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01" w:rsidRPr="00885101" w:rsidRDefault="00885101" w:rsidP="00116B83">
      <w:pPr>
        <w:shd w:val="clear" w:color="auto" w:fill="FFFFFF"/>
        <w:spacing w:after="346" w:line="461" w:lineRule="atLeast"/>
        <w:jc w:val="center"/>
        <w:outlineLvl w:val="2"/>
        <w:rPr>
          <w:rFonts w:ascii="Georgia" w:eastAsia="Times New Roman" w:hAnsi="Georgia" w:cs="Times New Roman"/>
          <w:color w:val="0089BD"/>
          <w:sz w:val="28"/>
          <w:szCs w:val="28"/>
          <w:lang w:eastAsia="ru-RU"/>
        </w:rPr>
      </w:pPr>
      <w:r w:rsidRPr="00885101">
        <w:rPr>
          <w:rFonts w:ascii="Georgia" w:eastAsia="Times New Roman" w:hAnsi="Georgia" w:cs="Times New Roman"/>
          <w:color w:val="0089BD"/>
          <w:sz w:val="28"/>
          <w:szCs w:val="28"/>
          <w:lang w:eastAsia="ru-RU"/>
        </w:rPr>
        <w:t xml:space="preserve">Структурное подразделение «Детский сад №50 комбинированного вида» МБДОУ «Детский сад «Радуга» комбинированного вида» </w:t>
      </w:r>
      <w:proofErr w:type="spellStart"/>
      <w:r w:rsidRPr="00885101">
        <w:rPr>
          <w:rFonts w:ascii="Georgia" w:eastAsia="Times New Roman" w:hAnsi="Georgia" w:cs="Times New Roman"/>
          <w:color w:val="0089BD"/>
          <w:sz w:val="28"/>
          <w:szCs w:val="28"/>
          <w:lang w:eastAsia="ru-RU"/>
        </w:rPr>
        <w:t>Рузаевского</w:t>
      </w:r>
      <w:proofErr w:type="spellEnd"/>
      <w:r w:rsidRPr="00885101">
        <w:rPr>
          <w:rFonts w:ascii="Georgia" w:eastAsia="Times New Roman" w:hAnsi="Georgia" w:cs="Times New Roman"/>
          <w:color w:val="0089BD"/>
          <w:sz w:val="28"/>
          <w:szCs w:val="28"/>
          <w:lang w:eastAsia="ru-RU"/>
        </w:rPr>
        <w:t xml:space="preserve"> муниципального района</w:t>
      </w:r>
    </w:p>
    <w:p w:rsidR="00885101" w:rsidRDefault="00885101" w:rsidP="00885101">
      <w:pPr>
        <w:shd w:val="clear" w:color="auto" w:fill="FFFFFF"/>
        <w:spacing w:after="192" w:line="403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</w:p>
    <w:p w:rsidR="00AE48BA" w:rsidRDefault="004217CE" w:rsidP="000B7B01">
      <w:pPr>
        <w:shd w:val="clear" w:color="auto" w:fill="FFFFFF"/>
        <w:spacing w:after="192" w:line="403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П</w:t>
      </w:r>
      <w:r w:rsidR="00885101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>роект для детей раннего возраста</w:t>
      </w:r>
      <w:r w:rsidR="000B7B01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>:</w:t>
      </w:r>
    </w:p>
    <w:p w:rsidR="000B7B01" w:rsidRDefault="00885101" w:rsidP="000B7B01">
      <w:pPr>
        <w:shd w:val="clear" w:color="auto" w:fill="FFFFFF"/>
        <w:spacing w:after="192" w:line="403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</w:t>
      </w:r>
      <w:r w:rsidRPr="00885101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«МОИ ЛЮБИМЫЕ ИГРУШКИ» </w:t>
      </w:r>
    </w:p>
    <w:p w:rsidR="00885101" w:rsidRDefault="00885101" w:rsidP="00B87B64">
      <w:pPr>
        <w:shd w:val="clear" w:color="auto" w:fill="FFFFFF"/>
        <w:spacing w:after="192" w:line="403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 w:rsidRPr="00885101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>(первая младшая группа)</w:t>
      </w:r>
    </w:p>
    <w:p w:rsidR="00B87B64" w:rsidRDefault="00B87B64" w:rsidP="00B87B64">
      <w:pPr>
        <w:shd w:val="clear" w:color="auto" w:fill="FFFFFF"/>
        <w:spacing w:after="192" w:line="403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</w:p>
    <w:p w:rsidR="00885101" w:rsidRDefault="00B87B64" w:rsidP="00885101">
      <w:pPr>
        <w:shd w:val="clear" w:color="auto" w:fill="FFFFFF"/>
        <w:spacing w:after="192" w:line="403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noProof/>
          <w:color w:val="CC0066"/>
          <w:sz w:val="40"/>
          <w:szCs w:val="40"/>
          <w:lang w:eastAsia="ru-RU"/>
        </w:rPr>
        <w:drawing>
          <wp:inline distT="0" distB="0" distL="0" distR="0">
            <wp:extent cx="5260086" cy="3560064"/>
            <wp:effectExtent l="19050" t="0" r="0" b="0"/>
            <wp:docPr id="1" name="Рисунок 1" descr="C:\Users\A\Desktop\Игры-в-детском-саду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\Desktop\Игры-в-детском-саду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345" cy="3568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B01" w:rsidRDefault="000B7B01" w:rsidP="00885101">
      <w:pPr>
        <w:shd w:val="clear" w:color="auto" w:fill="FFFFFF"/>
        <w:spacing w:after="192" w:line="403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           </w:t>
      </w:r>
      <w:r w:rsidR="00B87B64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               </w:t>
      </w:r>
    </w:p>
    <w:p w:rsidR="000B7B01" w:rsidRPr="000B7B01" w:rsidRDefault="000B7B01" w:rsidP="00885101">
      <w:pPr>
        <w:shd w:val="clear" w:color="auto" w:fill="FFFFFF"/>
        <w:spacing w:after="192" w:line="403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                                               </w:t>
      </w:r>
      <w:r w:rsidRPr="000B7B01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                                   </w:t>
      </w:r>
    </w:p>
    <w:p w:rsidR="000B7B01" w:rsidRDefault="000B7B01" w:rsidP="00B87B64">
      <w:pPr>
        <w:shd w:val="clear" w:color="auto" w:fill="FFFFFF"/>
        <w:tabs>
          <w:tab w:val="left" w:pos="6355"/>
        </w:tabs>
        <w:spacing w:after="192" w:line="403" w:lineRule="atLeast"/>
        <w:jc w:val="right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 w:rsidRPr="000B7B01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                              </w:t>
      </w: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 xml:space="preserve">          </w:t>
      </w:r>
      <w:r w:rsidR="00116B83"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 xml:space="preserve">Воспитатель: </w:t>
      </w:r>
    </w:p>
    <w:p w:rsidR="00116B83" w:rsidRPr="00B87B64" w:rsidRDefault="00116B83" w:rsidP="00B87B64">
      <w:pPr>
        <w:shd w:val="clear" w:color="auto" w:fill="FFFFFF"/>
        <w:tabs>
          <w:tab w:val="left" w:pos="6355"/>
        </w:tabs>
        <w:spacing w:after="192" w:line="403" w:lineRule="atLeast"/>
        <w:jc w:val="right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  <w:t>Докучаева О.В.</w:t>
      </w:r>
    </w:p>
    <w:p w:rsidR="000B7B01" w:rsidRDefault="000B7B01" w:rsidP="00B87B64">
      <w:pPr>
        <w:shd w:val="clear" w:color="auto" w:fill="FFFFFF"/>
        <w:spacing w:after="192" w:line="403" w:lineRule="atLeast"/>
        <w:jc w:val="right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</w:p>
    <w:p w:rsidR="00885101" w:rsidRDefault="00885101" w:rsidP="00116B83">
      <w:pPr>
        <w:shd w:val="clear" w:color="auto" w:fill="FFFFFF"/>
        <w:spacing w:after="192" w:line="403" w:lineRule="atLeast"/>
        <w:rPr>
          <w:rFonts w:ascii="Trebuchet MS" w:eastAsia="Times New Roman" w:hAnsi="Trebuchet MS" w:cs="Times New Roman"/>
          <w:b/>
          <w:bCs/>
          <w:color w:val="CC0066"/>
          <w:sz w:val="40"/>
          <w:szCs w:val="40"/>
          <w:lang w:eastAsia="ru-RU"/>
        </w:rPr>
      </w:pPr>
    </w:p>
    <w:p w:rsidR="00885101" w:rsidRPr="00885101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развитие наглядно-действенного мышления, создание условий для поиска новых способов решения практических задач при помощи игрушек.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Познакомить детей с обобщающим понятием «игрушки», формировать знания о свойствах, качествах и функциональном назначении игрушек.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Способствовать формированию положительных эмоций при прочитывании любимых литературных произведений, посредством сюжетных игр побуждать детей повторять за воспитателем слова и фразы знакомых стихотворений.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Воспитывать бережное отношение к игрушкам и заботу о них; умение решать проблемно-игровые ситуации.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Развивать коммуникативные навыки, игровые умения детей, любознательность, активность, эмоциональную отзывчивость.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Способствовать формированию у родителей потребности в игровом общении с детьми; оказывать родителям практическую помощь в выборе игр и игрушек для детей, в организации совместной игровой деятельности с детьми в кругу семьи, развивать умение видеть окружающий мир глазами ребенка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.</w:t>
      </w:r>
    </w:p>
    <w:p w:rsidR="00885101" w:rsidRPr="00885101" w:rsidRDefault="00885101" w:rsidP="0088510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9"/>
          <w:szCs w:val="29"/>
          <w:lang w:eastAsia="ru-RU"/>
        </w:rPr>
      </w:pP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proofErr w:type="gramStart"/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Планируемый результат: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усвоение существительного с обобщающим понятием «игрушки»; понимание игровых зон в группе;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проявление интереса к экспериментированию и игровым действиям с различными игрушками;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овладение знаниями о свойствах, качествах и функциональном назначении игрушек, игровыми умениями;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бережное отношение к игрушкам;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развитие речевой активности детей в различных видах деятельности;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вовлечение родителей в педагогический процесс ДОУ;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повышение педагогической компетентности родителей в вопросах значения игры и игрушек в жизни ребенка.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Развитие интегративных качеств детей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Любознательный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активный;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Эмоционально отзывчивый;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Овладевший средствами общения и способами взаимодействия с взрослыми и сверстниками;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Способный управлять своим поведением и планировать свои действия на основе первичных ценностных представлений;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Способный решать интеллектуальные и личностные задачи, адекватные возрасту;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Овладевший универсальными предпосылками учебной деятельности</w:t>
      </w:r>
      <w:r w:rsidRPr="00C16603">
        <w:rPr>
          <w:rFonts w:ascii="Arial" w:eastAsia="Times New Roman" w:hAnsi="Arial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Pr="00C16603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C16603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Предварительная работа: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Составить картотеку игр с куклой.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Подобрать литературу по теме: «Игры детей раннего возраста».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Разработать цикл занятий с детьми.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Подобрать материал для совместной образовательной деятельности с детьми (игры, стихотворения).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Взаимодействие с семьей: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Анкетирование родителей на тему: «Роль игрушки в развитии ребенка».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Оформление альбома «Играем дома».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Выставка детских работ «Моя любимая игрушка»</w:t>
      </w:r>
      <w:proofErr w:type="gramStart"/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.</w:t>
      </w:r>
      <w:proofErr w:type="gramEnd"/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 xml:space="preserve">- </w:t>
      </w:r>
      <w:proofErr w:type="gramStart"/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в</w:t>
      </w:r>
      <w:proofErr w:type="gramEnd"/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ыставка с участием родителей: «Игрушки своими руками».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Родительское собрание на тему «Роль игрушки в развитии ребенка».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Папка передвижка «Игры детей раннего возраста».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AE48BA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- Фотовыставка для родителей: «Любимые игрушки малышей».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lastRenderedPageBreak/>
        <w:t>Участники проекта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первой младшей группы, воспитатели, родители.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b/>
          <w:bCs/>
          <w:color w:val="000000"/>
          <w:sz w:val="29"/>
          <w:lang w:eastAsia="ru-RU"/>
        </w:rPr>
        <w:t>Сроки реализации: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4 недели.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proofErr w:type="gramStart"/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План реализации проекта: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1 неделя «Мишка»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2 неделя «Кукла»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3 неделя «Машина» </w:t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br/>
      </w:r>
      <w:r w:rsidRPr="00653B37">
        <w:rPr>
          <w:rFonts w:ascii="Times New Roman" w:eastAsia="Times New Roman" w:hAnsi="Times New Roman" w:cs="Times New Roman"/>
          <w:color w:val="000000"/>
          <w:sz w:val="29"/>
          <w:szCs w:val="29"/>
          <w:shd w:val="clear" w:color="auto" w:fill="FFFFFF"/>
          <w:lang w:eastAsia="ru-RU"/>
        </w:rPr>
        <w:t>4 неделя «Собака»</w:t>
      </w:r>
      <w:r w:rsidRPr="00885101">
        <w:rPr>
          <w:rFonts w:ascii="Arial" w:eastAsia="Times New Roman" w:hAnsi="Arial" w:cs="Arial"/>
          <w:color w:val="000000"/>
          <w:sz w:val="29"/>
          <w:szCs w:val="29"/>
          <w:shd w:val="clear" w:color="auto" w:fill="FFFFFF"/>
          <w:lang w:eastAsia="ru-RU"/>
        </w:rPr>
        <w:t> </w:t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885101">
        <w:rPr>
          <w:rFonts w:ascii="Arial" w:eastAsia="Times New Roman" w:hAnsi="Arial" w:cs="Arial"/>
          <w:color w:val="000000"/>
          <w:sz w:val="29"/>
          <w:szCs w:val="29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Совместная образовательная деятельность воспитателя с детьми (игры, стихотворения)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«Найди мишку»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находить изображение мишки на картинках; развивать речь, обогащать словарь детей.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мольберт, картинки с изображением мишек, картинки с изображением других животных.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прикрепляет на мольберт картинки с изображением игрушек, затем, указывая на них, просит детей показать мишку: «Здесь, на картинках, тоже есть мишки, но они спрятались среди других игрушек, найдите их». Дети по очереди могут подойти и указать на картинки с изображением мишки.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Подвижная игра «У медведя </w:t>
      </w:r>
      <w:proofErr w:type="gram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proofErr w:type="gram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бору»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действовать согласно словам текста.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крупная игрушка (медведь.)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Воспитатель сажает медведя под кустом и рассказывает детям, что осенью можно пойти в лес, набрать грибов и ягод; спрашивает, кто из детей ходил с 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родителями за грибами.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Много грибов принесли? Находили ли в лесу малину? Кто любит малину? Конечно, медведь! Он приходит полакомиться сладкими ягодами, а как увидит кого, сразу рычит, отгоняет всех, хочет один ягоды собирать.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Ишь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какой мишка-сладкоежка! Пойдемте и мы в лес!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медленно читает стихотворение: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медведя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бору грибы-ягоды беру,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медведь глядит и на нас рычит: «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Рррр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Слушая текст, ребята медленно приближаются к медведю (мягкой игрушке). Как только медведь «зарычит», все разбегаются в разные стороны. Затем воспитатель спрашивает: «Кто хочет быть медведем? Ты, Миша? А рычать будешь? Тогда садись рядом. У нас будет два медведя». По желанию детей игра повторяется 3-4 раза, «медведи» могут меняться.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«Игра с мишкой»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детей действовать согласно словам текста.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крупная игрушка (медведь.)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ходит по группе, тяжело переваливаясь, изображая медведя (в руках держит игрушку - медведя). Дети стоят в противоположном конце комнаты.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Мишка по лесу гулял,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ребяток он искал.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Долго, долго он искал,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 на травку задремал.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Мишку воспитатель сажает на стульчик.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Стали детки подходить, (Дети подходят к мишке)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Стали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мишеньку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будить.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Мишка, мишка ты вставай, (Дети будят мишку)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ребяток догоняй!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Мишка просыпается и догоняет детей, они бегут в противоположный конец комнаты.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детей действовать согласно словам текста.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маск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шапочка медведя.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стоят в кругу взявшись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руки, один ребенок в центре круга - медведь.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поют: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Выходи-ка,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попляши, попляши,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Лапой, лапой,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помаши, помаши!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мы вокруг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кружком пойдем,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Песенку веселую запоём, запоём,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Будем, будем в ладушки ударять, ударять.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Будет, будет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плясать, нам плясать!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Ребенок, изображающий медведя, пляшет, дети хлопают в ладоши.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Музыкальная игра «С мишкой»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Программные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proofErr w:type="gram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чить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 действовать согласно словам текста.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крупная игрушка (медведь.)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сидят вокруг воспитателя, который держит на руках мишку.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ты, мишка-медведь,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ты вздумал реветь?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лежи на боку,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разгоним тоску.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опускает мишку на пол, мишка пляшет, дети хлопают в ладоши.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Запоем, ребята веселей,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ты, Миша, ножки не жалей.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Вот так,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попляши!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Свои ножки,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покажи! (Дети пляшут все вместе)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Выходите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детки с мишкой поплясать,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Будут наши ноженьки топотать!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Милый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Мишенька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не ленись,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Ты ребятам нашим поклонись.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Физкультминутка «Мишка по лесу гулял»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Мишка по лесу гулял, (Шагать на месте)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шишки собирал. («Собирать шишки» с пола)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Очень мишка наш устал, (Наклонять голову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влево-вправо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Сел мишутка, задремал. (Приложить сложенные вместе ладони к щеке)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- забава «Мишутка пляшет»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обогащать детей радостными впечатлениями, вызвать эмоциональный отклик на музыкальное произведение, развивать умение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стоят свободно, воспитатель держит игрушку перед собой в вытянутых руках (мордочкой к детям.) Поют вместе с педагогом.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Припев: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Вот мишутка маленький, маленький.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мишутка славненький, славненький.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Медленно покачивают мишку вправо-влево. Это движение будет повторяться во время припева.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1. Буду с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мишенькой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плясать,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Будут ножки 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топотать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Прижав мишку к себе, притопывают на месте в такт мелодии.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Припев.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2. Буду с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мишенькой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плясать,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Буду мишку поднимать,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Несколько раз поднимают и опускают игрушку.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Припев.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3. Ты, мишутка, не ленись,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Ты со мною покружись,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Кружатся на месте, прижав мишку к себе.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Припев.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 Будем весело плясать,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друг друга догонять, ля-ля-ля, ля-ля-ля!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***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косолапый по лесу идёт,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Шишки собирает, песенки поёт.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Вдруг упала шишка прямо мишке в лоб.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рассердился и ногою - топ!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Мишка (А.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Барто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Уронили мишку на пол,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Оторвали мишке лапу.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Всё равно его не брошу -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Потому что он хороший.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Мой мишка (З. Александрова)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рубашку сшила мишке,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сошью ему штанишки.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Надо к ним карман пришить,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конфетку положить.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На плите сварилась каша.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Где большая ложка наша?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тебе перед едой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Лапы вымою водой.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Повяжу тебе салфетку -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Ешь котлетку, ешь конфетку,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Молоко своё допей,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пойдём гулять скорей!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Это - куры, это - утки,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Чёрный Шарик спит у будки.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его не позовём,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Убежим гулять вдвоём.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Пьёт козлёнок из корыта,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тебя глядит сердито.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Ты не бойся - это гусь,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сама его боюсь.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по узенькой дощечке,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Побежим купаться в речке,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Будем плавать, загорать,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Наши трусики стирать.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топал, баловался,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Лёгкий мостик зашатался,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 воде идут круги…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Шарик, Шарик, помоги!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мокрый, будто губка,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Сохнет плюшевая шубка.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Шарик убежал вперёд.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Нам от мамы попадёт!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Мишка (Л. Шапиро)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 мишкой сделаю зарядку,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ним попрыгаю вприсядку.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Чтобы мишка не раскис -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Лапы вверх и лапы вниз.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Мишка лежебока (В.Берестов)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Мишка, Мишка, лежебока!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Спал он долго и глубоко,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Зиму 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целую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проспал,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на елку не попал,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на санках не катался,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снежками не кидался,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Все бы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мишеньке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храпеть.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Эх ты,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мишенька-медведь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Мишка (Е.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Арс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Мишка - плюшевый медведь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Может громко зареветь.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я мишку не боюсь.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рычит, а я смеюсь.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Медвежонок (Ю.Склярова)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Это мишка, медвежонок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Мой дружок с самых пеленок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Ведь с ним можно поиграть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Вместе книжку почитать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когда совсем устанешь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бочок и вместе спать.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Музыкальная игра «С куклой»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Программные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  <w:proofErr w:type="gram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ызвать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эмоциональный отклик на музыкальное произведение, развивать умение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Дети сидят напротив воспитателя, в руках у него кукла.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 поет и делает с куклой движения, соответствующие словам песни. Дети повторяют эти движения.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Вот красивая игрушка -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Наша куколка Катюшка,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Может хлопать, может петь.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Кто желает посмотреть?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Ну, довольно веселиться,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Надо Кате спать ложится.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Катя, глазки закрывай,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Баю-баю-баю-бай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Катя, 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мой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лицо и шейку,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Мылься мылом хорошенько.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Воду ты не разливай,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Сухо ручки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вытирай.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Причесалась и умылась,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Всем ребяткам поклонилась.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Захотелось ей опять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еселиться и плясать.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Ну, ребятки, выходите!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Вместе с Катей попляшите.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(А. Ануфриева)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Все дети встают и танцуют с куклой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Подвижная игра «Найди» 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вызвать эмоциональный отклик на игровые действия, развивать умение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кукла.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Дети отворачиваются или закрывают глаза ладошками, воспитатель прячет куклу.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Кукла Ляля убежала.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Ах, куда она пропала?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Саша, Саша, поищи,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нашей Лялей попляши!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Ребенок находит куклу и пляшет с ней, все дети хлопают в ладоши.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Подвижная игра «Куклы хлопать все умеют»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учить детей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куклы по количеству детей.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сидят на стульчиках, на коленях у них куклы.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Куклы хлопать все умеют,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Своих ручек не жалеют. (Дети хлопают руками куклы)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так, вот так,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Своих ручек не жалеют.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Куклы топать все умеют.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Своих ножек не жалеют.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так, вот так, (Куклы пляшут у детей на коленях)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Своих ножек не жалеют.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br/>
        <w:t>А теперь и мы пойдем.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куклами плясать начнем.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так, вот так, (Дети встают и пляшут с куклами)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Пляшет куколка вот так.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Подвижная игра «Спрячь куклу Машу»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вызвать эмоциональный отклик на игровые действия, развивать умение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кукла.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 (держит в руках куклу)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- Куколка Маша сейчас спрячется, а ребята будут её искать.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Дети закрывают глаза, воспитатель прячет куклу. Дети открывают глаза.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Спрячу куклу Машу,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Спрячу куклу нашу.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Оля к куколке пойдет,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Оля куколку найдет.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куклой Машей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Оленька попляшет.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Хлопаем в ладошки,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Пусть попляшут ножки.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находят куклу, пляшут с ней, воспитатель хлопает в ладоши. Если дети долго не находят куклу, воспитатель им помогает.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Музыкальная игра «С куклами»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вызвать эмоциональный отклик на игровые действия, развивать умение действовать согласно словам текста.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куклы по количеству детей.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Дети берут себе куклу и встают на ковре.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 (поет вместе с детьми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Наших кукол мы возьмем, Дети берут кукол за обе ручки.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куклами гулять пойдем,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шагаем не спеша, Шагают с куклами.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Раз и два, раз и два!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за ручки кукол взяли,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 ними вместе поплясали, Танцуют.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Ля-ля-ля, ля-ля-ля,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Пляшет куколка моя.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Уложили куклу спать, Укачивают кукол.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Стала песню напевать,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Баю-баю, баю-бай,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Кукла, глазки, закрывай.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Вот проснулась кукла-крошка, Поднимают кукол, сажают на стул,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Причешу её немножко, приглаживают им волосы.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Тихо-тихо, не шали,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Потихонечку сиди.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Куклы будут отдыхать,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ребятки все плясать.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Игра заканчивается общей пляской.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Кукла (Д. Логинов)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Плачет кукла на полу.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Меня бросила в углу,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Девочка Наташа.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ведь кукла Даша.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Куколка (Л.Зимина)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Моя куколка упала,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Своё платье замарала,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её я не ругала,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Платье быстро постирала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Утюжок разгладил складк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и-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Снова стало всё в порядке.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Кукла Даша (Л. Громова)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Есть у Маши кукла Даша, -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Маша Дашу кормит кашей.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Вечером - кладет в кровать: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Поздно, Даша, надо спать.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Утром дочку поднимает,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Одевает, умывает…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Кашку кушают опять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вдвоем идут гулять.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пекла, варила,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Кукол накормила.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Куклы меня слушали,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Быстренько все скушали.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суп из цветочков,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пирог из песочка,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котлеты из глины,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 компот из рябины.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***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Ах вы куклы замарашки,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Где испачкали рубашки?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чулочки, и носочки.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Как же вам не стыдно, дочки?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Снова целый день стирать,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Даже некогда играть!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Резиновая Зина (А.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Барто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Купили в магазине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Резиновую Зину,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Резиновую Зину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 корзинке принесли.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Она была 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разиней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Резиновая Зина,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Упала из корзины,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Измазалась в грязи.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вымоем в бензине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Резиновую Зину,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вымоем в бензине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пальцем погрозим: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Не будь такой разиней,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Резиновая Зина,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А то отправим Зину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братно в магазин.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Кукла Зина (Р.Новикова)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Принесли из магазина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Заводную куклу Зину.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ногах она стоит,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Слово «мама», говорит.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с ней бережно играю.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Ведь она почти живая.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Заплету я ей косички,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Чисто вымою водичкой.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Накормлю её обедом,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И с коляской в парк поеду.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Удивятся нам соседи,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Когда мимо них проедем: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«Ваш ребёнок так хорош,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Просто глаз не отведёшь»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Я ценю свою игрушку,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Как надёжную подружку.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Спать в кроватку положу,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На ночь сказку расскажу.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Спи спокойно, засыпай.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Баю-баю-баю, бай.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Больная кукл</w:t>
      </w:r>
      <w:proofErr w:type="gramStart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а(</w:t>
      </w:r>
      <w:proofErr w:type="gramEnd"/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В.Берестов)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Тихо. Тихо. Тишина.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Кукла бедная больна.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Кукла бедная больна,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Просит музыки она.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Спойте, что ей нравится,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 она поправится.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Подвижная игра «Птицы и автомобиль»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формировать умение бегать в разных направлениях, учить играть дружно, развивать умение быстро реагировать на сигнал.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игрушечный автомобиль, шапочки или эмблемы с изображением птичек.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– «птички» «летают» по комнате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разных направлениях, размахивая руками, как крыльями.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Прилетели птички, Дети – «птички» «летают».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Птички – невелички.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Летали, летали,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Крыльями махали.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Так они летали,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Крыльями махали. Садятся на корточки, стучат пальчиком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дорожку прилетали, по коленям - «клюют» зернышки.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Зернышки клевали.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(А. Ануфриева)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  <w:t>Воспитатель достает игрушечный автомобиль, раздается гудок, и автомобиль, управляемый воспитателем, едет.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Автомобиль по улице бежит,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Пыхтит, спешит, в гудок гудит.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Тра-та-та, берегись, посторонись!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 – «Птички» быстро убегают от автомобиля.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Подвижная игра «Автомобили»</w:t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 Учить двигаться, сохраняя направление; поддерживать интерес к движениям; развивать внимание, умение 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действовать в коллективе.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Нагрудные эмблемы с изображением машин (по числу играющих).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Дети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изображают автомобили и встают за обозначенной чертой - гаражом. По сигналу взрослого автомобили выезжают из гаража и едут по дороге, соблюдая элементарные правила (ехать в одном направлении, не наталкиваясь друг на друга).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У нас машины разные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И желтые, и красные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Машины настоящие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Красивые, блестящие </w:t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 сигналу взрослого «Автомобили, в гараж!» дети меняют направление и едут в гараж.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Варианты игры</w:t>
      </w: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Автомобили могут ехать по мосту (доске, лежащей на полу), по извилистой дорожке, по мягкой дорожке (болото) и т. п.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У каждого автомобиля может быть свой гараж в виде круга, треугольника, квадрата. Гараж может быть обозначен цветным флажком, в этом случае дети запоминают, какой формы или цвета их гараж.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Грузовик (А.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Барто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Нет, напрасно мы решили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Прокатить кота в машине: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 кататься не привык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Опрокинул грузовик.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 машину (В. Берестов)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девочка Марина.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 вот ее машина.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машина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чашку.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Ешь, машина, кашку.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тебе кроватка,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Спи, машина, сладко.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тобою дорожу,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тебя не завожу.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ты не утомилась,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ты не простудилась,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не бегала в пыли.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Спи, машина, не шали!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Вдруг машина заболела: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пила она, не ела,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скамейке не сидела,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играла, не спала,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Невеселая была.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Навестил больную Мишка,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Угостил конфетой «Мишка».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Приходила кукла Катя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белом чистеньком халате.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 больною целый час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смыкала Катя глаз.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Доктор знает все на свете.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Первоклассный доктор - Петя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(Петя кончил первый класс),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 машину доктор спас.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Доктор выслушал больную,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Грузовую,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Заводную,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Головою покачал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сказал: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Почему болеет кузов?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не может жить без грузов.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мотор простужен,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мотору воздух нужен.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Надоело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ить без дела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машина заболела.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 не нужно тишины,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 движения нужны.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больную нам спасти?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Ключик взять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завести!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 машину (Б. 3аходер)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- шофёр.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Качу, лечу во весь опор.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сам шофёр, я сам мотор.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Нажимаю на педаль,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машина мчится вдаль.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Машина (Н. Найденова)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машине, в машине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Шофер сидит.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Машина, машина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дет, гудит.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машине, в машине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Детей полно.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Поехали дети.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Глядят в окно.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поле, вот речка,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лес густой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риехали дети.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Машина, стой!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Би-би-би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Самосвал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Можно нагрузить немало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мощный кузов самосвала.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Отвезёт он всё, что нужно: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Быстро, весело и дружно.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«Собачка лает»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Закрепить знания о собаке и её детенышах - щенках; развивать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артикуляционный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голосовой аппараты; формировать умение произносить умеренно громко и очень громко звукоподражания «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аф-аф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», «фу-фу».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большая и маленькая собачки, головной убор.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игры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(показывает детям маленькую собачку)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- Послушайте, как она лает: «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Аф-аф-аф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 Когда собака лает, она широко открывает пасть. (Повторяет «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Аф-аф-аф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!», широко открывая рот.)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вместе с воспитателем, а затем самостоятельно повторяют, как лает собака.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Собака «подходит» к шапке или берету и пытается залезть в него.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(Воспитатель грозит собаке пальцем и строго говорит.) Фу, </w:t>
      </w:r>
      <w:proofErr w:type="gram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фу</w:t>
      </w:r>
      <w:proofErr w:type="gram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нельзя!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Когда собачка еще раз «пытается влезть в шапку», дети повторяют запрет «Фу!» вместе с воспитателем и самостоятельно (4-5 раз).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убирает головной убор и показывает большую собаку.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Большая собака лает громко: «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Аф-аф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 (Произносит громче обычного), а маленькая не так громко. Как лает большая собака! Как лает маленькая собака? (Дети отвечают).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добивается, чтобы дети правильно и четко произносили звукоподражания, умеренно громкие и громкие.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«Собачка»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совершенствовать умение ползать на четвереньках, развивать голосовой аппарат при звукоподражании.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игрушечная собачка.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предлагает детям встать на четвереньки как собачки.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(показывая игрушечную собачку) - Покажите, как собачка бегает и лает.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(ползают на четвереньках, подражают лаю собак). -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Гав-гав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Ползание можно усложнить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перелазанием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бревно.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«Собачка»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совершенствовать умение ползать на четвереньках, 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развивать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артикуляционный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голосовой аппараты при звукоподражании.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большая игрушечная собака.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показывает игрушечную собачку и говорит, что она пришла к малышам в гости. Собачка умеет бегать и лаять. Зовут ее Шарик. Воспитатель говорит детям: «Ну-ка, покажите, как собачка бегает и лает». Дети ползают на четвереньках, подражают лаю собак: «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Гав-гав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Подвижная игра «Лохматый пес»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Приучать детей слушать текст и быстро реагировать на сигнал.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большая игрушечная собака.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Ребенок изображает собаку, он сидит на стуле в одном конце площадки и делает вид, что спит. Остальные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находятся</w:t>
      </w:r>
      <w:proofErr w:type="spellEnd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другом конце помещения за чертой - это дом. Они тихо подходят к собаке, и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говорит: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лежит лохматый пес,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лапы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свой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уткнувши нос,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Тихо, смирно он лежит,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то дремлет, не то спит.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Подойдем к нему, разбудим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посмотрим, что-то будет.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Собака просыпается, встает и начинает лаять. Дети убегают в дом, встают за черту. Затем роль собаки поручают другому ребенку. Игра повторяется.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«С собачкой»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Программные задачи: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детей выполнять игровые поручения, воспитывать заботливое отношение к животным.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игрушечная собачка, миска.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игры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держит в руках игрушечную собачку: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Гав –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там!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песик в гости к вам.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собачку ставлю на пол.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Дай, собачка, Кате лапу!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с собачкой идет к кому-либо из детей и отдает её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Ребенок держит собаку за лапу, а воспитатель просит покормить её. Собачке приносят мисочку с воображаемой едой. Собачка «ест суп» и «лает».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Это собачка говорит тебе спасибо!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Баю-бай, баю-бай,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собачка, не лай,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Белолапа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не скули,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Мою Таню не буди.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Темной ноченькой - не спится,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Танечка боится.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собачка, не лай,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Мою Таню не пугай!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Мой пес (А.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Барто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пес простудился,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стал безголосым.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Котенок шмыгнул,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 перед носом,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бедный больной,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Даже тявкнуть не мог.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до чего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Тяжело занемог!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Собака</w:t>
      </w:r>
      <w:proofErr w:type="gram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Шарика шуба густая, теплая, - он всю зиму по морозу бегает. И дом у него без печки, - просто собачья будка, а там соломка постелена, а ему не холодно. Шарик лает, колхозное добро стережет, злых людей да воров во двор не пускает, - за это все его любят, да сытно кормят.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Чарушин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Е. </w:t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Шумская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Послушай, мишка,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кушай лишка!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Живот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разболится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кого будешь лечиться?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Л.Н. Толстой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Слушай меня, мой пес: на вора лай, к нам в дом не пускай, а детей не пугай и с ними играй.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****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Среди всех зверей, однако,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Людям лучший друг - собака.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их множество пород.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будке пес своей живет.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Сторожить умеет дом,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вилять хвостом.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чужих он громко лает,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хозяев охраняет.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сидит собака в будке,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Завтрак у нее в желудке,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Охраняет она дом,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спокойно жили в нем!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Трезор</w:t>
      </w:r>
      <w:proofErr w:type="spellEnd"/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(С.Михалков)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дверях висел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Замок.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Взаперти сидел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Щенок.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ушли,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одного,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доме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аперли его.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оставили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Трезора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присмотра,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надзора.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поэтому щенок,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Перепортил всё, что мог.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Разорвал на кукле платье,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Зайцу выдрал шерсти клок,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коридор из-под кровати,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Наши туфли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уволок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кровать загнал кота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 остался без хвоста.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Отыскал на кухне угол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головой забрался в уголь,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Вылез чёрный - не узнать.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Влез в кувшин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Перевернулся,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Чуть совсем не захлебнулся,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улёгся на кровать спать…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Мы щенка в воде и мыле,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часа мочалкой мыли.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за что теперь его,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оставим одного!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Гулял по улице щенок (В. Левин)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Гулял по улице щенок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то Пушок, не то Дружок.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Гулял в метель и солнцепек,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 дождем гулял и мок,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если даже шел снежок,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Гулял по улице щенок.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Гулял в жару, в мороз и в сырость,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Гулял, гулял, гулял,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вырос.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Игрушки (З. Александрова)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цветной пушистой байки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Малышам игрушки шьём 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Куклы, мячики и зайки.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 всё больше с каждым днём.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игрушек целый угол: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Белый выводок зайчат,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косички толстых кукол,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Кверху бантами торчат.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…Вот тигрёнок полосатый,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тигрёнка добрый вид,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Потому что только ватой,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 живот набит… </w:t>
      </w:r>
    </w:p>
    <w:p w:rsidR="00885101" w:rsidRPr="00C16603" w:rsidRDefault="00885101" w:rsidP="00C16603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Загадки</w:t>
      </w: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него четыре лапы,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Черный нос и хвост лохматый,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часто громко лает,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плохих людей кусает!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бывает забияка!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кто у нас?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(Собака)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****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 играются детишки?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Куклы, кубики да пушки,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Дудки, плюшевые мишки...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что это?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(Игрушки)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****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Сколько много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бывает!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ними дети не скучают...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детском садике и дома,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магазине, у знакомых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новогодней ёлке,-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Будто бы она не колка...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Нравятся они детишкам...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Любят дети играть слишком…(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Игрушки)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85101" w:rsidRPr="00C16603" w:rsidRDefault="00885101" w:rsidP="00C16603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Развлечение в 1 младшей группе на тему: «Любимые игрушки»</w:t>
      </w: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обогащать детей радостными впечатлениями, развивать эмоциональность детей, воспитывать навык общения со сверстниками и 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взрослыми, закрепить знания детей о предметах ближайшего окружения - «игрушках», учить отвечать на вопросы, развивать речь.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стулья, игрушки - собака, лошадка, курица, кот, мяч.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мы с вами сегодня можем отправиться на интересную прогулку. И пойдем не пешком, а поедем на поезде. Только поезд нам нужно сделать из стульчиков. Дети ставят стульчики «паровозиком».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Стульчиков нужно поставить много.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Колесами стучу, стучу.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Стоять на месте не хочу.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Колесами верчу, верчу.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Садись скорее - прокачу.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А теперь, ребята садитесь. Поедем. Все готовы? Поехали? Топают ножками.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Паровоз, паровоз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Новенький блестящий.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ребяток повез,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Словно настоящий.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Дети, а машиниста у нас нет. Поэтому и гудок не гудит. Давайте погудим. Кто у нас будет машинистом?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всех перебирают.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за ширмы выскакивает рыжий пес.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Пес: Возьмите меня гав-гав. Я буду хорошим машинистом. Вы про меня стишок знаете?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Воспититель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Едет, едет паровоз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 трубы и сто колес.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Машинистом будет - рыжий пес.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Сажают его машинистом.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наш Бобик рыжий пес.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Рыжий лобик – черный нос.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Бобик, Бобик, лапу дай,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Громко ты на нас не лай.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Над ширмой появляется лошадка.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Лошадка: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Иго-го, иго-го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дете вы далеко?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вы далеко едете? А вы знаете, кто с вами разговаривает? Давайте, лошадке стишок расскажем.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люблю свою лошадку.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Причешу ей шерстку гладко.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Гребешком приглажу хвостик.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верхом поеду в гости.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Лошадка: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песенку про меня знаете?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есть конь.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конь – огонь.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скачу на нем,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коне моем.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Лошадку приглашают в паровоз. Паровоз едет дальше. Из-за ширмы появляется курочка.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Курочка: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Я хохлатка у сарая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ко-ко-ко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Ребятишек собираю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ко-ко-ко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Ах, где мои цыплятки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ко-ко-ко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Ах, где мои ребятки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ко-ко-ко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Кот: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Мяу, я не знаю.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Дети, скажите: котик Васька хотел поймать цыпляток? Спускайтесь к нам курочка и Васька, поиграйте с нами.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«Курочка хохлатка».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 какими, вы любите еще играть игрушками, кого вы хотите еще пригласить в свой игрушечный поезд?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говорят, кого они хотят прокатить еще в своем поезде и рассказывают про них стихи. Выскакивает мячик.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Воспитатель: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веселый звонкий мяч,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пустился вскачь.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Красный, желтый, голубой.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Поиграем мы с тобой.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с мячом.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выбивает мячом детей, а они убегают. </w:t>
      </w:r>
      <w:r w:rsidRPr="00C166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Воспитатель: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теперь пора возвращаться в группу и отдыхать после долгого путешествия. Дети садятся в паровоз.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«Загудел паровоз»</w:t>
      </w:r>
    </w:p>
    <w:p w:rsidR="00885101" w:rsidRPr="00C16603" w:rsidRDefault="00885101" w:rsidP="00C16603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Картотека дидактических игр с куклой.</w:t>
      </w: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Устроим кукле комнату.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Дидактическая задача: Расширять представления детей о предметах мебели (стол, стул, диван, кровать), их назначении; называть предметы и действия доступными детям речевыми средствами (звукосочетания, облегчённые слова). Побуждать к активным действиям.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Укладывание куклы спать.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Познакомить детей с новой игровой цепочкой действий (положить матрац на кровать, застелить простынкой, положить подушку, положить куклу, накрыть её одеялом). Научить детей ласково обращаться с куклой, как с дочкой.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Купание куклы.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Учить детей купать кукол. Учить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последовательно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выполнять цепочку игровых действий, сопровождая их речью, мимикой, жестами. Формировать умение передавать отношение к кукле, как к ребёнку, 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выражать ласку, понимать её состояние (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весёлая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грустная, холодно ей или тепло и т. д.) 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Постираем кукле платье.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Способствовать обогащению игр новыми сюжетами. Воспитывать интерес к труду, желание принимать в нём посильное участие.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Угостим куклу чаем.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детей поить куклу чаем (впоследствии мишку, зайца и т. д.). Формировать умение последовательно выполнять действия, называть предметы и действия с ними. Воспитывать ласковое, заботливое отношение к кукле.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Накормим куклу обедом.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Продолжать учить детей игре с куклой. Помочь разнообразить игровые действия. Воспитывать заботливое отношение к кукле, как к дочке.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Кукла проснулась.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Закреплять умения детей узнавать и называть доступными речевыми средствами знакомые предметы; понимать их назначение; включаться в общение с взрослыми в форме речи и игровых действий.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Оденем Куклу на прогулку.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Расширять представлена детей о предметах зимней одежды, их отличительных признаках (зимой надевают тёплую одежду)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;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обогащать словарь: пальто, куртка, шапка, шарф, варежки и т. д. Побуждать детей к активной речевой реакции, к диалогу.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Кукла заболела. </w:t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задача: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детей выполнять основные действия врача (измерить температуру, дать лекарство), пользоваться атрибутами по назначению. Воспитывать чувство заботы, сопереживания больному. </w:t>
      </w:r>
    </w:p>
    <w:p w:rsidR="00885101" w:rsidRPr="00C16603" w:rsidRDefault="00885101" w:rsidP="00C16603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Работа с родителями</w:t>
      </w:r>
    </w:p>
    <w:p w:rsidR="00885101" w:rsidRPr="00C16603" w:rsidRDefault="00885101" w:rsidP="00C166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тематического родительского собрания «Роль игрушки в развитии ребенка»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Провести анкетирование родителей.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 собрания: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Вступительный этап: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игра «Магазин»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.Основная часть: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анализ результатов анкетирования;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презентация на тему: «Роль игрушки в развитии ребёнка»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ообщение воспитателя на тему: «Игры и игрушки детей раннего возраста»;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просмотр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видиозаписи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развлечения «Любимые игрушки»;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конкурс для родителей «Лучший знаток стихов об игрушках и играх детей».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Подведение итогов родительского собрания.</w:t>
      </w:r>
    </w:p>
    <w:p w:rsidR="00885101" w:rsidRPr="00C16603" w:rsidRDefault="00885101" w:rsidP="00C16603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Анкета для родителей «Игры и игрушки детей»</w:t>
      </w:r>
    </w:p>
    <w:p w:rsidR="00C16603" w:rsidRDefault="00885101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Уважаемые родители!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благодарны Вам за участие в опросе по теме: «Игры и игрушки детей», и откровенные ответы на вопросы анкеты.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Какие условия созданы для игр ребенка дома?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Где и как хранятся игрушки, и как вы приучаете ребенка их беречь?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Любит ли ваш ребенок играть?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В какие игры вы играете с ребёнком дома?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Любимая игра ребёнка - это...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6. Чему могут научить ребенка эти игры?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Какие игрушки и игры Вы покупаете ребёнку?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Как часто и по какому поводу вы покупаете игрушки?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Чем вы руководствуетесь при выборе игрушки для ребенка?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10. Есть ли у вас игрушки, которые развивают речь ребенка? 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11. Есть ли у вас игрушки, которые способствуют интеллектуальному развитию ребенка? 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Благодарим Вас за ответы!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6603" w:rsidRDefault="00C16603" w:rsidP="00C16603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Список литературы </w:t>
      </w:r>
    </w:p>
    <w:p w:rsidR="00971A74" w:rsidRPr="00C16603" w:rsidRDefault="00885101" w:rsidP="00C166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1. Бондаренко Т. М. Комплексные занятия в первой младшей группе детского сада: Практическое пособие для воспитателей и методистов ДОУ. - Воронеж: Издательство «Учитель», 2003. - 270 с. ISBN 5-98225-004-Х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Винникова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Г.И. Занятия с детьми 2-3 лет: Развитие речи, художественная литература, изобразительная деятельность. - М.: ТЦ Сфера, 2009. - 128 с. - (Библиотека журнала «Воспитатель ДОУ»). ISBN 978-5-9949-0277-6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Винникова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Г.И. Занятия с детьми 2-3 лет: первые шаги в математику, развитие движений. - М.: ТЦ Сфера, 2009. - 128 с. - (Библиотека журнала «Воспитатель ДОУ»). ISBN 978-5-9949-0280-6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Галанова, Т. В. Развивающие игры с малышами до 3 лет / Т. В. Галанова. - Ярославль: Академия развития, 2007.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Комплексные занятия по программе «От рождения до школы» под редакцией Н. Е.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Вераксы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Т. С. Комаровой, М. А. Васильевой. Первая младшая группа / </w:t>
      </w:r>
      <w:proofErr w:type="spellStart"/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авт</w:t>
      </w:r>
      <w:proofErr w:type="spellEnd"/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,- сост. О. П. Власенко [и др.]. - Волгоград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Учитель, 2011. - 292 с. ISBN 978-5-7057-2870-1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6.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Комратова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Н.Г., Грибова Л.Ф. Социально-нравственное воспитание детей 3-4 лет: Игровая и продуктивная деятельность. - М.: ТЦ Сфера, 2005. - 112 с. (Программа развития). ISBN5-89144-614-6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 Лыкова И.А. Изобразительная деятельность в детском саду: планирование, конспекты занятий, методические рекомендации. Ранний возраст. - М.: «Карапуз - Дидактика», 2007. – 144с., 24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proofErr w:type="gram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.в</w:t>
      </w:r>
      <w:proofErr w:type="gram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ISBN 978-5-9715-0304-0</w:t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Лайзане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С. Я. Физическая культура для малышей: книга для воспитателя детского сада / С. Я. </w:t>
      </w:r>
      <w:proofErr w:type="spellStart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Лайзане</w:t>
      </w:r>
      <w:proofErr w:type="spellEnd"/>
      <w:r w:rsidRPr="00C166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- М.: Просвещение, 1987.</w:t>
      </w:r>
    </w:p>
    <w:sectPr w:rsidR="00971A74" w:rsidRPr="00C16603" w:rsidSect="0097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885101"/>
    <w:rsid w:val="000B7B01"/>
    <w:rsid w:val="000D47C0"/>
    <w:rsid w:val="00116B83"/>
    <w:rsid w:val="00146031"/>
    <w:rsid w:val="004217CE"/>
    <w:rsid w:val="00514FB5"/>
    <w:rsid w:val="00653B37"/>
    <w:rsid w:val="0066166B"/>
    <w:rsid w:val="007F5E9B"/>
    <w:rsid w:val="00885101"/>
    <w:rsid w:val="008B44EE"/>
    <w:rsid w:val="00971A74"/>
    <w:rsid w:val="00AE48BA"/>
    <w:rsid w:val="00B87B64"/>
    <w:rsid w:val="00C1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A74"/>
  </w:style>
  <w:style w:type="paragraph" w:styleId="3">
    <w:name w:val="heading 3"/>
    <w:basedOn w:val="a"/>
    <w:link w:val="30"/>
    <w:uiPriority w:val="9"/>
    <w:qFormat/>
    <w:rsid w:val="008851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8510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85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10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851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1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57485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22614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5494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2203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2338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39857">
          <w:marLeft w:val="0"/>
          <w:marRight w:val="0"/>
          <w:marTop w:val="192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3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36</Pages>
  <Words>4795</Words>
  <Characters>27337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2019-09-01T14:02:00Z</cp:lastPrinted>
  <dcterms:created xsi:type="dcterms:W3CDTF">2018-10-09T11:30:00Z</dcterms:created>
  <dcterms:modified xsi:type="dcterms:W3CDTF">2021-02-16T05:52:00Z</dcterms:modified>
</cp:coreProperties>
</file>