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40C0" w:rsidRDefault="002C40C0" w:rsidP="002C40C0">
      <w:pPr>
        <w:spacing w:after="0" w:line="240" w:lineRule="auto"/>
        <w:jc w:val="center"/>
        <w:rPr>
          <w:rFonts w:ascii="Times New Roman" w:eastAsia="Times New Roman" w:hAnsi="Times New Roman" w:cs="Times New Roman"/>
          <w:b/>
          <w:noProof/>
          <w:spacing w:val="1"/>
          <w:sz w:val="28"/>
          <w:szCs w:val="24"/>
          <w:lang w:eastAsia="ru-RU"/>
        </w:rPr>
      </w:pPr>
    </w:p>
    <w:p w:rsidR="002C40C0" w:rsidRDefault="002C40C0" w:rsidP="002C40C0">
      <w:pPr>
        <w:spacing w:after="0" w:line="240" w:lineRule="auto"/>
        <w:jc w:val="center"/>
        <w:rPr>
          <w:rFonts w:ascii="Times New Roman" w:eastAsia="Times New Roman" w:hAnsi="Times New Roman" w:cs="Times New Roman"/>
          <w:b/>
          <w:noProof/>
          <w:spacing w:val="1"/>
          <w:sz w:val="28"/>
          <w:szCs w:val="24"/>
          <w:lang w:eastAsia="ru-RU"/>
        </w:rPr>
      </w:pPr>
    </w:p>
    <w:p w:rsidR="002C40C0" w:rsidRDefault="002C40C0" w:rsidP="002C40C0">
      <w:pPr>
        <w:spacing w:after="0" w:line="240" w:lineRule="auto"/>
        <w:jc w:val="center"/>
        <w:rPr>
          <w:rFonts w:ascii="Times New Roman" w:eastAsia="Times New Roman" w:hAnsi="Times New Roman" w:cs="Times New Roman"/>
          <w:b/>
          <w:noProof/>
          <w:spacing w:val="1"/>
          <w:sz w:val="28"/>
          <w:szCs w:val="24"/>
          <w:lang w:eastAsia="ru-RU"/>
        </w:rPr>
      </w:pPr>
    </w:p>
    <w:p w:rsidR="002C40C0" w:rsidRDefault="002C40C0" w:rsidP="002C40C0">
      <w:pPr>
        <w:spacing w:after="0" w:line="240" w:lineRule="auto"/>
        <w:jc w:val="center"/>
        <w:rPr>
          <w:rFonts w:ascii="Times New Roman" w:eastAsia="Times New Roman" w:hAnsi="Times New Roman" w:cs="Times New Roman"/>
          <w:b/>
          <w:noProof/>
          <w:spacing w:val="1"/>
          <w:sz w:val="28"/>
          <w:szCs w:val="24"/>
          <w:lang w:eastAsia="ru-RU"/>
        </w:rPr>
      </w:pPr>
    </w:p>
    <w:p w:rsidR="002C40C0" w:rsidRDefault="002C40C0" w:rsidP="002C40C0">
      <w:pPr>
        <w:spacing w:after="0" w:line="240" w:lineRule="auto"/>
        <w:jc w:val="center"/>
        <w:rPr>
          <w:rFonts w:ascii="Times New Roman" w:eastAsia="Times New Roman" w:hAnsi="Times New Roman" w:cs="Times New Roman"/>
          <w:b/>
          <w:noProof/>
          <w:spacing w:val="1"/>
          <w:sz w:val="28"/>
          <w:szCs w:val="24"/>
          <w:lang w:eastAsia="ru-RU"/>
        </w:rPr>
      </w:pPr>
    </w:p>
    <w:p w:rsidR="002C40C0" w:rsidRDefault="002C40C0" w:rsidP="002C40C0">
      <w:pPr>
        <w:spacing w:after="0" w:line="240" w:lineRule="auto"/>
        <w:jc w:val="center"/>
        <w:rPr>
          <w:rFonts w:ascii="Times New Roman" w:eastAsia="Times New Roman" w:hAnsi="Times New Roman" w:cs="Times New Roman"/>
          <w:b/>
          <w:noProof/>
          <w:spacing w:val="1"/>
          <w:sz w:val="28"/>
          <w:szCs w:val="24"/>
          <w:lang w:eastAsia="ru-RU"/>
        </w:rPr>
      </w:pPr>
    </w:p>
    <w:p w:rsidR="002C40C0" w:rsidRDefault="002C40C0" w:rsidP="002C40C0">
      <w:pPr>
        <w:spacing w:after="0" w:line="240" w:lineRule="auto"/>
        <w:jc w:val="center"/>
        <w:rPr>
          <w:rFonts w:ascii="Times New Roman" w:eastAsia="Times New Roman" w:hAnsi="Times New Roman" w:cs="Times New Roman"/>
          <w:b/>
          <w:noProof/>
          <w:spacing w:val="1"/>
          <w:sz w:val="28"/>
          <w:szCs w:val="24"/>
          <w:lang w:eastAsia="ru-RU"/>
        </w:rPr>
      </w:pPr>
    </w:p>
    <w:p w:rsidR="002C40C0" w:rsidRDefault="002C40C0" w:rsidP="002C40C0">
      <w:pPr>
        <w:spacing w:after="0" w:line="240" w:lineRule="auto"/>
        <w:jc w:val="center"/>
        <w:rPr>
          <w:rFonts w:ascii="Times New Roman" w:eastAsia="Times New Roman" w:hAnsi="Times New Roman" w:cs="Times New Roman"/>
          <w:b/>
          <w:noProof/>
          <w:spacing w:val="1"/>
          <w:sz w:val="28"/>
          <w:szCs w:val="24"/>
          <w:lang w:eastAsia="ru-RU"/>
        </w:rPr>
      </w:pPr>
    </w:p>
    <w:p w:rsidR="002C40C0" w:rsidRDefault="002C40C0" w:rsidP="002C40C0">
      <w:pPr>
        <w:spacing w:after="0" w:line="240" w:lineRule="auto"/>
        <w:jc w:val="center"/>
        <w:rPr>
          <w:rFonts w:ascii="Times New Roman" w:eastAsia="Times New Roman" w:hAnsi="Times New Roman" w:cs="Times New Roman"/>
          <w:b/>
          <w:noProof/>
          <w:spacing w:val="1"/>
          <w:sz w:val="28"/>
          <w:szCs w:val="24"/>
          <w:lang w:eastAsia="ru-RU"/>
        </w:rPr>
      </w:pPr>
    </w:p>
    <w:p w:rsidR="002C40C0" w:rsidRDefault="002C40C0" w:rsidP="002C40C0">
      <w:pPr>
        <w:spacing w:after="0" w:line="240" w:lineRule="auto"/>
        <w:jc w:val="center"/>
        <w:rPr>
          <w:rFonts w:ascii="Times New Roman" w:eastAsia="Times New Roman" w:hAnsi="Times New Roman" w:cs="Times New Roman"/>
          <w:b/>
          <w:noProof/>
          <w:spacing w:val="1"/>
          <w:sz w:val="28"/>
          <w:szCs w:val="24"/>
          <w:lang w:eastAsia="ru-RU"/>
        </w:rPr>
      </w:pPr>
    </w:p>
    <w:p w:rsidR="002C40C0" w:rsidRDefault="002C40C0" w:rsidP="002C40C0">
      <w:pPr>
        <w:spacing w:after="0" w:line="240" w:lineRule="auto"/>
        <w:jc w:val="center"/>
        <w:rPr>
          <w:rFonts w:ascii="Times New Roman" w:eastAsia="Times New Roman" w:hAnsi="Times New Roman" w:cs="Times New Roman"/>
          <w:b/>
          <w:noProof/>
          <w:spacing w:val="1"/>
          <w:sz w:val="28"/>
          <w:szCs w:val="24"/>
          <w:lang w:eastAsia="ru-RU"/>
        </w:rPr>
      </w:pPr>
    </w:p>
    <w:p w:rsidR="002C40C0" w:rsidRDefault="002C40C0" w:rsidP="002C40C0">
      <w:pPr>
        <w:spacing w:after="0" w:line="240" w:lineRule="auto"/>
        <w:jc w:val="center"/>
        <w:rPr>
          <w:rFonts w:ascii="Times New Roman" w:eastAsia="Times New Roman" w:hAnsi="Times New Roman" w:cs="Times New Roman"/>
          <w:b/>
          <w:noProof/>
          <w:spacing w:val="1"/>
          <w:sz w:val="28"/>
          <w:szCs w:val="24"/>
          <w:lang w:eastAsia="ru-RU"/>
        </w:rPr>
      </w:pPr>
    </w:p>
    <w:p w:rsidR="002C40C0" w:rsidRDefault="002C40C0" w:rsidP="002C40C0">
      <w:pPr>
        <w:spacing w:after="0" w:line="240" w:lineRule="auto"/>
        <w:jc w:val="center"/>
        <w:rPr>
          <w:rFonts w:ascii="Times New Roman" w:eastAsia="Times New Roman" w:hAnsi="Times New Roman" w:cs="Times New Roman"/>
          <w:b/>
          <w:noProof/>
          <w:spacing w:val="1"/>
          <w:sz w:val="28"/>
          <w:szCs w:val="24"/>
          <w:lang w:eastAsia="ru-RU"/>
        </w:rPr>
      </w:pPr>
    </w:p>
    <w:p w:rsidR="002C40C0" w:rsidRDefault="002C40C0" w:rsidP="002C40C0">
      <w:pPr>
        <w:spacing w:after="0" w:line="240" w:lineRule="auto"/>
        <w:jc w:val="center"/>
        <w:rPr>
          <w:rFonts w:ascii="Times New Roman" w:eastAsia="Times New Roman" w:hAnsi="Times New Roman" w:cs="Times New Roman"/>
          <w:b/>
          <w:noProof/>
          <w:spacing w:val="1"/>
          <w:sz w:val="28"/>
          <w:szCs w:val="24"/>
          <w:lang w:eastAsia="ru-RU"/>
        </w:rPr>
      </w:pPr>
    </w:p>
    <w:p w:rsidR="002C40C0" w:rsidRDefault="002C40C0" w:rsidP="002C40C0">
      <w:pPr>
        <w:spacing w:after="0" w:line="240" w:lineRule="auto"/>
        <w:jc w:val="center"/>
        <w:rPr>
          <w:rFonts w:ascii="Times New Roman" w:eastAsia="Times New Roman" w:hAnsi="Times New Roman" w:cs="Times New Roman"/>
          <w:b/>
          <w:noProof/>
          <w:spacing w:val="1"/>
          <w:sz w:val="28"/>
          <w:szCs w:val="24"/>
          <w:lang w:eastAsia="ru-RU"/>
        </w:rPr>
      </w:pPr>
    </w:p>
    <w:p w:rsidR="002C40C0" w:rsidRDefault="002C40C0" w:rsidP="002C40C0">
      <w:pPr>
        <w:spacing w:after="0" w:line="240" w:lineRule="auto"/>
        <w:jc w:val="center"/>
        <w:rPr>
          <w:rFonts w:ascii="Times New Roman" w:eastAsia="Times New Roman" w:hAnsi="Times New Roman" w:cs="Times New Roman"/>
          <w:b/>
          <w:noProof/>
          <w:spacing w:val="1"/>
          <w:sz w:val="28"/>
          <w:szCs w:val="24"/>
          <w:lang w:eastAsia="ru-RU"/>
        </w:rPr>
      </w:pPr>
      <w:bookmarkStart w:id="0" w:name="_GoBack"/>
      <w:bookmarkEnd w:id="0"/>
      <w:r>
        <w:rPr>
          <w:rFonts w:ascii="Times New Roman" w:eastAsia="Times New Roman" w:hAnsi="Times New Roman" w:cs="Times New Roman"/>
          <w:b/>
          <w:noProof/>
          <w:spacing w:val="1"/>
          <w:sz w:val="28"/>
          <w:szCs w:val="24"/>
          <w:lang w:eastAsia="ru-RU"/>
        </w:rPr>
        <w:t>Обобщение педагогического опыта по теме:</w:t>
      </w:r>
    </w:p>
    <w:p w:rsidR="002C40C0" w:rsidRDefault="002C40C0" w:rsidP="002C40C0">
      <w:pPr>
        <w:spacing w:after="0" w:line="240" w:lineRule="auto"/>
        <w:jc w:val="center"/>
        <w:rPr>
          <w:rFonts w:ascii="Times New Roman" w:eastAsia="Times New Roman" w:hAnsi="Times New Roman" w:cs="Times New Roman"/>
          <w:b/>
          <w:noProof/>
          <w:spacing w:val="1"/>
          <w:sz w:val="28"/>
          <w:szCs w:val="24"/>
          <w:lang w:eastAsia="ru-RU"/>
        </w:rPr>
      </w:pPr>
    </w:p>
    <w:p w:rsidR="002C40C0" w:rsidRDefault="002C40C0" w:rsidP="002C40C0">
      <w:pPr>
        <w:spacing w:after="0" w:line="240" w:lineRule="auto"/>
        <w:jc w:val="center"/>
        <w:rPr>
          <w:rFonts w:ascii="Times New Roman" w:hAnsi="Times New Roman" w:cs="Times New Roman"/>
          <w:b/>
          <w:sz w:val="32"/>
          <w:szCs w:val="24"/>
        </w:rPr>
      </w:pPr>
      <w:r w:rsidRPr="0070408B">
        <w:rPr>
          <w:rFonts w:ascii="Times New Roman" w:hAnsi="Times New Roman" w:cs="Times New Roman"/>
          <w:b/>
          <w:sz w:val="32"/>
          <w:szCs w:val="24"/>
        </w:rPr>
        <w:t>«</w:t>
      </w:r>
      <w:r>
        <w:rPr>
          <w:rFonts w:ascii="Times New Roman" w:hAnsi="Times New Roman" w:cs="Times New Roman"/>
          <w:b/>
          <w:sz w:val="32"/>
          <w:szCs w:val="24"/>
        </w:rPr>
        <w:t>ПРИМЕНЕНИЕ СОВРЕМЕННЫХ ПЕДАГОГИЧЕСКИХ</w:t>
      </w:r>
    </w:p>
    <w:p w:rsidR="002C40C0" w:rsidRDefault="002C40C0" w:rsidP="002C40C0">
      <w:pPr>
        <w:spacing w:after="0" w:line="240" w:lineRule="auto"/>
        <w:jc w:val="center"/>
        <w:rPr>
          <w:rFonts w:ascii="Times New Roman" w:hAnsi="Times New Roman" w:cs="Times New Roman"/>
          <w:b/>
          <w:sz w:val="32"/>
          <w:szCs w:val="24"/>
        </w:rPr>
      </w:pPr>
    </w:p>
    <w:p w:rsidR="002C40C0" w:rsidRPr="0070408B" w:rsidRDefault="002C40C0" w:rsidP="002C40C0">
      <w:pPr>
        <w:spacing w:after="0" w:line="240" w:lineRule="auto"/>
        <w:jc w:val="center"/>
        <w:rPr>
          <w:rFonts w:ascii="Times New Roman" w:hAnsi="Times New Roman" w:cs="Times New Roman"/>
          <w:b/>
          <w:sz w:val="32"/>
          <w:szCs w:val="24"/>
        </w:rPr>
      </w:pPr>
      <w:r>
        <w:rPr>
          <w:rFonts w:ascii="Times New Roman" w:hAnsi="Times New Roman" w:cs="Times New Roman"/>
          <w:b/>
          <w:sz w:val="32"/>
          <w:szCs w:val="24"/>
        </w:rPr>
        <w:t>ТЕХНОЛОГИЙ НА УРОКАХ АНГЛИЙСКОГО ЯЗЫКА</w:t>
      </w:r>
      <w:r w:rsidRPr="0070408B">
        <w:rPr>
          <w:rFonts w:ascii="Times New Roman" w:hAnsi="Times New Roman" w:cs="Times New Roman"/>
          <w:b/>
          <w:sz w:val="32"/>
          <w:szCs w:val="24"/>
        </w:rPr>
        <w:t>»</w:t>
      </w:r>
    </w:p>
    <w:p w:rsidR="002C40C0" w:rsidRDefault="002C40C0" w:rsidP="002C40C0">
      <w:pPr>
        <w:spacing w:after="0" w:line="240" w:lineRule="auto"/>
        <w:jc w:val="center"/>
        <w:rPr>
          <w:rFonts w:ascii="Times New Roman" w:eastAsia="Times New Roman" w:hAnsi="Times New Roman" w:cs="Times New Roman"/>
          <w:b/>
          <w:spacing w:val="1"/>
          <w:sz w:val="28"/>
          <w:szCs w:val="24"/>
          <w:lang w:eastAsia="ru-RU"/>
        </w:rPr>
      </w:pPr>
    </w:p>
    <w:p w:rsidR="002C40C0" w:rsidRDefault="002C40C0" w:rsidP="002C40C0">
      <w:pPr>
        <w:spacing w:after="0" w:line="240" w:lineRule="auto"/>
        <w:jc w:val="center"/>
        <w:rPr>
          <w:rFonts w:ascii="Times New Roman" w:eastAsia="Times New Roman" w:hAnsi="Times New Roman" w:cs="Times New Roman"/>
          <w:b/>
          <w:spacing w:val="1"/>
          <w:sz w:val="28"/>
          <w:szCs w:val="24"/>
          <w:lang w:eastAsia="ru-RU"/>
        </w:rPr>
      </w:pPr>
    </w:p>
    <w:p w:rsidR="002C40C0" w:rsidRDefault="002C40C0" w:rsidP="002C40C0">
      <w:pPr>
        <w:spacing w:after="0" w:line="240" w:lineRule="auto"/>
        <w:jc w:val="center"/>
        <w:rPr>
          <w:rFonts w:ascii="Times New Roman" w:eastAsia="Times New Roman" w:hAnsi="Times New Roman" w:cs="Times New Roman"/>
          <w:b/>
          <w:spacing w:val="1"/>
          <w:sz w:val="28"/>
          <w:szCs w:val="24"/>
          <w:lang w:eastAsia="ru-RU"/>
        </w:rPr>
      </w:pPr>
    </w:p>
    <w:p w:rsidR="002C40C0" w:rsidRDefault="002C40C0" w:rsidP="002C40C0">
      <w:pPr>
        <w:spacing w:after="0" w:line="240" w:lineRule="auto"/>
        <w:jc w:val="center"/>
        <w:rPr>
          <w:rFonts w:ascii="Times New Roman" w:eastAsia="Times New Roman" w:hAnsi="Times New Roman" w:cs="Times New Roman"/>
          <w:b/>
          <w:spacing w:val="1"/>
          <w:sz w:val="28"/>
          <w:szCs w:val="24"/>
          <w:lang w:eastAsia="ru-RU"/>
        </w:rPr>
      </w:pPr>
    </w:p>
    <w:p w:rsidR="002C40C0" w:rsidRDefault="002C40C0" w:rsidP="002C40C0">
      <w:pPr>
        <w:spacing w:after="0" w:line="240" w:lineRule="auto"/>
        <w:jc w:val="center"/>
        <w:rPr>
          <w:rFonts w:ascii="Times New Roman" w:eastAsia="Times New Roman" w:hAnsi="Times New Roman" w:cs="Times New Roman"/>
          <w:b/>
          <w:spacing w:val="1"/>
          <w:sz w:val="28"/>
          <w:szCs w:val="24"/>
          <w:lang w:eastAsia="ru-RU"/>
        </w:rPr>
      </w:pPr>
    </w:p>
    <w:p w:rsidR="002C40C0" w:rsidRDefault="002C40C0" w:rsidP="002C40C0">
      <w:pPr>
        <w:spacing w:after="0" w:line="240" w:lineRule="auto"/>
        <w:jc w:val="center"/>
        <w:rPr>
          <w:rFonts w:ascii="Times New Roman" w:eastAsia="Times New Roman" w:hAnsi="Times New Roman" w:cs="Times New Roman"/>
          <w:b/>
          <w:spacing w:val="1"/>
          <w:sz w:val="28"/>
          <w:szCs w:val="24"/>
          <w:lang w:eastAsia="ru-RU"/>
        </w:rPr>
      </w:pPr>
    </w:p>
    <w:p w:rsidR="002C40C0" w:rsidRDefault="002C40C0" w:rsidP="002C40C0">
      <w:pPr>
        <w:spacing w:after="0" w:line="240" w:lineRule="auto"/>
        <w:jc w:val="center"/>
        <w:rPr>
          <w:rFonts w:ascii="Times New Roman" w:eastAsia="Times New Roman" w:hAnsi="Times New Roman" w:cs="Times New Roman"/>
          <w:b/>
          <w:spacing w:val="1"/>
          <w:sz w:val="28"/>
          <w:szCs w:val="24"/>
          <w:lang w:eastAsia="ru-RU"/>
        </w:rPr>
      </w:pPr>
    </w:p>
    <w:p w:rsidR="002C40C0" w:rsidRDefault="002C40C0" w:rsidP="002C40C0">
      <w:pPr>
        <w:spacing w:after="0" w:line="240" w:lineRule="auto"/>
        <w:jc w:val="center"/>
        <w:rPr>
          <w:rFonts w:ascii="Times New Roman" w:eastAsia="Times New Roman" w:hAnsi="Times New Roman" w:cs="Times New Roman"/>
          <w:b/>
          <w:spacing w:val="1"/>
          <w:sz w:val="28"/>
          <w:szCs w:val="24"/>
          <w:lang w:eastAsia="ru-RU"/>
        </w:rPr>
      </w:pPr>
    </w:p>
    <w:p w:rsidR="002C40C0" w:rsidRDefault="002C40C0" w:rsidP="002C40C0">
      <w:pPr>
        <w:spacing w:after="0" w:line="240" w:lineRule="auto"/>
        <w:jc w:val="center"/>
        <w:rPr>
          <w:rFonts w:ascii="Times New Roman" w:eastAsia="Times New Roman" w:hAnsi="Times New Roman" w:cs="Times New Roman"/>
          <w:b/>
          <w:spacing w:val="1"/>
          <w:sz w:val="28"/>
          <w:szCs w:val="24"/>
          <w:lang w:eastAsia="ru-RU"/>
        </w:rPr>
      </w:pPr>
    </w:p>
    <w:p w:rsidR="002C40C0" w:rsidRDefault="002C40C0" w:rsidP="002C40C0">
      <w:pPr>
        <w:spacing w:after="0" w:line="240" w:lineRule="auto"/>
        <w:jc w:val="center"/>
        <w:rPr>
          <w:rFonts w:ascii="Times New Roman" w:eastAsia="Times New Roman" w:hAnsi="Times New Roman" w:cs="Times New Roman"/>
          <w:b/>
          <w:spacing w:val="1"/>
          <w:sz w:val="28"/>
          <w:szCs w:val="24"/>
          <w:lang w:eastAsia="ru-RU"/>
        </w:rPr>
      </w:pPr>
    </w:p>
    <w:p w:rsidR="002C40C0" w:rsidRDefault="002C40C0" w:rsidP="002C40C0">
      <w:pPr>
        <w:spacing w:after="0" w:line="240" w:lineRule="auto"/>
        <w:jc w:val="center"/>
        <w:rPr>
          <w:rFonts w:ascii="Times New Roman" w:eastAsia="Times New Roman" w:hAnsi="Times New Roman" w:cs="Times New Roman"/>
          <w:b/>
          <w:spacing w:val="1"/>
          <w:sz w:val="28"/>
          <w:szCs w:val="24"/>
          <w:lang w:eastAsia="ru-RU"/>
        </w:rPr>
      </w:pPr>
    </w:p>
    <w:p w:rsidR="002C40C0" w:rsidRPr="00707C0A" w:rsidRDefault="002C40C0" w:rsidP="002C40C0">
      <w:pPr>
        <w:spacing w:after="0" w:line="240" w:lineRule="auto"/>
        <w:jc w:val="center"/>
        <w:rPr>
          <w:rFonts w:ascii="Times New Roman" w:eastAsia="Times New Roman" w:hAnsi="Times New Roman" w:cs="Times New Roman"/>
          <w:b/>
          <w:bCs/>
          <w:sz w:val="32"/>
          <w:szCs w:val="36"/>
          <w:lang w:eastAsia="ru-RU"/>
        </w:rPr>
      </w:pPr>
      <w:r>
        <w:rPr>
          <w:rFonts w:ascii="Times New Roman" w:eastAsia="Times New Roman" w:hAnsi="Times New Roman" w:cs="Times New Roman"/>
          <w:b/>
          <w:bCs/>
          <w:sz w:val="32"/>
          <w:szCs w:val="36"/>
          <w:lang w:eastAsia="ru-RU"/>
        </w:rPr>
        <w:t>ШУКЕТАЕВА ЖАНАР АМАНГЕЛЬДИНО</w:t>
      </w:r>
      <w:r w:rsidRPr="00707C0A">
        <w:rPr>
          <w:rFonts w:ascii="Times New Roman" w:eastAsia="Times New Roman" w:hAnsi="Times New Roman" w:cs="Times New Roman"/>
          <w:b/>
          <w:bCs/>
          <w:sz w:val="32"/>
          <w:szCs w:val="36"/>
          <w:lang w:eastAsia="ru-RU"/>
        </w:rPr>
        <w:t>ВНА</w:t>
      </w:r>
    </w:p>
    <w:p w:rsidR="002C40C0" w:rsidRPr="00707C0A" w:rsidRDefault="002C40C0" w:rsidP="002C40C0">
      <w:pPr>
        <w:spacing w:after="0" w:line="240" w:lineRule="auto"/>
        <w:jc w:val="center"/>
        <w:rPr>
          <w:rFonts w:ascii="Times New Roman" w:eastAsia="Times New Roman" w:hAnsi="Times New Roman" w:cs="Times New Roman"/>
          <w:bCs/>
          <w:sz w:val="36"/>
          <w:szCs w:val="36"/>
          <w:lang w:eastAsia="ru-RU"/>
        </w:rPr>
      </w:pPr>
    </w:p>
    <w:p w:rsidR="002C40C0" w:rsidRPr="00707C0A" w:rsidRDefault="002C40C0" w:rsidP="002C40C0">
      <w:pPr>
        <w:spacing w:after="0" w:line="240" w:lineRule="auto"/>
        <w:jc w:val="center"/>
        <w:rPr>
          <w:rFonts w:ascii="Times New Roman" w:eastAsia="Times New Roman" w:hAnsi="Times New Roman" w:cs="Times New Roman"/>
          <w:bCs/>
          <w:sz w:val="28"/>
          <w:szCs w:val="28"/>
          <w:lang w:eastAsia="ru-RU"/>
        </w:rPr>
      </w:pPr>
      <w:r w:rsidRPr="00707C0A">
        <w:rPr>
          <w:rFonts w:ascii="Times New Roman" w:eastAsia="Times New Roman" w:hAnsi="Times New Roman" w:cs="Times New Roman"/>
          <w:bCs/>
          <w:sz w:val="28"/>
          <w:szCs w:val="28"/>
          <w:lang w:eastAsia="ru-RU"/>
        </w:rPr>
        <w:t xml:space="preserve">учитель английского языка </w:t>
      </w:r>
    </w:p>
    <w:p w:rsidR="002C40C0" w:rsidRDefault="002C40C0" w:rsidP="002C40C0">
      <w:pPr>
        <w:spacing w:after="0" w:line="240" w:lineRule="auto"/>
        <w:jc w:val="center"/>
        <w:rPr>
          <w:rFonts w:ascii="Times New Roman" w:eastAsia="Times New Roman" w:hAnsi="Times New Roman" w:cs="Times New Roman"/>
          <w:bCs/>
          <w:sz w:val="28"/>
          <w:szCs w:val="28"/>
          <w:lang w:eastAsia="ru-RU"/>
        </w:rPr>
      </w:pPr>
      <w:r w:rsidRPr="00707C0A">
        <w:rPr>
          <w:rFonts w:ascii="Times New Roman" w:eastAsia="Times New Roman" w:hAnsi="Times New Roman" w:cs="Times New Roman"/>
          <w:bCs/>
          <w:sz w:val="28"/>
          <w:szCs w:val="28"/>
          <w:lang w:eastAsia="ru-RU"/>
        </w:rPr>
        <w:t xml:space="preserve">Муниципального общеобразовательного автономного </w:t>
      </w:r>
    </w:p>
    <w:p w:rsidR="002C40C0" w:rsidRDefault="002C40C0" w:rsidP="002C40C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у</w:t>
      </w:r>
      <w:r w:rsidRPr="00707C0A">
        <w:rPr>
          <w:rFonts w:ascii="Times New Roman" w:eastAsia="Times New Roman" w:hAnsi="Times New Roman" w:cs="Times New Roman"/>
          <w:bCs/>
          <w:sz w:val="28"/>
          <w:szCs w:val="28"/>
          <w:lang w:eastAsia="ru-RU"/>
        </w:rPr>
        <w:t>чреждения</w:t>
      </w:r>
      <w:r>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sz w:val="28"/>
          <w:szCs w:val="28"/>
          <w:lang w:eastAsia="ru-RU"/>
        </w:rPr>
        <w:t>средняя общеобразовательная школа</w:t>
      </w:r>
      <w:r w:rsidRPr="00707C0A">
        <w:rPr>
          <w:rFonts w:ascii="Times New Roman" w:eastAsia="Times New Roman" w:hAnsi="Times New Roman" w:cs="Times New Roman"/>
          <w:sz w:val="28"/>
          <w:szCs w:val="28"/>
          <w:lang w:eastAsia="ru-RU"/>
        </w:rPr>
        <w:t xml:space="preserve"> №1 </w:t>
      </w:r>
    </w:p>
    <w:p w:rsidR="002C40C0" w:rsidRPr="00707C0A" w:rsidRDefault="002C40C0" w:rsidP="002C40C0">
      <w:pPr>
        <w:spacing w:after="0" w:line="240" w:lineRule="auto"/>
        <w:jc w:val="center"/>
        <w:rPr>
          <w:rFonts w:ascii="Times New Roman" w:eastAsia="Times New Roman" w:hAnsi="Times New Roman" w:cs="Times New Roman"/>
          <w:bCs/>
          <w:sz w:val="28"/>
          <w:szCs w:val="28"/>
          <w:lang w:eastAsia="ru-RU"/>
        </w:rPr>
      </w:pPr>
      <w:r w:rsidRPr="00707C0A">
        <w:rPr>
          <w:rFonts w:ascii="Times New Roman" w:eastAsia="Times New Roman" w:hAnsi="Times New Roman" w:cs="Times New Roman"/>
          <w:sz w:val="28"/>
          <w:szCs w:val="28"/>
          <w:lang w:eastAsia="ru-RU"/>
        </w:rPr>
        <w:t>имени Героя Советского Союза Калачева А.В.</w:t>
      </w:r>
    </w:p>
    <w:p w:rsidR="002C40C0" w:rsidRPr="00707C0A" w:rsidRDefault="002C40C0" w:rsidP="002C40C0">
      <w:pPr>
        <w:spacing w:after="0" w:line="240" w:lineRule="auto"/>
        <w:jc w:val="center"/>
        <w:rPr>
          <w:rFonts w:ascii="Times New Roman" w:eastAsia="Times New Roman" w:hAnsi="Times New Roman" w:cs="Times New Roman"/>
          <w:sz w:val="28"/>
          <w:szCs w:val="28"/>
          <w:lang w:eastAsia="ru-RU"/>
        </w:rPr>
      </w:pPr>
      <w:r w:rsidRPr="00707C0A">
        <w:rPr>
          <w:rFonts w:ascii="Times New Roman" w:eastAsia="Times New Roman" w:hAnsi="Times New Roman" w:cs="Times New Roman"/>
          <w:sz w:val="28"/>
          <w:szCs w:val="28"/>
          <w:lang w:eastAsia="ru-RU"/>
        </w:rPr>
        <w:t>Новоорского района Оренбургской области</w:t>
      </w:r>
    </w:p>
    <w:p w:rsidR="002C40C0" w:rsidRDefault="002C40C0" w:rsidP="002C40C0">
      <w:pPr>
        <w:spacing w:after="0" w:line="240" w:lineRule="auto"/>
        <w:jc w:val="center"/>
        <w:rPr>
          <w:rFonts w:ascii="Times New Roman" w:eastAsia="Times New Roman" w:hAnsi="Times New Roman" w:cs="Times New Roman"/>
          <w:b/>
          <w:spacing w:val="1"/>
          <w:sz w:val="28"/>
          <w:szCs w:val="24"/>
          <w:lang w:eastAsia="ru-RU"/>
        </w:rPr>
      </w:pPr>
    </w:p>
    <w:p w:rsidR="002C40C0" w:rsidRDefault="002C40C0" w:rsidP="002C40C0">
      <w:pPr>
        <w:spacing w:after="0" w:line="240" w:lineRule="auto"/>
        <w:jc w:val="center"/>
        <w:rPr>
          <w:rFonts w:ascii="Times New Roman" w:eastAsia="Times New Roman" w:hAnsi="Times New Roman" w:cs="Times New Roman"/>
          <w:b/>
          <w:spacing w:val="1"/>
          <w:sz w:val="28"/>
          <w:szCs w:val="24"/>
          <w:lang w:eastAsia="ru-RU"/>
        </w:rPr>
      </w:pPr>
    </w:p>
    <w:p w:rsidR="002C40C0" w:rsidRDefault="002C40C0" w:rsidP="002C40C0">
      <w:pPr>
        <w:spacing w:after="0" w:line="240" w:lineRule="auto"/>
        <w:jc w:val="center"/>
        <w:rPr>
          <w:rFonts w:ascii="Times New Roman" w:eastAsia="Times New Roman" w:hAnsi="Times New Roman" w:cs="Times New Roman"/>
          <w:b/>
          <w:spacing w:val="1"/>
          <w:sz w:val="28"/>
          <w:szCs w:val="24"/>
          <w:lang w:eastAsia="ru-RU"/>
        </w:rPr>
      </w:pPr>
    </w:p>
    <w:p w:rsidR="002C40C0" w:rsidRDefault="002C40C0" w:rsidP="002C40C0">
      <w:pPr>
        <w:spacing w:after="0" w:line="240" w:lineRule="auto"/>
        <w:jc w:val="center"/>
        <w:rPr>
          <w:rFonts w:ascii="Times New Roman" w:eastAsia="Times New Roman" w:hAnsi="Times New Roman" w:cs="Times New Roman"/>
          <w:b/>
          <w:spacing w:val="1"/>
          <w:sz w:val="28"/>
          <w:szCs w:val="24"/>
          <w:lang w:eastAsia="ru-RU"/>
        </w:rPr>
      </w:pPr>
    </w:p>
    <w:p w:rsidR="002C40C0" w:rsidRDefault="002C40C0" w:rsidP="002C40C0">
      <w:pPr>
        <w:spacing w:after="0" w:line="240" w:lineRule="auto"/>
        <w:jc w:val="center"/>
        <w:rPr>
          <w:rFonts w:ascii="Times New Roman" w:eastAsia="Times New Roman" w:hAnsi="Times New Roman" w:cs="Times New Roman"/>
          <w:b/>
          <w:spacing w:val="1"/>
          <w:sz w:val="28"/>
          <w:szCs w:val="24"/>
          <w:lang w:eastAsia="ru-RU"/>
        </w:rPr>
      </w:pPr>
    </w:p>
    <w:p w:rsidR="002C40C0" w:rsidRDefault="002C40C0" w:rsidP="002C40C0">
      <w:pPr>
        <w:spacing w:after="0" w:line="240" w:lineRule="auto"/>
        <w:jc w:val="center"/>
        <w:rPr>
          <w:rFonts w:ascii="Times New Roman" w:eastAsia="Times New Roman" w:hAnsi="Times New Roman" w:cs="Times New Roman"/>
          <w:b/>
          <w:spacing w:val="1"/>
          <w:sz w:val="28"/>
          <w:szCs w:val="24"/>
          <w:lang w:eastAsia="ru-RU"/>
        </w:rPr>
      </w:pPr>
    </w:p>
    <w:p w:rsidR="002C40C0" w:rsidRPr="00032A70" w:rsidRDefault="002C40C0" w:rsidP="002C40C0">
      <w:pPr>
        <w:spacing w:after="0" w:line="240" w:lineRule="auto"/>
        <w:jc w:val="center"/>
        <w:rPr>
          <w:rFonts w:ascii="Times New Roman" w:eastAsia="Times New Roman" w:hAnsi="Times New Roman" w:cs="Times New Roman"/>
          <w:b/>
          <w:spacing w:val="1"/>
          <w:sz w:val="28"/>
          <w:szCs w:val="24"/>
          <w:lang w:eastAsia="ru-RU"/>
        </w:rPr>
      </w:pPr>
      <w:r w:rsidRPr="00032A70">
        <w:rPr>
          <w:rFonts w:ascii="Times New Roman" w:eastAsia="Times New Roman" w:hAnsi="Times New Roman" w:cs="Times New Roman"/>
          <w:b/>
          <w:spacing w:val="1"/>
          <w:sz w:val="28"/>
          <w:szCs w:val="24"/>
          <w:lang w:eastAsia="ru-RU"/>
        </w:rPr>
        <w:lastRenderedPageBreak/>
        <w:t>Описание педагогического опыта учителя, отражающего сущность его методической системы</w:t>
      </w:r>
    </w:p>
    <w:p w:rsidR="002C40C0" w:rsidRPr="00FD3B5F" w:rsidRDefault="002C40C0" w:rsidP="002C40C0">
      <w:pPr>
        <w:spacing w:after="0" w:line="240" w:lineRule="auto"/>
        <w:jc w:val="both"/>
        <w:rPr>
          <w:rFonts w:ascii="Times New Roman" w:hAnsi="Times New Roman" w:cs="Times New Roman"/>
          <w:sz w:val="24"/>
          <w:szCs w:val="24"/>
        </w:rPr>
      </w:pPr>
    </w:p>
    <w:p w:rsidR="002C40C0" w:rsidRPr="00FD3B5F" w:rsidRDefault="002C40C0" w:rsidP="002C40C0">
      <w:pPr>
        <w:spacing w:after="0" w:line="240" w:lineRule="auto"/>
        <w:jc w:val="both"/>
        <w:rPr>
          <w:rFonts w:ascii="Times New Roman" w:hAnsi="Times New Roman" w:cs="Times New Roman"/>
          <w:b/>
          <w:sz w:val="24"/>
          <w:szCs w:val="24"/>
        </w:rPr>
      </w:pPr>
      <w:r w:rsidRPr="00FD3B5F">
        <w:rPr>
          <w:rFonts w:ascii="Times New Roman" w:hAnsi="Times New Roman" w:cs="Times New Roman"/>
          <w:b/>
          <w:sz w:val="24"/>
          <w:szCs w:val="24"/>
        </w:rPr>
        <w:t>Содержание:</w:t>
      </w:r>
    </w:p>
    <w:p w:rsidR="002C40C0" w:rsidRDefault="002C40C0" w:rsidP="002C40C0">
      <w:pPr>
        <w:pStyle w:val="a3"/>
        <w:numPr>
          <w:ilvl w:val="0"/>
          <w:numId w:val="1"/>
        </w:numPr>
        <w:spacing w:after="0" w:line="240" w:lineRule="auto"/>
        <w:ind w:left="851"/>
        <w:jc w:val="both"/>
        <w:rPr>
          <w:rFonts w:ascii="Times New Roman" w:eastAsia="Times New Roman" w:hAnsi="Times New Roman" w:cs="Times New Roman"/>
          <w:color w:val="000000"/>
          <w:spacing w:val="1"/>
          <w:sz w:val="24"/>
          <w:szCs w:val="24"/>
          <w:lang w:eastAsia="ru-RU"/>
        </w:rPr>
      </w:pPr>
      <w:r w:rsidRPr="00FD3B5F">
        <w:rPr>
          <w:rFonts w:ascii="Times New Roman" w:eastAsia="Times New Roman" w:hAnsi="Times New Roman" w:cs="Times New Roman"/>
          <w:color w:val="000000"/>
          <w:spacing w:val="1"/>
          <w:sz w:val="24"/>
          <w:szCs w:val="24"/>
          <w:lang w:eastAsia="ru-RU"/>
        </w:rPr>
        <w:t>Информационная карта педагогического опыта учителя</w:t>
      </w:r>
    </w:p>
    <w:p w:rsidR="002C40C0" w:rsidRPr="00FD3B5F" w:rsidRDefault="002C40C0" w:rsidP="002C40C0">
      <w:pPr>
        <w:pStyle w:val="a3"/>
        <w:numPr>
          <w:ilvl w:val="0"/>
          <w:numId w:val="1"/>
        </w:numPr>
        <w:spacing w:after="0" w:line="240" w:lineRule="auto"/>
        <w:ind w:left="851"/>
        <w:jc w:val="both"/>
        <w:rPr>
          <w:rFonts w:ascii="Times New Roman" w:eastAsia="Times New Roman" w:hAnsi="Times New Roman" w:cs="Times New Roman"/>
          <w:color w:val="000000"/>
          <w:spacing w:val="1"/>
          <w:sz w:val="24"/>
          <w:szCs w:val="24"/>
          <w:lang w:eastAsia="ru-RU"/>
        </w:rPr>
      </w:pPr>
      <w:r>
        <w:rPr>
          <w:rFonts w:ascii="Times New Roman" w:eastAsia="Times New Roman" w:hAnsi="Times New Roman" w:cs="Times New Roman"/>
          <w:color w:val="000000"/>
          <w:spacing w:val="1"/>
          <w:sz w:val="24"/>
          <w:szCs w:val="24"/>
          <w:lang w:eastAsia="ru-RU"/>
        </w:rPr>
        <w:t>Аннотация</w:t>
      </w:r>
    </w:p>
    <w:p w:rsidR="002C40C0" w:rsidRPr="00FD3B5F" w:rsidRDefault="002C40C0" w:rsidP="002C40C0">
      <w:pPr>
        <w:pStyle w:val="a3"/>
        <w:numPr>
          <w:ilvl w:val="0"/>
          <w:numId w:val="1"/>
        </w:numPr>
        <w:spacing w:after="0" w:line="240" w:lineRule="auto"/>
        <w:ind w:left="851"/>
        <w:jc w:val="both"/>
        <w:rPr>
          <w:rFonts w:ascii="Times New Roman" w:hAnsi="Times New Roman" w:cs="Times New Roman"/>
          <w:sz w:val="24"/>
          <w:szCs w:val="24"/>
        </w:rPr>
      </w:pPr>
      <w:r w:rsidRPr="00FD3B5F">
        <w:rPr>
          <w:rFonts w:ascii="Times New Roman" w:hAnsi="Times New Roman" w:cs="Times New Roman"/>
          <w:sz w:val="24"/>
          <w:szCs w:val="24"/>
        </w:rPr>
        <w:t>Сущность методической системы</w:t>
      </w:r>
    </w:p>
    <w:p w:rsidR="002C40C0" w:rsidRPr="00FD3B5F" w:rsidRDefault="002C40C0" w:rsidP="002C40C0">
      <w:pPr>
        <w:pStyle w:val="a3"/>
        <w:numPr>
          <w:ilvl w:val="0"/>
          <w:numId w:val="2"/>
        </w:numPr>
        <w:spacing w:after="0" w:line="240" w:lineRule="auto"/>
        <w:ind w:left="851"/>
        <w:jc w:val="both"/>
        <w:rPr>
          <w:rFonts w:ascii="Times New Roman" w:hAnsi="Times New Roman" w:cs="Times New Roman"/>
          <w:sz w:val="24"/>
          <w:szCs w:val="24"/>
        </w:rPr>
      </w:pPr>
      <w:r w:rsidRPr="00FD3B5F">
        <w:rPr>
          <w:rFonts w:ascii="Times New Roman" w:hAnsi="Times New Roman" w:cs="Times New Roman"/>
          <w:sz w:val="24"/>
          <w:szCs w:val="24"/>
        </w:rPr>
        <w:t>Возникновение опыта</w:t>
      </w:r>
    </w:p>
    <w:p w:rsidR="002C40C0" w:rsidRPr="00FD3B5F" w:rsidRDefault="002C40C0" w:rsidP="002C40C0">
      <w:pPr>
        <w:pStyle w:val="a3"/>
        <w:numPr>
          <w:ilvl w:val="0"/>
          <w:numId w:val="2"/>
        </w:numPr>
        <w:spacing w:after="0" w:line="240" w:lineRule="auto"/>
        <w:ind w:left="851"/>
        <w:jc w:val="both"/>
        <w:rPr>
          <w:rFonts w:ascii="Times New Roman" w:hAnsi="Times New Roman" w:cs="Times New Roman"/>
          <w:sz w:val="24"/>
          <w:szCs w:val="24"/>
        </w:rPr>
      </w:pPr>
      <w:r w:rsidRPr="00FD3B5F">
        <w:rPr>
          <w:rFonts w:ascii="Times New Roman" w:hAnsi="Times New Roman" w:cs="Times New Roman"/>
          <w:sz w:val="24"/>
          <w:szCs w:val="24"/>
        </w:rPr>
        <w:t>Актуальность опыта</w:t>
      </w:r>
    </w:p>
    <w:p w:rsidR="002C40C0" w:rsidRPr="00FD3B5F" w:rsidRDefault="002C40C0" w:rsidP="002C40C0">
      <w:pPr>
        <w:pStyle w:val="a3"/>
        <w:numPr>
          <w:ilvl w:val="0"/>
          <w:numId w:val="2"/>
        </w:numPr>
        <w:spacing w:after="0" w:line="240" w:lineRule="auto"/>
        <w:ind w:left="851"/>
        <w:jc w:val="both"/>
        <w:rPr>
          <w:rFonts w:ascii="Times New Roman" w:hAnsi="Times New Roman" w:cs="Times New Roman"/>
          <w:sz w:val="24"/>
          <w:szCs w:val="24"/>
        </w:rPr>
      </w:pPr>
      <w:r w:rsidRPr="00FD3B5F">
        <w:rPr>
          <w:rFonts w:ascii="Times New Roman" w:hAnsi="Times New Roman" w:cs="Times New Roman"/>
          <w:sz w:val="24"/>
          <w:szCs w:val="24"/>
        </w:rPr>
        <w:t>Теоретическая база</w:t>
      </w:r>
    </w:p>
    <w:p w:rsidR="002C40C0" w:rsidRPr="00FD3B5F" w:rsidRDefault="002C40C0" w:rsidP="002C40C0">
      <w:pPr>
        <w:pStyle w:val="a3"/>
        <w:numPr>
          <w:ilvl w:val="0"/>
          <w:numId w:val="2"/>
        </w:numPr>
        <w:spacing w:after="0" w:line="240" w:lineRule="auto"/>
        <w:ind w:left="851"/>
        <w:jc w:val="both"/>
        <w:rPr>
          <w:rFonts w:ascii="Times New Roman" w:hAnsi="Times New Roman" w:cs="Times New Roman"/>
          <w:sz w:val="24"/>
          <w:szCs w:val="24"/>
        </w:rPr>
      </w:pPr>
      <w:r w:rsidRPr="00FD3B5F">
        <w:rPr>
          <w:rFonts w:ascii="Times New Roman" w:hAnsi="Times New Roman" w:cs="Times New Roman"/>
          <w:sz w:val="24"/>
          <w:szCs w:val="24"/>
        </w:rPr>
        <w:t>Педагогическая идея и технология опыта</w:t>
      </w:r>
    </w:p>
    <w:p w:rsidR="002C40C0" w:rsidRPr="00FD3B5F" w:rsidRDefault="002C40C0" w:rsidP="002C40C0">
      <w:pPr>
        <w:pStyle w:val="a3"/>
        <w:numPr>
          <w:ilvl w:val="0"/>
          <w:numId w:val="2"/>
        </w:numPr>
        <w:spacing w:after="0" w:line="240" w:lineRule="auto"/>
        <w:ind w:left="851"/>
        <w:jc w:val="both"/>
        <w:rPr>
          <w:rFonts w:ascii="Times New Roman" w:hAnsi="Times New Roman" w:cs="Times New Roman"/>
          <w:sz w:val="24"/>
          <w:szCs w:val="24"/>
        </w:rPr>
      </w:pPr>
      <w:r w:rsidRPr="00FD3B5F">
        <w:rPr>
          <w:rFonts w:ascii="Times New Roman" w:hAnsi="Times New Roman" w:cs="Times New Roman"/>
          <w:sz w:val="24"/>
          <w:szCs w:val="24"/>
        </w:rPr>
        <w:t xml:space="preserve">Заключение </w:t>
      </w:r>
    </w:p>
    <w:p w:rsidR="002C40C0" w:rsidRPr="00FD3B5F" w:rsidRDefault="002C40C0" w:rsidP="002C40C0">
      <w:pPr>
        <w:pStyle w:val="a3"/>
        <w:numPr>
          <w:ilvl w:val="0"/>
          <w:numId w:val="2"/>
        </w:numPr>
        <w:spacing w:after="0" w:line="240" w:lineRule="auto"/>
        <w:ind w:left="851"/>
        <w:jc w:val="both"/>
        <w:rPr>
          <w:rFonts w:ascii="Times New Roman" w:hAnsi="Times New Roman" w:cs="Times New Roman"/>
          <w:sz w:val="24"/>
          <w:szCs w:val="24"/>
        </w:rPr>
      </w:pPr>
      <w:r w:rsidRPr="00FD3B5F">
        <w:rPr>
          <w:rFonts w:ascii="Times New Roman" w:hAnsi="Times New Roman" w:cs="Times New Roman"/>
          <w:sz w:val="24"/>
          <w:szCs w:val="24"/>
        </w:rPr>
        <w:t>Адресная направленность</w:t>
      </w:r>
    </w:p>
    <w:p w:rsidR="002C40C0" w:rsidRPr="00FD3B5F" w:rsidRDefault="002C40C0" w:rsidP="002C40C0">
      <w:pPr>
        <w:pStyle w:val="a3"/>
        <w:numPr>
          <w:ilvl w:val="0"/>
          <w:numId w:val="2"/>
        </w:numPr>
        <w:spacing w:after="0" w:line="240" w:lineRule="auto"/>
        <w:ind w:left="851"/>
        <w:jc w:val="both"/>
        <w:rPr>
          <w:rFonts w:ascii="Times New Roman" w:hAnsi="Times New Roman" w:cs="Times New Roman"/>
          <w:sz w:val="24"/>
          <w:szCs w:val="24"/>
        </w:rPr>
      </w:pPr>
      <w:r>
        <w:rPr>
          <w:rFonts w:ascii="Times New Roman" w:hAnsi="Times New Roman" w:cs="Times New Roman"/>
          <w:sz w:val="24"/>
          <w:szCs w:val="24"/>
        </w:rPr>
        <w:t>Список литературы</w:t>
      </w:r>
    </w:p>
    <w:p w:rsidR="002C40C0" w:rsidRPr="00FD3B5F" w:rsidRDefault="002C40C0" w:rsidP="002C40C0">
      <w:pPr>
        <w:pStyle w:val="a3"/>
        <w:numPr>
          <w:ilvl w:val="0"/>
          <w:numId w:val="1"/>
        </w:numPr>
        <w:spacing w:after="0" w:line="240" w:lineRule="auto"/>
        <w:ind w:left="851"/>
        <w:jc w:val="both"/>
        <w:rPr>
          <w:rFonts w:ascii="Times New Roman" w:hAnsi="Times New Roman" w:cs="Times New Roman"/>
          <w:sz w:val="24"/>
          <w:szCs w:val="24"/>
        </w:rPr>
      </w:pPr>
      <w:r>
        <w:rPr>
          <w:rFonts w:ascii="Times New Roman" w:hAnsi="Times New Roman" w:cs="Times New Roman"/>
          <w:sz w:val="24"/>
          <w:szCs w:val="24"/>
        </w:rPr>
        <w:t xml:space="preserve">Приложения </w:t>
      </w:r>
    </w:p>
    <w:p w:rsidR="002C40C0" w:rsidRPr="00FD3B5F" w:rsidRDefault="002C40C0" w:rsidP="002C40C0">
      <w:pPr>
        <w:spacing w:after="0" w:line="240" w:lineRule="auto"/>
        <w:jc w:val="both"/>
        <w:rPr>
          <w:rFonts w:ascii="Times New Roman" w:hAnsi="Times New Roman" w:cs="Times New Roman"/>
          <w:sz w:val="24"/>
          <w:szCs w:val="24"/>
        </w:rPr>
      </w:pPr>
    </w:p>
    <w:p w:rsidR="002C40C0" w:rsidRPr="00FD3B5F" w:rsidRDefault="002C40C0" w:rsidP="002C40C0">
      <w:pPr>
        <w:spacing w:after="0" w:line="240" w:lineRule="auto"/>
        <w:jc w:val="both"/>
        <w:rPr>
          <w:rFonts w:ascii="Times New Roman" w:hAnsi="Times New Roman" w:cs="Times New Roman"/>
          <w:sz w:val="24"/>
          <w:szCs w:val="24"/>
        </w:rPr>
      </w:pPr>
    </w:p>
    <w:p w:rsidR="002C40C0" w:rsidRPr="00FD3B5F" w:rsidRDefault="002C40C0" w:rsidP="002C40C0">
      <w:pPr>
        <w:spacing w:after="0" w:line="240" w:lineRule="auto"/>
        <w:jc w:val="both"/>
        <w:rPr>
          <w:rFonts w:ascii="Times New Roman" w:hAnsi="Times New Roman" w:cs="Times New Roman"/>
          <w:sz w:val="24"/>
          <w:szCs w:val="24"/>
        </w:rPr>
      </w:pPr>
    </w:p>
    <w:p w:rsidR="002C40C0" w:rsidRPr="00FD3B5F" w:rsidRDefault="002C40C0" w:rsidP="002C40C0">
      <w:pPr>
        <w:spacing w:after="0" w:line="240" w:lineRule="auto"/>
        <w:jc w:val="both"/>
        <w:rPr>
          <w:rFonts w:ascii="Times New Roman" w:hAnsi="Times New Roman" w:cs="Times New Roman"/>
          <w:sz w:val="24"/>
          <w:szCs w:val="24"/>
        </w:rPr>
      </w:pPr>
    </w:p>
    <w:p w:rsidR="002C40C0" w:rsidRPr="00FD3B5F" w:rsidRDefault="002C40C0" w:rsidP="002C40C0">
      <w:pPr>
        <w:spacing w:after="0" w:line="240" w:lineRule="auto"/>
        <w:jc w:val="both"/>
        <w:rPr>
          <w:rFonts w:ascii="Times New Roman" w:hAnsi="Times New Roman" w:cs="Times New Roman"/>
          <w:sz w:val="24"/>
          <w:szCs w:val="24"/>
        </w:rPr>
      </w:pPr>
    </w:p>
    <w:p w:rsidR="002C40C0" w:rsidRPr="00FD3B5F" w:rsidRDefault="002C40C0" w:rsidP="002C40C0">
      <w:pPr>
        <w:spacing w:after="0" w:line="240" w:lineRule="auto"/>
        <w:jc w:val="both"/>
        <w:rPr>
          <w:rFonts w:ascii="Times New Roman" w:hAnsi="Times New Roman" w:cs="Times New Roman"/>
          <w:sz w:val="24"/>
          <w:szCs w:val="24"/>
        </w:rPr>
      </w:pPr>
    </w:p>
    <w:p w:rsidR="002C40C0" w:rsidRPr="00FD3B5F" w:rsidRDefault="002C40C0" w:rsidP="002C40C0">
      <w:pPr>
        <w:spacing w:after="0" w:line="240" w:lineRule="auto"/>
        <w:jc w:val="both"/>
        <w:rPr>
          <w:rFonts w:ascii="Times New Roman" w:hAnsi="Times New Roman" w:cs="Times New Roman"/>
          <w:sz w:val="24"/>
          <w:szCs w:val="24"/>
        </w:rPr>
      </w:pPr>
    </w:p>
    <w:p w:rsidR="002C40C0" w:rsidRPr="00FD3B5F" w:rsidRDefault="002C40C0" w:rsidP="002C40C0">
      <w:pPr>
        <w:spacing w:after="0" w:line="240" w:lineRule="auto"/>
        <w:jc w:val="both"/>
        <w:rPr>
          <w:rFonts w:ascii="Times New Roman" w:hAnsi="Times New Roman" w:cs="Times New Roman"/>
          <w:sz w:val="24"/>
          <w:szCs w:val="24"/>
        </w:rPr>
      </w:pPr>
    </w:p>
    <w:p w:rsidR="002C40C0" w:rsidRPr="00FD3B5F" w:rsidRDefault="002C40C0" w:rsidP="002C40C0">
      <w:pPr>
        <w:spacing w:after="0" w:line="240" w:lineRule="auto"/>
        <w:jc w:val="both"/>
        <w:rPr>
          <w:rFonts w:ascii="Times New Roman" w:hAnsi="Times New Roman" w:cs="Times New Roman"/>
          <w:sz w:val="24"/>
          <w:szCs w:val="24"/>
        </w:rPr>
      </w:pPr>
    </w:p>
    <w:p w:rsidR="002C40C0" w:rsidRPr="00FD3B5F" w:rsidRDefault="002C40C0" w:rsidP="002C40C0">
      <w:pPr>
        <w:spacing w:after="0" w:line="240" w:lineRule="auto"/>
        <w:jc w:val="both"/>
        <w:rPr>
          <w:rFonts w:ascii="Times New Roman" w:hAnsi="Times New Roman" w:cs="Times New Roman"/>
          <w:sz w:val="24"/>
          <w:szCs w:val="24"/>
        </w:rPr>
      </w:pPr>
    </w:p>
    <w:p w:rsidR="002C40C0" w:rsidRPr="00FD3B5F" w:rsidRDefault="002C40C0" w:rsidP="002C40C0">
      <w:pPr>
        <w:spacing w:after="0" w:line="240" w:lineRule="auto"/>
        <w:jc w:val="both"/>
        <w:rPr>
          <w:rFonts w:ascii="Times New Roman" w:hAnsi="Times New Roman" w:cs="Times New Roman"/>
          <w:sz w:val="24"/>
          <w:szCs w:val="24"/>
        </w:rPr>
      </w:pPr>
    </w:p>
    <w:p w:rsidR="002C40C0" w:rsidRPr="00FD3B5F" w:rsidRDefault="002C40C0" w:rsidP="002C40C0">
      <w:pPr>
        <w:spacing w:after="0" w:line="240" w:lineRule="auto"/>
        <w:jc w:val="both"/>
        <w:rPr>
          <w:rFonts w:ascii="Times New Roman" w:hAnsi="Times New Roman" w:cs="Times New Roman"/>
          <w:sz w:val="24"/>
          <w:szCs w:val="24"/>
        </w:rPr>
      </w:pPr>
    </w:p>
    <w:p w:rsidR="002C40C0" w:rsidRPr="00FD3B5F" w:rsidRDefault="002C40C0" w:rsidP="002C40C0">
      <w:pPr>
        <w:spacing w:after="0" w:line="240" w:lineRule="auto"/>
        <w:jc w:val="both"/>
        <w:rPr>
          <w:rFonts w:ascii="Times New Roman" w:hAnsi="Times New Roman" w:cs="Times New Roman"/>
          <w:sz w:val="24"/>
          <w:szCs w:val="24"/>
        </w:rPr>
      </w:pPr>
    </w:p>
    <w:p w:rsidR="002C40C0" w:rsidRPr="00FD3B5F" w:rsidRDefault="002C40C0" w:rsidP="002C40C0">
      <w:pPr>
        <w:spacing w:after="0" w:line="240" w:lineRule="auto"/>
        <w:jc w:val="both"/>
        <w:rPr>
          <w:rFonts w:ascii="Times New Roman" w:hAnsi="Times New Roman" w:cs="Times New Roman"/>
          <w:sz w:val="24"/>
          <w:szCs w:val="24"/>
        </w:rPr>
      </w:pPr>
    </w:p>
    <w:p w:rsidR="002C40C0" w:rsidRPr="00FD3B5F" w:rsidRDefault="002C40C0" w:rsidP="002C40C0">
      <w:pPr>
        <w:spacing w:after="0" w:line="240" w:lineRule="auto"/>
        <w:jc w:val="both"/>
        <w:rPr>
          <w:rFonts w:ascii="Times New Roman" w:hAnsi="Times New Roman" w:cs="Times New Roman"/>
          <w:sz w:val="24"/>
          <w:szCs w:val="24"/>
        </w:rPr>
      </w:pPr>
    </w:p>
    <w:p w:rsidR="002C40C0" w:rsidRPr="00FD3B5F" w:rsidRDefault="002C40C0" w:rsidP="002C40C0">
      <w:pPr>
        <w:spacing w:after="0" w:line="240" w:lineRule="auto"/>
        <w:jc w:val="both"/>
        <w:rPr>
          <w:rFonts w:ascii="Times New Roman" w:hAnsi="Times New Roman" w:cs="Times New Roman"/>
          <w:sz w:val="24"/>
          <w:szCs w:val="24"/>
        </w:rPr>
      </w:pPr>
    </w:p>
    <w:p w:rsidR="002C40C0" w:rsidRPr="00FD3B5F" w:rsidRDefault="002C40C0" w:rsidP="002C40C0">
      <w:pPr>
        <w:spacing w:after="0" w:line="240" w:lineRule="auto"/>
        <w:jc w:val="both"/>
        <w:rPr>
          <w:rFonts w:ascii="Times New Roman" w:hAnsi="Times New Roman" w:cs="Times New Roman"/>
          <w:sz w:val="24"/>
          <w:szCs w:val="24"/>
        </w:rPr>
      </w:pPr>
    </w:p>
    <w:p w:rsidR="002C40C0" w:rsidRPr="00FD3B5F" w:rsidRDefault="002C40C0" w:rsidP="002C40C0">
      <w:pPr>
        <w:spacing w:after="0" w:line="240" w:lineRule="auto"/>
        <w:jc w:val="both"/>
        <w:rPr>
          <w:rFonts w:ascii="Times New Roman" w:hAnsi="Times New Roman" w:cs="Times New Roman"/>
          <w:sz w:val="24"/>
          <w:szCs w:val="24"/>
        </w:rPr>
      </w:pPr>
    </w:p>
    <w:p w:rsidR="002C40C0" w:rsidRPr="00FD3B5F" w:rsidRDefault="002C40C0" w:rsidP="002C40C0">
      <w:pPr>
        <w:spacing w:after="0" w:line="240" w:lineRule="auto"/>
        <w:jc w:val="both"/>
        <w:rPr>
          <w:rFonts w:ascii="Times New Roman" w:hAnsi="Times New Roman" w:cs="Times New Roman"/>
          <w:sz w:val="24"/>
          <w:szCs w:val="24"/>
        </w:rPr>
      </w:pPr>
    </w:p>
    <w:p w:rsidR="002C40C0" w:rsidRPr="00FD3B5F" w:rsidRDefault="002C40C0" w:rsidP="002C40C0">
      <w:pPr>
        <w:spacing w:after="0" w:line="240" w:lineRule="auto"/>
        <w:jc w:val="both"/>
        <w:rPr>
          <w:rFonts w:ascii="Times New Roman" w:hAnsi="Times New Roman" w:cs="Times New Roman"/>
          <w:sz w:val="24"/>
          <w:szCs w:val="24"/>
        </w:rPr>
      </w:pPr>
    </w:p>
    <w:p w:rsidR="002C40C0" w:rsidRPr="00FD3B5F" w:rsidRDefault="002C40C0" w:rsidP="002C40C0">
      <w:pPr>
        <w:spacing w:after="0" w:line="240" w:lineRule="auto"/>
        <w:jc w:val="both"/>
        <w:rPr>
          <w:rFonts w:ascii="Times New Roman" w:hAnsi="Times New Roman" w:cs="Times New Roman"/>
          <w:sz w:val="24"/>
          <w:szCs w:val="24"/>
        </w:rPr>
      </w:pPr>
    </w:p>
    <w:p w:rsidR="002C40C0" w:rsidRPr="00FD3B5F" w:rsidRDefault="002C40C0" w:rsidP="002C40C0">
      <w:pPr>
        <w:spacing w:after="0" w:line="240" w:lineRule="auto"/>
        <w:jc w:val="both"/>
        <w:rPr>
          <w:rFonts w:ascii="Times New Roman" w:hAnsi="Times New Roman" w:cs="Times New Roman"/>
          <w:sz w:val="24"/>
          <w:szCs w:val="24"/>
        </w:rPr>
      </w:pPr>
    </w:p>
    <w:p w:rsidR="002C40C0" w:rsidRDefault="002C40C0" w:rsidP="002C40C0">
      <w:pPr>
        <w:spacing w:after="0" w:line="240" w:lineRule="auto"/>
        <w:jc w:val="both"/>
        <w:rPr>
          <w:rFonts w:ascii="Times New Roman" w:hAnsi="Times New Roman" w:cs="Times New Roman"/>
          <w:sz w:val="24"/>
          <w:szCs w:val="24"/>
        </w:rPr>
      </w:pPr>
    </w:p>
    <w:p w:rsidR="002C40C0" w:rsidRDefault="002C40C0" w:rsidP="002C40C0">
      <w:pPr>
        <w:spacing w:after="0" w:line="240" w:lineRule="auto"/>
        <w:jc w:val="both"/>
        <w:rPr>
          <w:rFonts w:ascii="Times New Roman" w:hAnsi="Times New Roman" w:cs="Times New Roman"/>
          <w:sz w:val="24"/>
          <w:szCs w:val="24"/>
        </w:rPr>
      </w:pPr>
    </w:p>
    <w:p w:rsidR="002C40C0" w:rsidRDefault="002C40C0" w:rsidP="002C40C0">
      <w:pPr>
        <w:spacing w:after="0" w:line="240" w:lineRule="auto"/>
        <w:jc w:val="both"/>
        <w:rPr>
          <w:rFonts w:ascii="Times New Roman" w:hAnsi="Times New Roman" w:cs="Times New Roman"/>
          <w:sz w:val="24"/>
          <w:szCs w:val="24"/>
        </w:rPr>
      </w:pPr>
    </w:p>
    <w:p w:rsidR="002C40C0" w:rsidRDefault="002C40C0" w:rsidP="002C40C0">
      <w:pPr>
        <w:spacing w:after="0" w:line="240" w:lineRule="auto"/>
        <w:jc w:val="both"/>
        <w:rPr>
          <w:rFonts w:ascii="Times New Roman" w:hAnsi="Times New Roman" w:cs="Times New Roman"/>
          <w:sz w:val="24"/>
          <w:szCs w:val="24"/>
        </w:rPr>
      </w:pPr>
    </w:p>
    <w:p w:rsidR="002C40C0" w:rsidRDefault="002C40C0" w:rsidP="002C40C0">
      <w:pPr>
        <w:spacing w:after="0" w:line="240" w:lineRule="auto"/>
        <w:jc w:val="both"/>
        <w:rPr>
          <w:rFonts w:ascii="Times New Roman" w:hAnsi="Times New Roman" w:cs="Times New Roman"/>
          <w:sz w:val="24"/>
          <w:szCs w:val="24"/>
        </w:rPr>
      </w:pPr>
    </w:p>
    <w:p w:rsidR="002C40C0" w:rsidRDefault="002C40C0" w:rsidP="002C40C0">
      <w:pPr>
        <w:spacing w:after="0" w:line="240" w:lineRule="auto"/>
        <w:jc w:val="both"/>
        <w:rPr>
          <w:rFonts w:ascii="Times New Roman" w:hAnsi="Times New Roman" w:cs="Times New Roman"/>
          <w:sz w:val="24"/>
          <w:szCs w:val="24"/>
        </w:rPr>
      </w:pPr>
    </w:p>
    <w:p w:rsidR="002C40C0" w:rsidRDefault="002C40C0" w:rsidP="002C40C0">
      <w:pPr>
        <w:spacing w:after="0" w:line="240" w:lineRule="auto"/>
        <w:jc w:val="both"/>
        <w:rPr>
          <w:rFonts w:ascii="Times New Roman" w:hAnsi="Times New Roman" w:cs="Times New Roman"/>
          <w:sz w:val="24"/>
          <w:szCs w:val="24"/>
        </w:rPr>
      </w:pPr>
    </w:p>
    <w:p w:rsidR="002C40C0" w:rsidRDefault="002C40C0" w:rsidP="002C40C0">
      <w:pPr>
        <w:spacing w:after="0" w:line="240" w:lineRule="auto"/>
        <w:jc w:val="both"/>
        <w:rPr>
          <w:rFonts w:ascii="Times New Roman" w:hAnsi="Times New Roman" w:cs="Times New Roman"/>
          <w:sz w:val="24"/>
          <w:szCs w:val="24"/>
        </w:rPr>
      </w:pPr>
    </w:p>
    <w:p w:rsidR="002C40C0" w:rsidRPr="00FD3B5F" w:rsidRDefault="002C40C0" w:rsidP="002C40C0">
      <w:pPr>
        <w:spacing w:after="0" w:line="240" w:lineRule="auto"/>
        <w:jc w:val="both"/>
        <w:rPr>
          <w:rFonts w:ascii="Times New Roman" w:hAnsi="Times New Roman" w:cs="Times New Roman"/>
          <w:sz w:val="24"/>
          <w:szCs w:val="24"/>
        </w:rPr>
      </w:pPr>
    </w:p>
    <w:p w:rsidR="002C40C0" w:rsidRPr="00FD3B5F" w:rsidRDefault="002C40C0" w:rsidP="002C40C0">
      <w:pPr>
        <w:spacing w:after="0" w:line="240" w:lineRule="auto"/>
        <w:jc w:val="both"/>
        <w:rPr>
          <w:rFonts w:ascii="Times New Roman" w:hAnsi="Times New Roman" w:cs="Times New Roman"/>
          <w:sz w:val="24"/>
          <w:szCs w:val="24"/>
        </w:rPr>
      </w:pPr>
    </w:p>
    <w:p w:rsidR="002C40C0" w:rsidRPr="00FD3B5F" w:rsidRDefault="002C40C0" w:rsidP="002C40C0">
      <w:pPr>
        <w:spacing w:after="0" w:line="240" w:lineRule="auto"/>
        <w:jc w:val="both"/>
        <w:rPr>
          <w:rFonts w:ascii="Times New Roman" w:hAnsi="Times New Roman" w:cs="Times New Roman"/>
          <w:sz w:val="24"/>
          <w:szCs w:val="24"/>
        </w:rPr>
      </w:pPr>
    </w:p>
    <w:p w:rsidR="002C40C0" w:rsidRPr="00FD3B5F" w:rsidRDefault="002C40C0" w:rsidP="002C40C0">
      <w:pPr>
        <w:spacing w:after="0" w:line="240" w:lineRule="auto"/>
        <w:jc w:val="both"/>
        <w:rPr>
          <w:rFonts w:ascii="Times New Roman" w:hAnsi="Times New Roman" w:cs="Times New Roman"/>
          <w:sz w:val="24"/>
          <w:szCs w:val="24"/>
        </w:rPr>
      </w:pPr>
    </w:p>
    <w:p w:rsidR="002C40C0" w:rsidRPr="00FD3B5F" w:rsidRDefault="002C40C0" w:rsidP="002C40C0">
      <w:pPr>
        <w:spacing w:after="0" w:line="240" w:lineRule="auto"/>
        <w:jc w:val="both"/>
        <w:rPr>
          <w:rFonts w:ascii="Times New Roman" w:hAnsi="Times New Roman" w:cs="Times New Roman"/>
          <w:sz w:val="24"/>
          <w:szCs w:val="24"/>
        </w:rPr>
      </w:pPr>
    </w:p>
    <w:p w:rsidR="002C40C0" w:rsidRPr="00FD3B5F" w:rsidRDefault="002C40C0" w:rsidP="002C40C0">
      <w:pPr>
        <w:spacing w:after="0" w:line="240" w:lineRule="auto"/>
        <w:jc w:val="both"/>
        <w:rPr>
          <w:rFonts w:ascii="Times New Roman" w:hAnsi="Times New Roman" w:cs="Times New Roman"/>
          <w:sz w:val="24"/>
          <w:szCs w:val="24"/>
        </w:rPr>
      </w:pPr>
    </w:p>
    <w:p w:rsidR="002C40C0" w:rsidRPr="00FD3B5F" w:rsidRDefault="002C40C0" w:rsidP="002C40C0">
      <w:pPr>
        <w:spacing w:after="0" w:line="240" w:lineRule="auto"/>
        <w:jc w:val="both"/>
        <w:rPr>
          <w:rFonts w:ascii="Times New Roman" w:hAnsi="Times New Roman" w:cs="Times New Roman"/>
          <w:sz w:val="24"/>
          <w:szCs w:val="24"/>
        </w:rPr>
      </w:pPr>
    </w:p>
    <w:p w:rsidR="002C40C0" w:rsidRPr="00FD3B5F" w:rsidRDefault="002C40C0" w:rsidP="002C40C0">
      <w:pPr>
        <w:spacing w:after="0" w:line="240" w:lineRule="auto"/>
        <w:jc w:val="both"/>
        <w:rPr>
          <w:rFonts w:ascii="Times New Roman" w:hAnsi="Times New Roman" w:cs="Times New Roman"/>
          <w:sz w:val="24"/>
          <w:szCs w:val="24"/>
        </w:rPr>
      </w:pPr>
    </w:p>
    <w:p w:rsidR="002C40C0" w:rsidRPr="00A01C58" w:rsidRDefault="002C40C0" w:rsidP="002C40C0">
      <w:pPr>
        <w:pStyle w:val="a3"/>
        <w:numPr>
          <w:ilvl w:val="0"/>
          <w:numId w:val="3"/>
        </w:numPr>
        <w:spacing w:after="0" w:line="240" w:lineRule="auto"/>
        <w:ind w:left="851"/>
        <w:jc w:val="both"/>
        <w:rPr>
          <w:rFonts w:ascii="Times New Roman" w:eastAsia="Times New Roman" w:hAnsi="Times New Roman" w:cs="Times New Roman"/>
          <w:b/>
          <w:color w:val="000000"/>
          <w:spacing w:val="1"/>
          <w:sz w:val="24"/>
          <w:szCs w:val="24"/>
          <w:lang w:eastAsia="ru-RU"/>
        </w:rPr>
      </w:pPr>
      <w:r w:rsidRPr="00A01C58">
        <w:rPr>
          <w:rFonts w:ascii="Times New Roman" w:eastAsia="Times New Roman" w:hAnsi="Times New Roman" w:cs="Times New Roman"/>
          <w:b/>
          <w:color w:val="000000"/>
          <w:spacing w:val="1"/>
          <w:sz w:val="24"/>
          <w:szCs w:val="24"/>
          <w:lang w:eastAsia="ru-RU"/>
        </w:rPr>
        <w:t>Информационная карта педагогического опыта учителя</w:t>
      </w:r>
    </w:p>
    <w:p w:rsidR="002C40C0" w:rsidRPr="00FD3B5F" w:rsidRDefault="002C40C0" w:rsidP="002C40C0">
      <w:pPr>
        <w:spacing w:after="0" w:line="240" w:lineRule="auto"/>
        <w:jc w:val="both"/>
        <w:rPr>
          <w:rFonts w:ascii="Times New Roman" w:hAnsi="Times New Roman" w:cs="Times New Roman"/>
          <w:sz w:val="24"/>
          <w:szCs w:val="24"/>
        </w:rPr>
      </w:pPr>
    </w:p>
    <w:tbl>
      <w:tblPr>
        <w:tblStyle w:val="a4"/>
        <w:tblW w:w="0" w:type="auto"/>
        <w:tblLook w:val="04A0" w:firstRow="1" w:lastRow="0" w:firstColumn="1" w:lastColumn="0" w:noHBand="0" w:noVBand="1"/>
      </w:tblPr>
      <w:tblGrid>
        <w:gridCol w:w="4671"/>
        <w:gridCol w:w="4674"/>
      </w:tblGrid>
      <w:tr w:rsidR="002C40C0" w:rsidRPr="00FD3B5F" w:rsidTr="005B08D1">
        <w:tc>
          <w:tcPr>
            <w:tcW w:w="4785" w:type="dxa"/>
          </w:tcPr>
          <w:p w:rsidR="002C40C0" w:rsidRDefault="002C40C0" w:rsidP="005B08D1">
            <w:pPr>
              <w:jc w:val="both"/>
              <w:rPr>
                <w:rFonts w:ascii="Times New Roman" w:hAnsi="Times New Roman" w:cs="Times New Roman"/>
                <w:sz w:val="24"/>
                <w:szCs w:val="24"/>
              </w:rPr>
            </w:pPr>
            <w:r>
              <w:rPr>
                <w:rFonts w:ascii="Times New Roman" w:hAnsi="Times New Roman" w:cs="Times New Roman"/>
                <w:sz w:val="24"/>
                <w:szCs w:val="24"/>
              </w:rPr>
              <w:t>Фамилия</w:t>
            </w:r>
          </w:p>
          <w:p w:rsidR="002C40C0" w:rsidRDefault="002C40C0" w:rsidP="005B08D1">
            <w:pPr>
              <w:jc w:val="both"/>
              <w:rPr>
                <w:rFonts w:ascii="Times New Roman" w:hAnsi="Times New Roman" w:cs="Times New Roman"/>
                <w:sz w:val="24"/>
                <w:szCs w:val="24"/>
              </w:rPr>
            </w:pPr>
            <w:r>
              <w:rPr>
                <w:rFonts w:ascii="Times New Roman" w:hAnsi="Times New Roman" w:cs="Times New Roman"/>
                <w:sz w:val="24"/>
                <w:szCs w:val="24"/>
              </w:rPr>
              <w:t>Имя</w:t>
            </w:r>
          </w:p>
          <w:p w:rsidR="002C40C0" w:rsidRPr="00FD3B5F" w:rsidRDefault="002C40C0" w:rsidP="005B08D1">
            <w:pPr>
              <w:jc w:val="both"/>
              <w:rPr>
                <w:rFonts w:ascii="Times New Roman" w:hAnsi="Times New Roman" w:cs="Times New Roman"/>
                <w:sz w:val="24"/>
                <w:szCs w:val="24"/>
              </w:rPr>
            </w:pPr>
            <w:r>
              <w:rPr>
                <w:rFonts w:ascii="Times New Roman" w:hAnsi="Times New Roman" w:cs="Times New Roman"/>
                <w:sz w:val="24"/>
                <w:szCs w:val="24"/>
              </w:rPr>
              <w:t>Отчество</w:t>
            </w:r>
          </w:p>
        </w:tc>
        <w:tc>
          <w:tcPr>
            <w:tcW w:w="4786" w:type="dxa"/>
          </w:tcPr>
          <w:p w:rsidR="002C40C0" w:rsidRPr="00FD3B5F" w:rsidRDefault="002C40C0" w:rsidP="005B08D1">
            <w:pPr>
              <w:jc w:val="both"/>
              <w:rPr>
                <w:rFonts w:ascii="Times New Roman" w:hAnsi="Times New Roman" w:cs="Times New Roman"/>
                <w:sz w:val="24"/>
                <w:szCs w:val="24"/>
              </w:rPr>
            </w:pPr>
            <w:r>
              <w:rPr>
                <w:rFonts w:ascii="Times New Roman" w:hAnsi="Times New Roman" w:cs="Times New Roman"/>
                <w:sz w:val="24"/>
                <w:szCs w:val="24"/>
              </w:rPr>
              <w:t>Шукета</w:t>
            </w:r>
            <w:r w:rsidRPr="00FD3B5F">
              <w:rPr>
                <w:rFonts w:ascii="Times New Roman" w:hAnsi="Times New Roman" w:cs="Times New Roman"/>
                <w:sz w:val="24"/>
                <w:szCs w:val="24"/>
              </w:rPr>
              <w:t xml:space="preserve">ва </w:t>
            </w:r>
          </w:p>
          <w:p w:rsidR="002C40C0" w:rsidRPr="00FD3B5F" w:rsidRDefault="002C40C0" w:rsidP="005B08D1">
            <w:pPr>
              <w:jc w:val="both"/>
              <w:rPr>
                <w:rFonts w:ascii="Times New Roman" w:hAnsi="Times New Roman" w:cs="Times New Roman"/>
                <w:sz w:val="24"/>
                <w:szCs w:val="24"/>
              </w:rPr>
            </w:pPr>
            <w:r>
              <w:rPr>
                <w:rFonts w:ascii="Times New Roman" w:hAnsi="Times New Roman" w:cs="Times New Roman"/>
                <w:sz w:val="24"/>
                <w:szCs w:val="24"/>
              </w:rPr>
              <w:t>Жанар</w:t>
            </w:r>
          </w:p>
          <w:p w:rsidR="002C40C0" w:rsidRPr="00FD3B5F" w:rsidRDefault="002C40C0" w:rsidP="005B08D1">
            <w:pPr>
              <w:jc w:val="both"/>
              <w:rPr>
                <w:rFonts w:ascii="Times New Roman" w:hAnsi="Times New Roman" w:cs="Times New Roman"/>
                <w:sz w:val="24"/>
                <w:szCs w:val="24"/>
              </w:rPr>
            </w:pPr>
            <w:r>
              <w:rPr>
                <w:rFonts w:ascii="Times New Roman" w:hAnsi="Times New Roman" w:cs="Times New Roman"/>
                <w:sz w:val="24"/>
                <w:szCs w:val="24"/>
              </w:rPr>
              <w:t>Амангельдино</w:t>
            </w:r>
            <w:r w:rsidRPr="00FD3B5F">
              <w:rPr>
                <w:rFonts w:ascii="Times New Roman" w:hAnsi="Times New Roman" w:cs="Times New Roman"/>
                <w:sz w:val="24"/>
                <w:szCs w:val="24"/>
              </w:rPr>
              <w:t>вна</w:t>
            </w:r>
          </w:p>
        </w:tc>
      </w:tr>
      <w:tr w:rsidR="002C40C0" w:rsidRPr="00FD3B5F" w:rsidTr="005B08D1">
        <w:tc>
          <w:tcPr>
            <w:tcW w:w="4785" w:type="dxa"/>
          </w:tcPr>
          <w:p w:rsidR="002C40C0" w:rsidRPr="00FD3B5F" w:rsidRDefault="002C40C0" w:rsidP="005B08D1">
            <w:pPr>
              <w:jc w:val="both"/>
              <w:rPr>
                <w:rFonts w:ascii="Times New Roman" w:hAnsi="Times New Roman" w:cs="Times New Roman"/>
                <w:sz w:val="24"/>
                <w:szCs w:val="24"/>
              </w:rPr>
            </w:pPr>
            <w:r w:rsidRPr="00FD3B5F">
              <w:rPr>
                <w:rFonts w:ascii="Times New Roman" w:hAnsi="Times New Roman" w:cs="Times New Roman"/>
                <w:sz w:val="24"/>
                <w:szCs w:val="24"/>
              </w:rPr>
              <w:t>Место работы</w:t>
            </w:r>
          </w:p>
        </w:tc>
        <w:tc>
          <w:tcPr>
            <w:tcW w:w="4786" w:type="dxa"/>
          </w:tcPr>
          <w:p w:rsidR="002C40C0" w:rsidRPr="00FD3B5F" w:rsidRDefault="002C40C0" w:rsidP="005B08D1">
            <w:pPr>
              <w:jc w:val="both"/>
              <w:rPr>
                <w:rFonts w:ascii="Times New Roman" w:hAnsi="Times New Roman" w:cs="Times New Roman"/>
                <w:sz w:val="24"/>
                <w:szCs w:val="24"/>
              </w:rPr>
            </w:pPr>
            <w:r w:rsidRPr="00FD3B5F">
              <w:rPr>
                <w:rFonts w:ascii="Times New Roman" w:hAnsi="Times New Roman" w:cs="Times New Roman"/>
                <w:sz w:val="24"/>
                <w:szCs w:val="24"/>
              </w:rPr>
              <w:t>МОАУ СОШ №1 п. Новоорск им. Калачева А.В.</w:t>
            </w:r>
          </w:p>
        </w:tc>
      </w:tr>
      <w:tr w:rsidR="002C40C0" w:rsidRPr="00FD3B5F" w:rsidTr="005B08D1">
        <w:tc>
          <w:tcPr>
            <w:tcW w:w="4785" w:type="dxa"/>
          </w:tcPr>
          <w:p w:rsidR="002C40C0" w:rsidRPr="00FD3B5F" w:rsidRDefault="002C40C0" w:rsidP="005B08D1">
            <w:pPr>
              <w:jc w:val="both"/>
              <w:rPr>
                <w:rFonts w:ascii="Times New Roman" w:hAnsi="Times New Roman" w:cs="Times New Roman"/>
                <w:sz w:val="24"/>
                <w:szCs w:val="24"/>
              </w:rPr>
            </w:pPr>
            <w:r w:rsidRPr="00FD3B5F">
              <w:rPr>
                <w:rFonts w:ascii="Times New Roman" w:hAnsi="Times New Roman" w:cs="Times New Roman"/>
                <w:sz w:val="24"/>
                <w:szCs w:val="24"/>
              </w:rPr>
              <w:t xml:space="preserve">Должность </w:t>
            </w:r>
          </w:p>
        </w:tc>
        <w:tc>
          <w:tcPr>
            <w:tcW w:w="4786" w:type="dxa"/>
          </w:tcPr>
          <w:p w:rsidR="002C40C0" w:rsidRPr="00FD3B5F" w:rsidRDefault="002C40C0" w:rsidP="005B08D1">
            <w:pPr>
              <w:jc w:val="both"/>
              <w:rPr>
                <w:rFonts w:ascii="Times New Roman" w:hAnsi="Times New Roman" w:cs="Times New Roman"/>
                <w:sz w:val="24"/>
                <w:szCs w:val="24"/>
              </w:rPr>
            </w:pPr>
            <w:r w:rsidRPr="00FD3B5F">
              <w:rPr>
                <w:rFonts w:ascii="Times New Roman" w:hAnsi="Times New Roman" w:cs="Times New Roman"/>
                <w:sz w:val="24"/>
                <w:szCs w:val="24"/>
              </w:rPr>
              <w:t>Учитель английского языка</w:t>
            </w:r>
          </w:p>
        </w:tc>
      </w:tr>
      <w:tr w:rsidR="002C40C0" w:rsidRPr="00FD3B5F" w:rsidTr="005B08D1">
        <w:tc>
          <w:tcPr>
            <w:tcW w:w="4785" w:type="dxa"/>
          </w:tcPr>
          <w:p w:rsidR="002C40C0" w:rsidRPr="00FD3B5F" w:rsidRDefault="002C40C0" w:rsidP="005B08D1">
            <w:pPr>
              <w:jc w:val="both"/>
              <w:rPr>
                <w:rFonts w:ascii="Times New Roman" w:hAnsi="Times New Roman" w:cs="Times New Roman"/>
                <w:sz w:val="24"/>
                <w:szCs w:val="24"/>
              </w:rPr>
            </w:pPr>
            <w:r w:rsidRPr="00FD3B5F">
              <w:rPr>
                <w:rFonts w:ascii="Times New Roman" w:hAnsi="Times New Roman" w:cs="Times New Roman"/>
                <w:sz w:val="24"/>
                <w:szCs w:val="24"/>
              </w:rPr>
              <w:t>Квалификационная категория</w:t>
            </w:r>
          </w:p>
        </w:tc>
        <w:tc>
          <w:tcPr>
            <w:tcW w:w="4786" w:type="dxa"/>
          </w:tcPr>
          <w:p w:rsidR="002C40C0" w:rsidRPr="00FD3B5F" w:rsidRDefault="002C40C0" w:rsidP="005B08D1">
            <w:pPr>
              <w:jc w:val="both"/>
              <w:rPr>
                <w:rFonts w:ascii="Times New Roman" w:hAnsi="Times New Roman" w:cs="Times New Roman"/>
                <w:sz w:val="24"/>
                <w:szCs w:val="24"/>
              </w:rPr>
            </w:pPr>
            <w:r>
              <w:rPr>
                <w:rFonts w:ascii="Times New Roman" w:hAnsi="Times New Roman" w:cs="Times New Roman"/>
                <w:sz w:val="24"/>
                <w:szCs w:val="24"/>
              </w:rPr>
              <w:t>Высшая</w:t>
            </w:r>
          </w:p>
        </w:tc>
      </w:tr>
      <w:tr w:rsidR="002C40C0" w:rsidRPr="00FD3B5F" w:rsidTr="005B08D1">
        <w:tc>
          <w:tcPr>
            <w:tcW w:w="4785" w:type="dxa"/>
          </w:tcPr>
          <w:p w:rsidR="002C40C0" w:rsidRPr="00FD3B5F" w:rsidRDefault="002C40C0" w:rsidP="005B08D1">
            <w:pPr>
              <w:jc w:val="both"/>
              <w:rPr>
                <w:rFonts w:ascii="Times New Roman" w:hAnsi="Times New Roman" w:cs="Times New Roman"/>
                <w:sz w:val="24"/>
                <w:szCs w:val="24"/>
              </w:rPr>
            </w:pPr>
            <w:r w:rsidRPr="00FD3B5F">
              <w:rPr>
                <w:rFonts w:ascii="Times New Roman" w:hAnsi="Times New Roman" w:cs="Times New Roman"/>
                <w:sz w:val="24"/>
                <w:szCs w:val="24"/>
              </w:rPr>
              <w:t>Стаж работы в должности</w:t>
            </w:r>
          </w:p>
        </w:tc>
        <w:tc>
          <w:tcPr>
            <w:tcW w:w="4786" w:type="dxa"/>
          </w:tcPr>
          <w:p w:rsidR="002C40C0" w:rsidRPr="00FD3B5F" w:rsidRDefault="002C40C0" w:rsidP="005B08D1">
            <w:pPr>
              <w:jc w:val="both"/>
              <w:rPr>
                <w:rFonts w:ascii="Times New Roman" w:hAnsi="Times New Roman" w:cs="Times New Roman"/>
                <w:sz w:val="24"/>
                <w:szCs w:val="24"/>
              </w:rPr>
            </w:pPr>
            <w:r>
              <w:rPr>
                <w:rFonts w:ascii="Times New Roman" w:hAnsi="Times New Roman" w:cs="Times New Roman"/>
                <w:sz w:val="24"/>
                <w:szCs w:val="24"/>
              </w:rPr>
              <w:t>18 лет</w:t>
            </w:r>
          </w:p>
        </w:tc>
      </w:tr>
      <w:tr w:rsidR="002C40C0" w:rsidRPr="00FD3B5F" w:rsidTr="005B08D1">
        <w:tc>
          <w:tcPr>
            <w:tcW w:w="4785" w:type="dxa"/>
          </w:tcPr>
          <w:p w:rsidR="002C40C0" w:rsidRPr="00FD3B5F" w:rsidRDefault="002C40C0" w:rsidP="005B08D1">
            <w:pPr>
              <w:jc w:val="both"/>
              <w:rPr>
                <w:rFonts w:ascii="Times New Roman" w:hAnsi="Times New Roman" w:cs="Times New Roman"/>
                <w:sz w:val="24"/>
                <w:szCs w:val="24"/>
              </w:rPr>
            </w:pPr>
            <w:r w:rsidRPr="00FD3B5F">
              <w:rPr>
                <w:rFonts w:ascii="Times New Roman" w:hAnsi="Times New Roman" w:cs="Times New Roman"/>
                <w:sz w:val="24"/>
                <w:szCs w:val="24"/>
              </w:rPr>
              <w:t>Тема педагогического опыта</w:t>
            </w:r>
          </w:p>
        </w:tc>
        <w:tc>
          <w:tcPr>
            <w:tcW w:w="4786" w:type="dxa"/>
          </w:tcPr>
          <w:p w:rsidR="002C40C0" w:rsidRPr="00FD3B5F" w:rsidRDefault="002C40C0" w:rsidP="005B08D1">
            <w:pPr>
              <w:jc w:val="both"/>
              <w:rPr>
                <w:rFonts w:ascii="Times New Roman" w:hAnsi="Times New Roman" w:cs="Times New Roman"/>
                <w:sz w:val="24"/>
                <w:szCs w:val="24"/>
              </w:rPr>
            </w:pPr>
            <w:r w:rsidRPr="00D75BB7">
              <w:rPr>
                <w:rFonts w:ascii="Times New Roman" w:eastAsia="Calibri" w:hAnsi="Times New Roman" w:cs="Times New Roman"/>
                <w:sz w:val="24"/>
                <w:szCs w:val="24"/>
              </w:rPr>
              <w:t>Применение современных педагогических технологий на уроках английского языка</w:t>
            </w:r>
          </w:p>
        </w:tc>
      </w:tr>
      <w:tr w:rsidR="002C40C0" w:rsidRPr="00FD3B5F" w:rsidTr="005B08D1">
        <w:tc>
          <w:tcPr>
            <w:tcW w:w="4785" w:type="dxa"/>
          </w:tcPr>
          <w:p w:rsidR="002C40C0" w:rsidRPr="00FD3B5F" w:rsidRDefault="002C40C0" w:rsidP="005B08D1">
            <w:pPr>
              <w:jc w:val="both"/>
              <w:rPr>
                <w:rFonts w:ascii="Times New Roman" w:hAnsi="Times New Roman" w:cs="Times New Roman"/>
                <w:sz w:val="24"/>
                <w:szCs w:val="24"/>
              </w:rPr>
            </w:pPr>
            <w:r>
              <w:rPr>
                <w:rFonts w:ascii="Times New Roman" w:hAnsi="Times New Roman" w:cs="Times New Roman"/>
                <w:sz w:val="24"/>
                <w:szCs w:val="24"/>
              </w:rPr>
              <w:t>Условия возникновения опыта</w:t>
            </w:r>
          </w:p>
        </w:tc>
        <w:tc>
          <w:tcPr>
            <w:tcW w:w="4786" w:type="dxa"/>
          </w:tcPr>
          <w:p w:rsidR="002C40C0" w:rsidRPr="00FD3B5F" w:rsidRDefault="002C40C0" w:rsidP="005B08D1">
            <w:pPr>
              <w:jc w:val="both"/>
              <w:rPr>
                <w:rFonts w:ascii="Times New Roman" w:hAnsi="Times New Roman" w:cs="Times New Roman"/>
                <w:sz w:val="24"/>
                <w:szCs w:val="24"/>
              </w:rPr>
            </w:pPr>
            <w:r>
              <w:rPr>
                <w:rFonts w:ascii="Times New Roman" w:hAnsi="Times New Roman" w:cs="Times New Roman"/>
                <w:sz w:val="24"/>
                <w:szCs w:val="24"/>
              </w:rPr>
              <w:t>Данный педагогический опыт разрабатывался в течение 3 лет, прошел апробацию в ряде учебных учреждений в ходе практической деятельности автора опыта в качестве учителя английского языка.</w:t>
            </w:r>
          </w:p>
        </w:tc>
      </w:tr>
      <w:tr w:rsidR="002C40C0" w:rsidRPr="00FD3B5F" w:rsidTr="005B08D1">
        <w:tc>
          <w:tcPr>
            <w:tcW w:w="4785" w:type="dxa"/>
          </w:tcPr>
          <w:p w:rsidR="002C40C0" w:rsidRDefault="002C40C0" w:rsidP="005B08D1">
            <w:pPr>
              <w:jc w:val="both"/>
              <w:rPr>
                <w:rFonts w:ascii="Times New Roman" w:hAnsi="Times New Roman" w:cs="Times New Roman"/>
                <w:sz w:val="24"/>
                <w:szCs w:val="24"/>
              </w:rPr>
            </w:pPr>
            <w:r>
              <w:rPr>
                <w:rFonts w:ascii="Times New Roman" w:hAnsi="Times New Roman" w:cs="Times New Roman"/>
                <w:sz w:val="24"/>
                <w:szCs w:val="24"/>
              </w:rPr>
              <w:t>Актуальность педагогического опыта</w:t>
            </w:r>
          </w:p>
        </w:tc>
        <w:tc>
          <w:tcPr>
            <w:tcW w:w="4786" w:type="dxa"/>
          </w:tcPr>
          <w:p w:rsidR="002C40C0" w:rsidRDefault="002C40C0" w:rsidP="005B08D1">
            <w:pPr>
              <w:jc w:val="both"/>
              <w:rPr>
                <w:rFonts w:ascii="Times New Roman" w:hAnsi="Times New Roman" w:cs="Times New Roman"/>
                <w:sz w:val="24"/>
                <w:szCs w:val="24"/>
              </w:rPr>
            </w:pPr>
            <w:r>
              <w:rPr>
                <w:rFonts w:ascii="Times New Roman" w:hAnsi="Times New Roman" w:cs="Times New Roman"/>
                <w:sz w:val="24"/>
                <w:szCs w:val="24"/>
              </w:rPr>
              <w:t>Актуальность опыта обусловлена необходимостью создания и апробации методической системы, способствующей формированию коммуникативной компетенции у обучающихся при изучении английского языка.</w:t>
            </w:r>
          </w:p>
        </w:tc>
      </w:tr>
      <w:tr w:rsidR="002C40C0" w:rsidRPr="00FD3B5F" w:rsidTr="005B08D1">
        <w:tc>
          <w:tcPr>
            <w:tcW w:w="4785" w:type="dxa"/>
          </w:tcPr>
          <w:p w:rsidR="002C40C0" w:rsidRDefault="002C40C0" w:rsidP="005B08D1">
            <w:pPr>
              <w:jc w:val="both"/>
              <w:rPr>
                <w:rFonts w:ascii="Times New Roman" w:hAnsi="Times New Roman" w:cs="Times New Roman"/>
                <w:sz w:val="24"/>
                <w:szCs w:val="24"/>
              </w:rPr>
            </w:pPr>
            <w:r>
              <w:rPr>
                <w:rFonts w:ascii="Times New Roman" w:hAnsi="Times New Roman" w:cs="Times New Roman"/>
                <w:sz w:val="24"/>
                <w:szCs w:val="24"/>
              </w:rPr>
              <w:t>Ведущая педагогическая идея</w:t>
            </w:r>
          </w:p>
        </w:tc>
        <w:tc>
          <w:tcPr>
            <w:tcW w:w="4786" w:type="dxa"/>
          </w:tcPr>
          <w:p w:rsidR="002C40C0" w:rsidRDefault="002C40C0" w:rsidP="005B08D1">
            <w:pPr>
              <w:jc w:val="both"/>
              <w:rPr>
                <w:rFonts w:ascii="Times New Roman" w:eastAsia="Times New Roman" w:hAnsi="Times New Roman" w:cs="Times New Roman"/>
                <w:sz w:val="24"/>
                <w:szCs w:val="24"/>
                <w:lang w:eastAsia="ru-RU"/>
              </w:rPr>
            </w:pPr>
            <w:r>
              <w:rPr>
                <w:rFonts w:ascii="Times New Roman" w:hAnsi="Times New Roman" w:cs="Times New Roman"/>
                <w:sz w:val="24"/>
                <w:szCs w:val="24"/>
              </w:rPr>
              <w:t xml:space="preserve">      Ведущей педагогической идеей опыта является </w:t>
            </w:r>
            <w:r w:rsidRPr="004958E0">
              <w:rPr>
                <w:rFonts w:ascii="Times New Roman" w:eastAsia="Times New Roman" w:hAnsi="Times New Roman" w:cs="Times New Roman"/>
                <w:sz w:val="24"/>
                <w:szCs w:val="24"/>
                <w:lang w:eastAsia="ru-RU"/>
              </w:rPr>
              <w:t>возможность взаимодействи</w:t>
            </w:r>
            <w:r>
              <w:rPr>
                <w:rFonts w:ascii="Times New Roman" w:eastAsia="Times New Roman" w:hAnsi="Times New Roman" w:cs="Times New Roman"/>
                <w:sz w:val="24"/>
                <w:szCs w:val="24"/>
                <w:lang w:eastAsia="ru-RU"/>
              </w:rPr>
              <w:t>я</w:t>
            </w:r>
            <w:r w:rsidRPr="004958E0">
              <w:rPr>
                <w:rFonts w:ascii="Times New Roman" w:eastAsia="Times New Roman" w:hAnsi="Times New Roman" w:cs="Times New Roman"/>
                <w:sz w:val="24"/>
                <w:szCs w:val="24"/>
                <w:lang w:eastAsia="ru-RU"/>
              </w:rPr>
              <w:t xml:space="preserve"> в кругу сверстников</w:t>
            </w:r>
            <w:r>
              <w:rPr>
                <w:rFonts w:ascii="Times New Roman" w:eastAsia="Times New Roman" w:hAnsi="Times New Roman" w:cs="Times New Roman"/>
                <w:sz w:val="24"/>
                <w:szCs w:val="24"/>
                <w:lang w:eastAsia="ru-RU"/>
              </w:rPr>
              <w:t xml:space="preserve">, </w:t>
            </w:r>
            <w:r w:rsidRPr="004958E0">
              <w:rPr>
                <w:rFonts w:ascii="Times New Roman" w:eastAsia="Times New Roman" w:hAnsi="Times New Roman" w:cs="Times New Roman"/>
                <w:sz w:val="24"/>
                <w:szCs w:val="24"/>
                <w:lang w:eastAsia="ru-RU"/>
              </w:rPr>
              <w:t>организации интерактивных занятий</w:t>
            </w:r>
            <w:r>
              <w:rPr>
                <w:rFonts w:ascii="Times New Roman" w:eastAsia="Times New Roman" w:hAnsi="Times New Roman" w:cs="Times New Roman"/>
                <w:sz w:val="24"/>
                <w:szCs w:val="24"/>
                <w:lang w:eastAsia="ru-RU"/>
              </w:rPr>
              <w:t xml:space="preserve">, создания </w:t>
            </w:r>
            <w:r w:rsidRPr="004958E0">
              <w:rPr>
                <w:rFonts w:ascii="Times New Roman" w:eastAsia="Times New Roman" w:hAnsi="Times New Roman" w:cs="Times New Roman"/>
                <w:sz w:val="24"/>
                <w:szCs w:val="24"/>
                <w:lang w:eastAsia="ru-RU"/>
              </w:rPr>
              <w:t>коллективных проектов</w:t>
            </w:r>
            <w:r>
              <w:rPr>
                <w:rFonts w:ascii="Times New Roman" w:eastAsia="Times New Roman" w:hAnsi="Times New Roman" w:cs="Times New Roman"/>
                <w:sz w:val="24"/>
                <w:szCs w:val="24"/>
                <w:lang w:eastAsia="ru-RU"/>
              </w:rPr>
              <w:t xml:space="preserve"> и</w:t>
            </w:r>
            <w:r w:rsidRPr="004958E0">
              <w:rPr>
                <w:rFonts w:ascii="Times New Roman" w:eastAsia="Times New Roman" w:hAnsi="Times New Roman" w:cs="Times New Roman"/>
                <w:sz w:val="24"/>
                <w:szCs w:val="24"/>
                <w:lang w:eastAsia="ru-RU"/>
              </w:rPr>
              <w:t xml:space="preserve"> совместной работы </w:t>
            </w:r>
            <w:r>
              <w:rPr>
                <w:rFonts w:ascii="Times New Roman" w:eastAsia="Times New Roman" w:hAnsi="Times New Roman" w:cs="Times New Roman"/>
                <w:sz w:val="24"/>
                <w:szCs w:val="24"/>
                <w:lang w:eastAsia="ru-RU"/>
              </w:rPr>
              <w:t>учителей</w:t>
            </w:r>
            <w:r w:rsidRPr="004958E0">
              <w:rPr>
                <w:rFonts w:ascii="Times New Roman" w:eastAsia="Times New Roman" w:hAnsi="Times New Roman" w:cs="Times New Roman"/>
                <w:sz w:val="24"/>
                <w:szCs w:val="24"/>
                <w:lang w:eastAsia="ru-RU"/>
              </w:rPr>
              <w:t xml:space="preserve"> и учащихся</w:t>
            </w:r>
            <w:r>
              <w:rPr>
                <w:rFonts w:ascii="Times New Roman" w:eastAsia="Times New Roman" w:hAnsi="Times New Roman" w:cs="Times New Roman"/>
                <w:sz w:val="24"/>
                <w:szCs w:val="24"/>
                <w:lang w:eastAsia="ru-RU"/>
              </w:rPr>
              <w:t xml:space="preserve"> </w:t>
            </w:r>
            <w:r w:rsidRPr="004958E0">
              <w:rPr>
                <w:rFonts w:ascii="Times New Roman" w:eastAsia="Times New Roman" w:hAnsi="Times New Roman" w:cs="Times New Roman"/>
                <w:sz w:val="24"/>
                <w:szCs w:val="24"/>
                <w:lang w:eastAsia="ru-RU"/>
              </w:rPr>
              <w:t>независимо от их местонахождения</w:t>
            </w:r>
            <w:r>
              <w:rPr>
                <w:rFonts w:ascii="Times New Roman" w:eastAsia="Times New Roman" w:hAnsi="Times New Roman" w:cs="Times New Roman"/>
                <w:sz w:val="24"/>
                <w:szCs w:val="24"/>
                <w:lang w:eastAsia="ru-RU"/>
              </w:rPr>
              <w:t xml:space="preserve"> в режиме </w:t>
            </w:r>
            <w:r>
              <w:rPr>
                <w:rFonts w:ascii="Times New Roman" w:eastAsia="Times New Roman" w:hAnsi="Times New Roman" w:cs="Times New Roman"/>
                <w:sz w:val="24"/>
                <w:szCs w:val="24"/>
                <w:lang w:val="en-US" w:eastAsia="ru-RU"/>
              </w:rPr>
              <w:t>online</w:t>
            </w:r>
            <w:r>
              <w:rPr>
                <w:rFonts w:ascii="Times New Roman" w:eastAsia="Times New Roman" w:hAnsi="Times New Roman" w:cs="Times New Roman"/>
                <w:sz w:val="24"/>
                <w:szCs w:val="24"/>
                <w:lang w:eastAsia="ru-RU"/>
              </w:rPr>
              <w:t>.</w:t>
            </w:r>
          </w:p>
          <w:p w:rsidR="002C40C0" w:rsidRDefault="002C40C0" w:rsidP="005B08D1">
            <w:pPr>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3665C7">
              <w:rPr>
                <w:rFonts w:ascii="Times New Roman" w:eastAsia="Times New Roman" w:hAnsi="Times New Roman" w:cs="Times New Roman"/>
                <w:sz w:val="24"/>
                <w:szCs w:val="24"/>
                <w:lang w:eastAsia="ru-RU"/>
              </w:rPr>
              <w:t>Информационно–коммуникационные (облачные)</w:t>
            </w:r>
            <w:r>
              <w:rPr>
                <w:rFonts w:ascii="Times New Roman" w:eastAsia="Times New Roman" w:hAnsi="Times New Roman" w:cs="Times New Roman"/>
                <w:sz w:val="24"/>
                <w:szCs w:val="24"/>
                <w:lang w:eastAsia="ru-RU"/>
              </w:rPr>
              <w:t xml:space="preserve"> и «БиС»</w:t>
            </w:r>
            <w:r w:rsidRPr="003665C7">
              <w:rPr>
                <w:rFonts w:ascii="Times New Roman" w:eastAsia="Times New Roman" w:hAnsi="Times New Roman" w:cs="Times New Roman"/>
                <w:sz w:val="24"/>
                <w:szCs w:val="24"/>
                <w:lang w:eastAsia="ru-RU"/>
              </w:rPr>
              <w:t xml:space="preserve"> технологии</w:t>
            </w:r>
            <w:r>
              <w:rPr>
                <w:rFonts w:ascii="Times New Roman" w:eastAsia="Times New Roman" w:hAnsi="Times New Roman" w:cs="Times New Roman"/>
                <w:sz w:val="24"/>
                <w:szCs w:val="24"/>
                <w:lang w:eastAsia="ru-RU"/>
              </w:rPr>
              <w:t xml:space="preserve"> помогают </w:t>
            </w:r>
            <w:r w:rsidRPr="003665C7">
              <w:rPr>
                <w:rFonts w:ascii="Times New Roman" w:eastAsia="Times New Roman" w:hAnsi="Times New Roman" w:cs="Times New Roman"/>
                <w:sz w:val="24"/>
                <w:szCs w:val="24"/>
                <w:lang w:eastAsia="ru-RU"/>
              </w:rPr>
              <w:t>формировать речевы</w:t>
            </w:r>
            <w:r>
              <w:rPr>
                <w:rFonts w:ascii="Times New Roman" w:eastAsia="Times New Roman" w:hAnsi="Times New Roman" w:cs="Times New Roman"/>
                <w:sz w:val="24"/>
                <w:szCs w:val="24"/>
                <w:lang w:eastAsia="ru-RU"/>
              </w:rPr>
              <w:t>е</w:t>
            </w:r>
            <w:r w:rsidRPr="003665C7">
              <w:rPr>
                <w:rFonts w:ascii="Times New Roman" w:eastAsia="Times New Roman" w:hAnsi="Times New Roman" w:cs="Times New Roman"/>
                <w:sz w:val="24"/>
                <w:szCs w:val="24"/>
                <w:lang w:eastAsia="ru-RU"/>
              </w:rPr>
              <w:t xml:space="preserve"> компетенци</w:t>
            </w:r>
            <w:r>
              <w:rPr>
                <w:rFonts w:ascii="Times New Roman" w:eastAsia="Times New Roman" w:hAnsi="Times New Roman" w:cs="Times New Roman"/>
                <w:sz w:val="24"/>
                <w:szCs w:val="24"/>
                <w:lang w:eastAsia="ru-RU"/>
              </w:rPr>
              <w:t>и</w:t>
            </w:r>
            <w:r w:rsidRPr="003665C7">
              <w:rPr>
                <w:rFonts w:ascii="Times New Roman" w:eastAsia="Times New Roman" w:hAnsi="Times New Roman" w:cs="Times New Roman"/>
                <w:sz w:val="24"/>
                <w:szCs w:val="24"/>
                <w:lang w:eastAsia="ru-RU"/>
              </w:rPr>
              <w:t xml:space="preserve"> учащихся, использовать иностранный язык, как инструмент межкультурного общения</w:t>
            </w:r>
            <w:r>
              <w:rPr>
                <w:rFonts w:ascii="Times New Roman" w:eastAsia="Times New Roman" w:hAnsi="Times New Roman" w:cs="Times New Roman"/>
                <w:sz w:val="24"/>
                <w:szCs w:val="24"/>
                <w:lang w:eastAsia="ru-RU"/>
              </w:rPr>
              <w:t xml:space="preserve"> </w:t>
            </w:r>
            <w:r w:rsidRPr="003665C7">
              <w:rPr>
                <w:rFonts w:ascii="Times New Roman" w:eastAsia="Times New Roman" w:hAnsi="Times New Roman" w:cs="Times New Roman"/>
                <w:sz w:val="24"/>
                <w:szCs w:val="24"/>
                <w:lang w:eastAsia="ru-RU"/>
              </w:rPr>
              <w:t>и взаимодействия. Работая в проектной группе</w:t>
            </w:r>
            <w:r>
              <w:rPr>
                <w:rFonts w:ascii="Times New Roman" w:eastAsia="Times New Roman" w:hAnsi="Times New Roman" w:cs="Times New Roman"/>
                <w:sz w:val="24"/>
                <w:szCs w:val="24"/>
                <w:lang w:eastAsia="ru-RU"/>
              </w:rPr>
              <w:t xml:space="preserve"> и применяя</w:t>
            </w:r>
            <w:r w:rsidRPr="003665C7">
              <w:rPr>
                <w:rFonts w:ascii="Times New Roman" w:eastAsia="Times New Roman" w:hAnsi="Times New Roman" w:cs="Times New Roman"/>
                <w:sz w:val="24"/>
                <w:szCs w:val="24"/>
                <w:lang w:eastAsia="ru-RU"/>
              </w:rPr>
              <w:t xml:space="preserve"> облачные </w:t>
            </w:r>
            <w:r w:rsidRPr="003665C7">
              <w:rPr>
                <w:rFonts w:ascii="Times New Roman" w:eastAsia="Times New Roman" w:hAnsi="Times New Roman" w:cs="Times New Roman"/>
                <w:sz w:val="24"/>
                <w:szCs w:val="24"/>
                <w:lang w:eastAsia="ru-RU"/>
              </w:rPr>
              <w:lastRenderedPageBreak/>
              <w:t>технологии, ученики включ</w:t>
            </w:r>
            <w:r>
              <w:rPr>
                <w:rFonts w:ascii="Times New Roman" w:eastAsia="Times New Roman" w:hAnsi="Times New Roman" w:cs="Times New Roman"/>
                <w:sz w:val="24"/>
                <w:szCs w:val="24"/>
                <w:lang w:eastAsia="ru-RU"/>
              </w:rPr>
              <w:t>аются</w:t>
            </w:r>
            <w:r w:rsidRPr="003665C7">
              <w:rPr>
                <w:rFonts w:ascii="Times New Roman" w:eastAsia="Times New Roman" w:hAnsi="Times New Roman" w:cs="Times New Roman"/>
                <w:sz w:val="24"/>
                <w:szCs w:val="24"/>
                <w:lang w:eastAsia="ru-RU"/>
              </w:rPr>
              <w:t xml:space="preserve"> в активный диалог культур, используют знания и умения в английском языке в новых не стандартных ситуациях. </w:t>
            </w:r>
          </w:p>
          <w:p w:rsidR="002C40C0" w:rsidRDefault="002C40C0" w:rsidP="005B08D1">
            <w:pPr>
              <w:jc w:val="both"/>
              <w:rPr>
                <w:rFonts w:ascii="Times New Roman" w:hAnsi="Times New Roman" w:cs="Times New Roman"/>
                <w:sz w:val="24"/>
                <w:szCs w:val="24"/>
              </w:rPr>
            </w:pPr>
            <w:r w:rsidRPr="003665C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Pr>
                <w:rFonts w:ascii="Times New Roman" w:hAnsi="Times New Roman" w:cs="Times New Roman"/>
                <w:sz w:val="24"/>
                <w:szCs w:val="24"/>
              </w:rPr>
              <w:t>Использование</w:t>
            </w:r>
            <w:r w:rsidRPr="004D03FC">
              <w:rPr>
                <w:rFonts w:ascii="Times New Roman" w:hAnsi="Times New Roman" w:cs="Times New Roman"/>
                <w:sz w:val="24"/>
                <w:szCs w:val="24"/>
              </w:rPr>
              <w:t xml:space="preserve"> </w:t>
            </w:r>
            <w:r>
              <w:rPr>
                <w:rFonts w:ascii="Times New Roman" w:hAnsi="Times New Roman" w:cs="Times New Roman"/>
                <w:sz w:val="24"/>
                <w:szCs w:val="24"/>
              </w:rPr>
              <w:t xml:space="preserve">данных технологий позволяет </w:t>
            </w:r>
            <w:r w:rsidRPr="004D03FC">
              <w:rPr>
                <w:rFonts w:ascii="Times New Roman" w:hAnsi="Times New Roman" w:cs="Times New Roman"/>
                <w:sz w:val="24"/>
                <w:szCs w:val="24"/>
              </w:rPr>
              <w:t xml:space="preserve">сделать процесс </w:t>
            </w:r>
            <w:r>
              <w:rPr>
                <w:rFonts w:ascii="Times New Roman" w:hAnsi="Times New Roman" w:cs="Times New Roman"/>
                <w:sz w:val="24"/>
                <w:szCs w:val="24"/>
              </w:rPr>
              <w:t>изучения</w:t>
            </w:r>
            <w:r w:rsidRPr="004D03FC">
              <w:rPr>
                <w:rFonts w:ascii="Times New Roman" w:hAnsi="Times New Roman" w:cs="Times New Roman"/>
                <w:sz w:val="24"/>
                <w:szCs w:val="24"/>
              </w:rPr>
              <w:t xml:space="preserve"> иностранных языков более интересным</w:t>
            </w:r>
            <w:r>
              <w:rPr>
                <w:rFonts w:ascii="Times New Roman" w:hAnsi="Times New Roman" w:cs="Times New Roman"/>
                <w:sz w:val="24"/>
                <w:szCs w:val="24"/>
              </w:rPr>
              <w:t xml:space="preserve"> и современным</w:t>
            </w:r>
            <w:r w:rsidRPr="004D03FC">
              <w:rPr>
                <w:rFonts w:ascii="Times New Roman" w:hAnsi="Times New Roman" w:cs="Times New Roman"/>
                <w:sz w:val="24"/>
                <w:szCs w:val="24"/>
              </w:rPr>
              <w:t xml:space="preserve"> для учащихся. </w:t>
            </w:r>
          </w:p>
        </w:tc>
      </w:tr>
      <w:tr w:rsidR="002C40C0" w:rsidRPr="001F2C99" w:rsidTr="005B08D1">
        <w:tc>
          <w:tcPr>
            <w:tcW w:w="4785" w:type="dxa"/>
          </w:tcPr>
          <w:p w:rsidR="002C40C0" w:rsidRPr="00FD3B5F" w:rsidRDefault="002C40C0" w:rsidP="005B08D1">
            <w:pPr>
              <w:jc w:val="both"/>
              <w:rPr>
                <w:rFonts w:ascii="Times New Roman" w:hAnsi="Times New Roman" w:cs="Times New Roman"/>
                <w:sz w:val="24"/>
                <w:szCs w:val="24"/>
              </w:rPr>
            </w:pPr>
            <w:r w:rsidRPr="00FD3B5F">
              <w:rPr>
                <w:rFonts w:ascii="Times New Roman" w:hAnsi="Times New Roman" w:cs="Times New Roman"/>
                <w:sz w:val="24"/>
                <w:szCs w:val="24"/>
              </w:rPr>
              <w:lastRenderedPageBreak/>
              <w:t>Местонахождение материалов обобщенного</w:t>
            </w:r>
            <w:r>
              <w:rPr>
                <w:rFonts w:ascii="Times New Roman" w:hAnsi="Times New Roman" w:cs="Times New Roman"/>
                <w:sz w:val="24"/>
                <w:szCs w:val="24"/>
              </w:rPr>
              <w:t xml:space="preserve"> педагогического</w:t>
            </w:r>
            <w:r w:rsidRPr="00FD3B5F">
              <w:rPr>
                <w:rFonts w:ascii="Times New Roman" w:hAnsi="Times New Roman" w:cs="Times New Roman"/>
                <w:sz w:val="24"/>
                <w:szCs w:val="24"/>
              </w:rPr>
              <w:t xml:space="preserve"> опыта</w:t>
            </w:r>
          </w:p>
        </w:tc>
        <w:tc>
          <w:tcPr>
            <w:tcW w:w="4786" w:type="dxa"/>
          </w:tcPr>
          <w:p w:rsidR="002C40C0" w:rsidRPr="001F2C99" w:rsidRDefault="002C40C0" w:rsidP="005B08D1">
            <w:pPr>
              <w:jc w:val="both"/>
              <w:rPr>
                <w:rFonts w:ascii="Times New Roman" w:hAnsi="Times New Roman" w:cs="Times New Roman"/>
                <w:sz w:val="24"/>
                <w:szCs w:val="24"/>
              </w:rPr>
            </w:pPr>
            <w:r w:rsidRPr="00870323">
              <w:rPr>
                <w:rFonts w:ascii="Times New Roman" w:hAnsi="Times New Roman" w:cs="Times New Roman"/>
                <w:sz w:val="24"/>
                <w:szCs w:val="24"/>
              </w:rPr>
              <w:t>на</w:t>
            </w:r>
            <w:r w:rsidRPr="001F2C99">
              <w:rPr>
                <w:rFonts w:ascii="Times New Roman" w:hAnsi="Times New Roman" w:cs="Times New Roman"/>
                <w:sz w:val="24"/>
                <w:szCs w:val="24"/>
              </w:rPr>
              <w:t xml:space="preserve"> </w:t>
            </w:r>
            <w:r w:rsidRPr="00870323">
              <w:rPr>
                <w:rFonts w:ascii="Times New Roman" w:hAnsi="Times New Roman" w:cs="Times New Roman"/>
                <w:sz w:val="24"/>
                <w:szCs w:val="24"/>
              </w:rPr>
              <w:t>сайтах</w:t>
            </w:r>
            <w:r w:rsidRPr="001F2C99">
              <w:rPr>
                <w:rFonts w:ascii="Times New Roman" w:hAnsi="Times New Roman" w:cs="Times New Roman"/>
                <w:sz w:val="24"/>
                <w:szCs w:val="24"/>
              </w:rPr>
              <w:t xml:space="preserve"> </w:t>
            </w:r>
            <w:r>
              <w:rPr>
                <w:rFonts w:ascii="Times New Roman" w:hAnsi="Times New Roman" w:cs="Times New Roman"/>
                <w:sz w:val="24"/>
                <w:szCs w:val="24"/>
                <w:lang w:val="en-US"/>
              </w:rPr>
              <w:t>infourok</w:t>
            </w:r>
            <w:r w:rsidRPr="001F2C99">
              <w:rPr>
                <w:rFonts w:ascii="Times New Roman" w:hAnsi="Times New Roman" w:cs="Times New Roman"/>
                <w:sz w:val="24"/>
                <w:szCs w:val="24"/>
              </w:rPr>
              <w:t>.</w:t>
            </w:r>
            <w:r>
              <w:rPr>
                <w:rFonts w:ascii="Times New Roman" w:hAnsi="Times New Roman" w:cs="Times New Roman"/>
                <w:sz w:val="24"/>
                <w:szCs w:val="24"/>
                <w:lang w:val="en-US"/>
              </w:rPr>
              <w:t>ru</w:t>
            </w:r>
          </w:p>
        </w:tc>
      </w:tr>
    </w:tbl>
    <w:p w:rsidR="002C40C0" w:rsidRDefault="002C40C0" w:rsidP="002C40C0">
      <w:pPr>
        <w:pStyle w:val="a3"/>
        <w:numPr>
          <w:ilvl w:val="0"/>
          <w:numId w:val="3"/>
        </w:numPr>
        <w:spacing w:after="0" w:line="240" w:lineRule="auto"/>
        <w:ind w:left="851"/>
        <w:jc w:val="both"/>
        <w:rPr>
          <w:rFonts w:ascii="Times New Roman" w:hAnsi="Times New Roman" w:cs="Times New Roman"/>
          <w:b/>
          <w:sz w:val="24"/>
          <w:szCs w:val="24"/>
        </w:rPr>
      </w:pPr>
      <w:r>
        <w:rPr>
          <w:rFonts w:ascii="Times New Roman" w:hAnsi="Times New Roman" w:cs="Times New Roman"/>
          <w:b/>
          <w:sz w:val="24"/>
          <w:szCs w:val="24"/>
        </w:rPr>
        <w:t xml:space="preserve"> Аннотация</w:t>
      </w:r>
    </w:p>
    <w:p w:rsidR="002C40C0" w:rsidRPr="00F5378B" w:rsidRDefault="002C40C0" w:rsidP="002C40C0">
      <w:pPr>
        <w:pStyle w:val="a7"/>
        <w:spacing w:before="1" w:line="249" w:lineRule="auto"/>
        <w:ind w:left="0" w:right="505" w:firstLine="0"/>
        <w:rPr>
          <w:sz w:val="24"/>
          <w:szCs w:val="24"/>
        </w:rPr>
      </w:pPr>
      <w:r w:rsidRPr="00F5378B">
        <w:rPr>
          <w:b/>
          <w:sz w:val="24"/>
          <w:szCs w:val="24"/>
        </w:rPr>
        <w:t xml:space="preserve">    </w:t>
      </w:r>
      <w:r w:rsidRPr="00F5378B">
        <w:rPr>
          <w:sz w:val="24"/>
          <w:szCs w:val="24"/>
        </w:rPr>
        <w:t>В данной статье рассматривается проблема поиска новых</w:t>
      </w:r>
      <w:r w:rsidRPr="00F5378B">
        <w:rPr>
          <w:spacing w:val="1"/>
          <w:sz w:val="24"/>
          <w:szCs w:val="24"/>
        </w:rPr>
        <w:t xml:space="preserve"> </w:t>
      </w:r>
      <w:r w:rsidRPr="00F5378B">
        <w:rPr>
          <w:w w:val="105"/>
          <w:sz w:val="24"/>
          <w:szCs w:val="24"/>
        </w:rPr>
        <w:t>приемов и способов повышения мотивации к</w:t>
      </w:r>
      <w:r>
        <w:rPr>
          <w:w w:val="105"/>
          <w:sz w:val="24"/>
          <w:szCs w:val="24"/>
        </w:rPr>
        <w:t xml:space="preserve"> обучению английского язы</w:t>
      </w:r>
      <w:r>
        <w:rPr>
          <w:sz w:val="24"/>
          <w:szCs w:val="24"/>
        </w:rPr>
        <w:t>ка</w:t>
      </w:r>
      <w:r w:rsidRPr="00F5378B">
        <w:rPr>
          <w:sz w:val="24"/>
          <w:szCs w:val="24"/>
        </w:rPr>
        <w:t xml:space="preserve">. Одной из этих форм являются новые </w:t>
      </w:r>
      <w:r>
        <w:rPr>
          <w:sz w:val="24"/>
          <w:szCs w:val="24"/>
        </w:rPr>
        <w:t>педагогические технологии, внед</w:t>
      </w:r>
      <w:r w:rsidRPr="00F5378B">
        <w:rPr>
          <w:w w:val="105"/>
          <w:sz w:val="24"/>
          <w:szCs w:val="24"/>
        </w:rPr>
        <w:t>рение которых способствует эффективн</w:t>
      </w:r>
      <w:r>
        <w:rPr>
          <w:w w:val="105"/>
          <w:sz w:val="24"/>
          <w:szCs w:val="24"/>
        </w:rPr>
        <w:t>ому изучению языка. В статье да</w:t>
      </w:r>
      <w:r w:rsidRPr="00F5378B">
        <w:rPr>
          <w:sz w:val="24"/>
          <w:szCs w:val="24"/>
        </w:rPr>
        <w:t>ется о</w:t>
      </w:r>
      <w:r>
        <w:rPr>
          <w:sz w:val="24"/>
          <w:szCs w:val="24"/>
        </w:rPr>
        <w:t>пределение понятиям «Облачные технологии» и «БиС технология</w:t>
      </w:r>
      <w:r w:rsidRPr="00F5378B">
        <w:rPr>
          <w:w w:val="105"/>
          <w:sz w:val="24"/>
          <w:szCs w:val="24"/>
        </w:rPr>
        <w:t>»,</w:t>
      </w:r>
      <w:r w:rsidRPr="00F5378B">
        <w:rPr>
          <w:spacing w:val="-11"/>
          <w:w w:val="105"/>
          <w:sz w:val="24"/>
          <w:szCs w:val="24"/>
        </w:rPr>
        <w:t xml:space="preserve"> </w:t>
      </w:r>
      <w:r w:rsidRPr="00F5378B">
        <w:rPr>
          <w:w w:val="105"/>
          <w:sz w:val="24"/>
          <w:szCs w:val="24"/>
        </w:rPr>
        <w:t>которые</w:t>
      </w:r>
      <w:r w:rsidRPr="00F5378B">
        <w:rPr>
          <w:spacing w:val="-10"/>
          <w:w w:val="105"/>
          <w:sz w:val="24"/>
          <w:szCs w:val="24"/>
        </w:rPr>
        <w:t xml:space="preserve"> </w:t>
      </w:r>
      <w:r w:rsidRPr="00F5378B">
        <w:rPr>
          <w:w w:val="105"/>
          <w:sz w:val="24"/>
          <w:szCs w:val="24"/>
        </w:rPr>
        <w:t>способны</w:t>
      </w:r>
      <w:r w:rsidRPr="00F5378B">
        <w:rPr>
          <w:spacing w:val="-4"/>
          <w:w w:val="105"/>
          <w:sz w:val="24"/>
          <w:szCs w:val="24"/>
        </w:rPr>
        <w:t xml:space="preserve"> </w:t>
      </w:r>
      <w:r w:rsidRPr="00F5378B">
        <w:rPr>
          <w:w w:val="105"/>
          <w:sz w:val="24"/>
          <w:szCs w:val="24"/>
        </w:rPr>
        <w:t>обеспечить</w:t>
      </w:r>
      <w:r w:rsidRPr="00F5378B">
        <w:rPr>
          <w:spacing w:val="-8"/>
          <w:w w:val="105"/>
          <w:sz w:val="24"/>
          <w:szCs w:val="24"/>
        </w:rPr>
        <w:t xml:space="preserve"> </w:t>
      </w:r>
      <w:r w:rsidRPr="00F5378B">
        <w:rPr>
          <w:w w:val="105"/>
          <w:sz w:val="24"/>
          <w:szCs w:val="24"/>
        </w:rPr>
        <w:t>высокий</w:t>
      </w:r>
      <w:r w:rsidRPr="00F5378B">
        <w:rPr>
          <w:spacing w:val="-2"/>
          <w:w w:val="105"/>
          <w:sz w:val="24"/>
          <w:szCs w:val="24"/>
        </w:rPr>
        <w:t xml:space="preserve"> </w:t>
      </w:r>
      <w:r w:rsidRPr="00F5378B">
        <w:rPr>
          <w:w w:val="105"/>
          <w:sz w:val="24"/>
          <w:szCs w:val="24"/>
        </w:rPr>
        <w:t>уровень</w:t>
      </w:r>
      <w:r w:rsidRPr="00F5378B">
        <w:rPr>
          <w:spacing w:val="-8"/>
          <w:w w:val="105"/>
          <w:sz w:val="24"/>
          <w:szCs w:val="24"/>
        </w:rPr>
        <w:t xml:space="preserve"> </w:t>
      </w:r>
      <w:r w:rsidRPr="00F5378B">
        <w:rPr>
          <w:w w:val="105"/>
          <w:sz w:val="24"/>
          <w:szCs w:val="24"/>
        </w:rPr>
        <w:t>обучения,</w:t>
      </w:r>
      <w:r w:rsidRPr="00F5378B">
        <w:rPr>
          <w:spacing w:val="-8"/>
          <w:w w:val="105"/>
          <w:sz w:val="24"/>
          <w:szCs w:val="24"/>
        </w:rPr>
        <w:t xml:space="preserve"> </w:t>
      </w:r>
      <w:r>
        <w:rPr>
          <w:w w:val="105"/>
          <w:sz w:val="24"/>
          <w:szCs w:val="24"/>
        </w:rPr>
        <w:t>соответ</w:t>
      </w:r>
      <w:r w:rsidRPr="00F5378B">
        <w:rPr>
          <w:sz w:val="24"/>
          <w:szCs w:val="24"/>
        </w:rPr>
        <w:t>ствующий задачам и возможностям сег</w:t>
      </w:r>
      <w:r>
        <w:rPr>
          <w:sz w:val="24"/>
          <w:szCs w:val="24"/>
        </w:rPr>
        <w:t>одняшнего мира, позволит обучающимся</w:t>
      </w:r>
      <w:r w:rsidRPr="00F5378B">
        <w:rPr>
          <w:w w:val="105"/>
          <w:sz w:val="24"/>
          <w:szCs w:val="24"/>
        </w:rPr>
        <w:t xml:space="preserve"> приспосабливаться в условиях быстроменяющейся, неустойчивой</w:t>
      </w:r>
      <w:r w:rsidRPr="00F5378B">
        <w:rPr>
          <w:spacing w:val="1"/>
          <w:w w:val="105"/>
          <w:sz w:val="24"/>
          <w:szCs w:val="24"/>
        </w:rPr>
        <w:t xml:space="preserve"> </w:t>
      </w:r>
      <w:r w:rsidRPr="00F5378B">
        <w:rPr>
          <w:w w:val="105"/>
          <w:sz w:val="24"/>
          <w:szCs w:val="24"/>
        </w:rPr>
        <w:t>среды, обеспечит переход от книжного контента к активному с помощью</w:t>
      </w:r>
      <w:r w:rsidRPr="00F5378B">
        <w:rPr>
          <w:spacing w:val="1"/>
          <w:w w:val="105"/>
          <w:sz w:val="24"/>
          <w:szCs w:val="24"/>
        </w:rPr>
        <w:t xml:space="preserve"> </w:t>
      </w:r>
      <w:r w:rsidRPr="00F5378B">
        <w:rPr>
          <w:w w:val="105"/>
          <w:sz w:val="24"/>
          <w:szCs w:val="24"/>
        </w:rPr>
        <w:t>единого общего хранилища учебных м</w:t>
      </w:r>
      <w:r>
        <w:rPr>
          <w:w w:val="105"/>
          <w:sz w:val="24"/>
          <w:szCs w:val="24"/>
        </w:rPr>
        <w:t>атериалов при наличии аналитиче</w:t>
      </w:r>
      <w:r w:rsidRPr="00F5378B">
        <w:rPr>
          <w:w w:val="105"/>
          <w:sz w:val="24"/>
          <w:szCs w:val="24"/>
        </w:rPr>
        <w:t>ской си</w:t>
      </w:r>
      <w:r>
        <w:rPr>
          <w:w w:val="105"/>
          <w:sz w:val="24"/>
          <w:szCs w:val="24"/>
        </w:rPr>
        <w:t>стемы поиска. Рассматриваются основные преимущества использования новых технологий на уроках английского языка.</w:t>
      </w:r>
    </w:p>
    <w:p w:rsidR="002C40C0" w:rsidRPr="00A01C58" w:rsidRDefault="002C40C0" w:rsidP="002C40C0">
      <w:pPr>
        <w:pStyle w:val="a3"/>
        <w:numPr>
          <w:ilvl w:val="0"/>
          <w:numId w:val="3"/>
        </w:numPr>
        <w:spacing w:after="0" w:line="240" w:lineRule="auto"/>
        <w:ind w:left="851"/>
        <w:jc w:val="both"/>
        <w:rPr>
          <w:rFonts w:ascii="Times New Roman" w:hAnsi="Times New Roman" w:cs="Times New Roman"/>
          <w:b/>
          <w:sz w:val="24"/>
          <w:szCs w:val="24"/>
        </w:rPr>
      </w:pPr>
      <w:r w:rsidRPr="00A01C58">
        <w:rPr>
          <w:rFonts w:ascii="Times New Roman" w:hAnsi="Times New Roman" w:cs="Times New Roman"/>
          <w:b/>
          <w:sz w:val="24"/>
          <w:szCs w:val="24"/>
        </w:rPr>
        <w:t>Сущность методической системы</w:t>
      </w:r>
    </w:p>
    <w:p w:rsidR="002C40C0" w:rsidRPr="00F5378B" w:rsidRDefault="002C40C0" w:rsidP="002C40C0">
      <w:pPr>
        <w:pStyle w:val="a3"/>
        <w:numPr>
          <w:ilvl w:val="0"/>
          <w:numId w:val="2"/>
        </w:numPr>
        <w:spacing w:after="0" w:line="240" w:lineRule="auto"/>
        <w:ind w:left="851"/>
        <w:jc w:val="both"/>
        <w:rPr>
          <w:rFonts w:ascii="Times New Roman" w:hAnsi="Times New Roman" w:cs="Times New Roman"/>
          <w:b/>
          <w:sz w:val="24"/>
          <w:szCs w:val="24"/>
        </w:rPr>
      </w:pPr>
      <w:r w:rsidRPr="00F5378B">
        <w:rPr>
          <w:rFonts w:ascii="Times New Roman" w:hAnsi="Times New Roman" w:cs="Times New Roman"/>
          <w:b/>
          <w:sz w:val="24"/>
          <w:szCs w:val="24"/>
        </w:rPr>
        <w:t>Возникновение опыта</w:t>
      </w:r>
    </w:p>
    <w:p w:rsidR="002C40C0" w:rsidRPr="00FD3B5F" w:rsidRDefault="002C40C0" w:rsidP="002C40C0">
      <w:pPr>
        <w:spacing w:after="0" w:line="240" w:lineRule="auto"/>
        <w:ind w:firstLine="851"/>
        <w:jc w:val="both"/>
        <w:rPr>
          <w:rFonts w:ascii="Times New Roman" w:hAnsi="Times New Roman" w:cs="Times New Roman"/>
          <w:sz w:val="24"/>
          <w:szCs w:val="24"/>
        </w:rPr>
      </w:pPr>
      <w:r w:rsidRPr="00FD3B5F">
        <w:rPr>
          <w:rFonts w:ascii="Times New Roman" w:hAnsi="Times New Roman" w:cs="Times New Roman"/>
          <w:sz w:val="24"/>
          <w:szCs w:val="24"/>
        </w:rPr>
        <w:t>На мой взгляд, каждый молодой учитель задавался вопросом: как стать успешным учителем? И я, конечно же, не исключение. Думаю, что успешный учитель должен не только владеть своим предметом, но и любить детей. Именно любовь открывает сердца учеников. Если учитель соединяет в себе любовь к делу и к ученикам, то он совершенный учитель.</w:t>
      </w:r>
    </w:p>
    <w:p w:rsidR="002C40C0" w:rsidRPr="00FD3B5F" w:rsidRDefault="002C40C0" w:rsidP="002C40C0">
      <w:pPr>
        <w:spacing w:after="0" w:line="240" w:lineRule="auto"/>
        <w:ind w:firstLine="851"/>
        <w:jc w:val="both"/>
        <w:rPr>
          <w:rFonts w:ascii="Times New Roman" w:hAnsi="Times New Roman" w:cs="Times New Roman"/>
          <w:sz w:val="24"/>
          <w:szCs w:val="24"/>
        </w:rPr>
      </w:pPr>
      <w:r w:rsidRPr="00FD3B5F">
        <w:rPr>
          <w:rFonts w:ascii="Times New Roman" w:hAnsi="Times New Roman" w:cs="Times New Roman"/>
          <w:sz w:val="24"/>
          <w:szCs w:val="24"/>
        </w:rPr>
        <w:t xml:space="preserve">Для этого необходимо каждому из нас стремиться к профессиональному росту, постоянно заниматься самообразованием, использовать инновационные методики. </w:t>
      </w:r>
    </w:p>
    <w:p w:rsidR="002C40C0" w:rsidRPr="00FD3B5F" w:rsidRDefault="002C40C0" w:rsidP="002C40C0">
      <w:pPr>
        <w:spacing w:after="0" w:line="240" w:lineRule="auto"/>
        <w:ind w:firstLine="851"/>
        <w:jc w:val="both"/>
        <w:rPr>
          <w:rFonts w:ascii="Times New Roman" w:hAnsi="Times New Roman" w:cs="Times New Roman"/>
          <w:sz w:val="24"/>
          <w:szCs w:val="24"/>
        </w:rPr>
      </w:pPr>
      <w:r w:rsidRPr="00FD3B5F">
        <w:rPr>
          <w:rFonts w:ascii="Times New Roman" w:hAnsi="Times New Roman" w:cs="Times New Roman"/>
          <w:sz w:val="24"/>
          <w:szCs w:val="24"/>
        </w:rPr>
        <w:t xml:space="preserve">В современной школе перечень образовательных технологий широк – это и ИКТ-технологии, и проектная деятельность, и игровые технологии, и многое другое. Являясь </w:t>
      </w:r>
      <w:r>
        <w:rPr>
          <w:rFonts w:ascii="Times New Roman" w:hAnsi="Times New Roman" w:cs="Times New Roman"/>
          <w:sz w:val="24"/>
          <w:szCs w:val="24"/>
        </w:rPr>
        <w:t xml:space="preserve">опытным </w:t>
      </w:r>
      <w:r w:rsidRPr="00FD3B5F">
        <w:rPr>
          <w:rFonts w:ascii="Times New Roman" w:hAnsi="Times New Roman" w:cs="Times New Roman"/>
          <w:sz w:val="24"/>
          <w:szCs w:val="24"/>
        </w:rPr>
        <w:t xml:space="preserve">педагогом, я все еще нахожусь в активном педагогическо-творческом поиске. Но даже на данном этапе четко вижу основные образовательные проблемы в преподавании английского языка. </w:t>
      </w:r>
    </w:p>
    <w:p w:rsidR="002C40C0" w:rsidRPr="00FD3B5F" w:rsidRDefault="002C40C0" w:rsidP="002C40C0">
      <w:pPr>
        <w:spacing w:after="0" w:line="240" w:lineRule="auto"/>
        <w:ind w:firstLine="851"/>
        <w:jc w:val="both"/>
        <w:rPr>
          <w:rFonts w:ascii="Times New Roman" w:hAnsi="Times New Roman" w:cs="Times New Roman"/>
          <w:sz w:val="24"/>
          <w:szCs w:val="24"/>
        </w:rPr>
      </w:pPr>
      <w:r w:rsidRPr="00FD3B5F">
        <w:rPr>
          <w:rFonts w:ascii="Times New Roman" w:hAnsi="Times New Roman" w:cs="Times New Roman"/>
          <w:sz w:val="24"/>
          <w:szCs w:val="24"/>
        </w:rPr>
        <w:t>Формирование коммуникативной компетенции на уроках английского языка – задача не из легких. На практике нередко можно наблюдать, что ученики как начальной, так и основной школы испытывают коммуникативные трудности на уроках английского языка. Сложность обучения устной речи, по мнению психологов и педагогов, связана с рядом факторов, основными из которых являются: эмоциональное напряжение, языковый барьер, сниженный интерес к обучению. Система организации обучения и занятий в частности может являться травматичным фактором для здоровья учащихся, что может привести к снижению их успев</w:t>
      </w:r>
      <w:r>
        <w:rPr>
          <w:rFonts w:ascii="Times New Roman" w:hAnsi="Times New Roman" w:cs="Times New Roman"/>
          <w:sz w:val="24"/>
          <w:szCs w:val="24"/>
        </w:rPr>
        <w:t xml:space="preserve">аемости, ухудшению дисциплины, </w:t>
      </w:r>
      <w:r w:rsidRPr="00FD3B5F">
        <w:rPr>
          <w:rFonts w:ascii="Times New Roman" w:hAnsi="Times New Roman" w:cs="Times New Roman"/>
          <w:sz w:val="24"/>
          <w:szCs w:val="24"/>
        </w:rPr>
        <w:t>состоянию тревожности. Все это указывает на необходимость в формировании особой среды, в которой бы учитывались трудности учащихся в обучении и предлагалась квалифицированная поддержка.</w:t>
      </w:r>
    </w:p>
    <w:p w:rsidR="002C40C0" w:rsidRPr="00FD3B5F" w:rsidRDefault="002C40C0" w:rsidP="002C40C0">
      <w:pPr>
        <w:spacing w:after="0" w:line="240" w:lineRule="auto"/>
        <w:ind w:firstLine="851"/>
        <w:jc w:val="both"/>
        <w:rPr>
          <w:rFonts w:ascii="Times New Roman" w:hAnsi="Times New Roman" w:cs="Times New Roman"/>
          <w:sz w:val="24"/>
          <w:szCs w:val="24"/>
        </w:rPr>
      </w:pPr>
      <w:r w:rsidRPr="00FD3B5F">
        <w:rPr>
          <w:rFonts w:ascii="Times New Roman" w:hAnsi="Times New Roman" w:cs="Times New Roman"/>
          <w:sz w:val="24"/>
          <w:szCs w:val="24"/>
        </w:rPr>
        <w:lastRenderedPageBreak/>
        <w:t xml:space="preserve">Преодолению этих проблем может способствовать правильный выбор педагогических технологий. Преподаватели уже многие годы вводят в учебный процесс различные технологии, которые позволяют сделать обучение интересным, содержательным и способствующим формированию ценности здорового образа жизни.  </w:t>
      </w:r>
    </w:p>
    <w:p w:rsidR="002C40C0" w:rsidRPr="00FD3B5F" w:rsidRDefault="002C40C0" w:rsidP="002C40C0">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Одними</w:t>
      </w:r>
      <w:r w:rsidRPr="00FD3B5F">
        <w:rPr>
          <w:rFonts w:ascii="Times New Roman" w:hAnsi="Times New Roman" w:cs="Times New Roman"/>
          <w:sz w:val="24"/>
          <w:szCs w:val="24"/>
        </w:rPr>
        <w:t xml:space="preserve"> из та</w:t>
      </w:r>
      <w:r>
        <w:rPr>
          <w:rFonts w:ascii="Times New Roman" w:hAnsi="Times New Roman" w:cs="Times New Roman"/>
          <w:sz w:val="24"/>
          <w:szCs w:val="24"/>
        </w:rPr>
        <w:t>ких эффективных технологий стали для меня облачные технологии и БиС технология, которые предполагаю</w:t>
      </w:r>
      <w:r w:rsidRPr="00FD3B5F">
        <w:rPr>
          <w:rFonts w:ascii="Times New Roman" w:hAnsi="Times New Roman" w:cs="Times New Roman"/>
          <w:sz w:val="24"/>
          <w:szCs w:val="24"/>
        </w:rPr>
        <w:t>т опору на творчество школьников, позволяет интегрировать разные учебные предметы, использовать различные режимы работы учащихся, организовывать обучение в сотрудничестве.</w:t>
      </w:r>
    </w:p>
    <w:p w:rsidR="002C40C0" w:rsidRPr="00A01C58" w:rsidRDefault="002C40C0" w:rsidP="002C40C0">
      <w:pPr>
        <w:pStyle w:val="a3"/>
        <w:numPr>
          <w:ilvl w:val="0"/>
          <w:numId w:val="2"/>
        </w:numPr>
        <w:spacing w:after="0" w:line="240" w:lineRule="auto"/>
        <w:jc w:val="both"/>
        <w:rPr>
          <w:rFonts w:ascii="Times New Roman" w:hAnsi="Times New Roman" w:cs="Times New Roman"/>
          <w:b/>
          <w:sz w:val="24"/>
          <w:szCs w:val="24"/>
        </w:rPr>
      </w:pPr>
      <w:r w:rsidRPr="00A01C58">
        <w:rPr>
          <w:rFonts w:ascii="Times New Roman" w:hAnsi="Times New Roman" w:cs="Times New Roman"/>
          <w:b/>
          <w:sz w:val="24"/>
          <w:szCs w:val="24"/>
        </w:rPr>
        <w:t>Актуальность опыта</w:t>
      </w:r>
    </w:p>
    <w:p w:rsidR="002C40C0" w:rsidRPr="00226A94" w:rsidRDefault="002C40C0" w:rsidP="002C40C0">
      <w:pPr>
        <w:pStyle w:val="a7"/>
        <w:ind w:left="0" w:right="-1" w:hanging="96"/>
        <w:rPr>
          <w:sz w:val="24"/>
          <w:szCs w:val="24"/>
        </w:rPr>
      </w:pPr>
      <w:r>
        <w:rPr>
          <w:sz w:val="24"/>
          <w:szCs w:val="24"/>
        </w:rPr>
        <w:t xml:space="preserve">              </w:t>
      </w:r>
      <w:r w:rsidRPr="00226A94">
        <w:rPr>
          <w:sz w:val="24"/>
          <w:szCs w:val="24"/>
        </w:rPr>
        <w:t>В последние годы в педагогическом образовании происходят большие</w:t>
      </w:r>
      <w:r w:rsidRPr="00226A94">
        <w:rPr>
          <w:spacing w:val="1"/>
          <w:sz w:val="24"/>
          <w:szCs w:val="24"/>
        </w:rPr>
        <w:t xml:space="preserve"> </w:t>
      </w:r>
      <w:r w:rsidRPr="00226A94">
        <w:rPr>
          <w:w w:val="105"/>
          <w:sz w:val="24"/>
          <w:szCs w:val="24"/>
        </w:rPr>
        <w:t>изменения, которые охватывают практ</w:t>
      </w:r>
      <w:r>
        <w:rPr>
          <w:w w:val="105"/>
          <w:sz w:val="24"/>
          <w:szCs w:val="24"/>
        </w:rPr>
        <w:t>ически все стороны учебного про</w:t>
      </w:r>
      <w:r w:rsidRPr="00226A94">
        <w:rPr>
          <w:w w:val="105"/>
          <w:sz w:val="24"/>
          <w:szCs w:val="24"/>
        </w:rPr>
        <w:t>цесса.</w:t>
      </w:r>
      <w:r w:rsidRPr="00226A94">
        <w:rPr>
          <w:spacing w:val="-3"/>
          <w:w w:val="105"/>
          <w:sz w:val="24"/>
          <w:szCs w:val="24"/>
        </w:rPr>
        <w:t xml:space="preserve"> </w:t>
      </w:r>
      <w:r w:rsidRPr="00226A94">
        <w:rPr>
          <w:w w:val="105"/>
          <w:sz w:val="24"/>
          <w:szCs w:val="24"/>
        </w:rPr>
        <w:t>Всё</w:t>
      </w:r>
      <w:r w:rsidRPr="00226A94">
        <w:rPr>
          <w:spacing w:val="-7"/>
          <w:w w:val="105"/>
          <w:sz w:val="24"/>
          <w:szCs w:val="24"/>
        </w:rPr>
        <w:t xml:space="preserve"> </w:t>
      </w:r>
      <w:r w:rsidRPr="00226A94">
        <w:rPr>
          <w:w w:val="105"/>
          <w:sz w:val="24"/>
          <w:szCs w:val="24"/>
        </w:rPr>
        <w:t>чаще</w:t>
      </w:r>
      <w:r w:rsidRPr="00226A94">
        <w:rPr>
          <w:spacing w:val="-6"/>
          <w:w w:val="105"/>
          <w:sz w:val="24"/>
          <w:szCs w:val="24"/>
        </w:rPr>
        <w:t xml:space="preserve"> </w:t>
      </w:r>
      <w:r w:rsidRPr="00226A94">
        <w:rPr>
          <w:w w:val="105"/>
          <w:sz w:val="24"/>
          <w:szCs w:val="24"/>
        </w:rPr>
        <w:t>поднимается</w:t>
      </w:r>
      <w:r w:rsidRPr="00226A94">
        <w:rPr>
          <w:spacing w:val="-6"/>
          <w:w w:val="105"/>
          <w:sz w:val="24"/>
          <w:szCs w:val="24"/>
        </w:rPr>
        <w:t xml:space="preserve"> </w:t>
      </w:r>
      <w:r w:rsidRPr="00226A94">
        <w:rPr>
          <w:w w:val="105"/>
          <w:sz w:val="24"/>
          <w:szCs w:val="24"/>
        </w:rPr>
        <w:t>вопрос</w:t>
      </w:r>
      <w:r w:rsidRPr="00226A94">
        <w:rPr>
          <w:spacing w:val="-6"/>
          <w:w w:val="105"/>
          <w:sz w:val="24"/>
          <w:szCs w:val="24"/>
        </w:rPr>
        <w:t xml:space="preserve"> </w:t>
      </w:r>
      <w:r w:rsidRPr="00226A94">
        <w:rPr>
          <w:w w:val="105"/>
          <w:sz w:val="24"/>
          <w:szCs w:val="24"/>
        </w:rPr>
        <w:t>о</w:t>
      </w:r>
      <w:r w:rsidRPr="00226A94">
        <w:rPr>
          <w:spacing w:val="-8"/>
          <w:w w:val="105"/>
          <w:sz w:val="24"/>
          <w:szCs w:val="24"/>
        </w:rPr>
        <w:t xml:space="preserve"> </w:t>
      </w:r>
      <w:r w:rsidRPr="00226A94">
        <w:rPr>
          <w:w w:val="105"/>
          <w:sz w:val="24"/>
          <w:szCs w:val="24"/>
        </w:rPr>
        <w:t>применении</w:t>
      </w:r>
      <w:r w:rsidRPr="00226A94">
        <w:rPr>
          <w:spacing w:val="-1"/>
          <w:w w:val="105"/>
          <w:sz w:val="24"/>
          <w:szCs w:val="24"/>
        </w:rPr>
        <w:t xml:space="preserve"> </w:t>
      </w:r>
      <w:r w:rsidRPr="00226A94">
        <w:rPr>
          <w:w w:val="105"/>
          <w:sz w:val="24"/>
          <w:szCs w:val="24"/>
        </w:rPr>
        <w:t>современных</w:t>
      </w:r>
      <w:r w:rsidRPr="00226A94">
        <w:rPr>
          <w:spacing w:val="-9"/>
          <w:w w:val="105"/>
          <w:sz w:val="24"/>
          <w:szCs w:val="24"/>
        </w:rPr>
        <w:t xml:space="preserve"> </w:t>
      </w:r>
      <w:r>
        <w:rPr>
          <w:w w:val="105"/>
          <w:sz w:val="24"/>
          <w:szCs w:val="24"/>
        </w:rPr>
        <w:t>педагоги</w:t>
      </w:r>
      <w:r w:rsidRPr="00226A94">
        <w:rPr>
          <w:sz w:val="24"/>
          <w:szCs w:val="24"/>
        </w:rPr>
        <w:t>ческих технологий в обучении иностран</w:t>
      </w:r>
      <w:r>
        <w:rPr>
          <w:sz w:val="24"/>
          <w:szCs w:val="24"/>
        </w:rPr>
        <w:t>ным языкам. Появляются новые ме</w:t>
      </w:r>
      <w:r w:rsidRPr="00226A94">
        <w:rPr>
          <w:w w:val="105"/>
          <w:sz w:val="24"/>
          <w:szCs w:val="24"/>
        </w:rPr>
        <w:t>тоды и формы обучения, которые, в свою очередь, представляют не только</w:t>
      </w:r>
      <w:r w:rsidRPr="00226A94">
        <w:rPr>
          <w:spacing w:val="-48"/>
          <w:w w:val="105"/>
          <w:sz w:val="24"/>
          <w:szCs w:val="24"/>
        </w:rPr>
        <w:t xml:space="preserve"> </w:t>
      </w:r>
      <w:r w:rsidRPr="00226A94">
        <w:rPr>
          <w:sz w:val="24"/>
          <w:szCs w:val="24"/>
        </w:rPr>
        <w:t>различные технологии средства обмена и передачи информации, с помощью</w:t>
      </w:r>
      <w:r w:rsidRPr="00226A94">
        <w:rPr>
          <w:spacing w:val="1"/>
          <w:sz w:val="24"/>
          <w:szCs w:val="24"/>
        </w:rPr>
        <w:t xml:space="preserve"> </w:t>
      </w:r>
      <w:r w:rsidRPr="00226A94">
        <w:rPr>
          <w:sz w:val="24"/>
          <w:szCs w:val="24"/>
        </w:rPr>
        <w:t xml:space="preserve">которых осуществляется учебный процесс, но и </w:t>
      </w:r>
      <w:r>
        <w:rPr>
          <w:sz w:val="24"/>
          <w:szCs w:val="24"/>
        </w:rPr>
        <w:t>одну большую систему ме</w:t>
      </w:r>
      <w:r w:rsidRPr="00226A94">
        <w:rPr>
          <w:w w:val="105"/>
          <w:sz w:val="24"/>
          <w:szCs w:val="24"/>
        </w:rPr>
        <w:t>тодов обучения, направленных на разв</w:t>
      </w:r>
      <w:r>
        <w:rPr>
          <w:w w:val="105"/>
          <w:sz w:val="24"/>
          <w:szCs w:val="24"/>
        </w:rPr>
        <w:t>итие коммуникативных знаний уча</w:t>
      </w:r>
      <w:r>
        <w:rPr>
          <w:spacing w:val="-47"/>
          <w:w w:val="105"/>
          <w:sz w:val="24"/>
          <w:szCs w:val="24"/>
        </w:rPr>
        <w:t>щ</w:t>
      </w:r>
      <w:r w:rsidRPr="00226A94">
        <w:rPr>
          <w:w w:val="105"/>
          <w:sz w:val="24"/>
          <w:szCs w:val="24"/>
        </w:rPr>
        <w:t>ихся, улучшение навыков речи. Основн</w:t>
      </w:r>
      <w:r>
        <w:rPr>
          <w:w w:val="105"/>
          <w:sz w:val="24"/>
          <w:szCs w:val="24"/>
        </w:rPr>
        <w:t>ая задача иностранного языка со</w:t>
      </w:r>
      <w:r w:rsidRPr="00226A94">
        <w:rPr>
          <w:w w:val="105"/>
          <w:sz w:val="24"/>
          <w:szCs w:val="24"/>
        </w:rPr>
        <w:t>стоит в обучении практическому овла</w:t>
      </w:r>
      <w:r>
        <w:rPr>
          <w:w w:val="105"/>
          <w:sz w:val="24"/>
          <w:szCs w:val="24"/>
        </w:rPr>
        <w:t>дению иностранным языком, в фор</w:t>
      </w:r>
      <w:r w:rsidRPr="00226A94">
        <w:rPr>
          <w:sz w:val="24"/>
          <w:szCs w:val="24"/>
        </w:rPr>
        <w:t>мировании базисных</w:t>
      </w:r>
      <w:r w:rsidRPr="00226A94">
        <w:rPr>
          <w:spacing w:val="1"/>
          <w:sz w:val="24"/>
          <w:szCs w:val="24"/>
        </w:rPr>
        <w:t xml:space="preserve"> </w:t>
      </w:r>
      <w:r w:rsidRPr="00226A94">
        <w:rPr>
          <w:sz w:val="24"/>
          <w:szCs w:val="24"/>
        </w:rPr>
        <w:t>знаний,</w:t>
      </w:r>
      <w:r w:rsidRPr="00226A94">
        <w:rPr>
          <w:spacing w:val="47"/>
          <w:sz w:val="24"/>
          <w:szCs w:val="24"/>
        </w:rPr>
        <w:t xml:space="preserve"> </w:t>
      </w:r>
      <w:r w:rsidRPr="00226A94">
        <w:rPr>
          <w:sz w:val="24"/>
          <w:szCs w:val="24"/>
        </w:rPr>
        <w:t>то есть</w:t>
      </w:r>
      <w:r w:rsidRPr="00226A94">
        <w:rPr>
          <w:spacing w:val="48"/>
          <w:sz w:val="24"/>
          <w:szCs w:val="24"/>
        </w:rPr>
        <w:t xml:space="preserve"> </w:t>
      </w:r>
      <w:r w:rsidRPr="00226A94">
        <w:rPr>
          <w:sz w:val="24"/>
          <w:szCs w:val="24"/>
        </w:rPr>
        <w:t>способности осуществлять иноязычное</w:t>
      </w:r>
      <w:r w:rsidRPr="00226A94">
        <w:rPr>
          <w:spacing w:val="1"/>
          <w:sz w:val="24"/>
          <w:szCs w:val="24"/>
        </w:rPr>
        <w:t xml:space="preserve"> </w:t>
      </w:r>
      <w:r w:rsidRPr="00226A94">
        <w:rPr>
          <w:sz w:val="24"/>
          <w:szCs w:val="24"/>
        </w:rPr>
        <w:t>и интернациональное общение с носител</w:t>
      </w:r>
      <w:r>
        <w:rPr>
          <w:sz w:val="24"/>
          <w:szCs w:val="24"/>
        </w:rPr>
        <w:t>ями языка. Поиск новых педагоги</w:t>
      </w:r>
      <w:r w:rsidRPr="00226A94">
        <w:rPr>
          <w:w w:val="105"/>
          <w:sz w:val="24"/>
          <w:szCs w:val="24"/>
        </w:rPr>
        <w:t>ческих технологий связан с нехваткой у учащихся мотивации к изучению</w:t>
      </w:r>
      <w:r w:rsidRPr="00226A94">
        <w:rPr>
          <w:spacing w:val="1"/>
          <w:w w:val="105"/>
          <w:sz w:val="24"/>
          <w:szCs w:val="24"/>
        </w:rPr>
        <w:t xml:space="preserve"> </w:t>
      </w:r>
      <w:r w:rsidRPr="00226A94">
        <w:rPr>
          <w:w w:val="105"/>
          <w:sz w:val="24"/>
          <w:szCs w:val="24"/>
        </w:rPr>
        <w:t>иностранного языка. Очень часто положительная мотивация отсутствует,</w:t>
      </w:r>
      <w:r w:rsidRPr="00226A94">
        <w:rPr>
          <w:spacing w:val="1"/>
          <w:w w:val="105"/>
          <w:sz w:val="24"/>
          <w:szCs w:val="24"/>
        </w:rPr>
        <w:t xml:space="preserve"> </w:t>
      </w:r>
      <w:r w:rsidRPr="00226A94">
        <w:rPr>
          <w:sz w:val="24"/>
          <w:szCs w:val="24"/>
        </w:rPr>
        <w:t>так как при изучении иностранного языка</w:t>
      </w:r>
      <w:r>
        <w:rPr>
          <w:sz w:val="24"/>
          <w:szCs w:val="24"/>
        </w:rPr>
        <w:t xml:space="preserve"> учащиеся сталкиваются с некото</w:t>
      </w:r>
      <w:r w:rsidRPr="00226A94">
        <w:rPr>
          <w:w w:val="105"/>
          <w:sz w:val="24"/>
          <w:szCs w:val="24"/>
        </w:rPr>
        <w:t>рыми</w:t>
      </w:r>
      <w:r w:rsidRPr="00226A94">
        <w:rPr>
          <w:spacing w:val="-5"/>
          <w:w w:val="105"/>
          <w:sz w:val="24"/>
          <w:szCs w:val="24"/>
        </w:rPr>
        <w:t xml:space="preserve"> </w:t>
      </w:r>
      <w:r w:rsidRPr="00226A94">
        <w:rPr>
          <w:w w:val="105"/>
          <w:sz w:val="24"/>
          <w:szCs w:val="24"/>
        </w:rPr>
        <w:t>трудностями</w:t>
      </w:r>
      <w:r w:rsidRPr="00226A94">
        <w:rPr>
          <w:spacing w:val="-5"/>
          <w:w w:val="105"/>
          <w:sz w:val="24"/>
          <w:szCs w:val="24"/>
        </w:rPr>
        <w:t xml:space="preserve"> </w:t>
      </w:r>
      <w:r w:rsidRPr="00226A94">
        <w:rPr>
          <w:w w:val="105"/>
          <w:sz w:val="24"/>
          <w:szCs w:val="24"/>
        </w:rPr>
        <w:t>и</w:t>
      </w:r>
      <w:r w:rsidRPr="00226A94">
        <w:rPr>
          <w:spacing w:val="-5"/>
          <w:w w:val="105"/>
          <w:sz w:val="24"/>
          <w:szCs w:val="24"/>
        </w:rPr>
        <w:t xml:space="preserve"> </w:t>
      </w:r>
      <w:r w:rsidRPr="00226A94">
        <w:rPr>
          <w:w w:val="105"/>
          <w:sz w:val="24"/>
          <w:szCs w:val="24"/>
        </w:rPr>
        <w:t>не</w:t>
      </w:r>
      <w:r w:rsidRPr="00226A94">
        <w:rPr>
          <w:spacing w:val="-5"/>
          <w:w w:val="105"/>
          <w:sz w:val="24"/>
          <w:szCs w:val="24"/>
        </w:rPr>
        <w:t xml:space="preserve"> </w:t>
      </w:r>
      <w:r w:rsidRPr="00226A94">
        <w:rPr>
          <w:w w:val="105"/>
          <w:sz w:val="24"/>
          <w:szCs w:val="24"/>
        </w:rPr>
        <w:t>усваивают</w:t>
      </w:r>
      <w:r w:rsidRPr="00226A94">
        <w:rPr>
          <w:spacing w:val="-5"/>
          <w:w w:val="105"/>
          <w:sz w:val="24"/>
          <w:szCs w:val="24"/>
        </w:rPr>
        <w:t xml:space="preserve"> </w:t>
      </w:r>
      <w:r w:rsidRPr="00226A94">
        <w:rPr>
          <w:w w:val="105"/>
          <w:sz w:val="24"/>
          <w:szCs w:val="24"/>
        </w:rPr>
        <w:t>материал</w:t>
      </w:r>
      <w:r w:rsidRPr="00226A94">
        <w:rPr>
          <w:spacing w:val="-7"/>
          <w:w w:val="105"/>
          <w:sz w:val="24"/>
          <w:szCs w:val="24"/>
        </w:rPr>
        <w:t xml:space="preserve"> </w:t>
      </w:r>
      <w:r w:rsidRPr="00226A94">
        <w:rPr>
          <w:w w:val="105"/>
          <w:sz w:val="24"/>
          <w:szCs w:val="24"/>
        </w:rPr>
        <w:t>в</w:t>
      </w:r>
      <w:r w:rsidRPr="00226A94">
        <w:rPr>
          <w:spacing w:val="-6"/>
          <w:w w:val="105"/>
          <w:sz w:val="24"/>
          <w:szCs w:val="24"/>
        </w:rPr>
        <w:t xml:space="preserve"> </w:t>
      </w:r>
      <w:r w:rsidRPr="00226A94">
        <w:rPr>
          <w:w w:val="105"/>
          <w:sz w:val="24"/>
          <w:szCs w:val="24"/>
        </w:rPr>
        <w:t>силу</w:t>
      </w:r>
      <w:r w:rsidRPr="00226A94">
        <w:rPr>
          <w:spacing w:val="-11"/>
          <w:w w:val="105"/>
          <w:sz w:val="24"/>
          <w:szCs w:val="24"/>
        </w:rPr>
        <w:t xml:space="preserve"> </w:t>
      </w:r>
      <w:r w:rsidRPr="00226A94">
        <w:rPr>
          <w:w w:val="105"/>
          <w:sz w:val="24"/>
          <w:szCs w:val="24"/>
        </w:rPr>
        <w:t>своих</w:t>
      </w:r>
      <w:r w:rsidRPr="00226A94">
        <w:rPr>
          <w:spacing w:val="-7"/>
          <w:w w:val="105"/>
          <w:sz w:val="24"/>
          <w:szCs w:val="24"/>
        </w:rPr>
        <w:t xml:space="preserve"> </w:t>
      </w:r>
      <w:r w:rsidRPr="00226A94">
        <w:rPr>
          <w:w w:val="105"/>
          <w:sz w:val="24"/>
          <w:szCs w:val="24"/>
        </w:rPr>
        <w:t>психологических</w:t>
      </w:r>
      <w:r w:rsidRPr="00226A94">
        <w:rPr>
          <w:spacing w:val="-48"/>
          <w:w w:val="105"/>
          <w:sz w:val="24"/>
          <w:szCs w:val="24"/>
        </w:rPr>
        <w:t xml:space="preserve"> </w:t>
      </w:r>
      <w:r w:rsidRPr="00226A94">
        <w:rPr>
          <w:w w:val="105"/>
          <w:sz w:val="24"/>
          <w:szCs w:val="24"/>
        </w:rPr>
        <w:t>особенностей.</w:t>
      </w:r>
      <w:r w:rsidRPr="00226A94">
        <w:rPr>
          <w:spacing w:val="-4"/>
          <w:w w:val="105"/>
          <w:sz w:val="24"/>
          <w:szCs w:val="24"/>
        </w:rPr>
        <w:t xml:space="preserve"> </w:t>
      </w:r>
      <w:r w:rsidRPr="00226A94">
        <w:rPr>
          <w:w w:val="105"/>
          <w:sz w:val="24"/>
          <w:szCs w:val="24"/>
        </w:rPr>
        <w:t>Опыт</w:t>
      </w:r>
      <w:r w:rsidRPr="00226A94">
        <w:rPr>
          <w:spacing w:val="-6"/>
          <w:w w:val="105"/>
          <w:sz w:val="24"/>
          <w:szCs w:val="24"/>
        </w:rPr>
        <w:t xml:space="preserve"> </w:t>
      </w:r>
      <w:r w:rsidRPr="00226A94">
        <w:rPr>
          <w:w w:val="105"/>
          <w:sz w:val="24"/>
          <w:szCs w:val="24"/>
        </w:rPr>
        <w:t>работы</w:t>
      </w:r>
      <w:r w:rsidRPr="00226A94">
        <w:rPr>
          <w:spacing w:val="-4"/>
          <w:w w:val="105"/>
          <w:sz w:val="24"/>
          <w:szCs w:val="24"/>
        </w:rPr>
        <w:t xml:space="preserve"> </w:t>
      </w:r>
      <w:r w:rsidRPr="00226A94">
        <w:rPr>
          <w:w w:val="105"/>
          <w:sz w:val="24"/>
          <w:szCs w:val="24"/>
        </w:rPr>
        <w:t>показывает,</w:t>
      </w:r>
      <w:r w:rsidRPr="00226A94">
        <w:rPr>
          <w:spacing w:val="-3"/>
          <w:w w:val="105"/>
          <w:sz w:val="24"/>
          <w:szCs w:val="24"/>
        </w:rPr>
        <w:t xml:space="preserve"> </w:t>
      </w:r>
      <w:r w:rsidRPr="00226A94">
        <w:rPr>
          <w:w w:val="105"/>
          <w:sz w:val="24"/>
          <w:szCs w:val="24"/>
        </w:rPr>
        <w:t>что</w:t>
      </w:r>
      <w:r w:rsidRPr="00226A94">
        <w:rPr>
          <w:spacing w:val="-8"/>
          <w:w w:val="105"/>
          <w:sz w:val="24"/>
          <w:szCs w:val="24"/>
        </w:rPr>
        <w:t xml:space="preserve"> </w:t>
      </w:r>
      <w:r w:rsidRPr="00226A94">
        <w:rPr>
          <w:w w:val="105"/>
          <w:sz w:val="24"/>
          <w:szCs w:val="24"/>
        </w:rPr>
        <w:t>использование</w:t>
      </w:r>
      <w:r w:rsidRPr="00226A94">
        <w:rPr>
          <w:spacing w:val="-7"/>
          <w:w w:val="105"/>
          <w:sz w:val="24"/>
          <w:szCs w:val="24"/>
        </w:rPr>
        <w:t xml:space="preserve"> </w:t>
      </w:r>
      <w:r w:rsidRPr="00226A94">
        <w:rPr>
          <w:w w:val="105"/>
          <w:sz w:val="24"/>
          <w:szCs w:val="24"/>
        </w:rPr>
        <w:t>различных,</w:t>
      </w:r>
      <w:r w:rsidRPr="00226A94">
        <w:rPr>
          <w:spacing w:val="-3"/>
          <w:w w:val="105"/>
          <w:sz w:val="24"/>
          <w:szCs w:val="24"/>
        </w:rPr>
        <w:t xml:space="preserve"> </w:t>
      </w:r>
      <w:r>
        <w:rPr>
          <w:w w:val="105"/>
          <w:sz w:val="24"/>
          <w:szCs w:val="24"/>
        </w:rPr>
        <w:t>со</w:t>
      </w:r>
      <w:r w:rsidRPr="00226A94">
        <w:rPr>
          <w:w w:val="105"/>
          <w:sz w:val="24"/>
          <w:szCs w:val="24"/>
        </w:rPr>
        <w:t xml:space="preserve">временных, свежих источников и средств </w:t>
      </w:r>
      <w:r>
        <w:rPr>
          <w:w w:val="105"/>
          <w:sz w:val="24"/>
          <w:szCs w:val="24"/>
        </w:rPr>
        <w:t>провоцирует у слушателей инте</w:t>
      </w:r>
      <w:r w:rsidRPr="00226A94">
        <w:rPr>
          <w:w w:val="105"/>
          <w:sz w:val="24"/>
          <w:szCs w:val="24"/>
        </w:rPr>
        <w:t>рес,</w:t>
      </w:r>
      <w:r w:rsidRPr="00226A94">
        <w:rPr>
          <w:spacing w:val="-9"/>
          <w:w w:val="105"/>
          <w:sz w:val="24"/>
          <w:szCs w:val="24"/>
        </w:rPr>
        <w:t xml:space="preserve"> </w:t>
      </w:r>
      <w:r w:rsidRPr="00226A94">
        <w:rPr>
          <w:w w:val="105"/>
          <w:sz w:val="24"/>
          <w:szCs w:val="24"/>
        </w:rPr>
        <w:t>повышает</w:t>
      </w:r>
      <w:r w:rsidRPr="00226A94">
        <w:rPr>
          <w:spacing w:val="-3"/>
          <w:w w:val="105"/>
          <w:sz w:val="24"/>
          <w:szCs w:val="24"/>
        </w:rPr>
        <w:t xml:space="preserve"> </w:t>
      </w:r>
      <w:r w:rsidRPr="00226A94">
        <w:rPr>
          <w:w w:val="105"/>
          <w:sz w:val="24"/>
          <w:szCs w:val="24"/>
        </w:rPr>
        <w:t>их</w:t>
      </w:r>
      <w:r w:rsidRPr="00226A94">
        <w:rPr>
          <w:spacing w:val="-5"/>
          <w:w w:val="105"/>
          <w:sz w:val="24"/>
          <w:szCs w:val="24"/>
        </w:rPr>
        <w:t xml:space="preserve"> </w:t>
      </w:r>
      <w:r w:rsidRPr="00226A94">
        <w:rPr>
          <w:w w:val="105"/>
          <w:sz w:val="24"/>
          <w:szCs w:val="24"/>
        </w:rPr>
        <w:t>мотивацию</w:t>
      </w:r>
      <w:r w:rsidRPr="00226A94">
        <w:rPr>
          <w:spacing w:val="-1"/>
          <w:w w:val="105"/>
          <w:sz w:val="24"/>
          <w:szCs w:val="24"/>
        </w:rPr>
        <w:t xml:space="preserve"> </w:t>
      </w:r>
      <w:r w:rsidRPr="00226A94">
        <w:rPr>
          <w:w w:val="105"/>
          <w:sz w:val="24"/>
          <w:szCs w:val="24"/>
        </w:rPr>
        <w:t>к</w:t>
      </w:r>
      <w:r w:rsidRPr="00226A94">
        <w:rPr>
          <w:spacing w:val="7"/>
          <w:w w:val="105"/>
          <w:sz w:val="24"/>
          <w:szCs w:val="24"/>
        </w:rPr>
        <w:t xml:space="preserve"> </w:t>
      </w:r>
      <w:r w:rsidRPr="00226A94">
        <w:rPr>
          <w:w w:val="105"/>
          <w:sz w:val="24"/>
          <w:szCs w:val="24"/>
        </w:rPr>
        <w:t>учебе.</w:t>
      </w:r>
    </w:p>
    <w:p w:rsidR="002C40C0" w:rsidRDefault="002C40C0" w:rsidP="002C40C0">
      <w:pPr>
        <w:pStyle w:val="a5"/>
        <w:numPr>
          <w:ilvl w:val="0"/>
          <w:numId w:val="4"/>
        </w:numPr>
        <w:jc w:val="both"/>
        <w:rPr>
          <w:rFonts w:ascii="Times New Roman" w:hAnsi="Times New Roman" w:cs="Times New Roman"/>
          <w:b/>
          <w:sz w:val="24"/>
          <w:szCs w:val="24"/>
        </w:rPr>
      </w:pPr>
      <w:r>
        <w:rPr>
          <w:rFonts w:ascii="Times New Roman" w:hAnsi="Times New Roman" w:cs="Times New Roman"/>
          <w:b/>
          <w:sz w:val="24"/>
          <w:szCs w:val="24"/>
        </w:rPr>
        <w:t>Теоретическая база.</w:t>
      </w:r>
    </w:p>
    <w:p w:rsidR="002C40C0" w:rsidRPr="00B67209" w:rsidRDefault="002C40C0" w:rsidP="002C40C0">
      <w:pPr>
        <w:pStyle w:val="a5"/>
        <w:jc w:val="both"/>
        <w:rPr>
          <w:rFonts w:ascii="Times New Roman" w:hAnsi="Times New Roman" w:cs="Times New Roman"/>
          <w:sz w:val="24"/>
          <w:szCs w:val="24"/>
          <w:bdr w:val="none" w:sz="0" w:space="0" w:color="auto" w:frame="1"/>
        </w:rPr>
      </w:pPr>
      <w:r>
        <w:rPr>
          <w:rFonts w:ascii="Times New Roman" w:hAnsi="Times New Roman" w:cs="Times New Roman"/>
          <w:b/>
          <w:sz w:val="24"/>
          <w:szCs w:val="24"/>
        </w:rPr>
        <w:t xml:space="preserve">        </w:t>
      </w:r>
      <w:r w:rsidRPr="00B67209">
        <w:rPr>
          <w:rFonts w:ascii="Times New Roman" w:hAnsi="Times New Roman" w:cs="Times New Roman"/>
          <w:b/>
          <w:sz w:val="24"/>
          <w:szCs w:val="24"/>
        </w:rPr>
        <w:t>Информационно –коммуникационные (облачные) технологии</w:t>
      </w:r>
      <w:r>
        <w:rPr>
          <w:rFonts w:ascii="Times New Roman" w:hAnsi="Times New Roman" w:cs="Times New Roman"/>
          <w:sz w:val="24"/>
          <w:szCs w:val="24"/>
        </w:rPr>
        <w:t>.</w:t>
      </w:r>
    </w:p>
    <w:p w:rsidR="002C40C0" w:rsidRDefault="002C40C0" w:rsidP="002C40C0">
      <w:pPr>
        <w:pStyle w:val="a7"/>
        <w:ind w:left="0" w:firstLine="742"/>
        <w:rPr>
          <w:sz w:val="24"/>
          <w:szCs w:val="24"/>
        </w:rPr>
      </w:pPr>
      <w:r>
        <w:rPr>
          <w:sz w:val="24"/>
          <w:szCs w:val="24"/>
        </w:rPr>
        <w:t xml:space="preserve">    </w:t>
      </w:r>
      <w:r w:rsidRPr="004958E0">
        <w:rPr>
          <w:sz w:val="24"/>
          <w:szCs w:val="24"/>
          <w:lang w:eastAsia="ru-RU"/>
        </w:rPr>
        <w:t xml:space="preserve">Одно из самых больших достижений последнего десятилетия ‒ разработка и внедрение облачных технологий и сервисов. </w:t>
      </w:r>
      <w:r w:rsidRPr="004958E0">
        <w:rPr>
          <w:sz w:val="24"/>
          <w:szCs w:val="24"/>
        </w:rPr>
        <w:t>На сегодняшний день «облачные» технологии активно используются во всех развитых странах. Они обеспечивают принципиально новые, экономически эффективные возможности для бизнеса, управления, образования и научных исследований.</w:t>
      </w:r>
    </w:p>
    <w:p w:rsidR="002C40C0" w:rsidRPr="004958E0" w:rsidRDefault="002C40C0" w:rsidP="002C40C0">
      <w:pPr>
        <w:pStyle w:val="a7"/>
        <w:spacing w:before="92"/>
        <w:ind w:left="0" w:right="39" w:firstLine="397"/>
        <w:rPr>
          <w:sz w:val="24"/>
          <w:szCs w:val="24"/>
        </w:rPr>
      </w:pPr>
      <w:r>
        <w:rPr>
          <w:sz w:val="24"/>
          <w:szCs w:val="24"/>
        </w:rPr>
        <w:t xml:space="preserve">       </w:t>
      </w:r>
      <w:r w:rsidRPr="004958E0">
        <w:rPr>
          <w:sz w:val="24"/>
          <w:szCs w:val="24"/>
        </w:rPr>
        <w:t>Облачные</w:t>
      </w:r>
      <w:r w:rsidRPr="004958E0">
        <w:rPr>
          <w:spacing w:val="21"/>
          <w:sz w:val="24"/>
          <w:szCs w:val="24"/>
        </w:rPr>
        <w:t xml:space="preserve"> </w:t>
      </w:r>
      <w:r w:rsidRPr="004958E0">
        <w:rPr>
          <w:sz w:val="24"/>
          <w:szCs w:val="24"/>
        </w:rPr>
        <w:t>технологии</w:t>
      </w:r>
      <w:r w:rsidRPr="004958E0">
        <w:rPr>
          <w:spacing w:val="69"/>
          <w:sz w:val="24"/>
          <w:szCs w:val="24"/>
        </w:rPr>
        <w:t xml:space="preserve"> </w:t>
      </w:r>
      <w:r w:rsidRPr="004958E0">
        <w:rPr>
          <w:sz w:val="24"/>
          <w:szCs w:val="24"/>
        </w:rPr>
        <w:t>–</w:t>
      </w:r>
      <w:r w:rsidRPr="004958E0">
        <w:rPr>
          <w:spacing w:val="71"/>
          <w:sz w:val="24"/>
          <w:szCs w:val="24"/>
        </w:rPr>
        <w:t xml:space="preserve"> </w:t>
      </w:r>
      <w:r w:rsidRPr="004958E0">
        <w:rPr>
          <w:sz w:val="24"/>
          <w:szCs w:val="24"/>
        </w:rPr>
        <w:t>это</w:t>
      </w:r>
      <w:r w:rsidRPr="004958E0">
        <w:rPr>
          <w:spacing w:val="70"/>
          <w:sz w:val="24"/>
          <w:szCs w:val="24"/>
        </w:rPr>
        <w:t xml:space="preserve"> </w:t>
      </w:r>
      <w:r w:rsidRPr="004958E0">
        <w:rPr>
          <w:sz w:val="24"/>
          <w:szCs w:val="24"/>
        </w:rPr>
        <w:t>обработка</w:t>
      </w:r>
      <w:r w:rsidRPr="004958E0">
        <w:rPr>
          <w:spacing w:val="70"/>
          <w:sz w:val="24"/>
          <w:szCs w:val="24"/>
        </w:rPr>
        <w:t xml:space="preserve"> </w:t>
      </w:r>
      <w:r w:rsidRPr="004958E0">
        <w:rPr>
          <w:sz w:val="24"/>
          <w:szCs w:val="24"/>
        </w:rPr>
        <w:t>данных,</w:t>
      </w:r>
      <w:r w:rsidRPr="004958E0">
        <w:rPr>
          <w:spacing w:val="-48"/>
          <w:sz w:val="24"/>
          <w:szCs w:val="24"/>
        </w:rPr>
        <w:t xml:space="preserve"> </w:t>
      </w:r>
      <w:r w:rsidRPr="004958E0">
        <w:rPr>
          <w:sz w:val="24"/>
          <w:szCs w:val="24"/>
        </w:rPr>
        <w:t>в которой комп</w:t>
      </w:r>
      <w:r>
        <w:rPr>
          <w:sz w:val="24"/>
          <w:szCs w:val="24"/>
        </w:rPr>
        <w:t>ьютерные ресурсы и мощности пре</w:t>
      </w:r>
      <w:r w:rsidRPr="004958E0">
        <w:rPr>
          <w:sz w:val="24"/>
          <w:szCs w:val="24"/>
        </w:rPr>
        <w:t>доставляются</w:t>
      </w:r>
      <w:r w:rsidRPr="004958E0">
        <w:rPr>
          <w:spacing w:val="-3"/>
          <w:sz w:val="24"/>
          <w:szCs w:val="24"/>
        </w:rPr>
        <w:t xml:space="preserve"> </w:t>
      </w:r>
      <w:r w:rsidRPr="004958E0">
        <w:rPr>
          <w:sz w:val="24"/>
          <w:szCs w:val="24"/>
        </w:rPr>
        <w:t>пользователю</w:t>
      </w:r>
      <w:r w:rsidRPr="004958E0">
        <w:rPr>
          <w:spacing w:val="-2"/>
          <w:sz w:val="24"/>
          <w:szCs w:val="24"/>
        </w:rPr>
        <w:t xml:space="preserve"> </w:t>
      </w:r>
      <w:r w:rsidRPr="004958E0">
        <w:rPr>
          <w:sz w:val="24"/>
          <w:szCs w:val="24"/>
        </w:rPr>
        <w:t>как</w:t>
      </w:r>
      <w:r w:rsidRPr="004958E0">
        <w:rPr>
          <w:spacing w:val="-1"/>
          <w:sz w:val="24"/>
          <w:szCs w:val="24"/>
        </w:rPr>
        <w:t xml:space="preserve"> </w:t>
      </w:r>
      <w:r w:rsidRPr="004958E0">
        <w:rPr>
          <w:sz w:val="24"/>
          <w:szCs w:val="24"/>
        </w:rPr>
        <w:t>интернет-сервис.</w:t>
      </w:r>
    </w:p>
    <w:p w:rsidR="002C40C0" w:rsidRPr="004958E0" w:rsidRDefault="002C40C0" w:rsidP="002C40C0">
      <w:pPr>
        <w:pStyle w:val="a7"/>
        <w:ind w:left="0" w:right="38" w:firstLine="28"/>
        <w:rPr>
          <w:sz w:val="24"/>
          <w:szCs w:val="24"/>
        </w:rPr>
      </w:pPr>
      <w:r>
        <w:rPr>
          <w:sz w:val="24"/>
          <w:szCs w:val="24"/>
        </w:rPr>
        <w:t xml:space="preserve">         </w:t>
      </w:r>
      <w:r>
        <w:rPr>
          <w:sz w:val="24"/>
          <w:szCs w:val="24"/>
        </w:rPr>
        <w:tab/>
        <w:t xml:space="preserve"> </w:t>
      </w:r>
      <w:r w:rsidRPr="004958E0">
        <w:rPr>
          <w:sz w:val="24"/>
          <w:szCs w:val="24"/>
        </w:rPr>
        <w:t xml:space="preserve">Суть облачных </w:t>
      </w:r>
      <w:r>
        <w:rPr>
          <w:sz w:val="24"/>
          <w:szCs w:val="24"/>
        </w:rPr>
        <w:t>технологий заключается в предос</w:t>
      </w:r>
      <w:r w:rsidRPr="004958E0">
        <w:rPr>
          <w:sz w:val="24"/>
          <w:szCs w:val="24"/>
        </w:rPr>
        <w:t>тавлении пользователям хостинга удаленного доступа</w:t>
      </w:r>
      <w:r w:rsidRPr="004958E0">
        <w:rPr>
          <w:spacing w:val="-47"/>
          <w:sz w:val="24"/>
          <w:szCs w:val="24"/>
        </w:rPr>
        <w:t xml:space="preserve"> </w:t>
      </w:r>
      <w:r w:rsidRPr="004958E0">
        <w:rPr>
          <w:sz w:val="24"/>
          <w:szCs w:val="24"/>
        </w:rPr>
        <w:t>к услугам, вычислительным ресурсам и приложениям</w:t>
      </w:r>
      <w:r w:rsidRPr="004958E0">
        <w:rPr>
          <w:spacing w:val="1"/>
          <w:sz w:val="24"/>
          <w:szCs w:val="24"/>
        </w:rPr>
        <w:t xml:space="preserve"> </w:t>
      </w:r>
      <w:r w:rsidRPr="004958E0">
        <w:rPr>
          <w:sz w:val="24"/>
          <w:szCs w:val="24"/>
        </w:rPr>
        <w:t>через</w:t>
      </w:r>
      <w:r w:rsidRPr="004958E0">
        <w:rPr>
          <w:spacing w:val="-2"/>
          <w:sz w:val="24"/>
          <w:szCs w:val="24"/>
        </w:rPr>
        <w:t xml:space="preserve"> </w:t>
      </w:r>
      <w:r w:rsidRPr="004958E0">
        <w:rPr>
          <w:sz w:val="24"/>
          <w:szCs w:val="24"/>
        </w:rPr>
        <w:t>Интернет.</w:t>
      </w:r>
    </w:p>
    <w:p w:rsidR="002C40C0" w:rsidRDefault="002C40C0" w:rsidP="002C40C0">
      <w:pPr>
        <w:pStyle w:val="a7"/>
        <w:ind w:left="0" w:right="38" w:firstLine="284"/>
        <w:rPr>
          <w:sz w:val="24"/>
          <w:szCs w:val="24"/>
        </w:rPr>
      </w:pPr>
      <w:r>
        <w:rPr>
          <w:sz w:val="24"/>
          <w:szCs w:val="24"/>
        </w:rPr>
        <w:t xml:space="preserve">          </w:t>
      </w:r>
      <w:r w:rsidRPr="004958E0">
        <w:rPr>
          <w:sz w:val="24"/>
          <w:szCs w:val="24"/>
        </w:rPr>
        <w:t>По сравнению</w:t>
      </w:r>
      <w:r>
        <w:rPr>
          <w:sz w:val="24"/>
          <w:szCs w:val="24"/>
        </w:rPr>
        <w:t xml:space="preserve"> с традиционным подходом, облач</w:t>
      </w:r>
      <w:r w:rsidRPr="004958E0">
        <w:rPr>
          <w:sz w:val="24"/>
          <w:szCs w:val="24"/>
        </w:rPr>
        <w:t>ные</w:t>
      </w:r>
      <w:r w:rsidRPr="004958E0">
        <w:rPr>
          <w:spacing w:val="1"/>
          <w:sz w:val="24"/>
          <w:szCs w:val="24"/>
        </w:rPr>
        <w:t xml:space="preserve"> </w:t>
      </w:r>
      <w:r w:rsidRPr="004958E0">
        <w:rPr>
          <w:sz w:val="24"/>
          <w:szCs w:val="24"/>
        </w:rPr>
        <w:t>сервисы</w:t>
      </w:r>
      <w:r w:rsidRPr="004958E0">
        <w:rPr>
          <w:spacing w:val="1"/>
          <w:sz w:val="24"/>
          <w:szCs w:val="24"/>
        </w:rPr>
        <w:t xml:space="preserve"> </w:t>
      </w:r>
      <w:r w:rsidRPr="004958E0">
        <w:rPr>
          <w:sz w:val="24"/>
          <w:szCs w:val="24"/>
        </w:rPr>
        <w:t>позволяют</w:t>
      </w:r>
      <w:r w:rsidRPr="004958E0">
        <w:rPr>
          <w:spacing w:val="1"/>
          <w:sz w:val="24"/>
          <w:szCs w:val="24"/>
        </w:rPr>
        <w:t xml:space="preserve"> </w:t>
      </w:r>
      <w:r w:rsidRPr="004958E0">
        <w:rPr>
          <w:sz w:val="24"/>
          <w:szCs w:val="24"/>
        </w:rPr>
        <w:t>управлять</w:t>
      </w:r>
      <w:r w:rsidRPr="004958E0">
        <w:rPr>
          <w:spacing w:val="1"/>
          <w:sz w:val="24"/>
          <w:szCs w:val="24"/>
        </w:rPr>
        <w:t xml:space="preserve"> </w:t>
      </w:r>
      <w:r w:rsidRPr="004958E0">
        <w:rPr>
          <w:sz w:val="24"/>
          <w:szCs w:val="24"/>
        </w:rPr>
        <w:t>более</w:t>
      </w:r>
      <w:r w:rsidRPr="004958E0">
        <w:rPr>
          <w:spacing w:val="1"/>
          <w:sz w:val="24"/>
          <w:szCs w:val="24"/>
        </w:rPr>
        <w:t xml:space="preserve"> </w:t>
      </w:r>
      <w:r w:rsidRPr="004958E0">
        <w:rPr>
          <w:sz w:val="24"/>
          <w:szCs w:val="24"/>
        </w:rPr>
        <w:t>крупными</w:t>
      </w:r>
      <w:r w:rsidRPr="004958E0">
        <w:rPr>
          <w:spacing w:val="-47"/>
          <w:sz w:val="24"/>
          <w:szCs w:val="24"/>
        </w:rPr>
        <w:t xml:space="preserve"> </w:t>
      </w:r>
      <w:r w:rsidRPr="004958E0">
        <w:rPr>
          <w:sz w:val="24"/>
          <w:szCs w:val="24"/>
        </w:rPr>
        <w:t>инфраструктурами,</w:t>
      </w:r>
      <w:r w:rsidRPr="004958E0">
        <w:rPr>
          <w:spacing w:val="1"/>
          <w:sz w:val="24"/>
          <w:szCs w:val="24"/>
        </w:rPr>
        <w:t xml:space="preserve"> </w:t>
      </w:r>
      <w:r w:rsidRPr="004958E0">
        <w:rPr>
          <w:sz w:val="24"/>
          <w:szCs w:val="24"/>
        </w:rPr>
        <w:t>обслуживать</w:t>
      </w:r>
      <w:r w:rsidRPr="004958E0">
        <w:rPr>
          <w:spacing w:val="1"/>
          <w:sz w:val="24"/>
          <w:szCs w:val="24"/>
        </w:rPr>
        <w:t xml:space="preserve"> </w:t>
      </w:r>
      <w:r w:rsidRPr="004958E0">
        <w:rPr>
          <w:sz w:val="24"/>
          <w:szCs w:val="24"/>
        </w:rPr>
        <w:t>различные</w:t>
      </w:r>
      <w:r w:rsidRPr="004958E0">
        <w:rPr>
          <w:spacing w:val="1"/>
          <w:sz w:val="24"/>
          <w:szCs w:val="24"/>
        </w:rPr>
        <w:t xml:space="preserve"> </w:t>
      </w:r>
      <w:r w:rsidRPr="004958E0">
        <w:rPr>
          <w:sz w:val="24"/>
          <w:szCs w:val="24"/>
        </w:rPr>
        <w:t>группы</w:t>
      </w:r>
      <w:r w:rsidRPr="004958E0">
        <w:rPr>
          <w:spacing w:val="1"/>
          <w:sz w:val="24"/>
          <w:szCs w:val="24"/>
        </w:rPr>
        <w:t xml:space="preserve"> </w:t>
      </w:r>
      <w:r w:rsidRPr="004958E0">
        <w:rPr>
          <w:sz w:val="24"/>
          <w:szCs w:val="24"/>
        </w:rPr>
        <w:t>пользователей в пре</w:t>
      </w:r>
      <w:r>
        <w:rPr>
          <w:sz w:val="24"/>
          <w:szCs w:val="24"/>
        </w:rPr>
        <w:t>делах одного облака, а также оз</w:t>
      </w:r>
      <w:r w:rsidRPr="004958E0">
        <w:rPr>
          <w:sz w:val="24"/>
          <w:szCs w:val="24"/>
        </w:rPr>
        <w:t>начают полную зависимость от провайдера облачных</w:t>
      </w:r>
      <w:r w:rsidRPr="004958E0">
        <w:rPr>
          <w:spacing w:val="1"/>
          <w:sz w:val="24"/>
          <w:szCs w:val="24"/>
        </w:rPr>
        <w:t xml:space="preserve"> </w:t>
      </w:r>
      <w:r w:rsidRPr="004958E0">
        <w:rPr>
          <w:sz w:val="24"/>
          <w:szCs w:val="24"/>
        </w:rPr>
        <w:t>услуг</w:t>
      </w:r>
      <w:r>
        <w:rPr>
          <w:spacing w:val="-2"/>
          <w:sz w:val="24"/>
          <w:szCs w:val="24"/>
        </w:rPr>
        <w:t>.</w:t>
      </w:r>
    </w:p>
    <w:p w:rsidR="002C40C0" w:rsidRPr="004958E0" w:rsidRDefault="002C40C0" w:rsidP="002C40C0">
      <w:pPr>
        <w:pStyle w:val="a7"/>
        <w:ind w:left="0" w:firstLine="0"/>
        <w:rPr>
          <w:sz w:val="24"/>
          <w:szCs w:val="24"/>
        </w:rPr>
      </w:pPr>
      <w:r>
        <w:rPr>
          <w:sz w:val="24"/>
          <w:szCs w:val="24"/>
        </w:rPr>
        <w:t xml:space="preserve">          </w:t>
      </w:r>
      <w:r>
        <w:rPr>
          <w:sz w:val="24"/>
          <w:szCs w:val="24"/>
        </w:rPr>
        <w:tab/>
      </w:r>
      <w:r w:rsidRPr="004958E0">
        <w:rPr>
          <w:sz w:val="24"/>
          <w:szCs w:val="24"/>
          <w:shd w:val="clear" w:color="auto" w:fill="FFFFFF"/>
        </w:rPr>
        <w:t>Когда впервые прозвучала идея, ставшая началом зарождения современных облачных технологий? Это произошло в 1970 году. Мысль принадлежала Джозефу Карлу Робнетту Ликлайдеру (J.C.R.Licklider), он тогда участвовал в работе над ARPANET и был главным ответственным лицом.</w:t>
      </w:r>
    </w:p>
    <w:p w:rsidR="002C40C0" w:rsidRDefault="002C40C0" w:rsidP="002C40C0">
      <w:pPr>
        <w:pStyle w:val="a7"/>
        <w:ind w:left="0"/>
        <w:rPr>
          <w:sz w:val="24"/>
          <w:szCs w:val="24"/>
          <w:lang w:eastAsia="ru-RU"/>
        </w:rPr>
      </w:pPr>
      <w:r>
        <w:rPr>
          <w:sz w:val="24"/>
          <w:szCs w:val="24"/>
          <w:lang w:eastAsia="ru-RU"/>
        </w:rPr>
        <w:t xml:space="preserve">  </w:t>
      </w:r>
      <w:r>
        <w:rPr>
          <w:sz w:val="24"/>
          <w:szCs w:val="24"/>
          <w:lang w:eastAsia="ru-RU"/>
        </w:rPr>
        <w:tab/>
      </w:r>
      <w:r w:rsidRPr="004958E0">
        <w:rPr>
          <w:sz w:val="24"/>
          <w:szCs w:val="24"/>
          <w:lang w:eastAsia="ru-RU"/>
        </w:rPr>
        <w:t>У облачных технологий есть ряд неоспоримых преимуществ: доступ к самой последней информации, которая необходима в обучении и профессиональной деятельности, системы вовлечение людей в общее дело, возможность моментально собрать данные от миллионов пользователей, применимость на устройствах различного типа.</w:t>
      </w:r>
    </w:p>
    <w:p w:rsidR="002C40C0" w:rsidRPr="004958E0" w:rsidRDefault="002C40C0" w:rsidP="002C40C0">
      <w:pPr>
        <w:pStyle w:val="a7"/>
        <w:ind w:left="0" w:right="38" w:firstLine="284"/>
        <w:rPr>
          <w:sz w:val="24"/>
          <w:szCs w:val="24"/>
        </w:rPr>
      </w:pPr>
      <w:r>
        <w:rPr>
          <w:sz w:val="24"/>
          <w:szCs w:val="24"/>
        </w:rPr>
        <w:t xml:space="preserve">       </w:t>
      </w:r>
      <w:r>
        <w:rPr>
          <w:sz w:val="24"/>
          <w:szCs w:val="24"/>
        </w:rPr>
        <w:tab/>
        <w:t xml:space="preserve"> </w:t>
      </w:r>
      <w:r w:rsidRPr="004958E0">
        <w:rPr>
          <w:sz w:val="24"/>
          <w:szCs w:val="24"/>
        </w:rPr>
        <w:t>Рассмотрим</w:t>
      </w:r>
      <w:r w:rsidRPr="004958E0">
        <w:rPr>
          <w:spacing w:val="1"/>
          <w:sz w:val="24"/>
          <w:szCs w:val="24"/>
        </w:rPr>
        <w:t xml:space="preserve"> </w:t>
      </w:r>
      <w:r w:rsidRPr="004958E0">
        <w:rPr>
          <w:sz w:val="24"/>
          <w:szCs w:val="24"/>
        </w:rPr>
        <w:t>возможности</w:t>
      </w:r>
      <w:r w:rsidRPr="004958E0">
        <w:rPr>
          <w:spacing w:val="1"/>
          <w:sz w:val="24"/>
          <w:szCs w:val="24"/>
        </w:rPr>
        <w:t xml:space="preserve"> </w:t>
      </w:r>
      <w:r w:rsidRPr="004958E0">
        <w:rPr>
          <w:sz w:val="24"/>
          <w:szCs w:val="24"/>
        </w:rPr>
        <w:t>использования</w:t>
      </w:r>
      <w:r w:rsidRPr="004958E0">
        <w:rPr>
          <w:spacing w:val="1"/>
          <w:sz w:val="24"/>
          <w:szCs w:val="24"/>
        </w:rPr>
        <w:t xml:space="preserve"> </w:t>
      </w:r>
      <w:r>
        <w:rPr>
          <w:sz w:val="24"/>
          <w:szCs w:val="24"/>
        </w:rPr>
        <w:t>облач</w:t>
      </w:r>
      <w:r w:rsidRPr="004958E0">
        <w:rPr>
          <w:sz w:val="24"/>
          <w:szCs w:val="24"/>
        </w:rPr>
        <w:t xml:space="preserve">ных технологий в организации обучения </w:t>
      </w:r>
      <w:r>
        <w:rPr>
          <w:sz w:val="24"/>
          <w:szCs w:val="24"/>
        </w:rPr>
        <w:t>школьник</w:t>
      </w:r>
      <w:r w:rsidRPr="004958E0">
        <w:rPr>
          <w:sz w:val="24"/>
          <w:szCs w:val="24"/>
        </w:rPr>
        <w:t>ов,</w:t>
      </w:r>
      <w:r w:rsidRPr="004958E0">
        <w:rPr>
          <w:spacing w:val="1"/>
          <w:sz w:val="24"/>
          <w:szCs w:val="24"/>
        </w:rPr>
        <w:t xml:space="preserve"> </w:t>
      </w:r>
      <w:r w:rsidRPr="004958E0">
        <w:rPr>
          <w:sz w:val="24"/>
          <w:szCs w:val="24"/>
        </w:rPr>
        <w:t>оценим, какие пре</w:t>
      </w:r>
      <w:r>
        <w:rPr>
          <w:sz w:val="24"/>
          <w:szCs w:val="24"/>
        </w:rPr>
        <w:t>имущества может дать использова</w:t>
      </w:r>
      <w:r w:rsidRPr="004958E0">
        <w:rPr>
          <w:sz w:val="24"/>
          <w:szCs w:val="24"/>
        </w:rPr>
        <w:t>ние облачных технологий и почему их использование</w:t>
      </w:r>
      <w:r w:rsidRPr="004958E0">
        <w:rPr>
          <w:spacing w:val="1"/>
          <w:sz w:val="24"/>
          <w:szCs w:val="24"/>
        </w:rPr>
        <w:t xml:space="preserve"> </w:t>
      </w:r>
      <w:r w:rsidRPr="004958E0">
        <w:rPr>
          <w:sz w:val="24"/>
          <w:szCs w:val="24"/>
        </w:rPr>
        <w:t>видится эффективн</w:t>
      </w:r>
      <w:r>
        <w:rPr>
          <w:sz w:val="24"/>
          <w:szCs w:val="24"/>
        </w:rPr>
        <w:t xml:space="preserve">ым с учетом организации </w:t>
      </w:r>
      <w:r>
        <w:rPr>
          <w:sz w:val="24"/>
          <w:szCs w:val="24"/>
        </w:rPr>
        <w:lastRenderedPageBreak/>
        <w:t>проведе</w:t>
      </w:r>
      <w:r w:rsidRPr="004958E0">
        <w:rPr>
          <w:sz w:val="24"/>
          <w:szCs w:val="24"/>
        </w:rPr>
        <w:t>ния</w:t>
      </w:r>
      <w:r w:rsidRPr="004958E0">
        <w:rPr>
          <w:spacing w:val="-1"/>
          <w:sz w:val="24"/>
          <w:szCs w:val="24"/>
        </w:rPr>
        <w:t xml:space="preserve"> </w:t>
      </w:r>
      <w:r w:rsidRPr="004958E0">
        <w:rPr>
          <w:sz w:val="24"/>
          <w:szCs w:val="24"/>
        </w:rPr>
        <w:t>современного учебного</w:t>
      </w:r>
      <w:r w:rsidRPr="004958E0">
        <w:rPr>
          <w:spacing w:val="-1"/>
          <w:sz w:val="24"/>
          <w:szCs w:val="24"/>
        </w:rPr>
        <w:t xml:space="preserve"> </w:t>
      </w:r>
      <w:r w:rsidRPr="004958E0">
        <w:rPr>
          <w:sz w:val="24"/>
          <w:szCs w:val="24"/>
        </w:rPr>
        <w:t>процесса.</w:t>
      </w:r>
    </w:p>
    <w:p w:rsidR="002C40C0" w:rsidRPr="004958E0" w:rsidRDefault="002C40C0" w:rsidP="002C40C0">
      <w:pPr>
        <w:pStyle w:val="a7"/>
        <w:ind w:left="0" w:firstLine="0"/>
        <w:rPr>
          <w:bCs/>
          <w:sz w:val="24"/>
          <w:szCs w:val="24"/>
          <w:lang w:eastAsia="ru-RU"/>
        </w:rPr>
      </w:pPr>
      <w:r>
        <w:rPr>
          <w:sz w:val="24"/>
          <w:szCs w:val="24"/>
          <w:lang w:eastAsia="ru-RU"/>
        </w:rPr>
        <w:t xml:space="preserve">              </w:t>
      </w:r>
      <w:r w:rsidRPr="004958E0">
        <w:rPr>
          <w:bCs/>
          <w:sz w:val="24"/>
          <w:szCs w:val="24"/>
          <w:lang w:eastAsia="ru-RU"/>
        </w:rPr>
        <w:t xml:space="preserve">В первую очередь, они дают возможность школьникам взаимодействовать и вести совместную работу с непрерывно расширяющимся кругом сверстников независимо от их местоположения. </w:t>
      </w:r>
    </w:p>
    <w:p w:rsidR="002C40C0" w:rsidRPr="004958E0" w:rsidRDefault="002C40C0" w:rsidP="002C40C0">
      <w:pPr>
        <w:spacing w:after="0" w:line="240" w:lineRule="auto"/>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r w:rsidRPr="004958E0">
        <w:rPr>
          <w:rFonts w:ascii="Times New Roman" w:eastAsia="Times New Roman" w:hAnsi="Times New Roman" w:cs="Times New Roman"/>
          <w:bCs/>
          <w:sz w:val="24"/>
          <w:szCs w:val="24"/>
          <w:lang w:eastAsia="ru-RU"/>
        </w:rPr>
        <w:t>Данные технологии доставляют учебные материалы наиболее экономичным и надежным способом, отличаясь простотой распространения и обновления. Именно облачные технологии позволят знанию преодолеть существующие барьеры: географические, технологические и социальные.</w:t>
      </w:r>
      <w:r>
        <w:rPr>
          <w:rFonts w:ascii="Times New Roman" w:eastAsia="Times New Roman" w:hAnsi="Times New Roman" w:cs="Times New Roman"/>
          <w:bCs/>
          <w:sz w:val="24"/>
          <w:szCs w:val="24"/>
          <w:lang w:eastAsia="ru-RU"/>
        </w:rPr>
        <w:t xml:space="preserve"> </w:t>
      </w:r>
      <w:r w:rsidRPr="004958E0">
        <w:rPr>
          <w:rFonts w:ascii="Times New Roman" w:eastAsia="Times New Roman" w:hAnsi="Times New Roman" w:cs="Times New Roman"/>
          <w:sz w:val="24"/>
          <w:szCs w:val="24"/>
          <w:lang w:eastAsia="ru-RU"/>
        </w:rPr>
        <w:t>Внедрение облачных технологий не только снизит затраты на приобретение необходимого программного обеспечения, повысит качество и эффективность образовательного процесса, но и подготовит школьника к жизни в современном информационном обществе.</w:t>
      </w:r>
    </w:p>
    <w:p w:rsidR="002C40C0" w:rsidRPr="004958E0" w:rsidRDefault="002C40C0" w:rsidP="002C40C0">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4958E0">
        <w:rPr>
          <w:rFonts w:ascii="Times New Roman" w:eastAsia="Times New Roman" w:hAnsi="Times New Roman" w:cs="Times New Roman"/>
          <w:sz w:val="24"/>
          <w:szCs w:val="24"/>
          <w:lang w:eastAsia="ru-RU"/>
        </w:rPr>
        <w:t>Целесообразность применения облачных технологий в образовательном процессе современной школы подтверждается такими дидактическими возможностями как</w:t>
      </w:r>
    </w:p>
    <w:p w:rsidR="002C40C0" w:rsidRPr="004958E0" w:rsidRDefault="002C40C0" w:rsidP="002C40C0">
      <w:pPr>
        <w:spacing w:after="0" w:line="240" w:lineRule="auto"/>
        <w:jc w:val="both"/>
        <w:rPr>
          <w:rFonts w:ascii="Times New Roman" w:eastAsia="Times New Roman" w:hAnsi="Times New Roman" w:cs="Times New Roman"/>
          <w:sz w:val="24"/>
          <w:szCs w:val="24"/>
          <w:lang w:eastAsia="ru-RU"/>
        </w:rPr>
      </w:pPr>
      <w:r w:rsidRPr="004958E0">
        <w:rPr>
          <w:rFonts w:ascii="Times New Roman" w:eastAsia="Times New Roman" w:hAnsi="Times New Roman" w:cs="Times New Roman"/>
          <w:sz w:val="24"/>
          <w:szCs w:val="24"/>
          <w:lang w:eastAsia="ru-RU"/>
        </w:rPr>
        <w:sym w:font="Symbol" w:char="F02D"/>
      </w:r>
      <w:r w:rsidRPr="004958E0">
        <w:rPr>
          <w:rFonts w:ascii="Times New Roman" w:eastAsia="Times New Roman" w:hAnsi="Times New Roman" w:cs="Times New Roman"/>
          <w:sz w:val="24"/>
          <w:szCs w:val="24"/>
          <w:lang w:eastAsia="ru-RU"/>
        </w:rPr>
        <w:t xml:space="preserve"> возможность организации совместной работы большого коллектива преподавателей и учащихся;</w:t>
      </w:r>
    </w:p>
    <w:p w:rsidR="002C40C0" w:rsidRPr="004958E0" w:rsidRDefault="002C40C0" w:rsidP="002C40C0">
      <w:pPr>
        <w:spacing w:after="0" w:line="240" w:lineRule="auto"/>
        <w:jc w:val="both"/>
        <w:rPr>
          <w:rFonts w:ascii="Times New Roman" w:eastAsia="Times New Roman" w:hAnsi="Times New Roman" w:cs="Times New Roman"/>
          <w:sz w:val="24"/>
          <w:szCs w:val="24"/>
          <w:lang w:eastAsia="ru-RU"/>
        </w:rPr>
      </w:pPr>
      <w:r w:rsidRPr="004958E0">
        <w:rPr>
          <w:rFonts w:ascii="Times New Roman" w:eastAsia="Times New Roman" w:hAnsi="Times New Roman" w:cs="Times New Roman"/>
          <w:sz w:val="24"/>
          <w:szCs w:val="24"/>
          <w:lang w:eastAsia="ru-RU"/>
        </w:rPr>
        <w:sym w:font="Symbol" w:char="F02D"/>
      </w:r>
      <w:r w:rsidRPr="004958E0">
        <w:rPr>
          <w:rFonts w:ascii="Times New Roman" w:eastAsia="Times New Roman" w:hAnsi="Times New Roman" w:cs="Times New Roman"/>
          <w:sz w:val="24"/>
          <w:szCs w:val="24"/>
          <w:lang w:eastAsia="ru-RU"/>
        </w:rPr>
        <w:t xml:space="preserve"> возможность как для учителей, так и для учеников совместно использовать и публиковать документы различных видов и назначения;</w:t>
      </w:r>
    </w:p>
    <w:p w:rsidR="002C40C0" w:rsidRPr="004958E0" w:rsidRDefault="002C40C0" w:rsidP="002C40C0">
      <w:pPr>
        <w:spacing w:after="0" w:line="240" w:lineRule="auto"/>
        <w:jc w:val="both"/>
        <w:rPr>
          <w:rFonts w:ascii="Times New Roman" w:eastAsia="Times New Roman" w:hAnsi="Times New Roman" w:cs="Times New Roman"/>
          <w:sz w:val="24"/>
          <w:szCs w:val="24"/>
          <w:lang w:eastAsia="ru-RU"/>
        </w:rPr>
      </w:pPr>
      <w:r w:rsidRPr="004958E0">
        <w:rPr>
          <w:rFonts w:ascii="Times New Roman" w:eastAsia="Times New Roman" w:hAnsi="Times New Roman" w:cs="Times New Roman"/>
          <w:sz w:val="24"/>
          <w:szCs w:val="24"/>
          <w:lang w:eastAsia="ru-RU"/>
        </w:rPr>
        <w:sym w:font="Symbol" w:char="F02D"/>
      </w:r>
      <w:r w:rsidRPr="004958E0">
        <w:rPr>
          <w:rFonts w:ascii="Times New Roman" w:eastAsia="Times New Roman" w:hAnsi="Times New Roman" w:cs="Times New Roman"/>
          <w:sz w:val="24"/>
          <w:szCs w:val="24"/>
          <w:lang w:eastAsia="ru-RU"/>
        </w:rPr>
        <w:t xml:space="preserve"> быстрое включение создаваемых продуктов в образовательный процесс из-за отсутствия территориальной привязки пользователя сервиса к месту его предоставления;</w:t>
      </w:r>
    </w:p>
    <w:p w:rsidR="002C40C0" w:rsidRPr="004958E0" w:rsidRDefault="002C40C0" w:rsidP="002C40C0">
      <w:pPr>
        <w:spacing w:after="0" w:line="240" w:lineRule="auto"/>
        <w:jc w:val="both"/>
        <w:rPr>
          <w:rFonts w:ascii="Times New Roman" w:eastAsia="Times New Roman" w:hAnsi="Times New Roman" w:cs="Times New Roman"/>
          <w:sz w:val="24"/>
          <w:szCs w:val="24"/>
          <w:lang w:eastAsia="ru-RU"/>
        </w:rPr>
      </w:pPr>
      <w:r w:rsidRPr="004958E0">
        <w:rPr>
          <w:rFonts w:ascii="Times New Roman" w:eastAsia="Times New Roman" w:hAnsi="Times New Roman" w:cs="Times New Roman"/>
          <w:sz w:val="24"/>
          <w:szCs w:val="24"/>
          <w:lang w:eastAsia="ru-RU"/>
        </w:rPr>
        <w:sym w:font="Symbol" w:char="F02D"/>
      </w:r>
      <w:r w:rsidRPr="004958E0">
        <w:rPr>
          <w:rFonts w:ascii="Times New Roman" w:eastAsia="Times New Roman" w:hAnsi="Times New Roman" w:cs="Times New Roman"/>
          <w:sz w:val="24"/>
          <w:szCs w:val="24"/>
          <w:lang w:eastAsia="ru-RU"/>
        </w:rPr>
        <w:t xml:space="preserve"> организация интерактивных занятий и коллективного преподавания;</w:t>
      </w:r>
    </w:p>
    <w:p w:rsidR="002C40C0" w:rsidRPr="004958E0" w:rsidRDefault="002C40C0" w:rsidP="002C40C0">
      <w:pPr>
        <w:spacing w:after="0" w:line="240" w:lineRule="auto"/>
        <w:jc w:val="both"/>
        <w:rPr>
          <w:rFonts w:ascii="Times New Roman" w:eastAsia="Times New Roman" w:hAnsi="Times New Roman" w:cs="Times New Roman"/>
          <w:sz w:val="24"/>
          <w:szCs w:val="24"/>
          <w:lang w:eastAsia="ru-RU"/>
        </w:rPr>
      </w:pPr>
      <w:r w:rsidRPr="004958E0">
        <w:rPr>
          <w:rFonts w:ascii="Times New Roman" w:eastAsia="Times New Roman" w:hAnsi="Times New Roman" w:cs="Times New Roman"/>
          <w:sz w:val="24"/>
          <w:szCs w:val="24"/>
          <w:lang w:eastAsia="ru-RU"/>
        </w:rPr>
        <w:sym w:font="Symbol" w:char="F02D"/>
      </w:r>
      <w:r w:rsidRPr="004958E0">
        <w:rPr>
          <w:rFonts w:ascii="Times New Roman" w:eastAsia="Times New Roman" w:hAnsi="Times New Roman" w:cs="Times New Roman"/>
          <w:sz w:val="24"/>
          <w:szCs w:val="24"/>
          <w:lang w:eastAsia="ru-RU"/>
        </w:rPr>
        <w:t xml:space="preserve"> выполнение учащимися самостоятельных работ, в том числе коллективных проектов, в условиях отсутствия ограничений на «размер аудитории» и «время проведения занятий»;</w:t>
      </w:r>
    </w:p>
    <w:p w:rsidR="002C40C0" w:rsidRPr="004958E0" w:rsidRDefault="002C40C0" w:rsidP="002C40C0">
      <w:pPr>
        <w:spacing w:after="0" w:line="240" w:lineRule="auto"/>
        <w:jc w:val="both"/>
        <w:rPr>
          <w:rFonts w:ascii="Times New Roman" w:eastAsia="Times New Roman" w:hAnsi="Times New Roman" w:cs="Times New Roman"/>
          <w:sz w:val="24"/>
          <w:szCs w:val="24"/>
          <w:lang w:eastAsia="ru-RU"/>
        </w:rPr>
      </w:pPr>
      <w:r w:rsidRPr="004958E0">
        <w:rPr>
          <w:rFonts w:ascii="Times New Roman" w:eastAsia="Times New Roman" w:hAnsi="Times New Roman" w:cs="Times New Roman"/>
          <w:sz w:val="24"/>
          <w:szCs w:val="24"/>
          <w:lang w:eastAsia="ru-RU"/>
        </w:rPr>
        <w:sym w:font="Symbol" w:char="F02D"/>
      </w:r>
      <w:r w:rsidRPr="004958E0">
        <w:rPr>
          <w:rFonts w:ascii="Times New Roman" w:eastAsia="Times New Roman" w:hAnsi="Times New Roman" w:cs="Times New Roman"/>
          <w:sz w:val="24"/>
          <w:szCs w:val="24"/>
          <w:lang w:eastAsia="ru-RU"/>
        </w:rPr>
        <w:t xml:space="preserve"> взаимодействие и проведение совместной работы в кругу сверстников</w:t>
      </w:r>
      <w:r>
        <w:rPr>
          <w:rFonts w:ascii="Times New Roman" w:eastAsia="Times New Roman" w:hAnsi="Times New Roman" w:cs="Times New Roman"/>
          <w:sz w:val="24"/>
          <w:szCs w:val="24"/>
          <w:lang w:eastAsia="ru-RU"/>
        </w:rPr>
        <w:t xml:space="preserve"> </w:t>
      </w:r>
      <w:r w:rsidRPr="004958E0">
        <w:rPr>
          <w:rFonts w:ascii="Times New Roman" w:eastAsia="Times New Roman" w:hAnsi="Times New Roman" w:cs="Times New Roman"/>
          <w:sz w:val="24"/>
          <w:szCs w:val="24"/>
          <w:lang w:eastAsia="ru-RU"/>
        </w:rPr>
        <w:t>(и не только) независимо от их местонахождения.</w:t>
      </w:r>
    </w:p>
    <w:p w:rsidR="002C40C0" w:rsidRPr="004958E0" w:rsidRDefault="002C40C0" w:rsidP="002C40C0">
      <w:pPr>
        <w:spacing w:line="240" w:lineRule="auto"/>
        <w:jc w:val="both"/>
        <w:rPr>
          <w:rFonts w:ascii="Times New Roman" w:eastAsia="Times New Roman" w:hAnsi="Times New Roman" w:cs="Times New Roman"/>
          <w:sz w:val="24"/>
          <w:szCs w:val="24"/>
          <w:lang w:eastAsia="ru-RU"/>
        </w:rPr>
      </w:pPr>
      <w:r w:rsidRPr="004958E0">
        <w:rPr>
          <w:rFonts w:ascii="Times New Roman" w:eastAsia="Times New Roman" w:hAnsi="Times New Roman" w:cs="Times New Roman"/>
          <w:sz w:val="24"/>
          <w:szCs w:val="24"/>
          <w:lang w:eastAsia="ru-RU"/>
        </w:rPr>
        <w:t xml:space="preserve">             Облачные технологии дают большие возможности для формирования разных метапредметных умений и межпредметной интеграции. Элементы данной технологии можно использовать в ходе изучения всех предметов учебного плана. В первую очередь прослеживается очевидная связь с учебным предметом «Информатика». Так как обучающиеся</w:t>
      </w:r>
      <w:r>
        <w:rPr>
          <w:rFonts w:ascii="Times New Roman" w:eastAsia="Times New Roman" w:hAnsi="Times New Roman" w:cs="Times New Roman"/>
          <w:sz w:val="24"/>
          <w:szCs w:val="24"/>
          <w:lang w:eastAsia="ru-RU"/>
        </w:rPr>
        <w:t>,</w:t>
      </w:r>
      <w:r w:rsidRPr="004958E0">
        <w:rPr>
          <w:rFonts w:ascii="Times New Roman" w:eastAsia="Times New Roman" w:hAnsi="Times New Roman" w:cs="Times New Roman"/>
          <w:sz w:val="24"/>
          <w:szCs w:val="24"/>
          <w:lang w:eastAsia="ru-RU"/>
        </w:rPr>
        <w:t xml:space="preserve"> выполняя задания по английскому языку, приобретают знания и по информатике.</w:t>
      </w:r>
    </w:p>
    <w:p w:rsidR="002C40C0" w:rsidRDefault="002C40C0" w:rsidP="002C40C0">
      <w:pPr>
        <w:spacing w:line="240" w:lineRule="auto"/>
        <w:jc w:val="both"/>
        <w:rPr>
          <w:rFonts w:ascii="Times New Roman" w:hAnsi="Times New Roman" w:cs="Times New Roman"/>
          <w:b/>
          <w:sz w:val="24"/>
          <w:szCs w:val="24"/>
        </w:rPr>
      </w:pPr>
      <w:r w:rsidRPr="002778FB">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2778FB">
        <w:rPr>
          <w:rFonts w:ascii="Times New Roman" w:hAnsi="Times New Roman" w:cs="Times New Roman"/>
          <w:b/>
          <w:sz w:val="24"/>
          <w:szCs w:val="24"/>
        </w:rPr>
        <w:t xml:space="preserve"> БиС технология</w:t>
      </w:r>
    </w:p>
    <w:p w:rsidR="002C40C0" w:rsidRDefault="002C40C0" w:rsidP="002C40C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B1F30">
        <w:rPr>
          <w:rFonts w:ascii="Times New Roman" w:hAnsi="Times New Roman" w:cs="Times New Roman"/>
          <w:sz w:val="24"/>
          <w:szCs w:val="24"/>
        </w:rPr>
        <w:t>БиС</w:t>
      </w:r>
      <w:r>
        <w:rPr>
          <w:rFonts w:ascii="Times New Roman" w:hAnsi="Times New Roman" w:cs="Times New Roman"/>
          <w:sz w:val="24"/>
          <w:szCs w:val="24"/>
        </w:rPr>
        <w:t xml:space="preserve"> </w:t>
      </w:r>
      <w:r w:rsidRPr="00AB1F30">
        <w:rPr>
          <w:rFonts w:ascii="Times New Roman" w:hAnsi="Times New Roman" w:cs="Times New Roman"/>
          <w:sz w:val="24"/>
          <w:szCs w:val="24"/>
        </w:rPr>
        <w:t>- биоинформатика и синергетика</w:t>
      </w:r>
      <w:r>
        <w:rPr>
          <w:rFonts w:ascii="Times New Roman" w:hAnsi="Times New Roman" w:cs="Times New Roman"/>
          <w:sz w:val="24"/>
          <w:szCs w:val="24"/>
        </w:rPr>
        <w:t>. Новая технология управления качеством обучения в общеобразовательной школе. Биоинформатика - это способность мышления обрабатывать информацию (биологическая среда и информационные возможности мозга). Синергетика - взаимодействие всех субъектов обучения, направленное на качественное усвоение учебной информации (самоорганизация).</w:t>
      </w:r>
    </w:p>
    <w:p w:rsidR="002C40C0" w:rsidRDefault="002C40C0" w:rsidP="002C40C0">
      <w:pPr>
        <w:spacing w:after="0" w:line="240" w:lineRule="auto"/>
        <w:jc w:val="both"/>
        <w:rPr>
          <w:rFonts w:ascii="Times New Roman" w:eastAsia="Arial Unicode MS" w:hAnsi="Times New Roman" w:cs="Times New Roman"/>
          <w:color w:val="000000" w:themeColor="text1"/>
          <w:kern w:val="24"/>
          <w:sz w:val="24"/>
          <w:szCs w:val="24"/>
        </w:rPr>
      </w:pPr>
      <w:r>
        <w:rPr>
          <w:rFonts w:ascii="Times New Roman" w:hAnsi="Times New Roman" w:cs="Times New Roman"/>
          <w:sz w:val="24"/>
          <w:szCs w:val="24"/>
        </w:rPr>
        <w:t xml:space="preserve">            </w:t>
      </w:r>
      <w:r w:rsidRPr="00AB1F30">
        <w:rPr>
          <w:rFonts w:ascii="Times New Roman" w:eastAsia="Arial Unicode MS" w:hAnsi="Times New Roman" w:cs="Times New Roman"/>
          <w:color w:val="000000" w:themeColor="text1"/>
          <w:kern w:val="24"/>
          <w:sz w:val="24"/>
          <w:szCs w:val="24"/>
        </w:rPr>
        <w:t xml:space="preserve">Автором уникальной образовательной технологии управления качеством образования является </w:t>
      </w:r>
      <w:r w:rsidRPr="00AB1F30">
        <w:rPr>
          <w:rFonts w:ascii="Times New Roman" w:eastAsia="Arial Unicode MS" w:hAnsi="Times New Roman" w:cs="Times New Roman"/>
          <w:b/>
          <w:bCs/>
          <w:color w:val="000000" w:themeColor="text1"/>
          <w:kern w:val="24"/>
          <w:sz w:val="24"/>
          <w:szCs w:val="24"/>
        </w:rPr>
        <w:t>Вассерман Федор Яковлевич</w:t>
      </w:r>
      <w:r w:rsidRPr="00AB1F30">
        <w:rPr>
          <w:rFonts w:ascii="Times New Roman" w:eastAsia="Arial Unicode MS" w:hAnsi="Times New Roman" w:cs="Times New Roman"/>
          <w:color w:val="000000" w:themeColor="text1"/>
          <w:kern w:val="24"/>
          <w:sz w:val="24"/>
          <w:szCs w:val="24"/>
        </w:rPr>
        <w:t xml:space="preserve"> – кандидат педагогических наук Казахстана, президент Общественного Фонда «Качество и образование».</w:t>
      </w:r>
    </w:p>
    <w:p w:rsidR="002C40C0" w:rsidRPr="00D014B4" w:rsidRDefault="002C40C0" w:rsidP="002C40C0">
      <w:pPr>
        <w:pStyle w:val="a7"/>
        <w:ind w:left="0" w:firstLine="188"/>
        <w:rPr>
          <w:rFonts w:eastAsia="Arial Unicode MS"/>
          <w:color w:val="000000" w:themeColor="text1"/>
          <w:kern w:val="24"/>
          <w:sz w:val="24"/>
          <w:szCs w:val="24"/>
        </w:rPr>
      </w:pPr>
      <w:r>
        <w:rPr>
          <w:sz w:val="24"/>
          <w:szCs w:val="24"/>
          <w:shd w:val="clear" w:color="auto" w:fill="FFFFFF"/>
        </w:rPr>
        <w:t xml:space="preserve">        </w:t>
      </w:r>
      <w:r>
        <w:rPr>
          <w:sz w:val="24"/>
          <w:szCs w:val="24"/>
          <w:shd w:val="clear" w:color="auto" w:fill="FFFFFF"/>
        </w:rPr>
        <w:tab/>
      </w:r>
      <w:r w:rsidRPr="00D014B4">
        <w:rPr>
          <w:sz w:val="24"/>
          <w:szCs w:val="24"/>
          <w:shd w:val="clear" w:color="auto" w:fill="FFFFFF"/>
        </w:rPr>
        <w:t>Технология “БиС” предлагает решение существующего противоречия между необходимостью целенаправленного управления качеством обучения в общеобразовательной школе и недостаточной разработанностью теоретических основ и технологии управления качеством обучения.</w:t>
      </w:r>
      <w:r>
        <w:rPr>
          <w:sz w:val="24"/>
          <w:szCs w:val="24"/>
          <w:shd w:val="clear" w:color="auto" w:fill="FFFFFF"/>
        </w:rPr>
        <w:t xml:space="preserve"> </w:t>
      </w:r>
      <w:r w:rsidRPr="00D014B4">
        <w:rPr>
          <w:sz w:val="24"/>
          <w:szCs w:val="24"/>
          <w:shd w:val="clear" w:color="auto" w:fill="FFFFFF"/>
        </w:rPr>
        <w:t>Основным вкладом технологии “БиС” в развитие образования является разработка объективных критериев показателей и параметров измерения качества обучения, а также создание эффективных педагогических условий для формирования операциональной системой управления качеством обучения с учетом основных закономер</w:t>
      </w:r>
      <w:r>
        <w:rPr>
          <w:sz w:val="24"/>
          <w:szCs w:val="24"/>
          <w:shd w:val="clear" w:color="auto" w:fill="FFFFFF"/>
        </w:rPr>
        <w:t xml:space="preserve">ностей теории </w:t>
      </w:r>
      <w:r w:rsidRPr="00D014B4">
        <w:rPr>
          <w:sz w:val="24"/>
          <w:szCs w:val="24"/>
          <w:shd w:val="clear" w:color="auto" w:fill="FFFFFF"/>
        </w:rPr>
        <w:t>самоорганизации.</w:t>
      </w:r>
      <w:r>
        <w:rPr>
          <w:sz w:val="24"/>
          <w:szCs w:val="24"/>
          <w:shd w:val="clear" w:color="auto" w:fill="FFFFFF"/>
        </w:rPr>
        <w:t xml:space="preserve"> </w:t>
      </w:r>
      <w:r w:rsidRPr="00D014B4">
        <w:rPr>
          <w:sz w:val="24"/>
          <w:szCs w:val="24"/>
          <w:shd w:val="clear" w:color="auto" w:fill="FFFFFF"/>
        </w:rPr>
        <w:t>Для повышения качества обучения необходимо применять в учебном процессе единый подход к определению результатов обучения и образования в целом. Автор технологии “Биоинформатика и синергетика” Вассерман Ф.Я. дает следующие опр</w:t>
      </w:r>
      <w:r>
        <w:rPr>
          <w:sz w:val="24"/>
          <w:szCs w:val="24"/>
          <w:shd w:val="clear" w:color="auto" w:fill="FFFFFF"/>
        </w:rPr>
        <w:t xml:space="preserve">еделения качества обучения и </w:t>
      </w:r>
      <w:r w:rsidRPr="00D014B4">
        <w:rPr>
          <w:sz w:val="24"/>
          <w:szCs w:val="24"/>
          <w:shd w:val="clear" w:color="auto" w:fill="FFFFFF"/>
        </w:rPr>
        <w:lastRenderedPageBreak/>
        <w:t>управления качеством обучения:</w:t>
      </w:r>
      <w:r>
        <w:rPr>
          <w:sz w:val="24"/>
          <w:szCs w:val="24"/>
          <w:shd w:val="clear" w:color="auto" w:fill="FFFFFF"/>
        </w:rPr>
        <w:t xml:space="preserve"> «</w:t>
      </w:r>
      <w:r w:rsidRPr="00D014B4">
        <w:rPr>
          <w:sz w:val="24"/>
          <w:szCs w:val="24"/>
          <w:shd w:val="clear" w:color="auto" w:fill="FFFFFF"/>
        </w:rPr>
        <w:t>Качество обучения в социальном значении, может выступать как некий исторически-временной эталон научно обоснованного опыта жизнедеятельности людей, максимальное усвоение которого субъектами обучения в процессе взаимодействия обеспечивает требуемый результат</w:t>
      </w:r>
      <w:r>
        <w:rPr>
          <w:sz w:val="24"/>
          <w:szCs w:val="24"/>
          <w:shd w:val="clear" w:color="auto" w:fill="FFFFFF"/>
        </w:rPr>
        <w:t>.</w:t>
      </w:r>
      <w:r w:rsidRPr="00D014B4">
        <w:rPr>
          <w:sz w:val="24"/>
          <w:szCs w:val="24"/>
        </w:rPr>
        <w:br/>
      </w:r>
      <w:r w:rsidRPr="00D014B4">
        <w:rPr>
          <w:sz w:val="24"/>
          <w:szCs w:val="24"/>
          <w:shd w:val="clear" w:color="auto" w:fill="FFFFFF"/>
        </w:rPr>
        <w:t>Управление качеством обучения - это выполнение требований по соблюдению совокупности принципов, методов, средства и форм управления обучением разработанных и применяемых в учебных заведениях с целью повышения эффективности образования посредством объективного механизма измерения качества обучения</w:t>
      </w:r>
      <w:r>
        <w:rPr>
          <w:sz w:val="24"/>
          <w:szCs w:val="24"/>
          <w:shd w:val="clear" w:color="auto" w:fill="FFFFFF"/>
        </w:rPr>
        <w:t>.»</w:t>
      </w:r>
    </w:p>
    <w:p w:rsidR="002C40C0" w:rsidRPr="00AB1F30" w:rsidRDefault="002C40C0" w:rsidP="002C40C0">
      <w:pPr>
        <w:spacing w:after="0" w:line="240" w:lineRule="auto"/>
        <w:jc w:val="both"/>
        <w:rPr>
          <w:rFonts w:ascii="Times New Roman" w:eastAsia="Arial Unicode MS" w:hAnsi="Times New Roman" w:cs="Times New Roman"/>
          <w:color w:val="000000" w:themeColor="text1"/>
          <w:kern w:val="24"/>
          <w:sz w:val="24"/>
          <w:szCs w:val="24"/>
        </w:rPr>
      </w:pPr>
      <w:r>
        <w:rPr>
          <w:rFonts w:ascii="Times New Roman" w:eastAsia="Arial Unicode MS" w:hAnsi="Times New Roman" w:cs="Times New Roman"/>
          <w:color w:val="000000" w:themeColor="text1"/>
          <w:kern w:val="24"/>
          <w:sz w:val="24"/>
          <w:szCs w:val="24"/>
        </w:rPr>
        <w:t xml:space="preserve">         </w:t>
      </w:r>
      <w:r>
        <w:rPr>
          <w:rFonts w:ascii="Times New Roman" w:eastAsia="Arial Unicode MS" w:hAnsi="Times New Roman" w:cs="Times New Roman"/>
          <w:color w:val="000000" w:themeColor="text1"/>
          <w:kern w:val="24"/>
          <w:sz w:val="24"/>
          <w:szCs w:val="24"/>
        </w:rPr>
        <w:tab/>
        <w:t xml:space="preserve"> </w:t>
      </w:r>
      <w:r w:rsidRPr="00DF086E">
        <w:rPr>
          <w:rFonts w:ascii="Times New Roman" w:hAnsi="Times New Roman" w:cs="Times New Roman"/>
          <w:sz w:val="24"/>
          <w:szCs w:val="24"/>
        </w:rPr>
        <w:t>Цель технологии «БиС»: развитие речи, внимания, скорости мышления, памяти и увеличения КПД усвоения предмета на уроке.</w:t>
      </w:r>
    </w:p>
    <w:p w:rsidR="002C40C0" w:rsidRDefault="002C40C0" w:rsidP="002C40C0">
      <w:pPr>
        <w:pStyle w:val="a5"/>
        <w:ind w:firstLine="708"/>
        <w:jc w:val="both"/>
        <w:rPr>
          <w:rFonts w:ascii="Times New Roman" w:hAnsi="Times New Roman" w:cs="Times New Roman"/>
          <w:sz w:val="24"/>
          <w:szCs w:val="24"/>
        </w:rPr>
      </w:pPr>
      <w:r w:rsidRPr="00DF086E">
        <w:rPr>
          <w:rFonts w:ascii="Times New Roman" w:hAnsi="Times New Roman" w:cs="Times New Roman"/>
          <w:sz w:val="24"/>
          <w:szCs w:val="24"/>
        </w:rPr>
        <w:t xml:space="preserve">Важную роль в повышении качества образования играет планирование образовательной деятельности обучающихся. Планирование образовательной деятельности по технологии Ф. Я. Вассермана выстроена в виде технологических карт. </w:t>
      </w:r>
    </w:p>
    <w:p w:rsidR="002C40C0" w:rsidRDefault="002C40C0" w:rsidP="002C40C0">
      <w:pPr>
        <w:pStyle w:val="a5"/>
        <w:ind w:firstLine="708"/>
        <w:jc w:val="both"/>
        <w:rPr>
          <w:rFonts w:ascii="Times New Roman" w:hAnsi="Times New Roman" w:cs="Times New Roman"/>
          <w:sz w:val="24"/>
          <w:szCs w:val="24"/>
        </w:rPr>
      </w:pPr>
      <w:r>
        <w:rPr>
          <w:rFonts w:ascii="Times New Roman" w:hAnsi="Times New Roman" w:cs="Times New Roman"/>
          <w:sz w:val="24"/>
          <w:szCs w:val="24"/>
        </w:rPr>
        <w:t>Условия технологии — это участие на уроке всех учеников, при этом требуется введение технологических карт - специальных средств управления учебным процессом.</w:t>
      </w:r>
    </w:p>
    <w:p w:rsidR="002C40C0" w:rsidRDefault="002C40C0" w:rsidP="002C40C0">
      <w:pPr>
        <w:pStyle w:val="a5"/>
        <w:ind w:firstLine="708"/>
        <w:jc w:val="both"/>
        <w:rPr>
          <w:rFonts w:ascii="Times New Roman" w:hAnsi="Times New Roman" w:cs="Times New Roman"/>
          <w:sz w:val="24"/>
          <w:szCs w:val="24"/>
        </w:rPr>
      </w:pPr>
      <w:r>
        <w:rPr>
          <w:rFonts w:ascii="Times New Roman" w:hAnsi="Times New Roman" w:cs="Times New Roman"/>
          <w:sz w:val="24"/>
          <w:szCs w:val="24"/>
        </w:rPr>
        <w:t>Основными преимуществами данной технологии является:</w:t>
      </w:r>
    </w:p>
    <w:p w:rsidR="002C40C0" w:rsidRPr="005D05C9" w:rsidRDefault="002C40C0" w:rsidP="002C40C0">
      <w:pPr>
        <w:pStyle w:val="a7"/>
        <w:ind w:left="0" w:firstLine="46"/>
        <w:rPr>
          <w:sz w:val="24"/>
          <w:szCs w:val="24"/>
          <w:shd w:val="clear" w:color="auto" w:fill="FFFFFF"/>
        </w:rPr>
      </w:pPr>
      <w:r w:rsidRPr="005D05C9">
        <w:rPr>
          <w:sz w:val="24"/>
          <w:szCs w:val="24"/>
          <w:shd w:val="clear" w:color="auto" w:fill="FFFFFF"/>
        </w:rPr>
        <w:t>- применение технологии позволяет повысить качество обучения в 2 и более раза, качество развития учащихся в несколько раз. Норматив качества обучения не ниже 63 %;</w:t>
      </w:r>
    </w:p>
    <w:p w:rsidR="002C40C0" w:rsidRPr="005D05C9" w:rsidRDefault="002C40C0" w:rsidP="002C40C0">
      <w:pPr>
        <w:pStyle w:val="a7"/>
        <w:ind w:left="0" w:firstLine="46"/>
        <w:rPr>
          <w:sz w:val="24"/>
          <w:szCs w:val="24"/>
          <w:shd w:val="clear" w:color="auto" w:fill="FFFFFF"/>
        </w:rPr>
      </w:pPr>
      <w:r w:rsidRPr="005D05C9">
        <w:rPr>
          <w:sz w:val="24"/>
          <w:szCs w:val="24"/>
          <w:shd w:val="clear" w:color="auto" w:fill="FFFFFF"/>
        </w:rPr>
        <w:t>- при работе по технологическим картам быстро выявляются пробелы в знаниях учащихся по смежным предметам;</w:t>
      </w:r>
    </w:p>
    <w:p w:rsidR="002C40C0" w:rsidRPr="005D05C9" w:rsidRDefault="002C40C0" w:rsidP="002C40C0">
      <w:pPr>
        <w:pStyle w:val="a7"/>
        <w:ind w:left="0" w:firstLine="46"/>
        <w:rPr>
          <w:sz w:val="24"/>
          <w:szCs w:val="24"/>
          <w:shd w:val="clear" w:color="auto" w:fill="FFFFFF"/>
        </w:rPr>
      </w:pPr>
      <w:r w:rsidRPr="005D05C9">
        <w:rPr>
          <w:sz w:val="24"/>
          <w:szCs w:val="24"/>
          <w:shd w:val="clear" w:color="auto" w:fill="FFFFFF"/>
        </w:rPr>
        <w:t>- участие на уроке каждого ученика;</w:t>
      </w:r>
    </w:p>
    <w:p w:rsidR="002C40C0" w:rsidRPr="005D05C9" w:rsidRDefault="002C40C0" w:rsidP="002C40C0">
      <w:pPr>
        <w:pStyle w:val="a7"/>
        <w:ind w:left="0" w:firstLine="46"/>
        <w:rPr>
          <w:sz w:val="24"/>
          <w:szCs w:val="24"/>
          <w:shd w:val="clear" w:color="auto" w:fill="FFFFFF"/>
        </w:rPr>
      </w:pPr>
      <w:r w:rsidRPr="005D05C9">
        <w:rPr>
          <w:sz w:val="24"/>
          <w:szCs w:val="24"/>
          <w:shd w:val="clear" w:color="auto" w:fill="FFFFFF"/>
        </w:rPr>
        <w:t>- измерение и оценка качества независимы от учителя;</w:t>
      </w:r>
    </w:p>
    <w:p w:rsidR="002C40C0" w:rsidRPr="00D014B4" w:rsidRDefault="002C40C0" w:rsidP="002C40C0">
      <w:pPr>
        <w:pStyle w:val="a7"/>
        <w:ind w:left="0" w:firstLine="46"/>
        <w:jc w:val="left"/>
        <w:rPr>
          <w:sz w:val="24"/>
          <w:szCs w:val="24"/>
          <w:shd w:val="clear" w:color="auto" w:fill="FFFFFF"/>
        </w:rPr>
      </w:pPr>
      <w:r w:rsidRPr="00D014B4">
        <w:rPr>
          <w:sz w:val="24"/>
          <w:szCs w:val="24"/>
          <w:shd w:val="clear" w:color="auto" w:fill="FFFFFF"/>
        </w:rPr>
        <w:t>-в урочной деятельности уделяется активное внимание разви</w:t>
      </w:r>
      <w:r>
        <w:rPr>
          <w:sz w:val="24"/>
          <w:szCs w:val="24"/>
          <w:shd w:val="clear" w:color="auto" w:fill="FFFFFF"/>
        </w:rPr>
        <w:t xml:space="preserve">тию познавательной деятельности </w:t>
      </w:r>
      <w:r w:rsidRPr="00D014B4">
        <w:rPr>
          <w:sz w:val="24"/>
          <w:szCs w:val="24"/>
          <w:shd w:val="clear" w:color="auto" w:fill="FFFFFF"/>
        </w:rPr>
        <w:t>учащихся; </w:t>
      </w:r>
      <w:r w:rsidRPr="005D05C9">
        <w:rPr>
          <w:sz w:val="24"/>
          <w:szCs w:val="24"/>
          <w:shd w:val="clear" w:color="auto" w:fill="FFFFFF"/>
        </w:rPr>
        <w:br/>
      </w:r>
      <w:r w:rsidRPr="00D014B4">
        <w:rPr>
          <w:sz w:val="24"/>
          <w:szCs w:val="24"/>
          <w:shd w:val="clear" w:color="auto" w:fill="FFFFFF"/>
        </w:rPr>
        <w:t>- система технологических карт предполагает неоднократное возвращение во времени к изучаемому материалу через разные виды деятельности, что является основой формирования прочной системы знаний у учащихся; </w:t>
      </w:r>
      <w:r w:rsidRPr="00D014B4">
        <w:rPr>
          <w:sz w:val="24"/>
          <w:szCs w:val="24"/>
        </w:rPr>
        <w:br/>
      </w:r>
      <w:r w:rsidRPr="00D014B4">
        <w:rPr>
          <w:sz w:val="24"/>
          <w:szCs w:val="24"/>
          <w:shd w:val="clear" w:color="auto" w:fill="FFFFFF"/>
        </w:rPr>
        <w:t>- уроки, проводимые в рамках технологии, повышают мотивацию учащихся к изучению предмета; </w:t>
      </w:r>
      <w:r w:rsidRPr="00D014B4">
        <w:rPr>
          <w:sz w:val="24"/>
          <w:szCs w:val="24"/>
        </w:rPr>
        <w:br/>
      </w:r>
      <w:r>
        <w:rPr>
          <w:sz w:val="24"/>
          <w:szCs w:val="24"/>
          <w:shd w:val="clear" w:color="auto" w:fill="FFFFFF"/>
        </w:rPr>
        <w:t xml:space="preserve">- </w:t>
      </w:r>
      <w:r w:rsidRPr="00D014B4">
        <w:rPr>
          <w:sz w:val="24"/>
          <w:szCs w:val="24"/>
          <w:shd w:val="clear" w:color="auto" w:fill="FFFFFF"/>
        </w:rPr>
        <w:t>активизируются процессы межличностного взаимодействия; </w:t>
      </w:r>
      <w:r w:rsidRPr="00D014B4">
        <w:rPr>
          <w:sz w:val="24"/>
          <w:szCs w:val="24"/>
        </w:rPr>
        <w:br/>
      </w:r>
      <w:r w:rsidRPr="00D014B4">
        <w:rPr>
          <w:sz w:val="24"/>
          <w:szCs w:val="24"/>
          <w:shd w:val="clear" w:color="auto" w:fill="FFFFFF"/>
        </w:rPr>
        <w:t>- система работы в рамках самоуправления способствует приобретению учащимися организационных, комм</w:t>
      </w:r>
      <w:r>
        <w:rPr>
          <w:sz w:val="24"/>
          <w:szCs w:val="24"/>
          <w:shd w:val="clear" w:color="auto" w:fill="FFFFFF"/>
        </w:rPr>
        <w:t>уникативных и лидерских навыков.</w:t>
      </w:r>
    </w:p>
    <w:p w:rsidR="002C40C0" w:rsidRPr="00D014B4" w:rsidRDefault="002C40C0" w:rsidP="002C40C0">
      <w:pPr>
        <w:pStyle w:val="a7"/>
        <w:rPr>
          <w:sz w:val="24"/>
          <w:szCs w:val="24"/>
        </w:rPr>
      </w:pPr>
    </w:p>
    <w:p w:rsidR="002C40C0" w:rsidRDefault="002C40C0" w:rsidP="002C40C0">
      <w:pPr>
        <w:numPr>
          <w:ilvl w:val="0"/>
          <w:numId w:val="2"/>
        </w:numPr>
        <w:spacing w:after="0" w:line="240" w:lineRule="auto"/>
        <w:ind w:left="851"/>
        <w:contextualSpacing/>
        <w:jc w:val="both"/>
        <w:rPr>
          <w:rFonts w:ascii="Times New Roman" w:hAnsi="Times New Roman" w:cs="Times New Roman"/>
          <w:b/>
          <w:sz w:val="24"/>
          <w:szCs w:val="24"/>
        </w:rPr>
      </w:pPr>
      <w:r w:rsidRPr="00AD1F9B">
        <w:rPr>
          <w:rFonts w:ascii="Times New Roman" w:hAnsi="Times New Roman" w:cs="Times New Roman"/>
          <w:b/>
          <w:sz w:val="24"/>
          <w:szCs w:val="24"/>
        </w:rPr>
        <w:t xml:space="preserve">Педагогическая идея </w:t>
      </w:r>
      <w:r w:rsidRPr="00A01C58">
        <w:rPr>
          <w:rFonts w:ascii="Times New Roman" w:hAnsi="Times New Roman" w:cs="Times New Roman"/>
          <w:b/>
          <w:sz w:val="24"/>
          <w:szCs w:val="24"/>
        </w:rPr>
        <w:t>и технология опыта</w:t>
      </w:r>
    </w:p>
    <w:p w:rsidR="002C40C0" w:rsidRPr="00AD1F9B" w:rsidRDefault="002C40C0" w:rsidP="002C40C0">
      <w:pPr>
        <w:spacing w:after="0" w:line="240" w:lineRule="auto"/>
        <w:ind w:left="851"/>
        <w:contextualSpacing/>
        <w:jc w:val="both"/>
        <w:rPr>
          <w:rFonts w:ascii="Times New Roman" w:hAnsi="Times New Roman" w:cs="Times New Roman"/>
          <w:b/>
          <w:sz w:val="24"/>
          <w:szCs w:val="24"/>
        </w:rPr>
      </w:pPr>
      <w:r w:rsidRPr="00B67209">
        <w:rPr>
          <w:rFonts w:ascii="Times New Roman" w:hAnsi="Times New Roman" w:cs="Times New Roman"/>
          <w:b/>
          <w:sz w:val="24"/>
          <w:szCs w:val="24"/>
        </w:rPr>
        <w:t>Информационно –коммуникационные (облачные) технологии</w:t>
      </w:r>
      <w:r>
        <w:rPr>
          <w:rFonts w:ascii="Times New Roman" w:hAnsi="Times New Roman" w:cs="Times New Roman"/>
          <w:sz w:val="24"/>
          <w:szCs w:val="24"/>
        </w:rPr>
        <w:t>.</w:t>
      </w:r>
    </w:p>
    <w:p w:rsidR="002C40C0" w:rsidRPr="00FD3B5F" w:rsidRDefault="002C40C0" w:rsidP="002C40C0">
      <w:pPr>
        <w:spacing w:after="0" w:line="240" w:lineRule="auto"/>
        <w:ind w:firstLine="851"/>
        <w:jc w:val="both"/>
        <w:rPr>
          <w:rFonts w:ascii="Times New Roman" w:hAnsi="Times New Roman" w:cs="Times New Roman"/>
          <w:sz w:val="24"/>
          <w:szCs w:val="24"/>
        </w:rPr>
      </w:pPr>
      <w:r w:rsidRPr="00FD3B5F">
        <w:rPr>
          <w:rFonts w:ascii="Times New Roman" w:hAnsi="Times New Roman" w:cs="Times New Roman"/>
          <w:sz w:val="24"/>
          <w:szCs w:val="24"/>
        </w:rPr>
        <w:t>Основное назначение иностранного языка состоит в формировании коммуникативной компетентности, т.е. способности и готовности осуществлять иноязычное межличностное и межкультурное общение с носителями языка. (Компетентность – наличие знаний и опыта, необходимых для эффективной деятельности в заданной предметной области.)</w:t>
      </w:r>
    </w:p>
    <w:p w:rsidR="002C40C0" w:rsidRPr="00FD3B5F" w:rsidRDefault="002C40C0" w:rsidP="002C40C0">
      <w:pPr>
        <w:spacing w:after="0" w:line="240" w:lineRule="auto"/>
        <w:ind w:firstLine="851"/>
        <w:jc w:val="both"/>
        <w:rPr>
          <w:rFonts w:ascii="Times New Roman" w:hAnsi="Times New Roman" w:cs="Times New Roman"/>
          <w:sz w:val="24"/>
          <w:szCs w:val="24"/>
        </w:rPr>
      </w:pPr>
      <w:r w:rsidRPr="00FD3B5F">
        <w:rPr>
          <w:rFonts w:ascii="Times New Roman" w:hAnsi="Times New Roman" w:cs="Times New Roman"/>
          <w:sz w:val="24"/>
          <w:szCs w:val="24"/>
        </w:rPr>
        <w:t>А для того, чтобы общение имело место быть, что нам необходимо? Знать язык (в широком смысле), владеть лексикой, фонетикой, грамматикой.</w:t>
      </w:r>
    </w:p>
    <w:p w:rsidR="002C40C0" w:rsidRPr="00FD3B5F" w:rsidRDefault="002C40C0" w:rsidP="002C40C0">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Формы и приемы современных облачных </w:t>
      </w:r>
      <w:r w:rsidRPr="00FD3B5F">
        <w:rPr>
          <w:rFonts w:ascii="Times New Roman" w:hAnsi="Times New Roman" w:cs="Times New Roman"/>
          <w:sz w:val="24"/>
          <w:szCs w:val="24"/>
        </w:rPr>
        <w:t>технологий многообразны, что дает возможность использовать их на разных этапах у</w:t>
      </w:r>
      <w:r>
        <w:rPr>
          <w:rFonts w:ascii="Times New Roman" w:hAnsi="Times New Roman" w:cs="Times New Roman"/>
          <w:sz w:val="24"/>
          <w:szCs w:val="24"/>
        </w:rPr>
        <w:t>рока: его начало,</w:t>
      </w:r>
      <w:r w:rsidRPr="00FD3B5F">
        <w:rPr>
          <w:rFonts w:ascii="Times New Roman" w:hAnsi="Times New Roman" w:cs="Times New Roman"/>
          <w:sz w:val="24"/>
          <w:szCs w:val="24"/>
        </w:rPr>
        <w:t xml:space="preserve"> изложение</w:t>
      </w:r>
      <w:r>
        <w:rPr>
          <w:rFonts w:ascii="Times New Roman" w:hAnsi="Times New Roman" w:cs="Times New Roman"/>
          <w:sz w:val="24"/>
          <w:szCs w:val="24"/>
        </w:rPr>
        <w:t xml:space="preserve"> нового информационного блока, закрепление пройденного, </w:t>
      </w:r>
      <w:r w:rsidRPr="00FD3B5F">
        <w:rPr>
          <w:rFonts w:ascii="Times New Roman" w:hAnsi="Times New Roman" w:cs="Times New Roman"/>
          <w:sz w:val="24"/>
          <w:szCs w:val="24"/>
        </w:rPr>
        <w:t xml:space="preserve">минутка гимнастики, домашнее задание. </w:t>
      </w:r>
    </w:p>
    <w:p w:rsidR="002C40C0" w:rsidRDefault="002C40C0" w:rsidP="002C40C0">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Конечно, при выборе облачные </w:t>
      </w:r>
      <w:r w:rsidRPr="00FD3B5F">
        <w:rPr>
          <w:rFonts w:ascii="Times New Roman" w:hAnsi="Times New Roman" w:cs="Times New Roman"/>
          <w:sz w:val="24"/>
          <w:szCs w:val="24"/>
        </w:rPr>
        <w:t>технологии нужно учитывать и возрастные особенности учащихся, и зону их бли</w:t>
      </w:r>
      <w:r>
        <w:rPr>
          <w:rFonts w:ascii="Times New Roman" w:hAnsi="Times New Roman" w:cs="Times New Roman"/>
          <w:sz w:val="24"/>
          <w:szCs w:val="24"/>
        </w:rPr>
        <w:t>жайших интересов.</w:t>
      </w:r>
      <w:r w:rsidRPr="00FD3B5F">
        <w:rPr>
          <w:rFonts w:ascii="Times New Roman" w:hAnsi="Times New Roman" w:cs="Times New Roman"/>
          <w:sz w:val="24"/>
          <w:szCs w:val="24"/>
        </w:rPr>
        <w:t xml:space="preserve"> </w:t>
      </w:r>
    </w:p>
    <w:p w:rsidR="002C40C0" w:rsidRPr="00DE3A14" w:rsidRDefault="002C40C0" w:rsidP="002C40C0">
      <w:pPr>
        <w:spacing w:after="0" w:line="240" w:lineRule="auto"/>
        <w:ind w:firstLine="851"/>
        <w:jc w:val="both"/>
        <w:rPr>
          <w:rFonts w:ascii="Times New Roman" w:hAnsi="Times New Roman" w:cs="Times New Roman"/>
          <w:sz w:val="24"/>
          <w:szCs w:val="24"/>
        </w:rPr>
      </w:pPr>
      <w:r w:rsidRPr="00DE3A14">
        <w:rPr>
          <w:rFonts w:ascii="Times New Roman" w:hAnsi="Times New Roman" w:cs="Times New Roman"/>
          <w:sz w:val="24"/>
          <w:szCs w:val="24"/>
        </w:rPr>
        <w:t xml:space="preserve">В своей деятельности активно использую </w:t>
      </w:r>
      <w:r w:rsidRPr="00A14C26">
        <w:rPr>
          <w:rFonts w:ascii="Times New Roman" w:hAnsi="Times New Roman" w:cs="Times New Roman"/>
          <w:sz w:val="24"/>
          <w:szCs w:val="24"/>
        </w:rPr>
        <w:t>Google</w:t>
      </w:r>
      <w:r>
        <w:rPr>
          <w:rFonts w:ascii="Times New Roman" w:hAnsi="Times New Roman" w:cs="Times New Roman"/>
          <w:sz w:val="24"/>
          <w:szCs w:val="24"/>
        </w:rPr>
        <w:t>, Яндекс-</w:t>
      </w:r>
      <w:r w:rsidRPr="00A14C26">
        <w:rPr>
          <w:rFonts w:ascii="Times New Roman" w:hAnsi="Times New Roman" w:cs="Times New Roman"/>
          <w:sz w:val="24"/>
          <w:szCs w:val="24"/>
        </w:rPr>
        <w:t xml:space="preserve"> презентаци</w:t>
      </w:r>
      <w:r w:rsidRPr="00DE3A14">
        <w:rPr>
          <w:rFonts w:ascii="Times New Roman" w:hAnsi="Times New Roman" w:cs="Times New Roman"/>
          <w:sz w:val="24"/>
          <w:szCs w:val="24"/>
        </w:rPr>
        <w:t>и для совместного создания</w:t>
      </w:r>
      <w:r>
        <w:rPr>
          <w:rFonts w:ascii="Times New Roman" w:hAnsi="Times New Roman" w:cs="Times New Roman"/>
          <w:sz w:val="24"/>
          <w:szCs w:val="24"/>
        </w:rPr>
        <w:t xml:space="preserve"> и редактирования презентаций, </w:t>
      </w:r>
      <w:r w:rsidRPr="00A14C26">
        <w:rPr>
          <w:rFonts w:ascii="Times New Roman" w:hAnsi="Times New Roman" w:cs="Times New Roman"/>
          <w:sz w:val="24"/>
          <w:szCs w:val="24"/>
        </w:rPr>
        <w:t>Google</w:t>
      </w:r>
      <w:r>
        <w:rPr>
          <w:rFonts w:ascii="Times New Roman" w:hAnsi="Times New Roman" w:cs="Times New Roman"/>
          <w:sz w:val="24"/>
          <w:szCs w:val="24"/>
        </w:rPr>
        <w:t>, Яндекс-</w:t>
      </w:r>
      <w:r w:rsidRPr="00A14C26">
        <w:rPr>
          <w:rFonts w:ascii="Times New Roman" w:hAnsi="Times New Roman" w:cs="Times New Roman"/>
          <w:sz w:val="24"/>
          <w:szCs w:val="24"/>
        </w:rPr>
        <w:t xml:space="preserve"> фор</w:t>
      </w:r>
      <w:r w:rsidRPr="00DE3A14">
        <w:rPr>
          <w:rFonts w:ascii="Times New Roman" w:hAnsi="Times New Roman" w:cs="Times New Roman"/>
          <w:sz w:val="24"/>
          <w:szCs w:val="24"/>
        </w:rPr>
        <w:t>мы для созда</w:t>
      </w:r>
      <w:r>
        <w:rPr>
          <w:rFonts w:ascii="Times New Roman" w:hAnsi="Times New Roman" w:cs="Times New Roman"/>
          <w:sz w:val="24"/>
          <w:szCs w:val="24"/>
        </w:rPr>
        <w:t xml:space="preserve">ния тестов, викторин и опросов онлайн- документы для </w:t>
      </w:r>
      <w:r w:rsidRPr="00DE3A14">
        <w:rPr>
          <w:rFonts w:ascii="Times New Roman" w:hAnsi="Times New Roman" w:cs="Times New Roman"/>
          <w:sz w:val="24"/>
          <w:szCs w:val="24"/>
        </w:rPr>
        <w:t>создания совместных документов</w:t>
      </w:r>
      <w:r>
        <w:rPr>
          <w:rFonts w:ascii="Times New Roman" w:hAnsi="Times New Roman" w:cs="Times New Roman"/>
          <w:sz w:val="24"/>
          <w:szCs w:val="24"/>
        </w:rPr>
        <w:t xml:space="preserve">. </w:t>
      </w:r>
      <w:r w:rsidRPr="00A14C26">
        <w:rPr>
          <w:rFonts w:ascii="Times New Roman" w:hAnsi="Times New Roman" w:cs="Times New Roman"/>
          <w:sz w:val="24"/>
          <w:szCs w:val="24"/>
        </w:rPr>
        <w:t>Благодар</w:t>
      </w:r>
      <w:r>
        <w:rPr>
          <w:rFonts w:ascii="Times New Roman" w:hAnsi="Times New Roman" w:cs="Times New Roman"/>
          <w:sz w:val="24"/>
          <w:szCs w:val="24"/>
        </w:rPr>
        <w:t>я онлайн</w:t>
      </w:r>
      <w:r w:rsidRPr="00A14C26">
        <w:rPr>
          <w:rFonts w:ascii="Times New Roman" w:hAnsi="Times New Roman" w:cs="Times New Roman"/>
          <w:sz w:val="24"/>
          <w:szCs w:val="24"/>
        </w:rPr>
        <w:t xml:space="preserve"> презентациям создаем файлы, редактируем и показываем их, а также </w:t>
      </w:r>
      <w:r w:rsidRPr="00A14C26">
        <w:rPr>
          <w:rFonts w:ascii="Times New Roman" w:hAnsi="Times New Roman" w:cs="Times New Roman"/>
          <w:sz w:val="24"/>
          <w:szCs w:val="24"/>
        </w:rPr>
        <w:lastRenderedPageBreak/>
        <w:t xml:space="preserve">работаем над ними вместе с другими </w:t>
      </w:r>
      <w:r w:rsidRPr="00DE3A14">
        <w:rPr>
          <w:rFonts w:ascii="Times New Roman" w:hAnsi="Times New Roman" w:cs="Times New Roman"/>
          <w:sz w:val="24"/>
          <w:szCs w:val="24"/>
        </w:rPr>
        <w:t>пользователями,</w:t>
      </w:r>
      <w:r w:rsidRPr="00A14C26">
        <w:rPr>
          <w:rFonts w:ascii="Times New Roman" w:hAnsi="Times New Roman" w:cs="Times New Roman"/>
          <w:sz w:val="24"/>
          <w:szCs w:val="24"/>
        </w:rPr>
        <w:t xml:space="preserve"> где и когда угодно – совершенно бесплатно.</w:t>
      </w:r>
    </w:p>
    <w:p w:rsidR="002C40C0" w:rsidRPr="00DE3A14" w:rsidRDefault="002C40C0" w:rsidP="002C40C0">
      <w:pPr>
        <w:spacing w:after="0" w:line="240" w:lineRule="auto"/>
        <w:ind w:firstLine="851"/>
        <w:jc w:val="both"/>
        <w:rPr>
          <w:rFonts w:ascii="Times New Roman" w:hAnsi="Times New Roman" w:cs="Times New Roman"/>
          <w:sz w:val="24"/>
          <w:szCs w:val="24"/>
        </w:rPr>
      </w:pPr>
      <w:r w:rsidRPr="00DE3A14">
        <w:rPr>
          <w:rFonts w:ascii="Times New Roman" w:hAnsi="Times New Roman" w:cs="Times New Roman"/>
          <w:sz w:val="24"/>
          <w:szCs w:val="24"/>
        </w:rPr>
        <w:t>Обучающиеся совместно работают в общем документе, создают слайды презентации.</w:t>
      </w:r>
    </w:p>
    <w:p w:rsidR="002C40C0" w:rsidRDefault="002C40C0" w:rsidP="002C40C0">
      <w:pPr>
        <w:spacing w:after="0" w:line="240" w:lineRule="auto"/>
        <w:ind w:firstLine="851"/>
        <w:jc w:val="both"/>
        <w:rPr>
          <w:rFonts w:ascii="Times New Roman" w:hAnsi="Times New Roman" w:cs="Times New Roman"/>
          <w:sz w:val="24"/>
          <w:szCs w:val="24"/>
        </w:rPr>
      </w:pPr>
      <w:r w:rsidRPr="00DE3A14">
        <w:rPr>
          <w:rFonts w:ascii="Times New Roman" w:hAnsi="Times New Roman" w:cs="Times New Roman"/>
          <w:sz w:val="24"/>
          <w:szCs w:val="24"/>
        </w:rPr>
        <w:t>Либо выполняют задания на подготовленном учителем документе.</w:t>
      </w:r>
    </w:p>
    <w:p w:rsidR="002C40C0" w:rsidRPr="005D05C9" w:rsidRDefault="002C40C0" w:rsidP="002C40C0">
      <w:pPr>
        <w:spacing w:after="0" w:line="240" w:lineRule="auto"/>
        <w:ind w:firstLine="851"/>
        <w:jc w:val="both"/>
        <w:rPr>
          <w:rFonts w:ascii="Times New Roman" w:hAnsi="Times New Roman" w:cs="Times New Roman"/>
          <w:sz w:val="24"/>
          <w:szCs w:val="24"/>
        </w:rPr>
      </w:pPr>
      <w:r w:rsidRPr="005D05C9">
        <w:rPr>
          <w:rFonts w:ascii="Times New Roman" w:hAnsi="Times New Roman" w:cs="Times New Roman"/>
          <w:sz w:val="24"/>
          <w:szCs w:val="24"/>
        </w:rPr>
        <w:t>Обучающиеся с интересом вовлекаются в процесс создания совместных проектов. Нами созданы образовательные проекты Электронная книга на английском языке «Память и слава Героя Советского Союза Александра Васильевича Калачева»</w:t>
      </w:r>
      <w:r>
        <w:rPr>
          <w:rFonts w:ascii="Times New Roman" w:hAnsi="Times New Roman" w:cs="Times New Roman"/>
          <w:sz w:val="24"/>
          <w:szCs w:val="24"/>
        </w:rPr>
        <w:t xml:space="preserve"> </w:t>
      </w:r>
      <w:r w:rsidRPr="005D05C9">
        <w:rPr>
          <w:rFonts w:ascii="Times New Roman" w:hAnsi="Times New Roman" w:cs="Times New Roman"/>
          <w:sz w:val="24"/>
          <w:szCs w:val="24"/>
        </w:rPr>
        <w:t>«Memory and Glory of the Hero of the Soviet Union Alexander Vasilyevich Kalachev», образовательный проект на тему «Год театра», путеводители по России, Москве, Лондону, рекламные проспекты, памятки, брошюры, плакаты «Спасите тропические леса», мини-проекты «Моя семья», «Мой дом». Обучающиеся 5и 6 классов с удовольствием создают открытки «Happy Valentine’s Day!», Happy Mother’s Day!, Happy New Year!</w:t>
      </w:r>
    </w:p>
    <w:p w:rsidR="002C40C0" w:rsidRPr="005D05C9" w:rsidRDefault="002C40C0" w:rsidP="002C40C0">
      <w:pPr>
        <w:spacing w:after="0" w:line="240" w:lineRule="auto"/>
        <w:ind w:firstLine="851"/>
        <w:jc w:val="both"/>
        <w:rPr>
          <w:rFonts w:ascii="Times New Roman" w:hAnsi="Times New Roman" w:cs="Times New Roman"/>
          <w:sz w:val="24"/>
          <w:szCs w:val="24"/>
        </w:rPr>
      </w:pPr>
      <w:r w:rsidRPr="005D05C9">
        <w:rPr>
          <w:rFonts w:ascii="Times New Roman" w:hAnsi="Times New Roman" w:cs="Times New Roman"/>
          <w:sz w:val="24"/>
          <w:szCs w:val="24"/>
        </w:rPr>
        <w:t xml:space="preserve">Благодаря онлайн формам проводим тестирования, викторины, опросы и собираем полученные данные в таблицы совершенно бесплатно. Обучающиеся с интересом выполняют онлайн тесты и викторины.     </w:t>
      </w:r>
    </w:p>
    <w:p w:rsidR="002C40C0" w:rsidRDefault="002C40C0" w:rsidP="002C40C0">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 </w:t>
      </w:r>
      <w:r w:rsidRPr="00DE3A14">
        <w:rPr>
          <w:rFonts w:ascii="Times New Roman" w:hAnsi="Times New Roman" w:cs="Times New Roman"/>
          <w:sz w:val="24"/>
          <w:szCs w:val="24"/>
        </w:rPr>
        <w:t xml:space="preserve">Использование облачных технологий помогают организовать работу по развитию читательской грамотности и креативного мышления. Учащиеся изучают и находят нужную информацию, выделяют основные вопросы, создают совместные проекты в группах. </w:t>
      </w:r>
    </w:p>
    <w:p w:rsidR="002C40C0" w:rsidRPr="00DE3A14" w:rsidRDefault="002C40C0" w:rsidP="002C40C0">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  </w:t>
      </w:r>
      <w:r w:rsidRPr="00DE3A14">
        <w:rPr>
          <w:rFonts w:ascii="Times New Roman" w:hAnsi="Times New Roman" w:cs="Times New Roman"/>
          <w:sz w:val="24"/>
          <w:szCs w:val="24"/>
        </w:rPr>
        <w:t>Основны</w:t>
      </w:r>
      <w:r>
        <w:rPr>
          <w:rFonts w:ascii="Times New Roman" w:hAnsi="Times New Roman" w:cs="Times New Roman"/>
          <w:sz w:val="24"/>
          <w:szCs w:val="24"/>
        </w:rPr>
        <w:t>е возможности презентаций онлайн</w:t>
      </w:r>
      <w:r w:rsidRPr="00DE3A14">
        <w:rPr>
          <w:rFonts w:ascii="Times New Roman" w:hAnsi="Times New Roman" w:cs="Times New Roman"/>
          <w:sz w:val="24"/>
          <w:szCs w:val="24"/>
        </w:rPr>
        <w:t xml:space="preserve">, создаваемые в совместном режиме, позволяют визуализировать информацию, сэкономить время на уроках, узнать что-то новое по предмету, учат работать в группе. </w:t>
      </w:r>
      <w:r w:rsidRPr="005D05C9">
        <w:rPr>
          <w:rFonts w:ascii="Times New Roman" w:hAnsi="Times New Roman" w:cs="Times New Roman"/>
          <w:sz w:val="24"/>
          <w:szCs w:val="24"/>
        </w:rPr>
        <w:t>Схема деятельности с использованием облачных технологий такова. Создается документ, доступ к нему предоставляется всем участникам. Они могут работать над этим документом дома и в школе, наполняя документ содержанием. Учитель руководит процессом, корректирует его содержание. При оценивании участия в создании любого проекта важно то, что руководитель может отследить изменения.</w:t>
      </w:r>
    </w:p>
    <w:p w:rsidR="002C40C0" w:rsidRPr="00DE3A14" w:rsidRDefault="002C40C0" w:rsidP="002C40C0">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 </w:t>
      </w:r>
      <w:r w:rsidRPr="00DE3A14">
        <w:rPr>
          <w:rFonts w:ascii="Times New Roman" w:hAnsi="Times New Roman" w:cs="Times New Roman"/>
          <w:sz w:val="24"/>
          <w:szCs w:val="24"/>
        </w:rPr>
        <w:t>Каждая группа обучающихся представляет продукт своей деяте</w:t>
      </w:r>
      <w:r>
        <w:rPr>
          <w:rFonts w:ascii="Times New Roman" w:hAnsi="Times New Roman" w:cs="Times New Roman"/>
          <w:sz w:val="24"/>
          <w:szCs w:val="24"/>
        </w:rPr>
        <w:t xml:space="preserve">льности, который по завершению </w:t>
      </w:r>
      <w:r w:rsidRPr="00DE3A14">
        <w:rPr>
          <w:rFonts w:ascii="Times New Roman" w:hAnsi="Times New Roman" w:cs="Times New Roman"/>
          <w:sz w:val="24"/>
          <w:szCs w:val="24"/>
        </w:rPr>
        <w:t xml:space="preserve">работы может быть распечатан на принтере и может быть использован на уроках в других классах и занятиях внеурочной деятельности. </w:t>
      </w:r>
    </w:p>
    <w:p w:rsidR="002C40C0" w:rsidRPr="005D05C9" w:rsidRDefault="002C40C0" w:rsidP="002C40C0">
      <w:pPr>
        <w:spacing w:after="0" w:line="240" w:lineRule="auto"/>
        <w:ind w:firstLine="851"/>
        <w:jc w:val="both"/>
        <w:rPr>
          <w:rFonts w:ascii="Times New Roman" w:hAnsi="Times New Roman" w:cs="Times New Roman"/>
          <w:sz w:val="24"/>
          <w:szCs w:val="24"/>
        </w:rPr>
      </w:pPr>
      <w:r w:rsidRPr="005D05C9">
        <w:rPr>
          <w:rFonts w:ascii="Times New Roman" w:hAnsi="Times New Roman" w:cs="Times New Roman"/>
          <w:sz w:val="24"/>
          <w:szCs w:val="24"/>
        </w:rPr>
        <w:t xml:space="preserve">   Использование данных технологий на уроках позволяет реализовать принципы доступности, наглядности, повысить активность и инициативность обучающихся на уроке, сформировать учебно-познавательную и коммуникативную образовательные компетенции.</w:t>
      </w:r>
    </w:p>
    <w:p w:rsidR="002C40C0" w:rsidRDefault="002C40C0" w:rsidP="002C40C0">
      <w:pPr>
        <w:spacing w:after="0" w:line="240" w:lineRule="auto"/>
        <w:jc w:val="both"/>
        <w:rPr>
          <w:rFonts w:ascii="Times New Roman" w:hAnsi="Times New Roman" w:cs="Times New Roman"/>
          <w:b/>
          <w:sz w:val="24"/>
          <w:szCs w:val="24"/>
        </w:rPr>
      </w:pPr>
      <w:r w:rsidRPr="002778FB">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2778FB">
        <w:rPr>
          <w:rFonts w:ascii="Times New Roman" w:hAnsi="Times New Roman" w:cs="Times New Roman"/>
          <w:b/>
          <w:sz w:val="24"/>
          <w:szCs w:val="24"/>
        </w:rPr>
        <w:t xml:space="preserve"> БиС технология</w:t>
      </w:r>
    </w:p>
    <w:p w:rsidR="002C40C0" w:rsidRPr="00DF086E" w:rsidRDefault="002C40C0" w:rsidP="002C40C0">
      <w:pPr>
        <w:pStyle w:val="a5"/>
        <w:ind w:firstLine="708"/>
        <w:jc w:val="both"/>
        <w:rPr>
          <w:rFonts w:ascii="Times New Roman" w:hAnsi="Times New Roman" w:cs="Times New Roman"/>
          <w:sz w:val="24"/>
          <w:szCs w:val="24"/>
        </w:rPr>
      </w:pPr>
      <w:r w:rsidRPr="00DF086E">
        <w:rPr>
          <w:rFonts w:ascii="Times New Roman" w:hAnsi="Times New Roman" w:cs="Times New Roman"/>
          <w:sz w:val="24"/>
          <w:szCs w:val="24"/>
        </w:rPr>
        <w:t>Цель технологии «БиС»: развитие речи, внимания, скорости мышления, памяти и увеличения КПД усвоения предмета на уроке.</w:t>
      </w:r>
    </w:p>
    <w:p w:rsidR="002C40C0" w:rsidRPr="00DF086E" w:rsidRDefault="002C40C0" w:rsidP="002C40C0">
      <w:pPr>
        <w:pStyle w:val="a5"/>
        <w:ind w:firstLine="708"/>
        <w:jc w:val="both"/>
        <w:rPr>
          <w:rFonts w:ascii="Times New Roman" w:hAnsi="Times New Roman" w:cs="Times New Roman"/>
          <w:sz w:val="24"/>
          <w:szCs w:val="24"/>
        </w:rPr>
      </w:pPr>
      <w:r w:rsidRPr="00DF086E">
        <w:rPr>
          <w:rFonts w:ascii="Times New Roman" w:hAnsi="Times New Roman" w:cs="Times New Roman"/>
          <w:sz w:val="24"/>
          <w:szCs w:val="24"/>
        </w:rPr>
        <w:t xml:space="preserve">Важную роль в повышении качества образования играет планирование образовательной деятельности обучающихся. Планирование образовательной деятельности по технологии Ф. Я. Вассермана выстроена в виде технологических карт. </w:t>
      </w:r>
    </w:p>
    <w:p w:rsidR="002C40C0" w:rsidRPr="00DF086E" w:rsidRDefault="002C40C0" w:rsidP="002C40C0">
      <w:pPr>
        <w:pStyle w:val="a5"/>
        <w:ind w:firstLine="708"/>
        <w:jc w:val="both"/>
        <w:rPr>
          <w:rFonts w:ascii="Times New Roman" w:hAnsi="Times New Roman" w:cs="Times New Roman"/>
          <w:sz w:val="24"/>
          <w:szCs w:val="24"/>
        </w:rPr>
      </w:pPr>
      <w:r w:rsidRPr="00DF086E">
        <w:rPr>
          <w:rFonts w:ascii="Times New Roman" w:hAnsi="Times New Roman" w:cs="Times New Roman"/>
          <w:sz w:val="24"/>
          <w:szCs w:val="24"/>
        </w:rPr>
        <w:t>Технологическая карта (по образцу карты Ф. Я. Вассермана) – это своего рода алгоритм организованной учебной деятельности, обладающий высокой степенью воспроизводимости этапов, управленческих действий учителя и деятельности обучающихся, способствующий достижению запланированного результата процесса обучения и воспитания. Такая карта содержит комплекс управленческих действий учебной деятельностью на уровне учителя и содержание деятельности на уровне обучающихся. Характер тех или иных управленческих действий и деятельности обучающихся обусловлен этапами учебной деятельности.</w:t>
      </w:r>
    </w:p>
    <w:p w:rsidR="002C40C0" w:rsidRDefault="002C40C0" w:rsidP="002C40C0">
      <w:pPr>
        <w:pStyle w:val="a5"/>
        <w:ind w:firstLine="708"/>
        <w:jc w:val="both"/>
        <w:rPr>
          <w:rFonts w:ascii="Times New Roman" w:hAnsi="Times New Roman" w:cs="Times New Roman"/>
          <w:sz w:val="24"/>
          <w:szCs w:val="24"/>
        </w:rPr>
      </w:pPr>
      <w:r w:rsidRPr="00DF086E">
        <w:rPr>
          <w:rFonts w:ascii="Times New Roman" w:hAnsi="Times New Roman" w:cs="Times New Roman"/>
          <w:sz w:val="24"/>
          <w:szCs w:val="24"/>
        </w:rPr>
        <w:t xml:space="preserve">В технологических картах встречается аббревиатура МПМ. Это означает: Матрица Посадочных Мест. Выглядит она следующим образом: </w:t>
      </w:r>
    </w:p>
    <w:p w:rsidR="002C40C0" w:rsidRPr="006E0383" w:rsidRDefault="002C40C0" w:rsidP="002C40C0">
      <w:pPr>
        <w:pStyle w:val="a5"/>
        <w:jc w:val="both"/>
        <w:rPr>
          <w:rFonts w:ascii="Times New Roman" w:hAnsi="Times New Roman" w:cs="Times New Roman"/>
          <w:sz w:val="24"/>
          <w:szCs w:val="24"/>
          <w:lang w:val="en-US"/>
        </w:rPr>
      </w:pPr>
    </w:p>
    <w:p w:rsidR="002C40C0" w:rsidRDefault="002C40C0" w:rsidP="002C40C0">
      <w:pPr>
        <w:pStyle w:val="a5"/>
        <w:ind w:firstLine="708"/>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Pr>
          <w:rFonts w:ascii="Times New Roman" w:hAnsi="Times New Roman" w:cs="Times New Roman"/>
          <w:noProof/>
          <w:sz w:val="24"/>
          <w:szCs w:val="24"/>
          <w:lang w:eastAsia="ru-RU"/>
        </w:rPr>
        <w:drawing>
          <wp:inline distT="0" distB="0" distL="0" distR="0" wp14:anchorId="20ACA52D" wp14:editId="1A496AC5">
            <wp:extent cx="3531375" cy="2085975"/>
            <wp:effectExtent l="19050" t="0" r="0" b="0"/>
            <wp:docPr id="3" name="Рисунок 1" descr="C:\Users\Арстан\Desktop\матриц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рстан\Desktop\матрица.jpg"/>
                    <pic:cNvPicPr>
                      <a:picLocks noChangeAspect="1" noChangeArrowheads="1"/>
                    </pic:cNvPicPr>
                  </pic:nvPicPr>
                  <pic:blipFill>
                    <a:blip r:embed="rId5"/>
                    <a:srcRect l="9339" t="12739" r="7004" b="6369"/>
                    <a:stretch>
                      <a:fillRect/>
                    </a:stretch>
                  </pic:blipFill>
                  <pic:spPr bwMode="auto">
                    <a:xfrm>
                      <a:off x="0" y="0"/>
                      <a:ext cx="3531375" cy="2085975"/>
                    </a:xfrm>
                    <a:prstGeom prst="rect">
                      <a:avLst/>
                    </a:prstGeom>
                    <a:noFill/>
                    <a:ln w="9525">
                      <a:noFill/>
                      <a:miter lim="800000"/>
                      <a:headEnd/>
                      <a:tailEnd/>
                    </a:ln>
                  </pic:spPr>
                </pic:pic>
              </a:graphicData>
            </a:graphic>
          </wp:inline>
        </w:drawing>
      </w:r>
    </w:p>
    <w:p w:rsidR="002C40C0" w:rsidRPr="008D1727" w:rsidRDefault="002C40C0" w:rsidP="002C40C0">
      <w:pPr>
        <w:spacing w:line="240" w:lineRule="auto"/>
        <w:ind w:firstLine="708"/>
        <w:jc w:val="both"/>
        <w:rPr>
          <w:rFonts w:ascii="Times New Roman" w:hAnsi="Times New Roman" w:cs="Times New Roman"/>
          <w:sz w:val="24"/>
          <w:szCs w:val="24"/>
        </w:rPr>
      </w:pPr>
      <w:r w:rsidRPr="008D1727">
        <w:rPr>
          <w:rFonts w:ascii="Times New Roman" w:hAnsi="Times New Roman" w:cs="Times New Roman"/>
          <w:sz w:val="24"/>
          <w:szCs w:val="24"/>
        </w:rPr>
        <w:t xml:space="preserve">Для класса она </w:t>
      </w:r>
      <w:r>
        <w:rPr>
          <w:rFonts w:ascii="Times New Roman" w:hAnsi="Times New Roman" w:cs="Times New Roman"/>
          <w:sz w:val="24"/>
          <w:szCs w:val="24"/>
        </w:rPr>
        <w:t xml:space="preserve">означает следующее: Столбцы А, </w:t>
      </w:r>
      <w:r>
        <w:rPr>
          <w:rFonts w:ascii="Times New Roman" w:hAnsi="Times New Roman" w:cs="Times New Roman"/>
          <w:sz w:val="24"/>
          <w:szCs w:val="24"/>
          <w:lang w:val="en-US"/>
        </w:rPr>
        <w:t>C</w:t>
      </w:r>
      <w:r>
        <w:rPr>
          <w:rFonts w:ascii="Times New Roman" w:hAnsi="Times New Roman" w:cs="Times New Roman"/>
          <w:sz w:val="24"/>
          <w:szCs w:val="24"/>
        </w:rPr>
        <w:t xml:space="preserve">, </w:t>
      </w:r>
      <w:r>
        <w:rPr>
          <w:rFonts w:ascii="Times New Roman" w:hAnsi="Times New Roman" w:cs="Times New Roman"/>
          <w:sz w:val="24"/>
          <w:szCs w:val="24"/>
          <w:lang w:val="en-US"/>
        </w:rPr>
        <w:t>E</w:t>
      </w:r>
      <w:r w:rsidRPr="008D1727">
        <w:rPr>
          <w:rFonts w:ascii="Times New Roman" w:hAnsi="Times New Roman" w:cs="Times New Roman"/>
          <w:sz w:val="24"/>
          <w:szCs w:val="24"/>
        </w:rPr>
        <w:t xml:space="preserve"> </w:t>
      </w:r>
      <w:r>
        <w:rPr>
          <w:rFonts w:ascii="Times New Roman" w:hAnsi="Times New Roman" w:cs="Times New Roman"/>
          <w:sz w:val="24"/>
          <w:szCs w:val="24"/>
        </w:rPr>
        <w:t xml:space="preserve">– первый вариант каждого ряда, </w:t>
      </w:r>
      <w:r>
        <w:rPr>
          <w:rFonts w:ascii="Times New Roman" w:hAnsi="Times New Roman" w:cs="Times New Roman"/>
          <w:sz w:val="24"/>
          <w:szCs w:val="24"/>
          <w:lang w:val="en-US"/>
        </w:rPr>
        <w:t>B</w:t>
      </w:r>
      <w:r>
        <w:rPr>
          <w:rFonts w:ascii="Times New Roman" w:hAnsi="Times New Roman" w:cs="Times New Roman"/>
          <w:sz w:val="24"/>
          <w:szCs w:val="24"/>
        </w:rPr>
        <w:t xml:space="preserve">, </w:t>
      </w:r>
      <w:r>
        <w:rPr>
          <w:rFonts w:ascii="Times New Roman" w:hAnsi="Times New Roman" w:cs="Times New Roman"/>
          <w:sz w:val="24"/>
          <w:szCs w:val="24"/>
          <w:lang w:val="en-US"/>
        </w:rPr>
        <w:t>D</w:t>
      </w:r>
      <w:r>
        <w:rPr>
          <w:rFonts w:ascii="Times New Roman" w:hAnsi="Times New Roman" w:cs="Times New Roman"/>
          <w:sz w:val="24"/>
          <w:szCs w:val="24"/>
        </w:rPr>
        <w:t xml:space="preserve">, </w:t>
      </w:r>
      <w:r>
        <w:rPr>
          <w:rFonts w:ascii="Times New Roman" w:hAnsi="Times New Roman" w:cs="Times New Roman"/>
          <w:sz w:val="24"/>
          <w:szCs w:val="24"/>
          <w:lang w:val="en-US"/>
        </w:rPr>
        <w:t>F</w:t>
      </w:r>
      <w:r w:rsidRPr="008D1727">
        <w:rPr>
          <w:rFonts w:ascii="Times New Roman" w:hAnsi="Times New Roman" w:cs="Times New Roman"/>
          <w:sz w:val="24"/>
          <w:szCs w:val="24"/>
        </w:rPr>
        <w:t xml:space="preserve"> – второй вариант каждого ряда. Номера 1, 2, 3, 4, 5 – номер парты. Например: ученик, сидящий во втором ряду на первом варианте на третьей п</w:t>
      </w:r>
      <w:r>
        <w:rPr>
          <w:rFonts w:ascii="Times New Roman" w:hAnsi="Times New Roman" w:cs="Times New Roman"/>
          <w:sz w:val="24"/>
          <w:szCs w:val="24"/>
        </w:rPr>
        <w:t xml:space="preserve">арте, имеет свой номер в МПМ – </w:t>
      </w:r>
      <w:r>
        <w:rPr>
          <w:rFonts w:ascii="Times New Roman" w:hAnsi="Times New Roman" w:cs="Times New Roman"/>
          <w:sz w:val="24"/>
          <w:szCs w:val="24"/>
          <w:lang w:val="en-US"/>
        </w:rPr>
        <w:t>C</w:t>
      </w:r>
      <w:r w:rsidRPr="008D1727">
        <w:rPr>
          <w:rFonts w:ascii="Times New Roman" w:hAnsi="Times New Roman" w:cs="Times New Roman"/>
          <w:sz w:val="24"/>
          <w:szCs w:val="24"/>
        </w:rPr>
        <w:t>3.</w:t>
      </w:r>
    </w:p>
    <w:p w:rsidR="002C40C0" w:rsidRPr="008D1727" w:rsidRDefault="002C40C0" w:rsidP="002C40C0">
      <w:pPr>
        <w:pStyle w:val="a5"/>
        <w:ind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Pr="008D1727">
        <w:rPr>
          <w:rFonts w:ascii="Times New Roman" w:hAnsi="Times New Roman" w:cs="Times New Roman"/>
          <w:sz w:val="24"/>
          <w:szCs w:val="24"/>
        </w:rPr>
        <w:t>МПМ отражает порядок, в котором ученики сидят за партами в классе. У каждого ученика своя ячейка, куда заносятся все отметки о его достижениях в ходе урока.</w:t>
      </w:r>
    </w:p>
    <w:p w:rsidR="002C40C0" w:rsidRPr="008D1727" w:rsidRDefault="002C40C0" w:rsidP="002C40C0">
      <w:pPr>
        <w:pStyle w:val="a5"/>
        <w:ind w:firstLine="708"/>
        <w:jc w:val="both"/>
        <w:rPr>
          <w:rFonts w:ascii="Times New Roman" w:hAnsi="Times New Roman" w:cs="Times New Roman"/>
          <w:sz w:val="24"/>
          <w:szCs w:val="24"/>
        </w:rPr>
      </w:pPr>
      <w:r w:rsidRPr="008D1727">
        <w:rPr>
          <w:rFonts w:ascii="Times New Roman" w:hAnsi="Times New Roman" w:cs="Times New Roman"/>
          <w:sz w:val="24"/>
          <w:szCs w:val="24"/>
        </w:rPr>
        <w:t xml:space="preserve"> Работа по МПМ напоминает игру и идет строго с использованием символов. Учитель указывает ячейку, но не называет имени и фамилии, и ученик, сидящий за указанной партой должен встать и ответить на поставленный вопрос. Время на начало ответа не более 3 секунд.</w:t>
      </w:r>
    </w:p>
    <w:p w:rsidR="002C40C0" w:rsidRDefault="002C40C0" w:rsidP="002C40C0">
      <w:pPr>
        <w:pStyle w:val="a5"/>
        <w:ind w:firstLine="708"/>
        <w:jc w:val="both"/>
        <w:rPr>
          <w:rFonts w:ascii="Times New Roman" w:hAnsi="Times New Roman" w:cs="Times New Roman"/>
          <w:sz w:val="24"/>
          <w:szCs w:val="24"/>
        </w:rPr>
      </w:pPr>
      <w:r w:rsidRPr="008D1727">
        <w:rPr>
          <w:rFonts w:ascii="Times New Roman" w:hAnsi="Times New Roman" w:cs="Times New Roman"/>
          <w:sz w:val="24"/>
          <w:szCs w:val="24"/>
        </w:rPr>
        <w:t xml:space="preserve"> Ставится плюс или минус, запрещается использовать другие символы. После урока по количеству отметок ставится отметка в журнал. Опрос происходит произвольно и не по порядку.</w:t>
      </w:r>
    </w:p>
    <w:p w:rsidR="002C40C0" w:rsidRDefault="002C40C0" w:rsidP="002C40C0">
      <w:pPr>
        <w:pStyle w:val="a5"/>
        <w:ind w:firstLine="708"/>
        <w:jc w:val="both"/>
        <w:rPr>
          <w:rFonts w:ascii="Times New Roman" w:hAnsi="Times New Roman" w:cs="Times New Roman"/>
          <w:sz w:val="24"/>
          <w:szCs w:val="24"/>
        </w:rPr>
      </w:pPr>
      <w:r>
        <w:rPr>
          <w:rFonts w:ascii="Times New Roman" w:hAnsi="Times New Roman" w:cs="Times New Roman"/>
          <w:sz w:val="24"/>
          <w:szCs w:val="24"/>
        </w:rPr>
        <w:t>Обучение на уроках английского языка</w:t>
      </w:r>
      <w:r w:rsidRPr="006C7A92">
        <w:rPr>
          <w:rFonts w:ascii="Times New Roman" w:hAnsi="Times New Roman" w:cs="Times New Roman"/>
          <w:sz w:val="24"/>
          <w:szCs w:val="24"/>
        </w:rPr>
        <w:t xml:space="preserve"> с использованием элементов технологии «БиС» позволяет усилить работу со слабоуспевающими учениками, среди самих обучающихся во</w:t>
      </w:r>
      <w:r>
        <w:rPr>
          <w:rFonts w:ascii="Times New Roman" w:hAnsi="Times New Roman" w:cs="Times New Roman"/>
          <w:sz w:val="24"/>
          <w:szCs w:val="24"/>
        </w:rPr>
        <w:t>зникает особое желание</w:t>
      </w:r>
      <w:r w:rsidRPr="006C7A92">
        <w:rPr>
          <w:rFonts w:ascii="Times New Roman" w:hAnsi="Times New Roman" w:cs="Times New Roman"/>
          <w:sz w:val="24"/>
          <w:szCs w:val="24"/>
        </w:rPr>
        <w:t xml:space="preserve"> помочь другим, научиться самому и стать «учителем». Работа поставлена с учетом индивидуальных способностей каждого, с учетом возможности роста в ходе учебного процесса. В ходе работы на уроке у обучающихся нет возможности «бездумно списывать» с доски готовые решения, требуется усилие собственной мысли, чтобы выполнить задание самост</w:t>
      </w:r>
      <w:r>
        <w:rPr>
          <w:rFonts w:ascii="Times New Roman" w:hAnsi="Times New Roman" w:cs="Times New Roman"/>
          <w:sz w:val="24"/>
          <w:szCs w:val="24"/>
        </w:rPr>
        <w:t>оятельно.</w:t>
      </w:r>
    </w:p>
    <w:p w:rsidR="002C40C0" w:rsidRDefault="002C40C0" w:rsidP="002C40C0">
      <w:pPr>
        <w:pStyle w:val="a5"/>
        <w:ind w:firstLine="708"/>
        <w:jc w:val="both"/>
        <w:rPr>
          <w:rFonts w:ascii="Times New Roman" w:hAnsi="Times New Roman" w:cs="Times New Roman"/>
          <w:sz w:val="24"/>
          <w:szCs w:val="24"/>
        </w:rPr>
      </w:pPr>
      <w:r>
        <w:rPr>
          <w:rFonts w:ascii="Times New Roman" w:hAnsi="Times New Roman" w:cs="Times New Roman"/>
          <w:sz w:val="24"/>
          <w:szCs w:val="24"/>
        </w:rPr>
        <w:t>Т</w:t>
      </w:r>
      <w:r w:rsidRPr="006C7A92">
        <w:rPr>
          <w:rFonts w:ascii="Times New Roman" w:hAnsi="Times New Roman" w:cs="Times New Roman"/>
          <w:sz w:val="24"/>
          <w:szCs w:val="24"/>
        </w:rPr>
        <w:t>ехнология «БиС» направлена не только на повышение качества обучен</w:t>
      </w:r>
      <w:r>
        <w:rPr>
          <w:rFonts w:ascii="Times New Roman" w:hAnsi="Times New Roman" w:cs="Times New Roman"/>
          <w:sz w:val="24"/>
          <w:szCs w:val="24"/>
        </w:rPr>
        <w:t>ия</w:t>
      </w:r>
      <w:r w:rsidRPr="006C7A92">
        <w:rPr>
          <w:rFonts w:ascii="Times New Roman" w:hAnsi="Times New Roman" w:cs="Times New Roman"/>
          <w:sz w:val="24"/>
          <w:szCs w:val="24"/>
        </w:rPr>
        <w:t xml:space="preserve">, но и на повышение уровня мотивации. </w:t>
      </w:r>
      <w:r>
        <w:rPr>
          <w:rFonts w:ascii="Times New Roman" w:hAnsi="Times New Roman" w:cs="Times New Roman"/>
          <w:sz w:val="24"/>
          <w:szCs w:val="24"/>
        </w:rPr>
        <w:t>П</w:t>
      </w:r>
      <w:r w:rsidRPr="006C7A92">
        <w:rPr>
          <w:rFonts w:ascii="Times New Roman" w:hAnsi="Times New Roman" w:cs="Times New Roman"/>
          <w:sz w:val="24"/>
          <w:szCs w:val="24"/>
        </w:rPr>
        <w:t xml:space="preserve">осле внедрения элементов данной технологии уже к концу учебного года уровень мотивации вырос до 90-95 %. Что является неплохим показателем. Ведь общеизвестно, что при повышении уровня мотивации к изучению предмета, повышается и качество знаний этого предмета. </w:t>
      </w:r>
    </w:p>
    <w:p w:rsidR="002C40C0" w:rsidRDefault="002C40C0" w:rsidP="002C40C0">
      <w:pPr>
        <w:pStyle w:val="a5"/>
        <w:ind w:firstLine="708"/>
        <w:jc w:val="both"/>
        <w:rPr>
          <w:rFonts w:ascii="Times New Roman" w:hAnsi="Times New Roman" w:cs="Times New Roman"/>
          <w:sz w:val="24"/>
          <w:szCs w:val="24"/>
        </w:rPr>
      </w:pPr>
      <w:r w:rsidRPr="006C7A92">
        <w:rPr>
          <w:rFonts w:ascii="Times New Roman" w:hAnsi="Times New Roman" w:cs="Times New Roman"/>
          <w:sz w:val="24"/>
          <w:szCs w:val="24"/>
        </w:rPr>
        <w:t>Проанализировав свою работу по внедрени</w:t>
      </w:r>
      <w:r>
        <w:rPr>
          <w:rFonts w:ascii="Times New Roman" w:hAnsi="Times New Roman" w:cs="Times New Roman"/>
          <w:sz w:val="24"/>
          <w:szCs w:val="24"/>
        </w:rPr>
        <w:t>ю элементов технологии «БиС», я пришла</w:t>
      </w:r>
      <w:r w:rsidRPr="006C7A92">
        <w:rPr>
          <w:rFonts w:ascii="Times New Roman" w:hAnsi="Times New Roman" w:cs="Times New Roman"/>
          <w:sz w:val="24"/>
          <w:szCs w:val="24"/>
        </w:rPr>
        <w:t xml:space="preserve"> к выводу: </w:t>
      </w:r>
    </w:p>
    <w:p w:rsidR="002C40C0" w:rsidRDefault="002C40C0" w:rsidP="002C40C0">
      <w:pPr>
        <w:pStyle w:val="a5"/>
        <w:jc w:val="both"/>
        <w:rPr>
          <w:rFonts w:ascii="Times New Roman" w:hAnsi="Times New Roman" w:cs="Times New Roman"/>
          <w:sz w:val="24"/>
          <w:szCs w:val="24"/>
        </w:rPr>
      </w:pPr>
      <w:bookmarkStart w:id="1" w:name="_Hlk53562483"/>
      <w:r>
        <w:rPr>
          <w:rFonts w:ascii="Times New Roman" w:hAnsi="Times New Roman" w:cs="Times New Roman"/>
          <w:sz w:val="24"/>
          <w:szCs w:val="24"/>
        </w:rPr>
        <w:t>-</w:t>
      </w:r>
      <w:bookmarkEnd w:id="1"/>
      <w:r w:rsidRPr="006C7A92">
        <w:rPr>
          <w:rFonts w:ascii="Times New Roman" w:hAnsi="Times New Roman" w:cs="Times New Roman"/>
          <w:sz w:val="24"/>
          <w:szCs w:val="24"/>
        </w:rPr>
        <w:t>данная технология позволяет повысить уровень мотивации изучаемого предмета;</w:t>
      </w:r>
    </w:p>
    <w:p w:rsidR="002C40C0" w:rsidRDefault="002C40C0" w:rsidP="002C40C0">
      <w:pPr>
        <w:pStyle w:val="a5"/>
        <w:jc w:val="both"/>
        <w:rPr>
          <w:rFonts w:ascii="Times New Roman" w:hAnsi="Times New Roman" w:cs="Times New Roman"/>
          <w:sz w:val="24"/>
          <w:szCs w:val="24"/>
        </w:rPr>
      </w:pPr>
      <w:r>
        <w:rPr>
          <w:rFonts w:ascii="Times New Roman" w:hAnsi="Times New Roman" w:cs="Times New Roman"/>
          <w:sz w:val="24"/>
          <w:szCs w:val="24"/>
        </w:rPr>
        <w:t>-</w:t>
      </w:r>
      <w:r w:rsidRPr="006C7A92">
        <w:rPr>
          <w:rFonts w:ascii="Times New Roman" w:hAnsi="Times New Roman" w:cs="Times New Roman"/>
          <w:sz w:val="24"/>
          <w:szCs w:val="24"/>
        </w:rPr>
        <w:t xml:space="preserve">способствует повышению качества обученности при систематическом </w:t>
      </w:r>
      <w:r>
        <w:rPr>
          <w:rFonts w:ascii="Times New Roman" w:hAnsi="Times New Roman" w:cs="Times New Roman"/>
          <w:sz w:val="24"/>
          <w:szCs w:val="24"/>
        </w:rPr>
        <w:t>п</w:t>
      </w:r>
      <w:r w:rsidRPr="006C7A92">
        <w:rPr>
          <w:rFonts w:ascii="Times New Roman" w:hAnsi="Times New Roman" w:cs="Times New Roman"/>
          <w:sz w:val="24"/>
          <w:szCs w:val="24"/>
        </w:rPr>
        <w:t>рименении</w:t>
      </w:r>
      <w:r>
        <w:rPr>
          <w:rFonts w:ascii="Times New Roman" w:hAnsi="Times New Roman" w:cs="Times New Roman"/>
          <w:sz w:val="24"/>
          <w:szCs w:val="24"/>
        </w:rPr>
        <w:t xml:space="preserve"> </w:t>
      </w:r>
      <w:r w:rsidRPr="006C7A92">
        <w:rPr>
          <w:rFonts w:ascii="Times New Roman" w:hAnsi="Times New Roman" w:cs="Times New Roman"/>
          <w:sz w:val="24"/>
          <w:szCs w:val="24"/>
        </w:rPr>
        <w:t xml:space="preserve">данной технологии, начиная с 5 класса, а лучше её вводить уже в начальной школе;  </w:t>
      </w:r>
    </w:p>
    <w:p w:rsidR="002C40C0" w:rsidRDefault="002C40C0" w:rsidP="002C40C0">
      <w:pPr>
        <w:pStyle w:val="a5"/>
        <w:jc w:val="both"/>
        <w:rPr>
          <w:rFonts w:ascii="Times New Roman" w:hAnsi="Times New Roman" w:cs="Times New Roman"/>
          <w:sz w:val="24"/>
          <w:szCs w:val="24"/>
        </w:rPr>
      </w:pPr>
      <w:r>
        <w:rPr>
          <w:rFonts w:ascii="Times New Roman" w:hAnsi="Times New Roman" w:cs="Times New Roman"/>
          <w:sz w:val="24"/>
          <w:szCs w:val="24"/>
        </w:rPr>
        <w:t xml:space="preserve">- </w:t>
      </w:r>
      <w:r w:rsidRPr="006C7A92">
        <w:rPr>
          <w:rFonts w:ascii="Times New Roman" w:hAnsi="Times New Roman" w:cs="Times New Roman"/>
          <w:sz w:val="24"/>
          <w:szCs w:val="24"/>
        </w:rPr>
        <w:t>она способствует отличной организованности работы обучающихся на уроке;</w:t>
      </w:r>
    </w:p>
    <w:p w:rsidR="002C40C0" w:rsidRDefault="002C40C0" w:rsidP="002C40C0">
      <w:pPr>
        <w:pStyle w:val="a5"/>
        <w:jc w:val="both"/>
        <w:rPr>
          <w:rFonts w:ascii="Times New Roman" w:hAnsi="Times New Roman" w:cs="Times New Roman"/>
          <w:sz w:val="24"/>
          <w:szCs w:val="24"/>
        </w:rPr>
      </w:pPr>
      <w:r>
        <w:rPr>
          <w:rFonts w:ascii="Times New Roman" w:hAnsi="Times New Roman" w:cs="Times New Roman"/>
          <w:sz w:val="24"/>
          <w:szCs w:val="24"/>
        </w:rPr>
        <w:t>-</w:t>
      </w:r>
      <w:r w:rsidRPr="006C7A92">
        <w:rPr>
          <w:rFonts w:ascii="Times New Roman" w:hAnsi="Times New Roman" w:cs="Times New Roman"/>
          <w:sz w:val="24"/>
          <w:szCs w:val="24"/>
        </w:rPr>
        <w:t xml:space="preserve">  применение данной технологии способствует определению уровня усвоения материала каждого обучающегося на каждом уроке, выявлять проблемные места в </w:t>
      </w:r>
      <w:r>
        <w:rPr>
          <w:rFonts w:ascii="Times New Roman" w:hAnsi="Times New Roman" w:cs="Times New Roman"/>
          <w:sz w:val="24"/>
          <w:szCs w:val="24"/>
        </w:rPr>
        <w:t>у</w:t>
      </w:r>
      <w:r w:rsidRPr="006C7A92">
        <w:rPr>
          <w:rFonts w:ascii="Times New Roman" w:hAnsi="Times New Roman" w:cs="Times New Roman"/>
          <w:sz w:val="24"/>
          <w:szCs w:val="24"/>
        </w:rPr>
        <w:t xml:space="preserve">своении темы; </w:t>
      </w:r>
    </w:p>
    <w:p w:rsidR="002C40C0" w:rsidRDefault="002C40C0" w:rsidP="002C40C0">
      <w:pPr>
        <w:pStyle w:val="a5"/>
        <w:jc w:val="both"/>
        <w:rPr>
          <w:rFonts w:ascii="Times New Roman" w:hAnsi="Times New Roman" w:cs="Times New Roman"/>
          <w:sz w:val="24"/>
          <w:szCs w:val="24"/>
        </w:rPr>
      </w:pPr>
      <w:r>
        <w:rPr>
          <w:rFonts w:ascii="Times New Roman" w:hAnsi="Times New Roman" w:cs="Times New Roman"/>
          <w:sz w:val="24"/>
          <w:szCs w:val="24"/>
        </w:rPr>
        <w:t>- позволяет</w:t>
      </w:r>
      <w:r w:rsidRPr="006C7A92">
        <w:rPr>
          <w:rFonts w:ascii="Times New Roman" w:hAnsi="Times New Roman" w:cs="Times New Roman"/>
          <w:sz w:val="24"/>
          <w:szCs w:val="24"/>
        </w:rPr>
        <w:t xml:space="preserve"> обучающимся возможность свободного выбора собственной траектории изучения учебной программы;  </w:t>
      </w:r>
    </w:p>
    <w:p w:rsidR="002C40C0" w:rsidRDefault="002C40C0" w:rsidP="002C40C0">
      <w:pPr>
        <w:pStyle w:val="a5"/>
        <w:jc w:val="both"/>
        <w:rPr>
          <w:rFonts w:ascii="Times New Roman" w:hAnsi="Times New Roman" w:cs="Times New Roman"/>
          <w:sz w:val="24"/>
          <w:szCs w:val="24"/>
        </w:rPr>
      </w:pPr>
      <w:r>
        <w:rPr>
          <w:rFonts w:ascii="Times New Roman" w:hAnsi="Times New Roman" w:cs="Times New Roman"/>
          <w:sz w:val="24"/>
          <w:szCs w:val="24"/>
        </w:rPr>
        <w:t>- повышает</w:t>
      </w:r>
      <w:r w:rsidRPr="006C7A92">
        <w:rPr>
          <w:rFonts w:ascii="Times New Roman" w:hAnsi="Times New Roman" w:cs="Times New Roman"/>
          <w:sz w:val="24"/>
          <w:szCs w:val="24"/>
        </w:rPr>
        <w:t xml:space="preserve"> оперативность и объективность контроля и оценки результатов обучения;</w:t>
      </w:r>
    </w:p>
    <w:p w:rsidR="002C40C0" w:rsidRDefault="002C40C0" w:rsidP="002C40C0">
      <w:pPr>
        <w:pStyle w:val="a5"/>
        <w:jc w:val="both"/>
        <w:rPr>
          <w:rFonts w:ascii="Times New Roman" w:hAnsi="Times New Roman" w:cs="Times New Roman"/>
          <w:sz w:val="24"/>
          <w:szCs w:val="24"/>
        </w:rPr>
      </w:pPr>
      <w:r>
        <w:rPr>
          <w:rFonts w:ascii="Times New Roman" w:hAnsi="Times New Roman" w:cs="Times New Roman"/>
          <w:sz w:val="24"/>
          <w:szCs w:val="24"/>
        </w:rPr>
        <w:t>-</w:t>
      </w:r>
      <w:r w:rsidRPr="006C7A92">
        <w:rPr>
          <w:rFonts w:ascii="Times New Roman" w:hAnsi="Times New Roman" w:cs="Times New Roman"/>
          <w:sz w:val="24"/>
          <w:szCs w:val="24"/>
        </w:rPr>
        <w:t xml:space="preserve"> развивает у обучающихся продуктивн</w:t>
      </w:r>
      <w:r>
        <w:rPr>
          <w:rFonts w:ascii="Times New Roman" w:hAnsi="Times New Roman" w:cs="Times New Roman"/>
          <w:sz w:val="24"/>
          <w:szCs w:val="24"/>
        </w:rPr>
        <w:t>ые, творческие функции мышления.</w:t>
      </w:r>
    </w:p>
    <w:p w:rsidR="002C40C0" w:rsidRPr="006C7A92" w:rsidRDefault="002C40C0" w:rsidP="002C40C0">
      <w:pPr>
        <w:pStyle w:val="a5"/>
        <w:ind w:firstLine="708"/>
        <w:jc w:val="both"/>
        <w:rPr>
          <w:rFonts w:ascii="Times New Roman" w:hAnsi="Times New Roman" w:cs="Times New Roman"/>
          <w:sz w:val="24"/>
          <w:szCs w:val="24"/>
        </w:rPr>
      </w:pPr>
      <w:r w:rsidRPr="006C7A92">
        <w:rPr>
          <w:rFonts w:ascii="Times New Roman" w:hAnsi="Times New Roman" w:cs="Times New Roman"/>
          <w:sz w:val="24"/>
          <w:szCs w:val="24"/>
        </w:rPr>
        <w:t>Работая уже не о</w:t>
      </w:r>
      <w:r>
        <w:rPr>
          <w:rFonts w:ascii="Times New Roman" w:hAnsi="Times New Roman" w:cs="Times New Roman"/>
          <w:sz w:val="24"/>
          <w:szCs w:val="24"/>
        </w:rPr>
        <w:t>дин год по данной технологии, я создала</w:t>
      </w:r>
      <w:r w:rsidRPr="006C7A92">
        <w:rPr>
          <w:rFonts w:ascii="Times New Roman" w:hAnsi="Times New Roman" w:cs="Times New Roman"/>
          <w:sz w:val="24"/>
          <w:szCs w:val="24"/>
        </w:rPr>
        <w:t xml:space="preserve"> свой (авторский) мет</w:t>
      </w:r>
      <w:r>
        <w:rPr>
          <w:rFonts w:ascii="Times New Roman" w:hAnsi="Times New Roman" w:cs="Times New Roman"/>
          <w:sz w:val="24"/>
          <w:szCs w:val="24"/>
        </w:rPr>
        <w:t>одический материал по английскому языку</w:t>
      </w:r>
      <w:r w:rsidRPr="006C7A92">
        <w:rPr>
          <w:rFonts w:ascii="Times New Roman" w:hAnsi="Times New Roman" w:cs="Times New Roman"/>
          <w:sz w:val="24"/>
          <w:szCs w:val="24"/>
        </w:rPr>
        <w:t xml:space="preserve"> в вид</w:t>
      </w:r>
      <w:r>
        <w:rPr>
          <w:rFonts w:ascii="Times New Roman" w:hAnsi="Times New Roman" w:cs="Times New Roman"/>
          <w:sz w:val="24"/>
          <w:szCs w:val="24"/>
        </w:rPr>
        <w:t>е технологических карт для 5-6</w:t>
      </w:r>
      <w:r w:rsidRPr="006C7A92">
        <w:rPr>
          <w:rFonts w:ascii="Times New Roman" w:hAnsi="Times New Roman" w:cs="Times New Roman"/>
          <w:sz w:val="24"/>
          <w:szCs w:val="24"/>
        </w:rPr>
        <w:t xml:space="preserve"> классов и опорных схем по различным темам. </w:t>
      </w:r>
    </w:p>
    <w:p w:rsidR="002C40C0" w:rsidRPr="00A96EAB" w:rsidRDefault="002C40C0" w:rsidP="002C40C0">
      <w:pPr>
        <w:pStyle w:val="a3"/>
        <w:numPr>
          <w:ilvl w:val="0"/>
          <w:numId w:val="2"/>
        </w:numPr>
        <w:spacing w:after="0" w:line="240" w:lineRule="auto"/>
        <w:ind w:left="709"/>
        <w:jc w:val="both"/>
        <w:rPr>
          <w:rFonts w:ascii="Times New Roman" w:hAnsi="Times New Roman" w:cs="Times New Roman"/>
          <w:b/>
          <w:sz w:val="24"/>
          <w:szCs w:val="24"/>
        </w:rPr>
      </w:pPr>
      <w:r w:rsidRPr="00A96EAB">
        <w:rPr>
          <w:rFonts w:ascii="Times New Roman" w:hAnsi="Times New Roman" w:cs="Times New Roman"/>
          <w:b/>
          <w:sz w:val="24"/>
          <w:szCs w:val="24"/>
        </w:rPr>
        <w:lastRenderedPageBreak/>
        <w:t>Заключение</w:t>
      </w:r>
    </w:p>
    <w:p w:rsidR="002C40C0" w:rsidRPr="00560889" w:rsidRDefault="002C40C0" w:rsidP="002C40C0">
      <w:pPr>
        <w:pStyle w:val="a7"/>
        <w:ind w:left="0" w:right="43" w:firstLine="851"/>
        <w:rPr>
          <w:sz w:val="24"/>
          <w:szCs w:val="24"/>
        </w:rPr>
      </w:pPr>
      <w:r w:rsidRPr="00560889">
        <w:rPr>
          <w:w w:val="105"/>
          <w:sz w:val="24"/>
          <w:szCs w:val="24"/>
        </w:rPr>
        <w:t>Таким</w:t>
      </w:r>
      <w:r w:rsidRPr="00560889">
        <w:rPr>
          <w:spacing w:val="-8"/>
          <w:w w:val="105"/>
          <w:sz w:val="24"/>
          <w:szCs w:val="24"/>
        </w:rPr>
        <w:t xml:space="preserve"> </w:t>
      </w:r>
      <w:r w:rsidRPr="00560889">
        <w:rPr>
          <w:w w:val="105"/>
          <w:sz w:val="24"/>
          <w:szCs w:val="24"/>
        </w:rPr>
        <w:t>образом,</w:t>
      </w:r>
      <w:r w:rsidRPr="00560889">
        <w:rPr>
          <w:spacing w:val="-8"/>
          <w:w w:val="105"/>
          <w:sz w:val="24"/>
          <w:szCs w:val="24"/>
        </w:rPr>
        <w:t xml:space="preserve"> </w:t>
      </w:r>
      <w:r w:rsidRPr="00560889">
        <w:rPr>
          <w:w w:val="105"/>
          <w:sz w:val="24"/>
          <w:szCs w:val="24"/>
        </w:rPr>
        <w:t>в</w:t>
      </w:r>
      <w:r w:rsidRPr="00560889">
        <w:rPr>
          <w:spacing w:val="-10"/>
          <w:w w:val="105"/>
          <w:sz w:val="24"/>
          <w:szCs w:val="24"/>
        </w:rPr>
        <w:t xml:space="preserve"> </w:t>
      </w:r>
      <w:r w:rsidRPr="00560889">
        <w:rPr>
          <w:w w:val="105"/>
          <w:sz w:val="24"/>
          <w:szCs w:val="24"/>
        </w:rPr>
        <w:t>настоящее</w:t>
      </w:r>
      <w:r w:rsidRPr="00560889">
        <w:rPr>
          <w:spacing w:val="-8"/>
          <w:w w:val="105"/>
          <w:sz w:val="24"/>
          <w:szCs w:val="24"/>
        </w:rPr>
        <w:t xml:space="preserve"> </w:t>
      </w:r>
      <w:r w:rsidRPr="00560889">
        <w:rPr>
          <w:w w:val="105"/>
          <w:sz w:val="24"/>
          <w:szCs w:val="24"/>
        </w:rPr>
        <w:t>время</w:t>
      </w:r>
      <w:r w:rsidRPr="00560889">
        <w:rPr>
          <w:spacing w:val="-7"/>
          <w:w w:val="105"/>
          <w:sz w:val="24"/>
          <w:szCs w:val="24"/>
        </w:rPr>
        <w:t xml:space="preserve"> </w:t>
      </w:r>
      <w:r w:rsidRPr="00560889">
        <w:rPr>
          <w:w w:val="105"/>
          <w:sz w:val="24"/>
          <w:szCs w:val="24"/>
        </w:rPr>
        <w:t>невозможно</w:t>
      </w:r>
      <w:r w:rsidRPr="00560889">
        <w:rPr>
          <w:spacing w:val="-10"/>
          <w:w w:val="105"/>
          <w:sz w:val="24"/>
          <w:szCs w:val="24"/>
        </w:rPr>
        <w:t xml:space="preserve"> </w:t>
      </w:r>
      <w:r w:rsidRPr="00560889">
        <w:rPr>
          <w:w w:val="105"/>
          <w:sz w:val="24"/>
          <w:szCs w:val="24"/>
        </w:rPr>
        <w:t>представить</w:t>
      </w:r>
      <w:r w:rsidRPr="00560889">
        <w:rPr>
          <w:spacing w:val="-3"/>
          <w:w w:val="105"/>
          <w:sz w:val="24"/>
          <w:szCs w:val="24"/>
        </w:rPr>
        <w:t xml:space="preserve"> </w:t>
      </w:r>
      <w:r w:rsidRPr="00560889">
        <w:rPr>
          <w:w w:val="105"/>
          <w:sz w:val="24"/>
          <w:szCs w:val="24"/>
        </w:rPr>
        <w:t>учебный</w:t>
      </w:r>
      <w:r w:rsidRPr="00560889">
        <w:rPr>
          <w:spacing w:val="-48"/>
          <w:w w:val="105"/>
          <w:sz w:val="24"/>
          <w:szCs w:val="24"/>
        </w:rPr>
        <w:t xml:space="preserve"> </w:t>
      </w:r>
      <w:r w:rsidRPr="00560889">
        <w:rPr>
          <w:sz w:val="24"/>
          <w:szCs w:val="24"/>
        </w:rPr>
        <w:t>процесс без использования инновационны</w:t>
      </w:r>
      <w:r>
        <w:rPr>
          <w:sz w:val="24"/>
          <w:szCs w:val="24"/>
        </w:rPr>
        <w:t>х педагогических технологий. Та</w:t>
      </w:r>
      <w:r w:rsidRPr="00560889">
        <w:rPr>
          <w:sz w:val="24"/>
          <w:szCs w:val="24"/>
        </w:rPr>
        <w:t>кого рода технологии прочно обосновыва</w:t>
      </w:r>
      <w:r>
        <w:rPr>
          <w:sz w:val="24"/>
          <w:szCs w:val="24"/>
        </w:rPr>
        <w:t>ются в современной системе обра</w:t>
      </w:r>
      <w:r w:rsidRPr="00560889">
        <w:rPr>
          <w:w w:val="105"/>
          <w:sz w:val="24"/>
          <w:szCs w:val="24"/>
        </w:rPr>
        <w:t>зования. На сегодняшний день преподаватель иностранного языка имеет</w:t>
      </w:r>
      <w:r w:rsidRPr="00560889">
        <w:rPr>
          <w:spacing w:val="1"/>
          <w:w w:val="105"/>
          <w:sz w:val="24"/>
          <w:szCs w:val="24"/>
        </w:rPr>
        <w:t xml:space="preserve"> </w:t>
      </w:r>
      <w:r w:rsidRPr="00560889">
        <w:rPr>
          <w:sz w:val="24"/>
          <w:szCs w:val="24"/>
        </w:rPr>
        <w:t>массу возможностей, которая помогает проводить свои занятия интереснее,</w:t>
      </w:r>
      <w:r w:rsidRPr="00560889">
        <w:rPr>
          <w:spacing w:val="1"/>
          <w:sz w:val="24"/>
          <w:szCs w:val="24"/>
        </w:rPr>
        <w:t xml:space="preserve"> </w:t>
      </w:r>
      <w:r w:rsidRPr="00560889">
        <w:rPr>
          <w:sz w:val="24"/>
          <w:szCs w:val="24"/>
        </w:rPr>
        <w:t>познавательнее. Эти возможности способ</w:t>
      </w:r>
      <w:r>
        <w:rPr>
          <w:sz w:val="24"/>
          <w:szCs w:val="24"/>
        </w:rPr>
        <w:t>ствуют более активной деятельно</w:t>
      </w:r>
      <w:r w:rsidRPr="00560889">
        <w:rPr>
          <w:w w:val="105"/>
          <w:sz w:val="24"/>
          <w:szCs w:val="24"/>
        </w:rPr>
        <w:t>сти учащихся. По сравнению с традиционным методом обучения, новые</w:t>
      </w:r>
      <w:r w:rsidRPr="00560889">
        <w:rPr>
          <w:spacing w:val="1"/>
          <w:w w:val="105"/>
          <w:sz w:val="24"/>
          <w:szCs w:val="24"/>
        </w:rPr>
        <w:t xml:space="preserve"> </w:t>
      </w:r>
      <w:r w:rsidRPr="00560889">
        <w:rPr>
          <w:w w:val="105"/>
          <w:sz w:val="24"/>
          <w:szCs w:val="24"/>
        </w:rPr>
        <w:t xml:space="preserve">внедрения в обучение неизбежно меняют </w:t>
      </w:r>
      <w:r>
        <w:rPr>
          <w:w w:val="105"/>
          <w:sz w:val="24"/>
          <w:szCs w:val="24"/>
        </w:rPr>
        <w:t>роль педагога. Ее задачей стано</w:t>
      </w:r>
      <w:r w:rsidRPr="00560889">
        <w:rPr>
          <w:w w:val="105"/>
          <w:sz w:val="24"/>
          <w:szCs w:val="24"/>
        </w:rPr>
        <w:t>вится</w:t>
      </w:r>
      <w:r w:rsidRPr="00560889">
        <w:rPr>
          <w:spacing w:val="-8"/>
          <w:w w:val="105"/>
          <w:sz w:val="24"/>
          <w:szCs w:val="24"/>
        </w:rPr>
        <w:t xml:space="preserve"> </w:t>
      </w:r>
      <w:r w:rsidRPr="00560889">
        <w:rPr>
          <w:w w:val="105"/>
          <w:sz w:val="24"/>
          <w:szCs w:val="24"/>
        </w:rPr>
        <w:t>–</w:t>
      </w:r>
      <w:r w:rsidRPr="00560889">
        <w:rPr>
          <w:spacing w:val="-2"/>
          <w:w w:val="105"/>
          <w:sz w:val="24"/>
          <w:szCs w:val="24"/>
        </w:rPr>
        <w:t xml:space="preserve"> </w:t>
      </w:r>
      <w:r w:rsidRPr="00560889">
        <w:rPr>
          <w:w w:val="105"/>
          <w:sz w:val="24"/>
          <w:szCs w:val="24"/>
        </w:rPr>
        <w:t>увеличение</w:t>
      </w:r>
      <w:r w:rsidRPr="00560889">
        <w:rPr>
          <w:spacing w:val="-9"/>
          <w:w w:val="105"/>
          <w:sz w:val="24"/>
          <w:szCs w:val="24"/>
        </w:rPr>
        <w:t xml:space="preserve"> </w:t>
      </w:r>
      <w:r w:rsidRPr="00560889">
        <w:rPr>
          <w:w w:val="105"/>
          <w:sz w:val="24"/>
          <w:szCs w:val="24"/>
        </w:rPr>
        <w:t>самостоятельной</w:t>
      </w:r>
      <w:r w:rsidRPr="00560889">
        <w:rPr>
          <w:spacing w:val="-8"/>
          <w:w w:val="105"/>
          <w:sz w:val="24"/>
          <w:szCs w:val="24"/>
        </w:rPr>
        <w:t xml:space="preserve"> </w:t>
      </w:r>
      <w:r w:rsidRPr="00560889">
        <w:rPr>
          <w:w w:val="105"/>
          <w:sz w:val="24"/>
          <w:szCs w:val="24"/>
        </w:rPr>
        <w:t>работы</w:t>
      </w:r>
      <w:r w:rsidRPr="00560889">
        <w:rPr>
          <w:spacing w:val="-2"/>
          <w:w w:val="105"/>
          <w:sz w:val="24"/>
          <w:szCs w:val="24"/>
        </w:rPr>
        <w:t xml:space="preserve"> </w:t>
      </w:r>
      <w:r w:rsidRPr="00560889">
        <w:rPr>
          <w:w w:val="105"/>
          <w:sz w:val="24"/>
          <w:szCs w:val="24"/>
        </w:rPr>
        <w:t>учащихся,</w:t>
      </w:r>
      <w:r w:rsidRPr="00560889">
        <w:rPr>
          <w:spacing w:val="-6"/>
          <w:w w:val="105"/>
          <w:sz w:val="24"/>
          <w:szCs w:val="24"/>
        </w:rPr>
        <w:t xml:space="preserve"> </w:t>
      </w:r>
      <w:r w:rsidRPr="00560889">
        <w:rPr>
          <w:w w:val="105"/>
          <w:sz w:val="24"/>
          <w:szCs w:val="24"/>
        </w:rPr>
        <w:t>поддержка</w:t>
      </w:r>
      <w:r w:rsidRPr="00560889">
        <w:rPr>
          <w:spacing w:val="-9"/>
          <w:w w:val="105"/>
          <w:sz w:val="24"/>
          <w:szCs w:val="24"/>
        </w:rPr>
        <w:t xml:space="preserve"> </w:t>
      </w:r>
      <w:r w:rsidRPr="00560889">
        <w:rPr>
          <w:w w:val="105"/>
          <w:sz w:val="24"/>
          <w:szCs w:val="24"/>
        </w:rPr>
        <w:t>в</w:t>
      </w:r>
      <w:r w:rsidRPr="00560889">
        <w:rPr>
          <w:spacing w:val="-9"/>
          <w:w w:val="105"/>
          <w:sz w:val="24"/>
          <w:szCs w:val="24"/>
        </w:rPr>
        <w:t xml:space="preserve"> </w:t>
      </w:r>
      <w:r>
        <w:rPr>
          <w:w w:val="105"/>
          <w:sz w:val="24"/>
          <w:szCs w:val="24"/>
        </w:rPr>
        <w:t>разви</w:t>
      </w:r>
      <w:r w:rsidRPr="00560889">
        <w:rPr>
          <w:w w:val="105"/>
          <w:sz w:val="24"/>
          <w:szCs w:val="24"/>
        </w:rPr>
        <w:t>ти</w:t>
      </w:r>
      <w:r>
        <w:rPr>
          <w:w w:val="105"/>
          <w:sz w:val="24"/>
          <w:szCs w:val="24"/>
        </w:rPr>
        <w:t>и</w:t>
      </w:r>
      <w:r w:rsidRPr="00560889">
        <w:rPr>
          <w:spacing w:val="-8"/>
          <w:w w:val="105"/>
          <w:sz w:val="24"/>
          <w:szCs w:val="24"/>
        </w:rPr>
        <w:t xml:space="preserve"> </w:t>
      </w:r>
      <w:r w:rsidRPr="00560889">
        <w:rPr>
          <w:w w:val="105"/>
          <w:sz w:val="24"/>
          <w:szCs w:val="24"/>
        </w:rPr>
        <w:t>личности.</w:t>
      </w:r>
      <w:r w:rsidRPr="00560889">
        <w:rPr>
          <w:spacing w:val="-4"/>
          <w:w w:val="105"/>
          <w:sz w:val="24"/>
          <w:szCs w:val="24"/>
        </w:rPr>
        <w:t xml:space="preserve"> </w:t>
      </w:r>
      <w:r w:rsidRPr="00560889">
        <w:rPr>
          <w:w w:val="105"/>
          <w:sz w:val="24"/>
          <w:szCs w:val="24"/>
        </w:rPr>
        <w:t>Такое</w:t>
      </w:r>
      <w:r w:rsidRPr="00560889">
        <w:rPr>
          <w:spacing w:val="-8"/>
          <w:w w:val="105"/>
          <w:sz w:val="24"/>
          <w:szCs w:val="24"/>
        </w:rPr>
        <w:t xml:space="preserve"> </w:t>
      </w:r>
      <w:r w:rsidRPr="00560889">
        <w:rPr>
          <w:w w:val="105"/>
          <w:sz w:val="24"/>
          <w:szCs w:val="24"/>
        </w:rPr>
        <w:t>обучение</w:t>
      </w:r>
      <w:r w:rsidRPr="00560889">
        <w:rPr>
          <w:spacing w:val="-7"/>
          <w:w w:val="105"/>
          <w:sz w:val="24"/>
          <w:szCs w:val="24"/>
        </w:rPr>
        <w:t xml:space="preserve"> </w:t>
      </w:r>
      <w:r w:rsidRPr="00560889">
        <w:rPr>
          <w:w w:val="105"/>
          <w:sz w:val="24"/>
          <w:szCs w:val="24"/>
        </w:rPr>
        <w:t>позволяет</w:t>
      </w:r>
      <w:r w:rsidRPr="00560889">
        <w:rPr>
          <w:spacing w:val="-7"/>
          <w:w w:val="105"/>
          <w:sz w:val="24"/>
          <w:szCs w:val="24"/>
        </w:rPr>
        <w:t xml:space="preserve"> </w:t>
      </w:r>
      <w:r w:rsidRPr="00560889">
        <w:rPr>
          <w:w w:val="105"/>
          <w:sz w:val="24"/>
          <w:szCs w:val="24"/>
        </w:rPr>
        <w:t>повысить</w:t>
      </w:r>
      <w:r w:rsidRPr="00560889">
        <w:rPr>
          <w:spacing w:val="-6"/>
          <w:w w:val="105"/>
          <w:sz w:val="24"/>
          <w:szCs w:val="24"/>
        </w:rPr>
        <w:t xml:space="preserve"> </w:t>
      </w:r>
      <w:r w:rsidRPr="00560889">
        <w:rPr>
          <w:w w:val="105"/>
          <w:sz w:val="24"/>
          <w:szCs w:val="24"/>
        </w:rPr>
        <w:t>мотивацию</w:t>
      </w:r>
      <w:r w:rsidRPr="00560889">
        <w:rPr>
          <w:spacing w:val="-1"/>
          <w:w w:val="105"/>
          <w:sz w:val="24"/>
          <w:szCs w:val="24"/>
        </w:rPr>
        <w:t xml:space="preserve"> </w:t>
      </w:r>
      <w:r w:rsidRPr="00560889">
        <w:rPr>
          <w:w w:val="105"/>
          <w:sz w:val="24"/>
          <w:szCs w:val="24"/>
        </w:rPr>
        <w:t>к</w:t>
      </w:r>
      <w:r w:rsidRPr="00560889">
        <w:rPr>
          <w:spacing w:val="-7"/>
          <w:w w:val="105"/>
          <w:sz w:val="24"/>
          <w:szCs w:val="24"/>
        </w:rPr>
        <w:t xml:space="preserve"> </w:t>
      </w:r>
      <w:r w:rsidRPr="00560889">
        <w:rPr>
          <w:w w:val="105"/>
          <w:sz w:val="24"/>
          <w:szCs w:val="24"/>
        </w:rPr>
        <w:t>обучению,</w:t>
      </w:r>
      <w:r w:rsidRPr="00560889">
        <w:rPr>
          <w:spacing w:val="-47"/>
          <w:w w:val="105"/>
          <w:sz w:val="24"/>
          <w:szCs w:val="24"/>
        </w:rPr>
        <w:t xml:space="preserve"> </w:t>
      </w:r>
      <w:r w:rsidRPr="00560889">
        <w:rPr>
          <w:w w:val="105"/>
          <w:sz w:val="24"/>
          <w:szCs w:val="24"/>
        </w:rPr>
        <w:t>значительно повышает интерес к учёбе, а также даёт хорошие результаты</w:t>
      </w:r>
      <w:r w:rsidRPr="00560889">
        <w:rPr>
          <w:spacing w:val="1"/>
          <w:w w:val="105"/>
          <w:sz w:val="24"/>
          <w:szCs w:val="24"/>
        </w:rPr>
        <w:t xml:space="preserve"> </w:t>
      </w:r>
      <w:r w:rsidRPr="00560889">
        <w:rPr>
          <w:w w:val="105"/>
          <w:sz w:val="24"/>
          <w:szCs w:val="24"/>
        </w:rPr>
        <w:t>по формированию коммуникативных н</w:t>
      </w:r>
      <w:r>
        <w:rPr>
          <w:w w:val="105"/>
          <w:sz w:val="24"/>
          <w:szCs w:val="24"/>
        </w:rPr>
        <w:t>авыков по сравнению с традицион</w:t>
      </w:r>
      <w:r w:rsidRPr="00560889">
        <w:rPr>
          <w:w w:val="105"/>
          <w:sz w:val="24"/>
          <w:szCs w:val="24"/>
        </w:rPr>
        <w:t>ной</w:t>
      </w:r>
      <w:r w:rsidRPr="00560889">
        <w:rPr>
          <w:spacing w:val="-3"/>
          <w:w w:val="105"/>
          <w:sz w:val="24"/>
          <w:szCs w:val="24"/>
        </w:rPr>
        <w:t xml:space="preserve"> </w:t>
      </w:r>
      <w:r w:rsidRPr="00560889">
        <w:rPr>
          <w:w w:val="105"/>
          <w:sz w:val="24"/>
          <w:szCs w:val="24"/>
        </w:rPr>
        <w:t>методикой.</w:t>
      </w:r>
    </w:p>
    <w:p w:rsidR="002C40C0" w:rsidRPr="00A96EAB" w:rsidRDefault="002C40C0" w:rsidP="002C40C0">
      <w:pPr>
        <w:pStyle w:val="a3"/>
        <w:numPr>
          <w:ilvl w:val="0"/>
          <w:numId w:val="2"/>
        </w:numPr>
        <w:spacing w:after="0" w:line="240" w:lineRule="auto"/>
        <w:ind w:left="851"/>
        <w:jc w:val="both"/>
        <w:rPr>
          <w:rFonts w:ascii="Times New Roman" w:hAnsi="Times New Roman" w:cs="Times New Roman"/>
          <w:b/>
          <w:sz w:val="24"/>
          <w:szCs w:val="24"/>
        </w:rPr>
      </w:pPr>
      <w:r w:rsidRPr="00A96EAB">
        <w:rPr>
          <w:rFonts w:ascii="Times New Roman" w:hAnsi="Times New Roman" w:cs="Times New Roman"/>
          <w:b/>
          <w:sz w:val="24"/>
          <w:szCs w:val="24"/>
        </w:rPr>
        <w:t>Адресная направленность</w:t>
      </w:r>
    </w:p>
    <w:p w:rsidR="002C40C0" w:rsidRPr="00FD3B5F" w:rsidRDefault="002C40C0" w:rsidP="002C40C0">
      <w:pPr>
        <w:spacing w:after="0" w:line="240" w:lineRule="auto"/>
        <w:ind w:firstLine="851"/>
        <w:jc w:val="both"/>
        <w:rPr>
          <w:rFonts w:ascii="Times New Roman" w:hAnsi="Times New Roman" w:cs="Times New Roman"/>
          <w:sz w:val="24"/>
          <w:szCs w:val="24"/>
        </w:rPr>
      </w:pPr>
      <w:r w:rsidRPr="00FD3B5F">
        <w:rPr>
          <w:rFonts w:ascii="Times New Roman" w:hAnsi="Times New Roman" w:cs="Times New Roman"/>
          <w:sz w:val="24"/>
          <w:szCs w:val="24"/>
        </w:rPr>
        <w:t>Данный педагогический опыт может представлять интерес для учителей иностранного языка, работающих в образовательных организациях.</w:t>
      </w:r>
    </w:p>
    <w:p w:rsidR="002C40C0" w:rsidRDefault="002C40C0" w:rsidP="002C40C0">
      <w:pPr>
        <w:spacing w:after="0" w:line="240" w:lineRule="auto"/>
        <w:ind w:firstLine="360"/>
        <w:jc w:val="both"/>
        <w:rPr>
          <w:rFonts w:ascii="Times New Roman" w:hAnsi="Times New Roman" w:cs="Times New Roman"/>
          <w:sz w:val="24"/>
          <w:szCs w:val="24"/>
        </w:rPr>
      </w:pPr>
    </w:p>
    <w:p w:rsidR="002C40C0" w:rsidRDefault="002C40C0" w:rsidP="002C40C0">
      <w:pPr>
        <w:spacing w:after="0" w:line="240" w:lineRule="auto"/>
        <w:ind w:firstLine="360"/>
        <w:jc w:val="both"/>
        <w:rPr>
          <w:rFonts w:ascii="Times New Roman" w:hAnsi="Times New Roman" w:cs="Times New Roman"/>
          <w:sz w:val="24"/>
          <w:szCs w:val="24"/>
        </w:rPr>
      </w:pPr>
    </w:p>
    <w:p w:rsidR="002C40C0" w:rsidRPr="00FD3B5F" w:rsidRDefault="002C40C0" w:rsidP="002C40C0">
      <w:pPr>
        <w:spacing w:after="0" w:line="240" w:lineRule="auto"/>
        <w:ind w:firstLine="360"/>
        <w:jc w:val="both"/>
        <w:rPr>
          <w:rFonts w:ascii="Times New Roman" w:hAnsi="Times New Roman" w:cs="Times New Roman"/>
          <w:sz w:val="24"/>
          <w:szCs w:val="24"/>
        </w:rPr>
      </w:pPr>
    </w:p>
    <w:p w:rsidR="002C40C0" w:rsidRDefault="002C40C0" w:rsidP="002C40C0">
      <w:pPr>
        <w:pStyle w:val="a3"/>
        <w:numPr>
          <w:ilvl w:val="0"/>
          <w:numId w:val="2"/>
        </w:numPr>
        <w:spacing w:after="0" w:line="240" w:lineRule="auto"/>
        <w:ind w:left="851"/>
        <w:jc w:val="both"/>
        <w:rPr>
          <w:rFonts w:ascii="Times New Roman" w:hAnsi="Times New Roman" w:cs="Times New Roman"/>
          <w:b/>
          <w:sz w:val="24"/>
          <w:szCs w:val="24"/>
        </w:rPr>
      </w:pPr>
      <w:r w:rsidRPr="00A96EAB">
        <w:rPr>
          <w:rFonts w:ascii="Times New Roman" w:hAnsi="Times New Roman" w:cs="Times New Roman"/>
          <w:b/>
          <w:sz w:val="24"/>
          <w:szCs w:val="24"/>
        </w:rPr>
        <w:t>Список литературы</w:t>
      </w:r>
      <w:r>
        <w:rPr>
          <w:rFonts w:ascii="Times New Roman" w:hAnsi="Times New Roman" w:cs="Times New Roman"/>
          <w:b/>
          <w:sz w:val="24"/>
          <w:szCs w:val="24"/>
        </w:rPr>
        <w:t>:</w:t>
      </w:r>
    </w:p>
    <w:p w:rsidR="002C40C0" w:rsidRPr="007A7569" w:rsidRDefault="002C40C0" w:rsidP="002C40C0">
      <w:pPr>
        <w:pStyle w:val="a3"/>
        <w:spacing w:after="0" w:line="240" w:lineRule="auto"/>
        <w:ind w:left="851"/>
        <w:jc w:val="both"/>
        <w:rPr>
          <w:rFonts w:ascii="Times New Roman" w:hAnsi="Times New Roman" w:cs="Times New Roman"/>
          <w:b/>
          <w:sz w:val="24"/>
          <w:szCs w:val="24"/>
        </w:rPr>
      </w:pPr>
    </w:p>
    <w:p w:rsidR="002C40C0" w:rsidRPr="00F56201" w:rsidRDefault="002C40C0" w:rsidP="002C40C0">
      <w:pPr>
        <w:pStyle w:val="a7"/>
        <w:numPr>
          <w:ilvl w:val="0"/>
          <w:numId w:val="5"/>
        </w:numPr>
        <w:jc w:val="left"/>
        <w:rPr>
          <w:sz w:val="24"/>
          <w:szCs w:val="24"/>
        </w:rPr>
      </w:pPr>
      <w:r w:rsidRPr="00F56201">
        <w:rPr>
          <w:sz w:val="24"/>
          <w:szCs w:val="24"/>
        </w:rPr>
        <w:t>Алексанян Г. А. Сервисы Google в организации</w:t>
      </w:r>
      <w:r w:rsidRPr="00F56201">
        <w:rPr>
          <w:spacing w:val="1"/>
          <w:sz w:val="24"/>
          <w:szCs w:val="24"/>
        </w:rPr>
        <w:t xml:space="preserve"> </w:t>
      </w:r>
      <w:r w:rsidRPr="00F56201">
        <w:rPr>
          <w:sz w:val="24"/>
          <w:szCs w:val="24"/>
        </w:rPr>
        <w:t>самостоятельной д</w:t>
      </w:r>
      <w:r>
        <w:rPr>
          <w:sz w:val="24"/>
          <w:szCs w:val="24"/>
        </w:rPr>
        <w:t>еятельности студентов СПО // Мол</w:t>
      </w:r>
      <w:r w:rsidRPr="00F56201">
        <w:rPr>
          <w:sz w:val="24"/>
          <w:szCs w:val="24"/>
        </w:rPr>
        <w:t>одой</w:t>
      </w:r>
      <w:r w:rsidRPr="00F56201">
        <w:rPr>
          <w:spacing w:val="-3"/>
          <w:sz w:val="24"/>
          <w:szCs w:val="24"/>
        </w:rPr>
        <w:t xml:space="preserve"> </w:t>
      </w:r>
      <w:r w:rsidRPr="00F56201">
        <w:rPr>
          <w:sz w:val="24"/>
          <w:szCs w:val="24"/>
        </w:rPr>
        <w:t>ученый. 2012. №</w:t>
      </w:r>
      <w:r w:rsidRPr="00F56201">
        <w:rPr>
          <w:spacing w:val="-2"/>
          <w:sz w:val="24"/>
          <w:szCs w:val="24"/>
        </w:rPr>
        <w:t xml:space="preserve"> </w:t>
      </w:r>
      <w:r w:rsidRPr="00F56201">
        <w:rPr>
          <w:sz w:val="24"/>
          <w:szCs w:val="24"/>
        </w:rPr>
        <w:t>9.</w:t>
      </w:r>
      <w:r w:rsidRPr="00F56201">
        <w:rPr>
          <w:spacing w:val="-2"/>
          <w:sz w:val="24"/>
          <w:szCs w:val="24"/>
        </w:rPr>
        <w:t xml:space="preserve"> </w:t>
      </w:r>
      <w:r w:rsidRPr="00F56201">
        <w:rPr>
          <w:sz w:val="24"/>
          <w:szCs w:val="24"/>
        </w:rPr>
        <w:t>С.</w:t>
      </w:r>
      <w:r w:rsidRPr="00F56201">
        <w:rPr>
          <w:spacing w:val="-1"/>
          <w:sz w:val="24"/>
          <w:szCs w:val="24"/>
        </w:rPr>
        <w:t xml:space="preserve"> </w:t>
      </w:r>
      <w:r w:rsidRPr="00F56201">
        <w:rPr>
          <w:sz w:val="24"/>
          <w:szCs w:val="24"/>
        </w:rPr>
        <w:t>263–266.</w:t>
      </w:r>
    </w:p>
    <w:p w:rsidR="002C40C0" w:rsidRPr="00F56201" w:rsidRDefault="002C40C0" w:rsidP="002C40C0">
      <w:pPr>
        <w:pStyle w:val="a7"/>
        <w:numPr>
          <w:ilvl w:val="0"/>
          <w:numId w:val="5"/>
        </w:numPr>
        <w:jc w:val="left"/>
        <w:rPr>
          <w:sz w:val="24"/>
          <w:szCs w:val="24"/>
        </w:rPr>
      </w:pPr>
      <w:r w:rsidRPr="00F56201">
        <w:rPr>
          <w:sz w:val="24"/>
          <w:szCs w:val="24"/>
        </w:rPr>
        <w:t>Ананченко И. В., Гайков А. В., Мусаев А. А.</w:t>
      </w:r>
      <w:r w:rsidRPr="00F56201">
        <w:rPr>
          <w:spacing w:val="1"/>
          <w:sz w:val="24"/>
          <w:szCs w:val="24"/>
        </w:rPr>
        <w:t xml:space="preserve"> </w:t>
      </w:r>
      <w:r w:rsidRPr="00F56201">
        <w:rPr>
          <w:sz w:val="24"/>
          <w:szCs w:val="24"/>
        </w:rPr>
        <w:t>Технологии</w:t>
      </w:r>
      <w:r w:rsidRPr="00F56201">
        <w:rPr>
          <w:spacing w:val="1"/>
          <w:sz w:val="24"/>
          <w:szCs w:val="24"/>
        </w:rPr>
        <w:t xml:space="preserve"> </w:t>
      </w:r>
      <w:r w:rsidRPr="00F56201">
        <w:rPr>
          <w:sz w:val="24"/>
          <w:szCs w:val="24"/>
        </w:rPr>
        <w:t>слияния</w:t>
      </w:r>
      <w:r w:rsidRPr="00F56201">
        <w:rPr>
          <w:spacing w:val="1"/>
          <w:sz w:val="24"/>
          <w:szCs w:val="24"/>
        </w:rPr>
        <w:t xml:space="preserve"> </w:t>
      </w:r>
      <w:r w:rsidRPr="00F56201">
        <w:rPr>
          <w:sz w:val="24"/>
          <w:szCs w:val="24"/>
        </w:rPr>
        <w:t>гетерогенной</w:t>
      </w:r>
      <w:r w:rsidRPr="00F56201">
        <w:rPr>
          <w:spacing w:val="1"/>
          <w:sz w:val="24"/>
          <w:szCs w:val="24"/>
        </w:rPr>
        <w:t xml:space="preserve"> </w:t>
      </w:r>
      <w:r w:rsidRPr="00F56201">
        <w:rPr>
          <w:sz w:val="24"/>
          <w:szCs w:val="24"/>
        </w:rPr>
        <w:t>информации</w:t>
      </w:r>
      <w:r w:rsidRPr="00F56201">
        <w:rPr>
          <w:spacing w:val="1"/>
          <w:sz w:val="24"/>
          <w:szCs w:val="24"/>
        </w:rPr>
        <w:t xml:space="preserve"> </w:t>
      </w:r>
      <w:r w:rsidRPr="00F56201">
        <w:rPr>
          <w:sz w:val="24"/>
          <w:szCs w:val="24"/>
        </w:rPr>
        <w:t>из</w:t>
      </w:r>
      <w:r w:rsidRPr="00F56201">
        <w:rPr>
          <w:spacing w:val="1"/>
          <w:sz w:val="24"/>
          <w:szCs w:val="24"/>
        </w:rPr>
        <w:t xml:space="preserve"> </w:t>
      </w:r>
      <w:r w:rsidRPr="00F56201">
        <w:rPr>
          <w:sz w:val="24"/>
          <w:szCs w:val="24"/>
        </w:rPr>
        <w:t>разнородных</w:t>
      </w:r>
      <w:r w:rsidRPr="00F56201">
        <w:rPr>
          <w:spacing w:val="1"/>
          <w:sz w:val="24"/>
          <w:szCs w:val="24"/>
        </w:rPr>
        <w:t xml:space="preserve"> </w:t>
      </w:r>
      <w:r w:rsidRPr="00F56201">
        <w:rPr>
          <w:sz w:val="24"/>
          <w:szCs w:val="24"/>
        </w:rPr>
        <w:t>источников</w:t>
      </w:r>
      <w:r w:rsidRPr="00F56201">
        <w:rPr>
          <w:spacing w:val="1"/>
          <w:sz w:val="24"/>
          <w:szCs w:val="24"/>
        </w:rPr>
        <w:t xml:space="preserve"> </w:t>
      </w:r>
      <w:r w:rsidRPr="00F56201">
        <w:rPr>
          <w:sz w:val="24"/>
          <w:szCs w:val="24"/>
        </w:rPr>
        <w:t>//</w:t>
      </w:r>
      <w:r w:rsidRPr="00F56201">
        <w:rPr>
          <w:spacing w:val="1"/>
          <w:sz w:val="24"/>
          <w:szCs w:val="24"/>
        </w:rPr>
        <w:t xml:space="preserve"> </w:t>
      </w:r>
      <w:r w:rsidRPr="00F56201">
        <w:rPr>
          <w:sz w:val="24"/>
          <w:szCs w:val="24"/>
        </w:rPr>
        <w:t>Известия</w:t>
      </w:r>
      <w:r w:rsidRPr="00F56201">
        <w:rPr>
          <w:spacing w:val="1"/>
          <w:sz w:val="24"/>
          <w:szCs w:val="24"/>
        </w:rPr>
        <w:t xml:space="preserve"> </w:t>
      </w:r>
      <w:r w:rsidRPr="00F56201">
        <w:rPr>
          <w:sz w:val="24"/>
          <w:szCs w:val="24"/>
        </w:rPr>
        <w:t>СПбГТИ(ТУ).</w:t>
      </w:r>
      <w:r w:rsidRPr="00F56201">
        <w:rPr>
          <w:spacing w:val="1"/>
          <w:sz w:val="24"/>
          <w:szCs w:val="24"/>
        </w:rPr>
        <w:t xml:space="preserve"> </w:t>
      </w:r>
      <w:r w:rsidRPr="00F56201">
        <w:rPr>
          <w:sz w:val="24"/>
          <w:szCs w:val="24"/>
        </w:rPr>
        <w:t>СПб.,</w:t>
      </w:r>
      <w:r w:rsidRPr="00F56201">
        <w:rPr>
          <w:spacing w:val="-1"/>
          <w:sz w:val="24"/>
          <w:szCs w:val="24"/>
        </w:rPr>
        <w:t xml:space="preserve"> </w:t>
      </w:r>
      <w:r w:rsidRPr="00F56201">
        <w:rPr>
          <w:sz w:val="24"/>
          <w:szCs w:val="24"/>
        </w:rPr>
        <w:t>2013.</w:t>
      </w:r>
    </w:p>
    <w:p w:rsidR="002C40C0" w:rsidRPr="00F56201" w:rsidRDefault="002C40C0" w:rsidP="002C40C0">
      <w:pPr>
        <w:pStyle w:val="a7"/>
        <w:numPr>
          <w:ilvl w:val="0"/>
          <w:numId w:val="5"/>
        </w:numPr>
        <w:jc w:val="left"/>
        <w:rPr>
          <w:color w:val="000000"/>
          <w:sz w:val="24"/>
          <w:szCs w:val="24"/>
          <w:lang w:eastAsia="ru-RU"/>
        </w:rPr>
      </w:pPr>
      <w:r w:rsidRPr="00F56201">
        <w:rPr>
          <w:color w:val="000000"/>
          <w:sz w:val="24"/>
          <w:szCs w:val="24"/>
          <w:lang w:eastAsia="ru-RU"/>
        </w:rPr>
        <w:t>Вассерман Ф.Я. Управление качеством обучения в общеобразовательной школе («Биоинформатика и синергетика»), - Алматы, 2008.-84с.</w:t>
      </w:r>
    </w:p>
    <w:p w:rsidR="002C40C0" w:rsidRPr="00F56201" w:rsidRDefault="002C40C0" w:rsidP="002C40C0">
      <w:pPr>
        <w:pStyle w:val="a7"/>
        <w:numPr>
          <w:ilvl w:val="0"/>
          <w:numId w:val="5"/>
        </w:numPr>
        <w:jc w:val="left"/>
        <w:rPr>
          <w:sz w:val="24"/>
          <w:szCs w:val="24"/>
        </w:rPr>
      </w:pPr>
      <w:r w:rsidRPr="00F56201">
        <w:rPr>
          <w:spacing w:val="-1"/>
          <w:sz w:val="24"/>
          <w:szCs w:val="24"/>
        </w:rPr>
        <w:t>Кизлякова</w:t>
      </w:r>
      <w:r w:rsidRPr="00F56201">
        <w:rPr>
          <w:spacing w:val="-5"/>
          <w:sz w:val="24"/>
          <w:szCs w:val="24"/>
        </w:rPr>
        <w:t xml:space="preserve"> </w:t>
      </w:r>
      <w:r w:rsidRPr="00F56201">
        <w:rPr>
          <w:spacing w:val="-1"/>
          <w:sz w:val="24"/>
          <w:szCs w:val="24"/>
        </w:rPr>
        <w:t>Е. С. Внедрение</w:t>
      </w:r>
      <w:r w:rsidRPr="00F56201">
        <w:rPr>
          <w:spacing w:val="-9"/>
          <w:sz w:val="24"/>
          <w:szCs w:val="24"/>
        </w:rPr>
        <w:t xml:space="preserve"> </w:t>
      </w:r>
      <w:r w:rsidRPr="00F56201">
        <w:rPr>
          <w:spacing w:val="-1"/>
          <w:sz w:val="24"/>
          <w:szCs w:val="24"/>
        </w:rPr>
        <w:t>новейших</w:t>
      </w:r>
      <w:r w:rsidRPr="00F56201">
        <w:rPr>
          <w:spacing w:val="-9"/>
          <w:sz w:val="24"/>
          <w:szCs w:val="24"/>
        </w:rPr>
        <w:t xml:space="preserve"> </w:t>
      </w:r>
      <w:r w:rsidRPr="00F56201">
        <w:rPr>
          <w:spacing w:val="-1"/>
          <w:sz w:val="24"/>
          <w:szCs w:val="24"/>
        </w:rPr>
        <w:t>информационных</w:t>
      </w:r>
      <w:r w:rsidRPr="00F56201">
        <w:rPr>
          <w:spacing w:val="-10"/>
          <w:sz w:val="24"/>
          <w:szCs w:val="24"/>
        </w:rPr>
        <w:t xml:space="preserve"> </w:t>
      </w:r>
      <w:r w:rsidRPr="00F56201">
        <w:rPr>
          <w:sz w:val="24"/>
          <w:szCs w:val="24"/>
        </w:rPr>
        <w:t>технологий</w:t>
      </w:r>
      <w:r w:rsidRPr="00F56201">
        <w:rPr>
          <w:spacing w:val="-2"/>
          <w:sz w:val="24"/>
          <w:szCs w:val="24"/>
        </w:rPr>
        <w:t xml:space="preserve"> </w:t>
      </w:r>
      <w:r w:rsidRPr="00F56201">
        <w:rPr>
          <w:sz w:val="24"/>
          <w:szCs w:val="24"/>
        </w:rPr>
        <w:t>в</w:t>
      </w:r>
      <w:r w:rsidRPr="00F56201">
        <w:rPr>
          <w:spacing w:val="-4"/>
          <w:sz w:val="24"/>
          <w:szCs w:val="24"/>
        </w:rPr>
        <w:t xml:space="preserve"> </w:t>
      </w:r>
      <w:r w:rsidRPr="00F56201">
        <w:rPr>
          <w:sz w:val="24"/>
          <w:szCs w:val="24"/>
        </w:rPr>
        <w:t>обучении</w:t>
      </w:r>
      <w:r w:rsidRPr="00F56201">
        <w:rPr>
          <w:spacing w:val="-40"/>
          <w:sz w:val="24"/>
          <w:szCs w:val="24"/>
        </w:rPr>
        <w:t xml:space="preserve"> </w:t>
      </w:r>
      <w:r w:rsidRPr="00F56201">
        <w:rPr>
          <w:sz w:val="24"/>
          <w:szCs w:val="24"/>
        </w:rPr>
        <w:t>иностранным</w:t>
      </w:r>
      <w:r w:rsidRPr="00F56201">
        <w:rPr>
          <w:spacing w:val="-3"/>
          <w:sz w:val="24"/>
          <w:szCs w:val="24"/>
        </w:rPr>
        <w:t xml:space="preserve"> </w:t>
      </w:r>
      <w:r w:rsidRPr="00F56201">
        <w:rPr>
          <w:sz w:val="24"/>
          <w:szCs w:val="24"/>
        </w:rPr>
        <w:t>языкам.</w:t>
      </w:r>
      <w:r w:rsidRPr="00F56201">
        <w:rPr>
          <w:spacing w:val="-4"/>
          <w:sz w:val="24"/>
          <w:szCs w:val="24"/>
        </w:rPr>
        <w:t xml:space="preserve"> </w:t>
      </w:r>
      <w:r w:rsidRPr="00F56201">
        <w:rPr>
          <w:sz w:val="24"/>
          <w:szCs w:val="24"/>
        </w:rPr>
        <w:t>С.-П.,</w:t>
      </w:r>
      <w:r w:rsidRPr="00F56201">
        <w:rPr>
          <w:spacing w:val="6"/>
          <w:sz w:val="24"/>
          <w:szCs w:val="24"/>
        </w:rPr>
        <w:t xml:space="preserve"> </w:t>
      </w:r>
      <w:r w:rsidRPr="00F56201">
        <w:rPr>
          <w:sz w:val="24"/>
          <w:szCs w:val="24"/>
        </w:rPr>
        <w:t>2010.</w:t>
      </w:r>
      <w:r w:rsidRPr="00F56201">
        <w:rPr>
          <w:spacing w:val="1"/>
          <w:sz w:val="24"/>
          <w:szCs w:val="24"/>
        </w:rPr>
        <w:t xml:space="preserve"> </w:t>
      </w:r>
      <w:r w:rsidRPr="00F56201">
        <w:rPr>
          <w:sz w:val="24"/>
          <w:szCs w:val="24"/>
        </w:rPr>
        <w:t>11</w:t>
      </w:r>
      <w:r w:rsidRPr="00F56201">
        <w:rPr>
          <w:spacing w:val="-3"/>
          <w:sz w:val="24"/>
          <w:szCs w:val="24"/>
        </w:rPr>
        <w:t xml:space="preserve"> </w:t>
      </w:r>
      <w:r w:rsidRPr="00F56201">
        <w:rPr>
          <w:sz w:val="24"/>
          <w:szCs w:val="24"/>
        </w:rPr>
        <w:t>с.</w:t>
      </w:r>
    </w:p>
    <w:p w:rsidR="002C40C0" w:rsidRPr="00F56201" w:rsidRDefault="002C40C0" w:rsidP="002C40C0">
      <w:pPr>
        <w:pStyle w:val="a7"/>
        <w:numPr>
          <w:ilvl w:val="0"/>
          <w:numId w:val="5"/>
        </w:numPr>
        <w:jc w:val="left"/>
        <w:rPr>
          <w:sz w:val="24"/>
          <w:szCs w:val="24"/>
        </w:rPr>
      </w:pPr>
      <w:r w:rsidRPr="00F56201">
        <w:rPr>
          <w:sz w:val="24"/>
          <w:szCs w:val="24"/>
        </w:rPr>
        <w:t>Назарова Н. Б., Мохова О. Л. Новые информационные технологии в обучении</w:t>
      </w:r>
      <w:r w:rsidRPr="00F56201">
        <w:rPr>
          <w:spacing w:val="-40"/>
          <w:sz w:val="24"/>
          <w:szCs w:val="24"/>
        </w:rPr>
        <w:t xml:space="preserve"> </w:t>
      </w:r>
      <w:r w:rsidRPr="00F56201">
        <w:rPr>
          <w:sz w:val="24"/>
          <w:szCs w:val="24"/>
        </w:rPr>
        <w:t>иностранным</w:t>
      </w:r>
      <w:r w:rsidRPr="00F56201">
        <w:rPr>
          <w:spacing w:val="-4"/>
          <w:sz w:val="24"/>
          <w:szCs w:val="24"/>
        </w:rPr>
        <w:t xml:space="preserve"> </w:t>
      </w:r>
      <w:r w:rsidRPr="00F56201">
        <w:rPr>
          <w:sz w:val="24"/>
          <w:szCs w:val="24"/>
        </w:rPr>
        <w:t>языкам</w:t>
      </w:r>
      <w:r w:rsidRPr="00F56201">
        <w:rPr>
          <w:spacing w:val="-3"/>
          <w:sz w:val="24"/>
          <w:szCs w:val="24"/>
        </w:rPr>
        <w:t xml:space="preserve"> </w:t>
      </w:r>
      <w:r w:rsidRPr="00F56201">
        <w:rPr>
          <w:sz w:val="24"/>
          <w:szCs w:val="24"/>
        </w:rPr>
        <w:t>//</w:t>
      </w:r>
      <w:r w:rsidRPr="00F56201">
        <w:rPr>
          <w:spacing w:val="-5"/>
          <w:sz w:val="24"/>
          <w:szCs w:val="24"/>
        </w:rPr>
        <w:t xml:space="preserve"> </w:t>
      </w:r>
      <w:r w:rsidRPr="00F56201">
        <w:rPr>
          <w:sz w:val="24"/>
          <w:szCs w:val="24"/>
        </w:rPr>
        <w:t>Современные</w:t>
      </w:r>
      <w:r w:rsidRPr="00F56201">
        <w:rPr>
          <w:spacing w:val="-4"/>
          <w:sz w:val="24"/>
          <w:szCs w:val="24"/>
        </w:rPr>
        <w:t xml:space="preserve"> </w:t>
      </w:r>
      <w:r w:rsidRPr="00F56201">
        <w:rPr>
          <w:sz w:val="24"/>
          <w:szCs w:val="24"/>
        </w:rPr>
        <w:t>проблемы науки</w:t>
      </w:r>
      <w:r w:rsidRPr="00F56201">
        <w:rPr>
          <w:spacing w:val="-2"/>
          <w:sz w:val="24"/>
          <w:szCs w:val="24"/>
        </w:rPr>
        <w:t xml:space="preserve"> </w:t>
      </w:r>
      <w:r w:rsidRPr="00F56201">
        <w:rPr>
          <w:sz w:val="24"/>
          <w:szCs w:val="24"/>
        </w:rPr>
        <w:t>и</w:t>
      </w:r>
      <w:r w:rsidRPr="00F56201">
        <w:rPr>
          <w:spacing w:val="-1"/>
          <w:sz w:val="24"/>
          <w:szCs w:val="24"/>
        </w:rPr>
        <w:t xml:space="preserve"> </w:t>
      </w:r>
      <w:r w:rsidRPr="00F56201">
        <w:rPr>
          <w:sz w:val="24"/>
          <w:szCs w:val="24"/>
        </w:rPr>
        <w:t>образования.</w:t>
      </w:r>
      <w:r w:rsidRPr="00F56201">
        <w:rPr>
          <w:spacing w:val="-3"/>
          <w:sz w:val="24"/>
          <w:szCs w:val="24"/>
        </w:rPr>
        <w:t xml:space="preserve"> </w:t>
      </w:r>
      <w:r w:rsidRPr="00F56201">
        <w:rPr>
          <w:sz w:val="24"/>
          <w:szCs w:val="24"/>
        </w:rPr>
        <w:t>2016. №</w:t>
      </w:r>
      <w:r w:rsidRPr="00F56201">
        <w:rPr>
          <w:spacing w:val="-5"/>
          <w:sz w:val="24"/>
          <w:szCs w:val="24"/>
        </w:rPr>
        <w:t xml:space="preserve"> </w:t>
      </w:r>
      <w:r w:rsidRPr="00F56201">
        <w:rPr>
          <w:sz w:val="24"/>
          <w:szCs w:val="24"/>
        </w:rPr>
        <w:t>3.</w:t>
      </w:r>
    </w:p>
    <w:p w:rsidR="002C40C0" w:rsidRPr="00F56201" w:rsidRDefault="002C40C0" w:rsidP="002C40C0">
      <w:pPr>
        <w:pStyle w:val="a7"/>
        <w:numPr>
          <w:ilvl w:val="0"/>
          <w:numId w:val="5"/>
        </w:numPr>
        <w:jc w:val="left"/>
        <w:rPr>
          <w:sz w:val="24"/>
          <w:szCs w:val="24"/>
        </w:rPr>
      </w:pPr>
      <w:r w:rsidRPr="00F56201">
        <w:rPr>
          <w:sz w:val="24"/>
          <w:szCs w:val="24"/>
        </w:rPr>
        <w:t xml:space="preserve">Облачные </w:t>
      </w:r>
      <w:r>
        <w:rPr>
          <w:sz w:val="24"/>
          <w:szCs w:val="24"/>
        </w:rPr>
        <w:t>сервисы в образовании [Электрон</w:t>
      </w:r>
      <w:r w:rsidRPr="00F56201">
        <w:rPr>
          <w:sz w:val="24"/>
          <w:szCs w:val="24"/>
        </w:rPr>
        <w:t>ный</w:t>
      </w:r>
      <w:r w:rsidRPr="00F56201">
        <w:rPr>
          <w:spacing w:val="1"/>
          <w:sz w:val="24"/>
          <w:szCs w:val="24"/>
        </w:rPr>
        <w:t xml:space="preserve"> </w:t>
      </w:r>
      <w:r w:rsidRPr="00F56201">
        <w:rPr>
          <w:sz w:val="24"/>
          <w:szCs w:val="24"/>
        </w:rPr>
        <w:t>ресурс].</w:t>
      </w:r>
      <w:r w:rsidRPr="00F56201">
        <w:rPr>
          <w:spacing w:val="1"/>
          <w:sz w:val="24"/>
          <w:szCs w:val="24"/>
        </w:rPr>
        <w:t xml:space="preserve"> </w:t>
      </w:r>
      <w:r w:rsidRPr="00F56201">
        <w:rPr>
          <w:sz w:val="24"/>
          <w:szCs w:val="24"/>
        </w:rPr>
        <w:t>URL:</w:t>
      </w:r>
      <w:r w:rsidRPr="00F56201">
        <w:rPr>
          <w:spacing w:val="1"/>
          <w:sz w:val="24"/>
          <w:szCs w:val="24"/>
        </w:rPr>
        <w:t xml:space="preserve"> </w:t>
      </w:r>
      <w:hyperlink r:id="rId6">
        <w:r w:rsidRPr="00F56201">
          <w:rPr>
            <w:sz w:val="24"/>
            <w:szCs w:val="24"/>
          </w:rPr>
          <w:t>http://verapetrovna.ucoz.net/publ/</w:t>
        </w:r>
      </w:hyperlink>
      <w:r w:rsidRPr="00F56201">
        <w:rPr>
          <w:spacing w:val="-47"/>
          <w:sz w:val="24"/>
          <w:szCs w:val="24"/>
        </w:rPr>
        <w:t xml:space="preserve"> </w:t>
      </w:r>
      <w:r>
        <w:rPr>
          <w:sz w:val="24"/>
          <w:szCs w:val="24"/>
        </w:rPr>
        <w:t xml:space="preserve">oblachnye </w:t>
      </w:r>
      <w:r w:rsidRPr="00F56201">
        <w:rPr>
          <w:sz w:val="24"/>
          <w:szCs w:val="24"/>
        </w:rPr>
        <w:t>servisy_v_o</w:t>
      </w:r>
      <w:r>
        <w:rPr>
          <w:sz w:val="24"/>
          <w:szCs w:val="24"/>
        </w:rPr>
        <w:t>brazovanii/1-1-0-9 (дата обраще</w:t>
      </w:r>
      <w:r w:rsidRPr="00F56201">
        <w:rPr>
          <w:sz w:val="24"/>
          <w:szCs w:val="24"/>
        </w:rPr>
        <w:t>ния:</w:t>
      </w:r>
      <w:r w:rsidRPr="00F56201">
        <w:rPr>
          <w:spacing w:val="-2"/>
          <w:sz w:val="24"/>
          <w:szCs w:val="24"/>
        </w:rPr>
        <w:t xml:space="preserve"> </w:t>
      </w:r>
      <w:r w:rsidRPr="00F56201">
        <w:rPr>
          <w:sz w:val="24"/>
          <w:szCs w:val="24"/>
        </w:rPr>
        <w:t>20.03.2015).</w:t>
      </w:r>
    </w:p>
    <w:p w:rsidR="002C40C0" w:rsidRPr="00F56201" w:rsidRDefault="002C40C0" w:rsidP="002C40C0">
      <w:pPr>
        <w:pStyle w:val="a7"/>
        <w:numPr>
          <w:ilvl w:val="0"/>
          <w:numId w:val="5"/>
        </w:numPr>
        <w:jc w:val="left"/>
        <w:rPr>
          <w:sz w:val="24"/>
          <w:szCs w:val="24"/>
        </w:rPr>
      </w:pPr>
      <w:r w:rsidRPr="00F56201">
        <w:rPr>
          <w:sz w:val="24"/>
          <w:szCs w:val="24"/>
        </w:rPr>
        <w:t>Облачные</w:t>
      </w:r>
      <w:r w:rsidRPr="00F56201">
        <w:rPr>
          <w:spacing w:val="1"/>
          <w:sz w:val="24"/>
          <w:szCs w:val="24"/>
        </w:rPr>
        <w:t xml:space="preserve"> </w:t>
      </w:r>
      <w:r w:rsidRPr="00F56201">
        <w:rPr>
          <w:sz w:val="24"/>
          <w:szCs w:val="24"/>
        </w:rPr>
        <w:t>технологии</w:t>
      </w:r>
      <w:r w:rsidRPr="00F56201">
        <w:rPr>
          <w:spacing w:val="1"/>
          <w:sz w:val="24"/>
          <w:szCs w:val="24"/>
        </w:rPr>
        <w:t xml:space="preserve"> </w:t>
      </w:r>
      <w:r w:rsidRPr="00F56201">
        <w:rPr>
          <w:sz w:val="24"/>
          <w:szCs w:val="24"/>
        </w:rPr>
        <w:t>в</w:t>
      </w:r>
      <w:r w:rsidRPr="00F56201">
        <w:rPr>
          <w:spacing w:val="1"/>
          <w:sz w:val="24"/>
          <w:szCs w:val="24"/>
        </w:rPr>
        <w:t xml:space="preserve"> </w:t>
      </w:r>
      <w:r w:rsidRPr="00F56201">
        <w:rPr>
          <w:sz w:val="24"/>
          <w:szCs w:val="24"/>
        </w:rPr>
        <w:t>образовании</w:t>
      </w:r>
      <w:r w:rsidRPr="00F56201">
        <w:rPr>
          <w:spacing w:val="1"/>
          <w:sz w:val="24"/>
          <w:szCs w:val="24"/>
        </w:rPr>
        <w:t xml:space="preserve"> </w:t>
      </w:r>
      <w:r>
        <w:rPr>
          <w:sz w:val="24"/>
          <w:szCs w:val="24"/>
        </w:rPr>
        <w:t>[Элек</w:t>
      </w:r>
      <w:r w:rsidRPr="00F56201">
        <w:rPr>
          <w:sz w:val="24"/>
          <w:szCs w:val="24"/>
        </w:rPr>
        <w:t xml:space="preserve">тронный ресурс]. URL: </w:t>
      </w:r>
      <w:hyperlink r:id="rId7">
        <w:r w:rsidRPr="00F56201">
          <w:rPr>
            <w:sz w:val="24"/>
            <w:szCs w:val="24"/>
          </w:rPr>
          <w:t>http://edu-lider.ru/</w:t>
        </w:r>
      </w:hyperlink>
      <w:r>
        <w:rPr>
          <w:sz w:val="24"/>
          <w:szCs w:val="24"/>
        </w:rPr>
        <w:t xml:space="preserve"> (дата обра</w:t>
      </w:r>
      <w:r w:rsidRPr="00F56201">
        <w:rPr>
          <w:sz w:val="24"/>
          <w:szCs w:val="24"/>
        </w:rPr>
        <w:t>щения:</w:t>
      </w:r>
      <w:r w:rsidRPr="00F56201">
        <w:rPr>
          <w:spacing w:val="-2"/>
          <w:sz w:val="24"/>
          <w:szCs w:val="24"/>
        </w:rPr>
        <w:t xml:space="preserve"> </w:t>
      </w:r>
      <w:r w:rsidRPr="00F56201">
        <w:rPr>
          <w:sz w:val="24"/>
          <w:szCs w:val="24"/>
        </w:rPr>
        <w:t>20.03.2015).</w:t>
      </w:r>
    </w:p>
    <w:p w:rsidR="002C40C0" w:rsidRDefault="002C40C0" w:rsidP="002C40C0">
      <w:pPr>
        <w:pStyle w:val="a7"/>
        <w:numPr>
          <w:ilvl w:val="0"/>
          <w:numId w:val="5"/>
        </w:numPr>
        <w:jc w:val="left"/>
        <w:rPr>
          <w:sz w:val="24"/>
          <w:szCs w:val="24"/>
        </w:rPr>
      </w:pPr>
      <w:r w:rsidRPr="00F56201">
        <w:rPr>
          <w:sz w:val="24"/>
          <w:szCs w:val="24"/>
        </w:rPr>
        <w:t>Склейтер Н.</w:t>
      </w:r>
      <w:r>
        <w:rPr>
          <w:sz w:val="24"/>
          <w:szCs w:val="24"/>
        </w:rPr>
        <w:t xml:space="preserve"> Облачные вычисления в образовании: Аналитическая записка :</w:t>
      </w:r>
      <w:r w:rsidRPr="00F56201">
        <w:rPr>
          <w:sz w:val="24"/>
          <w:szCs w:val="24"/>
        </w:rPr>
        <w:t>пер. с англ. // Институт</w:t>
      </w:r>
      <w:r w:rsidRPr="00F56201">
        <w:rPr>
          <w:spacing w:val="1"/>
          <w:sz w:val="24"/>
          <w:szCs w:val="24"/>
        </w:rPr>
        <w:t xml:space="preserve"> </w:t>
      </w:r>
      <w:r w:rsidRPr="00F56201">
        <w:rPr>
          <w:sz w:val="24"/>
          <w:szCs w:val="24"/>
        </w:rPr>
        <w:t>ЮНЕСКО по ин</w:t>
      </w:r>
      <w:r>
        <w:rPr>
          <w:sz w:val="24"/>
          <w:szCs w:val="24"/>
        </w:rPr>
        <w:t xml:space="preserve">формационным технологиям в </w:t>
      </w:r>
    </w:p>
    <w:p w:rsidR="002C40C0" w:rsidRPr="00F56201" w:rsidRDefault="002C40C0" w:rsidP="002C40C0">
      <w:pPr>
        <w:pStyle w:val="a7"/>
        <w:ind w:left="720" w:firstLine="0"/>
        <w:jc w:val="left"/>
        <w:rPr>
          <w:sz w:val="24"/>
          <w:szCs w:val="24"/>
        </w:rPr>
      </w:pPr>
      <w:r>
        <w:rPr>
          <w:sz w:val="24"/>
          <w:szCs w:val="24"/>
        </w:rPr>
        <w:t>обра</w:t>
      </w:r>
      <w:r w:rsidRPr="00F56201">
        <w:rPr>
          <w:sz w:val="24"/>
          <w:szCs w:val="24"/>
        </w:rPr>
        <w:t>зовании.</w:t>
      </w:r>
      <w:r w:rsidRPr="00F56201">
        <w:rPr>
          <w:spacing w:val="-1"/>
          <w:sz w:val="24"/>
          <w:szCs w:val="24"/>
        </w:rPr>
        <w:t xml:space="preserve"> </w:t>
      </w:r>
      <w:r w:rsidRPr="00F56201">
        <w:rPr>
          <w:sz w:val="24"/>
          <w:szCs w:val="24"/>
        </w:rPr>
        <w:t>М.,</w:t>
      </w:r>
      <w:r w:rsidRPr="00F56201">
        <w:rPr>
          <w:spacing w:val="-2"/>
          <w:sz w:val="24"/>
          <w:szCs w:val="24"/>
        </w:rPr>
        <w:t xml:space="preserve"> </w:t>
      </w:r>
      <w:r w:rsidRPr="00F56201">
        <w:rPr>
          <w:sz w:val="24"/>
          <w:szCs w:val="24"/>
        </w:rPr>
        <w:t>2010.</w:t>
      </w:r>
      <w:r w:rsidRPr="00F56201">
        <w:rPr>
          <w:spacing w:val="-1"/>
          <w:sz w:val="24"/>
          <w:szCs w:val="24"/>
        </w:rPr>
        <w:t xml:space="preserve"> </w:t>
      </w:r>
      <w:r w:rsidRPr="00F56201">
        <w:rPr>
          <w:sz w:val="24"/>
          <w:szCs w:val="24"/>
        </w:rPr>
        <w:t>12</w:t>
      </w:r>
      <w:r w:rsidRPr="00F56201">
        <w:rPr>
          <w:spacing w:val="1"/>
          <w:sz w:val="24"/>
          <w:szCs w:val="24"/>
        </w:rPr>
        <w:t xml:space="preserve"> </w:t>
      </w:r>
      <w:r w:rsidRPr="00F56201">
        <w:rPr>
          <w:sz w:val="24"/>
          <w:szCs w:val="24"/>
        </w:rPr>
        <w:t>с.</w:t>
      </w:r>
    </w:p>
    <w:p w:rsidR="002C40C0" w:rsidRPr="00F56201" w:rsidRDefault="002C40C0" w:rsidP="002C40C0">
      <w:pPr>
        <w:pStyle w:val="a7"/>
        <w:ind w:left="567" w:firstLine="0"/>
        <w:jc w:val="left"/>
        <w:rPr>
          <w:sz w:val="24"/>
          <w:szCs w:val="24"/>
        </w:rPr>
      </w:pPr>
    </w:p>
    <w:p w:rsidR="002C40C0" w:rsidRDefault="002C40C0" w:rsidP="002C40C0">
      <w:pPr>
        <w:pStyle w:val="a7"/>
        <w:jc w:val="left"/>
        <w:rPr>
          <w:sz w:val="24"/>
          <w:szCs w:val="24"/>
        </w:rPr>
      </w:pPr>
    </w:p>
    <w:p w:rsidR="002C40C0" w:rsidRPr="00FD3B5F" w:rsidRDefault="002C40C0" w:rsidP="002C40C0">
      <w:pPr>
        <w:spacing w:after="0" w:line="240" w:lineRule="auto"/>
        <w:rPr>
          <w:rFonts w:ascii="Times New Roman" w:hAnsi="Times New Roman" w:cs="Times New Roman"/>
          <w:sz w:val="24"/>
          <w:szCs w:val="24"/>
        </w:rPr>
      </w:pPr>
    </w:p>
    <w:p w:rsidR="002C40C0" w:rsidRPr="00FD3B5F" w:rsidRDefault="002C40C0" w:rsidP="002C40C0">
      <w:pPr>
        <w:spacing w:after="0" w:line="240" w:lineRule="auto"/>
        <w:rPr>
          <w:rFonts w:ascii="Times New Roman" w:hAnsi="Times New Roman" w:cs="Times New Roman"/>
          <w:sz w:val="24"/>
          <w:szCs w:val="24"/>
        </w:rPr>
      </w:pPr>
    </w:p>
    <w:p w:rsidR="00097294" w:rsidRDefault="00097294"/>
    <w:sectPr w:rsidR="0009729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61D2A"/>
    <w:multiLevelType w:val="hybridMultilevel"/>
    <w:tmpl w:val="C388B5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4237365"/>
    <w:multiLevelType w:val="hybridMultilevel"/>
    <w:tmpl w:val="7CA423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D180BBA"/>
    <w:multiLevelType w:val="hybridMultilevel"/>
    <w:tmpl w:val="9424BC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DC36A43"/>
    <w:multiLevelType w:val="hybridMultilevel"/>
    <w:tmpl w:val="95CC366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7DE761C0"/>
    <w:multiLevelType w:val="hybridMultilevel"/>
    <w:tmpl w:val="95009E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41B"/>
    <w:rsid w:val="00097294"/>
    <w:rsid w:val="002C40C0"/>
    <w:rsid w:val="00D674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1BC9E"/>
  <w15:chartTrackingRefBased/>
  <w15:docId w15:val="{1EE66EEB-D5EB-4B32-88CF-190B3B066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C40C0"/>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2C40C0"/>
    <w:pPr>
      <w:ind w:left="720"/>
      <w:contextualSpacing/>
    </w:pPr>
  </w:style>
  <w:style w:type="table" w:styleId="a4">
    <w:name w:val="Table Grid"/>
    <w:basedOn w:val="a1"/>
    <w:uiPriority w:val="59"/>
    <w:rsid w:val="002C40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aliases w:val="основа"/>
    <w:link w:val="a6"/>
    <w:uiPriority w:val="1"/>
    <w:qFormat/>
    <w:rsid w:val="002C40C0"/>
    <w:pPr>
      <w:spacing w:after="0" w:line="240" w:lineRule="auto"/>
    </w:pPr>
  </w:style>
  <w:style w:type="character" w:customStyle="1" w:styleId="a6">
    <w:name w:val="Без интервала Знак"/>
    <w:aliases w:val="основа Знак"/>
    <w:link w:val="a5"/>
    <w:uiPriority w:val="1"/>
    <w:locked/>
    <w:rsid w:val="002C40C0"/>
  </w:style>
  <w:style w:type="paragraph" w:styleId="a7">
    <w:name w:val="Body Text"/>
    <w:basedOn w:val="a"/>
    <w:link w:val="a8"/>
    <w:uiPriority w:val="1"/>
    <w:qFormat/>
    <w:rsid w:val="002C40C0"/>
    <w:pPr>
      <w:widowControl w:val="0"/>
      <w:autoSpaceDE w:val="0"/>
      <w:autoSpaceDN w:val="0"/>
      <w:spacing w:after="0" w:line="240" w:lineRule="auto"/>
      <w:ind w:left="238" w:firstLine="504"/>
      <w:jc w:val="both"/>
    </w:pPr>
    <w:rPr>
      <w:rFonts w:ascii="Times New Roman" w:eastAsia="Times New Roman" w:hAnsi="Times New Roman" w:cs="Times New Roman"/>
      <w:sz w:val="19"/>
      <w:szCs w:val="19"/>
    </w:rPr>
  </w:style>
  <w:style w:type="character" w:customStyle="1" w:styleId="a8">
    <w:name w:val="Основной текст Знак"/>
    <w:basedOn w:val="a0"/>
    <w:link w:val="a7"/>
    <w:uiPriority w:val="1"/>
    <w:rsid w:val="002C40C0"/>
    <w:rPr>
      <w:rFonts w:ascii="Times New Roman" w:eastAsia="Times New Roman" w:hAnsi="Times New Roman" w:cs="Times New Roman"/>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edu-lider.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verapetrovna.ucoz.net/publ/"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3571</Words>
  <Characters>20360</Characters>
  <Application>Microsoft Office Word</Application>
  <DocSecurity>0</DocSecurity>
  <Lines>169</Lines>
  <Paragraphs>47</Paragraphs>
  <ScaleCrop>false</ScaleCrop>
  <Company>SPecialiST RePack</Company>
  <LinksUpToDate>false</LinksUpToDate>
  <CharactersWithSpaces>23884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Ермек</dc:creator>
  <cp:keywords/>
  <dc:description/>
  <cp:lastModifiedBy>Ермек</cp:lastModifiedBy>
  <cp:revision>2</cp:revision>
  <dcterms:created xsi:type="dcterms:W3CDTF">2023-04-25T12:40:00Z</dcterms:created>
  <dcterms:modified xsi:type="dcterms:W3CDTF">2023-04-25T12:40:00Z</dcterms:modified>
</cp:coreProperties>
</file>