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4B" w:rsidRPr="00283E4B" w:rsidRDefault="00283E4B" w:rsidP="00283E4B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283E4B">
        <w:rPr>
          <w:rFonts w:ascii="Times New Roman" w:hAnsi="Times New Roman"/>
          <w:b/>
          <w:sz w:val="27"/>
          <w:szCs w:val="27"/>
          <w:lang w:val="ru-RU"/>
        </w:rPr>
        <w:t>РОССИЙСКАЯ  ФЕДЕРАЦИЯ</w:t>
      </w: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283E4B">
        <w:rPr>
          <w:rFonts w:ascii="Times New Roman" w:hAnsi="Times New Roman"/>
          <w:b/>
          <w:sz w:val="27"/>
          <w:szCs w:val="27"/>
          <w:lang w:val="ru-RU"/>
        </w:rPr>
        <w:t>ЧУКОТСКИЙ  АВТОНОМНЫЙ  ОКРУГ</w:t>
      </w: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283E4B">
        <w:rPr>
          <w:rFonts w:ascii="Times New Roman" w:hAnsi="Times New Roman"/>
          <w:b/>
          <w:sz w:val="27"/>
          <w:szCs w:val="27"/>
          <w:lang w:val="ru-RU"/>
        </w:rPr>
        <w:t>МУНИЦИПАЛЬНОЕ АВТОНОМНОЕ УЧРЕЖДЕНИЕ</w:t>
      </w: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8"/>
          <w:lang w:val="ru-RU"/>
        </w:rPr>
      </w:pPr>
      <w:r w:rsidRPr="00283E4B">
        <w:rPr>
          <w:rFonts w:ascii="Times New Roman" w:hAnsi="Times New Roman"/>
          <w:b/>
          <w:sz w:val="27"/>
          <w:szCs w:val="27"/>
          <w:lang w:val="ru-RU"/>
        </w:rPr>
        <w:t>ДОПОЛНИТЕЛЬНОГО ОБРАЗОВАНИЯ ГОРОДСКОГО ОКРУГА ПЕВЕК</w:t>
      </w: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8"/>
          <w:lang w:val="ru-RU"/>
        </w:rPr>
      </w:pPr>
      <w:r w:rsidRPr="00283E4B">
        <w:rPr>
          <w:rFonts w:ascii="Times New Roman" w:hAnsi="Times New Roman"/>
          <w:b/>
          <w:sz w:val="28"/>
          <w:lang w:val="ru-RU"/>
        </w:rPr>
        <w:t>« ДЕТСКАЯ  ШКОЛА  ИСКУССТВ»</w:t>
      </w: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283E4B" w:rsidRPr="00283E4B" w:rsidRDefault="00283E4B" w:rsidP="00283E4B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Открытый урок.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 xml:space="preserve">Предмет: </w:t>
      </w:r>
      <w:r w:rsidRPr="00283E4B">
        <w:rPr>
          <w:sz w:val="28"/>
          <w:szCs w:val="28"/>
          <w:lang w:val="ru-RU"/>
        </w:rPr>
        <w:t xml:space="preserve">Фортепиано 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 xml:space="preserve">Класс: </w:t>
      </w:r>
      <w:r w:rsidRPr="00283E4B">
        <w:rPr>
          <w:sz w:val="28"/>
          <w:szCs w:val="28"/>
          <w:lang w:val="ru-RU"/>
        </w:rPr>
        <w:t xml:space="preserve">3, </w:t>
      </w:r>
      <w:r w:rsidRPr="00283E4B">
        <w:rPr>
          <w:bCs/>
          <w:sz w:val="28"/>
          <w:szCs w:val="28"/>
          <w:lang w:val="ru-RU"/>
        </w:rPr>
        <w:t xml:space="preserve">учащаяся </w:t>
      </w:r>
      <w:proofErr w:type="spellStart"/>
      <w:r w:rsidRPr="00283E4B">
        <w:rPr>
          <w:sz w:val="28"/>
          <w:szCs w:val="28"/>
          <w:lang w:val="ru-RU"/>
        </w:rPr>
        <w:t>Иргит</w:t>
      </w:r>
      <w:proofErr w:type="spellEnd"/>
      <w:r w:rsidRPr="00283E4B">
        <w:rPr>
          <w:sz w:val="28"/>
          <w:szCs w:val="28"/>
          <w:lang w:val="ru-RU"/>
        </w:rPr>
        <w:t xml:space="preserve"> Виктория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Тема урока:</w:t>
      </w:r>
      <w:r w:rsidRPr="00283E4B">
        <w:rPr>
          <w:sz w:val="28"/>
          <w:szCs w:val="28"/>
          <w:lang w:val="ru-RU"/>
        </w:rPr>
        <w:t xml:space="preserve"> «Работа над музыкальными произведениями»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Тип урока:</w:t>
      </w:r>
      <w:r w:rsidRPr="00283E4B">
        <w:rPr>
          <w:sz w:val="28"/>
          <w:szCs w:val="28"/>
          <w:lang w:val="ru-RU"/>
        </w:rPr>
        <w:t xml:space="preserve"> </w:t>
      </w:r>
      <w:proofErr w:type="gramStart"/>
      <w:r w:rsidRPr="00283E4B">
        <w:rPr>
          <w:color w:val="000000"/>
          <w:sz w:val="28"/>
          <w:szCs w:val="28"/>
          <w:lang w:val="ru-RU"/>
        </w:rPr>
        <w:t>Комбинированный</w:t>
      </w:r>
      <w:proofErr w:type="gramEnd"/>
      <w:r w:rsidRPr="00283E4B">
        <w:rPr>
          <w:color w:val="000000"/>
          <w:sz w:val="28"/>
          <w:szCs w:val="28"/>
          <w:lang w:val="ru-RU"/>
        </w:rPr>
        <w:t xml:space="preserve"> (закрепление знаний, комплексное применение знаний).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color w:val="000000"/>
          <w:sz w:val="28"/>
          <w:szCs w:val="28"/>
          <w:lang w:val="ru-RU"/>
        </w:rPr>
        <w:t>Вид урока:</w:t>
      </w:r>
      <w:r w:rsidRPr="00091078">
        <w:rPr>
          <w:color w:val="000000"/>
          <w:sz w:val="28"/>
          <w:szCs w:val="28"/>
        </w:rPr>
        <w:t> </w:t>
      </w:r>
      <w:r w:rsidRPr="00283E4B">
        <w:rPr>
          <w:color w:val="000000"/>
          <w:sz w:val="28"/>
          <w:szCs w:val="28"/>
          <w:lang w:val="ru-RU"/>
        </w:rPr>
        <w:t>Традиционный.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 xml:space="preserve">Цель урока: </w:t>
      </w:r>
      <w:r w:rsidRPr="00283E4B">
        <w:rPr>
          <w:color w:val="000000"/>
          <w:sz w:val="28"/>
          <w:szCs w:val="28"/>
          <w:lang w:val="ru-RU"/>
        </w:rPr>
        <w:t>Систематизация и обобщение</w:t>
      </w:r>
      <w:r w:rsidRPr="00091078">
        <w:rPr>
          <w:color w:val="000000"/>
          <w:sz w:val="28"/>
          <w:szCs w:val="28"/>
        </w:rPr>
        <w:t> </w:t>
      </w:r>
      <w:r w:rsidRPr="00283E4B">
        <w:rPr>
          <w:color w:val="000000"/>
          <w:sz w:val="28"/>
          <w:szCs w:val="28"/>
          <w:lang w:val="ru-RU"/>
        </w:rPr>
        <w:t>знаний, более глубокое их осмысление на материале изучаемых произведений.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proofErr w:type="spellStart"/>
      <w:r w:rsidRPr="00091078">
        <w:rPr>
          <w:b/>
          <w:bCs/>
          <w:sz w:val="28"/>
          <w:szCs w:val="28"/>
        </w:rPr>
        <w:t>Задачи</w:t>
      </w:r>
      <w:proofErr w:type="spellEnd"/>
      <w:r w:rsidRPr="00091078">
        <w:rPr>
          <w:b/>
          <w:bCs/>
          <w:sz w:val="28"/>
          <w:szCs w:val="28"/>
        </w:rPr>
        <w:t xml:space="preserve"> </w:t>
      </w:r>
      <w:proofErr w:type="spellStart"/>
      <w:r w:rsidRPr="00091078">
        <w:rPr>
          <w:b/>
          <w:bCs/>
          <w:sz w:val="28"/>
          <w:szCs w:val="28"/>
        </w:rPr>
        <w:t>урока</w:t>
      </w:r>
      <w:proofErr w:type="spellEnd"/>
      <w:r w:rsidRPr="00091078">
        <w:rPr>
          <w:b/>
          <w:bCs/>
          <w:sz w:val="28"/>
          <w:szCs w:val="28"/>
        </w:rPr>
        <w:t>:</w:t>
      </w:r>
      <w:r w:rsidRPr="00091078">
        <w:rPr>
          <w:sz w:val="28"/>
          <w:szCs w:val="28"/>
        </w:rPr>
        <w:t xml:space="preserve"> 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r w:rsidRPr="00091078">
        <w:rPr>
          <w:b/>
          <w:bCs/>
          <w:sz w:val="28"/>
          <w:szCs w:val="28"/>
        </w:rPr>
        <w:t>Образовательные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lang w:val="ru-RU"/>
        </w:rPr>
        <w:t xml:space="preserve">- закрепить изученные теоретические знания; 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lang w:val="ru-RU"/>
        </w:rPr>
        <w:t xml:space="preserve">- продолжить формирование практических навыков (игра штрихами </w:t>
      </w:r>
      <w:r w:rsidRPr="00091078">
        <w:rPr>
          <w:color w:val="000000"/>
          <w:sz w:val="28"/>
          <w:szCs w:val="28"/>
        </w:rPr>
        <w:t>non</w:t>
      </w:r>
      <w:r w:rsidRPr="00283E4B">
        <w:rPr>
          <w:color w:val="000000"/>
          <w:sz w:val="28"/>
          <w:szCs w:val="28"/>
          <w:lang w:val="ru-RU"/>
        </w:rPr>
        <w:t xml:space="preserve"> </w:t>
      </w:r>
      <w:r w:rsidRPr="00091078">
        <w:rPr>
          <w:color w:val="000000"/>
          <w:sz w:val="28"/>
          <w:szCs w:val="28"/>
        </w:rPr>
        <w:t>legato</w:t>
      </w:r>
      <w:r w:rsidRPr="00283E4B">
        <w:rPr>
          <w:color w:val="000000"/>
          <w:sz w:val="28"/>
          <w:szCs w:val="28"/>
          <w:lang w:val="ru-RU"/>
        </w:rPr>
        <w:t xml:space="preserve">, </w:t>
      </w:r>
      <w:r w:rsidRPr="00091078">
        <w:rPr>
          <w:color w:val="000000"/>
          <w:sz w:val="28"/>
          <w:szCs w:val="28"/>
        </w:rPr>
        <w:t>legato</w:t>
      </w:r>
      <w:r w:rsidRPr="00283E4B">
        <w:rPr>
          <w:color w:val="000000"/>
          <w:sz w:val="28"/>
          <w:szCs w:val="28"/>
          <w:lang w:val="ru-RU"/>
        </w:rPr>
        <w:t xml:space="preserve">, </w:t>
      </w:r>
      <w:r w:rsidRPr="00091078">
        <w:rPr>
          <w:color w:val="000000"/>
          <w:sz w:val="28"/>
          <w:szCs w:val="28"/>
        </w:rPr>
        <w:t>staccato</w:t>
      </w:r>
      <w:r w:rsidRPr="00283E4B">
        <w:rPr>
          <w:color w:val="000000"/>
          <w:sz w:val="28"/>
          <w:szCs w:val="28"/>
          <w:lang w:val="ru-RU"/>
        </w:rPr>
        <w:t>; работа с динамическими оттенками, исполнение произведений в различных темпах).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proofErr w:type="spellStart"/>
      <w:r w:rsidRPr="00091078">
        <w:rPr>
          <w:b/>
          <w:bCs/>
          <w:sz w:val="28"/>
          <w:szCs w:val="28"/>
        </w:rPr>
        <w:t>Развивающие</w:t>
      </w:r>
      <w:proofErr w:type="spellEnd"/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lang w:val="ru-RU"/>
        </w:rPr>
        <w:lastRenderedPageBreak/>
        <w:t>- развивать образное музыкальное мышление, художественное воображение; - развивать творческую активность учащегося через различные виды деятельности (варьирование средств музыкальной выразительности в изучаемых произведениях)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- умение играть произведение уверенно, убежденно, убедительно;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- умение играть произведение в любой обстановке, перед любыми слушателями.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proofErr w:type="spellStart"/>
      <w:r w:rsidRPr="00091078">
        <w:rPr>
          <w:b/>
          <w:bCs/>
          <w:sz w:val="28"/>
          <w:szCs w:val="28"/>
        </w:rPr>
        <w:t>Воспитывающие</w:t>
      </w:r>
      <w:proofErr w:type="spellEnd"/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lang w:val="ru-RU"/>
        </w:rPr>
        <w:t>- воспитывать эстетический вкус; - воспитывать любовь к музыке; - воспитывать усидчивость и трудолюбие;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lang w:val="ru-RU"/>
        </w:rPr>
        <w:t xml:space="preserve">- </w:t>
      </w:r>
      <w:r w:rsidRPr="00283E4B">
        <w:rPr>
          <w:sz w:val="28"/>
          <w:szCs w:val="28"/>
          <w:lang w:val="ru-RU"/>
        </w:rPr>
        <w:t>воспитание интереса к изучаемым музыкальным произведениям.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Используемое оборудование:</w:t>
      </w:r>
      <w:r w:rsidRPr="00091078">
        <w:rPr>
          <w:b/>
          <w:bCs/>
          <w:sz w:val="28"/>
          <w:szCs w:val="28"/>
        </w:rPr>
        <w:t> 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Инструмент - фортепиано.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Ход урока: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091078">
        <w:rPr>
          <w:color w:val="000000"/>
          <w:sz w:val="28"/>
          <w:szCs w:val="28"/>
        </w:rPr>
        <w:t> </w:t>
      </w:r>
      <w:proofErr w:type="gramStart"/>
      <w:r w:rsidRPr="00091078">
        <w:rPr>
          <w:b/>
          <w:bCs/>
          <w:color w:val="000000"/>
          <w:sz w:val="28"/>
          <w:szCs w:val="28"/>
        </w:rPr>
        <w:t>I</w:t>
      </w:r>
      <w:r w:rsidRPr="00283E4B">
        <w:rPr>
          <w:b/>
          <w:bCs/>
          <w:color w:val="000000"/>
          <w:sz w:val="28"/>
          <w:szCs w:val="28"/>
          <w:lang w:val="ru-RU"/>
        </w:rPr>
        <w:t>. Начало урока.</w:t>
      </w:r>
      <w:proofErr w:type="gramEnd"/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color w:val="000000"/>
          <w:sz w:val="28"/>
          <w:szCs w:val="28"/>
          <w:lang w:val="ru-RU"/>
        </w:rPr>
        <w:t>1)</w:t>
      </w:r>
      <w:r w:rsidRPr="00283E4B">
        <w:rPr>
          <w:color w:val="000000"/>
          <w:sz w:val="28"/>
          <w:szCs w:val="28"/>
          <w:lang w:val="ru-RU"/>
        </w:rPr>
        <w:t xml:space="preserve"> Организационный этап. 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color w:val="000000"/>
          <w:sz w:val="28"/>
          <w:szCs w:val="28"/>
          <w:lang w:val="ru-RU"/>
        </w:rPr>
        <w:t>а)</w:t>
      </w:r>
      <w:r w:rsidRPr="00283E4B">
        <w:rPr>
          <w:color w:val="000000"/>
          <w:sz w:val="28"/>
          <w:szCs w:val="28"/>
          <w:lang w:val="ru-RU"/>
        </w:rPr>
        <w:t xml:space="preserve"> приветствие; 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color w:val="000000"/>
          <w:sz w:val="28"/>
          <w:szCs w:val="28"/>
          <w:lang w:val="ru-RU"/>
        </w:rPr>
        <w:t>б)</w:t>
      </w:r>
      <w:r w:rsidRPr="00283E4B">
        <w:rPr>
          <w:color w:val="000000"/>
          <w:sz w:val="28"/>
          <w:szCs w:val="28"/>
          <w:lang w:val="ru-RU"/>
        </w:rPr>
        <w:t xml:space="preserve"> сообщение цели и хода работы на уроке.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От педагога – музыканта требуется постоянная отзывчивость на художественное содержание музыкальных произведений, над которыми работает ученик, творческий подход к их трактовке и способам овладения их специфическими трудностями.</w:t>
      </w:r>
    </w:p>
    <w:p w:rsidR="00E341DE" w:rsidRPr="00091078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lastRenderedPageBreak/>
        <w:t>Педагог должен уметь каждый раз свежими глазами взглянуть на художественное музыкальное произведение, проходимое учеником. В процессе работы над произведением, начиная с его разбора до полного завершения, может применяться весь комплекс приемов. Причем способы их использования тесно связаны с точным “прочтением” авторского текста, во всех деталях и служат конечной цели – раскрытию звукового образа. Такой принцип занятий способствует достижению технической свободы, мастерства.</w:t>
      </w:r>
    </w:p>
    <w:p w:rsidR="00047501" w:rsidRPr="00283E4B" w:rsidRDefault="00047501" w:rsidP="00091078">
      <w:pPr>
        <w:pStyle w:val="a3"/>
        <w:spacing w:line="360" w:lineRule="auto"/>
        <w:jc w:val="center"/>
        <w:rPr>
          <w:sz w:val="28"/>
          <w:szCs w:val="28"/>
          <w:lang w:val="ru-RU"/>
        </w:rPr>
      </w:pPr>
      <w:r w:rsidRPr="00091078">
        <w:rPr>
          <w:b/>
          <w:bCs/>
          <w:sz w:val="28"/>
          <w:szCs w:val="28"/>
        </w:rPr>
        <w:t>II</w:t>
      </w:r>
      <w:r w:rsidRPr="00283E4B">
        <w:rPr>
          <w:b/>
          <w:bCs/>
          <w:sz w:val="28"/>
          <w:szCs w:val="28"/>
          <w:lang w:val="ru-RU"/>
        </w:rPr>
        <w:t>.</w:t>
      </w:r>
      <w:r w:rsidRPr="00283E4B">
        <w:rPr>
          <w:b/>
          <w:bCs/>
          <w:color w:val="000000"/>
          <w:sz w:val="28"/>
          <w:szCs w:val="28"/>
          <w:lang w:val="ru-RU"/>
        </w:rPr>
        <w:t xml:space="preserve"> Основная часть урока.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Cs/>
          <w:sz w:val="28"/>
          <w:szCs w:val="28"/>
          <w:lang w:val="ru-RU"/>
        </w:rPr>
        <w:t>1.</w:t>
      </w:r>
      <w:r w:rsidRPr="00283E4B">
        <w:rPr>
          <w:sz w:val="28"/>
          <w:szCs w:val="28"/>
          <w:lang w:val="ru-RU"/>
        </w:rPr>
        <w:t xml:space="preserve"> Предлагается сыграть гаммы </w:t>
      </w:r>
      <w:r w:rsidR="00E341DE" w:rsidRPr="00283E4B">
        <w:rPr>
          <w:sz w:val="28"/>
          <w:szCs w:val="28"/>
          <w:lang w:val="ru-RU"/>
        </w:rPr>
        <w:t>Соль мажор, Ми минор</w:t>
      </w:r>
      <w:r w:rsidRPr="00283E4B">
        <w:rPr>
          <w:sz w:val="28"/>
          <w:szCs w:val="28"/>
          <w:lang w:val="ru-RU"/>
        </w:rPr>
        <w:t xml:space="preserve"> (все виды)</w:t>
      </w:r>
      <w:r w:rsidR="00E341DE" w:rsidRPr="00283E4B">
        <w:rPr>
          <w:sz w:val="28"/>
          <w:szCs w:val="28"/>
          <w:lang w:val="ru-RU"/>
        </w:rPr>
        <w:t>.</w:t>
      </w:r>
    </w:p>
    <w:p w:rsidR="00E341DE" w:rsidRPr="00E4652F" w:rsidRDefault="00E4652F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E4652F">
        <w:rPr>
          <w:sz w:val="28"/>
          <w:szCs w:val="28"/>
          <w:lang w:val="ru-RU"/>
        </w:rPr>
        <w:t xml:space="preserve">2. </w:t>
      </w:r>
      <w:r>
        <w:rPr>
          <w:sz w:val="28"/>
          <w:szCs w:val="28"/>
          <w:lang w:val="ru-RU"/>
        </w:rPr>
        <w:t>С</w:t>
      </w:r>
      <w:r w:rsidR="00E341DE" w:rsidRPr="00E4652F">
        <w:rPr>
          <w:sz w:val="28"/>
          <w:szCs w:val="28"/>
          <w:lang w:val="ru-RU"/>
        </w:rPr>
        <w:t xml:space="preserve">делать упражнения для активизации моторики и </w:t>
      </w:r>
      <w:r w:rsidR="001819CF" w:rsidRPr="00E4652F">
        <w:rPr>
          <w:sz w:val="28"/>
          <w:szCs w:val="28"/>
          <w:lang w:val="ru-RU"/>
        </w:rPr>
        <w:t>внимательности по упражнения Т. Смирновой.</w:t>
      </w:r>
    </w:p>
    <w:p w:rsidR="001819CF" w:rsidRPr="00E4652F" w:rsidRDefault="00E4652F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E4652F">
        <w:rPr>
          <w:sz w:val="28"/>
          <w:szCs w:val="28"/>
          <w:lang w:val="ru-RU"/>
        </w:rPr>
        <w:t xml:space="preserve">3. </w:t>
      </w:r>
      <w:r>
        <w:rPr>
          <w:sz w:val="28"/>
          <w:szCs w:val="28"/>
          <w:lang w:val="ru-RU"/>
        </w:rPr>
        <w:t>У</w:t>
      </w:r>
      <w:r w:rsidR="001819CF" w:rsidRPr="00E4652F">
        <w:rPr>
          <w:sz w:val="28"/>
          <w:szCs w:val="28"/>
          <w:lang w:val="ru-RU"/>
        </w:rPr>
        <w:t>пражнения на постановку рук, координации ног и тела за инструментом, упражнения на выдержку  ровной спины за инструментов в течени</w:t>
      </w:r>
      <w:proofErr w:type="gramStart"/>
      <w:r w:rsidR="001819CF" w:rsidRPr="00E4652F">
        <w:rPr>
          <w:sz w:val="28"/>
          <w:szCs w:val="28"/>
          <w:lang w:val="ru-RU"/>
        </w:rPr>
        <w:t>и</w:t>
      </w:r>
      <w:proofErr w:type="gramEnd"/>
      <w:r w:rsidR="001819CF" w:rsidRPr="00E4652F">
        <w:rPr>
          <w:sz w:val="28"/>
          <w:szCs w:val="28"/>
          <w:lang w:val="ru-RU"/>
        </w:rPr>
        <w:t xml:space="preserve"> длительного времени.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proofErr w:type="spellStart"/>
      <w:r w:rsidRPr="00091078">
        <w:rPr>
          <w:sz w:val="28"/>
          <w:szCs w:val="28"/>
        </w:rPr>
        <w:t>Ученица</w:t>
      </w:r>
      <w:proofErr w:type="spellEnd"/>
      <w:r w:rsidRPr="00091078">
        <w:rPr>
          <w:sz w:val="28"/>
          <w:szCs w:val="28"/>
        </w:rPr>
        <w:t xml:space="preserve"> </w:t>
      </w:r>
      <w:proofErr w:type="spellStart"/>
      <w:r w:rsidRPr="00091078">
        <w:rPr>
          <w:sz w:val="28"/>
          <w:szCs w:val="28"/>
        </w:rPr>
        <w:t>играет</w:t>
      </w:r>
      <w:proofErr w:type="spellEnd"/>
      <w:r w:rsidRPr="00091078">
        <w:rPr>
          <w:sz w:val="28"/>
          <w:szCs w:val="28"/>
        </w:rPr>
        <w:t>: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 xml:space="preserve">а) </w:t>
      </w:r>
      <w:r w:rsidRPr="00283E4B">
        <w:rPr>
          <w:sz w:val="28"/>
          <w:szCs w:val="28"/>
          <w:lang w:val="ru-RU"/>
        </w:rPr>
        <w:t xml:space="preserve">Гамму </w:t>
      </w:r>
      <w:r w:rsidR="00A659EC" w:rsidRPr="00283E4B">
        <w:rPr>
          <w:sz w:val="28"/>
          <w:szCs w:val="28"/>
          <w:lang w:val="ru-RU"/>
        </w:rPr>
        <w:t xml:space="preserve">Соль мажор в 2 </w:t>
      </w:r>
      <w:r w:rsidRPr="00283E4B">
        <w:rPr>
          <w:sz w:val="28"/>
          <w:szCs w:val="28"/>
          <w:lang w:val="ru-RU"/>
        </w:rPr>
        <w:t xml:space="preserve"> октавы, в расходящемся виде;</w:t>
      </w:r>
    </w:p>
    <w:p w:rsidR="00047501" w:rsidRPr="00283E4B" w:rsidRDefault="00A659EC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трезвучия  и их обращения;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б)</w:t>
      </w:r>
      <w:r w:rsidRPr="00283E4B">
        <w:rPr>
          <w:sz w:val="28"/>
          <w:szCs w:val="28"/>
          <w:lang w:val="ru-RU"/>
        </w:rPr>
        <w:t xml:space="preserve"> Гамму </w:t>
      </w:r>
      <w:r w:rsidR="00A659EC" w:rsidRPr="00283E4B">
        <w:rPr>
          <w:sz w:val="28"/>
          <w:szCs w:val="28"/>
          <w:lang w:val="ru-RU"/>
        </w:rPr>
        <w:t>Ми</w:t>
      </w:r>
      <w:r w:rsidRPr="00283E4B">
        <w:rPr>
          <w:sz w:val="28"/>
          <w:szCs w:val="28"/>
          <w:lang w:val="ru-RU"/>
        </w:rPr>
        <w:t xml:space="preserve"> минор (натуральный, гармонический, мелодический вид) в </w:t>
      </w:r>
      <w:r w:rsidR="00A659EC" w:rsidRPr="00283E4B">
        <w:rPr>
          <w:sz w:val="28"/>
          <w:szCs w:val="28"/>
          <w:lang w:val="ru-RU"/>
        </w:rPr>
        <w:t xml:space="preserve">2 </w:t>
      </w:r>
      <w:r w:rsidRPr="00283E4B">
        <w:rPr>
          <w:sz w:val="28"/>
          <w:szCs w:val="28"/>
          <w:lang w:val="ru-RU"/>
        </w:rPr>
        <w:t>октавы, в прямом виде;</w:t>
      </w:r>
    </w:p>
    <w:p w:rsidR="00A659EC" w:rsidRPr="00283E4B" w:rsidRDefault="00A659EC" w:rsidP="00A659EC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трезвучия  и их обращения;</w:t>
      </w:r>
    </w:p>
    <w:p w:rsidR="00047501" w:rsidRPr="00283E4B" w:rsidRDefault="00047501" w:rsidP="00047501">
      <w:pPr>
        <w:pStyle w:val="a3"/>
        <w:spacing w:line="360" w:lineRule="auto"/>
        <w:rPr>
          <w:b/>
          <w:bCs/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2.</w:t>
      </w:r>
      <w:r w:rsidRPr="00283E4B">
        <w:rPr>
          <w:sz w:val="28"/>
          <w:szCs w:val="28"/>
          <w:lang w:val="ru-RU"/>
        </w:rPr>
        <w:t xml:space="preserve"> </w:t>
      </w:r>
      <w:r w:rsidR="00710D5B" w:rsidRPr="00283E4B">
        <w:rPr>
          <w:b/>
          <w:bCs/>
          <w:sz w:val="28"/>
          <w:szCs w:val="28"/>
          <w:lang w:val="ru-RU"/>
        </w:rPr>
        <w:t xml:space="preserve">Д. </w:t>
      </w:r>
      <w:proofErr w:type="spellStart"/>
      <w:r w:rsidR="00710D5B" w:rsidRPr="00283E4B">
        <w:rPr>
          <w:b/>
          <w:bCs/>
          <w:sz w:val="28"/>
          <w:szCs w:val="28"/>
          <w:lang w:val="ru-RU"/>
        </w:rPr>
        <w:t>Ципо</w:t>
      </w:r>
      <w:r w:rsidR="009B1AA5" w:rsidRPr="00283E4B">
        <w:rPr>
          <w:b/>
          <w:bCs/>
          <w:sz w:val="28"/>
          <w:szCs w:val="28"/>
          <w:lang w:val="ru-RU"/>
        </w:rPr>
        <w:t>ли</w:t>
      </w:r>
      <w:proofErr w:type="spellEnd"/>
      <w:r w:rsidR="009B1AA5" w:rsidRPr="00283E4B">
        <w:rPr>
          <w:b/>
          <w:bCs/>
          <w:sz w:val="28"/>
          <w:szCs w:val="28"/>
          <w:lang w:val="ru-RU"/>
        </w:rPr>
        <w:t xml:space="preserve"> «</w:t>
      </w:r>
      <w:proofErr w:type="spellStart"/>
      <w:r w:rsidR="009B1AA5" w:rsidRPr="00283E4B">
        <w:rPr>
          <w:b/>
          <w:bCs/>
          <w:sz w:val="28"/>
          <w:szCs w:val="28"/>
          <w:lang w:val="ru-RU"/>
        </w:rPr>
        <w:t>Фугетта</w:t>
      </w:r>
      <w:proofErr w:type="spellEnd"/>
      <w:r w:rsidR="009B1AA5" w:rsidRPr="00283E4B">
        <w:rPr>
          <w:b/>
          <w:bCs/>
          <w:sz w:val="28"/>
          <w:szCs w:val="28"/>
          <w:lang w:val="ru-RU"/>
        </w:rPr>
        <w:t>»</w:t>
      </w:r>
    </w:p>
    <w:p w:rsidR="009B5561" w:rsidRPr="00283E4B" w:rsidRDefault="009B5561" w:rsidP="00047501">
      <w:pPr>
        <w:pStyle w:val="a3"/>
        <w:spacing w:line="360" w:lineRule="auto"/>
        <w:rPr>
          <w:bCs/>
          <w:sz w:val="28"/>
          <w:szCs w:val="28"/>
          <w:lang w:val="ru-RU"/>
        </w:rPr>
      </w:pPr>
      <w:r w:rsidRPr="00283E4B">
        <w:rPr>
          <w:bCs/>
          <w:sz w:val="28"/>
          <w:szCs w:val="28"/>
          <w:lang w:val="ru-RU"/>
        </w:rPr>
        <w:t xml:space="preserve">Вопрос ученице: кто такой </w:t>
      </w:r>
      <w:proofErr w:type="spellStart"/>
      <w:r w:rsidRPr="00283E4B">
        <w:rPr>
          <w:bCs/>
          <w:sz w:val="28"/>
          <w:szCs w:val="28"/>
          <w:lang w:val="ru-RU"/>
        </w:rPr>
        <w:t>Циполи</w:t>
      </w:r>
      <w:proofErr w:type="spellEnd"/>
      <w:r w:rsidRPr="00283E4B">
        <w:rPr>
          <w:bCs/>
          <w:sz w:val="28"/>
          <w:szCs w:val="28"/>
          <w:lang w:val="ru-RU"/>
        </w:rPr>
        <w:t xml:space="preserve"> и что такое </w:t>
      </w:r>
      <w:proofErr w:type="spellStart"/>
      <w:r w:rsidRPr="00283E4B">
        <w:rPr>
          <w:bCs/>
          <w:sz w:val="28"/>
          <w:szCs w:val="28"/>
          <w:lang w:val="ru-RU"/>
        </w:rPr>
        <w:t>Фугетта</w:t>
      </w:r>
      <w:proofErr w:type="spellEnd"/>
      <w:r w:rsidRPr="00283E4B">
        <w:rPr>
          <w:bCs/>
          <w:sz w:val="28"/>
          <w:szCs w:val="28"/>
          <w:lang w:val="ru-RU"/>
        </w:rPr>
        <w:t xml:space="preserve"> и полифония?</w:t>
      </w:r>
    </w:p>
    <w:p w:rsidR="009B5561" w:rsidRPr="00283E4B" w:rsidRDefault="009B5561" w:rsidP="009B5561">
      <w:pPr>
        <w:pStyle w:val="a3"/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lang w:val="ru-RU"/>
        </w:rPr>
        <w:lastRenderedPageBreak/>
        <w:t xml:space="preserve">Предполагаемый ответ: </w:t>
      </w:r>
      <w:proofErr w:type="spellStart"/>
      <w:r w:rsidRPr="00283E4B">
        <w:rPr>
          <w:color w:val="000000"/>
          <w:sz w:val="28"/>
          <w:szCs w:val="28"/>
          <w:lang w:val="ru-RU"/>
        </w:rPr>
        <w:t>Ципол</w:t>
      </w:r>
      <w:proofErr w:type="gramStart"/>
      <w:r w:rsidRPr="00283E4B">
        <w:rPr>
          <w:color w:val="000000"/>
          <w:sz w:val="28"/>
          <w:szCs w:val="28"/>
          <w:lang w:val="ru-RU"/>
        </w:rPr>
        <w:t>и</w:t>
      </w:r>
      <w:proofErr w:type="spellEnd"/>
      <w:r w:rsidRPr="00283E4B">
        <w:rPr>
          <w:color w:val="000000"/>
          <w:sz w:val="28"/>
          <w:szCs w:val="28"/>
          <w:lang w:val="ru-RU"/>
        </w:rPr>
        <w:t>-</w:t>
      </w:r>
      <w:proofErr w:type="gramEnd"/>
      <w:r w:rsidRPr="00283E4B">
        <w:rPr>
          <w:color w:val="000000"/>
          <w:sz w:val="28"/>
          <w:szCs w:val="28"/>
          <w:lang w:val="ru-RU"/>
        </w:rPr>
        <w:t xml:space="preserve"> это композитор, а фуга – бег.</w:t>
      </w:r>
    </w:p>
    <w:p w:rsidR="00E4652F" w:rsidRDefault="009B5561" w:rsidP="00091078">
      <w:pPr>
        <w:pStyle w:val="a3"/>
        <w:spacing w:line="360" w:lineRule="auto"/>
        <w:rPr>
          <w:rStyle w:val="extendedtext-full"/>
          <w:sz w:val="28"/>
          <w:szCs w:val="28"/>
          <w:lang w:val="ru-RU"/>
        </w:rPr>
      </w:pPr>
      <w:proofErr w:type="spellStart"/>
      <w:r w:rsidRPr="00283E4B">
        <w:rPr>
          <w:rStyle w:val="extendedtext-full"/>
          <w:sz w:val="28"/>
          <w:szCs w:val="28"/>
          <w:lang w:val="ru-RU"/>
        </w:rPr>
        <w:t>Доменико</w:t>
      </w:r>
      <w:proofErr w:type="spellEnd"/>
      <w:r w:rsidRPr="00283E4B">
        <w:rPr>
          <w:rStyle w:val="extendedtext-full"/>
          <w:sz w:val="28"/>
          <w:szCs w:val="28"/>
          <w:lang w:val="ru-RU"/>
        </w:rPr>
        <w:t xml:space="preserve"> </w:t>
      </w:r>
      <w:proofErr w:type="spellStart"/>
      <w:r w:rsidRPr="00283E4B">
        <w:rPr>
          <w:rStyle w:val="extendedtext-full"/>
          <w:bCs/>
          <w:sz w:val="28"/>
          <w:szCs w:val="28"/>
          <w:lang w:val="ru-RU"/>
        </w:rPr>
        <w:t>Циполи</w:t>
      </w:r>
      <w:proofErr w:type="spellEnd"/>
      <w:r w:rsidRPr="00283E4B">
        <w:rPr>
          <w:rStyle w:val="extendedtext-full"/>
          <w:sz w:val="28"/>
          <w:szCs w:val="28"/>
          <w:lang w:val="ru-RU"/>
        </w:rPr>
        <w:t xml:space="preserve"> - один из интереснейших деятелей музыкального барокко, композитор-странник. Благодаря </w:t>
      </w:r>
      <w:proofErr w:type="gramStart"/>
      <w:r w:rsidRPr="00283E4B">
        <w:rPr>
          <w:rStyle w:val="extendedtext-full"/>
          <w:sz w:val="28"/>
          <w:szCs w:val="28"/>
          <w:lang w:val="ru-RU"/>
        </w:rPr>
        <w:t>ему</w:t>
      </w:r>
      <w:proofErr w:type="gramEnd"/>
      <w:r w:rsidRPr="00283E4B">
        <w:rPr>
          <w:rStyle w:val="extendedtext-full"/>
          <w:sz w:val="28"/>
          <w:szCs w:val="28"/>
          <w:lang w:val="ru-RU"/>
        </w:rPr>
        <w:t xml:space="preserve"> в церкви индейских поселений зазвучала европейская музыка. Жизненная и творческая судьба </w:t>
      </w:r>
      <w:proofErr w:type="spellStart"/>
      <w:r w:rsidRPr="00283E4B">
        <w:rPr>
          <w:rStyle w:val="extendedtext-full"/>
          <w:bCs/>
          <w:sz w:val="28"/>
          <w:szCs w:val="28"/>
          <w:lang w:val="ru-RU"/>
        </w:rPr>
        <w:t>Циполи</w:t>
      </w:r>
      <w:proofErr w:type="spellEnd"/>
      <w:r w:rsidRPr="00283E4B">
        <w:rPr>
          <w:rStyle w:val="extendedtext-full"/>
          <w:sz w:val="28"/>
          <w:szCs w:val="28"/>
          <w:lang w:val="ru-RU"/>
        </w:rPr>
        <w:t xml:space="preserve"> — это особый случай в цепи перемещений европейских музыкантов на американский континент. </w:t>
      </w:r>
      <w:r w:rsidRPr="00E4652F">
        <w:rPr>
          <w:rStyle w:val="extendedtext-full"/>
          <w:sz w:val="28"/>
          <w:szCs w:val="28"/>
          <w:lang w:val="ru-RU"/>
        </w:rPr>
        <w:t xml:space="preserve">Современник Баха, Генделя и </w:t>
      </w:r>
      <w:proofErr w:type="spellStart"/>
      <w:r w:rsidRPr="00E4652F">
        <w:rPr>
          <w:rStyle w:val="extendedtext-full"/>
          <w:sz w:val="28"/>
          <w:szCs w:val="28"/>
          <w:lang w:val="ru-RU"/>
        </w:rPr>
        <w:t>Скарлатти</w:t>
      </w:r>
      <w:proofErr w:type="spellEnd"/>
      <w:r w:rsidRPr="00E4652F">
        <w:rPr>
          <w:rStyle w:val="extendedtext-full"/>
          <w:sz w:val="28"/>
          <w:szCs w:val="28"/>
          <w:lang w:val="ru-RU"/>
        </w:rPr>
        <w:t>, в 1710-х годах он был одним из уважаемых в Риме мастеров композиции и игры на клавесине.</w:t>
      </w:r>
    </w:p>
    <w:p w:rsidR="00710D5B" w:rsidRPr="00283E4B" w:rsidRDefault="00710D5B" w:rsidP="00091078">
      <w:pPr>
        <w:pStyle w:val="a3"/>
        <w:spacing w:line="360" w:lineRule="auto"/>
        <w:rPr>
          <w:sz w:val="28"/>
          <w:szCs w:val="28"/>
          <w:lang w:val="ru-RU"/>
        </w:rPr>
      </w:pPr>
      <w:proofErr w:type="spellStart"/>
      <w:r w:rsidRPr="00E4652F">
        <w:rPr>
          <w:sz w:val="28"/>
          <w:szCs w:val="28"/>
          <w:lang w:val="ru-RU"/>
        </w:rPr>
        <w:t>Фугетта</w:t>
      </w:r>
      <w:proofErr w:type="spellEnd"/>
      <w:r w:rsidRPr="00E4652F">
        <w:rPr>
          <w:sz w:val="28"/>
          <w:szCs w:val="28"/>
          <w:lang w:val="ru-RU"/>
        </w:rPr>
        <w:t xml:space="preserve"> – это фуга в миниатюре, маленькая фуга, отличающаяся от фуги не только меньшим размером, но и простотой тем и развития, в основном для фортепиано или органа. </w:t>
      </w:r>
      <w:r w:rsidRPr="00283E4B">
        <w:rPr>
          <w:sz w:val="28"/>
          <w:szCs w:val="28"/>
          <w:lang w:val="ru-RU"/>
        </w:rPr>
        <w:t xml:space="preserve">Образцы </w:t>
      </w:r>
      <w:proofErr w:type="spellStart"/>
      <w:r w:rsidRPr="00283E4B">
        <w:rPr>
          <w:sz w:val="28"/>
          <w:szCs w:val="28"/>
          <w:lang w:val="ru-RU"/>
        </w:rPr>
        <w:t>фугетты</w:t>
      </w:r>
      <w:proofErr w:type="spellEnd"/>
      <w:r w:rsidRPr="00283E4B">
        <w:rPr>
          <w:sz w:val="28"/>
          <w:szCs w:val="28"/>
          <w:lang w:val="ru-RU"/>
        </w:rPr>
        <w:t xml:space="preserve"> есть у Баха, Бетховена, </w:t>
      </w:r>
      <w:proofErr w:type="spellStart"/>
      <w:r w:rsidRPr="00283E4B">
        <w:rPr>
          <w:sz w:val="28"/>
          <w:szCs w:val="28"/>
          <w:lang w:val="ru-RU"/>
        </w:rPr>
        <w:t>Майкапара</w:t>
      </w:r>
      <w:proofErr w:type="spellEnd"/>
      <w:r w:rsidRPr="00283E4B">
        <w:rPr>
          <w:sz w:val="28"/>
          <w:szCs w:val="28"/>
          <w:lang w:val="ru-RU"/>
        </w:rPr>
        <w:t xml:space="preserve">. Встречаются </w:t>
      </w:r>
      <w:proofErr w:type="spellStart"/>
      <w:r w:rsidRPr="00283E4B">
        <w:rPr>
          <w:sz w:val="28"/>
          <w:szCs w:val="28"/>
          <w:lang w:val="ru-RU"/>
        </w:rPr>
        <w:t>фугетты</w:t>
      </w:r>
      <w:proofErr w:type="spellEnd"/>
      <w:r w:rsidRPr="00283E4B">
        <w:rPr>
          <w:sz w:val="28"/>
          <w:szCs w:val="28"/>
          <w:lang w:val="ru-RU"/>
        </w:rPr>
        <w:t xml:space="preserve"> как самостоятельные произведения (в том числе как органные хоральные обработки). В форме </w:t>
      </w:r>
      <w:proofErr w:type="spellStart"/>
      <w:r w:rsidRPr="00283E4B">
        <w:rPr>
          <w:sz w:val="28"/>
          <w:szCs w:val="28"/>
          <w:lang w:val="ru-RU"/>
        </w:rPr>
        <w:t>фугетты</w:t>
      </w:r>
      <w:proofErr w:type="spellEnd"/>
      <w:r w:rsidRPr="00283E4B">
        <w:rPr>
          <w:sz w:val="28"/>
          <w:szCs w:val="28"/>
          <w:lang w:val="ru-RU"/>
        </w:rPr>
        <w:t xml:space="preserve"> может быть написана одна из вариаций; изредка </w:t>
      </w:r>
      <w:proofErr w:type="spellStart"/>
      <w:r w:rsidRPr="00283E4B">
        <w:rPr>
          <w:sz w:val="28"/>
          <w:szCs w:val="28"/>
          <w:lang w:val="ru-RU"/>
        </w:rPr>
        <w:t>фугетта</w:t>
      </w:r>
      <w:proofErr w:type="spellEnd"/>
      <w:r w:rsidRPr="00283E4B">
        <w:rPr>
          <w:sz w:val="28"/>
          <w:szCs w:val="28"/>
          <w:lang w:val="ru-RU"/>
        </w:rPr>
        <w:t xml:space="preserve"> является частью цикла. Иногда </w:t>
      </w:r>
      <w:proofErr w:type="spellStart"/>
      <w:r w:rsidRPr="00283E4B">
        <w:rPr>
          <w:sz w:val="28"/>
          <w:szCs w:val="28"/>
          <w:lang w:val="ru-RU"/>
        </w:rPr>
        <w:t>фугетте</w:t>
      </w:r>
      <w:proofErr w:type="spellEnd"/>
      <w:r w:rsidRPr="00283E4B">
        <w:rPr>
          <w:sz w:val="28"/>
          <w:szCs w:val="28"/>
          <w:lang w:val="ru-RU"/>
        </w:rPr>
        <w:t xml:space="preserve"> предшествует прелюдия, фантазия. Некоторые композиторы объединяли </w:t>
      </w:r>
      <w:proofErr w:type="spellStart"/>
      <w:r w:rsidRPr="00283E4B">
        <w:rPr>
          <w:sz w:val="28"/>
          <w:szCs w:val="28"/>
          <w:lang w:val="ru-RU"/>
        </w:rPr>
        <w:t>фугетты</w:t>
      </w:r>
      <w:proofErr w:type="spellEnd"/>
      <w:r w:rsidRPr="00283E4B">
        <w:rPr>
          <w:sz w:val="28"/>
          <w:szCs w:val="28"/>
          <w:lang w:val="ru-RU"/>
        </w:rPr>
        <w:t xml:space="preserve"> в сборники. </w:t>
      </w:r>
    </w:p>
    <w:p w:rsidR="00047501" w:rsidRPr="00283E4B" w:rsidRDefault="00047501" w:rsidP="00047501">
      <w:pPr>
        <w:pStyle w:val="a3"/>
        <w:shd w:val="clear" w:color="auto" w:fill="FFFFFF"/>
        <w:spacing w:line="360" w:lineRule="auto"/>
        <w:rPr>
          <w:sz w:val="28"/>
          <w:szCs w:val="28"/>
          <w:shd w:val="clear" w:color="auto" w:fill="F8F8F8"/>
          <w:lang w:val="ru-RU"/>
        </w:rPr>
      </w:pPr>
      <w:r w:rsidRPr="00283E4B">
        <w:rPr>
          <w:sz w:val="28"/>
          <w:szCs w:val="28"/>
          <w:lang w:val="ru-RU"/>
        </w:rPr>
        <w:t xml:space="preserve">Пианисты </w:t>
      </w:r>
      <w:r w:rsidR="006C5FEE" w:rsidRPr="00283E4B">
        <w:rPr>
          <w:sz w:val="28"/>
          <w:szCs w:val="28"/>
          <w:lang w:val="ru-RU"/>
        </w:rPr>
        <w:t xml:space="preserve">всегда играют Полифонию для развития музыкального мышления, </w:t>
      </w:r>
      <w:r w:rsidR="002A1B0B" w:rsidRPr="00283E4B">
        <w:rPr>
          <w:sz w:val="28"/>
          <w:szCs w:val="28"/>
          <w:shd w:val="clear" w:color="auto" w:fill="F8F8F8"/>
          <w:lang w:val="ru-RU"/>
        </w:rPr>
        <w:t>умения</w:t>
      </w:r>
      <w:r w:rsidR="009A6974" w:rsidRPr="00283E4B">
        <w:rPr>
          <w:sz w:val="28"/>
          <w:szCs w:val="28"/>
          <w:shd w:val="clear" w:color="auto" w:fill="F8F8F8"/>
          <w:lang w:val="ru-RU"/>
        </w:rPr>
        <w:t xml:space="preserve"> слышать и исполнять полифоническое (многоголосное) произведение</w:t>
      </w:r>
      <w:r w:rsidR="001A253A" w:rsidRPr="00283E4B">
        <w:rPr>
          <w:sz w:val="28"/>
          <w:szCs w:val="28"/>
          <w:shd w:val="clear" w:color="auto" w:fill="F8F8F8"/>
          <w:lang w:val="ru-RU"/>
        </w:rPr>
        <w:t xml:space="preserve"> и</w:t>
      </w:r>
      <w:r w:rsidR="009A6974" w:rsidRPr="00283E4B">
        <w:rPr>
          <w:sz w:val="28"/>
          <w:szCs w:val="28"/>
          <w:shd w:val="clear" w:color="auto" w:fill="F8F8F8"/>
          <w:lang w:val="ru-RU"/>
        </w:rPr>
        <w:t xml:space="preserve"> </w:t>
      </w:r>
      <w:r w:rsidR="002A1B0B" w:rsidRPr="00283E4B">
        <w:rPr>
          <w:sz w:val="28"/>
          <w:szCs w:val="28"/>
          <w:shd w:val="clear" w:color="auto" w:fill="F8F8F8"/>
          <w:lang w:val="ru-RU"/>
        </w:rPr>
        <w:t>воспитания</w:t>
      </w:r>
      <w:r w:rsidR="009A6974" w:rsidRPr="00283E4B">
        <w:rPr>
          <w:sz w:val="28"/>
          <w:szCs w:val="28"/>
          <w:shd w:val="clear" w:color="auto" w:fill="F8F8F8"/>
          <w:lang w:val="ru-RU"/>
        </w:rPr>
        <w:t xml:space="preserve"> внутреннего слуха</w:t>
      </w:r>
      <w:r w:rsidR="001A253A" w:rsidRPr="00283E4B">
        <w:rPr>
          <w:sz w:val="28"/>
          <w:szCs w:val="28"/>
          <w:shd w:val="clear" w:color="auto" w:fill="F8F8F8"/>
          <w:lang w:val="ru-RU"/>
        </w:rPr>
        <w:t>.</w:t>
      </w:r>
    </w:p>
    <w:p w:rsidR="001A253A" w:rsidRPr="00283E4B" w:rsidRDefault="001A253A" w:rsidP="00047501">
      <w:pPr>
        <w:pStyle w:val="a3"/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shd w:val="clear" w:color="auto" w:fill="F8F8F8"/>
          <w:lang w:val="ru-RU"/>
        </w:rPr>
        <w:t xml:space="preserve">Ученица играет произведение отдельными руками, </w:t>
      </w:r>
      <w:proofErr w:type="spellStart"/>
      <w:r w:rsidRPr="00283E4B">
        <w:rPr>
          <w:sz w:val="28"/>
          <w:szCs w:val="28"/>
          <w:shd w:val="clear" w:color="auto" w:fill="F8F8F8"/>
          <w:lang w:val="ru-RU"/>
        </w:rPr>
        <w:t>пропевая</w:t>
      </w:r>
      <w:proofErr w:type="spellEnd"/>
      <w:r w:rsidRPr="00283E4B">
        <w:rPr>
          <w:sz w:val="28"/>
          <w:szCs w:val="28"/>
          <w:shd w:val="clear" w:color="auto" w:fill="F8F8F8"/>
          <w:lang w:val="ru-RU"/>
        </w:rPr>
        <w:t xml:space="preserve"> нотами</w:t>
      </w:r>
      <w:r w:rsidR="00607AC0" w:rsidRPr="00283E4B">
        <w:rPr>
          <w:sz w:val="28"/>
          <w:szCs w:val="28"/>
          <w:shd w:val="clear" w:color="auto" w:fill="F8F8F8"/>
          <w:lang w:val="ru-RU"/>
        </w:rPr>
        <w:t xml:space="preserve"> каждую партию. Здесь же мы обговариваем, мелодические ходы, куда движется музыка, фразовые линии. Учимся видеть и слышать проведения темы в разных тональностях. Затем присоединяюсь к игре я, педагог. Играю партию левой руки и </w:t>
      </w:r>
      <w:proofErr w:type="spellStart"/>
      <w:r w:rsidR="00607AC0" w:rsidRPr="00283E4B">
        <w:rPr>
          <w:sz w:val="28"/>
          <w:szCs w:val="28"/>
          <w:shd w:val="clear" w:color="auto" w:fill="F8F8F8"/>
          <w:lang w:val="ru-RU"/>
        </w:rPr>
        <w:t>пропеваю</w:t>
      </w:r>
      <w:proofErr w:type="spellEnd"/>
      <w:r w:rsidR="00607AC0" w:rsidRPr="00283E4B">
        <w:rPr>
          <w:sz w:val="28"/>
          <w:szCs w:val="28"/>
          <w:shd w:val="clear" w:color="auto" w:fill="F8F8F8"/>
          <w:lang w:val="ru-RU"/>
        </w:rPr>
        <w:t xml:space="preserve"> ее, а ученица играет и поет нотами партию правой руки. Затем задача усложняется и Викто</w:t>
      </w:r>
      <w:r w:rsidR="009D4372" w:rsidRPr="00283E4B">
        <w:rPr>
          <w:sz w:val="28"/>
          <w:szCs w:val="28"/>
          <w:shd w:val="clear" w:color="auto" w:fill="F8F8F8"/>
          <w:lang w:val="ru-RU"/>
        </w:rPr>
        <w:t>рии предстоит играть один голос</w:t>
      </w:r>
      <w:r w:rsidR="00607AC0" w:rsidRPr="00283E4B">
        <w:rPr>
          <w:sz w:val="28"/>
          <w:szCs w:val="28"/>
          <w:shd w:val="clear" w:color="auto" w:fill="F8F8F8"/>
          <w:lang w:val="ru-RU"/>
        </w:rPr>
        <w:t xml:space="preserve">, а петь другой. </w:t>
      </w:r>
      <w:r w:rsidR="009D4372" w:rsidRPr="00E4652F">
        <w:rPr>
          <w:sz w:val="28"/>
          <w:szCs w:val="28"/>
          <w:shd w:val="clear" w:color="auto" w:fill="F8F8F8"/>
          <w:lang w:val="ru-RU"/>
        </w:rPr>
        <w:t>Эта работа сложная, но достижимая при обоюдном усилии.</w:t>
      </w:r>
      <w:r w:rsidR="009D4372" w:rsidRPr="00E4652F">
        <w:rPr>
          <w:sz w:val="28"/>
          <w:szCs w:val="28"/>
          <w:lang w:val="ru-RU"/>
        </w:rPr>
        <w:t xml:space="preserve"> </w:t>
      </w:r>
      <w:r w:rsidR="00E4652F">
        <w:rPr>
          <w:sz w:val="28"/>
          <w:szCs w:val="28"/>
          <w:lang w:val="ru-RU"/>
        </w:rPr>
        <w:t>Д</w:t>
      </w:r>
      <w:r w:rsidR="009D4372" w:rsidRPr="00E4652F">
        <w:rPr>
          <w:sz w:val="28"/>
          <w:szCs w:val="28"/>
          <w:lang w:val="ru-RU"/>
        </w:rPr>
        <w:t>ля этого</w:t>
      </w:r>
      <w:r w:rsidR="00F46588" w:rsidRPr="00E4652F">
        <w:rPr>
          <w:sz w:val="28"/>
          <w:szCs w:val="28"/>
          <w:lang w:val="ru-RU"/>
        </w:rPr>
        <w:t xml:space="preserve"> нужно</w:t>
      </w:r>
      <w:r w:rsidR="009D4372" w:rsidRPr="00E4652F">
        <w:rPr>
          <w:sz w:val="28"/>
          <w:szCs w:val="28"/>
          <w:lang w:val="ru-RU"/>
        </w:rPr>
        <w:t xml:space="preserve"> брать сдержанный темп</w:t>
      </w:r>
      <w:r w:rsidR="00F46588" w:rsidRPr="00E4652F">
        <w:rPr>
          <w:sz w:val="28"/>
          <w:szCs w:val="28"/>
          <w:lang w:val="ru-RU"/>
        </w:rPr>
        <w:t xml:space="preserve">, при </w:t>
      </w:r>
      <w:proofErr w:type="spellStart"/>
      <w:r w:rsidR="00F46588" w:rsidRPr="00E4652F">
        <w:rPr>
          <w:sz w:val="28"/>
          <w:szCs w:val="28"/>
          <w:lang w:val="ru-RU"/>
        </w:rPr>
        <w:t>пропевании</w:t>
      </w:r>
      <w:proofErr w:type="spellEnd"/>
      <w:r w:rsidR="00F46588" w:rsidRPr="00E4652F">
        <w:rPr>
          <w:sz w:val="28"/>
          <w:szCs w:val="28"/>
          <w:lang w:val="ru-RU"/>
        </w:rPr>
        <w:t xml:space="preserve"> каждого </w:t>
      </w:r>
      <w:r w:rsidR="00F46588" w:rsidRPr="00E4652F">
        <w:rPr>
          <w:sz w:val="28"/>
          <w:szCs w:val="28"/>
          <w:lang w:val="ru-RU"/>
        </w:rPr>
        <w:lastRenderedPageBreak/>
        <w:t>звука, пропускать</w:t>
      </w:r>
      <w:r w:rsidR="009D4372" w:rsidRPr="00E4652F">
        <w:rPr>
          <w:sz w:val="28"/>
          <w:szCs w:val="28"/>
          <w:lang w:val="ru-RU"/>
        </w:rPr>
        <w:t xml:space="preserve"> его через сознание. </w:t>
      </w:r>
      <w:r w:rsidR="009D4372" w:rsidRPr="00283E4B">
        <w:rPr>
          <w:sz w:val="28"/>
          <w:szCs w:val="28"/>
          <w:lang w:val="ru-RU"/>
        </w:rPr>
        <w:t>Со временем, ученики начинают слышать несколько голосов одновременно.</w:t>
      </w:r>
    </w:p>
    <w:p w:rsidR="00047501" w:rsidRPr="00283E4B" w:rsidRDefault="00047501" w:rsidP="00047501">
      <w:pPr>
        <w:pStyle w:val="a3"/>
        <w:spacing w:line="360" w:lineRule="auto"/>
        <w:rPr>
          <w:b/>
          <w:bCs/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3.</w:t>
      </w:r>
      <w:r w:rsidRPr="00283E4B">
        <w:rPr>
          <w:sz w:val="28"/>
          <w:szCs w:val="28"/>
          <w:lang w:val="ru-RU"/>
        </w:rPr>
        <w:t xml:space="preserve"> </w:t>
      </w:r>
      <w:r w:rsidRPr="00283E4B">
        <w:rPr>
          <w:b/>
          <w:bCs/>
          <w:sz w:val="28"/>
          <w:szCs w:val="28"/>
          <w:lang w:val="ru-RU"/>
        </w:rPr>
        <w:t xml:space="preserve">Перейти к изучению </w:t>
      </w:r>
      <w:r w:rsidR="00F46588" w:rsidRPr="00283E4B">
        <w:rPr>
          <w:b/>
          <w:bCs/>
          <w:sz w:val="28"/>
          <w:szCs w:val="28"/>
          <w:lang w:val="ru-RU"/>
        </w:rPr>
        <w:t xml:space="preserve">пьесы А. </w:t>
      </w:r>
      <w:proofErr w:type="spellStart"/>
      <w:r w:rsidR="00F46588" w:rsidRPr="00283E4B">
        <w:rPr>
          <w:b/>
          <w:bCs/>
          <w:sz w:val="28"/>
          <w:szCs w:val="28"/>
          <w:lang w:val="ru-RU"/>
        </w:rPr>
        <w:t>Роули</w:t>
      </w:r>
      <w:proofErr w:type="spellEnd"/>
      <w:r w:rsidR="00F46588" w:rsidRPr="00283E4B">
        <w:rPr>
          <w:b/>
          <w:bCs/>
          <w:sz w:val="28"/>
          <w:szCs w:val="28"/>
          <w:lang w:val="ru-RU"/>
        </w:rPr>
        <w:t xml:space="preserve"> «Снегопад»</w:t>
      </w:r>
    </w:p>
    <w:p w:rsidR="00561823" w:rsidRPr="00E4652F" w:rsidRDefault="000C1D90" w:rsidP="00047501">
      <w:pPr>
        <w:pStyle w:val="a3"/>
        <w:spacing w:line="360" w:lineRule="auto"/>
        <w:rPr>
          <w:sz w:val="28"/>
          <w:szCs w:val="28"/>
        </w:rPr>
      </w:pPr>
      <w:proofErr w:type="spellStart"/>
      <w:r w:rsidRPr="00283E4B">
        <w:rPr>
          <w:sz w:val="28"/>
          <w:szCs w:val="28"/>
          <w:lang w:val="ru-RU"/>
        </w:rPr>
        <w:t>Алек</w:t>
      </w:r>
      <w:proofErr w:type="spellEnd"/>
      <w:r w:rsidRPr="00283E4B">
        <w:rPr>
          <w:sz w:val="28"/>
          <w:szCs w:val="28"/>
          <w:lang w:val="ru-RU"/>
        </w:rPr>
        <w:t xml:space="preserve"> </w:t>
      </w:r>
      <w:proofErr w:type="spellStart"/>
      <w:r w:rsidRPr="00283E4B">
        <w:rPr>
          <w:bCs/>
          <w:sz w:val="28"/>
          <w:szCs w:val="28"/>
          <w:lang w:val="ru-RU"/>
        </w:rPr>
        <w:t>Роули</w:t>
      </w:r>
      <w:proofErr w:type="spellEnd"/>
      <w:r w:rsidRPr="00283E4B">
        <w:rPr>
          <w:sz w:val="28"/>
          <w:szCs w:val="28"/>
          <w:lang w:val="ru-RU"/>
        </w:rPr>
        <w:t xml:space="preserve"> (13 марта 1892 г. - 12 января 1958 г.) был английским композитором, органистом, пианистом, преподавателем и писателем по музыке. Он написал большое количество произведений, в основном небольшого масштаба и часто просветительского характера</w:t>
      </w:r>
      <w:r w:rsidR="00327C6C" w:rsidRPr="00283E4B">
        <w:rPr>
          <w:sz w:val="28"/>
          <w:szCs w:val="28"/>
          <w:lang w:val="ru-RU"/>
        </w:rPr>
        <w:t>.</w:t>
      </w:r>
      <w:r w:rsidR="001A6F62" w:rsidRPr="00283E4B">
        <w:rPr>
          <w:sz w:val="28"/>
          <w:szCs w:val="28"/>
          <w:lang w:val="ru-RU"/>
        </w:rPr>
        <w:t xml:space="preserve"> </w:t>
      </w:r>
      <w:r w:rsidR="00561823" w:rsidRPr="00283E4B">
        <w:rPr>
          <w:sz w:val="28"/>
          <w:szCs w:val="28"/>
          <w:lang w:val="ru-RU"/>
        </w:rPr>
        <w:t xml:space="preserve">Написал много пьес для детей, и все как одна не простые, а заковыристые, с </w:t>
      </w:r>
      <w:proofErr w:type="spellStart"/>
      <w:r w:rsidR="00561823" w:rsidRPr="00283E4B">
        <w:rPr>
          <w:sz w:val="28"/>
          <w:szCs w:val="28"/>
          <w:lang w:val="ru-RU"/>
        </w:rPr>
        <w:t>подвыподвертом</w:t>
      </w:r>
      <w:proofErr w:type="spellEnd"/>
      <w:r w:rsidR="00561823" w:rsidRPr="00283E4B">
        <w:rPr>
          <w:sz w:val="28"/>
          <w:szCs w:val="28"/>
          <w:lang w:val="ru-RU"/>
        </w:rPr>
        <w:t xml:space="preserve">. На </w:t>
      </w:r>
      <w:r w:rsidR="00561823" w:rsidRPr="00283E4B">
        <w:rPr>
          <w:bCs/>
          <w:sz w:val="28"/>
          <w:szCs w:val="28"/>
          <w:lang w:val="ru-RU"/>
        </w:rPr>
        <w:t xml:space="preserve">пьесах </w:t>
      </w:r>
      <w:proofErr w:type="spellStart"/>
      <w:r w:rsidR="00561823" w:rsidRPr="00283E4B">
        <w:rPr>
          <w:bCs/>
          <w:sz w:val="28"/>
          <w:szCs w:val="28"/>
          <w:lang w:val="ru-RU"/>
        </w:rPr>
        <w:t>Роули</w:t>
      </w:r>
      <w:proofErr w:type="spellEnd"/>
      <w:r w:rsidR="00561823" w:rsidRPr="00283E4B">
        <w:rPr>
          <w:sz w:val="28"/>
          <w:szCs w:val="28"/>
          <w:lang w:val="ru-RU"/>
        </w:rPr>
        <w:t xml:space="preserve"> смело можно проверять готовность ребенка осилить более сложный репертуар. </w:t>
      </w:r>
      <w:proofErr w:type="spellStart"/>
      <w:r w:rsidR="00561823" w:rsidRPr="00E4652F">
        <w:rPr>
          <w:sz w:val="28"/>
          <w:szCs w:val="28"/>
        </w:rPr>
        <w:t>Главные</w:t>
      </w:r>
      <w:proofErr w:type="spellEnd"/>
      <w:r w:rsidR="00F857AB" w:rsidRPr="00E4652F">
        <w:rPr>
          <w:sz w:val="28"/>
          <w:szCs w:val="28"/>
        </w:rPr>
        <w:t xml:space="preserve"> </w:t>
      </w:r>
      <w:proofErr w:type="spellStart"/>
      <w:r w:rsidR="00F857AB" w:rsidRPr="00E4652F">
        <w:rPr>
          <w:sz w:val="28"/>
          <w:szCs w:val="28"/>
        </w:rPr>
        <w:t>сложности</w:t>
      </w:r>
      <w:proofErr w:type="spellEnd"/>
      <w:r w:rsidR="00F857AB" w:rsidRPr="00E4652F">
        <w:rPr>
          <w:sz w:val="28"/>
          <w:szCs w:val="28"/>
        </w:rPr>
        <w:t xml:space="preserve"> </w:t>
      </w:r>
      <w:proofErr w:type="spellStart"/>
      <w:proofErr w:type="gramStart"/>
      <w:r w:rsidR="00F857AB" w:rsidRPr="00E4652F">
        <w:rPr>
          <w:sz w:val="28"/>
          <w:szCs w:val="28"/>
        </w:rPr>
        <w:t>здесь</w:t>
      </w:r>
      <w:proofErr w:type="spellEnd"/>
      <w:r w:rsidR="00F857AB" w:rsidRPr="00E4652F">
        <w:rPr>
          <w:sz w:val="28"/>
          <w:szCs w:val="28"/>
        </w:rPr>
        <w:t xml:space="preserve"> :</w:t>
      </w:r>
      <w:proofErr w:type="gramEnd"/>
      <w:r w:rsidR="00F857AB" w:rsidRPr="00E4652F">
        <w:rPr>
          <w:sz w:val="28"/>
          <w:szCs w:val="28"/>
        </w:rPr>
        <w:t xml:space="preserve"> паузы и ритм </w:t>
      </w:r>
      <w:r w:rsidR="001A6F62" w:rsidRPr="00E4652F">
        <w:rPr>
          <w:sz w:val="28"/>
          <w:szCs w:val="28"/>
        </w:rPr>
        <w:t>.</w:t>
      </w:r>
    </w:p>
    <w:p w:rsidR="001A6F62" w:rsidRPr="001A6F62" w:rsidRDefault="001A6F62" w:rsidP="001A6F6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A6F62">
        <w:rPr>
          <w:rFonts w:ascii="Times New Roman" w:eastAsia="Times New Roman" w:hAnsi="Times New Roman" w:cs="Times New Roman"/>
          <w:b/>
          <w:bCs/>
          <w:sz w:val="28"/>
          <w:szCs w:val="28"/>
        </w:rPr>
        <w:t>Уильям Блейк, «Снег» (1908)</w:t>
      </w:r>
    </w:p>
    <w:p w:rsidR="001A6F62" w:rsidRPr="00283E4B" w:rsidRDefault="001A6F62" w:rsidP="001A6F6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t>Зимою увидел я снежную гладь,</w:t>
      </w:r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 снег попросил я со мной поиграть.</w:t>
      </w:r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Играя, растаял в руках моих снег</w:t>
      </w:r>
      <w:proofErr w:type="gramStart"/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t>…</w:t>
      </w:r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</w:t>
      </w:r>
      <w:proofErr w:type="gramEnd"/>
      <w:r w:rsidRPr="00283E4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вот мне Зима говорит: — Это грех!</w:t>
      </w:r>
    </w:p>
    <w:p w:rsidR="001A6F62" w:rsidRPr="00E4652F" w:rsidRDefault="001A6F62" w:rsidP="00E46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83E4B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Перевод С. Маршака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Вопрос ученице: Что означает слово «</w:t>
      </w:r>
      <w:r w:rsidR="001A6F62" w:rsidRPr="00283E4B">
        <w:rPr>
          <w:sz w:val="28"/>
          <w:szCs w:val="28"/>
          <w:lang w:val="ru-RU"/>
        </w:rPr>
        <w:t>Снегопад</w:t>
      </w:r>
      <w:r w:rsidRPr="00283E4B">
        <w:rPr>
          <w:sz w:val="28"/>
          <w:szCs w:val="28"/>
          <w:lang w:val="ru-RU"/>
        </w:rPr>
        <w:t>»?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 xml:space="preserve">Предполагаемый ответ: </w:t>
      </w:r>
      <w:r w:rsidR="001A6F62" w:rsidRPr="00283E4B">
        <w:rPr>
          <w:sz w:val="28"/>
          <w:szCs w:val="28"/>
          <w:lang w:val="ru-RU"/>
        </w:rPr>
        <w:t>снегопад – это снежинки, падающие с неба</w:t>
      </w:r>
      <w:r w:rsidRPr="00283E4B">
        <w:rPr>
          <w:sz w:val="28"/>
          <w:szCs w:val="28"/>
          <w:lang w:val="ru-RU"/>
        </w:rPr>
        <w:t>.</w:t>
      </w:r>
    </w:p>
    <w:p w:rsidR="00811898" w:rsidRPr="00283E4B" w:rsidRDefault="00811898" w:rsidP="00811898">
      <w:pPr>
        <w:pStyle w:val="a3"/>
        <w:spacing w:line="360" w:lineRule="auto"/>
        <w:rPr>
          <w:sz w:val="28"/>
          <w:szCs w:val="28"/>
          <w:lang w:val="ru-RU"/>
        </w:rPr>
      </w:pPr>
      <w:r w:rsidRPr="00091078">
        <w:rPr>
          <w:sz w:val="28"/>
          <w:szCs w:val="28"/>
        </w:rPr>
        <w:t> </w:t>
      </w:r>
      <w:r w:rsidRPr="00283E4B">
        <w:rPr>
          <w:sz w:val="28"/>
          <w:szCs w:val="28"/>
          <w:lang w:val="ru-RU"/>
        </w:rPr>
        <w:t xml:space="preserve">Пьеса написана, в удобной для исполнения тональности Соль минор. </w:t>
      </w:r>
      <w:r w:rsidRPr="00283E4B">
        <w:rPr>
          <w:color w:val="000000"/>
          <w:sz w:val="28"/>
          <w:szCs w:val="28"/>
          <w:lang w:val="ru-RU"/>
        </w:rPr>
        <w:t xml:space="preserve">Форма трёхчастная. </w:t>
      </w:r>
      <w:proofErr w:type="gramStart"/>
      <w:r w:rsidRPr="00283E4B">
        <w:rPr>
          <w:color w:val="000000"/>
          <w:sz w:val="28"/>
          <w:szCs w:val="28"/>
          <w:lang w:val="ru-RU"/>
        </w:rPr>
        <w:t xml:space="preserve">В первом разделе </w:t>
      </w:r>
      <w:r w:rsidR="00376098" w:rsidRPr="00283E4B">
        <w:rPr>
          <w:color w:val="000000"/>
          <w:sz w:val="28"/>
          <w:szCs w:val="28"/>
          <w:lang w:val="ru-RU"/>
        </w:rPr>
        <w:t>проведение мелодии через паузы по правой руке, затем по левой.</w:t>
      </w:r>
      <w:proofErr w:type="gramEnd"/>
      <w:r w:rsidR="00376098" w:rsidRPr="00283E4B">
        <w:rPr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283E4B">
        <w:rPr>
          <w:sz w:val="28"/>
          <w:szCs w:val="28"/>
          <w:lang w:val="ru-RU"/>
        </w:rPr>
        <w:t>Во-втором</w:t>
      </w:r>
      <w:proofErr w:type="spellEnd"/>
      <w:proofErr w:type="gramEnd"/>
      <w:r w:rsidR="00E27A1F" w:rsidRPr="00283E4B">
        <w:rPr>
          <w:sz w:val="28"/>
          <w:szCs w:val="28"/>
          <w:lang w:val="ru-RU"/>
        </w:rPr>
        <w:t xml:space="preserve"> -</w:t>
      </w:r>
      <w:r w:rsidRPr="00283E4B">
        <w:rPr>
          <w:sz w:val="28"/>
          <w:szCs w:val="28"/>
          <w:lang w:val="ru-RU"/>
        </w:rPr>
        <w:t xml:space="preserve"> </w:t>
      </w:r>
      <w:r w:rsidR="00376098" w:rsidRPr="00283E4B">
        <w:rPr>
          <w:sz w:val="28"/>
          <w:szCs w:val="28"/>
          <w:lang w:val="ru-RU"/>
        </w:rPr>
        <w:t>смена характера музыки</w:t>
      </w:r>
      <w:r w:rsidR="00E27A1F" w:rsidRPr="00283E4B">
        <w:rPr>
          <w:sz w:val="28"/>
          <w:szCs w:val="28"/>
          <w:lang w:val="ru-RU"/>
        </w:rPr>
        <w:t>, более плавная и выразительная мелодия под аккомпанемент устойчивой левой руки. Реприза повторяется первый раздел полностью, без изменений.</w:t>
      </w:r>
    </w:p>
    <w:p w:rsidR="00D91850" w:rsidRPr="00283E4B" w:rsidRDefault="00D91850" w:rsidP="00D91850">
      <w:pPr>
        <w:pStyle w:val="a3"/>
        <w:spacing w:line="48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lastRenderedPageBreak/>
        <w:t>В мелодии отчётливо слыша</w:t>
      </w:r>
      <w:r w:rsidR="00811898" w:rsidRPr="00283E4B">
        <w:rPr>
          <w:sz w:val="28"/>
          <w:szCs w:val="28"/>
          <w:lang w:val="ru-RU"/>
        </w:rPr>
        <w:t>тся</w:t>
      </w:r>
      <w:r w:rsidRPr="00283E4B">
        <w:rPr>
          <w:sz w:val="28"/>
          <w:szCs w:val="28"/>
          <w:lang w:val="ru-RU"/>
        </w:rPr>
        <w:t xml:space="preserve"> «снежинки», а штрих </w:t>
      </w:r>
      <w:proofErr w:type="spellStart"/>
      <w:r w:rsidRPr="00283E4B">
        <w:rPr>
          <w:sz w:val="28"/>
          <w:szCs w:val="28"/>
          <w:lang w:val="ru-RU"/>
        </w:rPr>
        <w:t>стакатто</w:t>
      </w:r>
      <w:proofErr w:type="spellEnd"/>
      <w:r w:rsidRPr="00283E4B">
        <w:rPr>
          <w:sz w:val="28"/>
          <w:szCs w:val="28"/>
          <w:lang w:val="ru-RU"/>
        </w:rPr>
        <w:t xml:space="preserve"> выполняется пальцевой игрой, как бы подгребая под себя клавишу</w:t>
      </w:r>
      <w:r w:rsidR="00811898" w:rsidRPr="00283E4B">
        <w:rPr>
          <w:sz w:val="28"/>
          <w:szCs w:val="28"/>
          <w:lang w:val="ru-RU"/>
        </w:rPr>
        <w:t>.</w:t>
      </w:r>
      <w:r w:rsidRPr="00283E4B">
        <w:rPr>
          <w:sz w:val="28"/>
          <w:szCs w:val="28"/>
          <w:lang w:val="ru-RU"/>
        </w:rPr>
        <w:t xml:space="preserve"> Такая же задача стоит и перед левой рукой.</w:t>
      </w:r>
    </w:p>
    <w:p w:rsidR="00811898" w:rsidRPr="00283E4B" w:rsidRDefault="00811898" w:rsidP="00D91850">
      <w:pPr>
        <w:pStyle w:val="a3"/>
        <w:spacing w:line="48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shd w:val="clear" w:color="auto" w:fill="FFFFFF"/>
          <w:lang w:val="ru-RU"/>
        </w:rPr>
        <w:t>Ученице предл</w:t>
      </w:r>
      <w:r w:rsidR="00CB2BA4" w:rsidRPr="00283E4B">
        <w:rPr>
          <w:color w:val="000000"/>
          <w:sz w:val="28"/>
          <w:szCs w:val="28"/>
          <w:shd w:val="clear" w:color="auto" w:fill="FFFFFF"/>
          <w:lang w:val="ru-RU"/>
        </w:rPr>
        <w:t>агаются такие формы работы над произведением</w:t>
      </w:r>
      <w:r w:rsidRPr="00283E4B">
        <w:rPr>
          <w:color w:val="000000"/>
          <w:sz w:val="28"/>
          <w:szCs w:val="28"/>
          <w:shd w:val="clear" w:color="auto" w:fill="FFFFFF"/>
          <w:lang w:val="ru-RU"/>
        </w:rPr>
        <w:t xml:space="preserve">: </w:t>
      </w:r>
    </w:p>
    <w:p w:rsidR="00811898" w:rsidRPr="00283E4B" w:rsidRDefault="00811898" w:rsidP="00811898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shd w:val="clear" w:color="auto" w:fill="FFFFFF"/>
          <w:lang w:val="ru-RU"/>
        </w:rPr>
        <w:t xml:space="preserve">- проиграть </w:t>
      </w:r>
      <w:r w:rsidR="00CB2BA4" w:rsidRPr="00283E4B">
        <w:rPr>
          <w:color w:val="000000"/>
          <w:sz w:val="28"/>
          <w:szCs w:val="28"/>
          <w:shd w:val="clear" w:color="auto" w:fill="FFFFFF"/>
          <w:lang w:val="ru-RU"/>
        </w:rPr>
        <w:t>первую часть пьесы на легато, для понимания мелодического хода правой и левой рук</w:t>
      </w:r>
      <w:r w:rsidRPr="00283E4B">
        <w:rPr>
          <w:color w:val="000000"/>
          <w:sz w:val="28"/>
          <w:szCs w:val="28"/>
          <w:shd w:val="clear" w:color="auto" w:fill="FFFFFF"/>
          <w:lang w:val="ru-RU"/>
        </w:rPr>
        <w:t>;</w:t>
      </w:r>
    </w:p>
    <w:p w:rsidR="00811898" w:rsidRPr="00283E4B" w:rsidRDefault="00811898" w:rsidP="00811898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color w:val="000000"/>
          <w:sz w:val="28"/>
          <w:szCs w:val="28"/>
          <w:shd w:val="clear" w:color="auto" w:fill="FFFFFF"/>
          <w:lang w:val="ru-RU"/>
        </w:rPr>
        <w:t xml:space="preserve">- </w:t>
      </w:r>
      <w:r w:rsidR="00CB2BA4" w:rsidRPr="00283E4B">
        <w:rPr>
          <w:color w:val="000000"/>
          <w:sz w:val="28"/>
          <w:szCs w:val="28"/>
          <w:shd w:val="clear" w:color="auto" w:fill="FFFFFF"/>
          <w:lang w:val="ru-RU"/>
        </w:rPr>
        <w:t xml:space="preserve">проиграть с правильным штрихом на </w:t>
      </w:r>
      <w:proofErr w:type="spellStart"/>
      <w:r w:rsidR="00CB2BA4" w:rsidRPr="00283E4B">
        <w:rPr>
          <w:color w:val="000000"/>
          <w:sz w:val="28"/>
          <w:szCs w:val="28"/>
          <w:shd w:val="clear" w:color="auto" w:fill="FFFFFF"/>
          <w:lang w:val="ru-RU"/>
        </w:rPr>
        <w:t>стакатто</w:t>
      </w:r>
      <w:proofErr w:type="spellEnd"/>
      <w:r w:rsidR="000835BE" w:rsidRPr="00283E4B">
        <w:rPr>
          <w:color w:val="000000"/>
          <w:sz w:val="28"/>
          <w:szCs w:val="28"/>
          <w:shd w:val="clear" w:color="auto" w:fill="FFFFFF"/>
          <w:lang w:val="ru-RU"/>
        </w:rPr>
        <w:t xml:space="preserve"> с чередованием рук</w:t>
      </w:r>
      <w:r w:rsidRPr="00283E4B">
        <w:rPr>
          <w:color w:val="000000"/>
          <w:sz w:val="28"/>
          <w:szCs w:val="28"/>
          <w:shd w:val="clear" w:color="auto" w:fill="FFFFFF"/>
          <w:lang w:val="ru-RU"/>
        </w:rPr>
        <w:t>;</w:t>
      </w:r>
    </w:p>
    <w:p w:rsidR="00811898" w:rsidRPr="00283E4B" w:rsidRDefault="00811898" w:rsidP="00811898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283E4B">
        <w:rPr>
          <w:color w:val="000000"/>
          <w:sz w:val="28"/>
          <w:szCs w:val="28"/>
          <w:shd w:val="clear" w:color="auto" w:fill="FFFFFF"/>
          <w:lang w:val="ru-RU"/>
        </w:rPr>
        <w:t xml:space="preserve">- исполнить </w:t>
      </w:r>
      <w:r w:rsidR="000835BE" w:rsidRPr="00283E4B">
        <w:rPr>
          <w:color w:val="000000"/>
          <w:sz w:val="28"/>
          <w:szCs w:val="28"/>
          <w:shd w:val="clear" w:color="auto" w:fill="FFFFFF"/>
          <w:lang w:val="ru-RU"/>
        </w:rPr>
        <w:t>среднюю часть произведения, выявить в ней изменения в концах предложений, разобрать гармонически для более легкого восприятия музыки</w:t>
      </w:r>
      <w:r w:rsidRPr="00283E4B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811898" w:rsidRPr="00E4652F" w:rsidRDefault="003E6FB3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E4652F">
        <w:rPr>
          <w:color w:val="000000"/>
          <w:sz w:val="28"/>
          <w:szCs w:val="28"/>
          <w:shd w:val="clear" w:color="auto" w:fill="FFFFFF"/>
          <w:lang w:val="ru-RU"/>
        </w:rPr>
        <w:t xml:space="preserve">- попросить исполнить данную пьесу и </w:t>
      </w:r>
      <w:proofErr w:type="spellStart"/>
      <w:r w:rsidRPr="00E4652F">
        <w:rPr>
          <w:color w:val="000000"/>
          <w:sz w:val="28"/>
          <w:szCs w:val="28"/>
          <w:shd w:val="clear" w:color="auto" w:fill="FFFFFF"/>
          <w:lang w:val="ru-RU"/>
        </w:rPr>
        <w:t>пропевать</w:t>
      </w:r>
      <w:proofErr w:type="spellEnd"/>
      <w:r w:rsidRPr="00E4652F">
        <w:rPr>
          <w:color w:val="000000"/>
          <w:sz w:val="28"/>
          <w:szCs w:val="28"/>
          <w:shd w:val="clear" w:color="auto" w:fill="FFFFFF"/>
          <w:lang w:val="ru-RU"/>
        </w:rPr>
        <w:t xml:space="preserve"> ее нотами;</w:t>
      </w:r>
    </w:p>
    <w:p w:rsidR="00C129E9" w:rsidRPr="00E4652F" w:rsidRDefault="00047501" w:rsidP="00C129E9">
      <w:pPr>
        <w:pStyle w:val="a3"/>
        <w:spacing w:line="360" w:lineRule="auto"/>
        <w:rPr>
          <w:b/>
          <w:bCs/>
          <w:sz w:val="28"/>
          <w:szCs w:val="28"/>
          <w:lang w:val="ru-RU"/>
        </w:rPr>
      </w:pPr>
      <w:r w:rsidRPr="00E4652F">
        <w:rPr>
          <w:sz w:val="28"/>
          <w:szCs w:val="28"/>
          <w:lang w:val="ru-RU"/>
        </w:rPr>
        <w:t xml:space="preserve"> </w:t>
      </w:r>
      <w:r w:rsidR="00C129E9" w:rsidRPr="00E4652F">
        <w:rPr>
          <w:b/>
          <w:bCs/>
          <w:sz w:val="28"/>
          <w:szCs w:val="28"/>
          <w:lang w:val="ru-RU"/>
        </w:rPr>
        <w:t>3.</w:t>
      </w:r>
      <w:r w:rsidR="00C129E9" w:rsidRPr="00E4652F">
        <w:rPr>
          <w:sz w:val="28"/>
          <w:szCs w:val="28"/>
          <w:lang w:val="ru-RU"/>
        </w:rPr>
        <w:t xml:space="preserve"> </w:t>
      </w:r>
      <w:r w:rsidR="00C129E9" w:rsidRPr="00E4652F">
        <w:rPr>
          <w:b/>
          <w:bCs/>
          <w:sz w:val="28"/>
          <w:szCs w:val="28"/>
          <w:lang w:val="ru-RU"/>
        </w:rPr>
        <w:t xml:space="preserve">Перейти к ансамблю в 4 руки  Г. </w:t>
      </w:r>
      <w:proofErr w:type="spellStart"/>
      <w:r w:rsidR="00C129E9" w:rsidRPr="00E4652F">
        <w:rPr>
          <w:b/>
          <w:bCs/>
          <w:sz w:val="28"/>
          <w:szCs w:val="28"/>
          <w:lang w:val="ru-RU"/>
        </w:rPr>
        <w:t>Энке</w:t>
      </w:r>
      <w:proofErr w:type="spellEnd"/>
      <w:r w:rsidR="00C129E9" w:rsidRPr="00E4652F">
        <w:rPr>
          <w:b/>
          <w:bCs/>
          <w:sz w:val="28"/>
          <w:szCs w:val="28"/>
          <w:lang w:val="ru-RU"/>
        </w:rPr>
        <w:t xml:space="preserve"> «Венгерский танец»</w:t>
      </w:r>
      <w:r w:rsidR="007B70DB" w:rsidRPr="00E4652F">
        <w:rPr>
          <w:b/>
          <w:bCs/>
          <w:sz w:val="28"/>
          <w:szCs w:val="28"/>
          <w:lang w:val="ru-RU"/>
        </w:rPr>
        <w:t>, подготовка к концертному выступлению.</w:t>
      </w:r>
    </w:p>
    <w:p w:rsidR="00C129E9" w:rsidRPr="00283E4B" w:rsidRDefault="00C129E9" w:rsidP="00C129E9">
      <w:pPr>
        <w:pStyle w:val="a3"/>
        <w:spacing w:line="360" w:lineRule="auto"/>
        <w:rPr>
          <w:rStyle w:val="extendedtext-full"/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Венгерские танцы</w:t>
      </w:r>
      <w:r w:rsidR="00986FBA" w:rsidRPr="00283E4B">
        <w:rPr>
          <w:sz w:val="28"/>
          <w:szCs w:val="28"/>
          <w:lang w:val="ru-RU"/>
        </w:rPr>
        <w:t xml:space="preserve"> - это</w:t>
      </w:r>
      <w:r w:rsidRPr="00283E4B">
        <w:rPr>
          <w:sz w:val="28"/>
          <w:szCs w:val="28"/>
          <w:lang w:val="ru-RU"/>
        </w:rPr>
        <w:t xml:space="preserve"> живые танцевальные мелодии, основанные в основном на венгерских темах.</w:t>
      </w:r>
      <w:r w:rsidR="00986FBA" w:rsidRPr="00283E4B">
        <w:rPr>
          <w:sz w:val="28"/>
          <w:szCs w:val="28"/>
          <w:lang w:val="ru-RU"/>
        </w:rPr>
        <w:t xml:space="preserve"> </w:t>
      </w:r>
      <w:r w:rsidR="00986FBA" w:rsidRPr="00283E4B">
        <w:rPr>
          <w:rStyle w:val="extendedtext-full"/>
          <w:b/>
          <w:bCs/>
          <w:sz w:val="28"/>
          <w:szCs w:val="28"/>
          <w:lang w:val="ru-RU"/>
        </w:rPr>
        <w:t>Венгрия</w:t>
      </w:r>
      <w:r w:rsidR="00986FBA" w:rsidRPr="00283E4B">
        <w:rPr>
          <w:rStyle w:val="extendedtext-full"/>
          <w:sz w:val="28"/>
          <w:szCs w:val="28"/>
          <w:lang w:val="ru-RU"/>
        </w:rPr>
        <w:t xml:space="preserve"> – </w:t>
      </w:r>
      <w:r w:rsidR="00986FBA" w:rsidRPr="00283E4B">
        <w:rPr>
          <w:rStyle w:val="extendedtext-full"/>
          <w:b/>
          <w:bCs/>
          <w:sz w:val="28"/>
          <w:szCs w:val="28"/>
          <w:lang w:val="ru-RU"/>
        </w:rPr>
        <w:t>это</w:t>
      </w:r>
      <w:r w:rsidR="00986FBA" w:rsidRPr="00283E4B">
        <w:rPr>
          <w:rStyle w:val="extendedtext-full"/>
          <w:sz w:val="28"/>
          <w:szCs w:val="28"/>
          <w:lang w:val="ru-RU"/>
        </w:rPr>
        <w:t xml:space="preserve"> страна </w:t>
      </w:r>
      <w:r w:rsidR="00986FBA" w:rsidRPr="00283E4B">
        <w:rPr>
          <w:rStyle w:val="extendedtext-full"/>
          <w:b/>
          <w:bCs/>
          <w:sz w:val="28"/>
          <w:szCs w:val="28"/>
          <w:lang w:val="ru-RU"/>
        </w:rPr>
        <w:t>танцев</w:t>
      </w:r>
      <w:r w:rsidR="00986FBA" w:rsidRPr="00283E4B">
        <w:rPr>
          <w:rStyle w:val="extendedtext-full"/>
          <w:sz w:val="28"/>
          <w:szCs w:val="28"/>
          <w:lang w:val="ru-RU"/>
        </w:rPr>
        <w:t xml:space="preserve"> и музыки. В </w:t>
      </w:r>
      <w:r w:rsidR="00986FBA" w:rsidRPr="00091078">
        <w:rPr>
          <w:rStyle w:val="extendedtext-full"/>
          <w:sz w:val="28"/>
          <w:szCs w:val="28"/>
        </w:rPr>
        <w:t>XVII</w:t>
      </w:r>
      <w:r w:rsidR="00986FBA" w:rsidRPr="00283E4B">
        <w:rPr>
          <w:rStyle w:val="extendedtext-full"/>
          <w:sz w:val="28"/>
          <w:szCs w:val="28"/>
          <w:lang w:val="ru-RU"/>
        </w:rPr>
        <w:t>–</w:t>
      </w:r>
      <w:r w:rsidR="00986FBA" w:rsidRPr="00091078">
        <w:rPr>
          <w:rStyle w:val="extendedtext-full"/>
          <w:sz w:val="28"/>
          <w:szCs w:val="28"/>
        </w:rPr>
        <w:t>XVIII</w:t>
      </w:r>
      <w:r w:rsidR="00986FBA" w:rsidRPr="00283E4B">
        <w:rPr>
          <w:rStyle w:val="extendedtext-full"/>
          <w:sz w:val="28"/>
          <w:szCs w:val="28"/>
          <w:lang w:val="ru-RU"/>
        </w:rPr>
        <w:t xml:space="preserve"> веках народная </w:t>
      </w:r>
      <w:r w:rsidR="00986FBA" w:rsidRPr="00283E4B">
        <w:rPr>
          <w:rStyle w:val="extendedtext-full"/>
          <w:b/>
          <w:bCs/>
          <w:sz w:val="28"/>
          <w:szCs w:val="28"/>
          <w:lang w:val="ru-RU"/>
        </w:rPr>
        <w:t>венгерская</w:t>
      </w:r>
      <w:r w:rsidR="00986FBA" w:rsidRPr="00283E4B">
        <w:rPr>
          <w:rStyle w:val="extendedtext-full"/>
          <w:sz w:val="28"/>
          <w:szCs w:val="28"/>
          <w:lang w:val="ru-RU"/>
        </w:rPr>
        <w:t xml:space="preserve"> музыка ассоциировалась с </w:t>
      </w:r>
      <w:proofErr w:type="gramStart"/>
      <w:r w:rsidR="00986FBA" w:rsidRPr="00283E4B">
        <w:rPr>
          <w:rStyle w:val="extendedtext-full"/>
          <w:sz w:val="28"/>
          <w:szCs w:val="28"/>
          <w:lang w:val="ru-RU"/>
        </w:rPr>
        <w:t>цыганской</w:t>
      </w:r>
      <w:proofErr w:type="gramEnd"/>
      <w:r w:rsidR="00986FBA" w:rsidRPr="00283E4B">
        <w:rPr>
          <w:rStyle w:val="extendedtext-full"/>
          <w:sz w:val="28"/>
          <w:szCs w:val="28"/>
          <w:lang w:val="ru-RU"/>
        </w:rPr>
        <w:t xml:space="preserve">. </w:t>
      </w:r>
    </w:p>
    <w:p w:rsidR="002B36B7" w:rsidRPr="007C4AF4" w:rsidRDefault="007C4AF4" w:rsidP="002B36B7">
      <w:pPr>
        <w:pStyle w:val="a3"/>
        <w:spacing w:line="360" w:lineRule="auto"/>
        <w:rPr>
          <w:sz w:val="28"/>
          <w:szCs w:val="28"/>
          <w:lang w:val="ru-RU"/>
        </w:rPr>
      </w:pPr>
      <w:r w:rsidRPr="007C4AF4">
        <w:rPr>
          <w:sz w:val="28"/>
          <w:szCs w:val="28"/>
          <w:lang w:val="ru-RU"/>
        </w:rPr>
        <w:t xml:space="preserve">Вопрос ученице: </w:t>
      </w:r>
      <w:r>
        <w:rPr>
          <w:sz w:val="28"/>
          <w:szCs w:val="28"/>
          <w:lang w:val="ru-RU"/>
        </w:rPr>
        <w:t>ч</w:t>
      </w:r>
      <w:r w:rsidR="002B36B7" w:rsidRPr="007C4AF4">
        <w:rPr>
          <w:sz w:val="28"/>
          <w:szCs w:val="28"/>
          <w:lang w:val="ru-RU"/>
        </w:rPr>
        <w:t>то такое игра на фортепиано в 4 руки?</w:t>
      </w:r>
    </w:p>
    <w:p w:rsidR="002B36B7" w:rsidRPr="00283E4B" w:rsidRDefault="002B36B7" w:rsidP="00C129E9">
      <w:pPr>
        <w:pStyle w:val="a3"/>
        <w:spacing w:line="360" w:lineRule="auto"/>
        <w:rPr>
          <w:rStyle w:val="extendedtext-full"/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Предполагаемый ответ: когда играют два человека, внимательно слушая друг друга.</w:t>
      </w:r>
    </w:p>
    <w:p w:rsidR="00BA7839" w:rsidRPr="00283E4B" w:rsidRDefault="002B36B7" w:rsidP="00C129E9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 xml:space="preserve">Ансамблевая техника выдвигает перед исполнителями особые требования. Главная трудность – это умение слушать не только то, что играешь сам, а одновременно общее звучание обеих партий, сливающихся в органически </w:t>
      </w:r>
      <w:r w:rsidRPr="00283E4B">
        <w:rPr>
          <w:sz w:val="28"/>
          <w:szCs w:val="28"/>
          <w:lang w:val="ru-RU"/>
        </w:rPr>
        <w:lastRenderedPageBreak/>
        <w:t>единое целое. Сольное исполнение приучает пианиста к слушанию себя, его внимание собрано в определённом фокусе, изменить который не так легко. Постепенно в процессе работы обучающиеся учатся слышать партию партнера, подхватывать, если произошел срыв у одного из партнеров, следить за изменениями темпов и подстраиваться друг под друга.</w:t>
      </w:r>
      <w:r w:rsidR="00593570" w:rsidRPr="00283E4B">
        <w:rPr>
          <w:sz w:val="28"/>
          <w:szCs w:val="28"/>
          <w:lang w:val="ru-RU"/>
        </w:rPr>
        <w:t xml:space="preserve"> </w:t>
      </w:r>
    </w:p>
    <w:p w:rsidR="00F96B4D" w:rsidRPr="00283E4B" w:rsidRDefault="007B70DB" w:rsidP="00C129E9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 xml:space="preserve">А у нас задача еще более ответственная – морально и психологически подготовиться к игре на публике. </w:t>
      </w:r>
    </w:p>
    <w:p w:rsidR="007B70DB" w:rsidRPr="00283E4B" w:rsidRDefault="00F96B4D" w:rsidP="00C129E9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 xml:space="preserve">- Последние замечания по тексту, штрихи, </w:t>
      </w:r>
      <w:proofErr w:type="spellStart"/>
      <w:r w:rsidRPr="00283E4B">
        <w:rPr>
          <w:sz w:val="28"/>
          <w:szCs w:val="28"/>
          <w:lang w:val="ru-RU"/>
        </w:rPr>
        <w:t>в</w:t>
      </w:r>
      <w:r w:rsidR="00DC70F1" w:rsidRPr="00283E4B">
        <w:rPr>
          <w:sz w:val="28"/>
          <w:szCs w:val="28"/>
          <w:lang w:val="ru-RU"/>
        </w:rPr>
        <w:t>ыверение</w:t>
      </w:r>
      <w:proofErr w:type="spellEnd"/>
      <w:r w:rsidR="00DC70F1" w:rsidRPr="00283E4B">
        <w:rPr>
          <w:sz w:val="28"/>
          <w:szCs w:val="28"/>
          <w:lang w:val="ru-RU"/>
        </w:rPr>
        <w:t xml:space="preserve"> правильной аппликатуры;</w:t>
      </w:r>
    </w:p>
    <w:p w:rsidR="00F96B4D" w:rsidRPr="00283E4B" w:rsidRDefault="00F96B4D" w:rsidP="00C129E9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- настрой на то, что в центре внимания исполнителя должна быть только музыка, само произведение. Задачи,</w:t>
      </w:r>
      <w:r w:rsidR="00425564" w:rsidRPr="00283E4B">
        <w:rPr>
          <w:sz w:val="28"/>
          <w:szCs w:val="28"/>
          <w:lang w:val="ru-RU"/>
        </w:rPr>
        <w:t xml:space="preserve"> которые ставит учитель</w:t>
      </w:r>
      <w:r w:rsidR="003274F1" w:rsidRPr="00283E4B">
        <w:rPr>
          <w:sz w:val="28"/>
          <w:szCs w:val="28"/>
          <w:lang w:val="ru-RU"/>
        </w:rPr>
        <w:t xml:space="preserve"> во время игры</w:t>
      </w:r>
      <w:r w:rsidR="00425564" w:rsidRPr="00283E4B">
        <w:rPr>
          <w:sz w:val="28"/>
          <w:szCs w:val="28"/>
          <w:lang w:val="ru-RU"/>
        </w:rPr>
        <w:t>,</w:t>
      </w:r>
      <w:r w:rsidR="003274F1" w:rsidRPr="00283E4B">
        <w:rPr>
          <w:sz w:val="28"/>
          <w:szCs w:val="28"/>
          <w:lang w:val="ru-RU"/>
        </w:rPr>
        <w:t xml:space="preserve"> нужно четко помнить и выполнять</w:t>
      </w:r>
      <w:r w:rsidR="00DC70F1" w:rsidRPr="00283E4B">
        <w:rPr>
          <w:sz w:val="28"/>
          <w:szCs w:val="28"/>
          <w:lang w:val="ru-RU"/>
        </w:rPr>
        <w:t>;</w:t>
      </w:r>
    </w:p>
    <w:p w:rsidR="00047501" w:rsidRPr="007C4AF4" w:rsidRDefault="003274F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 xml:space="preserve">- напоминание о том, что музыка развивается во времени, и если даже ученик </w:t>
      </w:r>
      <w:proofErr w:type="gramStart"/>
      <w:r w:rsidRPr="00283E4B">
        <w:rPr>
          <w:sz w:val="28"/>
          <w:szCs w:val="28"/>
          <w:lang w:val="ru-RU"/>
        </w:rPr>
        <w:t>что то</w:t>
      </w:r>
      <w:proofErr w:type="gramEnd"/>
      <w:r w:rsidRPr="00283E4B">
        <w:rPr>
          <w:sz w:val="28"/>
          <w:szCs w:val="28"/>
          <w:lang w:val="ru-RU"/>
        </w:rPr>
        <w:t xml:space="preserve"> забыл, не доиграл, то мы не можем поправлять свои ошибки на сцене, а пыт</w:t>
      </w:r>
      <w:r w:rsidR="00425564" w:rsidRPr="00283E4B">
        <w:rPr>
          <w:sz w:val="28"/>
          <w:szCs w:val="28"/>
          <w:lang w:val="ru-RU"/>
        </w:rPr>
        <w:t xml:space="preserve">аемся собраться и играть дальше, желательно не останавливаясь. </w:t>
      </w:r>
      <w:r w:rsidR="00425564" w:rsidRPr="007C4AF4">
        <w:rPr>
          <w:sz w:val="28"/>
          <w:szCs w:val="28"/>
          <w:lang w:val="ru-RU"/>
        </w:rPr>
        <w:t xml:space="preserve">Я </w:t>
      </w:r>
      <w:r w:rsidR="007C4AF4">
        <w:rPr>
          <w:sz w:val="28"/>
          <w:szCs w:val="28"/>
          <w:lang w:val="ru-RU"/>
        </w:rPr>
        <w:t>повторяю</w:t>
      </w:r>
      <w:r w:rsidR="00425564" w:rsidRPr="007C4AF4">
        <w:rPr>
          <w:sz w:val="28"/>
          <w:szCs w:val="28"/>
          <w:lang w:val="ru-RU"/>
        </w:rPr>
        <w:t>, что залог успешной игры на сцене – чистая совесть, что ты занимался и</w:t>
      </w:r>
      <w:r w:rsidR="00DC70F1" w:rsidRPr="007C4AF4">
        <w:rPr>
          <w:sz w:val="28"/>
          <w:szCs w:val="28"/>
          <w:lang w:val="ru-RU"/>
        </w:rPr>
        <w:t xml:space="preserve"> выполнял домашние задания, был</w:t>
      </w:r>
      <w:r w:rsidR="00425564" w:rsidRPr="007C4AF4">
        <w:rPr>
          <w:sz w:val="28"/>
          <w:szCs w:val="28"/>
          <w:lang w:val="ru-RU"/>
        </w:rPr>
        <w:t xml:space="preserve"> ответственным и исполнительным</w:t>
      </w:r>
      <w:r w:rsidR="00DC70F1" w:rsidRPr="007C4AF4">
        <w:rPr>
          <w:sz w:val="28"/>
          <w:szCs w:val="28"/>
          <w:lang w:val="ru-RU"/>
        </w:rPr>
        <w:t>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proofErr w:type="gramStart"/>
      <w:r w:rsidRPr="00091078">
        <w:rPr>
          <w:b/>
          <w:bCs/>
          <w:sz w:val="28"/>
          <w:szCs w:val="28"/>
        </w:rPr>
        <w:t>III</w:t>
      </w:r>
      <w:r w:rsidRPr="00283E4B">
        <w:rPr>
          <w:b/>
          <w:bCs/>
          <w:sz w:val="28"/>
          <w:szCs w:val="28"/>
          <w:lang w:val="ru-RU"/>
        </w:rPr>
        <w:t>.Заключительный этап.</w:t>
      </w:r>
      <w:proofErr w:type="gramEnd"/>
      <w:r w:rsidRPr="00283E4B">
        <w:rPr>
          <w:b/>
          <w:bCs/>
          <w:sz w:val="28"/>
          <w:szCs w:val="28"/>
          <w:lang w:val="ru-RU"/>
        </w:rPr>
        <w:t xml:space="preserve"> 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 xml:space="preserve">1. </w:t>
      </w:r>
      <w:r w:rsidRPr="00283E4B">
        <w:rPr>
          <w:sz w:val="28"/>
          <w:szCs w:val="28"/>
          <w:lang w:val="ru-RU"/>
        </w:rPr>
        <w:t>Домашнее задание;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r w:rsidRPr="00091078">
        <w:rPr>
          <w:b/>
          <w:bCs/>
          <w:sz w:val="28"/>
          <w:szCs w:val="28"/>
        </w:rPr>
        <w:t>2.</w:t>
      </w:r>
      <w:r w:rsidRPr="00091078">
        <w:rPr>
          <w:sz w:val="28"/>
          <w:szCs w:val="28"/>
        </w:rPr>
        <w:t xml:space="preserve"> Оценка;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r w:rsidRPr="00091078">
        <w:rPr>
          <w:b/>
          <w:bCs/>
          <w:sz w:val="28"/>
          <w:szCs w:val="28"/>
        </w:rPr>
        <w:t>3.</w:t>
      </w:r>
      <w:r w:rsidRPr="00091078">
        <w:rPr>
          <w:sz w:val="28"/>
          <w:szCs w:val="28"/>
        </w:rPr>
        <w:t xml:space="preserve"> Конец урока.</w:t>
      </w:r>
    </w:p>
    <w:p w:rsidR="00047501" w:rsidRPr="00091078" w:rsidRDefault="00047501" w:rsidP="00047501">
      <w:pPr>
        <w:pStyle w:val="a3"/>
        <w:spacing w:line="360" w:lineRule="auto"/>
        <w:rPr>
          <w:sz w:val="28"/>
          <w:szCs w:val="28"/>
        </w:rPr>
      </w:pPr>
      <w:r w:rsidRPr="00091078">
        <w:rPr>
          <w:b/>
          <w:bCs/>
          <w:sz w:val="28"/>
          <w:szCs w:val="28"/>
        </w:rPr>
        <w:t>Заключение:</w:t>
      </w:r>
      <w:r w:rsidRPr="00091078">
        <w:rPr>
          <w:sz w:val="28"/>
          <w:szCs w:val="28"/>
        </w:rPr>
        <w:t xml:space="preserve"> 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lastRenderedPageBreak/>
        <w:t>Роль педагога в процессе разучивания музыкального произведения огромна. Участие его должно быть активно-творческим с самого разбора текста до момента выхода ученика на сцену. Во время занятий педагог, сидя рядом, должен тщательно следить за его игрой, обращая внимание ученика на точное прочтение нотного текста и выполнение всех авторских указаний. Показывая приемы игры, следует объяснять, в чем суть и важность их использования.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В процессе работы над произведением педагог должен постоянно устранять неточность в приемах игры, исправлять недостатки в постановке рук – ведь не может быть хорошей игры без хороших рук.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sz w:val="28"/>
          <w:szCs w:val="28"/>
          <w:lang w:val="ru-RU"/>
        </w:rPr>
        <w:t>Работа над музыкальным произведением не имеет предела. Она продолжается и после концертного выступления. Навыки для публичных выступлений приобретаются как в условиях классных и домашних занятий, так и на концертной эстраде. Следует постоянно напоминать ученику, что концертная обстановка требует полной сосредоточенности. Это одно из самых важных условий для преодоления волнения.</w:t>
      </w:r>
    </w:p>
    <w:p w:rsidR="00047501" w:rsidRPr="00283E4B" w:rsidRDefault="0004750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Используемая литература:</w:t>
      </w:r>
    </w:p>
    <w:p w:rsidR="00047501" w:rsidRPr="00283E4B" w:rsidRDefault="00DC70F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1</w:t>
      </w:r>
      <w:r w:rsidR="00047501" w:rsidRPr="00283E4B">
        <w:rPr>
          <w:b/>
          <w:bCs/>
          <w:sz w:val="28"/>
          <w:szCs w:val="28"/>
          <w:lang w:val="ru-RU"/>
        </w:rPr>
        <w:t>.</w:t>
      </w:r>
      <w:r w:rsidRPr="00283E4B">
        <w:rPr>
          <w:sz w:val="28"/>
          <w:szCs w:val="28"/>
          <w:lang w:val="ru-RU"/>
        </w:rPr>
        <w:t xml:space="preserve"> </w:t>
      </w:r>
      <w:proofErr w:type="spellStart"/>
      <w:r w:rsidRPr="00283E4B">
        <w:rPr>
          <w:sz w:val="28"/>
          <w:szCs w:val="28"/>
          <w:lang w:val="ru-RU"/>
        </w:rPr>
        <w:t>Милич</w:t>
      </w:r>
      <w:proofErr w:type="spellEnd"/>
      <w:r w:rsidRPr="00283E4B">
        <w:rPr>
          <w:sz w:val="28"/>
          <w:szCs w:val="28"/>
          <w:lang w:val="ru-RU"/>
        </w:rPr>
        <w:t xml:space="preserve"> Б. «Фортепиано» 3</w:t>
      </w:r>
      <w:r w:rsidR="00047501" w:rsidRPr="00283E4B">
        <w:rPr>
          <w:sz w:val="28"/>
          <w:szCs w:val="28"/>
          <w:lang w:val="ru-RU"/>
        </w:rPr>
        <w:t xml:space="preserve"> класс</w:t>
      </w:r>
    </w:p>
    <w:p w:rsidR="00047501" w:rsidRPr="00283E4B" w:rsidRDefault="00DC70F1" w:rsidP="0004750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2</w:t>
      </w:r>
      <w:r w:rsidR="00047501" w:rsidRPr="00283E4B">
        <w:rPr>
          <w:b/>
          <w:bCs/>
          <w:sz w:val="28"/>
          <w:szCs w:val="28"/>
          <w:lang w:val="ru-RU"/>
        </w:rPr>
        <w:t>.</w:t>
      </w:r>
      <w:r w:rsidR="00047501" w:rsidRPr="00283E4B">
        <w:rPr>
          <w:sz w:val="28"/>
          <w:szCs w:val="28"/>
          <w:lang w:val="ru-RU"/>
        </w:rPr>
        <w:t xml:space="preserve"> Смирнова Т. И. «</w:t>
      </w:r>
      <w:r w:rsidR="00047501" w:rsidRPr="00091078">
        <w:rPr>
          <w:sz w:val="28"/>
          <w:szCs w:val="28"/>
        </w:rPr>
        <w:t>Allegro</w:t>
      </w:r>
      <w:r w:rsidR="00047501" w:rsidRPr="00283E4B">
        <w:rPr>
          <w:sz w:val="28"/>
          <w:szCs w:val="28"/>
          <w:lang w:val="ru-RU"/>
        </w:rPr>
        <w:t xml:space="preserve">» фортепиано интенсивный курс. Часть </w:t>
      </w:r>
      <w:r w:rsidR="00047501" w:rsidRPr="00091078">
        <w:rPr>
          <w:sz w:val="28"/>
          <w:szCs w:val="28"/>
        </w:rPr>
        <w:t>I</w:t>
      </w:r>
      <w:r w:rsidR="00047501" w:rsidRPr="00283E4B">
        <w:rPr>
          <w:sz w:val="28"/>
          <w:szCs w:val="28"/>
          <w:lang w:val="ru-RU"/>
        </w:rPr>
        <w:t>. Тетрадь 3</w:t>
      </w:r>
    </w:p>
    <w:p w:rsidR="00F928D2" w:rsidRPr="00283E4B" w:rsidRDefault="00DC70F1" w:rsidP="00DC70F1">
      <w:pPr>
        <w:pStyle w:val="a3"/>
        <w:spacing w:line="360" w:lineRule="auto"/>
        <w:rPr>
          <w:sz w:val="28"/>
          <w:szCs w:val="28"/>
          <w:lang w:val="ru-RU"/>
        </w:rPr>
      </w:pPr>
      <w:r w:rsidRPr="00283E4B">
        <w:rPr>
          <w:b/>
          <w:bCs/>
          <w:sz w:val="28"/>
          <w:szCs w:val="28"/>
          <w:lang w:val="ru-RU"/>
        </w:rPr>
        <w:t>3</w:t>
      </w:r>
      <w:r w:rsidR="00047501" w:rsidRPr="00283E4B">
        <w:rPr>
          <w:b/>
          <w:bCs/>
          <w:sz w:val="28"/>
          <w:szCs w:val="28"/>
          <w:lang w:val="ru-RU"/>
        </w:rPr>
        <w:t xml:space="preserve">. </w:t>
      </w:r>
      <w:r w:rsidR="00047501" w:rsidRPr="00283E4B">
        <w:rPr>
          <w:sz w:val="28"/>
          <w:szCs w:val="28"/>
          <w:lang w:val="ru-RU"/>
        </w:rPr>
        <w:t xml:space="preserve">Михеева Л. «Музыкальный словарь в рассказах» </w:t>
      </w:r>
    </w:p>
    <w:sectPr w:rsidR="00F928D2" w:rsidRPr="00283E4B" w:rsidSect="00942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7501"/>
    <w:rsid w:val="00047501"/>
    <w:rsid w:val="000835BE"/>
    <w:rsid w:val="00091078"/>
    <w:rsid w:val="000C1D90"/>
    <w:rsid w:val="001819CF"/>
    <w:rsid w:val="001A253A"/>
    <w:rsid w:val="001A6F62"/>
    <w:rsid w:val="00283E4B"/>
    <w:rsid w:val="00284897"/>
    <w:rsid w:val="002A1B0B"/>
    <w:rsid w:val="002B36B7"/>
    <w:rsid w:val="003274F1"/>
    <w:rsid w:val="00327C6C"/>
    <w:rsid w:val="00376098"/>
    <w:rsid w:val="003E6FB3"/>
    <w:rsid w:val="00425564"/>
    <w:rsid w:val="00561823"/>
    <w:rsid w:val="00593570"/>
    <w:rsid w:val="00607AC0"/>
    <w:rsid w:val="006C5FEE"/>
    <w:rsid w:val="00710D5B"/>
    <w:rsid w:val="007B70DB"/>
    <w:rsid w:val="007C4AF4"/>
    <w:rsid w:val="00811898"/>
    <w:rsid w:val="009424B4"/>
    <w:rsid w:val="00986FBA"/>
    <w:rsid w:val="009A6974"/>
    <w:rsid w:val="009B1AA5"/>
    <w:rsid w:val="009B5561"/>
    <w:rsid w:val="009D4372"/>
    <w:rsid w:val="00A659EC"/>
    <w:rsid w:val="00BA7839"/>
    <w:rsid w:val="00C129E9"/>
    <w:rsid w:val="00CB2BA4"/>
    <w:rsid w:val="00D91850"/>
    <w:rsid w:val="00DC70F1"/>
    <w:rsid w:val="00E27A1F"/>
    <w:rsid w:val="00E341DE"/>
    <w:rsid w:val="00E4652F"/>
    <w:rsid w:val="00F46588"/>
    <w:rsid w:val="00F857AB"/>
    <w:rsid w:val="00F928D2"/>
    <w:rsid w:val="00F96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078"/>
  </w:style>
  <w:style w:type="paragraph" w:styleId="1">
    <w:name w:val="heading 1"/>
    <w:basedOn w:val="a"/>
    <w:next w:val="a"/>
    <w:link w:val="10"/>
    <w:uiPriority w:val="9"/>
    <w:qFormat/>
    <w:rsid w:val="0009107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107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9107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107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107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107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107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107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107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75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47501"/>
    <w:rPr>
      <w:color w:val="0000FF"/>
      <w:u w:val="single"/>
    </w:rPr>
  </w:style>
  <w:style w:type="character" w:styleId="a5">
    <w:name w:val="Strong"/>
    <w:basedOn w:val="a0"/>
    <w:uiPriority w:val="22"/>
    <w:qFormat/>
    <w:rsid w:val="00091078"/>
    <w:rPr>
      <w:b/>
      <w:bCs/>
      <w:spacing w:val="0"/>
    </w:rPr>
  </w:style>
  <w:style w:type="character" w:customStyle="1" w:styleId="extendedtext-full">
    <w:name w:val="extendedtext-full"/>
    <w:basedOn w:val="a0"/>
    <w:rsid w:val="009B1AA5"/>
  </w:style>
  <w:style w:type="character" w:customStyle="1" w:styleId="30">
    <w:name w:val="Заголовок 3 Знак"/>
    <w:basedOn w:val="a0"/>
    <w:link w:val="3"/>
    <w:uiPriority w:val="9"/>
    <w:rsid w:val="0009107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styleId="a6">
    <w:name w:val="Emphasis"/>
    <w:uiPriority w:val="20"/>
    <w:qFormat/>
    <w:rsid w:val="00091078"/>
    <w:rPr>
      <w:b/>
      <w:bCs/>
      <w:i/>
      <w:iCs/>
      <w:color w:val="5A5A5A" w:themeColor="text1" w:themeTint="A5"/>
    </w:rPr>
  </w:style>
  <w:style w:type="character" w:customStyle="1" w:styleId="10">
    <w:name w:val="Заголовок 1 Знак"/>
    <w:basedOn w:val="a0"/>
    <w:link w:val="1"/>
    <w:uiPriority w:val="9"/>
    <w:rsid w:val="0009107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9107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9107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9107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09107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9107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9107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9107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091078"/>
    <w:rPr>
      <w:b/>
      <w:bCs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09107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9">
    <w:name w:val="Название Знак"/>
    <w:basedOn w:val="a0"/>
    <w:link w:val="a8"/>
    <w:uiPriority w:val="10"/>
    <w:rsid w:val="0009107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a">
    <w:name w:val="Subtitle"/>
    <w:basedOn w:val="a"/>
    <w:next w:val="a"/>
    <w:link w:val="ab"/>
    <w:uiPriority w:val="11"/>
    <w:qFormat/>
    <w:rsid w:val="0009107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091078"/>
    <w:rPr>
      <w:rFonts w:asciiTheme="minorHAnsi"/>
      <w:i/>
      <w:iCs/>
      <w:sz w:val="24"/>
      <w:szCs w:val="24"/>
    </w:rPr>
  </w:style>
  <w:style w:type="paragraph" w:styleId="ac">
    <w:name w:val="No Spacing"/>
    <w:basedOn w:val="a"/>
    <w:link w:val="ad"/>
    <w:uiPriority w:val="1"/>
    <w:qFormat/>
    <w:rsid w:val="00091078"/>
    <w:pPr>
      <w:ind w:firstLine="0"/>
    </w:pPr>
  </w:style>
  <w:style w:type="character" w:customStyle="1" w:styleId="ad">
    <w:name w:val="Без интервала Знак"/>
    <w:basedOn w:val="a0"/>
    <w:link w:val="ac"/>
    <w:uiPriority w:val="1"/>
    <w:rsid w:val="00091078"/>
  </w:style>
  <w:style w:type="paragraph" w:styleId="ae">
    <w:name w:val="List Paragraph"/>
    <w:basedOn w:val="a"/>
    <w:uiPriority w:val="34"/>
    <w:qFormat/>
    <w:rsid w:val="0009107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107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9107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9107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9107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91078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91078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91078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91078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9107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9107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9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8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</dc:creator>
  <cp:keywords/>
  <dc:description/>
  <cp:lastModifiedBy>ivanova</cp:lastModifiedBy>
  <cp:revision>5</cp:revision>
  <dcterms:created xsi:type="dcterms:W3CDTF">2021-11-27T03:39:00Z</dcterms:created>
  <dcterms:modified xsi:type="dcterms:W3CDTF">2021-11-27T08:23:00Z</dcterms:modified>
</cp:coreProperties>
</file>