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855CA" w14:textId="77777777" w:rsidR="00076066" w:rsidRPr="00076066" w:rsidRDefault="00076066" w:rsidP="000760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760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Управление образования администрации Ленинского городского округа</w:t>
      </w:r>
    </w:p>
    <w:p w14:paraId="2BF010B5" w14:textId="77777777" w:rsidR="00076066" w:rsidRPr="00076066" w:rsidRDefault="00076066" w:rsidP="000760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760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МУНИЦИПАЛЬНОЕ БЮДЖЕТНОЕ ДОШКОЛЬНОЕ УЧРЕЖДЕНИЕ ДЕТСКИЙ</w:t>
      </w:r>
    </w:p>
    <w:p w14:paraId="33BDCB64" w14:textId="77777777" w:rsidR="00076066" w:rsidRPr="00076066" w:rsidRDefault="00076066" w:rsidP="000760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760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САД №45 «СКАЗКА»</w:t>
      </w:r>
    </w:p>
    <w:p w14:paraId="3D4878CF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4AAEFA98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18763CA6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53113BCC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610C582A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42E69A54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660F765C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0017C36B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535C4BA4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14E3F213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555F7E76" w14:textId="6305C923" w:rsidR="00076066" w:rsidRPr="00737A6C" w:rsidRDefault="00076066" w:rsidP="00076066">
      <w:pPr>
        <w:shd w:val="clear" w:color="auto" w:fill="FFFFFF"/>
        <w:spacing w:after="0" w:line="240" w:lineRule="auto"/>
        <w:ind w:firstLine="360"/>
        <w:jc w:val="center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737A6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Конспект занятия </w:t>
      </w:r>
      <w:r w:rsidRPr="00737A6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по аппликации </w:t>
      </w:r>
      <w:r w:rsidRPr="00737A6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в </w:t>
      </w:r>
      <w:r w:rsidRPr="00737A6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младшей группе</w:t>
      </w:r>
    </w:p>
    <w:p w14:paraId="012B8AE0" w14:textId="5C1965B3" w:rsidR="00076066" w:rsidRPr="00737A6C" w:rsidRDefault="00076066" w:rsidP="0007606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  <w:r w:rsidRPr="00737A6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«</w:t>
      </w:r>
      <w:r w:rsidRPr="00737A6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Светофор</w:t>
      </w:r>
      <w:r w:rsidRPr="00737A6C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»</w:t>
      </w:r>
    </w:p>
    <w:p w14:paraId="5DAFDBAE" w14:textId="77777777" w:rsidR="00076066" w:rsidRPr="00737A6C" w:rsidRDefault="00076066" w:rsidP="00076066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09987F96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0F488A38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155B52E1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401F2D7A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02D43492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4A3E53E2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24DA3D1D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0C85C1F1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4FA764D3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5086B8DE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4DAA8BC9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7314851C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36BB3229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3EB5B9D0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6F7A5A54" w14:textId="77777777" w:rsidR="00076066" w:rsidRPr="00737A6C" w:rsidRDefault="00076066" w:rsidP="00435F0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56949046" w14:textId="6E568687" w:rsidR="00076066" w:rsidRPr="00076066" w:rsidRDefault="00076066" w:rsidP="00076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737A6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                                          </w:t>
      </w:r>
      <w:r w:rsidRPr="00076066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Подготовила воспитатель: </w:t>
      </w:r>
      <w:r w:rsidRPr="00737A6C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Рыжова О.Ю.</w:t>
      </w:r>
    </w:p>
    <w:p w14:paraId="131C49C5" w14:textId="77777777" w:rsidR="00076066" w:rsidRPr="00737A6C" w:rsidRDefault="00076066" w:rsidP="00076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1AA75EA2" w14:textId="77777777" w:rsidR="00076066" w:rsidRPr="00737A6C" w:rsidRDefault="00076066" w:rsidP="00076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15A3BA7B" w14:textId="77777777" w:rsidR="00076066" w:rsidRPr="00737A6C" w:rsidRDefault="00076066" w:rsidP="00076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3BC2B2BC" w14:textId="77777777" w:rsidR="00076066" w:rsidRPr="00737A6C" w:rsidRDefault="00076066" w:rsidP="00076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069546DB" w14:textId="77777777" w:rsidR="00076066" w:rsidRPr="00737A6C" w:rsidRDefault="00076066" w:rsidP="00076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58485A25" w14:textId="77777777" w:rsidR="00076066" w:rsidRPr="00737A6C" w:rsidRDefault="00076066" w:rsidP="00076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62F785DF" w14:textId="77777777" w:rsidR="00076066" w:rsidRPr="00737A6C" w:rsidRDefault="00076066" w:rsidP="00076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737A6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                                                 </w:t>
      </w:r>
    </w:p>
    <w:p w14:paraId="08AD5A91" w14:textId="77777777" w:rsidR="00076066" w:rsidRPr="00737A6C" w:rsidRDefault="00076066" w:rsidP="00076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02850038" w14:textId="77777777" w:rsidR="00076066" w:rsidRPr="00737A6C" w:rsidRDefault="00076066" w:rsidP="00076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3C3A0128" w14:textId="77777777" w:rsidR="00076066" w:rsidRPr="00737A6C" w:rsidRDefault="00076066" w:rsidP="0007606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</w:p>
    <w:p w14:paraId="1C6FAF07" w14:textId="550D23C4" w:rsidR="00076066" w:rsidRPr="00737A6C" w:rsidRDefault="00076066" w:rsidP="000760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07606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пос. Развилка</w:t>
      </w:r>
    </w:p>
    <w:p w14:paraId="384B5B04" w14:textId="2B9D853C" w:rsidR="00076066" w:rsidRPr="00076066" w:rsidRDefault="00076066" w:rsidP="000760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</w:pPr>
      <w:r w:rsidRPr="00737A6C">
        <w:rPr>
          <w:rFonts w:ascii="Times New Roman" w:eastAsia="Times New Roman" w:hAnsi="Times New Roman" w:cs="Times New Roman"/>
          <w:color w:val="1A1A1A"/>
          <w:sz w:val="23"/>
          <w:szCs w:val="23"/>
          <w:lang w:eastAsia="ru-RU"/>
        </w:rPr>
        <w:t>2022г.</w:t>
      </w:r>
    </w:p>
    <w:p w14:paraId="48B1800C" w14:textId="01877165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lastRenderedPageBreak/>
        <w:t>Цели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076066" w:rsidRPr="00737A6C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чить правильным приемам наклеивания цветов на прямоугольник, </w:t>
      </w:r>
      <w:r w:rsidRPr="00737A6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чередуя их последовательность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: красный, желтый, зеленый.</w:t>
      </w:r>
    </w:p>
    <w:p w14:paraId="5C26080A" w14:textId="6DB5F059" w:rsidR="00435F0D" w:rsidRPr="00737A6C" w:rsidRDefault="00076066" w:rsidP="000D76D1">
      <w:pPr>
        <w:pStyle w:val="a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-</w:t>
      </w:r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закреплять правила безопасного движения.</w:t>
      </w:r>
    </w:p>
    <w:p w14:paraId="212E2D31" w14:textId="77777777" w:rsidR="00076066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- расширить знания детей о </w:t>
      </w:r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светофоре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268DE363" w14:textId="77777777" w:rsidR="00076066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- учить правильно и точно отвечать на вопросы</w:t>
      </w:r>
    </w:p>
    <w:p w14:paraId="79D9AFA9" w14:textId="77777777" w:rsidR="00076066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- развивать мелкую моторику рук.</w:t>
      </w:r>
    </w:p>
    <w:p w14:paraId="2E1D619A" w14:textId="6E9233CA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- воспитывать у детей аккуратность при работе с клеем.</w:t>
      </w:r>
    </w:p>
    <w:p w14:paraId="38362970" w14:textId="7C1DC605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Тип </w:t>
      </w:r>
      <w:r w:rsidR="00076066"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занятия</w:t>
      </w:r>
      <w:r w:rsidR="00076066" w:rsidRPr="00737A6C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Тематическое</w:t>
      </w:r>
    </w:p>
    <w:p w14:paraId="10E07506" w14:textId="1400216C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Форма </w:t>
      </w:r>
      <w:r w:rsidR="00076066"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занятия</w:t>
      </w:r>
      <w:r w:rsidR="00076066" w:rsidRPr="00737A6C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Комплексное</w:t>
      </w:r>
    </w:p>
    <w:p w14:paraId="0DF617A9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Продолжительность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: 15 минут</w:t>
      </w:r>
    </w:p>
    <w:p w14:paraId="34F675E1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Участники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: дети </w:t>
      </w:r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младшего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 дошкольного возраста</w:t>
      </w:r>
    </w:p>
    <w:p w14:paraId="6E14F727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Возраст обучающихся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: 3 – 4 года</w:t>
      </w:r>
    </w:p>
    <w:p w14:paraId="355A78C6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u w:val="single"/>
          <w:bdr w:val="none" w:sz="0" w:space="0" w:color="auto" w:frame="1"/>
          <w:lang w:eastAsia="ru-RU"/>
        </w:rPr>
        <w:t>Оборудование и материалы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: прямоугольные листы бумаги черного цвета, макет </w:t>
      </w:r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светофора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, круги - красные, желтые, зеленые, клей- карандаш, салфетки </w:t>
      </w:r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 количеству детей)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AD80318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Предварительная подготовка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: Беседа о правилах дорожного движения, разучивание стихотворения </w:t>
      </w:r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737A6C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Светофор</w:t>
      </w:r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BFB8E46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Методы и приемы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: словесный (загадки, стихотворения, вопросы, беседа, наглядный (показ </w:t>
      </w:r>
      <w:r w:rsidRPr="00737A6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светофора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, способа наклеивания, практический </w:t>
      </w:r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(наклеивание на лист бумаги сигналов </w:t>
      </w:r>
      <w:r w:rsidRPr="00737A6C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светофора</w:t>
      </w:r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7C8E1C9F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Структура </w:t>
      </w:r>
      <w:proofErr w:type="gramStart"/>
      <w:r w:rsidRPr="00737A6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занятия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 :</w:t>
      </w:r>
      <w:proofErr w:type="gramEnd"/>
    </w:p>
    <w:p w14:paraId="72ECF014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1. Загадывание загадок о </w:t>
      </w:r>
      <w:r w:rsidRPr="00737A6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светофоре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87D061D" w14:textId="77777777" w:rsidR="006742C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2. Сюрпризный момент – </w:t>
      </w:r>
      <w:r w:rsidR="00156206" w:rsidRPr="00737A6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щенок </w:t>
      </w:r>
      <w:proofErr w:type="spellStart"/>
      <w:r w:rsidR="00156206" w:rsidRPr="00737A6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Тоба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.</w:t>
      </w:r>
      <w:proofErr w:type="spellEnd"/>
    </w:p>
    <w:p w14:paraId="7C731232" w14:textId="78657D18" w:rsidR="00435F0D" w:rsidRPr="00737A6C" w:rsidRDefault="00435F0D" w:rsidP="000D76D1">
      <w:pPr>
        <w:pStyle w:val="a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Основная часть</w:t>
      </w:r>
    </w:p>
    <w:p w14:paraId="658E0837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1. Стихотворения про красный, желтый и зеленый </w:t>
      </w:r>
      <w:r w:rsidRPr="00737A6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свет светофора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9C1587A" w14:textId="77777777" w:rsidR="006742C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2. Физкультминутка </w:t>
      </w:r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«Мы – шоферы»</w:t>
      </w:r>
    </w:p>
    <w:p w14:paraId="7DA49EEB" w14:textId="489A7D2F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Заключительная часть</w:t>
      </w:r>
    </w:p>
    <w:p w14:paraId="2F7196E8" w14:textId="569A9A74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Наклеивание </w:t>
      </w:r>
      <w:r w:rsidRPr="00737A6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светофора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54E454EB" w14:textId="3D38FA0D" w:rsidR="006742CD" w:rsidRPr="00737A6C" w:rsidRDefault="006742C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Рефлексия</w:t>
      </w:r>
    </w:p>
    <w:p w14:paraId="1096BBC4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b/>
          <w:bCs/>
          <w:color w:val="83A629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color w:val="83A629"/>
          <w:sz w:val="28"/>
          <w:szCs w:val="28"/>
          <w:lang w:eastAsia="ru-RU"/>
        </w:rPr>
        <w:t>Ход занятия:</w:t>
      </w:r>
    </w:p>
    <w:p w14:paraId="01AE1936" w14:textId="4DBBC520" w:rsidR="00435F0D" w:rsidRPr="00737A6C" w:rsidRDefault="006742C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Ребята</w:t>
      </w:r>
      <w:proofErr w:type="gramEnd"/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>! Я сейчас загадаю загадку, а вы её </w:t>
      </w:r>
      <w:r w:rsidR="00435F0D"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отгадайте</w:t>
      </w:r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0F09D947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Чтоб тебе помочь</w:t>
      </w:r>
    </w:p>
    <w:p w14:paraId="07E1362A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Путь пройти опасный,</w:t>
      </w:r>
    </w:p>
    <w:p w14:paraId="65E7AAAB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Горит и день, и ночь</w:t>
      </w:r>
    </w:p>
    <w:p w14:paraId="342F07F6" w14:textId="77777777" w:rsidR="006742C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Зеленый, желтый, красный.</w:t>
      </w:r>
    </w:p>
    <w:p w14:paraId="038B51EB" w14:textId="0532BAAD" w:rsidR="00435F0D" w:rsidRPr="00737A6C" w:rsidRDefault="006742C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Светофор</w:t>
      </w:r>
    </w:p>
    <w:p w14:paraId="78429A88" w14:textId="77777777" w:rsidR="006742CD" w:rsidRPr="00737A6C" w:rsidRDefault="006742C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ь</w:t>
      </w:r>
      <w:proofErr w:type="gramStart"/>
      <w:r w:rsidRPr="00737A6C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У</w:t>
      </w:r>
      <w:proofErr w:type="gramEnd"/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кого глаза большие</w:t>
      </w:r>
    </w:p>
    <w:p w14:paraId="2A8C70FD" w14:textId="18FE8BB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Во все стороны глядят,</w:t>
      </w:r>
    </w:p>
    <w:p w14:paraId="68D762D0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Говорят</w:t>
      </w:r>
      <w:proofErr w:type="gramEnd"/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они машинам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02048BF5" w14:textId="77777777" w:rsidR="006742C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Пропустите-ка ребят! </w:t>
      </w:r>
    </w:p>
    <w:p w14:paraId="29F6BBA7" w14:textId="146C6A64" w:rsidR="00435F0D" w:rsidRPr="00737A6C" w:rsidRDefault="006742C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435F0D" w:rsidRPr="00737A6C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Светофор</w:t>
      </w:r>
      <w:proofErr w:type="spellEnd"/>
      <w:proofErr w:type="gramEnd"/>
    </w:p>
    <w:p w14:paraId="7989B355" w14:textId="5E30718A" w:rsidR="00435F0D" w:rsidRPr="00737A6C" w:rsidRDefault="006742CD" w:rsidP="000D76D1">
      <w:pPr>
        <w:pStyle w:val="a4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посмотрите, кто к нам 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пришёл? Это щенок </w:t>
      </w:r>
      <w:proofErr w:type="spellStart"/>
      <w:r w:rsidRPr="00737A6C">
        <w:rPr>
          <w:rFonts w:ascii="Times New Roman" w:hAnsi="Times New Roman" w:cs="Times New Roman"/>
          <w:sz w:val="28"/>
          <w:szCs w:val="28"/>
          <w:lang w:eastAsia="ru-RU"/>
        </w:rPr>
        <w:t>Тоба</w:t>
      </w:r>
      <w:proofErr w:type="spellEnd"/>
    </w:p>
    <w:p w14:paraId="31D96124" w14:textId="37863DA8" w:rsidR="0037424C" w:rsidRPr="00737A6C" w:rsidRDefault="0037424C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-</w:t>
      </w:r>
      <w:proofErr w:type="spellStart"/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Тоба</w:t>
      </w:r>
      <w:proofErr w:type="spellEnd"/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не может разобраться на какой свет светофора можно переходить дорогу, а на какой нельзя</w:t>
      </w:r>
      <w:r w:rsidR="006742CD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.</w:t>
      </w:r>
      <w:r w:rsidR="000D76D1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="006742CD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Поможем </w:t>
      </w:r>
      <w:r w:rsidR="000D76D1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Тобе? Вот послушайте стихотворение</w:t>
      </w:r>
    </w:p>
    <w:p w14:paraId="32B1B087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- Красный </w:t>
      </w:r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 - дороги нет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14:paraId="65CDED34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Желтый - приготовиться!</w:t>
      </w:r>
    </w:p>
    <w:p w14:paraId="2811CCA4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А зеленый говорит –</w:t>
      </w:r>
    </w:p>
    <w:p w14:paraId="4DE486DE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Проходите, путь открыт!</w:t>
      </w:r>
    </w:p>
    <w:p w14:paraId="4A6F9C98" w14:textId="22532DB1" w:rsidR="000D76D1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- А для </w:t>
      </w:r>
      <w:proofErr w:type="gramStart"/>
      <w:r w:rsidRPr="00737A6C">
        <w:rPr>
          <w:rFonts w:ascii="Times New Roman" w:hAnsi="Times New Roman" w:cs="Times New Roman"/>
          <w:sz w:val="28"/>
          <w:szCs w:val="28"/>
          <w:lang w:eastAsia="ru-RU"/>
        </w:rPr>
        <w:t>чего  нам</w:t>
      </w:r>
      <w:proofErr w:type="gramEnd"/>
      <w:r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нужен</w:t>
      </w:r>
      <w:r w:rsidR="000D76D1"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светофор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? </w:t>
      </w:r>
    </w:p>
    <w:p w14:paraId="5316E3F0" w14:textId="549BE0CF" w:rsidR="00435F0D" w:rsidRPr="00737A6C" w:rsidRDefault="000D76D1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</w:t>
      </w:r>
      <w:proofErr w:type="gramStart"/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</w:t>
      </w:r>
      <w:r w:rsidR="00435F0D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П</w:t>
      </w:r>
      <w:r w:rsidR="00435F0D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ереходить</w:t>
      </w:r>
      <w:proofErr w:type="gramEnd"/>
      <w:r w:rsidR="00435F0D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дорогу</w:t>
      </w:r>
    </w:p>
    <w:p w14:paraId="33FD3FB1" w14:textId="77777777" w:rsidR="000D76D1" w:rsidRPr="00737A6C" w:rsidRDefault="000D76D1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Воспитатель:</w:t>
      </w:r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Молодцы! А у него есть 3 сигнала - огонька. Посмотрите ребята, какой огонёк находится вверху?</w:t>
      </w:r>
    </w:p>
    <w:p w14:paraId="3033609B" w14:textId="36D6DC44" w:rsidR="00435F0D" w:rsidRPr="00737A6C" w:rsidRDefault="000D76D1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435F0D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(Красный</w:t>
      </w:r>
    </w:p>
    <w:p w14:paraId="3E0DDBCC" w14:textId="2A1D7E5A" w:rsidR="00435F0D" w:rsidRPr="00737A6C" w:rsidRDefault="000D76D1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gramEnd"/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Молодцы!</w:t>
      </w:r>
    </w:p>
    <w:p w14:paraId="34B5F182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Светофор </w:t>
      </w:r>
      <w:proofErr w:type="spellStart"/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зажёгся</w:t>
      </w:r>
      <w:proofErr w:type="spellEnd"/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красным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14:paraId="42FEDE3F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И пошёл поток машин,</w:t>
      </w:r>
    </w:p>
    <w:p w14:paraId="46A0DE71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Значит, станет путь опасным,</w:t>
      </w:r>
    </w:p>
    <w:p w14:paraId="248280CD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На дорогу не спеши.</w:t>
      </w:r>
    </w:p>
    <w:p w14:paraId="313AD845" w14:textId="77777777" w:rsidR="000D76D1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-А какой </w:t>
      </w:r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 находится посередине </w:t>
      </w:r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светофора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14:paraId="3D93F397" w14:textId="3168A0AD" w:rsidR="00435F0D" w:rsidRPr="00737A6C" w:rsidRDefault="000D76D1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="00435F0D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(Желтый</w:t>
      </w:r>
    </w:p>
    <w:p w14:paraId="6FF4CDC1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- Да, все верно!</w:t>
      </w:r>
    </w:p>
    <w:p w14:paraId="1D866684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На машины, на дорогу,</w:t>
      </w:r>
    </w:p>
    <w:p w14:paraId="4817A41A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Повнимательней гляди</w:t>
      </w:r>
    </w:p>
    <w:p w14:paraId="4DFF6498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И постой ещё немного,</w:t>
      </w:r>
    </w:p>
    <w:p w14:paraId="59C2EB51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Будет жёлтый впереди.</w:t>
      </w:r>
    </w:p>
    <w:p w14:paraId="236AF9AA" w14:textId="77777777" w:rsidR="000D76D1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- А внизу находится, какой сигнал </w:t>
      </w:r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светофора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14:paraId="75D9881C" w14:textId="15E8EA23" w:rsidR="000D76D1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25CA62EF" w14:textId="32B9A65E" w:rsidR="00435F0D" w:rsidRPr="00737A6C" w:rsidRDefault="000D76D1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="00435F0D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Зеленый</w:t>
      </w:r>
      <w:proofErr w:type="spellEnd"/>
      <w:proofErr w:type="gramEnd"/>
    </w:p>
    <w:p w14:paraId="604242DD" w14:textId="7E1A304C" w:rsidR="00435F0D" w:rsidRPr="00737A6C" w:rsidRDefault="000D76D1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Воспитатель</w:t>
      </w:r>
      <w:proofErr w:type="gramStart"/>
      <w:r w:rsidRPr="00737A6C">
        <w:rPr>
          <w:rFonts w:ascii="Times New Roman" w:hAnsi="Times New Roman" w:cs="Times New Roman"/>
          <w:sz w:val="28"/>
          <w:szCs w:val="28"/>
          <w:lang w:eastAsia="ru-RU"/>
        </w:rPr>
        <w:t>: Ну</w:t>
      </w:r>
      <w:proofErr w:type="gramEnd"/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>, а после загорится</w:t>
      </w:r>
    </w:p>
    <w:p w14:paraId="690C0288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Как трава зелёный </w:t>
      </w:r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14:paraId="0CCA0AFA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Нужно снова убедиться,</w:t>
      </w:r>
    </w:p>
    <w:p w14:paraId="3E13DE0E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Что машины рядом нет.</w:t>
      </w:r>
    </w:p>
    <w:p w14:paraId="1B3A92A2" w14:textId="217CD219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  <w:r w:rsidRPr="00737A6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«Завели машину»</w:t>
      </w:r>
    </w:p>
    <w:p w14:paraId="311818A2" w14:textId="7680CE13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Завели машину: </w:t>
      </w:r>
      <w:r w:rsidR="0037424C" w:rsidRPr="00737A6C">
        <w:rPr>
          <w:rFonts w:ascii="Times New Roman" w:hAnsi="Times New Roman" w:cs="Times New Roman"/>
          <w:sz w:val="28"/>
          <w:szCs w:val="28"/>
          <w:lang w:eastAsia="ru-RU"/>
        </w:rPr>
        <w:t>ж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7424C" w:rsidRPr="00737A6C">
        <w:rPr>
          <w:rFonts w:ascii="Times New Roman" w:hAnsi="Times New Roman" w:cs="Times New Roman"/>
          <w:sz w:val="28"/>
          <w:szCs w:val="28"/>
          <w:lang w:eastAsia="ru-RU"/>
        </w:rPr>
        <w:t>ж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37424C" w:rsidRPr="00737A6C">
        <w:rPr>
          <w:rFonts w:ascii="Times New Roman" w:hAnsi="Times New Roman" w:cs="Times New Roman"/>
          <w:sz w:val="28"/>
          <w:szCs w:val="28"/>
          <w:lang w:eastAsia="ru-RU"/>
        </w:rPr>
        <w:t>ж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(вращение руками перед грудью)</w:t>
      </w:r>
    </w:p>
    <w:p w14:paraId="0475D925" w14:textId="0B3A954E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Накачали </w:t>
      </w:r>
      <w:r w:rsidR="00156206" w:rsidRPr="00737A6C">
        <w:rPr>
          <w:rFonts w:ascii="Times New Roman" w:hAnsi="Times New Roman" w:cs="Times New Roman"/>
          <w:sz w:val="28"/>
          <w:szCs w:val="28"/>
          <w:lang w:eastAsia="ru-RU"/>
        </w:rPr>
        <w:t>шину: ш-ш-ш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(ногу согнуть в колене</w:t>
      </w:r>
      <w:r w:rsidR="00156206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, имитируя насос</w:t>
      </w:r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)</w:t>
      </w:r>
    </w:p>
    <w:p w14:paraId="38180F33" w14:textId="50924F55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Улыбнулись веселей</w:t>
      </w:r>
    </w:p>
    <w:p w14:paraId="0E0BD832" w14:textId="4EF8B3BC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И поехали </w:t>
      </w:r>
      <w:r w:rsidR="00156206" w:rsidRPr="00737A6C">
        <w:rPr>
          <w:rFonts w:ascii="Times New Roman" w:hAnsi="Times New Roman" w:cs="Times New Roman"/>
          <w:sz w:val="28"/>
          <w:szCs w:val="28"/>
          <w:lang w:eastAsia="ru-RU"/>
        </w:rPr>
        <w:t>скорей</w:t>
      </w:r>
      <w:r w:rsidR="00156206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(</w:t>
      </w:r>
      <w:r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вращение воображаемого руля)</w:t>
      </w:r>
    </w:p>
    <w:p w14:paraId="5DD96254" w14:textId="639E212D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79E0A5A" w14:textId="19C0240E" w:rsidR="00435F0D" w:rsidRPr="00737A6C" w:rsidRDefault="00737A6C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Воспитател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ь:</w:t>
      </w:r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Дети, а давайте сделаем много </w:t>
      </w:r>
      <w:r w:rsidR="00435F0D"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светофоров</w:t>
      </w:r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>, и наш друг- </w:t>
      </w:r>
      <w:proofErr w:type="spellStart"/>
      <w:r w:rsidR="00156206"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Тоба</w:t>
      </w:r>
      <w:proofErr w:type="spellEnd"/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>, расставит их на дорогах нашего города, чтобы все люди соблюдали ПДД.</w:t>
      </w:r>
    </w:p>
    <w:p w14:paraId="050016BC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- У вас у всех на столах лежат листы бумаги, прямоугольники черного цвета и три круга. Какого они цвета?</w:t>
      </w:r>
    </w:p>
    <w:p w14:paraId="6F74DD78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- Вы должны будете их наклеить на этот прямоугольник, соблюдая последовательность, оставляя между ними небольшие расстояния.</w:t>
      </w:r>
    </w:p>
    <w:p w14:paraId="7161471E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Индивидуальная помощь в работе.</w:t>
      </w:r>
    </w:p>
    <w:p w14:paraId="76D9DB22" w14:textId="77777777" w:rsidR="00737A6C" w:rsidRPr="00737A6C" w:rsidRDefault="00737A6C" w:rsidP="000D76D1">
      <w:pPr>
        <w:pStyle w:val="a4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Рефлексия.</w:t>
      </w:r>
    </w:p>
    <w:p w14:paraId="338CEB2D" w14:textId="45B9FB62" w:rsidR="000D76D1" w:rsidRPr="00737A6C" w:rsidRDefault="00737A6C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Дети</w:t>
      </w:r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на какой </w:t>
      </w:r>
      <w:r w:rsidR="00435F0D"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</w:t>
      </w:r>
      <w:r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светофора</w:t>
      </w:r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> можно переходить улицу, а на какой </w:t>
      </w:r>
      <w:r w:rsidR="00435F0D" w:rsidRPr="00737A6C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свет нельзя</w:t>
      </w:r>
      <w:r w:rsidRPr="00737A6C">
        <w:rPr>
          <w:rFonts w:ascii="Times New Roman" w:hAnsi="Times New Roman" w:cs="Times New Roman"/>
          <w:sz w:val="28"/>
          <w:szCs w:val="28"/>
          <w:lang w:eastAsia="ru-RU"/>
        </w:rPr>
        <w:t>?</w:t>
      </w:r>
      <w:r w:rsidR="00435F0D"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 Молодцы! Нашему гостю очень понравилось у нас. Ребята, давайте попрощаемся с ним.</w:t>
      </w:r>
    </w:p>
    <w:p w14:paraId="55BEBF79" w14:textId="23C86C26" w:rsidR="00435F0D" w:rsidRPr="00737A6C" w:rsidRDefault="000D76D1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Дети</w:t>
      </w:r>
      <w:proofErr w:type="gramStart"/>
      <w:r w:rsidRPr="00737A6C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435F0D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До</w:t>
      </w:r>
      <w:proofErr w:type="gramEnd"/>
      <w:r w:rsidR="00435F0D" w:rsidRPr="00737A6C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свидания</w:t>
      </w:r>
    </w:p>
    <w:p w14:paraId="11C45D87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Дети показывают свои работы друг другу.</w:t>
      </w:r>
    </w:p>
    <w:p w14:paraId="3544ABFB" w14:textId="77777777" w:rsidR="00435F0D" w:rsidRPr="00737A6C" w:rsidRDefault="00435F0D" w:rsidP="000D76D1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737A6C">
        <w:rPr>
          <w:rFonts w:ascii="Times New Roman" w:hAnsi="Times New Roman" w:cs="Times New Roman"/>
          <w:sz w:val="28"/>
          <w:szCs w:val="28"/>
          <w:lang w:eastAsia="ru-RU"/>
        </w:rPr>
        <w:t>Выставка работ для родителей.</w:t>
      </w:r>
    </w:p>
    <w:p w14:paraId="536B6937" w14:textId="77777777" w:rsidR="00F5453D" w:rsidRPr="00737A6C" w:rsidRDefault="00F5453D" w:rsidP="000D76D1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F5453D" w:rsidRPr="00737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47DE6"/>
    <w:multiLevelType w:val="hybridMultilevel"/>
    <w:tmpl w:val="ED16E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258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F0D"/>
    <w:rsid w:val="00076066"/>
    <w:rsid w:val="000D76D1"/>
    <w:rsid w:val="00156206"/>
    <w:rsid w:val="002654DF"/>
    <w:rsid w:val="0037424C"/>
    <w:rsid w:val="00435F0D"/>
    <w:rsid w:val="006742CD"/>
    <w:rsid w:val="00737A6C"/>
    <w:rsid w:val="00F5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047AE"/>
  <w15:chartTrackingRefBased/>
  <w15:docId w15:val="{BA0C4643-BD85-4336-8400-FEA98051A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42CD"/>
    <w:pPr>
      <w:ind w:left="720"/>
      <w:contextualSpacing/>
    </w:pPr>
  </w:style>
  <w:style w:type="paragraph" w:styleId="a4">
    <w:name w:val="No Spacing"/>
    <w:uiPriority w:val="1"/>
    <w:qFormat/>
    <w:rsid w:val="000D76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4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515</Words>
  <Characters>3198</Characters>
  <Application>Microsoft Office Word</Application>
  <DocSecurity>0</DocSecurity>
  <Lines>145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Рыжкова</dc:creator>
  <cp:keywords/>
  <dc:description/>
  <cp:lastModifiedBy>Ольга Рыжова</cp:lastModifiedBy>
  <cp:revision>2</cp:revision>
  <cp:lastPrinted>2022-09-26T19:21:00Z</cp:lastPrinted>
  <dcterms:created xsi:type="dcterms:W3CDTF">2022-09-26T19:01:00Z</dcterms:created>
  <dcterms:modified xsi:type="dcterms:W3CDTF">2023-11-14T21:28:00Z</dcterms:modified>
</cp:coreProperties>
</file>