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CBA9E" w14:textId="7F2B6065" w:rsidR="009A08F1" w:rsidRPr="005A19FB" w:rsidRDefault="009A08F1" w:rsidP="009A08F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A19FB">
        <w:rPr>
          <w:rFonts w:ascii="Times New Roman" w:hAnsi="Times New Roman" w:cs="Times New Roman"/>
          <w:bCs/>
          <w:sz w:val="24"/>
          <w:szCs w:val="24"/>
        </w:rPr>
        <w:t>Решетникова Елена Николаевна</w:t>
      </w:r>
    </w:p>
    <w:p w14:paraId="3E1DF389" w14:textId="54242BBD" w:rsidR="009A08F1" w:rsidRPr="005A19FB" w:rsidRDefault="009A08F1" w:rsidP="009A08F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A19FB">
        <w:rPr>
          <w:rFonts w:ascii="Times New Roman" w:hAnsi="Times New Roman" w:cs="Times New Roman"/>
          <w:bCs/>
          <w:sz w:val="24"/>
          <w:szCs w:val="24"/>
        </w:rPr>
        <w:t xml:space="preserve">Педагог дополнительного образования </w:t>
      </w:r>
    </w:p>
    <w:p w14:paraId="6E8E017F" w14:textId="2CF8282B" w:rsidR="009A08F1" w:rsidRPr="005A19FB" w:rsidRDefault="009A08F1" w:rsidP="005A19FB">
      <w:pPr>
        <w:jc w:val="right"/>
        <w:rPr>
          <w:rFonts w:ascii="Times New Roman" w:hAnsi="Times New Roman" w:cs="Times New Roman"/>
          <w:sz w:val="24"/>
          <w:szCs w:val="24"/>
        </w:rPr>
      </w:pPr>
      <w:r w:rsidRPr="005A19FB">
        <w:rPr>
          <w:rFonts w:ascii="Times New Roman" w:hAnsi="Times New Roman" w:cs="Times New Roman"/>
          <w:sz w:val="24"/>
          <w:szCs w:val="24"/>
        </w:rPr>
        <w:t>БОУ ДО г. Омска «Городской Дворец детского (юношеского) творчества»</w:t>
      </w:r>
    </w:p>
    <w:p w14:paraId="6D61FB87" w14:textId="3094AC29" w:rsidR="009A08F1" w:rsidRPr="009A08F1" w:rsidRDefault="009A08F1" w:rsidP="009A08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Технологическая карта к з</w:t>
      </w:r>
      <w:r w:rsidR="00EC2D43" w:rsidRPr="009A08F1">
        <w:rPr>
          <w:rFonts w:ascii="Times New Roman" w:hAnsi="Times New Roman" w:cs="Times New Roman"/>
          <w:b/>
          <w:sz w:val="32"/>
          <w:szCs w:val="32"/>
        </w:rPr>
        <w:t>аняти</w:t>
      </w:r>
      <w:r>
        <w:rPr>
          <w:rFonts w:ascii="Times New Roman" w:hAnsi="Times New Roman" w:cs="Times New Roman"/>
          <w:b/>
          <w:sz w:val="32"/>
          <w:szCs w:val="32"/>
        </w:rPr>
        <w:t>ю</w:t>
      </w:r>
      <w:r w:rsidR="00EC2D43" w:rsidRPr="009A08F1">
        <w:rPr>
          <w:rFonts w:ascii="Times New Roman" w:hAnsi="Times New Roman" w:cs="Times New Roman"/>
          <w:b/>
          <w:sz w:val="32"/>
          <w:szCs w:val="32"/>
        </w:rPr>
        <w:t xml:space="preserve"> по рисованию </w:t>
      </w:r>
      <w:r>
        <w:rPr>
          <w:rFonts w:ascii="Times New Roman" w:hAnsi="Times New Roman" w:cs="Times New Roman"/>
          <w:b/>
          <w:sz w:val="32"/>
          <w:szCs w:val="32"/>
        </w:rPr>
        <w:t xml:space="preserve">с детьми </w:t>
      </w:r>
      <w:r w:rsidR="00EC2D43" w:rsidRPr="009A08F1">
        <w:rPr>
          <w:rFonts w:ascii="Times New Roman" w:hAnsi="Times New Roman" w:cs="Times New Roman"/>
          <w:b/>
          <w:sz w:val="32"/>
          <w:szCs w:val="32"/>
        </w:rPr>
        <w:t>6-7лет</w:t>
      </w:r>
      <w:r w:rsidRPr="009A08F1">
        <w:rPr>
          <w:rFonts w:ascii="Times New Roman" w:hAnsi="Times New Roman" w:cs="Times New Roman"/>
          <w:b/>
          <w:sz w:val="32"/>
          <w:szCs w:val="32"/>
        </w:rPr>
        <w:t xml:space="preserve"> «Весенний пейзаж»</w:t>
      </w:r>
    </w:p>
    <w:p w14:paraId="69E3F144" w14:textId="77777777" w:rsidR="00EC2D43" w:rsidRDefault="00EC2D43" w:rsidP="00054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2D43">
        <w:rPr>
          <w:rFonts w:ascii="Times New Roman" w:hAnsi="Times New Roman" w:cs="Times New Roman"/>
          <w:b/>
          <w:sz w:val="28"/>
          <w:szCs w:val="28"/>
        </w:rPr>
        <w:t>Цель:</w:t>
      </w:r>
    </w:p>
    <w:p w14:paraId="68AB9BD0" w14:textId="77777777" w:rsidR="00EC2D43" w:rsidRPr="00EC2D43" w:rsidRDefault="00EC2D43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D43">
        <w:rPr>
          <w:rFonts w:ascii="Times New Roman" w:hAnsi="Times New Roman" w:cs="Times New Roman"/>
          <w:sz w:val="28"/>
          <w:szCs w:val="28"/>
        </w:rPr>
        <w:t>Формирование</w:t>
      </w:r>
      <w:r w:rsidR="000542FD">
        <w:rPr>
          <w:rFonts w:ascii="Times New Roman" w:hAnsi="Times New Roman" w:cs="Times New Roman"/>
          <w:sz w:val="28"/>
          <w:szCs w:val="28"/>
        </w:rPr>
        <w:t xml:space="preserve"> </w:t>
      </w:r>
      <w:r w:rsidR="002505FC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0542FD">
        <w:rPr>
          <w:rFonts w:ascii="Times New Roman" w:hAnsi="Times New Roman" w:cs="Times New Roman"/>
          <w:sz w:val="28"/>
          <w:szCs w:val="28"/>
        </w:rPr>
        <w:t>интереса к рисованию пейзажа</w:t>
      </w:r>
      <w:r w:rsidR="002505FC">
        <w:rPr>
          <w:rFonts w:ascii="Times New Roman" w:hAnsi="Times New Roman" w:cs="Times New Roman"/>
          <w:sz w:val="28"/>
          <w:szCs w:val="28"/>
        </w:rPr>
        <w:t xml:space="preserve"> акварелью.</w:t>
      </w:r>
    </w:p>
    <w:p w14:paraId="1A8559CD" w14:textId="77777777" w:rsidR="00EC2D43" w:rsidRDefault="00EC2D43" w:rsidP="00054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2D43">
        <w:rPr>
          <w:rFonts w:ascii="Times New Roman" w:hAnsi="Times New Roman" w:cs="Times New Roman"/>
          <w:b/>
          <w:sz w:val="28"/>
          <w:szCs w:val="28"/>
        </w:rPr>
        <w:t>Задачи</w:t>
      </w:r>
      <w:r w:rsidR="000542FD">
        <w:rPr>
          <w:rFonts w:ascii="Times New Roman" w:hAnsi="Times New Roman" w:cs="Times New Roman"/>
          <w:b/>
          <w:sz w:val="28"/>
          <w:szCs w:val="28"/>
        </w:rPr>
        <w:t xml:space="preserve"> (обучающие, развивающие, воспитательные)</w:t>
      </w:r>
      <w:r w:rsidRPr="00EC2D43">
        <w:rPr>
          <w:rFonts w:ascii="Times New Roman" w:hAnsi="Times New Roman" w:cs="Times New Roman"/>
          <w:b/>
          <w:sz w:val="28"/>
          <w:szCs w:val="28"/>
        </w:rPr>
        <w:t>:</w:t>
      </w:r>
    </w:p>
    <w:p w14:paraId="08D2BBC8" w14:textId="77777777" w:rsidR="00EC2D43" w:rsidRDefault="00EC2D43" w:rsidP="00054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C2D43">
        <w:rPr>
          <w:rFonts w:ascii="Times New Roman" w:hAnsi="Times New Roman" w:cs="Times New Roman"/>
          <w:sz w:val="28"/>
          <w:szCs w:val="28"/>
        </w:rPr>
        <w:t>закреп</w:t>
      </w:r>
      <w:r w:rsidR="00992EA2">
        <w:rPr>
          <w:rFonts w:ascii="Times New Roman" w:hAnsi="Times New Roman" w:cs="Times New Roman"/>
          <w:sz w:val="28"/>
          <w:szCs w:val="28"/>
        </w:rPr>
        <w:t>ля</w:t>
      </w:r>
      <w:r w:rsidRPr="00EC2D43">
        <w:rPr>
          <w:rFonts w:ascii="Times New Roman" w:hAnsi="Times New Roman" w:cs="Times New Roman"/>
          <w:sz w:val="28"/>
          <w:szCs w:val="28"/>
        </w:rPr>
        <w:t>ть умения рисовать акварелью, используя разные приемы</w:t>
      </w:r>
      <w:r w:rsidR="000542FD">
        <w:rPr>
          <w:rFonts w:ascii="Times New Roman" w:hAnsi="Times New Roman" w:cs="Times New Roman"/>
          <w:sz w:val="28"/>
          <w:szCs w:val="28"/>
        </w:rPr>
        <w:t xml:space="preserve"> и способы</w:t>
      </w:r>
      <w:r w:rsidRPr="00EC2D43">
        <w:rPr>
          <w:rFonts w:ascii="Times New Roman" w:hAnsi="Times New Roman" w:cs="Times New Roman"/>
          <w:sz w:val="28"/>
          <w:szCs w:val="28"/>
        </w:rPr>
        <w:t>.</w:t>
      </w:r>
    </w:p>
    <w:p w14:paraId="177AA4E0" w14:textId="77777777" w:rsidR="00EC2D43" w:rsidRPr="000542FD" w:rsidRDefault="00EC2D43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42FD">
        <w:rPr>
          <w:rFonts w:ascii="Times New Roman" w:hAnsi="Times New Roman" w:cs="Times New Roman"/>
          <w:sz w:val="28"/>
          <w:szCs w:val="28"/>
        </w:rPr>
        <w:t xml:space="preserve">- </w:t>
      </w:r>
      <w:r w:rsidR="000542FD" w:rsidRPr="000542FD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0542FD">
        <w:rPr>
          <w:rFonts w:ascii="Times New Roman" w:hAnsi="Times New Roman" w:cs="Times New Roman"/>
          <w:sz w:val="28"/>
          <w:szCs w:val="28"/>
        </w:rPr>
        <w:t>творческие способности (чувство цвета, композиции).</w:t>
      </w:r>
    </w:p>
    <w:p w14:paraId="5713E836" w14:textId="77777777" w:rsidR="00EC2D43" w:rsidRDefault="00EC2D43" w:rsidP="00054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054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42FD" w:rsidRPr="000542FD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0542FD">
        <w:rPr>
          <w:rFonts w:ascii="Times New Roman" w:hAnsi="Times New Roman" w:cs="Times New Roman"/>
          <w:sz w:val="28"/>
          <w:szCs w:val="28"/>
        </w:rPr>
        <w:t>самостоятельность.</w:t>
      </w:r>
    </w:p>
    <w:p w14:paraId="31C03A5B" w14:textId="121FC2FF" w:rsidR="00EC2D43" w:rsidRDefault="00EC2D43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Материалы, инструменты:</w:t>
      </w:r>
      <w:r w:rsidR="00054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42FD" w:rsidRPr="000542FD">
        <w:rPr>
          <w:rFonts w:ascii="Times New Roman" w:hAnsi="Times New Roman" w:cs="Times New Roman"/>
          <w:sz w:val="28"/>
          <w:szCs w:val="28"/>
        </w:rPr>
        <w:t>акварель, вода, салфетки</w:t>
      </w:r>
      <w:r w:rsidR="00FB3001">
        <w:rPr>
          <w:rFonts w:ascii="Times New Roman" w:hAnsi="Times New Roman" w:cs="Times New Roman"/>
          <w:sz w:val="28"/>
          <w:szCs w:val="28"/>
        </w:rPr>
        <w:t xml:space="preserve"> для кистей</w:t>
      </w:r>
      <w:r w:rsidR="000542FD" w:rsidRPr="000542FD">
        <w:rPr>
          <w:rFonts w:ascii="Times New Roman" w:hAnsi="Times New Roman" w:cs="Times New Roman"/>
          <w:sz w:val="28"/>
          <w:szCs w:val="28"/>
        </w:rPr>
        <w:t>, кисти</w:t>
      </w:r>
      <w:r w:rsidR="00FB3001">
        <w:rPr>
          <w:rFonts w:ascii="Times New Roman" w:hAnsi="Times New Roman" w:cs="Times New Roman"/>
          <w:sz w:val="28"/>
          <w:szCs w:val="28"/>
        </w:rPr>
        <w:t xml:space="preserve">: </w:t>
      </w:r>
      <w:r w:rsidR="000542FD" w:rsidRPr="000542FD">
        <w:rPr>
          <w:rFonts w:ascii="Times New Roman" w:hAnsi="Times New Roman" w:cs="Times New Roman"/>
          <w:sz w:val="28"/>
          <w:szCs w:val="28"/>
        </w:rPr>
        <w:t>№4</w:t>
      </w:r>
      <w:r w:rsidR="002C6D3E">
        <w:rPr>
          <w:rFonts w:ascii="Times New Roman" w:hAnsi="Times New Roman" w:cs="Times New Roman"/>
          <w:sz w:val="28"/>
          <w:szCs w:val="28"/>
        </w:rPr>
        <w:t>, №2</w:t>
      </w:r>
      <w:r w:rsidR="00D47D54">
        <w:rPr>
          <w:rFonts w:ascii="Times New Roman" w:hAnsi="Times New Roman" w:cs="Times New Roman"/>
          <w:sz w:val="28"/>
          <w:szCs w:val="28"/>
        </w:rPr>
        <w:t xml:space="preserve"> нейлоновые</w:t>
      </w:r>
      <w:r w:rsidR="004F7B42">
        <w:rPr>
          <w:rFonts w:ascii="Times New Roman" w:hAnsi="Times New Roman" w:cs="Times New Roman"/>
          <w:sz w:val="28"/>
          <w:szCs w:val="28"/>
        </w:rPr>
        <w:t>,</w:t>
      </w:r>
      <w:r w:rsidR="00FB3001">
        <w:rPr>
          <w:rFonts w:ascii="Times New Roman" w:hAnsi="Times New Roman" w:cs="Times New Roman"/>
          <w:sz w:val="28"/>
          <w:szCs w:val="28"/>
        </w:rPr>
        <w:t xml:space="preserve"> стриженн</w:t>
      </w:r>
      <w:r w:rsidR="004F7B42">
        <w:rPr>
          <w:rFonts w:ascii="Times New Roman" w:hAnsi="Times New Roman" w:cs="Times New Roman"/>
          <w:sz w:val="28"/>
          <w:szCs w:val="28"/>
        </w:rPr>
        <w:t>ые</w:t>
      </w:r>
      <w:r w:rsidR="00246242">
        <w:rPr>
          <w:rFonts w:ascii="Times New Roman" w:hAnsi="Times New Roman" w:cs="Times New Roman"/>
          <w:sz w:val="28"/>
          <w:szCs w:val="28"/>
        </w:rPr>
        <w:t xml:space="preserve"> №4</w:t>
      </w:r>
      <w:r w:rsidR="009648DC">
        <w:rPr>
          <w:rFonts w:ascii="Times New Roman" w:hAnsi="Times New Roman" w:cs="Times New Roman"/>
          <w:sz w:val="28"/>
          <w:szCs w:val="28"/>
        </w:rPr>
        <w:t>;</w:t>
      </w:r>
      <w:r w:rsidR="000542FD">
        <w:rPr>
          <w:rFonts w:ascii="Times New Roman" w:hAnsi="Times New Roman" w:cs="Times New Roman"/>
          <w:sz w:val="28"/>
          <w:szCs w:val="28"/>
        </w:rPr>
        <w:t xml:space="preserve"> бумага А4</w:t>
      </w:r>
      <w:r w:rsidR="00811F53">
        <w:rPr>
          <w:rFonts w:ascii="Times New Roman" w:hAnsi="Times New Roman" w:cs="Times New Roman"/>
          <w:sz w:val="28"/>
          <w:szCs w:val="28"/>
        </w:rPr>
        <w:t>;</w:t>
      </w:r>
    </w:p>
    <w:p w14:paraId="368B8DA0" w14:textId="77777777" w:rsidR="00811F53" w:rsidRDefault="00811F53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репродукции пейзажей в акварельной технике.</w:t>
      </w:r>
    </w:p>
    <w:p w14:paraId="22C5016D" w14:textId="6175FA01" w:rsidR="00FB3001" w:rsidRDefault="00FB3001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УМК: дидактическая игра по композиции «П</w:t>
      </w:r>
      <w:r w:rsidR="004F7B42">
        <w:rPr>
          <w:rFonts w:ascii="Times New Roman" w:hAnsi="Times New Roman" w:cs="Times New Roman"/>
          <w:sz w:val="28"/>
          <w:szCs w:val="28"/>
        </w:rPr>
        <w:t>лановое построение композиции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115B7">
        <w:rPr>
          <w:rFonts w:ascii="Times New Roman" w:hAnsi="Times New Roman" w:cs="Times New Roman"/>
          <w:sz w:val="28"/>
          <w:szCs w:val="28"/>
        </w:rPr>
        <w:t>.</w:t>
      </w:r>
    </w:p>
    <w:p w14:paraId="7AD48551" w14:textId="77777777" w:rsidR="00F115B7" w:rsidRDefault="00F115B7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ТСО: аудиозапись Ф. Шопен «Весенний пейзаж». </w:t>
      </w:r>
    </w:p>
    <w:p w14:paraId="460B62A5" w14:textId="77777777" w:rsidR="00DB7022" w:rsidRDefault="00DB7022" w:rsidP="000542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D43546" w14:textId="77777777" w:rsidR="000542FD" w:rsidRDefault="000542FD" w:rsidP="005A19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занятия</w:t>
      </w:r>
    </w:p>
    <w:tbl>
      <w:tblPr>
        <w:tblStyle w:val="a4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2836"/>
        <w:gridCol w:w="708"/>
        <w:gridCol w:w="2127"/>
        <w:gridCol w:w="3118"/>
        <w:gridCol w:w="1701"/>
        <w:gridCol w:w="1559"/>
        <w:gridCol w:w="1560"/>
        <w:gridCol w:w="1701"/>
      </w:tblGrid>
      <w:tr w:rsidR="005A19FB" w14:paraId="481812CC" w14:textId="77777777" w:rsidTr="00774878">
        <w:tc>
          <w:tcPr>
            <w:tcW w:w="425" w:type="dxa"/>
          </w:tcPr>
          <w:p w14:paraId="110C9666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№</w:t>
            </w:r>
          </w:p>
        </w:tc>
        <w:tc>
          <w:tcPr>
            <w:tcW w:w="2836" w:type="dxa"/>
          </w:tcPr>
          <w:p w14:paraId="2AF283F9" w14:textId="77777777" w:rsidR="000542FD" w:rsidRPr="005A19FB" w:rsidRDefault="000542FD" w:rsidP="00DB7022">
            <w:pPr>
              <w:pStyle w:val="2"/>
              <w:shd w:val="clear" w:color="auto" w:fill="auto"/>
              <w:spacing w:line="230" w:lineRule="exact"/>
              <w:ind w:left="30" w:hanging="30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Название этапа</w:t>
            </w:r>
          </w:p>
        </w:tc>
        <w:tc>
          <w:tcPr>
            <w:tcW w:w="708" w:type="dxa"/>
          </w:tcPr>
          <w:p w14:paraId="34BDB4C9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127" w:type="dxa"/>
          </w:tcPr>
          <w:p w14:paraId="6CCD47E0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Цель этапа</w:t>
            </w:r>
          </w:p>
        </w:tc>
        <w:tc>
          <w:tcPr>
            <w:tcW w:w="3118" w:type="dxa"/>
          </w:tcPr>
          <w:p w14:paraId="1A4B59CF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деятельность педагога</w:t>
            </w:r>
          </w:p>
        </w:tc>
        <w:tc>
          <w:tcPr>
            <w:tcW w:w="1701" w:type="dxa"/>
          </w:tcPr>
          <w:p w14:paraId="57C1105F" w14:textId="77777777" w:rsidR="000542FD" w:rsidRPr="005A19FB" w:rsidRDefault="000542FD" w:rsidP="006C10CD">
            <w:pPr>
              <w:pStyle w:val="2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деятельность</w:t>
            </w:r>
          </w:p>
          <w:p w14:paraId="249DF2DE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559" w:type="dxa"/>
          </w:tcPr>
          <w:p w14:paraId="5A7AE6C5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Форма и методы</w:t>
            </w:r>
          </w:p>
        </w:tc>
        <w:tc>
          <w:tcPr>
            <w:tcW w:w="1560" w:type="dxa"/>
          </w:tcPr>
          <w:p w14:paraId="37F3EF48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Средства </w:t>
            </w:r>
          </w:p>
        </w:tc>
        <w:tc>
          <w:tcPr>
            <w:tcW w:w="1701" w:type="dxa"/>
          </w:tcPr>
          <w:p w14:paraId="242F5D39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Результат</w:t>
            </w:r>
          </w:p>
        </w:tc>
      </w:tr>
      <w:tr w:rsidR="005A19FB" w14:paraId="7E207C92" w14:textId="77777777" w:rsidTr="00774878">
        <w:trPr>
          <w:trHeight w:val="841"/>
        </w:trPr>
        <w:tc>
          <w:tcPr>
            <w:tcW w:w="425" w:type="dxa"/>
          </w:tcPr>
          <w:p w14:paraId="5E95F3B3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</w:tcPr>
          <w:p w14:paraId="39B300D4" w14:textId="6A15CE80" w:rsidR="000542FD" w:rsidRPr="005A19FB" w:rsidRDefault="000542FD" w:rsidP="00D47D54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b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b/>
                <w:sz w:val="24"/>
                <w:szCs w:val="24"/>
              </w:rPr>
              <w:t>Организационно-мотивационный</w:t>
            </w:r>
          </w:p>
          <w:p w14:paraId="3D3712CD" w14:textId="2870F4CC" w:rsidR="004F7B42" w:rsidRPr="005A19FB" w:rsidRDefault="004F7B42" w:rsidP="00D47D54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bCs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bCs/>
                <w:sz w:val="24"/>
                <w:szCs w:val="24"/>
              </w:rPr>
              <w:t>1.1.</w:t>
            </w:r>
            <w:r w:rsidR="00D47D54" w:rsidRPr="005A19FB">
              <w:rPr>
                <w:rStyle w:val="115pt"/>
                <w:rFonts w:eastAsia="Arial"/>
                <w:bCs/>
                <w:sz w:val="24"/>
                <w:szCs w:val="24"/>
              </w:rPr>
              <w:t xml:space="preserve"> Сюрпризный момент</w:t>
            </w:r>
          </w:p>
          <w:p w14:paraId="5E0A95F8" w14:textId="3C1E29FD" w:rsidR="004F7B42" w:rsidRPr="005A19FB" w:rsidRDefault="004F7B42" w:rsidP="00D47D54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bCs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bCs/>
                <w:sz w:val="24"/>
                <w:szCs w:val="24"/>
              </w:rPr>
              <w:t>1.2.</w:t>
            </w:r>
            <w:r w:rsidR="00D47D54" w:rsidRPr="005A19FB">
              <w:rPr>
                <w:rStyle w:val="115pt"/>
                <w:rFonts w:eastAsia="Arial"/>
                <w:bCs/>
                <w:sz w:val="24"/>
                <w:szCs w:val="24"/>
              </w:rPr>
              <w:t xml:space="preserve"> Выставка репродукций картин художников</w:t>
            </w:r>
          </w:p>
          <w:p w14:paraId="7A1A924F" w14:textId="6C3DAE11" w:rsidR="004F7B42" w:rsidRPr="005A19FB" w:rsidRDefault="004F7B42" w:rsidP="00D47D54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bCs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bCs/>
                <w:sz w:val="24"/>
                <w:szCs w:val="24"/>
              </w:rPr>
              <w:t>1.3.</w:t>
            </w:r>
            <w:r w:rsidR="00D47D54" w:rsidRPr="005A19FB">
              <w:rPr>
                <w:rStyle w:val="115pt"/>
                <w:rFonts w:eastAsia="Arial"/>
                <w:bCs/>
                <w:sz w:val="24"/>
                <w:szCs w:val="24"/>
              </w:rPr>
              <w:t xml:space="preserve"> </w:t>
            </w:r>
            <w:r w:rsidRPr="005A19FB">
              <w:rPr>
                <w:rStyle w:val="115pt"/>
                <w:rFonts w:eastAsia="Arial"/>
                <w:bCs/>
                <w:sz w:val="24"/>
                <w:szCs w:val="24"/>
              </w:rPr>
              <w:t>Подготовка рабочего места</w:t>
            </w:r>
          </w:p>
          <w:p w14:paraId="2333A6F3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0F987B44" w14:textId="77777777" w:rsidR="000542FD" w:rsidRPr="005A19FB" w:rsidRDefault="000542FD" w:rsidP="006C10CD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 7мин</w:t>
            </w:r>
          </w:p>
        </w:tc>
        <w:tc>
          <w:tcPr>
            <w:tcW w:w="2127" w:type="dxa"/>
          </w:tcPr>
          <w:p w14:paraId="67BDA203" w14:textId="0F5B6D10" w:rsidR="000542FD" w:rsidRPr="005A19FB" w:rsidRDefault="009A08F1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М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отивирова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>ние</w:t>
            </w:r>
          </w:p>
          <w:p w14:paraId="70FD43C6" w14:textId="77777777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детей на</w:t>
            </w:r>
            <w:r w:rsidRPr="005A19FB">
              <w:rPr>
                <w:sz w:val="24"/>
                <w:szCs w:val="24"/>
              </w:rPr>
              <w:t xml:space="preserve"> 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активную</w:t>
            </w:r>
          </w:p>
          <w:p w14:paraId="3F1DF858" w14:textId="0CBA444B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познавательн</w:t>
            </w:r>
            <w:r w:rsidR="009A08F1" w:rsidRPr="005A19FB">
              <w:rPr>
                <w:rStyle w:val="115pt"/>
                <w:rFonts w:eastAsia="Arial"/>
                <w:sz w:val="24"/>
                <w:szCs w:val="24"/>
              </w:rPr>
              <w:t>у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ю</w:t>
            </w:r>
          </w:p>
          <w:p w14:paraId="7BCD13B8" w14:textId="77777777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деятельность</w:t>
            </w:r>
            <w:r w:rsidR="00992EA2" w:rsidRPr="005A19FB">
              <w:rPr>
                <w:rStyle w:val="115pt"/>
                <w:rFonts w:eastAsia="Arial"/>
                <w:sz w:val="24"/>
                <w:szCs w:val="24"/>
              </w:rPr>
              <w:t>, на</w:t>
            </w:r>
          </w:p>
          <w:p w14:paraId="057A6C30" w14:textId="77777777" w:rsidR="000542FD" w:rsidRPr="005A19FB" w:rsidRDefault="00992EA2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в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оспри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ятие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 xml:space="preserve"> и</w:t>
            </w:r>
          </w:p>
          <w:p w14:paraId="4495281B" w14:textId="77777777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осмысл</w:t>
            </w:r>
            <w:r w:rsidR="00992EA2" w:rsidRPr="005A19FB">
              <w:rPr>
                <w:rStyle w:val="115pt"/>
                <w:rFonts w:eastAsia="Arial"/>
                <w:sz w:val="24"/>
                <w:szCs w:val="24"/>
              </w:rPr>
              <w:t>ение</w:t>
            </w:r>
          </w:p>
          <w:p w14:paraId="29307644" w14:textId="77777777" w:rsidR="000542FD" w:rsidRPr="005A19FB" w:rsidRDefault="000542FD" w:rsidP="00697AD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задани</w:t>
            </w:r>
            <w:r w:rsidR="00992EA2" w:rsidRPr="005A19FB">
              <w:rPr>
                <w:rStyle w:val="115pt"/>
                <w:rFonts w:eastAsia="Arial"/>
                <w:sz w:val="24"/>
                <w:szCs w:val="24"/>
              </w:rPr>
              <w:t>я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>;</w:t>
            </w:r>
          </w:p>
          <w:p w14:paraId="4335DC1B" w14:textId="77777777" w:rsidR="00644F92" w:rsidRPr="005A19FB" w:rsidRDefault="00644F92" w:rsidP="00697AD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0449C3A4" w14:textId="099FF517" w:rsidR="00046764" w:rsidRPr="005A19FB" w:rsidRDefault="00046764" w:rsidP="006C10CD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Создание познавательно-игровой 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 xml:space="preserve">ситуации </w:t>
            </w:r>
            <w:r w:rsidR="009A08F1" w:rsidRPr="005A19FB">
              <w:rPr>
                <w:rStyle w:val="115pt"/>
                <w:rFonts w:eastAsia="Arial"/>
                <w:sz w:val="24"/>
                <w:szCs w:val="24"/>
              </w:rPr>
              <w:t>с использованием куклы «Художник».</w:t>
            </w:r>
          </w:p>
          <w:p w14:paraId="427B6DED" w14:textId="5D4AB5DD" w:rsidR="000542FD" w:rsidRPr="005A19FB" w:rsidRDefault="00046764" w:rsidP="006C10CD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Постановка 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задач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и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: рассмотреть</w:t>
            </w:r>
            <w:r w:rsidR="00992EA2" w:rsidRPr="005A19FB">
              <w:rPr>
                <w:rStyle w:val="115pt"/>
                <w:rFonts w:eastAsia="Arial"/>
                <w:sz w:val="24"/>
                <w:szCs w:val="24"/>
              </w:rPr>
              <w:t xml:space="preserve"> пейзажи</w:t>
            </w:r>
            <w:r w:rsidR="003615E8" w:rsidRPr="005A19FB">
              <w:rPr>
                <w:rStyle w:val="115pt"/>
                <w:rFonts w:eastAsia="Arial"/>
                <w:sz w:val="24"/>
                <w:szCs w:val="24"/>
              </w:rPr>
              <w:t xml:space="preserve"> и определить в какой технике они </w:t>
            </w:r>
            <w:proofErr w:type="spellStart"/>
            <w:proofErr w:type="gramStart"/>
            <w:r w:rsidR="003615E8" w:rsidRPr="005A19FB">
              <w:rPr>
                <w:rStyle w:val="115pt"/>
                <w:rFonts w:eastAsia="Arial"/>
                <w:sz w:val="24"/>
                <w:szCs w:val="24"/>
              </w:rPr>
              <w:t>выполнены</w:t>
            </w:r>
            <w:r w:rsidR="009A08F1" w:rsidRPr="005A19FB">
              <w:rPr>
                <w:rStyle w:val="115pt"/>
                <w:rFonts w:eastAsia="Arial"/>
                <w:sz w:val="24"/>
                <w:szCs w:val="24"/>
              </w:rPr>
              <w:t>.</w:t>
            </w:r>
            <w:r w:rsidR="009A08F1" w:rsidRPr="005A19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44F92" w:rsidRPr="005A19FB">
              <w:rPr>
                <w:rFonts w:ascii="Times New Roman" w:hAnsi="Times New Roman" w:cs="Times New Roman"/>
                <w:sz w:val="24"/>
                <w:szCs w:val="24"/>
              </w:rPr>
              <w:t>братить</w:t>
            </w:r>
            <w:proofErr w:type="spellEnd"/>
            <w:proofErr w:type="gramEnd"/>
            <w:r w:rsidR="00644F92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 на организацию рабочего места.</w:t>
            </w:r>
          </w:p>
        </w:tc>
        <w:tc>
          <w:tcPr>
            <w:tcW w:w="1701" w:type="dxa"/>
          </w:tcPr>
          <w:p w14:paraId="1434EF39" w14:textId="44129575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воспри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>ятие</w:t>
            </w:r>
          </w:p>
          <w:p w14:paraId="4DCA142E" w14:textId="4DA6745F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информаци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>и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>;</w:t>
            </w:r>
          </w:p>
          <w:p w14:paraId="5C750492" w14:textId="0A4E264E" w:rsidR="000542FD" w:rsidRPr="005A19FB" w:rsidRDefault="00644F92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о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смыслива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>ние</w:t>
            </w:r>
          </w:p>
          <w:p w14:paraId="103D4968" w14:textId="3499D071" w:rsidR="00046764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задач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>и</w:t>
            </w:r>
            <w:r w:rsidR="00046764" w:rsidRPr="005A19FB">
              <w:rPr>
                <w:rStyle w:val="115pt"/>
                <w:rFonts w:eastAsia="Arial"/>
                <w:sz w:val="24"/>
                <w:szCs w:val="24"/>
              </w:rPr>
              <w:t>.</w:t>
            </w:r>
          </w:p>
          <w:p w14:paraId="1A35D1A2" w14:textId="5F98904A" w:rsidR="000542FD" w:rsidRPr="005A19FB" w:rsidRDefault="00046764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Отве</w:t>
            </w:r>
            <w:r w:rsidR="00D47D54" w:rsidRPr="005A19FB">
              <w:rPr>
                <w:rStyle w:val="115pt"/>
                <w:rFonts w:eastAsia="Arial"/>
                <w:sz w:val="24"/>
                <w:szCs w:val="24"/>
              </w:rPr>
              <w:t>ты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 на вопросы.</w:t>
            </w:r>
          </w:p>
          <w:p w14:paraId="1DB7E5D5" w14:textId="77418AA6" w:rsidR="000542FD" w:rsidRPr="005A19FB" w:rsidRDefault="00D47D54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Подг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отов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ка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 xml:space="preserve"> рабоч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их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 xml:space="preserve"> мест</w:t>
            </w:r>
          </w:p>
        </w:tc>
        <w:tc>
          <w:tcPr>
            <w:tcW w:w="1559" w:type="dxa"/>
          </w:tcPr>
          <w:p w14:paraId="32F8D5C6" w14:textId="577C245F" w:rsidR="000542FD" w:rsidRPr="005A19FB" w:rsidRDefault="003615E8" w:rsidP="006C10CD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Ф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ронтальная</w:t>
            </w:r>
            <w:r w:rsidR="00046764" w:rsidRPr="005A19FB">
              <w:rPr>
                <w:rStyle w:val="115pt"/>
                <w:rFonts w:eastAsia="Arial"/>
                <w:sz w:val="24"/>
                <w:szCs w:val="24"/>
              </w:rPr>
              <w:t>.</w:t>
            </w:r>
          </w:p>
          <w:p w14:paraId="508C3D3B" w14:textId="74A98C13" w:rsidR="002C6D3E" w:rsidRPr="005A19FB" w:rsidRDefault="002C6D3E" w:rsidP="006C10CD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Игровые.</w:t>
            </w:r>
          </w:p>
          <w:p w14:paraId="0F2DEC04" w14:textId="77777777" w:rsidR="000542FD" w:rsidRPr="005A19FB" w:rsidRDefault="00046764" w:rsidP="00046764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С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ловесные.</w:t>
            </w:r>
          </w:p>
          <w:p w14:paraId="6FC41C2F" w14:textId="77777777" w:rsidR="000542FD" w:rsidRPr="005A19FB" w:rsidRDefault="000542FD" w:rsidP="00697AD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Наглядные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>.</w:t>
            </w:r>
          </w:p>
          <w:p w14:paraId="517A22E5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59993B7" w14:textId="3216D3C9" w:rsidR="000542FD" w:rsidRPr="005A19FB" w:rsidRDefault="009A08F1" w:rsidP="00992EA2">
            <w:pPr>
              <w:pStyle w:val="2"/>
              <w:shd w:val="clear" w:color="auto" w:fill="auto"/>
              <w:spacing w:line="240" w:lineRule="auto"/>
              <w:jc w:val="left"/>
              <w:rPr>
                <w:rFonts w:eastAsia="Arial"/>
                <w:color w:val="000000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Весенние п</w:t>
            </w:r>
            <w:r w:rsidR="00992EA2" w:rsidRPr="005A19FB">
              <w:rPr>
                <w:rStyle w:val="115pt"/>
                <w:rFonts w:eastAsia="Arial"/>
                <w:sz w:val="24"/>
                <w:szCs w:val="24"/>
              </w:rPr>
              <w:t>ейзаж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и</w:t>
            </w:r>
            <w:r w:rsidR="00992EA2" w:rsidRPr="005A19FB">
              <w:rPr>
                <w:rStyle w:val="115pt"/>
                <w:rFonts w:eastAsia="Arial"/>
                <w:sz w:val="24"/>
                <w:szCs w:val="24"/>
              </w:rPr>
              <w:t xml:space="preserve"> в акварельной технике (репродукции).</w:t>
            </w:r>
            <w:r w:rsidR="000542FD" w:rsidRPr="005A19FB">
              <w:rPr>
                <w:rStyle w:val="115pt"/>
                <w:rFonts w:eastAsia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3975FABA" w14:textId="1B5CA89C" w:rsidR="000542FD" w:rsidRPr="005A19FB" w:rsidRDefault="009A08F1" w:rsidP="009A08F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Дети п</w:t>
            </w:r>
            <w:r w:rsidR="00992EA2" w:rsidRPr="005A19FB">
              <w:rPr>
                <w:rFonts w:ascii="Times New Roman" w:hAnsi="Times New Roman" w:cs="Times New Roman"/>
                <w:sz w:val="24"/>
                <w:szCs w:val="24"/>
              </w:rPr>
              <w:t>роявляют заинтересованность</w:t>
            </w:r>
            <w:r w:rsidR="00552D5D" w:rsidRPr="005A19FB">
              <w:rPr>
                <w:rFonts w:ascii="Times New Roman" w:hAnsi="Times New Roman" w:cs="Times New Roman"/>
                <w:sz w:val="24"/>
                <w:szCs w:val="24"/>
              </w:rPr>
              <w:t>, отвечают на вопросы.</w:t>
            </w:r>
            <w:r w:rsidR="00992EA2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7D54" w:rsidRPr="005A19FB">
              <w:rPr>
                <w:rFonts w:ascii="Times New Roman" w:hAnsi="Times New Roman" w:cs="Times New Roman"/>
                <w:sz w:val="24"/>
                <w:szCs w:val="24"/>
              </w:rPr>
              <w:t>Самостоятельно готовят рабочее место</w:t>
            </w:r>
          </w:p>
        </w:tc>
      </w:tr>
      <w:tr w:rsidR="005A19FB" w14:paraId="6A6C199E" w14:textId="77777777" w:rsidTr="00774878">
        <w:tc>
          <w:tcPr>
            <w:tcW w:w="425" w:type="dxa"/>
          </w:tcPr>
          <w:p w14:paraId="3F57E66C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6" w:type="dxa"/>
          </w:tcPr>
          <w:p w14:paraId="003EF482" w14:textId="106BFE91" w:rsidR="002505FC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b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b/>
                <w:sz w:val="24"/>
                <w:szCs w:val="24"/>
              </w:rPr>
              <w:t>Основной</w:t>
            </w:r>
          </w:p>
          <w:p w14:paraId="0A36CB5D" w14:textId="7B66ACBB" w:rsidR="00644F92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color w:val="FF0000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2.1.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>рисование неба по сырому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 с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 xml:space="preserve"> использование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>м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 xml:space="preserve"> приемов: 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 xml:space="preserve">«по сырому», </w:t>
            </w:r>
            <w:r w:rsidR="00644F92" w:rsidRPr="005A19FB">
              <w:rPr>
                <w:rStyle w:val="115pt"/>
                <w:rFonts w:eastAsia="Arial"/>
                <w:sz w:val="24"/>
                <w:szCs w:val="24"/>
              </w:rPr>
              <w:t>«отмывка»,</w:t>
            </w:r>
            <w:r w:rsidR="009648DC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="00F80EC5" w:rsidRPr="005A19FB">
              <w:rPr>
                <w:rStyle w:val="115pt"/>
                <w:rFonts w:eastAsia="Arial"/>
                <w:sz w:val="24"/>
                <w:szCs w:val="24"/>
              </w:rPr>
              <w:t>«</w:t>
            </w:r>
            <w:r w:rsidR="009648DC" w:rsidRPr="005A19FB">
              <w:rPr>
                <w:rStyle w:val="115pt"/>
                <w:rFonts w:eastAsia="Arial"/>
                <w:sz w:val="24"/>
                <w:szCs w:val="24"/>
              </w:rPr>
              <w:t>резерваж</w:t>
            </w:r>
            <w:r w:rsidR="00F80EC5" w:rsidRPr="005A19FB">
              <w:rPr>
                <w:rStyle w:val="115pt"/>
                <w:rFonts w:eastAsia="Arial"/>
                <w:sz w:val="24"/>
                <w:szCs w:val="24"/>
              </w:rPr>
              <w:t>»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>;</w:t>
            </w:r>
          </w:p>
          <w:p w14:paraId="732461BC" w14:textId="77777777" w:rsidR="00074818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2.2.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рисование 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весенней травы </w:t>
            </w:r>
            <w:proofErr w:type="spellStart"/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>по-сухому</w:t>
            </w:r>
            <w:proofErr w:type="spellEnd"/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>(может быть вариант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 использован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>ия</w:t>
            </w:r>
            <w:r w:rsidR="004848EC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>прием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>а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 xml:space="preserve"> «отмывка» при рисовании одуванчиков по </w:t>
            </w:r>
            <w:proofErr w:type="spellStart"/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>полупросохшему</w:t>
            </w:r>
            <w:proofErr w:type="spellEnd"/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 xml:space="preserve"> слою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>)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>;</w:t>
            </w:r>
          </w:p>
          <w:p w14:paraId="55C6654B" w14:textId="77777777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2.3.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физкультминутка.</w:t>
            </w:r>
          </w:p>
          <w:p w14:paraId="3728D07A" w14:textId="2080468B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2.4.</w:t>
            </w:r>
            <w:r w:rsidR="009648DC" w:rsidRPr="005A19FB">
              <w:rPr>
                <w:rStyle w:val="115pt"/>
                <w:rFonts w:eastAsia="Arial"/>
                <w:sz w:val="24"/>
                <w:szCs w:val="24"/>
              </w:rPr>
              <w:t xml:space="preserve"> Творческая часть задания. Р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исование 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>по</w:t>
            </w:r>
            <w:r w:rsidR="009648DC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 xml:space="preserve">сухому 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>дерев</w:t>
            </w:r>
            <w:r w:rsidR="009648DC" w:rsidRPr="005A19FB">
              <w:rPr>
                <w:rStyle w:val="115pt"/>
                <w:rFonts w:eastAsia="Arial"/>
                <w:sz w:val="24"/>
                <w:szCs w:val="24"/>
              </w:rPr>
              <w:t>ьев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 xml:space="preserve">, 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 xml:space="preserve">ручейка, 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>кустарник</w:t>
            </w:r>
            <w:r w:rsidR="009648DC" w:rsidRPr="005A19FB">
              <w:rPr>
                <w:rStyle w:val="115pt"/>
                <w:rFonts w:eastAsia="Arial"/>
                <w:sz w:val="24"/>
                <w:szCs w:val="24"/>
              </w:rPr>
              <w:t>ов</w:t>
            </w:r>
            <w:r w:rsidR="002505FC" w:rsidRPr="005A19FB">
              <w:rPr>
                <w:rStyle w:val="115pt"/>
                <w:rFonts w:eastAsia="Arial"/>
                <w:sz w:val="24"/>
                <w:szCs w:val="24"/>
              </w:rPr>
              <w:t xml:space="preserve"> и т.д.</w:t>
            </w:r>
            <w:r w:rsidR="00AB3074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14:paraId="33D2B72E" w14:textId="77777777" w:rsidR="00074818" w:rsidRPr="005A19FB" w:rsidRDefault="000542FD" w:rsidP="006C10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14:paraId="35CA37E7" w14:textId="77777777" w:rsidR="000542FD" w:rsidRPr="005A19FB" w:rsidRDefault="000542FD" w:rsidP="006C10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14:paraId="29CF6ABE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EBBFD" w14:textId="77777777" w:rsidR="00DB7022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2BE9EE5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14:paraId="05E283B2" w14:textId="77777777" w:rsidR="007B47C6" w:rsidRPr="005A19FB" w:rsidRDefault="007B47C6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08CAB" w14:textId="77777777" w:rsidR="002505FC" w:rsidRPr="005A19FB" w:rsidRDefault="002505FC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7E0A6" w14:textId="77777777" w:rsidR="001A7D73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2CE06" w14:textId="77777777" w:rsidR="001A7D73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4DCDE" w14:textId="77777777" w:rsidR="001A7D73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8FDB0E" w14:textId="77777777" w:rsidR="001A7D73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12E8C" w14:textId="4DA9F103" w:rsidR="00DB7022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84E3ECA" w14:textId="28D36F32" w:rsidR="002505FC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14:paraId="7CCBA8F7" w14:textId="77777777" w:rsidR="00DB7022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C1E06EA" w14:textId="518871C5" w:rsidR="000542FD" w:rsidRPr="005A19FB" w:rsidRDefault="00BF2CD6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542FD" w:rsidRPr="005A19FB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</w:p>
          <w:p w14:paraId="16FC0A2A" w14:textId="77777777" w:rsidR="002505FC" w:rsidRPr="005A19FB" w:rsidRDefault="002505FC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1204A" w14:textId="77777777" w:rsidR="001A7D73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EA7DA" w14:textId="525D931A" w:rsidR="00074818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591A31AE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2127" w:type="dxa"/>
          </w:tcPr>
          <w:p w14:paraId="5CF0D818" w14:textId="0EE4CE7A" w:rsidR="00AB3074" w:rsidRPr="005A19FB" w:rsidRDefault="000542FD" w:rsidP="0007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074818" w:rsidRPr="005A19FB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  <w:r w:rsidR="001A7D73" w:rsidRPr="005A19FB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818" w:rsidRPr="005A19FB">
              <w:rPr>
                <w:rFonts w:ascii="Times New Roman" w:hAnsi="Times New Roman" w:cs="Times New Roman"/>
                <w:sz w:val="24"/>
                <w:szCs w:val="24"/>
              </w:rPr>
              <w:t>и закреп</w:t>
            </w:r>
            <w:r w:rsidR="001A7D73" w:rsidRPr="005A19FB">
              <w:rPr>
                <w:rFonts w:ascii="Times New Roman" w:hAnsi="Times New Roman" w:cs="Times New Roman"/>
                <w:sz w:val="24"/>
                <w:szCs w:val="24"/>
              </w:rPr>
              <w:t>ление</w:t>
            </w:r>
            <w:r w:rsidR="00074818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акварельны</w:t>
            </w:r>
            <w:r w:rsidR="001A7D73" w:rsidRPr="005A19F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техник рисования </w:t>
            </w:r>
            <w:r w:rsidR="00644F92" w:rsidRPr="005A19FB">
              <w:rPr>
                <w:rFonts w:ascii="Times New Roman" w:hAnsi="Times New Roman" w:cs="Times New Roman"/>
                <w:sz w:val="24"/>
                <w:szCs w:val="24"/>
              </w:rPr>
              <w:t>в процес</w:t>
            </w:r>
            <w:r w:rsidR="00AB3074" w:rsidRPr="005A19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44F92" w:rsidRPr="005A19FB">
              <w:rPr>
                <w:rFonts w:ascii="Times New Roman" w:hAnsi="Times New Roman" w:cs="Times New Roman"/>
                <w:sz w:val="24"/>
                <w:szCs w:val="24"/>
              </w:rPr>
              <w:t>е деятельности</w:t>
            </w:r>
            <w:r w:rsidR="00AB3074" w:rsidRPr="005A1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2F35D2" w14:textId="77777777" w:rsidR="00BF2CD6" w:rsidRDefault="001A7D73" w:rsidP="0007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Показ педагога рисования фона с использованием разных акварель</w:t>
            </w:r>
          </w:p>
          <w:p w14:paraId="0F1A323F" w14:textId="2EC6A831" w:rsidR="001A7D73" w:rsidRPr="005A19FB" w:rsidRDefault="001A7D73" w:rsidP="0007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техник.</w:t>
            </w:r>
          </w:p>
          <w:p w14:paraId="6CBCD9A6" w14:textId="1B82CCDB" w:rsidR="001A7D73" w:rsidRPr="005A19FB" w:rsidRDefault="001A7D73" w:rsidP="0007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утомления, восстановление умственной работоспособности. </w:t>
            </w:r>
          </w:p>
          <w:p w14:paraId="1E9F028A" w14:textId="77777777" w:rsidR="000542FD" w:rsidRPr="005A19FB" w:rsidRDefault="000542FD" w:rsidP="0007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способности: чувство цвета, композиции</w:t>
            </w:r>
            <w:r w:rsidR="00AB3074" w:rsidRPr="005A1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14:paraId="5B76E2AD" w14:textId="3E36E58A" w:rsidR="001A7D73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Стимулировать познавательную активность</w:t>
            </w:r>
            <w:r w:rsidR="001A7D73" w:rsidRPr="005A19FB">
              <w:rPr>
                <w:rFonts w:ascii="Times New Roman" w:hAnsi="Times New Roman" w:cs="Times New Roman"/>
                <w:sz w:val="24"/>
                <w:szCs w:val="24"/>
              </w:rPr>
              <w:t>, желание рисовать.</w:t>
            </w:r>
          </w:p>
          <w:p w14:paraId="5B10A63D" w14:textId="77777777" w:rsidR="002C6D3E" w:rsidRPr="005A19FB" w:rsidRDefault="002C6D3E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4EEDF" w14:textId="669005AF" w:rsidR="002C6D3E" w:rsidRPr="005A19FB" w:rsidRDefault="002C6D3E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кратковременный отдых с целью профилактики </w:t>
            </w:r>
            <w:proofErr w:type="spellStart"/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переутомляемости</w:t>
            </w:r>
            <w:proofErr w:type="spellEnd"/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8A2AAF" w14:textId="77777777" w:rsidR="001A7D73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1183C" w14:textId="2378D9CF" w:rsidR="000542FD" w:rsidRPr="005A19FB" w:rsidRDefault="001A7D73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самостоятельности.</w:t>
            </w:r>
          </w:p>
        </w:tc>
        <w:tc>
          <w:tcPr>
            <w:tcW w:w="1701" w:type="dxa"/>
          </w:tcPr>
          <w:p w14:paraId="577BA72A" w14:textId="28C65A76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Осваивают </w:t>
            </w:r>
            <w:r w:rsidR="00AF1E5B" w:rsidRPr="005A19FB">
              <w:rPr>
                <w:rStyle w:val="115pt"/>
                <w:rFonts w:eastAsia="Arial"/>
                <w:sz w:val="24"/>
                <w:szCs w:val="24"/>
              </w:rPr>
              <w:t xml:space="preserve">и закрепляют акварельные 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приём</w:t>
            </w:r>
            <w:r w:rsidR="00AF1E5B" w:rsidRPr="005A19FB">
              <w:rPr>
                <w:rStyle w:val="115pt"/>
                <w:rFonts w:eastAsia="Arial"/>
                <w:sz w:val="24"/>
                <w:szCs w:val="24"/>
              </w:rPr>
              <w:t>ы</w:t>
            </w:r>
            <w:r w:rsidR="007B47C6" w:rsidRPr="005A19FB">
              <w:rPr>
                <w:rStyle w:val="115pt"/>
                <w:rFonts w:eastAsia="Arial"/>
                <w:sz w:val="24"/>
                <w:szCs w:val="24"/>
              </w:rPr>
              <w:t xml:space="preserve"> с учетом полученной информации.</w:t>
            </w:r>
          </w:p>
          <w:p w14:paraId="12AB1ED5" w14:textId="77777777" w:rsidR="002C6D3E" w:rsidRPr="005A19FB" w:rsidRDefault="002C6D3E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Выполняют физкультурные движения.</w:t>
            </w:r>
          </w:p>
          <w:p w14:paraId="5C8934B6" w14:textId="6D531EFA" w:rsidR="002C6D3E" w:rsidRPr="005A19FB" w:rsidRDefault="002C6D3E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color w:val="FF0000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Выполняют самостоятельно творческую часть задания. </w:t>
            </w:r>
          </w:p>
          <w:p w14:paraId="3DC8C947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DE8C85" w14:textId="28D83D08" w:rsidR="000542FD" w:rsidRPr="005A19FB" w:rsidRDefault="000542FD" w:rsidP="006C10CD">
            <w:pPr>
              <w:jc w:val="both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Фронтальная и индивидуальная.</w:t>
            </w:r>
          </w:p>
          <w:p w14:paraId="0AAA1814" w14:textId="77777777" w:rsidR="002C6D3E" w:rsidRPr="005A19FB" w:rsidRDefault="002C6D3E" w:rsidP="006C10CD">
            <w:pPr>
              <w:jc w:val="both"/>
              <w:rPr>
                <w:rStyle w:val="115pt"/>
                <w:rFonts w:eastAsia="Arial"/>
                <w:sz w:val="24"/>
                <w:szCs w:val="24"/>
              </w:rPr>
            </w:pPr>
          </w:p>
          <w:p w14:paraId="26C1C174" w14:textId="1CEE6B3C" w:rsidR="000542FD" w:rsidRPr="005A19FB" w:rsidRDefault="002C6D3E" w:rsidP="006C10CD">
            <w:pPr>
              <w:jc w:val="both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Игровые, 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словесны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е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, наглядны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е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 xml:space="preserve">, 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практические.</w:t>
            </w:r>
          </w:p>
          <w:p w14:paraId="722751A2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973B387" w14:textId="1C0646EE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Художественные материалы и инструменты: </w:t>
            </w:r>
            <w:r w:rsidR="003A6C8F" w:rsidRPr="005A19FB">
              <w:rPr>
                <w:rStyle w:val="115pt"/>
                <w:rFonts w:eastAsia="Arial"/>
                <w:sz w:val="24"/>
                <w:szCs w:val="24"/>
              </w:rPr>
              <w:t>акварель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, кист</w:t>
            </w:r>
            <w:r w:rsidR="002C6D3E" w:rsidRPr="005A19FB">
              <w:rPr>
                <w:rStyle w:val="115pt"/>
                <w:rFonts w:eastAsia="Arial"/>
                <w:sz w:val="24"/>
                <w:szCs w:val="24"/>
              </w:rPr>
              <w:t>и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 №4, №2, </w:t>
            </w:r>
            <w:r w:rsidR="002C6D3E" w:rsidRPr="005A19FB">
              <w:rPr>
                <w:rStyle w:val="115pt"/>
                <w:rFonts w:eastAsia="Arial"/>
                <w:sz w:val="24"/>
                <w:szCs w:val="24"/>
              </w:rPr>
              <w:t xml:space="preserve">стриженная №4, 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баночки с водой, салфетки текстиль</w:t>
            </w:r>
            <w:r w:rsidR="00074818" w:rsidRPr="005A19FB">
              <w:rPr>
                <w:rStyle w:val="115pt"/>
                <w:rFonts w:eastAsia="Arial"/>
                <w:sz w:val="24"/>
                <w:szCs w:val="24"/>
              </w:rPr>
              <w:t>ные, бумага ф.</w:t>
            </w:r>
            <w:r w:rsidR="003A6C8F" w:rsidRPr="005A19FB">
              <w:rPr>
                <w:rStyle w:val="115pt"/>
                <w:rFonts w:eastAsia="Arial"/>
                <w:sz w:val="24"/>
                <w:szCs w:val="24"/>
              </w:rPr>
              <w:t xml:space="preserve"> </w:t>
            </w:r>
            <w:r w:rsidR="00074818" w:rsidRPr="005A19FB">
              <w:rPr>
                <w:rStyle w:val="115pt"/>
                <w:rFonts w:eastAsia="Arial"/>
                <w:sz w:val="24"/>
                <w:szCs w:val="24"/>
              </w:rPr>
              <w:t>А4</w:t>
            </w:r>
          </w:p>
          <w:p w14:paraId="16BB2FAA" w14:textId="77777777" w:rsidR="000542FD" w:rsidRPr="005A19FB" w:rsidRDefault="000542FD" w:rsidP="00074818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6205CA2" w14:textId="515D341F" w:rsidR="000542FD" w:rsidRPr="005A19FB" w:rsidRDefault="002C6D3E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Испо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льз</w:t>
            </w:r>
            <w:r w:rsidRPr="005A19FB">
              <w:rPr>
                <w:rStyle w:val="115pt"/>
                <w:rFonts w:eastAsia="Arial"/>
                <w:sz w:val="24"/>
                <w:szCs w:val="24"/>
              </w:rPr>
              <w:t>уют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 xml:space="preserve"> в изобразительной деятельности полученные знания.</w:t>
            </w:r>
          </w:p>
          <w:p w14:paraId="428E7E74" w14:textId="7855DF70" w:rsidR="000542FD" w:rsidRPr="005A19FB" w:rsidRDefault="002C6D3E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Демонстрируют с</w:t>
            </w:r>
            <w:r w:rsidR="000542FD" w:rsidRPr="005A19FB">
              <w:rPr>
                <w:rStyle w:val="115pt"/>
                <w:rFonts w:eastAsia="Arial"/>
                <w:sz w:val="24"/>
                <w:szCs w:val="24"/>
              </w:rPr>
              <w:t>нятие мышечного напряжения.</w:t>
            </w:r>
          </w:p>
          <w:p w14:paraId="1169D33C" w14:textId="6C2E2159" w:rsidR="005A19FB" w:rsidRPr="005A19FB" w:rsidRDefault="005A19FB" w:rsidP="006C10CD">
            <w:pPr>
              <w:pStyle w:val="2"/>
              <w:shd w:val="clear" w:color="auto" w:fill="auto"/>
              <w:spacing w:line="240" w:lineRule="auto"/>
              <w:jc w:val="left"/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 xml:space="preserve">Используют творческое воображение. </w:t>
            </w:r>
          </w:p>
          <w:p w14:paraId="6F960C8B" w14:textId="1AE76032" w:rsidR="000542FD" w:rsidRPr="005A19FB" w:rsidRDefault="002C6D3E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</w:t>
            </w:r>
            <w:r w:rsidR="000542FD" w:rsidRPr="005A19FB">
              <w:rPr>
                <w:rFonts w:ascii="Times New Roman" w:hAnsi="Times New Roman" w:cs="Times New Roman"/>
                <w:sz w:val="24"/>
                <w:szCs w:val="24"/>
              </w:rPr>
              <w:t>желание довести работу до определённого завершения.</w:t>
            </w:r>
          </w:p>
        </w:tc>
      </w:tr>
      <w:tr w:rsidR="005A19FB" w14:paraId="72265BAD" w14:textId="77777777" w:rsidTr="00774878">
        <w:tc>
          <w:tcPr>
            <w:tcW w:w="425" w:type="dxa"/>
          </w:tcPr>
          <w:p w14:paraId="501FBC9B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</w:tcPr>
          <w:p w14:paraId="6E54F288" w14:textId="6D9B5ABD" w:rsidR="002505FC" w:rsidRPr="005A19FB" w:rsidRDefault="000542FD" w:rsidP="006C1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b/>
                <w:sz w:val="24"/>
                <w:szCs w:val="24"/>
              </w:rPr>
              <w:t>Оценочно-рефлексивный</w:t>
            </w:r>
          </w:p>
          <w:p w14:paraId="4BE94876" w14:textId="627770B9" w:rsidR="002505FC" w:rsidRPr="005A19FB" w:rsidRDefault="002505FC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Оценка общая</w:t>
            </w:r>
            <w:r w:rsidR="001A7D73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педагогом</w:t>
            </w: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, самооценка детей, </w:t>
            </w:r>
            <w:proofErr w:type="spellStart"/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="001A7D73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14:paraId="4F8DB6DA" w14:textId="77777777" w:rsidR="00F65B8B" w:rsidRPr="005A19FB" w:rsidRDefault="000542FD" w:rsidP="006C10CD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5</w:t>
            </w:r>
          </w:p>
          <w:p w14:paraId="0AAC96D3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мин</w:t>
            </w:r>
          </w:p>
        </w:tc>
        <w:tc>
          <w:tcPr>
            <w:tcW w:w="2127" w:type="dxa"/>
          </w:tcPr>
          <w:p w14:paraId="1A22D706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Уметь оценивать результат своей деятельности</w:t>
            </w:r>
          </w:p>
        </w:tc>
        <w:tc>
          <w:tcPr>
            <w:tcW w:w="3118" w:type="dxa"/>
          </w:tcPr>
          <w:p w14:paraId="459FC7C3" w14:textId="77777777" w:rsidR="000542FD" w:rsidRPr="005A19FB" w:rsidRDefault="000542FD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Анализ, подведение итогов</w:t>
            </w:r>
          </w:p>
        </w:tc>
        <w:tc>
          <w:tcPr>
            <w:tcW w:w="1701" w:type="dxa"/>
          </w:tcPr>
          <w:p w14:paraId="1DBF61BA" w14:textId="77777777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Оценка</w:t>
            </w:r>
          </w:p>
          <w:p w14:paraId="5214E6E6" w14:textId="77777777" w:rsidR="000542FD" w:rsidRPr="005A19FB" w:rsidRDefault="000542FD" w:rsidP="006C10CD">
            <w:pPr>
              <w:pStyle w:val="2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собственных</w:t>
            </w:r>
          </w:p>
          <w:p w14:paraId="06EAE697" w14:textId="77777777" w:rsidR="000542FD" w:rsidRPr="005A19FB" w:rsidRDefault="000542FD" w:rsidP="006C10CD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результатов</w:t>
            </w:r>
            <w:r w:rsidR="00D06815" w:rsidRPr="005A19FB">
              <w:rPr>
                <w:rStyle w:val="115pt"/>
                <w:rFonts w:eastAsia="Arial"/>
                <w:sz w:val="24"/>
                <w:szCs w:val="24"/>
              </w:rPr>
              <w:t>.</w:t>
            </w:r>
          </w:p>
          <w:p w14:paraId="7C9CEAF2" w14:textId="77777777" w:rsidR="00D06815" w:rsidRPr="005A19FB" w:rsidRDefault="00D06815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Уборка рабочего места.</w:t>
            </w:r>
          </w:p>
        </w:tc>
        <w:tc>
          <w:tcPr>
            <w:tcW w:w="1559" w:type="dxa"/>
          </w:tcPr>
          <w:p w14:paraId="2DA70BF6" w14:textId="76EA1DDF" w:rsidR="005A19FB" w:rsidRPr="005A19FB" w:rsidRDefault="000542FD" w:rsidP="005A19FB">
            <w:pPr>
              <w:rPr>
                <w:rStyle w:val="115pt"/>
                <w:rFonts w:eastAsia="Arial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Фронтальная</w:t>
            </w:r>
            <w:r w:rsidR="005A19FB" w:rsidRPr="005A19FB">
              <w:rPr>
                <w:rStyle w:val="115pt"/>
                <w:rFonts w:eastAsia="Arial"/>
                <w:sz w:val="24"/>
                <w:szCs w:val="24"/>
              </w:rPr>
              <w:t xml:space="preserve">, </w:t>
            </w:r>
            <w:r w:rsidR="002C6D3E" w:rsidRPr="005A19FB">
              <w:rPr>
                <w:rStyle w:val="115pt"/>
                <w:rFonts w:eastAsia="Arial"/>
                <w:sz w:val="24"/>
                <w:szCs w:val="24"/>
              </w:rPr>
              <w:t>индивиду</w:t>
            </w:r>
          </w:p>
          <w:p w14:paraId="3EC56432" w14:textId="104B23BF" w:rsidR="002C6D3E" w:rsidRPr="005A19FB" w:rsidRDefault="002C6D3E" w:rsidP="005A19FB">
            <w:pPr>
              <w:rPr>
                <w:rStyle w:val="115pt"/>
                <w:rFonts w:eastAsia="Arial"/>
                <w:sz w:val="24"/>
                <w:szCs w:val="24"/>
              </w:rPr>
            </w:pPr>
            <w:proofErr w:type="spellStart"/>
            <w:r w:rsidRPr="005A19FB">
              <w:rPr>
                <w:rStyle w:val="115pt"/>
                <w:rFonts w:eastAsia="Arial"/>
                <w:sz w:val="24"/>
                <w:szCs w:val="24"/>
              </w:rPr>
              <w:t>альная</w:t>
            </w:r>
            <w:proofErr w:type="spellEnd"/>
            <w:r w:rsidRPr="005A19FB">
              <w:rPr>
                <w:rStyle w:val="115pt"/>
                <w:rFonts w:eastAsia="Arial"/>
                <w:sz w:val="24"/>
                <w:szCs w:val="24"/>
              </w:rPr>
              <w:t>.</w:t>
            </w:r>
          </w:p>
          <w:p w14:paraId="5969F673" w14:textId="0DE1FB55" w:rsidR="000542FD" w:rsidRPr="005A19FB" w:rsidRDefault="002C6D3E" w:rsidP="005A19FB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A19FB">
              <w:rPr>
                <w:rStyle w:val="115pt"/>
                <w:rFonts w:eastAsia="Arial"/>
                <w:sz w:val="24"/>
                <w:szCs w:val="24"/>
              </w:rPr>
              <w:t>Игровые, словесные, наглядные, практические.</w:t>
            </w:r>
          </w:p>
        </w:tc>
        <w:tc>
          <w:tcPr>
            <w:tcW w:w="1560" w:type="dxa"/>
          </w:tcPr>
          <w:p w14:paraId="5120726B" w14:textId="0A40C4BD" w:rsidR="000542FD" w:rsidRPr="005A19FB" w:rsidRDefault="00046764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</w:t>
            </w:r>
            <w:r w:rsidR="00D06815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. Систематизация </w:t>
            </w:r>
            <w:r w:rsidR="005A19FB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полученной </w:t>
            </w:r>
            <w:r w:rsidR="00D06815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</w:t>
            </w:r>
          </w:p>
        </w:tc>
        <w:tc>
          <w:tcPr>
            <w:tcW w:w="1701" w:type="dxa"/>
          </w:tcPr>
          <w:p w14:paraId="64D24823" w14:textId="5015BF14" w:rsidR="000542FD" w:rsidRPr="005A19FB" w:rsidRDefault="009A1719" w:rsidP="006C10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9FB">
              <w:rPr>
                <w:rFonts w:ascii="Times New Roman" w:hAnsi="Times New Roman" w:cs="Times New Roman"/>
                <w:sz w:val="24"/>
                <w:szCs w:val="24"/>
              </w:rPr>
              <w:t>Демонстрируют о</w:t>
            </w:r>
            <w:r w:rsidR="000542FD" w:rsidRPr="005A19FB">
              <w:rPr>
                <w:rFonts w:ascii="Times New Roman" w:hAnsi="Times New Roman" w:cs="Times New Roman"/>
                <w:sz w:val="24"/>
                <w:szCs w:val="24"/>
              </w:rPr>
              <w:t>пыт оценочно-рефлексивной деятельности</w:t>
            </w:r>
            <w:r w:rsidR="005A19FB" w:rsidRPr="005A19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542FD" w:rsidRPr="005A1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3E7CA00" w14:textId="62A8955F" w:rsidR="009065BF" w:rsidRPr="004C2D48" w:rsidRDefault="009065BF" w:rsidP="007748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065BF" w:rsidRPr="004C2D48" w:rsidSect="000542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D43"/>
    <w:rsid w:val="00046764"/>
    <w:rsid w:val="000542FD"/>
    <w:rsid w:val="00074818"/>
    <w:rsid w:val="0008177E"/>
    <w:rsid w:val="00172B6F"/>
    <w:rsid w:val="001A7D73"/>
    <w:rsid w:val="00236036"/>
    <w:rsid w:val="00246242"/>
    <w:rsid w:val="002505FC"/>
    <w:rsid w:val="002C6D3E"/>
    <w:rsid w:val="003615E8"/>
    <w:rsid w:val="003A6C8F"/>
    <w:rsid w:val="004848EC"/>
    <w:rsid w:val="004C2D48"/>
    <w:rsid w:val="004D07A3"/>
    <w:rsid w:val="004F7B42"/>
    <w:rsid w:val="00552D5D"/>
    <w:rsid w:val="005A19FB"/>
    <w:rsid w:val="005D5600"/>
    <w:rsid w:val="00644F92"/>
    <w:rsid w:val="00697ADD"/>
    <w:rsid w:val="00716210"/>
    <w:rsid w:val="00774878"/>
    <w:rsid w:val="007B47C6"/>
    <w:rsid w:val="00811F53"/>
    <w:rsid w:val="009065BF"/>
    <w:rsid w:val="009648DC"/>
    <w:rsid w:val="00992EA2"/>
    <w:rsid w:val="009A08F1"/>
    <w:rsid w:val="009A1719"/>
    <w:rsid w:val="00A40862"/>
    <w:rsid w:val="00AB3074"/>
    <w:rsid w:val="00AF1E5B"/>
    <w:rsid w:val="00B56F6B"/>
    <w:rsid w:val="00BF2CD6"/>
    <w:rsid w:val="00D06815"/>
    <w:rsid w:val="00D47D54"/>
    <w:rsid w:val="00DB0DF1"/>
    <w:rsid w:val="00DB7022"/>
    <w:rsid w:val="00E42301"/>
    <w:rsid w:val="00EC2D43"/>
    <w:rsid w:val="00F115B7"/>
    <w:rsid w:val="00F65B8B"/>
    <w:rsid w:val="00F80EC5"/>
    <w:rsid w:val="00FB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153A"/>
  <w15:chartTrackingRefBased/>
  <w15:docId w15:val="{B0D6E253-15C5-442F-8A8A-014AE1CA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0542F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15pt">
    <w:name w:val="Основной текст + 11;5 pt"/>
    <w:rsid w:val="000542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3"/>
    <w:rsid w:val="000542FD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054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30</cp:revision>
  <dcterms:created xsi:type="dcterms:W3CDTF">2022-04-02T14:53:00Z</dcterms:created>
  <dcterms:modified xsi:type="dcterms:W3CDTF">2024-01-13T05:41:00Z</dcterms:modified>
</cp:coreProperties>
</file>