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C65" w:rsidRPr="009C5B41" w:rsidRDefault="00487ACB" w:rsidP="00EA6151">
      <w:pPr>
        <w:rPr>
          <w:b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 </w:t>
      </w:r>
      <w:r w:rsidR="00EA6151">
        <w:rPr>
          <w:rFonts w:eastAsia="Calibri"/>
          <w:b/>
          <w:bCs/>
          <w:sz w:val="28"/>
          <w:szCs w:val="28"/>
        </w:rPr>
        <w:t>« Славные страницы военной истории России.»</w:t>
      </w:r>
    </w:p>
    <w:p w:rsidR="00571BC8" w:rsidRDefault="00EA6151" w:rsidP="00985C65">
      <w:pPr>
        <w:pStyle w:val="a6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Богинская Инна Васильевна</w:t>
      </w:r>
    </w:p>
    <w:p w:rsidR="00EA6151" w:rsidRDefault="00EA6151" w:rsidP="00985C65">
      <w:pPr>
        <w:pStyle w:val="a6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педагог дополнительного образования</w:t>
      </w:r>
    </w:p>
    <w:p w:rsidR="00EA6151" w:rsidRDefault="00EA6151" w:rsidP="00985C65">
      <w:pPr>
        <w:pStyle w:val="a6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МАУ ДО центр « Интеллект»</w:t>
      </w:r>
    </w:p>
    <w:p w:rsidR="003E64E6" w:rsidRPr="009C5B41" w:rsidRDefault="003E64E6" w:rsidP="00985C65">
      <w:pPr>
        <w:pStyle w:val="a6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985C65" w:rsidRPr="009C5B41" w:rsidRDefault="00A41956" w:rsidP="00571BC8">
      <w:pPr>
        <w:pStyle w:val="a6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</w:t>
      </w:r>
      <w:r w:rsidR="00985C65" w:rsidRPr="009C5B41">
        <w:rPr>
          <w:rFonts w:ascii="Times New Roman" w:hAnsi="Times New Roman"/>
          <w:sz w:val="28"/>
          <w:szCs w:val="28"/>
        </w:rPr>
        <w:t xml:space="preserve">: </w:t>
      </w:r>
    </w:p>
    <w:p w:rsidR="00985C65" w:rsidRDefault="00985C65" w:rsidP="00A41956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 w:rsidRPr="009C5B41">
        <w:rPr>
          <w:rFonts w:ascii="Times New Roman" w:hAnsi="Times New Roman"/>
          <w:sz w:val="28"/>
          <w:szCs w:val="28"/>
        </w:rPr>
        <w:t>повышение интер</w:t>
      </w:r>
      <w:r w:rsidR="00A41956">
        <w:rPr>
          <w:rFonts w:ascii="Times New Roman" w:hAnsi="Times New Roman"/>
          <w:sz w:val="28"/>
          <w:szCs w:val="28"/>
        </w:rPr>
        <w:t>еса учащихся к истории</w:t>
      </w:r>
      <w:r w:rsidR="00EA6151">
        <w:rPr>
          <w:rFonts w:ascii="Times New Roman" w:hAnsi="Times New Roman"/>
          <w:sz w:val="28"/>
          <w:szCs w:val="28"/>
        </w:rPr>
        <w:t xml:space="preserve"> Росси</w:t>
      </w:r>
      <w:r w:rsidR="00F726A5">
        <w:rPr>
          <w:rFonts w:ascii="Times New Roman" w:hAnsi="Times New Roman"/>
          <w:sz w:val="28"/>
          <w:szCs w:val="28"/>
        </w:rPr>
        <w:t>и</w:t>
      </w:r>
      <w:r w:rsidR="00A41956">
        <w:rPr>
          <w:rFonts w:ascii="Times New Roman" w:hAnsi="Times New Roman"/>
          <w:sz w:val="28"/>
          <w:szCs w:val="28"/>
        </w:rPr>
        <w:t xml:space="preserve"> </w:t>
      </w:r>
    </w:p>
    <w:p w:rsidR="00A41956" w:rsidRPr="009C5B41" w:rsidRDefault="00A41956" w:rsidP="00A41956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Задачи:</w:t>
      </w:r>
    </w:p>
    <w:p w:rsidR="00985C65" w:rsidRPr="00A41956" w:rsidRDefault="00A41956" w:rsidP="00A4195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</w:t>
      </w:r>
      <w:r w:rsidR="00985C65" w:rsidRPr="00A41956">
        <w:rPr>
          <w:sz w:val="28"/>
          <w:szCs w:val="28"/>
        </w:rPr>
        <w:t xml:space="preserve">активизация творческих и познавательных  способностей учащихся; </w:t>
      </w:r>
    </w:p>
    <w:p w:rsidR="00985C65" w:rsidRPr="00A41956" w:rsidRDefault="00A41956" w:rsidP="00A4195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</w:t>
      </w:r>
      <w:r w:rsidR="00985C65" w:rsidRPr="00A41956">
        <w:rPr>
          <w:sz w:val="28"/>
          <w:szCs w:val="28"/>
        </w:rPr>
        <w:t xml:space="preserve">популяризация исторических знаний; </w:t>
      </w:r>
    </w:p>
    <w:p w:rsidR="00985C65" w:rsidRPr="009C5B41" w:rsidRDefault="00A41956" w:rsidP="00A41956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85C65" w:rsidRPr="009C5B41">
        <w:rPr>
          <w:rFonts w:ascii="Times New Roman" w:hAnsi="Times New Roman"/>
          <w:sz w:val="28"/>
          <w:szCs w:val="28"/>
        </w:rPr>
        <w:t>воспитание патриотизма.</w:t>
      </w:r>
    </w:p>
    <w:p w:rsidR="00985C65" w:rsidRPr="009C5B41" w:rsidRDefault="00985C65" w:rsidP="00571BC8">
      <w:pPr>
        <w:pStyle w:val="a6"/>
        <w:spacing w:after="0"/>
        <w:ind w:left="0"/>
        <w:jc w:val="both"/>
        <w:rPr>
          <w:rFonts w:ascii="Times New Roman" w:hAnsi="Times New Roman"/>
          <w:sz w:val="28"/>
          <w:szCs w:val="28"/>
          <w:u w:val="single"/>
        </w:rPr>
      </w:pPr>
    </w:p>
    <w:p w:rsidR="00985C65" w:rsidRPr="009C5B41" w:rsidRDefault="00985C65" w:rsidP="00571BC8">
      <w:pPr>
        <w:jc w:val="center"/>
        <w:rPr>
          <w:sz w:val="28"/>
          <w:szCs w:val="28"/>
        </w:rPr>
      </w:pPr>
      <w:r w:rsidRPr="009C5B41">
        <w:rPr>
          <w:sz w:val="28"/>
          <w:szCs w:val="28"/>
        </w:rPr>
        <w:t>Ход мероприятия</w:t>
      </w:r>
    </w:p>
    <w:p w:rsidR="00985C65" w:rsidRPr="009C5B41" w:rsidRDefault="00985C65" w:rsidP="00571BC8">
      <w:pPr>
        <w:jc w:val="center"/>
        <w:rPr>
          <w:sz w:val="28"/>
          <w:szCs w:val="28"/>
        </w:rPr>
      </w:pPr>
    </w:p>
    <w:p w:rsidR="00985C65" w:rsidRPr="009C5B41" w:rsidRDefault="00985C65" w:rsidP="00571BC8">
      <w:pPr>
        <w:jc w:val="both"/>
        <w:rPr>
          <w:sz w:val="28"/>
          <w:szCs w:val="28"/>
        </w:rPr>
      </w:pPr>
      <w:r w:rsidRPr="009C5B41">
        <w:rPr>
          <w:sz w:val="28"/>
          <w:szCs w:val="28"/>
        </w:rPr>
        <w:t>Формирование команд участников, состава жюри</w:t>
      </w:r>
    </w:p>
    <w:p w:rsidR="00985C65" w:rsidRPr="009C5B41" w:rsidRDefault="00985C65" w:rsidP="00571BC8">
      <w:pPr>
        <w:jc w:val="both"/>
        <w:rPr>
          <w:sz w:val="28"/>
          <w:szCs w:val="28"/>
        </w:rPr>
      </w:pPr>
    </w:p>
    <w:p w:rsidR="00985C65" w:rsidRPr="009C5B41" w:rsidRDefault="00985C65" w:rsidP="00571BC8">
      <w:pPr>
        <w:rPr>
          <w:b/>
          <w:i/>
          <w:sz w:val="28"/>
          <w:szCs w:val="28"/>
          <w:u w:val="single"/>
        </w:rPr>
      </w:pPr>
      <w:r w:rsidRPr="009C5B41">
        <w:rPr>
          <w:b/>
          <w:i/>
          <w:sz w:val="28"/>
          <w:szCs w:val="28"/>
          <w:u w:val="single"/>
        </w:rPr>
        <w:t>Конкурс 1</w:t>
      </w:r>
      <w:r w:rsidRPr="009C5B41">
        <w:rPr>
          <w:sz w:val="28"/>
          <w:szCs w:val="28"/>
          <w:u w:val="single"/>
        </w:rPr>
        <w:t xml:space="preserve"> </w:t>
      </w:r>
      <w:r w:rsidRPr="009C5B41">
        <w:rPr>
          <w:b/>
          <w:i/>
          <w:sz w:val="28"/>
          <w:szCs w:val="28"/>
          <w:u w:val="single"/>
        </w:rPr>
        <w:t>«Исторические города России»</w:t>
      </w:r>
    </w:p>
    <w:p w:rsidR="00985C65" w:rsidRPr="009C5B41" w:rsidRDefault="00985C65" w:rsidP="00571BC8">
      <w:pPr>
        <w:rPr>
          <w:b/>
          <w:i/>
          <w:sz w:val="28"/>
          <w:szCs w:val="28"/>
          <w:u w:val="single"/>
        </w:rPr>
      </w:pPr>
      <w:r w:rsidRPr="009C5B41">
        <w:rPr>
          <w:sz w:val="28"/>
          <w:szCs w:val="28"/>
        </w:rPr>
        <w:t>(зачитывается стихотворение о городе. Участники должны отгадать город и ответить на вопросы: 1) О каком городе идет речь? 2) Где он основан? 3) Кто его основал? 4) Назвать архитектурно - исторические памятники этого города. За ответ 5 баллов).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1. Святой Софии купола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 Отсюда путнику светили,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 Славян столица здесь была,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 Впервые русских здесь крестили.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(г. Киев, </w:t>
      </w:r>
      <w:smartTag w:uri="urn:schemas-microsoft-com:office:smarttags" w:element="metricconverter">
        <w:smartTagPr>
          <w:attr w:name="ProductID" w:val="860 г"/>
        </w:smartTagPr>
        <w:r w:rsidRPr="009C5B41">
          <w:rPr>
            <w:sz w:val="28"/>
            <w:szCs w:val="28"/>
          </w:rPr>
          <w:t>860 г</w:t>
        </w:r>
      </w:smartTag>
      <w:r w:rsidRPr="009C5B41">
        <w:rPr>
          <w:sz w:val="28"/>
          <w:szCs w:val="28"/>
        </w:rPr>
        <w:t>., река Днепр, князь Кий, Золотые ворота, Софийский собор).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2. Град, что строил Долгорукий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Посреди глухих лесов,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Вознесли любовно внуки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Выше прочих городов.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(г. Москва, </w:t>
      </w:r>
      <w:smartTag w:uri="urn:schemas-microsoft-com:office:smarttags" w:element="metricconverter">
        <w:smartTagPr>
          <w:attr w:name="ProductID" w:val="1147 г"/>
        </w:smartTagPr>
        <w:r w:rsidRPr="009C5B41">
          <w:rPr>
            <w:sz w:val="28"/>
            <w:szCs w:val="28"/>
          </w:rPr>
          <w:t>1147 г</w:t>
        </w:r>
      </w:smartTag>
      <w:r w:rsidRPr="009C5B41">
        <w:rPr>
          <w:sz w:val="28"/>
          <w:szCs w:val="28"/>
        </w:rPr>
        <w:t xml:space="preserve">., Москва – река, князь Юрий       Долгорукий, собор </w:t>
      </w:r>
      <w:r w:rsidR="003E64E6">
        <w:rPr>
          <w:sz w:val="28"/>
          <w:szCs w:val="28"/>
        </w:rPr>
        <w:t xml:space="preserve">       </w:t>
      </w:r>
      <w:r w:rsidRPr="009C5B41">
        <w:rPr>
          <w:sz w:val="28"/>
          <w:szCs w:val="28"/>
        </w:rPr>
        <w:t>Василия Блаженного</w:t>
      </w:r>
      <w:r w:rsidR="009B7A6F">
        <w:rPr>
          <w:sz w:val="28"/>
          <w:szCs w:val="28"/>
        </w:rPr>
        <w:t>, Успенский собор, Благовещенский</w:t>
      </w:r>
      <w:r w:rsidR="00AD0601">
        <w:rPr>
          <w:sz w:val="28"/>
          <w:szCs w:val="28"/>
        </w:rPr>
        <w:t xml:space="preserve"> собор, Архангельский собор</w:t>
      </w:r>
      <w:r w:rsidRPr="009C5B41">
        <w:rPr>
          <w:sz w:val="28"/>
          <w:szCs w:val="28"/>
        </w:rPr>
        <w:t>).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3. По оживленным берегам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 Громады стройные теснятся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 Дворцов и башен; корабли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 Толпой со всех концов земли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  К богатым пристаням стремятся;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  В гранит оделася Нева,</w:t>
      </w:r>
    </w:p>
    <w:p w:rsidR="00985C65" w:rsidRPr="009C5B41" w:rsidRDefault="00431F77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   Мост</w:t>
      </w:r>
      <w:r w:rsidR="00985C65" w:rsidRPr="009C5B41">
        <w:rPr>
          <w:sz w:val="28"/>
          <w:szCs w:val="28"/>
        </w:rPr>
        <w:t>ы повисли над водами,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  Темно – зелеными садами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   Её покрылись острова.</w:t>
      </w:r>
    </w:p>
    <w:p w:rsidR="00985C65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lastRenderedPageBreak/>
        <w:t xml:space="preserve">   </w:t>
      </w:r>
      <w:r w:rsidR="00017209">
        <w:rPr>
          <w:sz w:val="28"/>
          <w:szCs w:val="28"/>
        </w:rPr>
        <w:t xml:space="preserve"> </w:t>
      </w:r>
      <w:r w:rsidRPr="009C5B41">
        <w:rPr>
          <w:sz w:val="28"/>
          <w:szCs w:val="28"/>
        </w:rPr>
        <w:t xml:space="preserve"> (г. Санкт – Петербург, </w:t>
      </w:r>
      <w:smartTag w:uri="urn:schemas-microsoft-com:office:smarttags" w:element="metricconverter">
        <w:smartTagPr>
          <w:attr w:name="ProductID" w:val="1703 г"/>
        </w:smartTagPr>
        <w:r w:rsidRPr="009C5B41">
          <w:rPr>
            <w:sz w:val="28"/>
            <w:szCs w:val="28"/>
          </w:rPr>
          <w:t>1703 г</w:t>
        </w:r>
      </w:smartTag>
      <w:r w:rsidRPr="009C5B41">
        <w:rPr>
          <w:sz w:val="28"/>
          <w:szCs w:val="28"/>
        </w:rPr>
        <w:t xml:space="preserve">., р. Нева, Петр </w:t>
      </w:r>
      <w:r w:rsidRPr="009C5B41">
        <w:rPr>
          <w:sz w:val="28"/>
          <w:szCs w:val="28"/>
          <w:lang w:val="en-US"/>
        </w:rPr>
        <w:t>I</w:t>
      </w:r>
      <w:r w:rsidRPr="009C5B41">
        <w:rPr>
          <w:sz w:val="28"/>
          <w:szCs w:val="28"/>
        </w:rPr>
        <w:t>, Кунсткамера</w:t>
      </w:r>
      <w:r w:rsidR="00672677">
        <w:rPr>
          <w:sz w:val="28"/>
          <w:szCs w:val="28"/>
        </w:rPr>
        <w:t>, З</w:t>
      </w:r>
      <w:r w:rsidR="00F726A5">
        <w:rPr>
          <w:sz w:val="28"/>
          <w:szCs w:val="28"/>
        </w:rPr>
        <w:t>имний дворец, Адмиралтейство</w:t>
      </w:r>
      <w:r w:rsidRPr="009C5B41">
        <w:rPr>
          <w:sz w:val="28"/>
          <w:szCs w:val="28"/>
        </w:rPr>
        <w:t>).</w:t>
      </w:r>
    </w:p>
    <w:p w:rsidR="00585761" w:rsidRDefault="00017209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B106A">
        <w:rPr>
          <w:sz w:val="28"/>
          <w:szCs w:val="28"/>
        </w:rPr>
        <w:t>4. Разбили колокол</w:t>
      </w:r>
      <w:r w:rsidR="00585761">
        <w:rPr>
          <w:sz w:val="28"/>
          <w:szCs w:val="28"/>
        </w:rPr>
        <w:t>, разбили!...</w:t>
      </w:r>
    </w:p>
    <w:p w:rsidR="00585761" w:rsidRDefault="004B106A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85761">
        <w:rPr>
          <w:sz w:val="28"/>
          <w:szCs w:val="28"/>
        </w:rPr>
        <w:t xml:space="preserve">Сгребли валдайцы медный сор, </w:t>
      </w:r>
    </w:p>
    <w:p w:rsidR="004B106A" w:rsidRDefault="004B106A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525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колокольчики отлили</w:t>
      </w:r>
      <w:r>
        <w:rPr>
          <w:sz w:val="28"/>
          <w:szCs w:val="28"/>
        </w:rPr>
        <w:br/>
        <w:t xml:space="preserve"> </w:t>
      </w:r>
      <w:r w:rsidR="00C525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отливают до сих пор…</w:t>
      </w:r>
    </w:p>
    <w:p w:rsidR="004B106A" w:rsidRDefault="00C5256A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726A5">
        <w:rPr>
          <w:sz w:val="28"/>
          <w:szCs w:val="28"/>
        </w:rPr>
        <w:t xml:space="preserve">(1472г.  Великий Новгород, </w:t>
      </w:r>
      <w:r w:rsidR="00017209">
        <w:rPr>
          <w:sz w:val="28"/>
          <w:szCs w:val="28"/>
        </w:rPr>
        <w:t xml:space="preserve"> р</w:t>
      </w:r>
      <w:r w:rsidR="00F726A5">
        <w:rPr>
          <w:sz w:val="28"/>
          <w:szCs w:val="28"/>
        </w:rPr>
        <w:t>ека</w:t>
      </w:r>
      <w:r w:rsidR="00017209">
        <w:rPr>
          <w:sz w:val="28"/>
          <w:szCs w:val="28"/>
        </w:rPr>
        <w:t xml:space="preserve"> Волхов,</w:t>
      </w:r>
      <w:r w:rsidR="00672677">
        <w:rPr>
          <w:sz w:val="28"/>
          <w:szCs w:val="28"/>
        </w:rPr>
        <w:t xml:space="preserve"> Рюрик,</w:t>
      </w:r>
      <w:r w:rsidR="004B106A">
        <w:rPr>
          <w:sz w:val="28"/>
          <w:szCs w:val="28"/>
        </w:rPr>
        <w:t xml:space="preserve"> Софийский собор</w:t>
      </w:r>
      <w:r w:rsidR="00672677">
        <w:rPr>
          <w:sz w:val="28"/>
          <w:szCs w:val="28"/>
        </w:rPr>
        <w:t>. Памятник « Тысячелетие Российской государственности»</w:t>
      </w:r>
      <w:r w:rsidR="004B106A">
        <w:rPr>
          <w:sz w:val="28"/>
          <w:szCs w:val="28"/>
        </w:rPr>
        <w:t>).</w:t>
      </w:r>
    </w:p>
    <w:p w:rsidR="00487ACB" w:rsidRDefault="00487ACB" w:rsidP="00571BC8">
      <w:pPr>
        <w:rPr>
          <w:sz w:val="28"/>
          <w:szCs w:val="28"/>
        </w:rPr>
      </w:pPr>
    </w:p>
    <w:p w:rsidR="0073776F" w:rsidRDefault="0073776F" w:rsidP="00571BC8">
      <w:pPr>
        <w:rPr>
          <w:sz w:val="28"/>
          <w:szCs w:val="28"/>
        </w:rPr>
      </w:pPr>
      <w:r>
        <w:rPr>
          <w:sz w:val="28"/>
          <w:szCs w:val="28"/>
        </w:rPr>
        <w:t>5.В центре матушки-России</w:t>
      </w:r>
    </w:p>
    <w:p w:rsidR="0073776F" w:rsidRDefault="0073776F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По велению Петра</w:t>
      </w:r>
    </w:p>
    <w:p w:rsidR="0073776F" w:rsidRDefault="0073776F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Колыбель большого флота</w:t>
      </w:r>
    </w:p>
    <w:p w:rsidR="0073776F" w:rsidRDefault="0073776F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Заложили мастера.</w:t>
      </w:r>
    </w:p>
    <w:p w:rsidR="0073776F" w:rsidRPr="00017209" w:rsidRDefault="00487ACB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3776F">
        <w:rPr>
          <w:sz w:val="28"/>
          <w:szCs w:val="28"/>
        </w:rPr>
        <w:t>( Воронеж,1695</w:t>
      </w:r>
      <w:r w:rsidR="00672677">
        <w:rPr>
          <w:sz w:val="28"/>
          <w:szCs w:val="28"/>
        </w:rPr>
        <w:t>, Фёдо</w:t>
      </w:r>
      <w:r w:rsidR="00AD0601">
        <w:rPr>
          <w:sz w:val="28"/>
          <w:szCs w:val="28"/>
        </w:rPr>
        <w:t>р Иоаннович</w:t>
      </w:r>
      <w:r w:rsidR="00017209">
        <w:rPr>
          <w:sz w:val="28"/>
          <w:szCs w:val="28"/>
        </w:rPr>
        <w:t>, Дон, Благовещенский собор</w:t>
      </w:r>
      <w:r w:rsidR="00E86DD8">
        <w:rPr>
          <w:sz w:val="28"/>
          <w:szCs w:val="28"/>
        </w:rPr>
        <w:t>, Арсенал</w:t>
      </w:r>
      <w:r w:rsidR="00017209">
        <w:rPr>
          <w:sz w:val="28"/>
          <w:szCs w:val="28"/>
        </w:rPr>
        <w:t>).</w:t>
      </w:r>
      <w:r w:rsidR="0073776F">
        <w:rPr>
          <w:sz w:val="28"/>
          <w:szCs w:val="28"/>
        </w:rPr>
        <w:t xml:space="preserve"> </w:t>
      </w:r>
    </w:p>
    <w:p w:rsidR="00985C65" w:rsidRPr="009C5B41" w:rsidRDefault="00985C65" w:rsidP="00571BC8">
      <w:pPr>
        <w:rPr>
          <w:sz w:val="28"/>
          <w:szCs w:val="28"/>
        </w:rPr>
      </w:pPr>
    </w:p>
    <w:p w:rsidR="00985C65" w:rsidRPr="009C5B41" w:rsidRDefault="00985C65" w:rsidP="00571BC8">
      <w:pPr>
        <w:rPr>
          <w:b/>
          <w:i/>
          <w:sz w:val="28"/>
          <w:szCs w:val="28"/>
          <w:u w:val="single"/>
        </w:rPr>
      </w:pPr>
      <w:r w:rsidRPr="009C5B41">
        <w:rPr>
          <w:b/>
          <w:i/>
          <w:sz w:val="28"/>
          <w:szCs w:val="28"/>
          <w:u w:val="single"/>
        </w:rPr>
        <w:t>Конкурс 2 «Поймай дату»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Прослушав стихотворение, команда должна назвать дату и событие – 1 балл.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>1. Государь прочитал и, спокоен и строг,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Повернулся к Ахметовым людям.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Бросил наземь ярлык под сафьянный сапог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И сказал: «Дань платить мы не будем!»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>(</w:t>
      </w:r>
      <w:smartTag w:uri="urn:schemas-microsoft-com:office:smarttags" w:element="metricconverter">
        <w:smartTagPr>
          <w:attr w:name="ProductID" w:val="1480 г"/>
        </w:smartTagPr>
        <w:r w:rsidRPr="009C5B41">
          <w:rPr>
            <w:sz w:val="28"/>
            <w:szCs w:val="28"/>
          </w:rPr>
          <w:t>1480 г</w:t>
        </w:r>
      </w:smartTag>
      <w:r w:rsidR="00E86DD8">
        <w:rPr>
          <w:sz w:val="28"/>
          <w:szCs w:val="28"/>
        </w:rPr>
        <w:t xml:space="preserve">. –  отказ от уплаты дани Иваном </w:t>
      </w:r>
      <w:r w:rsidR="00E86DD8">
        <w:rPr>
          <w:sz w:val="28"/>
          <w:szCs w:val="28"/>
          <w:lang w:val="en-US"/>
        </w:rPr>
        <w:t>III</w:t>
      </w:r>
      <w:r w:rsidRPr="009C5B41">
        <w:rPr>
          <w:sz w:val="28"/>
          <w:szCs w:val="28"/>
        </w:rPr>
        <w:t>).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2. Киев замер, в одночасье вымер,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Злые взгляды древних стариков: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В это утро светлый князь Владимир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Сокрушал языческих богов.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(</w:t>
      </w:r>
      <w:smartTag w:uri="urn:schemas-microsoft-com:office:smarttags" w:element="metricconverter">
        <w:smartTagPr>
          <w:attr w:name="ProductID" w:val="988 г"/>
        </w:smartTagPr>
        <w:r w:rsidRPr="009C5B41">
          <w:rPr>
            <w:sz w:val="28"/>
            <w:szCs w:val="28"/>
          </w:rPr>
          <w:t>988 г</w:t>
        </w:r>
      </w:smartTag>
      <w:r w:rsidRPr="009C5B41">
        <w:rPr>
          <w:sz w:val="28"/>
          <w:szCs w:val="28"/>
        </w:rPr>
        <w:t>. – крещение Руси).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3. И вот нашли большое поле: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</w:t>
      </w:r>
      <w:r w:rsidR="00ED4583">
        <w:rPr>
          <w:sz w:val="28"/>
          <w:szCs w:val="28"/>
        </w:rPr>
        <w:t xml:space="preserve"> </w:t>
      </w:r>
      <w:r w:rsidRPr="009C5B41">
        <w:rPr>
          <w:sz w:val="28"/>
          <w:szCs w:val="28"/>
        </w:rPr>
        <w:t xml:space="preserve"> Есть разгуляться где на воле!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</w:t>
      </w:r>
      <w:r w:rsidR="00ED4583">
        <w:rPr>
          <w:sz w:val="28"/>
          <w:szCs w:val="28"/>
        </w:rPr>
        <w:t xml:space="preserve"> </w:t>
      </w:r>
      <w:r w:rsidRPr="009C5B41">
        <w:rPr>
          <w:sz w:val="28"/>
          <w:szCs w:val="28"/>
        </w:rPr>
        <w:t xml:space="preserve"> Построили редут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</w:t>
      </w:r>
      <w:r w:rsidR="00ED4583">
        <w:rPr>
          <w:sz w:val="28"/>
          <w:szCs w:val="28"/>
        </w:rPr>
        <w:t xml:space="preserve"> </w:t>
      </w:r>
      <w:r w:rsidRPr="009C5B41">
        <w:rPr>
          <w:sz w:val="28"/>
          <w:szCs w:val="28"/>
        </w:rPr>
        <w:t>У наших ушки на макушке!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Чуть утро осветило пушки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И леса синие верхушки – 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Французы тут как тут.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>(</w:t>
      </w:r>
      <w:smartTag w:uri="urn:schemas-microsoft-com:office:smarttags" w:element="metricconverter">
        <w:smartTagPr>
          <w:attr w:name="ProductID" w:val="1812 г"/>
        </w:smartTagPr>
        <w:r w:rsidRPr="009C5B41">
          <w:rPr>
            <w:sz w:val="28"/>
            <w:szCs w:val="28"/>
          </w:rPr>
          <w:t>1812 г</w:t>
        </w:r>
      </w:smartTag>
      <w:r w:rsidRPr="009C5B41">
        <w:rPr>
          <w:sz w:val="28"/>
          <w:szCs w:val="28"/>
        </w:rPr>
        <w:t>. – Бородинское сражение).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4. Позади у воинов Непрядва,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Слева – затуманившийся Дон.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И простор великий только на два,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Только на два стана разделен.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>(</w:t>
      </w:r>
      <w:smartTag w:uri="urn:schemas-microsoft-com:office:smarttags" w:element="metricconverter">
        <w:smartTagPr>
          <w:attr w:name="ProductID" w:val="1380 г"/>
        </w:smartTagPr>
        <w:r w:rsidRPr="009C5B41">
          <w:rPr>
            <w:sz w:val="28"/>
            <w:szCs w:val="28"/>
          </w:rPr>
          <w:t>1380 г</w:t>
        </w:r>
      </w:smartTag>
      <w:r w:rsidRPr="009C5B41">
        <w:rPr>
          <w:sz w:val="28"/>
          <w:szCs w:val="28"/>
        </w:rPr>
        <w:t>. – Куликовская битва).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5. Прервался древний царский род,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Распалась связь времен,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И обсуждают на Руси: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«Кому же быть царем?»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lastRenderedPageBreak/>
        <w:t>(</w:t>
      </w:r>
      <w:smartTag w:uri="urn:schemas-microsoft-com:office:smarttags" w:element="metricconverter">
        <w:smartTagPr>
          <w:attr w:name="ProductID" w:val="1613 г"/>
        </w:smartTagPr>
        <w:r w:rsidRPr="009C5B41">
          <w:rPr>
            <w:sz w:val="28"/>
            <w:szCs w:val="28"/>
          </w:rPr>
          <w:t>1613 г</w:t>
        </w:r>
      </w:smartTag>
      <w:r w:rsidRPr="009C5B41">
        <w:rPr>
          <w:sz w:val="28"/>
          <w:szCs w:val="28"/>
        </w:rPr>
        <w:t>. – начало правления династии Романовых).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6. Полки ряды свои сомкнули,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В кустах рассыпались стрелки,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Катятся ядра, свищут пули,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Нависли хладные штыки.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Сыны, любимые победы,</w:t>
      </w:r>
    </w:p>
    <w:p w:rsidR="00985C65" w:rsidRPr="009C5B41" w:rsidRDefault="00AD0601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 Сквозь ог</w:t>
      </w:r>
      <w:r w:rsidR="00985C65" w:rsidRPr="009C5B41">
        <w:rPr>
          <w:sz w:val="28"/>
          <w:szCs w:val="28"/>
        </w:rPr>
        <w:t>нь окопов рвутся шведы.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>(</w:t>
      </w:r>
      <w:smartTag w:uri="urn:schemas-microsoft-com:office:smarttags" w:element="metricconverter">
        <w:smartTagPr>
          <w:attr w:name="ProductID" w:val="1709 г"/>
        </w:smartTagPr>
        <w:r w:rsidRPr="009C5B41">
          <w:rPr>
            <w:sz w:val="28"/>
            <w:szCs w:val="28"/>
          </w:rPr>
          <w:t>1709 г</w:t>
        </w:r>
      </w:smartTag>
      <w:r w:rsidRPr="009C5B41">
        <w:rPr>
          <w:sz w:val="28"/>
          <w:szCs w:val="28"/>
        </w:rPr>
        <w:t>. – Полтавская битва).</w:t>
      </w:r>
    </w:p>
    <w:p w:rsidR="00193884" w:rsidRDefault="00193884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7. По льду летели с лязгом, с громом,</w:t>
      </w:r>
    </w:p>
    <w:p w:rsidR="00985C65" w:rsidRDefault="00193884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К мохнатым гривам наклоняясь;</w:t>
      </w:r>
    </w:p>
    <w:p w:rsidR="00193884" w:rsidRDefault="00193884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525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первым на коне огромном</w:t>
      </w:r>
    </w:p>
    <w:p w:rsidR="00193884" w:rsidRDefault="00193884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 В немецкий строй врубился князь.</w:t>
      </w:r>
    </w:p>
    <w:p w:rsidR="00193884" w:rsidRDefault="00193884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 И, отступая перед князем,</w:t>
      </w:r>
    </w:p>
    <w:p w:rsidR="00193884" w:rsidRDefault="00193884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 Бросая копья и щиты,</w:t>
      </w:r>
    </w:p>
    <w:p w:rsidR="00193884" w:rsidRDefault="00193884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 С коней валились немцы наземь,</w:t>
      </w:r>
    </w:p>
    <w:p w:rsidR="00193884" w:rsidRPr="009C5B41" w:rsidRDefault="00193884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 Воздев железные персты..</w:t>
      </w:r>
    </w:p>
    <w:p w:rsidR="00985C65" w:rsidRPr="009C5B41" w:rsidRDefault="00193884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85C65" w:rsidRPr="009C5B41">
        <w:rPr>
          <w:sz w:val="28"/>
          <w:szCs w:val="28"/>
        </w:rPr>
        <w:t>(</w:t>
      </w:r>
      <w:smartTag w:uri="urn:schemas-microsoft-com:office:smarttags" w:element="metricconverter">
        <w:smartTagPr>
          <w:attr w:name="ProductID" w:val="1242 г"/>
        </w:smartTagPr>
        <w:r w:rsidR="00985C65" w:rsidRPr="009C5B41">
          <w:rPr>
            <w:sz w:val="28"/>
            <w:szCs w:val="28"/>
          </w:rPr>
          <w:t>1242 г</w:t>
        </w:r>
      </w:smartTag>
      <w:r w:rsidR="00985C65" w:rsidRPr="009C5B41">
        <w:rPr>
          <w:sz w:val="28"/>
          <w:szCs w:val="28"/>
        </w:rPr>
        <w:t>. – Ледовое побоище).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8. Был страшный год, когда все страны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Боялись больше чем огня,</w:t>
      </w:r>
    </w:p>
    <w:p w:rsidR="00985C65" w:rsidRPr="009C5B41" w:rsidRDefault="005B08FE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Батыя, внука</w:t>
      </w:r>
      <w:r w:rsidR="00985C65" w:rsidRPr="009C5B41">
        <w:rPr>
          <w:sz w:val="28"/>
          <w:szCs w:val="28"/>
        </w:rPr>
        <w:t xml:space="preserve"> Чингисхана,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Свое соседство с ним кляня.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Был страшный век, когда монголы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На Русь лавиною пошли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В осенний день, по степи голой,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Топча сухие ковыли.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>(</w:t>
      </w:r>
      <w:smartTag w:uri="urn:schemas-microsoft-com:office:smarttags" w:element="metricconverter">
        <w:smartTagPr>
          <w:attr w:name="ProductID" w:val="1237 г"/>
        </w:smartTagPr>
        <w:r w:rsidRPr="009C5B41">
          <w:rPr>
            <w:sz w:val="28"/>
            <w:szCs w:val="28"/>
          </w:rPr>
          <w:t>1237 г</w:t>
        </w:r>
      </w:smartTag>
      <w:r w:rsidRPr="009C5B41">
        <w:rPr>
          <w:sz w:val="28"/>
          <w:szCs w:val="28"/>
        </w:rPr>
        <w:t>. – вторжение монголо-татар на Русь).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9 Молодой, широкоплечий, статный</w:t>
      </w:r>
    </w:p>
    <w:p w:rsidR="00985C65" w:rsidRPr="009C5B41" w:rsidRDefault="00A3434D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 Перед Грозным Федоров</w:t>
      </w:r>
      <w:r w:rsidR="00985C65" w:rsidRPr="009C5B41">
        <w:rPr>
          <w:sz w:val="28"/>
          <w:szCs w:val="28"/>
        </w:rPr>
        <w:t xml:space="preserve"> Иван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О палате рассуждал печатной,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      Где поставит он печатный стан.</w:t>
      </w:r>
    </w:p>
    <w:p w:rsidR="00985C65" w:rsidRPr="009C5B41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>(</w:t>
      </w:r>
      <w:smartTag w:uri="urn:schemas-microsoft-com:office:smarttags" w:element="metricconverter">
        <w:smartTagPr>
          <w:attr w:name="ProductID" w:val="1564 г"/>
        </w:smartTagPr>
        <w:r w:rsidRPr="009C5B41">
          <w:rPr>
            <w:sz w:val="28"/>
            <w:szCs w:val="28"/>
          </w:rPr>
          <w:t>1564 г</w:t>
        </w:r>
      </w:smartTag>
      <w:r w:rsidRPr="009C5B41">
        <w:rPr>
          <w:sz w:val="28"/>
          <w:szCs w:val="28"/>
        </w:rPr>
        <w:t>. – начало книгопечатания на Руси).</w:t>
      </w:r>
    </w:p>
    <w:p w:rsidR="00985C65" w:rsidRPr="009C5B41" w:rsidRDefault="00985C65" w:rsidP="00571BC8">
      <w:pPr>
        <w:rPr>
          <w:sz w:val="28"/>
          <w:szCs w:val="28"/>
        </w:rPr>
      </w:pPr>
    </w:p>
    <w:p w:rsidR="00985C65" w:rsidRPr="009C5B41" w:rsidRDefault="00985C65" w:rsidP="00571BC8">
      <w:pPr>
        <w:rPr>
          <w:b/>
          <w:i/>
          <w:sz w:val="28"/>
          <w:szCs w:val="28"/>
          <w:u w:val="single"/>
        </w:rPr>
      </w:pPr>
      <w:r w:rsidRPr="009C5B41">
        <w:rPr>
          <w:b/>
          <w:i/>
          <w:sz w:val="28"/>
          <w:szCs w:val="28"/>
          <w:u w:val="single"/>
        </w:rPr>
        <w:t>Ко</w:t>
      </w:r>
      <w:r w:rsidR="00DB1DEE">
        <w:rPr>
          <w:b/>
          <w:i/>
          <w:sz w:val="28"/>
          <w:szCs w:val="28"/>
          <w:u w:val="single"/>
        </w:rPr>
        <w:t>нкурс 3 «О ком сказано?</w:t>
      </w:r>
      <w:r w:rsidRPr="009C5B41">
        <w:rPr>
          <w:b/>
          <w:i/>
          <w:sz w:val="28"/>
          <w:szCs w:val="28"/>
          <w:u w:val="single"/>
        </w:rPr>
        <w:t>»</w:t>
      </w:r>
    </w:p>
    <w:p w:rsidR="00DB1DEE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>(Назвать историческую личность – 1 балл)</w:t>
      </w:r>
    </w:p>
    <w:p w:rsidR="00DB1DEE" w:rsidRPr="00A3434D" w:rsidRDefault="0078293C" w:rsidP="00DB1DEE">
      <w:pPr>
        <w:pStyle w:val="a6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B1DEE" w:rsidRPr="00A3434D">
        <w:rPr>
          <w:rFonts w:ascii="Times New Roman" w:hAnsi="Times New Roman"/>
          <w:sz w:val="28"/>
          <w:szCs w:val="28"/>
        </w:rPr>
        <w:t>Но в трепет гордой Византии</w:t>
      </w:r>
    </w:p>
    <w:p w:rsidR="00DB1DEE" w:rsidRPr="00A3434D" w:rsidRDefault="00DB1DEE" w:rsidP="00DB1DEE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A3434D">
        <w:rPr>
          <w:rFonts w:ascii="Times New Roman" w:hAnsi="Times New Roman"/>
          <w:sz w:val="28"/>
          <w:szCs w:val="28"/>
        </w:rPr>
        <w:t xml:space="preserve">         И в память всем векам</w:t>
      </w:r>
    </w:p>
    <w:p w:rsidR="00DB1DEE" w:rsidRPr="00A3434D" w:rsidRDefault="0078293C" w:rsidP="00DB1DEE">
      <w:pPr>
        <w:pStyle w:val="a6"/>
        <w:ind w:left="5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B1DEE" w:rsidRPr="00A3434D">
        <w:rPr>
          <w:rFonts w:ascii="Times New Roman" w:hAnsi="Times New Roman"/>
          <w:sz w:val="28"/>
          <w:szCs w:val="28"/>
        </w:rPr>
        <w:t>Прибил свой щит с гербом России</w:t>
      </w:r>
    </w:p>
    <w:p w:rsidR="00DB1DEE" w:rsidRDefault="00DB1DEE" w:rsidP="00DB1DEE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A3434D">
        <w:rPr>
          <w:rFonts w:ascii="Times New Roman" w:hAnsi="Times New Roman"/>
          <w:sz w:val="28"/>
          <w:szCs w:val="28"/>
        </w:rPr>
        <w:t xml:space="preserve">       К царьградским воротам.</w:t>
      </w:r>
    </w:p>
    <w:p w:rsidR="00E65910" w:rsidRPr="00A3434D" w:rsidRDefault="00E65910" w:rsidP="00DB1DEE">
      <w:pPr>
        <w:pStyle w:val="a6"/>
        <w:ind w:left="555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Олег Вещий).</w:t>
      </w:r>
    </w:p>
    <w:p w:rsidR="00985C65" w:rsidRPr="00DB1DEE" w:rsidRDefault="00DB1DEE" w:rsidP="00DB1DEE">
      <w:pPr>
        <w:ind w:left="195"/>
        <w:rPr>
          <w:sz w:val="28"/>
          <w:szCs w:val="28"/>
        </w:rPr>
      </w:pPr>
      <w:r w:rsidRPr="00DB1DE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DB1D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</w:p>
    <w:p w:rsidR="00985C65" w:rsidRPr="00A41956" w:rsidRDefault="004B106A" w:rsidP="004B106A">
      <w:pPr>
        <w:pStyle w:val="a6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A41956">
        <w:rPr>
          <w:rFonts w:ascii="Times New Roman" w:hAnsi="Times New Roman"/>
          <w:sz w:val="28"/>
          <w:szCs w:val="28"/>
        </w:rPr>
        <w:t>Страшась вступить с героем в бой,</w:t>
      </w:r>
    </w:p>
    <w:p w:rsidR="004B106A" w:rsidRPr="00A41956" w:rsidRDefault="004B106A" w:rsidP="004B106A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A41956">
        <w:rPr>
          <w:rFonts w:ascii="Times New Roman" w:hAnsi="Times New Roman"/>
          <w:sz w:val="28"/>
          <w:szCs w:val="28"/>
        </w:rPr>
        <w:t>Кучум к шатрам, как тать презренный.</w:t>
      </w:r>
    </w:p>
    <w:p w:rsidR="004B106A" w:rsidRPr="00A41956" w:rsidRDefault="004B106A" w:rsidP="004B106A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A41956">
        <w:rPr>
          <w:rFonts w:ascii="Times New Roman" w:hAnsi="Times New Roman"/>
          <w:sz w:val="28"/>
          <w:szCs w:val="28"/>
        </w:rPr>
        <w:t>Прокрался тайною тропой.</w:t>
      </w:r>
    </w:p>
    <w:p w:rsidR="004B106A" w:rsidRPr="00A41956" w:rsidRDefault="004B106A" w:rsidP="004B106A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A41956">
        <w:rPr>
          <w:rFonts w:ascii="Times New Roman" w:hAnsi="Times New Roman"/>
          <w:sz w:val="28"/>
          <w:szCs w:val="28"/>
        </w:rPr>
        <w:lastRenderedPageBreak/>
        <w:t>Татар толпою окруженный.</w:t>
      </w:r>
    </w:p>
    <w:p w:rsidR="004B106A" w:rsidRPr="00A41956" w:rsidRDefault="004B106A" w:rsidP="004B106A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A41956">
        <w:rPr>
          <w:rFonts w:ascii="Times New Roman" w:hAnsi="Times New Roman"/>
          <w:sz w:val="28"/>
          <w:szCs w:val="28"/>
        </w:rPr>
        <w:t>( Ермак Тимофеевич)</w:t>
      </w:r>
    </w:p>
    <w:p w:rsidR="00985C65" w:rsidRPr="009C5B41" w:rsidRDefault="004B106A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65910" w:rsidRPr="00E65910" w:rsidRDefault="00585761" w:rsidP="00571BC8">
      <w:pPr>
        <w:pStyle w:val="a6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E65910">
        <w:rPr>
          <w:rFonts w:ascii="Times New Roman" w:hAnsi="Times New Roman"/>
          <w:sz w:val="28"/>
          <w:szCs w:val="28"/>
        </w:rPr>
        <w:t xml:space="preserve"> В твоём гробу восторг живёт!</w:t>
      </w:r>
    </w:p>
    <w:p w:rsidR="00E65910" w:rsidRPr="00E65910" w:rsidRDefault="0078293C" w:rsidP="00E65910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E65910">
        <w:rPr>
          <w:rFonts w:ascii="Times New Roman" w:hAnsi="Times New Roman"/>
          <w:sz w:val="28"/>
          <w:szCs w:val="28"/>
        </w:rPr>
        <w:t xml:space="preserve"> Он русский глас нам издаёт.</w:t>
      </w:r>
    </w:p>
    <w:p w:rsidR="00E65910" w:rsidRPr="00E65910" w:rsidRDefault="00E65910" w:rsidP="00E65910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E65910">
        <w:rPr>
          <w:rFonts w:ascii="Times New Roman" w:hAnsi="Times New Roman"/>
          <w:sz w:val="28"/>
          <w:szCs w:val="28"/>
        </w:rPr>
        <w:t>Он нам твердит о той године</w:t>
      </w:r>
    </w:p>
    <w:p w:rsidR="00E65910" w:rsidRPr="00E65910" w:rsidRDefault="00E65910" w:rsidP="00E65910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E65910">
        <w:rPr>
          <w:rFonts w:ascii="Times New Roman" w:hAnsi="Times New Roman"/>
          <w:sz w:val="28"/>
          <w:szCs w:val="28"/>
        </w:rPr>
        <w:t xml:space="preserve"> Когда народа верный глас</w:t>
      </w:r>
    </w:p>
    <w:p w:rsidR="00E65910" w:rsidRPr="00E65910" w:rsidRDefault="001A7845" w:rsidP="00E65910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E65910">
        <w:rPr>
          <w:rFonts w:ascii="Times New Roman" w:hAnsi="Times New Roman"/>
          <w:sz w:val="28"/>
          <w:szCs w:val="28"/>
        </w:rPr>
        <w:t xml:space="preserve"> </w:t>
      </w:r>
      <w:r w:rsidR="00585761" w:rsidRPr="00E65910">
        <w:rPr>
          <w:rFonts w:ascii="Times New Roman" w:hAnsi="Times New Roman"/>
          <w:sz w:val="28"/>
          <w:szCs w:val="28"/>
        </w:rPr>
        <w:t>Воззвал к святой твоей сед</w:t>
      </w:r>
      <w:r w:rsidR="00E65910" w:rsidRPr="00E65910">
        <w:rPr>
          <w:rFonts w:ascii="Times New Roman" w:hAnsi="Times New Roman"/>
          <w:sz w:val="28"/>
          <w:szCs w:val="28"/>
        </w:rPr>
        <w:t>ин</w:t>
      </w:r>
    </w:p>
    <w:p w:rsidR="00E65910" w:rsidRPr="00E65910" w:rsidRDefault="00E65910" w:rsidP="00E65910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E65910">
        <w:rPr>
          <w:rFonts w:ascii="Times New Roman" w:hAnsi="Times New Roman"/>
          <w:sz w:val="28"/>
          <w:szCs w:val="28"/>
        </w:rPr>
        <w:t xml:space="preserve"> « Иди</w:t>
      </w:r>
      <w:r w:rsidR="00CC6A12">
        <w:rPr>
          <w:rFonts w:ascii="Times New Roman" w:hAnsi="Times New Roman"/>
          <w:sz w:val="28"/>
          <w:szCs w:val="28"/>
        </w:rPr>
        <w:t xml:space="preserve"> </w:t>
      </w:r>
      <w:r w:rsidRPr="00E65910">
        <w:rPr>
          <w:rFonts w:ascii="Times New Roman" w:hAnsi="Times New Roman"/>
          <w:sz w:val="28"/>
          <w:szCs w:val="28"/>
        </w:rPr>
        <w:t>.С</w:t>
      </w:r>
      <w:r w:rsidR="00585761" w:rsidRPr="00E65910">
        <w:rPr>
          <w:rFonts w:ascii="Times New Roman" w:hAnsi="Times New Roman"/>
          <w:sz w:val="28"/>
          <w:szCs w:val="28"/>
        </w:rPr>
        <w:t>пасай!» Ты встал- и спас…</w:t>
      </w:r>
    </w:p>
    <w:p w:rsidR="00585761" w:rsidRPr="00E65910" w:rsidRDefault="001A7845" w:rsidP="00E65910">
      <w:pPr>
        <w:pStyle w:val="a6"/>
        <w:ind w:left="555"/>
        <w:rPr>
          <w:rFonts w:ascii="Times New Roman" w:hAnsi="Times New Roman"/>
          <w:sz w:val="28"/>
          <w:szCs w:val="28"/>
        </w:rPr>
      </w:pPr>
      <w:r w:rsidRPr="00E65910">
        <w:rPr>
          <w:rFonts w:ascii="Times New Roman" w:hAnsi="Times New Roman"/>
          <w:sz w:val="28"/>
          <w:szCs w:val="28"/>
        </w:rPr>
        <w:t xml:space="preserve"> </w:t>
      </w:r>
      <w:r w:rsidR="00585761" w:rsidRPr="00E65910">
        <w:rPr>
          <w:rFonts w:ascii="Times New Roman" w:hAnsi="Times New Roman"/>
          <w:sz w:val="28"/>
          <w:szCs w:val="28"/>
        </w:rPr>
        <w:t>( М. И. Кутузов).</w:t>
      </w:r>
    </w:p>
    <w:p w:rsidR="00985C65" w:rsidRDefault="00985C65" w:rsidP="00571BC8">
      <w:pPr>
        <w:rPr>
          <w:sz w:val="28"/>
          <w:szCs w:val="28"/>
        </w:rPr>
      </w:pPr>
      <w:r w:rsidRPr="009C5B41">
        <w:rPr>
          <w:sz w:val="28"/>
          <w:szCs w:val="28"/>
        </w:rPr>
        <w:t xml:space="preserve"> </w:t>
      </w:r>
      <w:r w:rsidR="00585761">
        <w:rPr>
          <w:sz w:val="28"/>
          <w:szCs w:val="28"/>
        </w:rPr>
        <w:t xml:space="preserve">  </w:t>
      </w:r>
      <w:r w:rsidR="00DB1DEE">
        <w:rPr>
          <w:sz w:val="28"/>
          <w:szCs w:val="28"/>
        </w:rPr>
        <w:t>4</w:t>
      </w:r>
      <w:r w:rsidRPr="009C5B41">
        <w:rPr>
          <w:sz w:val="28"/>
          <w:szCs w:val="28"/>
        </w:rPr>
        <w:t xml:space="preserve">. </w:t>
      </w:r>
      <w:r w:rsidR="004B106A">
        <w:rPr>
          <w:sz w:val="28"/>
          <w:szCs w:val="28"/>
        </w:rPr>
        <w:t>Приводит сам бог тебя к этому дому,</w:t>
      </w:r>
    </w:p>
    <w:p w:rsidR="004B106A" w:rsidRDefault="004B106A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Мой сын. Поспешай же к царю молодому;</w:t>
      </w:r>
    </w:p>
    <w:p w:rsidR="004B106A" w:rsidRDefault="004B106A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B1DEE">
        <w:rPr>
          <w:sz w:val="28"/>
          <w:szCs w:val="28"/>
        </w:rPr>
        <w:t>Скажи Михаилу,</w:t>
      </w:r>
      <w:r>
        <w:rPr>
          <w:sz w:val="28"/>
          <w:szCs w:val="28"/>
        </w:rPr>
        <w:t xml:space="preserve"> </w:t>
      </w:r>
      <w:r w:rsidR="00DB1DEE">
        <w:rPr>
          <w:sz w:val="28"/>
          <w:szCs w:val="28"/>
        </w:rPr>
        <w:t>ч</w:t>
      </w:r>
      <w:r>
        <w:rPr>
          <w:sz w:val="28"/>
          <w:szCs w:val="28"/>
        </w:rPr>
        <w:t>тоб скрылся скорей.</w:t>
      </w:r>
    </w:p>
    <w:p w:rsidR="004B106A" w:rsidRDefault="004B106A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Его потаённо убить замышляют</w:t>
      </w:r>
    </w:p>
    <w:p w:rsidR="004B106A" w:rsidRDefault="004B106A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  И новой бедою Москве угрожают!</w:t>
      </w:r>
    </w:p>
    <w:p w:rsidR="004B106A" w:rsidRDefault="001A7845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1DEE">
        <w:rPr>
          <w:sz w:val="28"/>
          <w:szCs w:val="28"/>
        </w:rPr>
        <w:t xml:space="preserve">   </w:t>
      </w:r>
      <w:r w:rsidR="00DA09E6">
        <w:rPr>
          <w:sz w:val="28"/>
          <w:szCs w:val="28"/>
        </w:rPr>
        <w:t>(</w:t>
      </w:r>
      <w:r w:rsidR="004B106A">
        <w:rPr>
          <w:sz w:val="28"/>
          <w:szCs w:val="28"/>
        </w:rPr>
        <w:t xml:space="preserve"> Иван Сусанин).</w:t>
      </w:r>
    </w:p>
    <w:p w:rsidR="00B77268" w:rsidRDefault="00B77268" w:rsidP="00571BC8">
      <w:pPr>
        <w:rPr>
          <w:sz w:val="28"/>
          <w:szCs w:val="28"/>
        </w:rPr>
      </w:pPr>
    </w:p>
    <w:p w:rsidR="00DB1DEE" w:rsidRDefault="00DB1DEE" w:rsidP="00571BC8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FE7DEC">
        <w:rPr>
          <w:sz w:val="28"/>
          <w:szCs w:val="28"/>
        </w:rPr>
        <w:t xml:space="preserve">  </w:t>
      </w:r>
      <w:r>
        <w:rPr>
          <w:sz w:val="28"/>
          <w:szCs w:val="28"/>
        </w:rPr>
        <w:t>И к славе северных племён</w:t>
      </w:r>
    </w:p>
    <w:p w:rsidR="00DB1DEE" w:rsidRDefault="00DB1DEE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E7DEC">
        <w:rPr>
          <w:sz w:val="28"/>
          <w:szCs w:val="28"/>
        </w:rPr>
        <w:t xml:space="preserve">  </w:t>
      </w:r>
      <w:r>
        <w:rPr>
          <w:sz w:val="28"/>
          <w:szCs w:val="28"/>
        </w:rPr>
        <w:t>И цареградского престола</w:t>
      </w:r>
    </w:p>
    <w:p w:rsidR="00DB1DEE" w:rsidRDefault="00DB1DEE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E7DEC">
        <w:rPr>
          <w:sz w:val="28"/>
          <w:szCs w:val="28"/>
        </w:rPr>
        <w:t xml:space="preserve">  </w:t>
      </w:r>
      <w:r>
        <w:rPr>
          <w:sz w:val="28"/>
          <w:szCs w:val="28"/>
        </w:rPr>
        <w:t>Желанный мир был заключён</w:t>
      </w:r>
    </w:p>
    <w:p w:rsidR="00DB1DEE" w:rsidRDefault="00DB1DEE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E7DE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Невдалеке от Доростола.</w:t>
      </w:r>
    </w:p>
    <w:p w:rsidR="00DB1DEE" w:rsidRDefault="00DB1DEE" w:rsidP="00571BC8">
      <w:pPr>
        <w:rPr>
          <w:sz w:val="28"/>
          <w:szCs w:val="28"/>
        </w:rPr>
      </w:pPr>
      <w:r>
        <w:rPr>
          <w:sz w:val="28"/>
          <w:szCs w:val="28"/>
        </w:rPr>
        <w:t xml:space="preserve">    (</w:t>
      </w:r>
      <w:r w:rsidR="00AD0601">
        <w:rPr>
          <w:sz w:val="28"/>
          <w:szCs w:val="28"/>
        </w:rPr>
        <w:t>князь</w:t>
      </w:r>
      <w:r>
        <w:rPr>
          <w:sz w:val="28"/>
          <w:szCs w:val="28"/>
        </w:rPr>
        <w:t xml:space="preserve"> Святослав</w:t>
      </w:r>
      <w:r w:rsidR="00AD0601">
        <w:rPr>
          <w:sz w:val="28"/>
          <w:szCs w:val="28"/>
        </w:rPr>
        <w:t xml:space="preserve"> Игоревич</w:t>
      </w:r>
      <w:r>
        <w:rPr>
          <w:sz w:val="28"/>
          <w:szCs w:val="28"/>
        </w:rPr>
        <w:t>)</w:t>
      </w:r>
    </w:p>
    <w:p w:rsidR="00CC6A12" w:rsidRDefault="00CC6A12" w:rsidP="00571BC8">
      <w:pPr>
        <w:rPr>
          <w:sz w:val="28"/>
          <w:szCs w:val="28"/>
        </w:rPr>
      </w:pPr>
    </w:p>
    <w:p w:rsidR="0078293C" w:rsidRDefault="0078293C" w:rsidP="00571BC8">
      <w:pPr>
        <w:rPr>
          <w:sz w:val="28"/>
          <w:szCs w:val="28"/>
        </w:rPr>
      </w:pPr>
      <w:r>
        <w:rPr>
          <w:sz w:val="28"/>
          <w:szCs w:val="28"/>
        </w:rPr>
        <w:t>6. Раньше, выдающиеся полководцы, одерживая великие победы, получали новые имена и титулы. Назовите, какие почётные добавления</w:t>
      </w:r>
      <w:r w:rsidR="000D42DA">
        <w:rPr>
          <w:sz w:val="28"/>
          <w:szCs w:val="28"/>
        </w:rPr>
        <w:t xml:space="preserve"> </w:t>
      </w:r>
      <w:r>
        <w:rPr>
          <w:sz w:val="28"/>
          <w:szCs w:val="28"/>
        </w:rPr>
        <w:t>к своим именам получили: князь Александр Ярославич, князь Дмитрий Иванович, А. В. Суворов, П.А. Румянцев, Г.А. Потёмкин, М. И. Кутузов. ( Невский, Донской, Рымникский, Задунайский, Таврический, Смоленский).</w:t>
      </w:r>
    </w:p>
    <w:p w:rsidR="0078293C" w:rsidRDefault="0078293C" w:rsidP="00571BC8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8F023E">
        <w:rPr>
          <w:sz w:val="28"/>
          <w:szCs w:val="28"/>
        </w:rPr>
        <w:t xml:space="preserve"> </w:t>
      </w:r>
      <w:r>
        <w:rPr>
          <w:sz w:val="28"/>
          <w:szCs w:val="28"/>
        </w:rPr>
        <w:t>Командовал армией в Семиле</w:t>
      </w:r>
      <w:r w:rsidR="008F023E">
        <w:rPr>
          <w:sz w:val="28"/>
          <w:szCs w:val="28"/>
        </w:rPr>
        <w:t>тней войне, в войнах с Т</w:t>
      </w:r>
      <w:r>
        <w:rPr>
          <w:sz w:val="28"/>
          <w:szCs w:val="28"/>
        </w:rPr>
        <w:t>урцией</w:t>
      </w:r>
      <w:r w:rsidR="008F023E" w:rsidRPr="008F023E">
        <w:rPr>
          <w:sz w:val="28"/>
          <w:szCs w:val="28"/>
        </w:rPr>
        <w:t xml:space="preserve"> </w:t>
      </w:r>
      <w:r w:rsidR="008F023E">
        <w:rPr>
          <w:sz w:val="28"/>
          <w:szCs w:val="28"/>
        </w:rPr>
        <w:t xml:space="preserve"> в </w:t>
      </w:r>
      <w:r w:rsidR="008F023E">
        <w:rPr>
          <w:sz w:val="28"/>
          <w:szCs w:val="28"/>
          <w:lang w:val="en-US"/>
        </w:rPr>
        <w:t>XVIII</w:t>
      </w:r>
      <w:r w:rsidR="008F023E">
        <w:rPr>
          <w:sz w:val="28"/>
          <w:szCs w:val="28"/>
        </w:rPr>
        <w:t xml:space="preserve"> веке.</w:t>
      </w:r>
      <w:r>
        <w:rPr>
          <w:sz w:val="28"/>
          <w:szCs w:val="28"/>
        </w:rPr>
        <w:t xml:space="preserve"> Первым получил</w:t>
      </w:r>
      <w:r w:rsidR="008F023E">
        <w:rPr>
          <w:sz w:val="28"/>
          <w:szCs w:val="28"/>
        </w:rPr>
        <w:t xml:space="preserve"> орден святого Владимира</w:t>
      </w:r>
      <w:r w:rsidR="008F023E" w:rsidRPr="008F023E">
        <w:rPr>
          <w:sz w:val="28"/>
          <w:szCs w:val="28"/>
        </w:rPr>
        <w:t xml:space="preserve"> </w:t>
      </w:r>
      <w:r w:rsidR="008F023E">
        <w:rPr>
          <w:sz w:val="28"/>
          <w:szCs w:val="28"/>
          <w:lang w:val="en-US"/>
        </w:rPr>
        <w:t>I</w:t>
      </w:r>
      <w:r w:rsidR="008F023E">
        <w:rPr>
          <w:sz w:val="28"/>
          <w:szCs w:val="28"/>
        </w:rPr>
        <w:t xml:space="preserve"> степени. Прусский король Фридрих Великий говорил: « Да будет герой этот ещё долгое время ангелом- хранителем России</w:t>
      </w:r>
      <w:r w:rsidR="00AD0601">
        <w:rPr>
          <w:sz w:val="28"/>
          <w:szCs w:val="28"/>
        </w:rPr>
        <w:t>»</w:t>
      </w:r>
      <w:r w:rsidR="008F023E">
        <w:rPr>
          <w:sz w:val="28"/>
          <w:szCs w:val="28"/>
        </w:rPr>
        <w:t>. Павел</w:t>
      </w:r>
      <w:r w:rsidR="008F023E" w:rsidRPr="008F023E">
        <w:rPr>
          <w:sz w:val="28"/>
          <w:szCs w:val="28"/>
        </w:rPr>
        <w:t xml:space="preserve"> </w:t>
      </w:r>
      <w:r w:rsidR="008F023E">
        <w:rPr>
          <w:sz w:val="28"/>
          <w:szCs w:val="28"/>
          <w:lang w:val="en-US"/>
        </w:rPr>
        <w:t>I</w:t>
      </w:r>
      <w:r w:rsidR="008F023E">
        <w:rPr>
          <w:sz w:val="28"/>
          <w:szCs w:val="28"/>
        </w:rPr>
        <w:t xml:space="preserve"> в день его смерти повелел объявить военный траур на три дня. ( П. А. Румянцев).</w:t>
      </w:r>
    </w:p>
    <w:p w:rsidR="008F023E" w:rsidRDefault="008F023E" w:rsidP="00571BC8">
      <w:pPr>
        <w:rPr>
          <w:sz w:val="28"/>
          <w:szCs w:val="28"/>
        </w:rPr>
      </w:pPr>
      <w:r>
        <w:rPr>
          <w:sz w:val="28"/>
          <w:szCs w:val="28"/>
        </w:rPr>
        <w:t>8. О ком император России Александр</w:t>
      </w:r>
      <w:r w:rsidRPr="008F023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писал: « Благодарное Отечество</w:t>
      </w:r>
      <w:r w:rsidRPr="008F023E">
        <w:rPr>
          <w:sz w:val="28"/>
          <w:szCs w:val="28"/>
        </w:rPr>
        <w:t xml:space="preserve"> </w:t>
      </w:r>
      <w:r>
        <w:rPr>
          <w:sz w:val="28"/>
          <w:szCs w:val="28"/>
        </w:rPr>
        <w:t>не забудет никогда заслуг его. Европа и весь свет не перестанут ему</w:t>
      </w:r>
      <w:r w:rsidRPr="008F02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удивляться и внесут его имя в </w:t>
      </w:r>
      <w:r w:rsidR="00AD0601">
        <w:rPr>
          <w:sz w:val="28"/>
          <w:szCs w:val="28"/>
        </w:rPr>
        <w:t>число знаменитейших полководцев</w:t>
      </w:r>
      <w:r>
        <w:rPr>
          <w:sz w:val="28"/>
          <w:szCs w:val="28"/>
        </w:rPr>
        <w:t xml:space="preserve">» </w:t>
      </w:r>
      <w:r w:rsidRPr="00AD0601">
        <w:rPr>
          <w:sz w:val="28"/>
          <w:szCs w:val="28"/>
        </w:rPr>
        <w:t>(</w:t>
      </w:r>
      <w:r>
        <w:rPr>
          <w:sz w:val="28"/>
          <w:szCs w:val="28"/>
        </w:rPr>
        <w:t xml:space="preserve"> М. И. Кутузов).</w:t>
      </w:r>
    </w:p>
    <w:p w:rsidR="00731CD0" w:rsidRDefault="00731CD0" w:rsidP="00571BC8">
      <w:pPr>
        <w:rPr>
          <w:sz w:val="28"/>
          <w:szCs w:val="28"/>
        </w:rPr>
      </w:pPr>
    </w:p>
    <w:p w:rsidR="00731CD0" w:rsidRDefault="00731CD0" w:rsidP="00571BC8">
      <w:pPr>
        <w:rPr>
          <w:sz w:val="28"/>
          <w:szCs w:val="28"/>
        </w:rPr>
      </w:pPr>
      <w:r>
        <w:rPr>
          <w:sz w:val="28"/>
          <w:szCs w:val="28"/>
        </w:rPr>
        <w:t>« Храмы, воздвигнутые в честь воинских побед».</w:t>
      </w:r>
    </w:p>
    <w:p w:rsidR="00731CD0" w:rsidRDefault="00731CD0" w:rsidP="00731CD0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Какой храм был воздвигнут в память освобождения Москвы от поляков в 1612 году на средства Дмитрия Пожарского?( Казанский собор в Москве).</w:t>
      </w:r>
    </w:p>
    <w:p w:rsidR="00731CD0" w:rsidRPr="00CC6A12" w:rsidRDefault="00731CD0" w:rsidP="00E05566">
      <w:pPr>
        <w:pStyle w:val="a6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CC6A12">
        <w:rPr>
          <w:rFonts w:ascii="Times New Roman" w:hAnsi="Times New Roman"/>
          <w:sz w:val="28"/>
          <w:szCs w:val="28"/>
        </w:rPr>
        <w:lastRenderedPageBreak/>
        <w:t>На месте лагеря</w:t>
      </w:r>
      <w:r w:rsidR="00E05566" w:rsidRPr="00CC6A12">
        <w:rPr>
          <w:rFonts w:ascii="Times New Roman" w:hAnsi="Times New Roman"/>
          <w:sz w:val="28"/>
          <w:szCs w:val="28"/>
        </w:rPr>
        <w:t>,</w:t>
      </w:r>
      <w:r w:rsidRPr="00CC6A12">
        <w:rPr>
          <w:rFonts w:ascii="Times New Roman" w:hAnsi="Times New Roman"/>
          <w:sz w:val="28"/>
          <w:szCs w:val="28"/>
        </w:rPr>
        <w:t xml:space="preserve"> </w:t>
      </w:r>
      <w:r w:rsidR="00E05566" w:rsidRPr="00CC6A12">
        <w:rPr>
          <w:rFonts w:ascii="Times New Roman" w:hAnsi="Times New Roman"/>
          <w:sz w:val="28"/>
          <w:szCs w:val="28"/>
        </w:rPr>
        <w:t>в честь победы русских войск в Отечественной войн</w:t>
      </w:r>
      <w:r w:rsidRPr="00CC6A12">
        <w:rPr>
          <w:rFonts w:ascii="Times New Roman" w:hAnsi="Times New Roman"/>
          <w:sz w:val="28"/>
          <w:szCs w:val="28"/>
        </w:rPr>
        <w:t xml:space="preserve">е 1812г. </w:t>
      </w:r>
      <w:r w:rsidR="00E05566" w:rsidRPr="00CC6A12">
        <w:rPr>
          <w:rFonts w:ascii="Times New Roman" w:hAnsi="Times New Roman"/>
          <w:sz w:val="28"/>
          <w:szCs w:val="28"/>
        </w:rPr>
        <w:t>,на средства,</w:t>
      </w:r>
      <w:r w:rsidRPr="00CC6A12">
        <w:rPr>
          <w:rFonts w:ascii="Times New Roman" w:hAnsi="Times New Roman"/>
          <w:sz w:val="28"/>
          <w:szCs w:val="28"/>
        </w:rPr>
        <w:t xml:space="preserve"> </w:t>
      </w:r>
      <w:r w:rsidR="00E05566" w:rsidRPr="00CC6A12">
        <w:rPr>
          <w:rFonts w:ascii="Times New Roman" w:hAnsi="Times New Roman"/>
          <w:sz w:val="28"/>
          <w:szCs w:val="28"/>
        </w:rPr>
        <w:t>с</w:t>
      </w:r>
      <w:r w:rsidRPr="00CC6A12">
        <w:rPr>
          <w:rFonts w:ascii="Times New Roman" w:hAnsi="Times New Roman"/>
          <w:sz w:val="28"/>
          <w:szCs w:val="28"/>
        </w:rPr>
        <w:t xml:space="preserve">обранные </w:t>
      </w:r>
      <w:r w:rsidR="00E05566" w:rsidRPr="00CC6A12">
        <w:rPr>
          <w:rFonts w:ascii="Times New Roman" w:hAnsi="Times New Roman"/>
          <w:sz w:val="28"/>
          <w:szCs w:val="28"/>
        </w:rPr>
        <w:t>крестьянами,</w:t>
      </w:r>
      <w:r w:rsidRPr="00CC6A12">
        <w:rPr>
          <w:rFonts w:ascii="Times New Roman" w:hAnsi="Times New Roman"/>
          <w:sz w:val="28"/>
          <w:szCs w:val="28"/>
        </w:rPr>
        <w:t xml:space="preserve"> </w:t>
      </w:r>
      <w:r w:rsidR="00E05566" w:rsidRPr="00CC6A12">
        <w:rPr>
          <w:rFonts w:ascii="Times New Roman" w:hAnsi="Times New Roman"/>
          <w:sz w:val="28"/>
          <w:szCs w:val="28"/>
        </w:rPr>
        <w:t>б</w:t>
      </w:r>
      <w:r w:rsidRPr="00CC6A12">
        <w:rPr>
          <w:rFonts w:ascii="Times New Roman" w:hAnsi="Times New Roman"/>
          <w:sz w:val="28"/>
          <w:szCs w:val="28"/>
        </w:rPr>
        <w:t>ыл установлен памятник с надписью: «</w:t>
      </w:r>
      <w:r w:rsidR="00E05566" w:rsidRPr="00CC6A12">
        <w:rPr>
          <w:rFonts w:ascii="Times New Roman" w:hAnsi="Times New Roman"/>
          <w:sz w:val="28"/>
          <w:szCs w:val="28"/>
        </w:rPr>
        <w:t xml:space="preserve"> Н</w:t>
      </w:r>
      <w:r w:rsidRPr="00CC6A12">
        <w:rPr>
          <w:rFonts w:ascii="Times New Roman" w:hAnsi="Times New Roman"/>
          <w:sz w:val="28"/>
          <w:szCs w:val="28"/>
        </w:rPr>
        <w:t xml:space="preserve">а сем месте российское воинство под </w:t>
      </w:r>
      <w:r w:rsidR="00E05566" w:rsidRPr="00CC6A12">
        <w:rPr>
          <w:rFonts w:ascii="Times New Roman" w:hAnsi="Times New Roman"/>
          <w:sz w:val="28"/>
          <w:szCs w:val="28"/>
        </w:rPr>
        <w:t>предводительством фельдмаршала Кутузова,</w:t>
      </w:r>
      <w:r w:rsidRPr="00CC6A12">
        <w:rPr>
          <w:rFonts w:ascii="Times New Roman" w:hAnsi="Times New Roman"/>
          <w:sz w:val="28"/>
          <w:szCs w:val="28"/>
        </w:rPr>
        <w:t xml:space="preserve"> </w:t>
      </w:r>
      <w:r w:rsidR="00E05566" w:rsidRPr="00CC6A12">
        <w:rPr>
          <w:rFonts w:ascii="Times New Roman" w:hAnsi="Times New Roman"/>
          <w:sz w:val="28"/>
          <w:szCs w:val="28"/>
        </w:rPr>
        <w:t>у</w:t>
      </w:r>
      <w:r w:rsidRPr="00CC6A12">
        <w:rPr>
          <w:rFonts w:ascii="Times New Roman" w:hAnsi="Times New Roman"/>
          <w:sz w:val="28"/>
          <w:szCs w:val="28"/>
        </w:rPr>
        <w:t>крепясь</w:t>
      </w:r>
      <w:r w:rsidR="00E05566" w:rsidRPr="00CC6A12">
        <w:rPr>
          <w:rFonts w:ascii="Times New Roman" w:hAnsi="Times New Roman"/>
          <w:sz w:val="28"/>
          <w:szCs w:val="28"/>
        </w:rPr>
        <w:t>,</w:t>
      </w:r>
      <w:r w:rsidRPr="00CC6A12">
        <w:rPr>
          <w:rFonts w:ascii="Times New Roman" w:hAnsi="Times New Roman"/>
          <w:sz w:val="28"/>
          <w:szCs w:val="28"/>
        </w:rPr>
        <w:t xml:space="preserve"> </w:t>
      </w:r>
      <w:r w:rsidR="00E05566" w:rsidRPr="00CC6A12">
        <w:rPr>
          <w:rFonts w:ascii="Times New Roman" w:hAnsi="Times New Roman"/>
          <w:sz w:val="28"/>
          <w:szCs w:val="28"/>
        </w:rPr>
        <w:t>с</w:t>
      </w:r>
      <w:r w:rsidRPr="00CC6A12">
        <w:rPr>
          <w:rFonts w:ascii="Times New Roman" w:hAnsi="Times New Roman"/>
          <w:sz w:val="28"/>
          <w:szCs w:val="28"/>
        </w:rPr>
        <w:t xml:space="preserve">пасло </w:t>
      </w:r>
      <w:r w:rsidR="00E05566" w:rsidRPr="00CC6A12">
        <w:rPr>
          <w:rFonts w:ascii="Times New Roman" w:hAnsi="Times New Roman"/>
          <w:sz w:val="28"/>
          <w:szCs w:val="28"/>
        </w:rPr>
        <w:t>Россию и Европу»</w:t>
      </w:r>
      <w:r w:rsidRPr="00CC6A12">
        <w:rPr>
          <w:rFonts w:ascii="Times New Roman" w:hAnsi="Times New Roman"/>
          <w:sz w:val="28"/>
          <w:szCs w:val="28"/>
        </w:rPr>
        <w:t xml:space="preserve">. Где </w:t>
      </w:r>
      <w:r w:rsidR="00E05566" w:rsidRPr="00CC6A12">
        <w:rPr>
          <w:rFonts w:ascii="Times New Roman" w:hAnsi="Times New Roman"/>
          <w:sz w:val="28"/>
          <w:szCs w:val="28"/>
        </w:rPr>
        <w:t>находится этот памятник? ( Тарутино)</w:t>
      </w:r>
      <w:r w:rsidRPr="00CC6A12">
        <w:rPr>
          <w:rFonts w:ascii="Times New Roman" w:hAnsi="Times New Roman"/>
          <w:sz w:val="28"/>
          <w:szCs w:val="28"/>
        </w:rPr>
        <w:t>.</w:t>
      </w:r>
    </w:p>
    <w:p w:rsidR="00E05566" w:rsidRDefault="00E05566" w:rsidP="00E05566">
      <w:pPr>
        <w:pStyle w:val="a6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CC6A12">
        <w:rPr>
          <w:rFonts w:ascii="Times New Roman" w:hAnsi="Times New Roman"/>
          <w:sz w:val="28"/>
          <w:szCs w:val="28"/>
        </w:rPr>
        <w:t>В 1839 году на берегу Москвы-реки было заложено это здан</w:t>
      </w:r>
      <w:r w:rsidRPr="00E05566">
        <w:rPr>
          <w:rFonts w:ascii="Times New Roman" w:hAnsi="Times New Roman"/>
          <w:sz w:val="28"/>
          <w:szCs w:val="28"/>
        </w:rPr>
        <w:t>ие. Оно строилось в память избавления России от нашествия Наполеона. В здании было установлено 177 огромных мраморных досок с именами убитых и раненых офицеров. Постройка была завершена в 1833 году. ( Храм Христа Спасителя).</w:t>
      </w:r>
    </w:p>
    <w:p w:rsidR="00487ACB" w:rsidRDefault="00487ACB" w:rsidP="00E05566">
      <w:pPr>
        <w:pStyle w:val="a6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</w:p>
    <w:p w:rsidR="00487ACB" w:rsidRDefault="00487ACB" w:rsidP="00487AC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побил государь</w:t>
      </w:r>
    </w:p>
    <w:p w:rsidR="00487ACB" w:rsidRDefault="00487ACB" w:rsidP="00487ACB">
      <w:pPr>
        <w:pStyle w:val="a6"/>
        <w:rPr>
          <w:rFonts w:ascii="Times New Roman" w:hAnsi="Times New Roman"/>
          <w:sz w:val="28"/>
          <w:szCs w:val="28"/>
        </w:rPr>
      </w:pPr>
      <w:r w:rsidRPr="00487ACB">
        <w:rPr>
          <w:rFonts w:ascii="Times New Roman" w:hAnsi="Times New Roman"/>
          <w:sz w:val="28"/>
          <w:szCs w:val="28"/>
        </w:rPr>
        <w:t>Золотую Орду под Казанью.</w:t>
      </w:r>
    </w:p>
    <w:p w:rsidR="00487ACB" w:rsidRPr="00487ACB" w:rsidRDefault="00487ACB" w:rsidP="00487ACB">
      <w:pPr>
        <w:pStyle w:val="a6"/>
        <w:rPr>
          <w:rFonts w:ascii="Times New Roman" w:hAnsi="Times New Roman"/>
          <w:sz w:val="28"/>
          <w:szCs w:val="28"/>
        </w:rPr>
      </w:pPr>
      <w:r w:rsidRPr="00487ACB">
        <w:rPr>
          <w:rFonts w:ascii="Times New Roman" w:hAnsi="Times New Roman"/>
          <w:sz w:val="28"/>
          <w:szCs w:val="28"/>
        </w:rPr>
        <w:t>Указал на подворье своё мастерам</w:t>
      </w:r>
    </w:p>
    <w:p w:rsidR="00487ACB" w:rsidRDefault="00487ACB" w:rsidP="00487AC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велел благодетель, гласит летописца сказанье,</w:t>
      </w:r>
    </w:p>
    <w:p w:rsidR="00487ACB" w:rsidRPr="00487ACB" w:rsidRDefault="00487ACB" w:rsidP="00487ACB">
      <w:pPr>
        <w:pStyle w:val="a6"/>
        <w:rPr>
          <w:rFonts w:ascii="Times New Roman" w:hAnsi="Times New Roman"/>
          <w:sz w:val="28"/>
          <w:szCs w:val="28"/>
        </w:rPr>
      </w:pPr>
      <w:r w:rsidRPr="00487ACB">
        <w:rPr>
          <w:rFonts w:ascii="Times New Roman" w:hAnsi="Times New Roman"/>
          <w:sz w:val="28"/>
          <w:szCs w:val="28"/>
        </w:rPr>
        <w:t>В память оной победы</w:t>
      </w:r>
    </w:p>
    <w:p w:rsidR="00487ACB" w:rsidRDefault="00487ACB" w:rsidP="00487AC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 выстроят каменный храм</w:t>
      </w:r>
    </w:p>
    <w:p w:rsidR="00487ACB" w:rsidRDefault="00487ACB" w:rsidP="00487AC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храм Василия Блаженного)</w:t>
      </w:r>
    </w:p>
    <w:p w:rsidR="000D42DA" w:rsidRDefault="000D42DA" w:rsidP="00487ACB">
      <w:pPr>
        <w:pStyle w:val="a6"/>
        <w:rPr>
          <w:rFonts w:ascii="Times New Roman" w:hAnsi="Times New Roman"/>
          <w:sz w:val="28"/>
          <w:szCs w:val="28"/>
        </w:rPr>
      </w:pPr>
    </w:p>
    <w:p w:rsidR="00017209" w:rsidRPr="00E05566" w:rsidRDefault="00017209" w:rsidP="00487AC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 итогов. Награждение победителей.</w:t>
      </w:r>
    </w:p>
    <w:p w:rsidR="00731CD0" w:rsidRDefault="00731CD0" w:rsidP="00571BC8">
      <w:pPr>
        <w:rPr>
          <w:sz w:val="28"/>
          <w:szCs w:val="28"/>
        </w:rPr>
      </w:pPr>
    </w:p>
    <w:p w:rsidR="00731CD0" w:rsidRPr="009C5B41" w:rsidRDefault="00731CD0" w:rsidP="00571BC8">
      <w:pPr>
        <w:rPr>
          <w:sz w:val="28"/>
          <w:szCs w:val="28"/>
        </w:rPr>
      </w:pPr>
    </w:p>
    <w:p w:rsidR="00985C65" w:rsidRPr="009C5B41" w:rsidRDefault="00985C65" w:rsidP="00571BC8">
      <w:pPr>
        <w:rPr>
          <w:sz w:val="28"/>
          <w:szCs w:val="28"/>
        </w:rPr>
      </w:pPr>
    </w:p>
    <w:sectPr w:rsidR="00985C65" w:rsidRPr="009C5B41" w:rsidSect="00381CC3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F96" w:rsidRDefault="00AB1F96" w:rsidP="00AF0578">
      <w:r>
        <w:separator/>
      </w:r>
    </w:p>
  </w:endnote>
  <w:endnote w:type="continuationSeparator" w:id="1">
    <w:p w:rsidR="00AB1F96" w:rsidRDefault="00AB1F96" w:rsidP="00AF0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CC3" w:rsidRDefault="0045527B" w:rsidP="00F4346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85C6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81CC3" w:rsidRDefault="00AB1F96" w:rsidP="00381CC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CC3" w:rsidRDefault="0045527B" w:rsidP="00F4346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85C6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2677">
      <w:rPr>
        <w:rStyle w:val="a5"/>
        <w:noProof/>
      </w:rPr>
      <w:t>2</w:t>
    </w:r>
    <w:r>
      <w:rPr>
        <w:rStyle w:val="a5"/>
      </w:rPr>
      <w:fldChar w:fldCharType="end"/>
    </w:r>
  </w:p>
  <w:p w:rsidR="00381CC3" w:rsidRDefault="00AB1F96" w:rsidP="00381CC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F96" w:rsidRDefault="00AB1F96" w:rsidP="00AF0578">
      <w:r>
        <w:separator/>
      </w:r>
    </w:p>
  </w:footnote>
  <w:footnote w:type="continuationSeparator" w:id="1">
    <w:p w:rsidR="00AB1F96" w:rsidRDefault="00AB1F96" w:rsidP="00AF05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06B33"/>
    <w:multiLevelType w:val="hybridMultilevel"/>
    <w:tmpl w:val="966E9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224832"/>
    <w:multiLevelType w:val="hybridMultilevel"/>
    <w:tmpl w:val="DC0411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BB02A9"/>
    <w:multiLevelType w:val="hybridMultilevel"/>
    <w:tmpl w:val="CDA60D86"/>
    <w:lvl w:ilvl="0" w:tplc="24D6A8B2">
      <w:start w:val="1"/>
      <w:numFmt w:val="decimal"/>
      <w:lvlText w:val="%1."/>
      <w:lvlJc w:val="left"/>
      <w:pPr>
        <w:ind w:left="55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5C65"/>
    <w:rsid w:val="00017209"/>
    <w:rsid w:val="000520CA"/>
    <w:rsid w:val="00081FFA"/>
    <w:rsid w:val="000D42DA"/>
    <w:rsid w:val="00150923"/>
    <w:rsid w:val="00193884"/>
    <w:rsid w:val="001A5102"/>
    <w:rsid w:val="001A7845"/>
    <w:rsid w:val="003E64E6"/>
    <w:rsid w:val="00430683"/>
    <w:rsid w:val="00431F77"/>
    <w:rsid w:val="0045527B"/>
    <w:rsid w:val="00487ACB"/>
    <w:rsid w:val="004B106A"/>
    <w:rsid w:val="00520F66"/>
    <w:rsid w:val="00571BC8"/>
    <w:rsid w:val="00585761"/>
    <w:rsid w:val="005B08FE"/>
    <w:rsid w:val="00651E11"/>
    <w:rsid w:val="00672677"/>
    <w:rsid w:val="00731CD0"/>
    <w:rsid w:val="0073776F"/>
    <w:rsid w:val="0078293C"/>
    <w:rsid w:val="007F50BD"/>
    <w:rsid w:val="00863A7C"/>
    <w:rsid w:val="008F023E"/>
    <w:rsid w:val="00985C65"/>
    <w:rsid w:val="009901EA"/>
    <w:rsid w:val="00997604"/>
    <w:rsid w:val="009B7A6F"/>
    <w:rsid w:val="009C5B41"/>
    <w:rsid w:val="009D47BD"/>
    <w:rsid w:val="00A3434D"/>
    <w:rsid w:val="00A41956"/>
    <w:rsid w:val="00A86A4B"/>
    <w:rsid w:val="00AA7B17"/>
    <w:rsid w:val="00AB1F96"/>
    <w:rsid w:val="00AD0601"/>
    <w:rsid w:val="00AE7CE9"/>
    <w:rsid w:val="00AF0578"/>
    <w:rsid w:val="00B16E05"/>
    <w:rsid w:val="00B64620"/>
    <w:rsid w:val="00B77268"/>
    <w:rsid w:val="00BB5CC3"/>
    <w:rsid w:val="00BE5879"/>
    <w:rsid w:val="00C5256A"/>
    <w:rsid w:val="00CA57E9"/>
    <w:rsid w:val="00CC6A12"/>
    <w:rsid w:val="00D0585E"/>
    <w:rsid w:val="00D2398D"/>
    <w:rsid w:val="00D563F8"/>
    <w:rsid w:val="00DA09E6"/>
    <w:rsid w:val="00DB1DEE"/>
    <w:rsid w:val="00E05566"/>
    <w:rsid w:val="00E51CC9"/>
    <w:rsid w:val="00E65910"/>
    <w:rsid w:val="00E86DD8"/>
    <w:rsid w:val="00EA6151"/>
    <w:rsid w:val="00ED4583"/>
    <w:rsid w:val="00F726A5"/>
    <w:rsid w:val="00F82386"/>
    <w:rsid w:val="00FE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85C6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985C6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85C65"/>
  </w:style>
  <w:style w:type="paragraph" w:styleId="a6">
    <w:name w:val="List Paragraph"/>
    <w:basedOn w:val="a"/>
    <w:qFormat/>
    <w:rsid w:val="00985C6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Normal (Web)"/>
    <w:basedOn w:val="a"/>
    <w:rsid w:val="00571BC8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E76AF-A18C-49A8-977D-E24F7F370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Speed_XP</Company>
  <LinksUpToDate>false</LinksUpToDate>
  <CharactersWithSpaces>7100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Speed_XP</dc:creator>
  <cp:lastModifiedBy>Win8.1</cp:lastModifiedBy>
  <cp:revision>6</cp:revision>
  <dcterms:created xsi:type="dcterms:W3CDTF">2023-05-08T21:11:00Z</dcterms:created>
  <dcterms:modified xsi:type="dcterms:W3CDTF">2024-02-18T11:49:00Z</dcterms:modified>
</cp:coreProperties>
</file>