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6F9" w:rsidRDefault="00A106F9" w:rsidP="00A106F9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ГОСУДАРСТВЕННОЕ  БЮДЖЕТНОЕ  ОБЩЕОБРАЗОВАТЕЛЬНОЕ УЧРЕЖДЕНИЕ  </w:t>
      </w: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«ГИМНАЗИЯ  «ДОМИНАНТА» ГОРОДСКОГО ОКРУГА ХАРЦЫЗСК»                                                           </w:t>
      </w: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ДОНЕЦКОЙ НАРОДНОЙ РЕСПУБЛИКИ</w:t>
      </w:r>
    </w:p>
    <w:p w:rsidR="00A106F9" w:rsidRDefault="00A106F9" w:rsidP="00A106F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Методическая разработка по предмету </w:t>
      </w:r>
      <w:r w:rsidR="000A5E9A">
        <w:rPr>
          <w:rFonts w:ascii="Times New Roman" w:hAnsi="Times New Roman"/>
          <w:sz w:val="24"/>
          <w:szCs w:val="24"/>
        </w:rPr>
        <w:t xml:space="preserve">Труд </w:t>
      </w:r>
      <w:r>
        <w:rPr>
          <w:rFonts w:ascii="Times New Roman" w:hAnsi="Times New Roman"/>
          <w:sz w:val="24"/>
          <w:szCs w:val="24"/>
        </w:rPr>
        <w:t>(Технология)</w:t>
      </w:r>
    </w:p>
    <w:p w:rsidR="00A106F9" w:rsidRDefault="00A106F9" w:rsidP="00A10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Разработка и методический анализ работы в рамках модуля </w:t>
      </w:r>
    </w:p>
    <w:p w:rsidR="00A106F9" w:rsidRDefault="00A106F9" w:rsidP="00A106F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                                        «Производство и технологии»</w:t>
      </w:r>
    </w:p>
    <w:p w:rsidR="00A106F9" w:rsidRDefault="00A106F9" w:rsidP="00A106F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tabs>
          <w:tab w:val="left" w:pos="590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Автор </w:t>
      </w:r>
      <w:proofErr w:type="gramStart"/>
      <w:r>
        <w:rPr>
          <w:rFonts w:ascii="Times New Roman" w:hAnsi="Times New Roman"/>
          <w:sz w:val="24"/>
          <w:szCs w:val="24"/>
        </w:rPr>
        <w:t>составитель :</w:t>
      </w:r>
      <w:proofErr w:type="gramEnd"/>
      <w:r>
        <w:rPr>
          <w:rFonts w:ascii="Times New Roman" w:hAnsi="Times New Roman"/>
          <w:sz w:val="24"/>
          <w:szCs w:val="24"/>
        </w:rPr>
        <w:t xml:space="preserve">      </w:t>
      </w:r>
    </w:p>
    <w:p w:rsidR="00A106F9" w:rsidRDefault="00A106F9" w:rsidP="00A106F9">
      <w:pPr>
        <w:tabs>
          <w:tab w:val="left" w:pos="590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Милецкая</w:t>
      </w:r>
      <w:proofErr w:type="spellEnd"/>
      <w:r>
        <w:rPr>
          <w:rFonts w:ascii="Times New Roman" w:hAnsi="Times New Roman"/>
          <w:sz w:val="24"/>
          <w:szCs w:val="24"/>
        </w:rPr>
        <w:t xml:space="preserve">  Ольга</w:t>
      </w:r>
      <w:proofErr w:type="gramEnd"/>
      <w:r>
        <w:rPr>
          <w:rFonts w:ascii="Times New Roman" w:hAnsi="Times New Roman"/>
          <w:sz w:val="24"/>
          <w:szCs w:val="24"/>
        </w:rPr>
        <w:t xml:space="preserve">  Алексеевна</w:t>
      </w:r>
      <w:r>
        <w:rPr>
          <w:rFonts w:ascii="Times New Roman" w:hAnsi="Times New Roman"/>
          <w:sz w:val="24"/>
          <w:szCs w:val="24"/>
        </w:rPr>
        <w:tab/>
        <w:t>учитель    технологии</w:t>
      </w: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Харцызск</w:t>
      </w:r>
      <w:proofErr w:type="spellEnd"/>
      <w:r>
        <w:rPr>
          <w:rFonts w:ascii="Times New Roman" w:hAnsi="Times New Roman"/>
          <w:sz w:val="24"/>
          <w:szCs w:val="24"/>
        </w:rPr>
        <w:t xml:space="preserve"> -2024</w:t>
      </w:r>
    </w:p>
    <w:p w:rsidR="00A106F9" w:rsidRDefault="00A106F9" w:rsidP="00A106F9">
      <w:pPr>
        <w:spacing w:after="0"/>
        <w:rPr>
          <w:rFonts w:ascii="Times New Roman" w:hAnsi="Times New Roman"/>
          <w:sz w:val="24"/>
          <w:szCs w:val="24"/>
        </w:rPr>
      </w:pPr>
    </w:p>
    <w:p w:rsidR="00A106F9" w:rsidRDefault="00A106F9" w:rsidP="00A106F9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106F9" w:rsidRDefault="00A106F9" w:rsidP="006E3E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</w:t>
      </w:r>
      <w:r w:rsidRPr="00A106F9">
        <w:rPr>
          <w:rFonts w:ascii="Times New Roman" w:hAnsi="Times New Roman"/>
          <w:b/>
          <w:sz w:val="24"/>
          <w:szCs w:val="24"/>
        </w:rPr>
        <w:t>Разработка и методический</w:t>
      </w:r>
      <w:r>
        <w:rPr>
          <w:rFonts w:ascii="Times New Roman" w:hAnsi="Times New Roman"/>
          <w:b/>
          <w:sz w:val="24"/>
          <w:szCs w:val="24"/>
        </w:rPr>
        <w:t xml:space="preserve"> анализ работы</w:t>
      </w:r>
    </w:p>
    <w:p w:rsidR="006E3EB6" w:rsidRDefault="00A106F9" w:rsidP="006E3E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 рамках модуля «Производство и технологии» Производство и техника.</w:t>
      </w:r>
      <w:r w:rsidR="006E3EB6">
        <w:rPr>
          <w:rFonts w:ascii="Times New Roman" w:hAnsi="Times New Roman"/>
          <w:b/>
          <w:sz w:val="24"/>
          <w:szCs w:val="24"/>
        </w:rPr>
        <w:t xml:space="preserve"> </w:t>
      </w:r>
    </w:p>
    <w:p w:rsidR="00A106F9" w:rsidRDefault="00A106F9" w:rsidP="006E3E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Роль техники в производственной деятельности человека </w:t>
      </w:r>
      <w:r w:rsidR="006E3EB6">
        <w:rPr>
          <w:rFonts w:ascii="Times New Roman" w:hAnsi="Times New Roman"/>
          <w:b/>
          <w:sz w:val="24"/>
          <w:szCs w:val="24"/>
        </w:rPr>
        <w:t>(продукт, изделие) 5 класс</w:t>
      </w:r>
    </w:p>
    <w:p w:rsidR="006E3EB6" w:rsidRDefault="006E3EB6" w:rsidP="006E3E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3EB6" w:rsidRDefault="006E3EB6" w:rsidP="006E3EB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  <w:r w:rsidRPr="006E3EB6">
        <w:rPr>
          <w:rFonts w:ascii="Times New Roman" w:hAnsi="Times New Roman"/>
          <w:sz w:val="24"/>
          <w:szCs w:val="24"/>
        </w:rPr>
        <w:t xml:space="preserve">Разработать содержание и </w:t>
      </w:r>
      <w:r>
        <w:rPr>
          <w:rFonts w:ascii="Times New Roman" w:hAnsi="Times New Roman"/>
          <w:sz w:val="24"/>
          <w:szCs w:val="24"/>
        </w:rPr>
        <w:t>критерии оценки практической работы по инвариантным модулям учебного предмета «</w:t>
      </w:r>
      <w:r w:rsidR="00637DA4">
        <w:rPr>
          <w:rFonts w:ascii="Times New Roman" w:hAnsi="Times New Roman"/>
          <w:sz w:val="24"/>
          <w:szCs w:val="24"/>
        </w:rPr>
        <w:t>Труд (</w:t>
      </w:r>
      <w:r>
        <w:rPr>
          <w:rFonts w:ascii="Times New Roman" w:hAnsi="Times New Roman"/>
          <w:sz w:val="24"/>
          <w:szCs w:val="24"/>
        </w:rPr>
        <w:t>технология)</w:t>
      </w:r>
      <w:r w:rsidR="00637DA4">
        <w:rPr>
          <w:rFonts w:ascii="Times New Roman" w:hAnsi="Times New Roman"/>
          <w:sz w:val="24"/>
          <w:szCs w:val="24"/>
        </w:rPr>
        <w:t>»</w:t>
      </w:r>
    </w:p>
    <w:p w:rsidR="006E3EB6" w:rsidRDefault="006E3EB6" w:rsidP="006E3EB6">
      <w:pPr>
        <w:spacing w:after="0"/>
        <w:rPr>
          <w:rFonts w:ascii="Times New Roman" w:hAnsi="Times New Roman"/>
          <w:sz w:val="24"/>
          <w:szCs w:val="24"/>
        </w:rPr>
      </w:pPr>
    </w:p>
    <w:p w:rsidR="006E3EB6" w:rsidRDefault="006E3EB6" w:rsidP="00AF324F">
      <w:pPr>
        <w:spacing w:after="0"/>
        <w:rPr>
          <w:rFonts w:ascii="Times New Roman" w:hAnsi="Times New Roman"/>
          <w:b/>
          <w:sz w:val="24"/>
          <w:szCs w:val="24"/>
        </w:rPr>
      </w:pPr>
      <w:r w:rsidRPr="00AF324F">
        <w:rPr>
          <w:rFonts w:ascii="Times New Roman" w:hAnsi="Times New Roman"/>
          <w:b/>
          <w:sz w:val="24"/>
          <w:szCs w:val="24"/>
        </w:rPr>
        <w:t>Методическая разработка практической работы по теме: «Анализ технологических операций».  «</w:t>
      </w:r>
      <w:r w:rsidR="00AF324F" w:rsidRPr="00AF324F">
        <w:rPr>
          <w:rFonts w:ascii="Times New Roman" w:hAnsi="Times New Roman"/>
          <w:b/>
          <w:sz w:val="24"/>
          <w:szCs w:val="24"/>
        </w:rPr>
        <w:t>Подставка под горячее»</w:t>
      </w:r>
    </w:p>
    <w:p w:rsidR="00AF324F" w:rsidRDefault="00AF324F" w:rsidP="00AF324F">
      <w:pPr>
        <w:spacing w:after="0"/>
        <w:rPr>
          <w:rFonts w:ascii="Times New Roman" w:hAnsi="Times New Roman"/>
          <w:sz w:val="24"/>
          <w:szCs w:val="24"/>
        </w:rPr>
      </w:pPr>
      <w:r w:rsidRPr="00AF324F">
        <w:rPr>
          <w:rFonts w:ascii="Times New Roman" w:hAnsi="Times New Roman"/>
          <w:sz w:val="24"/>
          <w:szCs w:val="24"/>
          <w:u w:val="single"/>
        </w:rPr>
        <w:t>Задание</w:t>
      </w:r>
      <w:r w:rsidRPr="00AF324F">
        <w:rPr>
          <w:rFonts w:ascii="Times New Roman" w:hAnsi="Times New Roman"/>
          <w:sz w:val="24"/>
          <w:szCs w:val="24"/>
        </w:rPr>
        <w:t>: Опре</w:t>
      </w:r>
      <w:r>
        <w:rPr>
          <w:rFonts w:ascii="Times New Roman" w:hAnsi="Times New Roman"/>
          <w:sz w:val="24"/>
          <w:szCs w:val="24"/>
        </w:rPr>
        <w:t>делите предметные образовательные результаты практической работы</w:t>
      </w:r>
    </w:p>
    <w:p w:rsidR="00AF324F" w:rsidRDefault="00AF324F" w:rsidP="00AF32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Какие предметные результаты планируете достичь?</w:t>
      </w:r>
    </w:p>
    <w:p w:rsidR="00AF324F" w:rsidRDefault="00AF324F" w:rsidP="00AF32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Какие понятия</w:t>
      </w:r>
      <w:r w:rsidR="00637DA4">
        <w:rPr>
          <w:rFonts w:ascii="Times New Roman" w:hAnsi="Times New Roman"/>
          <w:sz w:val="24"/>
          <w:szCs w:val="24"/>
        </w:rPr>
        <w:t>, приёмы работы, технологические операции обучающимся необходимо запомнить, назвать?</w:t>
      </w:r>
    </w:p>
    <w:p w:rsidR="00637DA4" w:rsidRDefault="00637DA4" w:rsidP="00AF324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Чему учащиеся научаться в ходе выполнения практической работы?</w:t>
      </w:r>
    </w:p>
    <w:p w:rsidR="00B20502" w:rsidRPr="00B20502" w:rsidRDefault="00B20502" w:rsidP="00AF324F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07066" w:rsidTr="00E07066">
        <w:trPr>
          <w:trHeight w:val="330"/>
        </w:trPr>
        <w:tc>
          <w:tcPr>
            <w:tcW w:w="9345" w:type="dxa"/>
            <w:gridSpan w:val="2"/>
          </w:tcPr>
          <w:p w:rsidR="00E07066" w:rsidRPr="00E07066" w:rsidRDefault="00E07066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07066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</w:t>
            </w:r>
            <w:r w:rsidRPr="00E07066">
              <w:rPr>
                <w:rFonts w:ascii="Times New Roman" w:hAnsi="Times New Roman"/>
                <w:b/>
                <w:sz w:val="24"/>
                <w:szCs w:val="24"/>
              </w:rPr>
              <w:t xml:space="preserve"> Планируемые результаты</w:t>
            </w:r>
          </w:p>
        </w:tc>
      </w:tr>
      <w:tr w:rsidR="00E07066" w:rsidTr="00E07066">
        <w:trPr>
          <w:trHeight w:val="300"/>
        </w:trPr>
        <w:tc>
          <w:tcPr>
            <w:tcW w:w="9345" w:type="dxa"/>
            <w:gridSpan w:val="2"/>
          </w:tcPr>
          <w:p w:rsidR="00E07066" w:rsidRPr="00E07066" w:rsidRDefault="00E07066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Базовый уровень</w:t>
            </w:r>
          </w:p>
        </w:tc>
      </w:tr>
      <w:tr w:rsidR="00E07066" w:rsidTr="00E07066">
        <w:tc>
          <w:tcPr>
            <w:tcW w:w="4672" w:type="dxa"/>
          </w:tcPr>
          <w:p w:rsidR="00E07066" w:rsidRPr="00E07066" w:rsidRDefault="00E07066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07066">
              <w:rPr>
                <w:rFonts w:ascii="Times New Roman" w:hAnsi="Times New Roman"/>
                <w:b/>
                <w:sz w:val="24"/>
                <w:szCs w:val="24"/>
              </w:rPr>
              <w:t>В результате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выполнения практической  работы обучающиеся</w:t>
            </w:r>
          </w:p>
        </w:tc>
        <w:tc>
          <w:tcPr>
            <w:tcW w:w="4673" w:type="dxa"/>
          </w:tcPr>
          <w:p w:rsidR="00E07066" w:rsidRPr="00E07066" w:rsidRDefault="00E07066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07066">
              <w:rPr>
                <w:rFonts w:ascii="Times New Roman" w:hAnsi="Times New Roman"/>
                <w:b/>
                <w:sz w:val="24"/>
                <w:szCs w:val="24"/>
              </w:rPr>
              <w:t>Впишите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предметные  результаты соответствующие  изучаемой технологии</w:t>
            </w:r>
          </w:p>
        </w:tc>
      </w:tr>
      <w:tr w:rsidR="00E07066" w:rsidTr="00E07066">
        <w:tc>
          <w:tcPr>
            <w:tcW w:w="4672" w:type="dxa"/>
          </w:tcPr>
          <w:p w:rsidR="00E07066" w:rsidRDefault="00E07066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07066">
              <w:rPr>
                <w:rFonts w:ascii="Times New Roman" w:hAnsi="Times New Roman"/>
                <w:b/>
                <w:sz w:val="24"/>
                <w:szCs w:val="24"/>
              </w:rPr>
              <w:t>Узнают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</w:p>
          <w:p w:rsidR="00E07066" w:rsidRPr="00E07066" w:rsidRDefault="00E07066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07066">
              <w:rPr>
                <w:rFonts w:ascii="Times New Roman" w:hAnsi="Times New Roman"/>
                <w:sz w:val="24"/>
                <w:szCs w:val="24"/>
              </w:rPr>
              <w:t>(термины, понятия</w:t>
            </w:r>
            <w:r>
              <w:rPr>
                <w:rFonts w:ascii="Times New Roman" w:hAnsi="Times New Roman"/>
                <w:sz w:val="24"/>
                <w:szCs w:val="24"/>
              </w:rPr>
              <w:t>, названия инструментов</w:t>
            </w:r>
            <w:r w:rsidR="0099213F">
              <w:rPr>
                <w:rFonts w:ascii="Times New Roman" w:hAnsi="Times New Roman"/>
                <w:sz w:val="24"/>
                <w:szCs w:val="24"/>
              </w:rPr>
              <w:t>, приёмы работы, трудовые операции и др.)</w:t>
            </w:r>
          </w:p>
        </w:tc>
        <w:tc>
          <w:tcPr>
            <w:tcW w:w="4673" w:type="dxa"/>
          </w:tcPr>
          <w:p w:rsidR="0099213F" w:rsidRDefault="0099213F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9213F">
              <w:rPr>
                <w:rFonts w:ascii="Times New Roman" w:hAnsi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ознакомятся с понятиями:</w:t>
            </w:r>
          </w:p>
          <w:p w:rsidR="0099213F" w:rsidRPr="0099213F" w:rsidRDefault="0099213F" w:rsidP="009921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технология, производство, техника, технологическая операция, технологическая карта, древесина, разметка, шаблон, сборка, название инструментов: лобзик, пилочка, струбцина, тиски, отвертка, плоскогубцы, ножницы, циркуль, линейка, карандаш</w:t>
            </w:r>
          </w:p>
        </w:tc>
      </w:tr>
      <w:tr w:rsidR="00E07066" w:rsidTr="00E07066">
        <w:tc>
          <w:tcPr>
            <w:tcW w:w="4672" w:type="dxa"/>
          </w:tcPr>
          <w:p w:rsidR="00E07066" w:rsidRDefault="000F1675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F1675">
              <w:rPr>
                <w:rFonts w:ascii="Times New Roman" w:hAnsi="Times New Roman"/>
                <w:b/>
                <w:sz w:val="24"/>
                <w:szCs w:val="24"/>
              </w:rPr>
              <w:t>Научатся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</w:p>
          <w:p w:rsidR="000F1675" w:rsidRPr="000F1675" w:rsidRDefault="000F1675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F1675">
              <w:rPr>
                <w:rFonts w:ascii="Times New Roman" w:hAnsi="Times New Roman"/>
                <w:sz w:val="24"/>
                <w:szCs w:val="24"/>
              </w:rPr>
              <w:t>(выполнять трудовые операции</w:t>
            </w:r>
            <w:r>
              <w:rPr>
                <w:rFonts w:ascii="Times New Roman" w:hAnsi="Times New Roman"/>
                <w:sz w:val="24"/>
                <w:szCs w:val="24"/>
              </w:rPr>
              <w:t>, использовать инструменты, приспособления и др.)</w:t>
            </w:r>
          </w:p>
        </w:tc>
        <w:tc>
          <w:tcPr>
            <w:tcW w:w="4673" w:type="dxa"/>
          </w:tcPr>
          <w:p w:rsidR="000F1675" w:rsidRDefault="000F1675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 разметку, изготавливать шаблон, выпиливать детали, выполнять отделку деталей изделия.</w:t>
            </w:r>
          </w:p>
          <w:p w:rsidR="000F1675" w:rsidRPr="000F1675" w:rsidRDefault="000F1675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ручными инструментами, соблюдать технику безопасности</w:t>
            </w:r>
          </w:p>
        </w:tc>
      </w:tr>
      <w:tr w:rsidR="00E07066" w:rsidTr="00E07066">
        <w:tc>
          <w:tcPr>
            <w:tcW w:w="4672" w:type="dxa"/>
          </w:tcPr>
          <w:p w:rsidR="00E07066" w:rsidRDefault="000F1675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Смогут объяснить, характеризовать:</w:t>
            </w:r>
          </w:p>
          <w:p w:rsidR="000F1675" w:rsidRPr="000F1675" w:rsidRDefault="000F1675" w:rsidP="00CC525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(порядок технологических операций</w:t>
            </w:r>
            <w:r w:rsidR="00CC525A">
              <w:rPr>
                <w:rFonts w:ascii="Times New Roman" w:hAnsi="Times New Roman"/>
                <w:sz w:val="24"/>
                <w:szCs w:val="24"/>
              </w:rPr>
              <w:t>, этапы выполнения  работы и др.)</w:t>
            </w:r>
          </w:p>
        </w:tc>
        <w:tc>
          <w:tcPr>
            <w:tcW w:w="4673" w:type="dxa"/>
          </w:tcPr>
          <w:p w:rsidR="00CC525A" w:rsidRDefault="00CC525A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технологических операций при изготовлении подставки под горячее.</w:t>
            </w:r>
          </w:p>
          <w:p w:rsidR="00CC525A" w:rsidRPr="00CC525A" w:rsidRDefault="00CC525A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выполнения работы: зачистка заготовки, изготовление шаблона, разметка, работа с шаблоном, подготовка лобзика к работе, выпиливание лобзиком, отделка деталей изделия.</w:t>
            </w:r>
          </w:p>
        </w:tc>
      </w:tr>
      <w:tr w:rsidR="00E07066" w:rsidTr="00E07066">
        <w:tc>
          <w:tcPr>
            <w:tcW w:w="4672" w:type="dxa"/>
          </w:tcPr>
          <w:p w:rsidR="00E07066" w:rsidRDefault="00CC525A" w:rsidP="00AF324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Смогут самостоятельно сделать…</w:t>
            </w:r>
          </w:p>
          <w:p w:rsidR="00CC525A" w:rsidRPr="00B20502" w:rsidRDefault="00B20502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0502">
              <w:rPr>
                <w:rFonts w:ascii="Times New Roman" w:hAnsi="Times New Roman"/>
                <w:sz w:val="24"/>
                <w:szCs w:val="24"/>
              </w:rPr>
              <w:t xml:space="preserve">(-- аналогичное </w:t>
            </w:r>
            <w:r w:rsidR="00CC525A" w:rsidRPr="00B20502">
              <w:rPr>
                <w:rFonts w:ascii="Times New Roman" w:hAnsi="Times New Roman"/>
                <w:sz w:val="24"/>
                <w:szCs w:val="24"/>
              </w:rPr>
              <w:t>изделие, соблюдая технологическую последовательность:</w:t>
            </w:r>
          </w:p>
          <w:p w:rsidR="00B20502" w:rsidRPr="00B20502" w:rsidRDefault="00B20502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0502">
              <w:rPr>
                <w:rFonts w:ascii="Times New Roman" w:hAnsi="Times New Roman"/>
                <w:sz w:val="24"/>
                <w:szCs w:val="24"/>
              </w:rPr>
              <w:t>-- другое изделие, применяя знания изученной технологии на другие объекты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4673" w:type="dxa"/>
          </w:tcPr>
          <w:p w:rsidR="00E07066" w:rsidRDefault="00B20502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20502">
              <w:rPr>
                <w:rFonts w:ascii="Times New Roman" w:hAnsi="Times New Roman"/>
                <w:sz w:val="24"/>
                <w:szCs w:val="24"/>
              </w:rPr>
              <w:t>Аналогичное изделие</w:t>
            </w:r>
            <w:r>
              <w:rPr>
                <w:rFonts w:ascii="Times New Roman" w:hAnsi="Times New Roman"/>
                <w:sz w:val="24"/>
                <w:szCs w:val="24"/>
              </w:rPr>
              <w:t>, соблюдая технологическую последовательность.</w:t>
            </w:r>
          </w:p>
          <w:p w:rsidR="00B20502" w:rsidRPr="00B20502" w:rsidRDefault="00B20502" w:rsidP="00AF32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Другое изделие, применяя приобретённые знания на другие объекты, подобной работы.</w:t>
            </w:r>
          </w:p>
        </w:tc>
      </w:tr>
    </w:tbl>
    <w:p w:rsidR="00637DA4" w:rsidRDefault="00637DA4" w:rsidP="00AF324F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B20502" w:rsidRDefault="00DE10DD" w:rsidP="00AF324F">
      <w:pPr>
        <w:spacing w:after="0"/>
        <w:rPr>
          <w:rFonts w:ascii="Times New Roman" w:hAnsi="Times New Roman"/>
          <w:b/>
          <w:sz w:val="24"/>
          <w:szCs w:val="24"/>
        </w:rPr>
      </w:pPr>
      <w:r w:rsidRPr="00DE10DD">
        <w:rPr>
          <w:rFonts w:ascii="Times New Roman" w:hAnsi="Times New Roman"/>
          <w:sz w:val="24"/>
          <w:szCs w:val="24"/>
          <w:u w:val="single"/>
        </w:rPr>
        <w:lastRenderedPageBreak/>
        <w:t>Задание 2.</w:t>
      </w:r>
      <w:r w:rsidRPr="00DE10DD">
        <w:rPr>
          <w:rFonts w:ascii="Times New Roman" w:hAnsi="Times New Roman"/>
          <w:b/>
          <w:sz w:val="24"/>
          <w:szCs w:val="24"/>
        </w:rPr>
        <w:t xml:space="preserve">  </w:t>
      </w:r>
      <w:r w:rsidRPr="00DE10DD">
        <w:rPr>
          <w:rFonts w:ascii="Times New Roman" w:hAnsi="Times New Roman"/>
          <w:sz w:val="24"/>
          <w:szCs w:val="24"/>
        </w:rPr>
        <w:t>Разработать практическую работу в предлагаемом шаблоне.</w:t>
      </w:r>
    </w:p>
    <w:p w:rsidR="00DE10DD" w:rsidRDefault="00DE10DD" w:rsidP="00AF324F">
      <w:pPr>
        <w:spacing w:after="0"/>
        <w:rPr>
          <w:rFonts w:ascii="Times New Roman" w:hAnsi="Times New Roman"/>
          <w:sz w:val="24"/>
          <w:szCs w:val="24"/>
        </w:rPr>
      </w:pPr>
      <w:r w:rsidRPr="00DE10DD">
        <w:rPr>
          <w:rFonts w:ascii="Times New Roman" w:hAnsi="Times New Roman"/>
          <w:sz w:val="24"/>
          <w:szCs w:val="24"/>
        </w:rPr>
        <w:t>Определите:</w:t>
      </w:r>
    </w:p>
    <w:p w:rsidR="00DE10DD" w:rsidRDefault="00DE10DD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Какова роль выполнения практической работы для ученика?</w:t>
      </w:r>
      <w:r>
        <w:rPr>
          <w:rFonts w:ascii="Times New Roman" w:hAnsi="Times New Roman"/>
          <w:sz w:val="24"/>
          <w:szCs w:val="24"/>
        </w:rPr>
        <w:tab/>
      </w:r>
    </w:p>
    <w:p w:rsidR="00DE10DD" w:rsidRDefault="00DE10DD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Какое задание, этапы работы должен выполнить обучающийся, чтобы освоить необходимые операции.</w:t>
      </w:r>
    </w:p>
    <w:p w:rsidR="00A80912" w:rsidRDefault="00DE10DD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-- </w:t>
      </w:r>
      <w:r w:rsidR="00A80912">
        <w:rPr>
          <w:rFonts w:ascii="Times New Roman" w:hAnsi="Times New Roman"/>
          <w:sz w:val="24"/>
          <w:szCs w:val="24"/>
        </w:rPr>
        <w:t>Приведите пример вывода, который должен сделать обучающийся по итогам выполнения практической работы.</w:t>
      </w:r>
    </w:p>
    <w:p w:rsidR="00A80912" w:rsidRDefault="00A80912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 w:rsidRPr="00A80912">
        <w:rPr>
          <w:rFonts w:ascii="Times New Roman" w:hAnsi="Times New Roman"/>
          <w:b/>
          <w:sz w:val="24"/>
          <w:szCs w:val="24"/>
          <w:u w:val="single"/>
        </w:rPr>
        <w:t>Практическая работа</w:t>
      </w:r>
      <w:r w:rsidRPr="00A80912">
        <w:rPr>
          <w:rFonts w:ascii="Times New Roman" w:hAnsi="Times New Roman"/>
          <w:b/>
          <w:sz w:val="24"/>
          <w:szCs w:val="24"/>
        </w:rPr>
        <w:t xml:space="preserve"> Изготовление</w:t>
      </w:r>
      <w:r>
        <w:rPr>
          <w:rFonts w:ascii="Times New Roman" w:hAnsi="Times New Roman"/>
          <w:b/>
          <w:sz w:val="24"/>
          <w:szCs w:val="24"/>
        </w:rPr>
        <w:t xml:space="preserve"> подставки под горячее»</w:t>
      </w:r>
    </w:p>
    <w:p w:rsidR="00A80912" w:rsidRDefault="00A80912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Познакомить с материалом древесина, </w:t>
      </w:r>
      <w:r w:rsidR="000A5E9A">
        <w:rPr>
          <w:rFonts w:ascii="Times New Roman" w:hAnsi="Times New Roman"/>
          <w:sz w:val="24"/>
          <w:szCs w:val="24"/>
        </w:rPr>
        <w:t>её</w:t>
      </w:r>
      <w:r>
        <w:rPr>
          <w:rFonts w:ascii="Times New Roman" w:hAnsi="Times New Roman"/>
          <w:sz w:val="24"/>
          <w:szCs w:val="24"/>
        </w:rPr>
        <w:t xml:space="preserve"> разновидностью и свойствами. </w:t>
      </w:r>
    </w:p>
    <w:p w:rsidR="00A80912" w:rsidRDefault="00C5286F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Научить обучающихся</w:t>
      </w:r>
      <w:r w:rsidR="00A80912">
        <w:rPr>
          <w:rFonts w:ascii="Times New Roman" w:hAnsi="Times New Roman"/>
          <w:sz w:val="24"/>
          <w:szCs w:val="24"/>
        </w:rPr>
        <w:t xml:space="preserve"> основам работы с древесиной, фанерой.</w:t>
      </w:r>
    </w:p>
    <w:p w:rsidR="00C5286F" w:rsidRDefault="00C5286F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Ознакомить с ручными инструментами, приспособлениями, приёмами работы и   </w:t>
      </w:r>
    </w:p>
    <w:p w:rsidR="00C5286F" w:rsidRDefault="00C5286F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правилами техники безопасности.</w:t>
      </w:r>
    </w:p>
    <w:p w:rsidR="009A5385" w:rsidRDefault="00C5286F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Раз</w:t>
      </w:r>
      <w:r w:rsidR="009A5385">
        <w:rPr>
          <w:rFonts w:ascii="Times New Roman" w:hAnsi="Times New Roman"/>
          <w:sz w:val="24"/>
          <w:szCs w:val="24"/>
        </w:rPr>
        <w:t>вивать навыки</w:t>
      </w:r>
      <w:r>
        <w:rPr>
          <w:rFonts w:ascii="Times New Roman" w:hAnsi="Times New Roman"/>
          <w:sz w:val="24"/>
          <w:szCs w:val="24"/>
        </w:rPr>
        <w:t xml:space="preserve"> </w:t>
      </w:r>
      <w:r w:rsidR="00560DFF">
        <w:rPr>
          <w:rFonts w:ascii="Times New Roman" w:hAnsi="Times New Roman"/>
          <w:sz w:val="24"/>
          <w:szCs w:val="24"/>
        </w:rPr>
        <w:t>работы с шаблоном, выполнения</w:t>
      </w:r>
      <w:r>
        <w:rPr>
          <w:rFonts w:ascii="Times New Roman" w:hAnsi="Times New Roman"/>
          <w:sz w:val="24"/>
          <w:szCs w:val="24"/>
        </w:rPr>
        <w:t xml:space="preserve"> разметки, </w:t>
      </w:r>
      <w:r w:rsidR="009A5385">
        <w:rPr>
          <w:rFonts w:ascii="Times New Roman" w:hAnsi="Times New Roman"/>
          <w:sz w:val="24"/>
          <w:szCs w:val="24"/>
        </w:rPr>
        <w:t>освоить приёмы</w:t>
      </w:r>
      <w:r>
        <w:rPr>
          <w:rFonts w:ascii="Times New Roman" w:hAnsi="Times New Roman"/>
          <w:sz w:val="24"/>
          <w:szCs w:val="24"/>
        </w:rPr>
        <w:t xml:space="preserve"> </w:t>
      </w:r>
      <w:r w:rsidR="009A5385">
        <w:rPr>
          <w:rFonts w:ascii="Times New Roman" w:hAnsi="Times New Roman"/>
          <w:sz w:val="24"/>
          <w:szCs w:val="24"/>
        </w:rPr>
        <w:t xml:space="preserve"> </w:t>
      </w:r>
    </w:p>
    <w:p w:rsidR="00C5286F" w:rsidRDefault="009A538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работы</w:t>
      </w:r>
      <w:r w:rsidR="00C5286F">
        <w:rPr>
          <w:rFonts w:ascii="Times New Roman" w:hAnsi="Times New Roman"/>
          <w:sz w:val="24"/>
          <w:szCs w:val="24"/>
        </w:rPr>
        <w:t xml:space="preserve"> лобзиком, плоскогубцами, отверткой, наждачной бумагой</w:t>
      </w:r>
      <w:r>
        <w:rPr>
          <w:rFonts w:ascii="Times New Roman" w:hAnsi="Times New Roman"/>
          <w:sz w:val="24"/>
          <w:szCs w:val="24"/>
        </w:rPr>
        <w:t>.</w:t>
      </w:r>
    </w:p>
    <w:p w:rsidR="009A5385" w:rsidRDefault="009A538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 w:rsidRPr="009A5385">
        <w:rPr>
          <w:rFonts w:ascii="Times New Roman" w:hAnsi="Times New Roman"/>
          <w:b/>
          <w:sz w:val="24"/>
          <w:szCs w:val="24"/>
        </w:rPr>
        <w:t>Оборудование и материалы: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тиски, лобзик, пилочки, плоскогубцы, отвертка,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циркуль,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линейка,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карандаш,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картон,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 xml:space="preserve">наждачная бумага, </w:t>
      </w:r>
      <w:r w:rsidR="00560DFF">
        <w:rPr>
          <w:rFonts w:ascii="Times New Roman" w:hAnsi="Times New Roman"/>
          <w:sz w:val="24"/>
          <w:szCs w:val="24"/>
        </w:rPr>
        <w:t xml:space="preserve">кнопки, </w:t>
      </w:r>
      <w:r w:rsidRPr="009A5385">
        <w:rPr>
          <w:rFonts w:ascii="Times New Roman" w:hAnsi="Times New Roman"/>
          <w:sz w:val="24"/>
          <w:szCs w:val="24"/>
        </w:rPr>
        <w:t>краски,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A5385">
        <w:rPr>
          <w:rFonts w:ascii="Times New Roman" w:hAnsi="Times New Roman"/>
          <w:sz w:val="24"/>
          <w:szCs w:val="24"/>
        </w:rPr>
        <w:t>кисточка.</w:t>
      </w:r>
    </w:p>
    <w:p w:rsidR="009A5385" w:rsidRDefault="009A538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9A5385">
        <w:rPr>
          <w:rFonts w:ascii="Times New Roman" w:hAnsi="Times New Roman"/>
          <w:sz w:val="24"/>
          <w:szCs w:val="24"/>
          <w:u w:val="single"/>
        </w:rPr>
        <w:t>Задание:</w:t>
      </w:r>
    </w:p>
    <w:p w:rsidR="009A5385" w:rsidRDefault="009A538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 w:rsidRPr="009A5385">
        <w:rPr>
          <w:rFonts w:ascii="Times New Roman" w:hAnsi="Times New Roman"/>
          <w:sz w:val="24"/>
          <w:szCs w:val="24"/>
        </w:rPr>
        <w:t>1.Вы</w:t>
      </w:r>
      <w:r>
        <w:rPr>
          <w:rFonts w:ascii="Times New Roman" w:hAnsi="Times New Roman"/>
          <w:sz w:val="24"/>
          <w:szCs w:val="24"/>
        </w:rPr>
        <w:t>п</w:t>
      </w:r>
      <w:r w:rsidR="00325320">
        <w:rPr>
          <w:rFonts w:ascii="Times New Roman" w:hAnsi="Times New Roman"/>
          <w:sz w:val="24"/>
          <w:szCs w:val="24"/>
        </w:rPr>
        <w:t>олнить шаблон детали из картона (вырезать ножницами).</w:t>
      </w:r>
    </w:p>
    <w:p w:rsidR="009A5385" w:rsidRDefault="009A538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325320">
        <w:rPr>
          <w:rFonts w:ascii="Times New Roman" w:hAnsi="Times New Roman"/>
          <w:sz w:val="24"/>
          <w:szCs w:val="24"/>
        </w:rPr>
        <w:t>Подготовить фанеру (зачистить наждачной бумагой).</w:t>
      </w:r>
    </w:p>
    <w:p w:rsidR="00325320" w:rsidRDefault="00325320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3.Создать форму подставки под горячее при помощи шаблона.</w:t>
      </w:r>
    </w:p>
    <w:p w:rsidR="00325320" w:rsidRDefault="00325320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4.Подготовить лобзик к работе (заправить пилочку в лобзик).</w:t>
      </w:r>
    </w:p>
    <w:p w:rsidR="00325320" w:rsidRDefault="00325320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5.Выпилить детали изделия</w:t>
      </w:r>
    </w:p>
    <w:p w:rsidR="00325320" w:rsidRDefault="00325320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6.Выполнить отделку деталей изделие наждачной бумагой.</w:t>
      </w:r>
    </w:p>
    <w:p w:rsidR="000D286F" w:rsidRDefault="00325320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7.Выполнить окончательную отделку изделия.</w:t>
      </w:r>
    </w:p>
    <w:p w:rsidR="000D286F" w:rsidRDefault="000D286F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0D286F">
        <w:rPr>
          <w:rFonts w:ascii="Times New Roman" w:hAnsi="Times New Roman"/>
          <w:b/>
          <w:sz w:val="24"/>
          <w:szCs w:val="24"/>
        </w:rPr>
        <w:t xml:space="preserve"> Технологическая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D286F" w:rsidTr="000D286F">
        <w:tc>
          <w:tcPr>
            <w:tcW w:w="4672" w:type="dxa"/>
          </w:tcPr>
          <w:p w:rsidR="000D286F" w:rsidRPr="000D286F" w:rsidRDefault="000D286F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D286F">
              <w:rPr>
                <w:rFonts w:ascii="Times New Roman" w:hAnsi="Times New Roman"/>
                <w:sz w:val="24"/>
                <w:szCs w:val="24"/>
                <w:u w:val="single"/>
              </w:rPr>
              <w:t>Последовательность технологических операций</w:t>
            </w:r>
          </w:p>
        </w:tc>
        <w:tc>
          <w:tcPr>
            <w:tcW w:w="4673" w:type="dxa"/>
          </w:tcPr>
          <w:p w:rsidR="000D286F" w:rsidRPr="000D286F" w:rsidRDefault="000D286F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D286F">
              <w:rPr>
                <w:rFonts w:ascii="Times New Roman" w:hAnsi="Times New Roman"/>
                <w:sz w:val="24"/>
                <w:szCs w:val="24"/>
                <w:u w:val="single"/>
              </w:rPr>
              <w:t>Материалы,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0D286F">
              <w:rPr>
                <w:rFonts w:ascii="Times New Roman" w:hAnsi="Times New Roman"/>
                <w:sz w:val="24"/>
                <w:szCs w:val="24"/>
                <w:u w:val="single"/>
              </w:rPr>
              <w:t>инструменты</w:t>
            </w:r>
          </w:p>
        </w:tc>
      </w:tr>
      <w:tr w:rsidR="000D286F" w:rsidTr="000D7A92">
        <w:trPr>
          <w:trHeight w:val="615"/>
        </w:trPr>
        <w:tc>
          <w:tcPr>
            <w:tcW w:w="4672" w:type="dxa"/>
          </w:tcPr>
          <w:p w:rsidR="000D286F" w:rsidRPr="000D286F" w:rsidRDefault="000D286F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86F">
              <w:rPr>
                <w:rFonts w:ascii="Times New Roman" w:hAnsi="Times New Roman"/>
                <w:sz w:val="24"/>
                <w:szCs w:val="24"/>
              </w:rPr>
              <w:t>1.Изготовление шаблона</w:t>
            </w:r>
          </w:p>
        </w:tc>
        <w:tc>
          <w:tcPr>
            <w:tcW w:w="4673" w:type="dxa"/>
          </w:tcPr>
          <w:p w:rsidR="000D7A92" w:rsidRPr="000D286F" w:rsidRDefault="000D286F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86F">
              <w:rPr>
                <w:rFonts w:ascii="Times New Roman" w:hAnsi="Times New Roman"/>
                <w:sz w:val="24"/>
                <w:szCs w:val="24"/>
              </w:rPr>
              <w:t xml:space="preserve">Картон, линейка, </w:t>
            </w:r>
            <w:r>
              <w:rPr>
                <w:rFonts w:ascii="Times New Roman" w:hAnsi="Times New Roman"/>
                <w:sz w:val="24"/>
                <w:szCs w:val="24"/>
              </w:rPr>
              <w:t>циркуль, карандаш, ножницы</w:t>
            </w:r>
          </w:p>
        </w:tc>
      </w:tr>
      <w:tr w:rsidR="000D7A92" w:rsidTr="000D286F">
        <w:trPr>
          <w:trHeight w:val="330"/>
        </w:trPr>
        <w:tc>
          <w:tcPr>
            <w:tcW w:w="4672" w:type="dxa"/>
          </w:tcPr>
          <w:p w:rsidR="000D7A92" w:rsidRP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2.Подготовка фанеры</w:t>
            </w:r>
          </w:p>
        </w:tc>
        <w:tc>
          <w:tcPr>
            <w:tcW w:w="4673" w:type="dxa"/>
          </w:tcPr>
          <w:p w:rsidR="000D7A92" w:rsidRP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286F">
              <w:rPr>
                <w:rFonts w:ascii="Times New Roman" w:hAnsi="Times New Roman"/>
                <w:sz w:val="24"/>
                <w:szCs w:val="24"/>
              </w:rPr>
              <w:t>Фанера, наждачная бумага</w:t>
            </w:r>
          </w:p>
        </w:tc>
      </w:tr>
      <w:tr w:rsidR="000D286F" w:rsidTr="000D286F">
        <w:tc>
          <w:tcPr>
            <w:tcW w:w="4672" w:type="dxa"/>
          </w:tcPr>
          <w:p w:rsidR="000D286F" w:rsidRP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3.Разметка деталей изделия на фанере  с использованием шаблона</w:t>
            </w:r>
          </w:p>
        </w:tc>
        <w:tc>
          <w:tcPr>
            <w:tcW w:w="4673" w:type="dxa"/>
          </w:tcPr>
          <w:p w:rsidR="000D286F" w:rsidRP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Фанера, карандаш, шаблон, линейка, кнопки</w:t>
            </w:r>
          </w:p>
        </w:tc>
      </w:tr>
      <w:tr w:rsidR="000D286F" w:rsidTr="000D286F">
        <w:tc>
          <w:tcPr>
            <w:tcW w:w="4672" w:type="dxa"/>
          </w:tcPr>
          <w:p w:rsidR="000D286F" w:rsidRP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D286F" w:rsidRPr="000D286F">
              <w:rPr>
                <w:rFonts w:ascii="Times New Roman" w:hAnsi="Times New Roman"/>
                <w:sz w:val="24"/>
                <w:szCs w:val="24"/>
              </w:rPr>
              <w:t>.</w:t>
            </w:r>
            <w:r w:rsidR="000D286F">
              <w:rPr>
                <w:rFonts w:ascii="Times New Roman" w:hAnsi="Times New Roman"/>
                <w:sz w:val="24"/>
                <w:szCs w:val="24"/>
              </w:rPr>
              <w:t>Подготовка лобзика к работе</w:t>
            </w:r>
          </w:p>
        </w:tc>
        <w:tc>
          <w:tcPr>
            <w:tcW w:w="4673" w:type="dxa"/>
          </w:tcPr>
          <w:p w:rsidR="000D286F" w:rsidRPr="000D7A92" w:rsidRDefault="000D286F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A92">
              <w:rPr>
                <w:rFonts w:ascii="Times New Roman" w:hAnsi="Times New Roman"/>
                <w:sz w:val="24"/>
                <w:szCs w:val="24"/>
              </w:rPr>
              <w:t>Лобзик, пилочка, плоскогубцы, отвертка</w:t>
            </w:r>
          </w:p>
        </w:tc>
      </w:tr>
      <w:tr w:rsidR="000D286F" w:rsidTr="000D286F">
        <w:tc>
          <w:tcPr>
            <w:tcW w:w="4672" w:type="dxa"/>
          </w:tcPr>
          <w:p w:rsidR="000D286F" w:rsidRPr="000D7A92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5.Выпиливание изделия</w:t>
            </w:r>
          </w:p>
        </w:tc>
        <w:tc>
          <w:tcPr>
            <w:tcW w:w="4673" w:type="dxa"/>
          </w:tcPr>
          <w:p w:rsidR="000D286F" w:rsidRPr="000D7A92" w:rsidRDefault="000D7A92" w:rsidP="000D7A92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A92">
              <w:rPr>
                <w:rFonts w:ascii="Times New Roman" w:hAnsi="Times New Roman"/>
                <w:sz w:val="24"/>
                <w:szCs w:val="24"/>
              </w:rPr>
              <w:t xml:space="preserve">Лобзик, струбцина, плоскогубцы, </w:t>
            </w:r>
          </w:p>
          <w:p w:rsidR="000D7A92" w:rsidRDefault="000D7A92" w:rsidP="000D7A92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D7A92">
              <w:rPr>
                <w:rFonts w:ascii="Times New Roman" w:hAnsi="Times New Roman"/>
                <w:sz w:val="24"/>
                <w:szCs w:val="24"/>
              </w:rPr>
              <w:t>Пилочка, отвертка</w:t>
            </w:r>
          </w:p>
        </w:tc>
      </w:tr>
      <w:tr w:rsidR="000D286F" w:rsidTr="000D7A92">
        <w:trPr>
          <w:trHeight w:val="405"/>
        </w:trPr>
        <w:tc>
          <w:tcPr>
            <w:tcW w:w="4672" w:type="dxa"/>
          </w:tcPr>
          <w:p w:rsidR="000D286F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A92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Отделка деталей изделия</w:t>
            </w:r>
          </w:p>
          <w:p w:rsidR="000D7A92" w:rsidRPr="000D7A92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0D286F" w:rsidRPr="000D7A92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A92">
              <w:rPr>
                <w:rFonts w:ascii="Times New Roman" w:hAnsi="Times New Roman"/>
                <w:sz w:val="24"/>
                <w:szCs w:val="24"/>
              </w:rPr>
              <w:t>Тиски, детали изделия, наждачная бумага</w:t>
            </w:r>
          </w:p>
        </w:tc>
      </w:tr>
      <w:tr w:rsidR="000D7A92" w:rsidTr="000D286F">
        <w:trPr>
          <w:trHeight w:val="225"/>
        </w:trPr>
        <w:tc>
          <w:tcPr>
            <w:tcW w:w="4672" w:type="dxa"/>
          </w:tcPr>
          <w:p w:rsidR="000D7A92" w:rsidRPr="000D7A92" w:rsidRDefault="000D7A92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7.Окончательная отделка  изделия</w:t>
            </w:r>
          </w:p>
        </w:tc>
        <w:tc>
          <w:tcPr>
            <w:tcW w:w="4673" w:type="dxa"/>
          </w:tcPr>
          <w:p w:rsidR="000D7A92" w:rsidRPr="000D7A92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Подставка  под горячее, краски, кисточка</w:t>
            </w:r>
          </w:p>
        </w:tc>
      </w:tr>
    </w:tbl>
    <w:p w:rsidR="00560DFF" w:rsidRDefault="00560DFF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132505" w:rsidRDefault="0013250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 w:rsidRPr="00132505">
        <w:rPr>
          <w:rFonts w:ascii="Times New Roman" w:hAnsi="Times New Roman"/>
          <w:sz w:val="24"/>
          <w:szCs w:val="24"/>
          <w:u w:val="single"/>
        </w:rPr>
        <w:t>Задание 3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132505">
        <w:rPr>
          <w:rFonts w:ascii="Times New Roman" w:hAnsi="Times New Roman"/>
          <w:sz w:val="24"/>
          <w:szCs w:val="24"/>
        </w:rPr>
        <w:t>Разработайте критерии оценки результатов практической работы в предлагаемом шаблоне</w:t>
      </w:r>
    </w:p>
    <w:p w:rsidR="00132505" w:rsidRDefault="00132505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 w:rsidRPr="00132505">
        <w:rPr>
          <w:rFonts w:ascii="Times New Roman" w:hAnsi="Times New Roman"/>
          <w:b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3544"/>
        <w:gridCol w:w="1270"/>
      </w:tblGrid>
      <w:tr w:rsidR="00132505" w:rsidTr="007E507C">
        <w:tc>
          <w:tcPr>
            <w:tcW w:w="704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132505" w:rsidRPr="007E507C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507C">
              <w:rPr>
                <w:rFonts w:ascii="Times New Roman" w:hAnsi="Times New Roman"/>
                <w:b/>
                <w:i/>
                <w:sz w:val="24"/>
                <w:szCs w:val="24"/>
              </w:rPr>
              <w:t>Оценка процесса</w:t>
            </w:r>
          </w:p>
        </w:tc>
        <w:tc>
          <w:tcPr>
            <w:tcW w:w="3544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507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</w:t>
            </w:r>
            <w:r w:rsidR="00132505" w:rsidRPr="007E507C">
              <w:rPr>
                <w:rFonts w:ascii="Times New Roman" w:hAnsi="Times New Roman"/>
                <w:b/>
                <w:i/>
                <w:sz w:val="24"/>
                <w:szCs w:val="24"/>
              </w:rPr>
              <w:t>Баллы</w:t>
            </w:r>
          </w:p>
        </w:tc>
        <w:tc>
          <w:tcPr>
            <w:tcW w:w="1270" w:type="dxa"/>
          </w:tcPr>
          <w:p w:rsidR="00132505" w:rsidRPr="007E507C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507C">
              <w:rPr>
                <w:rFonts w:ascii="Times New Roman" w:hAnsi="Times New Roman"/>
                <w:b/>
                <w:i/>
                <w:sz w:val="24"/>
                <w:szCs w:val="24"/>
              </w:rPr>
              <w:t>Оценка</w:t>
            </w:r>
          </w:p>
        </w:tc>
      </w:tr>
      <w:tr w:rsidR="00132505" w:rsidTr="007E507C">
        <w:tc>
          <w:tcPr>
            <w:tcW w:w="704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t>Выполнение технологических операций</w:t>
            </w:r>
          </w:p>
        </w:tc>
        <w:tc>
          <w:tcPr>
            <w:tcW w:w="3544" w:type="dxa"/>
          </w:tcPr>
          <w:p w:rsidR="00132505" w:rsidRDefault="007E507C" w:rsidP="007E507C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полностью верно- </w:t>
            </w:r>
            <w:r w:rsidRPr="007E507C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E507C" w:rsidRDefault="007E507C" w:rsidP="007E507C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Выполнено верно, но с нарушениями отдельных технологических приёмов -  0,5</w:t>
            </w:r>
          </w:p>
          <w:p w:rsidR="007E507C" w:rsidRPr="007E507C" w:rsidRDefault="007E507C" w:rsidP="007E507C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Нарушена технология выполнения технологической операции -  0</w:t>
            </w:r>
          </w:p>
        </w:tc>
        <w:tc>
          <w:tcPr>
            <w:tcW w:w="1270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505" w:rsidTr="007E507C">
        <w:tc>
          <w:tcPr>
            <w:tcW w:w="704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827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t>Последовательность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этапов изготовления изделия</w:t>
            </w:r>
          </w:p>
        </w:tc>
        <w:tc>
          <w:tcPr>
            <w:tcW w:w="3544" w:type="dxa"/>
          </w:tcPr>
          <w:p w:rsidR="00132505" w:rsidRPr="007E507C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7C">
              <w:rPr>
                <w:rFonts w:ascii="Times New Roman" w:hAnsi="Times New Roman"/>
                <w:sz w:val="24"/>
                <w:szCs w:val="24"/>
              </w:rPr>
              <w:t>Выполнено все этапы по технологической карте – 1</w:t>
            </w:r>
          </w:p>
          <w:p w:rsidR="007E507C" w:rsidRPr="00F2564B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Последовательность  этапов</w:t>
            </w:r>
            <w:r w:rsidR="00F2564B" w:rsidRPr="00F2564B">
              <w:rPr>
                <w:rFonts w:ascii="Times New Roman" w:hAnsi="Times New Roman"/>
                <w:sz w:val="24"/>
                <w:szCs w:val="24"/>
              </w:rPr>
              <w:t xml:space="preserve"> технологической карты нарушена - 0</w:t>
            </w:r>
          </w:p>
        </w:tc>
        <w:tc>
          <w:tcPr>
            <w:tcW w:w="1270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505" w:rsidTr="007E507C">
        <w:tc>
          <w:tcPr>
            <w:tcW w:w="704" w:type="dxa"/>
          </w:tcPr>
          <w:p w:rsidR="00132505" w:rsidRPr="00F2564B" w:rsidRDefault="007E507C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132505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Соблюдение правил безопасного труда</w:t>
            </w:r>
          </w:p>
        </w:tc>
        <w:tc>
          <w:tcPr>
            <w:tcW w:w="3544" w:type="dxa"/>
          </w:tcPr>
          <w:p w:rsidR="00132505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- 1</w:t>
            </w:r>
          </w:p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соблюдение - 0</w:t>
            </w:r>
          </w:p>
        </w:tc>
        <w:tc>
          <w:tcPr>
            <w:tcW w:w="1270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505" w:rsidTr="007E507C">
        <w:tc>
          <w:tcPr>
            <w:tcW w:w="704" w:type="dxa"/>
          </w:tcPr>
          <w:p w:rsidR="00132505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32505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дисциплины, правил делового общения</w:t>
            </w:r>
          </w:p>
        </w:tc>
        <w:tc>
          <w:tcPr>
            <w:tcW w:w="3544" w:type="dxa"/>
          </w:tcPr>
          <w:p w:rsidR="00132505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 xml:space="preserve">Соблюдение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2564B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соблюдение - 0</w:t>
            </w:r>
          </w:p>
        </w:tc>
        <w:tc>
          <w:tcPr>
            <w:tcW w:w="1270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505" w:rsidTr="00F2564B">
        <w:trPr>
          <w:trHeight w:val="645"/>
        </w:trPr>
        <w:tc>
          <w:tcPr>
            <w:tcW w:w="704" w:type="dxa"/>
          </w:tcPr>
          <w:p w:rsidR="00132505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132505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Соблюдение культуры труда на рабочем месте</w:t>
            </w:r>
          </w:p>
        </w:tc>
        <w:tc>
          <w:tcPr>
            <w:tcW w:w="3544" w:type="dxa"/>
          </w:tcPr>
          <w:p w:rsidR="00132505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564B"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z w:val="24"/>
                <w:szCs w:val="24"/>
              </w:rPr>
              <w:t>блюдение – 1</w:t>
            </w:r>
          </w:p>
          <w:p w:rsid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соблюдение – 0</w:t>
            </w:r>
          </w:p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32505" w:rsidRDefault="00132505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564B" w:rsidTr="007E507C">
        <w:trPr>
          <w:trHeight w:val="300"/>
        </w:trPr>
        <w:tc>
          <w:tcPr>
            <w:tcW w:w="704" w:type="dxa"/>
          </w:tcPr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Итого</w:t>
            </w:r>
          </w:p>
        </w:tc>
        <w:tc>
          <w:tcPr>
            <w:tcW w:w="3544" w:type="dxa"/>
          </w:tcPr>
          <w:p w:rsidR="00F2564B" w:rsidRP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5</w:t>
            </w:r>
          </w:p>
        </w:tc>
        <w:tc>
          <w:tcPr>
            <w:tcW w:w="1270" w:type="dxa"/>
          </w:tcPr>
          <w:p w:rsidR="00F2564B" w:rsidRDefault="00F2564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32505" w:rsidRDefault="00132505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235E47" w:rsidRPr="00560DFF" w:rsidRDefault="00F2564B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F2564B">
        <w:rPr>
          <w:rFonts w:ascii="Times New Roman" w:hAnsi="Times New Roman"/>
          <w:sz w:val="24"/>
          <w:szCs w:val="24"/>
          <w:u w:val="single"/>
        </w:rPr>
        <w:t>Оцените качество выполненной работы по карте контроля</w:t>
      </w:r>
    </w:p>
    <w:p w:rsidR="00235E47" w:rsidRDefault="00235E47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235E47">
        <w:rPr>
          <w:rFonts w:ascii="Times New Roman" w:hAnsi="Times New Roman"/>
          <w:b/>
          <w:sz w:val="24"/>
          <w:szCs w:val="24"/>
        </w:rPr>
        <w:t>Карта контроля выполне</w:t>
      </w:r>
      <w:r>
        <w:rPr>
          <w:rFonts w:ascii="Times New Roman" w:hAnsi="Times New Roman"/>
          <w:b/>
          <w:sz w:val="24"/>
          <w:szCs w:val="24"/>
        </w:rPr>
        <w:t>н</w:t>
      </w:r>
      <w:r w:rsidRPr="00235E47">
        <w:rPr>
          <w:rFonts w:ascii="Times New Roman" w:hAnsi="Times New Roman"/>
          <w:b/>
          <w:sz w:val="24"/>
          <w:szCs w:val="24"/>
        </w:rPr>
        <w:t>ной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5102"/>
        <w:gridCol w:w="1128"/>
      </w:tblGrid>
      <w:tr w:rsidR="00235E47" w:rsidTr="00235E47">
        <w:tc>
          <w:tcPr>
            <w:tcW w:w="3115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5E47">
              <w:rPr>
                <w:rFonts w:ascii="Times New Roman" w:hAnsi="Times New Roman"/>
                <w:b/>
                <w:i/>
                <w:sz w:val="24"/>
                <w:szCs w:val="24"/>
              </w:rPr>
              <w:t>Технологические операции</w:t>
            </w:r>
          </w:p>
        </w:tc>
        <w:tc>
          <w:tcPr>
            <w:tcW w:w="5102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  </w:t>
            </w:r>
            <w:r w:rsidRPr="00235E47">
              <w:rPr>
                <w:rFonts w:ascii="Times New Roman" w:hAnsi="Times New Roman"/>
                <w:b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1128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35E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Балл</w:t>
            </w:r>
          </w:p>
        </w:tc>
      </w:tr>
      <w:tr w:rsidR="00235E47" w:rsidTr="00235E47">
        <w:tc>
          <w:tcPr>
            <w:tcW w:w="3115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5E47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Изготовление шаблона деталей изделия на картоне</w:t>
            </w:r>
          </w:p>
        </w:tc>
        <w:tc>
          <w:tcPr>
            <w:tcW w:w="5102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5E47">
              <w:rPr>
                <w:rFonts w:ascii="Times New Roman" w:hAnsi="Times New Roman"/>
                <w:sz w:val="24"/>
                <w:szCs w:val="24"/>
              </w:rPr>
              <w:t>Точность разметки</w:t>
            </w:r>
            <w:r w:rsidR="005B016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35E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качество изготовления шаблона</w:t>
            </w:r>
          </w:p>
        </w:tc>
        <w:tc>
          <w:tcPr>
            <w:tcW w:w="1128" w:type="dxa"/>
          </w:tcPr>
          <w:p w:rsid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35E47" w:rsidTr="00235E47">
        <w:tc>
          <w:tcPr>
            <w:tcW w:w="3115" w:type="dxa"/>
          </w:tcPr>
          <w:p w:rsidR="00235E47" w:rsidRPr="00235E47" w:rsidRDefault="00235E47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5E47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5B016B">
              <w:rPr>
                <w:rFonts w:ascii="Times New Roman" w:hAnsi="Times New Roman"/>
                <w:sz w:val="24"/>
                <w:szCs w:val="24"/>
              </w:rPr>
              <w:t>заготовки</w:t>
            </w:r>
          </w:p>
        </w:tc>
        <w:tc>
          <w:tcPr>
            <w:tcW w:w="5102" w:type="dxa"/>
          </w:tcPr>
          <w:p w:rsidR="00235E47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016B">
              <w:rPr>
                <w:rFonts w:ascii="Times New Roman" w:hAnsi="Times New Roman"/>
                <w:sz w:val="24"/>
                <w:szCs w:val="24"/>
              </w:rPr>
              <w:t xml:space="preserve">Качество </w:t>
            </w:r>
            <w:r>
              <w:rPr>
                <w:rFonts w:ascii="Times New Roman" w:hAnsi="Times New Roman"/>
                <w:sz w:val="24"/>
                <w:szCs w:val="24"/>
              </w:rPr>
              <w:t>отшлифованной поверхности фанеры</w:t>
            </w:r>
          </w:p>
        </w:tc>
        <w:tc>
          <w:tcPr>
            <w:tcW w:w="1128" w:type="dxa"/>
          </w:tcPr>
          <w:p w:rsidR="00235E47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016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35E47" w:rsidTr="00235E47">
        <w:tc>
          <w:tcPr>
            <w:tcW w:w="3115" w:type="dxa"/>
          </w:tcPr>
          <w:p w:rsidR="00235E47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016B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лобзика</w:t>
            </w:r>
          </w:p>
        </w:tc>
        <w:tc>
          <w:tcPr>
            <w:tcW w:w="5102" w:type="dxa"/>
          </w:tcPr>
          <w:p w:rsid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Натяжение пилочки</w:t>
            </w:r>
          </w:p>
          <w:p w:rsidR="00235E47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Правильное направление пилочки</w:t>
            </w:r>
          </w:p>
        </w:tc>
        <w:tc>
          <w:tcPr>
            <w:tcW w:w="1128" w:type="dxa"/>
          </w:tcPr>
          <w:p w:rsidR="00235E47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016B">
              <w:rPr>
                <w:rFonts w:ascii="Times New Roman" w:hAnsi="Times New Roman"/>
                <w:sz w:val="24"/>
                <w:szCs w:val="24"/>
              </w:rPr>
              <w:t>0,5</w:t>
            </w:r>
          </w:p>
          <w:p w:rsidR="005B016B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35E47" w:rsidTr="00235E47">
        <w:tc>
          <w:tcPr>
            <w:tcW w:w="3115" w:type="dxa"/>
          </w:tcPr>
          <w:p w:rsidR="00235E47" w:rsidRPr="005B016B" w:rsidRDefault="005B016B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016B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Выпиливание деталей изделия</w:t>
            </w:r>
          </w:p>
        </w:tc>
        <w:tc>
          <w:tcPr>
            <w:tcW w:w="5102" w:type="dxa"/>
          </w:tcPr>
          <w:p w:rsidR="00235E47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>Качество выпиливания, соответствие намеченной линии</w:t>
            </w: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 xml:space="preserve">Соблюдение правил безопасного труда при выполнении практической работы </w:t>
            </w:r>
          </w:p>
        </w:tc>
        <w:tc>
          <w:tcPr>
            <w:tcW w:w="1128" w:type="dxa"/>
          </w:tcPr>
          <w:p w:rsidR="00235E47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 xml:space="preserve"> 1 </w:t>
            </w: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35E47" w:rsidTr="00835E33">
        <w:trPr>
          <w:trHeight w:val="701"/>
        </w:trPr>
        <w:tc>
          <w:tcPr>
            <w:tcW w:w="3115" w:type="dxa"/>
          </w:tcPr>
          <w:p w:rsidR="00235E47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>5.Отделка деталей изделия</w:t>
            </w:r>
          </w:p>
        </w:tc>
        <w:tc>
          <w:tcPr>
            <w:tcW w:w="5102" w:type="dxa"/>
          </w:tcPr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>Точность, аккуратность зачистки деталей изделия</w:t>
            </w:r>
          </w:p>
        </w:tc>
        <w:tc>
          <w:tcPr>
            <w:tcW w:w="1128" w:type="dxa"/>
          </w:tcPr>
          <w:p w:rsidR="00235E47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5E3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835E33" w:rsidTr="00235E47">
        <w:trPr>
          <w:trHeight w:val="300"/>
        </w:trPr>
        <w:tc>
          <w:tcPr>
            <w:tcW w:w="3115" w:type="dxa"/>
          </w:tcPr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6.Окончательная отделка изделия</w:t>
            </w:r>
          </w:p>
        </w:tc>
        <w:tc>
          <w:tcPr>
            <w:tcW w:w="5102" w:type="dxa"/>
          </w:tcPr>
          <w:p w:rsid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Эстетичность</w:t>
            </w: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Технологичность</w:t>
            </w:r>
          </w:p>
        </w:tc>
        <w:tc>
          <w:tcPr>
            <w:tcW w:w="1128" w:type="dxa"/>
          </w:tcPr>
          <w:p w:rsid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  <w:p w:rsidR="00835E33" w:rsidRPr="00835E33" w:rsidRDefault="00835E33" w:rsidP="00DE10DD">
            <w:pPr>
              <w:tabs>
                <w:tab w:val="left" w:pos="6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</w:tbl>
    <w:p w:rsidR="00560DFF" w:rsidRDefault="00560DFF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835E33" w:rsidRDefault="00835E33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Сделайте вывод по результатам практической работы</w:t>
      </w:r>
    </w:p>
    <w:p w:rsidR="00AD4508" w:rsidRDefault="00AD4508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 w:rsidRPr="00AD4508">
        <w:rPr>
          <w:rFonts w:ascii="Times New Roman" w:hAnsi="Times New Roman"/>
          <w:sz w:val="24"/>
          <w:szCs w:val="24"/>
          <w:u w:val="single"/>
        </w:rPr>
        <w:t>Пример: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Pr="00AD4508">
        <w:rPr>
          <w:rFonts w:ascii="Times New Roman" w:hAnsi="Times New Roman"/>
          <w:sz w:val="24"/>
          <w:szCs w:val="24"/>
        </w:rPr>
        <w:t>В</w:t>
      </w:r>
      <w:proofErr w:type="gramEnd"/>
      <w:r w:rsidRPr="00AD4508">
        <w:rPr>
          <w:rFonts w:ascii="Times New Roman" w:hAnsi="Times New Roman"/>
          <w:sz w:val="24"/>
          <w:szCs w:val="24"/>
        </w:rPr>
        <w:t xml:space="preserve"> ходе выполнения изделия «Кухонная лопатка»</w:t>
      </w:r>
      <w:r>
        <w:rPr>
          <w:rFonts w:ascii="Times New Roman" w:hAnsi="Times New Roman"/>
          <w:sz w:val="24"/>
          <w:szCs w:val="24"/>
        </w:rPr>
        <w:t xml:space="preserve"> учащиеся освоили основные приёмы обработки древесины л</w:t>
      </w:r>
      <w:r w:rsidR="000A5E9A">
        <w:rPr>
          <w:rFonts w:ascii="Times New Roman" w:hAnsi="Times New Roman"/>
          <w:sz w:val="24"/>
          <w:szCs w:val="24"/>
        </w:rPr>
        <w:t xml:space="preserve">обзиком, ручными инструментами. </w:t>
      </w:r>
      <w:r w:rsidR="00560DFF">
        <w:rPr>
          <w:rFonts w:ascii="Times New Roman" w:hAnsi="Times New Roman"/>
          <w:sz w:val="24"/>
          <w:szCs w:val="24"/>
        </w:rPr>
        <w:t xml:space="preserve">Научились </w:t>
      </w:r>
      <w:r>
        <w:rPr>
          <w:rFonts w:ascii="Times New Roman" w:hAnsi="Times New Roman"/>
          <w:sz w:val="24"/>
          <w:szCs w:val="24"/>
        </w:rPr>
        <w:t>выполнять шаблон, разм</w:t>
      </w:r>
      <w:r w:rsidR="00DE702E">
        <w:rPr>
          <w:rFonts w:ascii="Times New Roman" w:hAnsi="Times New Roman"/>
          <w:sz w:val="24"/>
          <w:szCs w:val="24"/>
        </w:rPr>
        <w:t>етку деталей на фанере, приёмам</w:t>
      </w:r>
      <w:r>
        <w:rPr>
          <w:rFonts w:ascii="Times New Roman" w:hAnsi="Times New Roman"/>
          <w:sz w:val="24"/>
          <w:szCs w:val="24"/>
        </w:rPr>
        <w:t xml:space="preserve"> выпиливания лобзиком, а также выполнять</w:t>
      </w:r>
      <w:r w:rsidR="000A5E9A">
        <w:rPr>
          <w:rFonts w:ascii="Times New Roman" w:hAnsi="Times New Roman"/>
          <w:sz w:val="24"/>
          <w:szCs w:val="24"/>
        </w:rPr>
        <w:t xml:space="preserve"> окончательную </w:t>
      </w:r>
      <w:proofErr w:type="gramStart"/>
      <w:r w:rsidR="000A5E9A">
        <w:rPr>
          <w:rFonts w:ascii="Times New Roman" w:hAnsi="Times New Roman"/>
          <w:sz w:val="24"/>
          <w:szCs w:val="24"/>
        </w:rPr>
        <w:t>отделку  изделия</w:t>
      </w:r>
      <w:proofErr w:type="gramEnd"/>
      <w:r w:rsidR="000A5E9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соблюдая</w:t>
      </w:r>
      <w:r w:rsidR="000A5E9A">
        <w:rPr>
          <w:rFonts w:ascii="Times New Roman" w:hAnsi="Times New Roman"/>
          <w:sz w:val="24"/>
          <w:szCs w:val="24"/>
        </w:rPr>
        <w:t xml:space="preserve"> последовательность технологической карты и правила безопасного труда. Приобретённые навыки могут применять при создании других изделий из древесины</w:t>
      </w:r>
    </w:p>
    <w:p w:rsidR="00DE702E" w:rsidRDefault="00DE702E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</w:p>
    <w:p w:rsidR="00DE702E" w:rsidRDefault="00DE702E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</w:rPr>
      </w:pPr>
      <w:r w:rsidRPr="00DE702E">
        <w:rPr>
          <w:rFonts w:ascii="Times New Roman" w:hAnsi="Times New Roman"/>
          <w:b/>
          <w:sz w:val="24"/>
          <w:szCs w:val="24"/>
        </w:rPr>
        <w:lastRenderedPageBreak/>
        <w:t>Литература и ресурсы сети интернет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E702E" w:rsidRDefault="007C762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1.Технология:.5 класс/Казакевич В.М.,</w:t>
      </w:r>
      <w:r w:rsidR="004352F2">
        <w:rPr>
          <w:rFonts w:ascii="Times New Roman" w:hAnsi="Times New Roman"/>
          <w:sz w:val="24"/>
          <w:szCs w:val="24"/>
        </w:rPr>
        <w:t xml:space="preserve"> </w:t>
      </w:r>
      <w:r w:rsidR="00826931">
        <w:rPr>
          <w:rFonts w:ascii="Times New Roman" w:hAnsi="Times New Roman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4"/>
          <w:szCs w:val="24"/>
        </w:rPr>
        <w:t>Семёнова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82693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352F2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.Ю. и другие под редакцией Казакевича В.М.,</w:t>
      </w:r>
      <w:r w:rsidR="004352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Акционерное общество «Издательство «Просвещениеп»</w:t>
      </w:r>
      <w:r w:rsidR="004352F2">
        <w:rPr>
          <w:rFonts w:ascii="Times New Roman" w:hAnsi="Times New Roman"/>
          <w:sz w:val="24"/>
          <w:szCs w:val="24"/>
        </w:rPr>
        <w:t>,2020</w:t>
      </w:r>
    </w:p>
    <w:p w:rsidR="007C7625" w:rsidRDefault="007C7625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Технология: 5 класс:</w:t>
      </w:r>
      <w:r w:rsidR="004352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учебник/</w:t>
      </w:r>
      <w:proofErr w:type="spellStart"/>
      <w:r>
        <w:rPr>
          <w:rFonts w:ascii="Times New Roman" w:hAnsi="Times New Roman"/>
          <w:sz w:val="24"/>
          <w:szCs w:val="24"/>
        </w:rPr>
        <w:t>Е.С.Глозман</w:t>
      </w:r>
      <w:proofErr w:type="spellEnd"/>
      <w:r w:rsidR="004352F2">
        <w:rPr>
          <w:rFonts w:ascii="Times New Roman" w:hAnsi="Times New Roman"/>
          <w:sz w:val="24"/>
          <w:szCs w:val="24"/>
        </w:rPr>
        <w:t xml:space="preserve">, О.А. Кожина, Ю.Л. </w:t>
      </w:r>
      <w:proofErr w:type="spellStart"/>
      <w:r w:rsidR="004352F2">
        <w:rPr>
          <w:rFonts w:ascii="Times New Roman" w:hAnsi="Times New Roman"/>
          <w:sz w:val="24"/>
          <w:szCs w:val="24"/>
        </w:rPr>
        <w:t>Хотунцев</w:t>
      </w:r>
      <w:proofErr w:type="spellEnd"/>
      <w:r w:rsidR="004352F2">
        <w:rPr>
          <w:rFonts w:ascii="Times New Roman" w:hAnsi="Times New Roman"/>
          <w:sz w:val="24"/>
          <w:szCs w:val="24"/>
        </w:rPr>
        <w:t xml:space="preserve"> и др.- М.:</w:t>
      </w:r>
      <w:r w:rsidR="0082693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4352F2">
        <w:rPr>
          <w:rFonts w:ascii="Times New Roman" w:hAnsi="Times New Roman"/>
          <w:sz w:val="24"/>
          <w:szCs w:val="24"/>
        </w:rPr>
        <w:t>Дрофа, 2018-2020</w:t>
      </w:r>
    </w:p>
    <w:p w:rsidR="004352F2" w:rsidRDefault="004352F2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3. </w:t>
      </w:r>
      <w:hyperlink r:id="rId4" w:history="1">
        <w:r w:rsidRPr="0055208F">
          <w:rPr>
            <w:rStyle w:val="a4"/>
            <w:rFonts w:ascii="Times New Roman" w:hAnsi="Times New Roman"/>
            <w:sz w:val="24"/>
            <w:szCs w:val="24"/>
            <w:lang w:val="en-US"/>
          </w:rPr>
          <w:t>https://nsportal.ru</w:t>
        </w:r>
      </w:hyperlink>
    </w:p>
    <w:p w:rsidR="004352F2" w:rsidRDefault="004352F2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</w:t>
      </w:r>
      <w:r w:rsidRPr="004352F2">
        <w:rPr>
          <w:rFonts w:ascii="Times New Roman" w:hAnsi="Times New Roman"/>
          <w:sz w:val="24"/>
          <w:szCs w:val="24"/>
          <w:u w:val="single"/>
          <w:lang w:val="en-US"/>
        </w:rPr>
        <w:t>http://www.it-n.ru/</w:t>
      </w:r>
    </w:p>
    <w:p w:rsidR="004352F2" w:rsidRDefault="004352F2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5.</w:t>
      </w:r>
      <w:r w:rsidR="008353BC">
        <w:rPr>
          <w:rFonts w:ascii="Times New Roman" w:hAnsi="Times New Roman"/>
          <w:sz w:val="24"/>
          <w:szCs w:val="24"/>
          <w:lang w:val="en-US"/>
        </w:rPr>
        <w:t>resh.edu.ru</w:t>
      </w:r>
    </w:p>
    <w:p w:rsidR="008353BC" w:rsidRDefault="008353BC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6.http://festival.lseptember.ru/articles/531129/</w:t>
      </w:r>
    </w:p>
    <w:p w:rsidR="008353BC" w:rsidRPr="004352F2" w:rsidRDefault="008353BC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7.https://xn----7sbbfb7a7aej.xn—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plai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/technology_kaz_06</w:t>
      </w:r>
      <w:r w:rsidR="00826931">
        <w:rPr>
          <w:rFonts w:ascii="Times New Roman" w:hAnsi="Times New Roman"/>
          <w:sz w:val="24"/>
          <w:szCs w:val="24"/>
          <w:lang w:val="en-US"/>
        </w:rPr>
        <w:t>/ibdex.html</w:t>
      </w:r>
    </w:p>
    <w:p w:rsidR="00DE702E" w:rsidRPr="004352F2" w:rsidRDefault="00DE702E" w:rsidP="00DE10DD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  <w:u w:val="single"/>
          <w:lang w:val="en-US"/>
        </w:rPr>
      </w:pPr>
    </w:p>
    <w:p w:rsidR="00235E47" w:rsidRPr="004352F2" w:rsidRDefault="00235E47" w:rsidP="00DE10DD">
      <w:pPr>
        <w:tabs>
          <w:tab w:val="left" w:pos="6900"/>
        </w:tabs>
        <w:spacing w:after="0"/>
        <w:rPr>
          <w:rFonts w:ascii="Times New Roman" w:hAnsi="Times New Roman"/>
          <w:b/>
          <w:sz w:val="24"/>
          <w:szCs w:val="24"/>
          <w:lang w:val="en-US"/>
        </w:rPr>
      </w:pPr>
    </w:p>
    <w:sectPr w:rsidR="00235E47" w:rsidRPr="00435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507"/>
    <w:rsid w:val="000A5E9A"/>
    <w:rsid w:val="000D286F"/>
    <w:rsid w:val="000D7A92"/>
    <w:rsid w:val="000F1675"/>
    <w:rsid w:val="00132505"/>
    <w:rsid w:val="00235E47"/>
    <w:rsid w:val="00325320"/>
    <w:rsid w:val="004352F2"/>
    <w:rsid w:val="00560DFF"/>
    <w:rsid w:val="005B016B"/>
    <w:rsid w:val="00637DA4"/>
    <w:rsid w:val="006E3EB6"/>
    <w:rsid w:val="007C7625"/>
    <w:rsid w:val="007E507C"/>
    <w:rsid w:val="00826931"/>
    <w:rsid w:val="008353BC"/>
    <w:rsid w:val="00835E33"/>
    <w:rsid w:val="0099213F"/>
    <w:rsid w:val="009A5385"/>
    <w:rsid w:val="00A106F9"/>
    <w:rsid w:val="00A80912"/>
    <w:rsid w:val="00AD4508"/>
    <w:rsid w:val="00AF324F"/>
    <w:rsid w:val="00B20502"/>
    <w:rsid w:val="00C34E19"/>
    <w:rsid w:val="00C5286F"/>
    <w:rsid w:val="00CC525A"/>
    <w:rsid w:val="00DE10DD"/>
    <w:rsid w:val="00DE702E"/>
    <w:rsid w:val="00E07066"/>
    <w:rsid w:val="00E42507"/>
    <w:rsid w:val="00F2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2E8E4"/>
  <w15:chartTrackingRefBased/>
  <w15:docId w15:val="{1A2125EE-5D39-4539-AA8A-6719E48BC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6F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7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352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SA1</dc:creator>
  <cp:keywords/>
  <dc:description/>
  <cp:lastModifiedBy>SA1</cp:lastModifiedBy>
  <cp:revision>3</cp:revision>
  <dcterms:created xsi:type="dcterms:W3CDTF">2024-07-23T18:09:00Z</dcterms:created>
  <dcterms:modified xsi:type="dcterms:W3CDTF">2024-07-23T18:53:00Z</dcterms:modified>
</cp:coreProperties>
</file>