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EC6" w:rsidRPr="00584EC6" w:rsidRDefault="00584EC6" w:rsidP="00584EC6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EC6">
        <w:rPr>
          <w:rFonts w:ascii="Times New Roman" w:eastAsia="Times New Roman" w:hAnsi="Times New Roman" w:cs="Times New Roman"/>
          <w:sz w:val="28"/>
          <w:szCs w:val="28"/>
        </w:rPr>
        <w:t>Рабочая программа курса</w:t>
      </w:r>
      <w:r w:rsidRPr="0058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внеурочной деятельности</w:t>
      </w:r>
    </w:p>
    <w:p w:rsidR="00D55C65" w:rsidRDefault="00D55C65" w:rsidP="00584EC6">
      <w:pPr>
        <w:spacing w:after="0" w:line="36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D7AC6">
        <w:rPr>
          <w:rFonts w:ascii="Times New Roman" w:eastAsia="Calibri" w:hAnsi="Times New Roman" w:cs="Times New Roman"/>
          <w:sz w:val="28"/>
          <w:szCs w:val="28"/>
        </w:rPr>
        <w:t>«Практикум по английскому языку»</w:t>
      </w:r>
    </w:p>
    <w:p w:rsidR="00584EC6" w:rsidRPr="00584EC6" w:rsidRDefault="00584EC6" w:rsidP="00584EC6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4EC6">
        <w:rPr>
          <w:rFonts w:ascii="Times New Roman" w:eastAsia="Times New Roman" w:hAnsi="Times New Roman" w:cs="Times New Roman"/>
          <w:sz w:val="28"/>
          <w:szCs w:val="28"/>
        </w:rPr>
        <w:t>9 класс</w:t>
      </w:r>
    </w:p>
    <w:p w:rsidR="00584EC6" w:rsidRDefault="00584EC6" w:rsidP="00254681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5009F2" w:rsidRPr="005009F2" w:rsidRDefault="005009F2" w:rsidP="005009F2">
      <w:pPr>
        <w:spacing w:after="26" w:line="254" w:lineRule="auto"/>
        <w:ind w:left="160" w:hanging="10"/>
        <w:jc w:val="center"/>
        <w:rPr>
          <w:rFonts w:ascii="Times New Roman" w:hAnsi="Times New Roman" w:cs="Times New Roman"/>
          <w:b/>
          <w:sz w:val="20"/>
        </w:rPr>
      </w:pPr>
      <w:r w:rsidRPr="005009F2">
        <w:rPr>
          <w:rFonts w:ascii="Times New Roman" w:hAnsi="Times New Roman" w:cs="Times New Roman"/>
          <w:b/>
          <w:sz w:val="28"/>
        </w:rPr>
        <w:t>ПОЯСНИТЕЛЬНАЯ ЗАПИСКА</w:t>
      </w:r>
    </w:p>
    <w:p w:rsidR="004241A6" w:rsidRPr="004241A6" w:rsidRDefault="00584EC6" w:rsidP="004241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eastAsia="Newton-Regular" w:hAnsi="Times New Roman" w:cs="Times New Roman"/>
          <w:sz w:val="28"/>
          <w:szCs w:val="32"/>
        </w:rPr>
        <w:t>Рабочая программа курса внеурочной де</w:t>
      </w:r>
      <w:r w:rsidR="00445AA5" w:rsidRPr="002D0683">
        <w:rPr>
          <w:rFonts w:ascii="Times New Roman" w:eastAsia="Newton-Regular" w:hAnsi="Times New Roman" w:cs="Times New Roman"/>
          <w:sz w:val="28"/>
          <w:szCs w:val="32"/>
        </w:rPr>
        <w:t xml:space="preserve">ятельности </w:t>
      </w:r>
      <w:r w:rsidR="00D55C65" w:rsidRPr="002D0683">
        <w:rPr>
          <w:rFonts w:ascii="Times New Roman" w:eastAsia="Calibri" w:hAnsi="Times New Roman" w:cs="Times New Roman"/>
          <w:sz w:val="28"/>
          <w:szCs w:val="32"/>
        </w:rPr>
        <w:t>«Практикум по английскому языку»</w:t>
      </w:r>
      <w:r w:rsidRPr="002D0683">
        <w:rPr>
          <w:rFonts w:ascii="Times New Roman" w:eastAsia="Newton-Regular" w:hAnsi="Times New Roman" w:cs="Times New Roman"/>
          <w:sz w:val="28"/>
          <w:szCs w:val="32"/>
        </w:rPr>
        <w:t xml:space="preserve"> для обучающихся 9 класса </w:t>
      </w:r>
      <w:r w:rsidR="005009F2">
        <w:rPr>
          <w:rFonts w:ascii="Times New Roman" w:eastAsia="Newton-Regular" w:hAnsi="Times New Roman" w:cs="Times New Roman"/>
          <w:sz w:val="28"/>
          <w:szCs w:val="32"/>
        </w:rPr>
        <w:t>составлена на основе</w:t>
      </w:r>
      <w:r w:rsidR="004241A6">
        <w:rPr>
          <w:rFonts w:ascii="Times New Roman" w:eastAsia="Newton-Regular" w:hAnsi="Times New Roman" w:cs="Times New Roman"/>
          <w:sz w:val="28"/>
          <w:szCs w:val="32"/>
        </w:rPr>
        <w:t xml:space="preserve"> </w:t>
      </w:r>
      <w:r w:rsidR="004241A6" w:rsidRPr="004241A6">
        <w:rPr>
          <w:rFonts w:ascii="Times New Roman" w:hAnsi="Times New Roman" w:cs="Times New Roman"/>
          <w:sz w:val="28"/>
          <w:szCs w:val="28"/>
        </w:rPr>
        <w:t xml:space="preserve"> требований к результатам освоения основной образовательной программы, представленных в федеральном государственном образовательном стандарте </w:t>
      </w:r>
      <w:r w:rsidR="004241A6" w:rsidRPr="004241A6">
        <w:rPr>
          <w:rFonts w:ascii="Times New Roman" w:hAnsi="Times New Roman" w:cs="Times New Roman"/>
          <w:sz w:val="28"/>
        </w:rPr>
        <w:t xml:space="preserve">основного </w:t>
      </w:r>
      <w:r w:rsidR="004241A6" w:rsidRPr="004241A6">
        <w:rPr>
          <w:rFonts w:ascii="Times New Roman" w:hAnsi="Times New Roman" w:cs="Times New Roman"/>
          <w:sz w:val="28"/>
          <w:szCs w:val="28"/>
        </w:rPr>
        <w:t xml:space="preserve"> общего образования, а также с учетом положений федеральной рабочей программы воспитания</w:t>
      </w:r>
      <w:r w:rsidR="0022304F">
        <w:rPr>
          <w:rFonts w:ascii="Times New Roman" w:hAnsi="Times New Roman" w:cs="Times New Roman"/>
          <w:sz w:val="28"/>
          <w:szCs w:val="28"/>
        </w:rPr>
        <w:t>.</w:t>
      </w:r>
    </w:p>
    <w:p w:rsidR="004241A6" w:rsidRPr="004241A6" w:rsidRDefault="004241A6" w:rsidP="004241A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1A6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E25B8E">
        <w:rPr>
          <w:rFonts w:ascii="Times New Roman" w:eastAsia="Newton-Regular" w:hAnsi="Times New Roman" w:cs="Times New Roman"/>
          <w:sz w:val="28"/>
          <w:szCs w:val="32"/>
        </w:rPr>
        <w:t xml:space="preserve">курса внеурочной деятельности </w:t>
      </w:r>
      <w:r w:rsidR="00E25B8E">
        <w:rPr>
          <w:rFonts w:ascii="Times New Roman" w:eastAsia="Calibri" w:hAnsi="Times New Roman" w:cs="Times New Roman"/>
          <w:sz w:val="28"/>
          <w:szCs w:val="32"/>
        </w:rPr>
        <w:t>«Практикум по английскому языку»</w:t>
      </w:r>
      <w:r w:rsidR="00E25B8E">
        <w:rPr>
          <w:rFonts w:ascii="Times New Roman" w:eastAsia="Newton-Regular" w:hAnsi="Times New Roman" w:cs="Times New Roman"/>
          <w:sz w:val="28"/>
          <w:szCs w:val="32"/>
        </w:rPr>
        <w:t xml:space="preserve"> </w:t>
      </w:r>
      <w:r w:rsidRPr="004241A6">
        <w:rPr>
          <w:rFonts w:ascii="Times New Roman" w:hAnsi="Times New Roman" w:cs="Times New Roman"/>
          <w:sz w:val="28"/>
          <w:szCs w:val="28"/>
        </w:rPr>
        <w:t xml:space="preserve">ориентирована на обеспечение индивидуальных потребностей обучающихся и направлена на достижение планируемых результатов освоения федеральной образовательной программы </w:t>
      </w:r>
      <w:r w:rsidR="0022304F">
        <w:rPr>
          <w:rFonts w:ascii="Times New Roman" w:hAnsi="Times New Roman" w:cs="Times New Roman"/>
          <w:sz w:val="28"/>
          <w:szCs w:val="28"/>
        </w:rPr>
        <w:t xml:space="preserve">основного </w:t>
      </w:r>
      <w:r w:rsidRPr="004241A6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22304F" w:rsidRPr="004241A6">
        <w:rPr>
          <w:rFonts w:ascii="Times New Roman" w:hAnsi="Times New Roman" w:cs="Times New Roman"/>
          <w:sz w:val="28"/>
          <w:szCs w:val="28"/>
        </w:rPr>
        <w:t>образования с</w:t>
      </w:r>
      <w:r w:rsidRPr="004241A6">
        <w:rPr>
          <w:rFonts w:ascii="Times New Roman" w:hAnsi="Times New Roman" w:cs="Times New Roman"/>
          <w:sz w:val="28"/>
          <w:szCs w:val="28"/>
        </w:rPr>
        <w:t xml:space="preserve"> учетом выбора участниками образовательных отношений курсов по внеурочной деятельности.</w:t>
      </w:r>
    </w:p>
    <w:p w:rsidR="00E25B8E" w:rsidRDefault="004241A6" w:rsidP="004241A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4241A6">
        <w:rPr>
          <w:rFonts w:ascii="Times New Roman" w:hAnsi="Times New Roman" w:cs="Times New Roman"/>
          <w:sz w:val="28"/>
          <w:szCs w:val="28"/>
        </w:rPr>
        <w:t>Значимость реализации программы</w:t>
      </w:r>
      <w:r w:rsidR="00E25B8E" w:rsidRPr="00E25B8E">
        <w:rPr>
          <w:rFonts w:ascii="Times New Roman" w:eastAsia="Newton-Regular" w:hAnsi="Times New Roman" w:cs="Times New Roman"/>
          <w:sz w:val="28"/>
          <w:szCs w:val="32"/>
        </w:rPr>
        <w:t xml:space="preserve"> </w:t>
      </w:r>
      <w:r w:rsidR="00E25B8E">
        <w:rPr>
          <w:rFonts w:ascii="Times New Roman" w:eastAsia="Newton-Regular" w:hAnsi="Times New Roman" w:cs="Times New Roman"/>
          <w:sz w:val="28"/>
          <w:szCs w:val="32"/>
        </w:rPr>
        <w:t xml:space="preserve">курса внеурочной деятельности </w:t>
      </w:r>
      <w:r w:rsidR="00E25B8E">
        <w:rPr>
          <w:rFonts w:ascii="Times New Roman" w:eastAsia="Calibri" w:hAnsi="Times New Roman" w:cs="Times New Roman"/>
          <w:sz w:val="28"/>
          <w:szCs w:val="32"/>
        </w:rPr>
        <w:t>«Практикум по английскому языку»</w:t>
      </w:r>
      <w:r w:rsidR="00E25B8E">
        <w:rPr>
          <w:rFonts w:ascii="Times New Roman" w:eastAsia="Newton-Regular" w:hAnsi="Times New Roman" w:cs="Times New Roman"/>
          <w:sz w:val="28"/>
          <w:szCs w:val="32"/>
        </w:rPr>
        <w:t xml:space="preserve"> </w:t>
      </w:r>
      <w:r w:rsidR="00E25B8E" w:rsidRPr="004241A6">
        <w:rPr>
          <w:rFonts w:ascii="Times New Roman" w:hAnsi="Times New Roman" w:cs="Times New Roman"/>
          <w:sz w:val="28"/>
          <w:szCs w:val="28"/>
        </w:rPr>
        <w:t>обусловлена</w:t>
      </w:r>
      <w:r w:rsidRPr="004241A6">
        <w:rPr>
          <w:rFonts w:ascii="Times New Roman" w:hAnsi="Times New Roman" w:cs="Times New Roman"/>
          <w:sz w:val="28"/>
          <w:szCs w:val="28"/>
        </w:rPr>
        <w:t xml:space="preserve"> необходимостью подготовки обучающихся </w:t>
      </w:r>
      <w:r w:rsidR="0022304F">
        <w:rPr>
          <w:rFonts w:ascii="Times New Roman" w:hAnsi="Times New Roman" w:cs="Times New Roman"/>
          <w:sz w:val="28"/>
          <w:szCs w:val="28"/>
        </w:rPr>
        <w:t>9</w:t>
      </w:r>
      <w:r w:rsidRPr="004241A6">
        <w:rPr>
          <w:rFonts w:ascii="Times New Roman" w:hAnsi="Times New Roman" w:cs="Times New Roman"/>
          <w:sz w:val="28"/>
          <w:szCs w:val="28"/>
        </w:rPr>
        <w:t xml:space="preserve"> классов к </w:t>
      </w:r>
      <w:r w:rsidR="0022304F">
        <w:rPr>
          <w:rFonts w:ascii="Times New Roman" w:hAnsi="Times New Roman" w:cs="Times New Roman"/>
          <w:sz w:val="28"/>
          <w:szCs w:val="28"/>
        </w:rPr>
        <w:t>сдаче основного государственного экзамена по английскому языку.</w:t>
      </w:r>
      <w:r w:rsidR="00E25B8E" w:rsidRPr="00E25B8E">
        <w:t xml:space="preserve"> </w:t>
      </w:r>
      <w:r w:rsidR="00E25B8E" w:rsidRPr="00E25B8E">
        <w:rPr>
          <w:rFonts w:ascii="Times New Roman" w:hAnsi="Times New Roman" w:cs="Times New Roman"/>
          <w:sz w:val="28"/>
          <w:szCs w:val="24"/>
        </w:rPr>
        <w:t xml:space="preserve">Целью курса </w:t>
      </w:r>
      <w:r w:rsidR="00E25B8E">
        <w:rPr>
          <w:rFonts w:ascii="Times New Roman" w:eastAsia="Calibri" w:hAnsi="Times New Roman" w:cs="Times New Roman"/>
          <w:sz w:val="28"/>
          <w:szCs w:val="32"/>
        </w:rPr>
        <w:t>«Практикум по английскому языку»</w:t>
      </w:r>
      <w:r w:rsidR="00E25B8E" w:rsidRPr="00E25B8E">
        <w:rPr>
          <w:rFonts w:ascii="Times New Roman" w:hAnsi="Times New Roman" w:cs="Times New Roman"/>
          <w:sz w:val="28"/>
          <w:szCs w:val="24"/>
        </w:rPr>
        <w:t xml:space="preserve"> является совершенствование умений и навыков во всех видах речевой деятельности: аудировании, чтении, говорении и письме</w:t>
      </w:r>
      <w:r w:rsidR="00E25B8E">
        <w:rPr>
          <w:rFonts w:ascii="Times New Roman" w:hAnsi="Times New Roman" w:cs="Times New Roman"/>
          <w:sz w:val="28"/>
          <w:szCs w:val="24"/>
        </w:rPr>
        <w:t>.</w:t>
      </w:r>
    </w:p>
    <w:p w:rsidR="00E25B8E" w:rsidRDefault="00E25B8E" w:rsidP="004241A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</w:t>
      </w:r>
      <w:r w:rsidRPr="00E25B8E">
        <w:rPr>
          <w:rFonts w:ascii="Times New Roman" w:hAnsi="Times New Roman" w:cs="Times New Roman"/>
          <w:sz w:val="28"/>
          <w:szCs w:val="24"/>
        </w:rPr>
        <w:t xml:space="preserve">адачи курса: </w:t>
      </w:r>
    </w:p>
    <w:p w:rsidR="00E25B8E" w:rsidRPr="00254681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254681">
        <w:rPr>
          <w:rFonts w:ascii="Times New Roman" w:hAnsi="Times New Roman"/>
          <w:sz w:val="28"/>
          <w:szCs w:val="24"/>
          <w:lang w:val="ru-RU"/>
        </w:rPr>
        <w:t xml:space="preserve">ознакомить обучающихся с форматом экзамена; </w:t>
      </w:r>
    </w:p>
    <w:p w:rsidR="00E25B8E" w:rsidRPr="00254681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254681">
        <w:rPr>
          <w:rFonts w:ascii="Times New Roman" w:hAnsi="Times New Roman"/>
          <w:sz w:val="28"/>
          <w:szCs w:val="24"/>
          <w:lang w:val="ru-RU"/>
        </w:rPr>
        <w:t xml:space="preserve">усовершенствовать языковые навыки и развивать умения в области аудирования, чтения, говорения и письма и научить применять их на практике; </w:t>
      </w:r>
    </w:p>
    <w:p w:rsidR="00E25B8E" w:rsidRPr="003C3960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proofErr w:type="spellStart"/>
      <w:r w:rsidRPr="003C3960">
        <w:rPr>
          <w:rFonts w:ascii="Times New Roman" w:hAnsi="Times New Roman"/>
          <w:sz w:val="28"/>
          <w:szCs w:val="24"/>
        </w:rPr>
        <w:t>расширить</w:t>
      </w:r>
      <w:proofErr w:type="spellEnd"/>
      <w:r w:rsidRPr="003C3960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3C3960">
        <w:rPr>
          <w:rFonts w:ascii="Times New Roman" w:hAnsi="Times New Roman"/>
          <w:sz w:val="28"/>
          <w:szCs w:val="24"/>
        </w:rPr>
        <w:t>активный</w:t>
      </w:r>
      <w:proofErr w:type="spellEnd"/>
      <w:r w:rsidRPr="003C3960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3C3960">
        <w:rPr>
          <w:rFonts w:ascii="Times New Roman" w:hAnsi="Times New Roman"/>
          <w:sz w:val="28"/>
          <w:szCs w:val="24"/>
        </w:rPr>
        <w:t>словарный</w:t>
      </w:r>
      <w:proofErr w:type="spellEnd"/>
      <w:r w:rsidRPr="003C3960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3C3960">
        <w:rPr>
          <w:rFonts w:ascii="Times New Roman" w:hAnsi="Times New Roman"/>
          <w:sz w:val="28"/>
          <w:szCs w:val="24"/>
        </w:rPr>
        <w:t>запас</w:t>
      </w:r>
      <w:proofErr w:type="spellEnd"/>
      <w:r w:rsidRPr="003C3960">
        <w:rPr>
          <w:rFonts w:ascii="Times New Roman" w:hAnsi="Times New Roman"/>
          <w:sz w:val="28"/>
          <w:szCs w:val="24"/>
        </w:rPr>
        <w:t xml:space="preserve">; </w:t>
      </w:r>
    </w:p>
    <w:p w:rsidR="00E25B8E" w:rsidRPr="00254681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254681">
        <w:rPr>
          <w:rFonts w:ascii="Times New Roman" w:hAnsi="Times New Roman"/>
          <w:sz w:val="28"/>
          <w:szCs w:val="24"/>
          <w:lang w:val="ru-RU"/>
        </w:rPr>
        <w:t xml:space="preserve">обобщить и закрепить лексико-грамматический материал; </w:t>
      </w:r>
    </w:p>
    <w:p w:rsidR="00E25B8E" w:rsidRPr="00254681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254681">
        <w:rPr>
          <w:rFonts w:ascii="Times New Roman" w:hAnsi="Times New Roman"/>
          <w:sz w:val="28"/>
          <w:szCs w:val="24"/>
          <w:lang w:val="ru-RU"/>
        </w:rPr>
        <w:t xml:space="preserve">развивать у обучающихся гибкость мышления, способность ориентироваться в типах экзаменационных заданий; </w:t>
      </w:r>
    </w:p>
    <w:p w:rsidR="00E25B8E" w:rsidRPr="00254681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254681">
        <w:rPr>
          <w:rFonts w:ascii="Times New Roman" w:hAnsi="Times New Roman"/>
          <w:sz w:val="28"/>
          <w:szCs w:val="24"/>
          <w:lang w:val="ru-RU"/>
        </w:rPr>
        <w:t xml:space="preserve">сформировать определенные учебные стратегии, необходимые для успешного выполнения экзаменационных заданий; </w:t>
      </w:r>
    </w:p>
    <w:p w:rsidR="003C3960" w:rsidRPr="003C3960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3C3960">
        <w:rPr>
          <w:rFonts w:ascii="Times New Roman" w:hAnsi="Times New Roman"/>
          <w:sz w:val="28"/>
          <w:szCs w:val="24"/>
          <w:lang w:val="ru-RU"/>
        </w:rPr>
        <w:t xml:space="preserve">научить анализировать, объективно оценивать и корректировать результаты собственной учебной деятельности; </w:t>
      </w:r>
    </w:p>
    <w:p w:rsidR="00584EC6" w:rsidRPr="003C3960" w:rsidRDefault="00E25B8E" w:rsidP="003C3960">
      <w:pPr>
        <w:pStyle w:val="a4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4"/>
          <w:lang w:val="ru-RU"/>
        </w:rPr>
      </w:pPr>
      <w:r w:rsidRPr="003C3960">
        <w:rPr>
          <w:rFonts w:ascii="Times New Roman" w:hAnsi="Times New Roman"/>
          <w:sz w:val="28"/>
          <w:szCs w:val="24"/>
          <w:lang w:val="ru-RU"/>
        </w:rPr>
        <w:t xml:space="preserve">сформировать навыки и умения самоорганизации, саморегуляции и самооценки. </w:t>
      </w:r>
    </w:p>
    <w:p w:rsidR="00584EC6" w:rsidRPr="002D0683" w:rsidRDefault="00584EC6" w:rsidP="00D55C6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2D0683">
        <w:rPr>
          <w:rFonts w:ascii="Times New Roman" w:eastAsia="Times New Roman" w:hAnsi="Times New Roman" w:cs="Times New Roman"/>
          <w:sz w:val="28"/>
          <w:szCs w:val="32"/>
        </w:rPr>
        <w:t>В соответствии с планом внеурочной деятельности МАОУ «Школа № 37»</w:t>
      </w:r>
      <w:r w:rsidR="000E0FB1" w:rsidRPr="002D0683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 xml:space="preserve">на уровне основного общего образования объем часов по курсу внеурочной деятельности </w:t>
      </w:r>
      <w:r w:rsidR="00D55C65" w:rsidRPr="002D0683">
        <w:rPr>
          <w:rFonts w:ascii="Times New Roman" w:eastAsia="Calibri" w:hAnsi="Times New Roman" w:cs="Times New Roman"/>
          <w:sz w:val="28"/>
          <w:szCs w:val="32"/>
        </w:rPr>
        <w:t xml:space="preserve">«Практикум по английскому языку» 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 xml:space="preserve">в </w:t>
      </w:r>
      <w:r w:rsidR="00A56CC5" w:rsidRPr="002D0683">
        <w:rPr>
          <w:rFonts w:ascii="Times New Roman" w:eastAsia="Times New Roman" w:hAnsi="Times New Roman" w:cs="Times New Roman"/>
          <w:sz w:val="28"/>
          <w:szCs w:val="32"/>
        </w:rPr>
        <w:t>9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 xml:space="preserve"> класс</w:t>
      </w:r>
      <w:r w:rsidR="00A56CC5" w:rsidRPr="002D0683">
        <w:rPr>
          <w:rFonts w:ascii="Times New Roman" w:eastAsia="Times New Roman" w:hAnsi="Times New Roman" w:cs="Times New Roman"/>
          <w:sz w:val="28"/>
          <w:szCs w:val="32"/>
        </w:rPr>
        <w:t>е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 xml:space="preserve"> составляет </w:t>
      </w:r>
      <w:r w:rsidR="00A56CC5" w:rsidRPr="002D0683">
        <w:rPr>
          <w:rFonts w:ascii="Times New Roman" w:eastAsia="Times New Roman" w:hAnsi="Times New Roman" w:cs="Times New Roman"/>
          <w:sz w:val="28"/>
          <w:szCs w:val="32"/>
        </w:rPr>
        <w:t>3</w:t>
      </w:r>
      <w:r w:rsidR="00096790">
        <w:rPr>
          <w:rFonts w:ascii="Times New Roman" w:eastAsia="Times New Roman" w:hAnsi="Times New Roman" w:cs="Times New Roman"/>
          <w:sz w:val="28"/>
          <w:szCs w:val="32"/>
        </w:rPr>
        <w:t>4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 xml:space="preserve"> час</w:t>
      </w:r>
      <w:r w:rsidR="00A56CC5" w:rsidRPr="002D0683">
        <w:rPr>
          <w:rFonts w:ascii="Times New Roman" w:eastAsia="Times New Roman" w:hAnsi="Times New Roman" w:cs="Times New Roman"/>
          <w:sz w:val="28"/>
          <w:szCs w:val="32"/>
        </w:rPr>
        <w:t>а</w:t>
      </w:r>
      <w:r w:rsidR="003C3960">
        <w:rPr>
          <w:rFonts w:ascii="Times New Roman" w:eastAsia="Times New Roman" w:hAnsi="Times New Roman" w:cs="Times New Roman"/>
          <w:sz w:val="28"/>
          <w:szCs w:val="32"/>
        </w:rPr>
        <w:t xml:space="preserve"> (1 час в неделю)</w:t>
      </w:r>
      <w:r w:rsidRPr="002D0683">
        <w:rPr>
          <w:rFonts w:ascii="Times New Roman" w:eastAsia="Times New Roman" w:hAnsi="Times New Roman" w:cs="Times New Roman"/>
          <w:sz w:val="28"/>
          <w:szCs w:val="32"/>
        </w:rPr>
        <w:t>.</w:t>
      </w:r>
    </w:p>
    <w:p w:rsidR="00584EC6" w:rsidRPr="000C0926" w:rsidRDefault="00584EC6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84EC6" w:rsidRPr="002D0683" w:rsidRDefault="003C3960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Планируемые р</w:t>
      </w:r>
      <w:r w:rsidR="00584EC6" w:rsidRPr="002D0683">
        <w:rPr>
          <w:rFonts w:ascii="Times New Roman" w:eastAsia="Times New Roman" w:hAnsi="Times New Roman" w:cs="Times New Roman"/>
          <w:b/>
          <w:sz w:val="28"/>
          <w:szCs w:val="28"/>
        </w:rPr>
        <w:t>езультаты освоения курса внеурочной деятельности</w:t>
      </w:r>
    </w:p>
    <w:p w:rsidR="00584EC6" w:rsidRPr="002D0683" w:rsidRDefault="00D55C65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Calibri" w:hAnsi="Times New Roman" w:cs="Times New Roman"/>
          <w:b/>
          <w:sz w:val="28"/>
          <w:szCs w:val="28"/>
        </w:rPr>
        <w:t>«Практикум по английскому языку»</w:t>
      </w: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56CC5" w:rsidRPr="002D0683">
        <w:rPr>
          <w:rFonts w:ascii="Times New Roman" w:eastAsia="Times New Roman" w:hAnsi="Times New Roman" w:cs="Times New Roman"/>
          <w:b/>
          <w:sz w:val="28"/>
          <w:szCs w:val="28"/>
        </w:rPr>
        <w:t xml:space="preserve">9 </w:t>
      </w:r>
      <w:r w:rsidR="00584EC6" w:rsidRPr="002D0683">
        <w:rPr>
          <w:rFonts w:ascii="Times New Roman" w:eastAsia="Times New Roman" w:hAnsi="Times New Roman" w:cs="Times New Roman"/>
          <w:b/>
          <w:sz w:val="28"/>
          <w:szCs w:val="28"/>
        </w:rPr>
        <w:t>класс:</w:t>
      </w:r>
    </w:p>
    <w:p w:rsidR="00584EC6" w:rsidRPr="002D0683" w:rsidRDefault="00584EC6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Результатами изучения курса внеурочной деятельности </w:t>
      </w:r>
      <w:r w:rsidR="00D55C65" w:rsidRPr="002D0683">
        <w:rPr>
          <w:rFonts w:ascii="Times New Roman" w:eastAsia="Calibri" w:hAnsi="Times New Roman" w:cs="Times New Roman"/>
          <w:sz w:val="28"/>
          <w:szCs w:val="28"/>
        </w:rPr>
        <w:t>«Практикум по английскому языку»</w:t>
      </w:r>
      <w:r w:rsidR="00D55C65" w:rsidRPr="002D06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0683">
        <w:rPr>
          <w:rFonts w:ascii="Times New Roman" w:eastAsia="Times New Roman" w:hAnsi="Times New Roman" w:cs="Times New Roman"/>
          <w:sz w:val="28"/>
          <w:szCs w:val="28"/>
        </w:rPr>
        <w:t>являются следующие умения и качества: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>Личностные:</w:t>
      </w:r>
    </w:p>
    <w:p w:rsidR="00A56CC5" w:rsidRPr="002D0683" w:rsidRDefault="00A56CC5" w:rsidP="00A56CC5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  <w:lang w:eastAsia="ru-RU"/>
        </w:rPr>
      </w:pPr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формирование коммуникативной компетенции в межкультурной и межэтнической коммуникации;</w:t>
      </w:r>
    </w:p>
    <w:p w:rsidR="00A56CC5" w:rsidRPr="002D0683" w:rsidRDefault="00A56CC5" w:rsidP="00A56CC5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понимание значимости владения иностранного языка  для успешности в профессиональной деятельности и межличностном общении;</w:t>
      </w:r>
    </w:p>
    <w:p w:rsidR="00A56CC5" w:rsidRPr="002D0683" w:rsidRDefault="00A56CC5" w:rsidP="00A56CC5">
      <w:pPr>
        <w:widowControl w:val="0"/>
        <w:shd w:val="clear" w:color="auto" w:fill="FFFFFF"/>
        <w:suppressAutoHyphens/>
        <w:autoSpaceDE w:val="0"/>
        <w:autoSpaceDN w:val="0"/>
        <w:adjustRightInd w:val="0"/>
        <w:spacing w:before="10"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  <w:lang w:eastAsia="ru-RU"/>
        </w:rPr>
      </w:pPr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формирование мотивации изучения иностранных языков</w:t>
      </w:r>
      <w:r w:rsidRPr="002D0683">
        <w:rPr>
          <w:rFonts w:ascii="Times New Roman" w:hAnsi="Times New Roman" w:cs="Times New Roman"/>
          <w:sz w:val="28"/>
          <w:szCs w:val="28"/>
        </w:rPr>
        <w:t>, стремление к речевому самосовершенствованию; умение осмыслить собственный речевой поступок и адекватно себя оценивать;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 xml:space="preserve">владение навыками сотрудничества со сверстниками, детьми младшего возраста, взрослыми в разных видах деятельности; 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формирование основ саморазвития и самовоспитания, готовности и способности к самостоятельной, творческой и ответственной деятельности (образовательной, учебно- исследовательской, коммуникативной).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>Метапредметные: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>Регулятивные: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умение планировать свою деятельность, проектировать и прогнозировать;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умение определять и формулировать цель в совместной работе;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умение соотносить результат с целью и прогнозировать его;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учётом нравственных ценностей.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>Познавательные:</w:t>
      </w:r>
    </w:p>
    <w:p w:rsidR="00584EC6" w:rsidRPr="002D0683" w:rsidRDefault="00584EC6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584EC6" w:rsidRPr="002D0683" w:rsidRDefault="00584EC6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владение навыками познавател</w:t>
      </w:r>
      <w:r w:rsidR="00A56CC5" w:rsidRPr="002D0683">
        <w:rPr>
          <w:rFonts w:ascii="Times New Roman" w:hAnsi="Times New Roman" w:cs="Times New Roman"/>
          <w:sz w:val="28"/>
          <w:szCs w:val="28"/>
        </w:rPr>
        <w:t>ьной, учебно-исследовательской</w:t>
      </w:r>
      <w:r w:rsidRPr="002D0683">
        <w:rPr>
          <w:rFonts w:ascii="Times New Roman" w:hAnsi="Times New Roman" w:cs="Times New Roman"/>
          <w:sz w:val="28"/>
          <w:szCs w:val="28"/>
        </w:rPr>
        <w:t>, навыками разрешения проблем;</w:t>
      </w:r>
    </w:p>
    <w:p w:rsidR="00BB22A7" w:rsidRPr="002D0683" w:rsidRDefault="00BB22A7" w:rsidP="00BB22A7">
      <w:pPr>
        <w:widowControl w:val="0"/>
        <w:shd w:val="clear" w:color="auto" w:fill="FFFFFF"/>
        <w:tabs>
          <w:tab w:val="left" w:pos="58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  <w:lang w:eastAsia="ru-RU"/>
        </w:rPr>
      </w:pPr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умение обобщать, устанавливать аналогии, классифицировать, самостоятельно выбирать основания и критерии для классификации, устанавливать причинно-       следственные связи, строить логическое рассуждение, умозаключение (</w:t>
      </w:r>
      <w:proofErr w:type="gramStart"/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 xml:space="preserve">индуктивное,   </w:t>
      </w:r>
      <w:proofErr w:type="gramEnd"/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 xml:space="preserve"> дедуктивное и по аналогии) и делать выводы</w:t>
      </w:r>
    </w:p>
    <w:p w:rsidR="00A56CC5" w:rsidRPr="002D0683" w:rsidRDefault="00BB22A7" w:rsidP="00BB22A7">
      <w:pPr>
        <w:widowControl w:val="0"/>
        <w:shd w:val="clear" w:color="auto" w:fill="FFFFFF"/>
        <w:tabs>
          <w:tab w:val="left" w:pos="58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умение смыслового чтения, включая умение определять тему, прогнозировать содержание текста по заголовку, ключевым словам, умение выделять основную мысль, главные факты, опуская второстепенные, устанавливать логическую последовательность основных фактов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>Коммуникативные: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умение формулировать собственное мнение и позицию;</w:t>
      </w:r>
    </w:p>
    <w:p w:rsidR="00584EC6" w:rsidRPr="002D0683" w:rsidRDefault="00584EC6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умение продуктивно общаться и взаимодействовать в процессе совместной деятельности, учитывать позиции другого, эффективно разрешать конфликты;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умение анализировать и задавать вопросы;</w:t>
      </w:r>
    </w:p>
    <w:p w:rsidR="00584EC6" w:rsidRPr="002D0683" w:rsidRDefault="00584EC6" w:rsidP="00A56C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умение аргументировать свою позицию и координировать ее с позициями партнеров в сотрудничестве;</w:t>
      </w:r>
    </w:p>
    <w:p w:rsidR="00584EC6" w:rsidRPr="002D0683" w:rsidRDefault="00584EC6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lastRenderedPageBreak/>
        <w:t>владение языковыми средствами – умение ясно, логично и точно излагать свою точку зрения, использовать адекватные языковые средства.</w:t>
      </w:r>
    </w:p>
    <w:p w:rsidR="00BB22A7" w:rsidRPr="002D0683" w:rsidRDefault="00BB22A7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683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BB22A7" w:rsidRPr="002D0683" w:rsidRDefault="00BB22A7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>Обучающийся получит возможность:</w:t>
      </w:r>
    </w:p>
    <w:p w:rsidR="00BB22A7" w:rsidRPr="002D0683" w:rsidRDefault="00BB22A7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познакомиться с форматом экзамена; </w:t>
      </w:r>
    </w:p>
    <w:p w:rsidR="00600D45" w:rsidRPr="002D0683" w:rsidRDefault="00600D45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>развить способность ориентироваться в типах экзаменационных заданий;</w:t>
      </w:r>
    </w:p>
    <w:p w:rsidR="00BB22A7" w:rsidRPr="002D0683" w:rsidRDefault="00BB22A7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>развить ряд ключевых умений в области аудирования, чтения, говорения и письма и применить их на практике;</w:t>
      </w:r>
    </w:p>
    <w:p w:rsidR="00BB22A7" w:rsidRPr="002D0683" w:rsidRDefault="00BB22A7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>обобщить и закрепить лексико-грамматический материал;</w:t>
      </w:r>
    </w:p>
    <w:p w:rsidR="00BB22A7" w:rsidRPr="002D0683" w:rsidRDefault="00BB22A7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>сформировать определенные навыки и умения, необходимые для успешного</w:t>
      </w:r>
      <w:r w:rsidR="00600D45" w:rsidRPr="002D06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683">
        <w:rPr>
          <w:rFonts w:ascii="Times New Roman" w:hAnsi="Times New Roman" w:cs="Times New Roman"/>
          <w:color w:val="000000"/>
          <w:sz w:val="28"/>
          <w:szCs w:val="28"/>
        </w:rPr>
        <w:t>выполнения экзаменационных заданий;</w:t>
      </w:r>
    </w:p>
    <w:p w:rsidR="00BB22A7" w:rsidRPr="002D0683" w:rsidRDefault="00BB22A7" w:rsidP="00600D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683">
        <w:rPr>
          <w:rFonts w:ascii="Times New Roman" w:hAnsi="Times New Roman" w:cs="Times New Roman"/>
          <w:color w:val="000000"/>
          <w:sz w:val="28"/>
          <w:szCs w:val="28"/>
        </w:rPr>
        <w:t>научить</w:t>
      </w:r>
      <w:r w:rsidR="00600D45" w:rsidRPr="002D0683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Pr="002D0683">
        <w:rPr>
          <w:rFonts w:ascii="Times New Roman" w:hAnsi="Times New Roman" w:cs="Times New Roman"/>
          <w:color w:val="000000"/>
          <w:sz w:val="28"/>
          <w:szCs w:val="28"/>
        </w:rPr>
        <w:t xml:space="preserve"> анализировать и объективно оценивать результаты собственной учебной деятельности.</w:t>
      </w:r>
    </w:p>
    <w:p w:rsidR="00BB22A7" w:rsidRPr="002D0683" w:rsidRDefault="00BB22A7" w:rsidP="00A56CC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5C65" w:rsidRPr="002D0683" w:rsidRDefault="00584EC6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курса внеурочной деятельности </w:t>
      </w:r>
    </w:p>
    <w:p w:rsidR="00D55C65" w:rsidRPr="002D0683" w:rsidRDefault="00D55C65" w:rsidP="00D55C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eastAsia="Calibri" w:hAnsi="Times New Roman" w:cs="Times New Roman"/>
          <w:b/>
          <w:sz w:val="28"/>
          <w:szCs w:val="28"/>
        </w:rPr>
        <w:t>«Практикум по английскому языку»</w:t>
      </w: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 xml:space="preserve"> 9 класс:</w:t>
      </w:r>
    </w:p>
    <w:p w:rsidR="00F8586B" w:rsidRPr="002D0683" w:rsidRDefault="00F8586B" w:rsidP="00D55C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586B" w:rsidRPr="002D0683" w:rsidRDefault="00F8586B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eastAsia="Times New Roman" w:hAnsi="Times New Roman" w:cs="Times New Roman"/>
          <w:sz w:val="28"/>
          <w:szCs w:val="28"/>
        </w:rPr>
        <w:t xml:space="preserve">Формат экзамена. </w:t>
      </w:r>
      <w:r w:rsidRPr="002D0683">
        <w:rPr>
          <w:rFonts w:ascii="Times New Roman" w:hAnsi="Times New Roman" w:cs="Times New Roman"/>
          <w:sz w:val="28"/>
          <w:szCs w:val="28"/>
        </w:rPr>
        <w:t>Четыре основных вида речевой деятельности: понимание устного текста, письменного текста, устной речи, письменной речи, лексико-грамматический тест. Продолжительность выполнения заданий.</w:t>
      </w:r>
    </w:p>
    <w:p w:rsidR="00F8586B" w:rsidRPr="002D0683" w:rsidRDefault="00F8586B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Стратегии подготовки к разделу «Аудирование». Как работать с инструкцией, работать с заданием, с текстом. Анализ заданий.</w:t>
      </w:r>
    </w:p>
    <w:p w:rsidR="00F8586B" w:rsidRPr="002D0683" w:rsidRDefault="00F8586B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Стратегии подготовки к разделу «Чтение». Как работать с инструкцией, работать с заданием, с текстом. Анализ заданий.</w:t>
      </w:r>
    </w:p>
    <w:p w:rsidR="00F8586B" w:rsidRPr="002D0683" w:rsidRDefault="00F8586B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D0683">
        <w:rPr>
          <w:rFonts w:ascii="Times New Roman" w:hAnsi="Times New Roman" w:cs="Times New Roman"/>
          <w:sz w:val="28"/>
          <w:szCs w:val="28"/>
        </w:rPr>
        <w:t>Стратегии подготовки к разделу «Лексико-грамматические задания». Как работать с инструкцией, работать с заданием, с текстом. Анализ заданий.</w:t>
      </w:r>
    </w:p>
    <w:p w:rsidR="00360914" w:rsidRPr="002D0683" w:rsidRDefault="000C0926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 xml:space="preserve">Грамматика. </w:t>
      </w:r>
      <w:r w:rsidR="00360914" w:rsidRPr="002D0683">
        <w:rPr>
          <w:rFonts w:ascii="Times New Roman" w:hAnsi="Times New Roman" w:cs="Times New Roman"/>
          <w:sz w:val="28"/>
          <w:szCs w:val="28"/>
        </w:rPr>
        <w:t xml:space="preserve">Личные и неличные формы глагола, видовременные формы глагола. Страдательный залог. Степени сравнения прилагательных и наречий. Множественное число существительных. Порядковые числительные. </w:t>
      </w:r>
    </w:p>
    <w:p w:rsidR="00360914" w:rsidRPr="002D0683" w:rsidRDefault="000C0926" w:rsidP="003609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 xml:space="preserve">Словообразование. </w:t>
      </w:r>
      <w:r w:rsidR="00360914" w:rsidRPr="002D0683">
        <w:rPr>
          <w:rFonts w:ascii="Times New Roman" w:hAnsi="Times New Roman" w:cs="Times New Roman"/>
          <w:sz w:val="28"/>
          <w:szCs w:val="28"/>
        </w:rPr>
        <w:t>Устойчивые словосочетания, фразовые глаголы, идиоматические выражения. Способы управления в предложении (предлоги), способы сочинения и подчинения (союзы).</w:t>
      </w:r>
    </w:p>
    <w:p w:rsidR="00360914" w:rsidRPr="002D0683" w:rsidRDefault="000C0926" w:rsidP="000C092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Стратегии подготовки к разделу «Письмо», письмо личного характера. Образцы писем и рекомендуемый языковой репертуар, характерные черты личного письма, фразы и выражения, рекомендуемые при написании различных писем личного характера.</w:t>
      </w:r>
    </w:p>
    <w:p w:rsidR="000C0926" w:rsidRDefault="000C0926" w:rsidP="000C092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D0683">
        <w:rPr>
          <w:rFonts w:ascii="Times New Roman" w:hAnsi="Times New Roman" w:cs="Times New Roman"/>
          <w:sz w:val="28"/>
          <w:szCs w:val="28"/>
        </w:rPr>
        <w:t>Стратегии подготовки к разделу «Говорение». Практика чтения текста вслух. Различные типы диалогов прагматической направленности, стратегии запроса и передачи информации. Монологическое высказывание.</w:t>
      </w:r>
    </w:p>
    <w:p w:rsidR="002115F1" w:rsidRPr="002D0683" w:rsidRDefault="002115F1" w:rsidP="000C092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115F1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Виды деятельности</w:t>
      </w:r>
      <w:r w:rsidR="003C3960">
        <w:rPr>
          <w:rFonts w:ascii="Times New Roman" w:hAnsi="Times New Roman" w:cs="Times New Roman"/>
          <w:b/>
          <w:bCs/>
          <w:sz w:val="28"/>
        </w:rPr>
        <w:t xml:space="preserve"> обучающихся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 w:cs="Times New Roman"/>
          <w:sz w:val="28"/>
          <w:szCs w:val="28"/>
        </w:rPr>
        <w:t>Познавательная деятельность (ПД)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 w:cs="Times New Roman"/>
          <w:sz w:val="28"/>
          <w:szCs w:val="28"/>
        </w:rPr>
        <w:t>Практика понимания речи на слух (ППРС)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/>
          <w:sz w:val="28"/>
          <w:szCs w:val="28"/>
          <w:lang w:eastAsia="ru-RU"/>
        </w:rPr>
        <w:t>Практика различных видов чтения</w:t>
      </w:r>
      <w:r w:rsidRPr="00062ADE">
        <w:rPr>
          <w:rFonts w:ascii="Times New Roman" w:hAnsi="Times New Roman" w:cs="Times New Roman"/>
          <w:sz w:val="28"/>
          <w:szCs w:val="28"/>
        </w:rPr>
        <w:t xml:space="preserve"> (ПЧ)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 w:cs="Times New Roman"/>
          <w:sz w:val="28"/>
          <w:szCs w:val="28"/>
        </w:rPr>
        <w:lastRenderedPageBreak/>
        <w:t>Разговорная практика (РП)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/>
          <w:sz w:val="28"/>
          <w:szCs w:val="28"/>
          <w:lang w:eastAsia="ru-RU"/>
        </w:rPr>
        <w:t>Практика письменной речи</w:t>
      </w:r>
      <w:r w:rsidRPr="00062ADE">
        <w:rPr>
          <w:rFonts w:ascii="Times New Roman" w:hAnsi="Times New Roman" w:cs="Times New Roman"/>
          <w:sz w:val="28"/>
          <w:szCs w:val="28"/>
        </w:rPr>
        <w:t xml:space="preserve"> (ППР)</w:t>
      </w:r>
    </w:p>
    <w:p w:rsidR="002115F1" w:rsidRPr="00062ADE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2ADE">
        <w:rPr>
          <w:rFonts w:ascii="Times New Roman" w:hAnsi="Times New Roman" w:cs="Times New Roman"/>
          <w:sz w:val="28"/>
          <w:szCs w:val="28"/>
        </w:rPr>
        <w:t>Практика применения языковых навыков и умений (ППЯН)</w:t>
      </w:r>
    </w:p>
    <w:p w:rsidR="002115F1" w:rsidRDefault="003C3960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3C3960">
        <w:rPr>
          <w:rFonts w:ascii="Times New Roman" w:hAnsi="Times New Roman" w:cs="Times New Roman"/>
          <w:b/>
          <w:sz w:val="28"/>
        </w:rPr>
        <w:t>Формы организации деятельности обучающихся</w:t>
      </w:r>
      <w:r w:rsidR="002115F1">
        <w:rPr>
          <w:rFonts w:ascii="Times New Roman" w:hAnsi="Times New Roman" w:cs="Times New Roman"/>
          <w:b/>
          <w:bCs/>
          <w:sz w:val="28"/>
        </w:rPr>
        <w:t>:</w:t>
      </w:r>
    </w:p>
    <w:p w:rsidR="002115F1" w:rsidRDefault="002115F1" w:rsidP="002115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</w:p>
    <w:p w:rsidR="000C0926" w:rsidRPr="00062ADE" w:rsidRDefault="00062ADE" w:rsidP="00062ADE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062ADE">
        <w:rPr>
          <w:rFonts w:ascii="Times New Roman" w:hAnsi="Times New Roman"/>
          <w:color w:val="000000"/>
          <w:sz w:val="28"/>
          <w:szCs w:val="24"/>
          <w:lang w:eastAsia="ru-RU"/>
        </w:rPr>
        <w:t>Индивидуальная, парная и групповая работа</w:t>
      </w:r>
    </w:p>
    <w:p w:rsidR="00360914" w:rsidRPr="002D0683" w:rsidRDefault="00360914" w:rsidP="003609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86B" w:rsidRPr="002D0683" w:rsidRDefault="00F8586B" w:rsidP="00F8586B">
      <w:pPr>
        <w:spacing w:after="0" w:line="240" w:lineRule="auto"/>
        <w:jc w:val="center"/>
        <w:rPr>
          <w:sz w:val="28"/>
          <w:szCs w:val="28"/>
        </w:rPr>
      </w:pPr>
      <w:r w:rsidRPr="002D0683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p w:rsidR="00F8586B" w:rsidRPr="002115F1" w:rsidRDefault="00F8586B" w:rsidP="00211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683">
        <w:rPr>
          <w:rFonts w:ascii="Times New Roman" w:hAnsi="Times New Roman" w:cs="Times New Roman"/>
          <w:b/>
          <w:sz w:val="28"/>
          <w:szCs w:val="28"/>
        </w:rPr>
        <w:t xml:space="preserve">курса внеурочной деятельности </w:t>
      </w:r>
      <w:r w:rsidRPr="002D0683">
        <w:rPr>
          <w:rFonts w:ascii="Times New Roman" w:eastAsia="Calibri" w:hAnsi="Times New Roman" w:cs="Times New Roman"/>
          <w:b/>
          <w:sz w:val="28"/>
          <w:szCs w:val="28"/>
        </w:rPr>
        <w:t>«Практикум по английскому языку»</w:t>
      </w:r>
      <w:r w:rsidRPr="002D0683">
        <w:rPr>
          <w:rFonts w:ascii="Times New Roman" w:eastAsia="Times New Roman" w:hAnsi="Times New Roman" w:cs="Times New Roman"/>
          <w:b/>
          <w:sz w:val="28"/>
          <w:szCs w:val="28"/>
        </w:rPr>
        <w:t xml:space="preserve"> 9 класс:</w:t>
      </w:r>
    </w:p>
    <w:p w:rsidR="00584EC6" w:rsidRPr="00584EC6" w:rsidRDefault="00584EC6" w:rsidP="00584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2835"/>
        <w:gridCol w:w="2126"/>
        <w:gridCol w:w="3260"/>
      </w:tblGrid>
      <w:tr w:rsidR="004C0137" w:rsidRPr="00584EC6" w:rsidTr="00141E1D">
        <w:trPr>
          <w:trHeight w:val="828"/>
        </w:trPr>
        <w:tc>
          <w:tcPr>
            <w:tcW w:w="709" w:type="dxa"/>
            <w:shd w:val="clear" w:color="auto" w:fill="auto"/>
          </w:tcPr>
          <w:p w:rsidR="004C0137" w:rsidRPr="002C531F" w:rsidRDefault="004C0137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2C531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93" w:type="dxa"/>
            <w:shd w:val="clear" w:color="auto" w:fill="auto"/>
          </w:tcPr>
          <w:p w:rsidR="004C0137" w:rsidRPr="002C531F" w:rsidRDefault="004C0137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2C531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Кол</w:t>
            </w:r>
            <w:r w:rsidR="002C531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C531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во часов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137" w:rsidRPr="002C531F" w:rsidRDefault="004C0137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2C531F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Тема занятия курса внеурочной деятельности</w:t>
            </w:r>
          </w:p>
        </w:tc>
        <w:tc>
          <w:tcPr>
            <w:tcW w:w="2126" w:type="dxa"/>
            <w:vAlign w:val="center"/>
          </w:tcPr>
          <w:p w:rsidR="004C0137" w:rsidRPr="002C531F" w:rsidRDefault="004C0137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2C531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16"/>
              </w:rPr>
              <w:t>Форма организации и вид деятельности</w:t>
            </w:r>
            <w:r w:rsidR="002C531F" w:rsidRPr="002C531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16"/>
              </w:rPr>
              <w:t xml:space="preserve"> обучающихся</w:t>
            </w:r>
          </w:p>
        </w:tc>
        <w:tc>
          <w:tcPr>
            <w:tcW w:w="3260" w:type="dxa"/>
          </w:tcPr>
          <w:p w:rsidR="004C0137" w:rsidRPr="002C531F" w:rsidRDefault="004C0137" w:rsidP="00C638DF">
            <w:pPr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16"/>
              </w:rPr>
            </w:pPr>
            <w:r w:rsidRPr="002C531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16"/>
              </w:rPr>
              <w:t>Электронные образовательные ресурсы</w:t>
            </w:r>
          </w:p>
        </w:tc>
      </w:tr>
      <w:tr w:rsidR="004C0137" w:rsidRPr="00A66D8A" w:rsidTr="00141E1D">
        <w:trPr>
          <w:trHeight w:val="357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Ознакомление с форматом экзамена</w:t>
            </w:r>
          </w:p>
        </w:tc>
        <w:tc>
          <w:tcPr>
            <w:tcW w:w="2126" w:type="dxa"/>
          </w:tcPr>
          <w:p w:rsidR="004C0137" w:rsidRPr="002115F1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Беседа.</w:t>
            </w:r>
            <w:r>
              <w:rPr>
                <w:rFonts w:ascii="Times New Roman" w:hAnsi="Times New Roman" w:cs="Times New Roman"/>
                <w:sz w:val="28"/>
              </w:rPr>
              <w:t xml:space="preserve"> ПД</w:t>
            </w:r>
          </w:p>
        </w:tc>
        <w:tc>
          <w:tcPr>
            <w:tcW w:w="3260" w:type="dxa"/>
          </w:tcPr>
          <w:p w:rsidR="002C531F" w:rsidRPr="002C531F" w:rsidRDefault="00CB303D" w:rsidP="00C638DF">
            <w:pPr>
              <w:spacing w:after="0" w:line="240" w:lineRule="auto"/>
              <w:ind w:left="139"/>
              <w:jc w:val="both"/>
            </w:pPr>
            <w:hyperlink r:id="rId8" w:history="1">
              <w:r w:rsidR="002C531F" w:rsidRPr="0048737A">
                <w:rPr>
                  <w:rStyle w:val="aa"/>
                </w:rPr>
                <w:t>https://fipi.ru/oge/demoversii-specifikacii-kodifikatory/</w:t>
              </w:r>
            </w:hyperlink>
          </w:p>
        </w:tc>
      </w:tr>
      <w:tr w:rsidR="004C0137" w:rsidRPr="00600D45" w:rsidTr="00141E1D">
        <w:trPr>
          <w:trHeight w:val="521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Стратегии подготовки к разделу «Аудирование»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ПД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</w:p>
        </w:tc>
        <w:tc>
          <w:tcPr>
            <w:tcW w:w="3260" w:type="dxa"/>
          </w:tcPr>
          <w:p w:rsidR="004C0137" w:rsidRDefault="00CB303D" w:rsidP="00C638DF">
            <w:pPr>
              <w:spacing w:after="0" w:line="240" w:lineRule="auto"/>
              <w:ind w:left="139"/>
              <w:jc w:val="both"/>
            </w:pPr>
            <w:hyperlink r:id="rId9" w:history="1">
              <w:r w:rsidR="002C531F" w:rsidRPr="0048737A">
                <w:rPr>
                  <w:rStyle w:val="aa"/>
                </w:rPr>
                <w:t>https://oge.fipi.ru/bank/</w:t>
              </w:r>
            </w:hyperlink>
            <w:r w:rsidR="002C531F" w:rsidRPr="002C531F">
              <w:t xml:space="preserve"> </w:t>
            </w:r>
          </w:p>
          <w:p w:rsidR="002C531F" w:rsidRPr="00B748AA" w:rsidRDefault="002C531F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C531F" w:rsidRPr="00600D45" w:rsidTr="00141E1D">
        <w:trPr>
          <w:trHeight w:val="556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понимание основного содержания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0" w:history="1">
              <w:r w:rsidR="002C531F" w:rsidRPr="0048737A">
                <w:rPr>
                  <w:rStyle w:val="aa"/>
                </w:rPr>
                <w:t>https://oge.fipi.ru/bank/</w:t>
              </w:r>
            </w:hyperlink>
            <w:r w:rsidR="002C531F" w:rsidRPr="005E4981">
              <w:t xml:space="preserve"> </w:t>
            </w:r>
          </w:p>
        </w:tc>
      </w:tr>
      <w:tr w:rsidR="002C531F" w:rsidRPr="00A66D8A" w:rsidTr="00141E1D">
        <w:trPr>
          <w:trHeight w:val="267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извлечение запрашиваемой информации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1" w:history="1">
              <w:r w:rsidR="002C531F" w:rsidRPr="0048737A">
                <w:rPr>
                  <w:rStyle w:val="aa"/>
                </w:rPr>
                <w:t>https://oge.fipi.ru/bank/</w:t>
              </w:r>
            </w:hyperlink>
            <w:r w:rsidR="002C531F" w:rsidRPr="005E4981">
              <w:t xml:space="preserve"> </w:t>
            </w:r>
          </w:p>
          <w:p w:rsidR="002C531F" w:rsidRDefault="002C531F" w:rsidP="00C638DF">
            <w:pPr>
              <w:ind w:left="139"/>
            </w:pPr>
          </w:p>
        </w:tc>
      </w:tr>
      <w:tr w:rsidR="002C531F" w:rsidRPr="00A66D8A" w:rsidTr="00141E1D">
        <w:trPr>
          <w:trHeight w:val="571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полное понимание прослушанного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2" w:history="1">
              <w:r w:rsidR="002C531F" w:rsidRPr="0048737A">
                <w:rPr>
                  <w:rStyle w:val="aa"/>
                </w:rPr>
                <w:t>https://oge.fipi.ru/bank/</w:t>
              </w:r>
            </w:hyperlink>
            <w:r w:rsidR="002C531F" w:rsidRPr="005E4981">
              <w:t xml:space="preserve"> </w:t>
            </w:r>
          </w:p>
        </w:tc>
      </w:tr>
      <w:tr w:rsidR="002C531F" w:rsidRPr="00A66D8A" w:rsidTr="00141E1D">
        <w:trPr>
          <w:trHeight w:val="565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Выполнение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овых заданий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 по аудированию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3" w:history="1">
              <w:r w:rsidR="002C531F" w:rsidRPr="0054280E">
                <w:rPr>
                  <w:rStyle w:val="aa"/>
                </w:rPr>
                <w:t>https://oge.fipi.ru/bank/</w:t>
              </w:r>
            </w:hyperlink>
            <w:r w:rsidR="002C531F" w:rsidRPr="0054280E">
              <w:t xml:space="preserve"> </w:t>
            </w:r>
          </w:p>
        </w:tc>
      </w:tr>
      <w:tr w:rsidR="002C531F" w:rsidRPr="00A66D8A" w:rsidTr="00141E1D">
        <w:trPr>
          <w:trHeight w:val="546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Стратегии подготовки к разделу «Чтение»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ПД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4" w:history="1">
              <w:r w:rsidR="002C531F" w:rsidRPr="0054280E">
                <w:rPr>
                  <w:rStyle w:val="aa"/>
                </w:rPr>
                <w:t>https://oge.fipi.ru/bank/</w:t>
              </w:r>
            </w:hyperlink>
            <w:r w:rsidR="002C531F" w:rsidRPr="0054280E">
              <w:t xml:space="preserve"> </w:t>
            </w:r>
          </w:p>
        </w:tc>
      </w:tr>
      <w:tr w:rsidR="002C531F" w:rsidRPr="00A66D8A" w:rsidTr="00141E1D">
        <w:trPr>
          <w:trHeight w:val="445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понимание основного содержания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5" w:history="1">
              <w:r w:rsidR="002C531F" w:rsidRPr="0054280E">
                <w:rPr>
                  <w:rStyle w:val="aa"/>
                </w:rPr>
                <w:t>https://oge.fipi.ru/bank/</w:t>
              </w:r>
            </w:hyperlink>
            <w:r w:rsidR="002C531F" w:rsidRPr="0054280E">
              <w:t xml:space="preserve"> </w:t>
            </w:r>
          </w:p>
        </w:tc>
      </w:tr>
      <w:tr w:rsidR="002C531F" w:rsidRPr="00A66D8A" w:rsidTr="00141E1D">
        <w:trPr>
          <w:trHeight w:val="828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понимание структурно-смысловых связей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6" w:history="1">
              <w:r w:rsidR="002C531F" w:rsidRPr="0054280E">
                <w:rPr>
                  <w:rStyle w:val="aa"/>
                </w:rPr>
                <w:t>https://oge.fipi.ru/bank/</w:t>
              </w:r>
            </w:hyperlink>
            <w:r w:rsidR="002C531F" w:rsidRPr="0054280E">
              <w:t xml:space="preserve"> </w:t>
            </w:r>
          </w:p>
        </w:tc>
      </w:tr>
      <w:tr w:rsidR="002C531F" w:rsidRPr="00A66D8A" w:rsidTr="00141E1D">
        <w:trPr>
          <w:trHeight w:val="599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на полное понимание прочитанного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7" w:history="1">
              <w:r w:rsidR="002C531F" w:rsidRPr="009C3122">
                <w:rPr>
                  <w:rStyle w:val="aa"/>
                </w:rPr>
                <w:t>https://oge.fipi.ru/bank/</w:t>
              </w:r>
            </w:hyperlink>
            <w:r w:rsidR="002C531F" w:rsidRPr="009C3122">
              <w:t xml:space="preserve"> </w:t>
            </w:r>
          </w:p>
        </w:tc>
      </w:tr>
      <w:tr w:rsidR="002C531F" w:rsidRPr="00A66D8A" w:rsidTr="00141E1D">
        <w:trPr>
          <w:trHeight w:val="447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тестовых заданий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 по чтению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8" w:history="1">
              <w:r w:rsidR="002C531F" w:rsidRPr="009C3122">
                <w:rPr>
                  <w:rStyle w:val="aa"/>
                </w:rPr>
                <w:t>https://oge.fipi.ru/bank/</w:t>
              </w:r>
            </w:hyperlink>
            <w:r w:rsidR="002C531F" w:rsidRPr="009C3122">
              <w:t xml:space="preserve"> </w:t>
            </w:r>
          </w:p>
        </w:tc>
      </w:tr>
      <w:tr w:rsidR="002C531F" w:rsidRPr="00A66D8A" w:rsidTr="00141E1D">
        <w:trPr>
          <w:trHeight w:val="417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Стратегии подготовки к разделу «Лексико-грамматические задания»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ПД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19" w:history="1">
              <w:r w:rsidR="002C531F" w:rsidRPr="009C3122">
                <w:rPr>
                  <w:rStyle w:val="aa"/>
                </w:rPr>
                <w:t>https://oge.fipi.ru/bank/</w:t>
              </w:r>
            </w:hyperlink>
            <w:r w:rsidR="002C531F" w:rsidRPr="009C3122">
              <w:t xml:space="preserve"> </w:t>
            </w:r>
          </w:p>
        </w:tc>
      </w:tr>
      <w:tr w:rsidR="002C531F" w:rsidRPr="00A66D8A" w:rsidTr="00141E1D">
        <w:trPr>
          <w:trHeight w:val="828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Личные и неличные формы глагола, видовременные формы глагола.</w:t>
            </w:r>
          </w:p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Аудирование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0" w:history="1">
              <w:r w:rsidR="002C531F" w:rsidRPr="009C3122">
                <w:rPr>
                  <w:rStyle w:val="aa"/>
                </w:rPr>
                <w:t>https://oge.fipi.ru/bank/</w:t>
              </w:r>
            </w:hyperlink>
            <w:r w:rsidR="002C531F" w:rsidRPr="009C3122">
              <w:t xml:space="preserve"> </w:t>
            </w:r>
          </w:p>
        </w:tc>
      </w:tr>
      <w:tr w:rsidR="002C531F" w:rsidRPr="00A66D8A" w:rsidTr="00141E1D">
        <w:trPr>
          <w:trHeight w:val="828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Страдательный залог.</w:t>
            </w:r>
          </w:p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Чтение.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 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1" w:history="1">
              <w:r w:rsidR="002C531F" w:rsidRPr="009C3122">
                <w:rPr>
                  <w:rStyle w:val="aa"/>
                </w:rPr>
                <w:t>https://oge.fipi.ru/bank/</w:t>
              </w:r>
            </w:hyperlink>
            <w:r w:rsidR="002C531F" w:rsidRPr="009C3122">
              <w:t xml:space="preserve"> </w:t>
            </w:r>
          </w:p>
        </w:tc>
      </w:tr>
      <w:tr w:rsidR="002C531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Степени сравнения прилагательных и наречий.</w:t>
            </w:r>
          </w:p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2" w:history="1">
              <w:r w:rsidR="002C531F" w:rsidRPr="00D43C2E">
                <w:rPr>
                  <w:rStyle w:val="aa"/>
                </w:rPr>
                <w:t>https://oge.fipi.ru/bank/</w:t>
              </w:r>
            </w:hyperlink>
            <w:r w:rsidR="002C531F" w:rsidRPr="00D43C2E">
              <w:t xml:space="preserve"> </w:t>
            </w:r>
          </w:p>
        </w:tc>
      </w:tr>
      <w:tr w:rsidR="002C531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Множественное число существительных</w:t>
            </w:r>
          </w:p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Чтение.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 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3" w:history="1">
              <w:r w:rsidR="002C531F" w:rsidRPr="00D43C2E">
                <w:rPr>
                  <w:rStyle w:val="aa"/>
                </w:rPr>
                <w:t>https://oge.fipi.ru/bank/</w:t>
              </w:r>
            </w:hyperlink>
            <w:r w:rsidR="002C531F" w:rsidRPr="00D43C2E">
              <w:t xml:space="preserve"> </w:t>
            </w:r>
          </w:p>
        </w:tc>
      </w:tr>
      <w:tr w:rsidR="002C531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Порядковые числительные</w:t>
            </w:r>
          </w:p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 ППРС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4" w:history="1">
              <w:r w:rsidR="002C531F" w:rsidRPr="00D43C2E">
                <w:rPr>
                  <w:rStyle w:val="aa"/>
                </w:rPr>
                <w:t>https://oge.fipi.ru/bank/</w:t>
              </w:r>
            </w:hyperlink>
            <w:r w:rsidR="002C531F" w:rsidRPr="00D43C2E">
              <w:t xml:space="preserve"> </w:t>
            </w:r>
          </w:p>
        </w:tc>
      </w:tr>
      <w:tr w:rsidR="002C531F" w:rsidRPr="00A66D8A" w:rsidTr="00141E1D">
        <w:trPr>
          <w:trHeight w:val="481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по грамматике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5" w:history="1">
              <w:r w:rsidR="002C531F" w:rsidRPr="00D43C2E">
                <w:rPr>
                  <w:rStyle w:val="aa"/>
                </w:rPr>
                <w:t>https://oge.fipi.ru/bank/</w:t>
              </w:r>
            </w:hyperlink>
            <w:r w:rsidR="002C531F" w:rsidRPr="00D43C2E">
              <w:t xml:space="preserve"> </w:t>
            </w:r>
          </w:p>
        </w:tc>
      </w:tr>
      <w:tr w:rsidR="002C531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тестовыми заданиями по словообразованию </w:t>
            </w:r>
          </w:p>
        </w:tc>
        <w:tc>
          <w:tcPr>
            <w:tcW w:w="2126" w:type="dxa"/>
          </w:tcPr>
          <w:p w:rsidR="002C531F" w:rsidRPr="00B748AA" w:rsidRDefault="002C531F" w:rsidP="002C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2C531F" w:rsidRDefault="00CB303D" w:rsidP="00C638DF">
            <w:pPr>
              <w:ind w:left="139"/>
            </w:pPr>
            <w:hyperlink r:id="rId26" w:history="1">
              <w:r w:rsidR="002C531F" w:rsidRPr="00D43C2E">
                <w:rPr>
                  <w:rStyle w:val="aa"/>
                </w:rPr>
                <w:t>https://oge.fipi.ru/bank/</w:t>
              </w:r>
            </w:hyperlink>
            <w:r w:rsidR="002C531F" w:rsidRPr="00D43C2E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Устойчивые словосочетания, фразовые глаголы, идиоматические выражения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27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Способы управления в предложении (предлоги), способы сочинения и подчинения (союзы)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28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Работа с тестовыми заданиями по лексической сочетаемости единиц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29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Выполнение лексико-грамматическ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заданий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30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Стратегии подготовки к разделу «Письмо»,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письмо личного характера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ПД</w:t>
            </w:r>
          </w:p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31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Образцы писем и рекомендуемый языковой репертуар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32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C638DF" w:rsidRPr="00A66D8A" w:rsidTr="00141E1D">
        <w:trPr>
          <w:trHeight w:val="264"/>
        </w:trPr>
        <w:tc>
          <w:tcPr>
            <w:tcW w:w="709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93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8DF" w:rsidRPr="00B748AA" w:rsidRDefault="00C638DF" w:rsidP="00C638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Написание письма</w:t>
            </w:r>
          </w:p>
        </w:tc>
        <w:tc>
          <w:tcPr>
            <w:tcW w:w="2126" w:type="dxa"/>
          </w:tcPr>
          <w:p w:rsidR="00C638DF" w:rsidRPr="00B748AA" w:rsidRDefault="00C638DF" w:rsidP="00C638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C638DF" w:rsidRDefault="00CB303D" w:rsidP="00C638DF">
            <w:pPr>
              <w:ind w:left="139"/>
            </w:pPr>
            <w:hyperlink r:id="rId33" w:history="1">
              <w:r w:rsidR="00C638DF" w:rsidRPr="00DC3C9A">
                <w:rPr>
                  <w:rStyle w:val="aa"/>
                </w:rPr>
                <w:t>https://oge.fipi.ru/bank/</w:t>
              </w:r>
            </w:hyperlink>
            <w:r w:rsidR="00C638DF" w:rsidRPr="00DC3C9A">
              <w:t xml:space="preserve"> </w:t>
            </w: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Стратегии подготовки к разделу «Говорение» </w:t>
            </w:r>
          </w:p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Аудирование.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ПД</w:t>
            </w:r>
          </w:p>
          <w:p w:rsidR="004C0137" w:rsidRPr="00B748AA" w:rsidRDefault="004C0137" w:rsidP="00062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4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4C0137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5" w:history="1">
              <w:r w:rsidR="00141E1D" w:rsidRPr="00802E50">
                <w:rPr>
                  <w:rStyle w:val="aa"/>
                  <w:rFonts w:ascii="Times New Roman" w:hAnsi="Times New Roman"/>
                  <w:sz w:val="24"/>
                  <w:szCs w:val="24"/>
                  <w:lang w:eastAsia="ru-RU"/>
                </w:rPr>
                <w:t>https://speaking.svetlanaenglishonline.ru/</w:t>
              </w:r>
            </w:hyperlink>
          </w:p>
          <w:p w:rsidR="00141E1D" w:rsidRDefault="00141E1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41E1D" w:rsidRPr="00B748AA" w:rsidRDefault="00141E1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Стратегии подготовки к разделу «Говорение»</w:t>
            </w:r>
          </w:p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 Чтение.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ПД</w:t>
            </w:r>
          </w:p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6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7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https://speaking.svetlanaenglishonline.ru/</w:t>
              </w:r>
            </w:hyperlink>
          </w:p>
          <w:p w:rsidR="004C0137" w:rsidRPr="00B748AA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304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рактикум по выполнению заданий устной части. Чтение вслух.</w:t>
            </w:r>
          </w:p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Лексико-грамматические упражнения.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ППЯН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8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39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https://speaking.svetlanaenglishonline.ru/</w:t>
              </w:r>
            </w:hyperlink>
          </w:p>
          <w:p w:rsidR="004C0137" w:rsidRPr="00B748AA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062A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рактикум по выполнению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устной части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Условный диалог-расспрос. 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>Письмо.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0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1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https://speaking.svetlanaenglishonline.ru/</w:t>
              </w:r>
            </w:hyperlink>
          </w:p>
          <w:p w:rsidR="004C0137" w:rsidRPr="00B748AA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79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выполнению заданий устной части. Монолог.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 парная и групповая работа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2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3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https://speaking.svetlanaenglishonline.ru/</w:t>
              </w:r>
            </w:hyperlink>
          </w:p>
          <w:p w:rsidR="004C0137" w:rsidRPr="00B748AA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выполнению заданий устной части.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4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5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https://speaking.svetlanaenglishonline.ru/</w:t>
              </w:r>
            </w:hyperlink>
          </w:p>
          <w:p w:rsidR="004C0137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48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</w:t>
            </w:r>
            <w:r w:rsidRPr="00B748AA">
              <w:rPr>
                <w:rFonts w:ascii="Times New Roman" w:hAnsi="Times New Roman" w:cs="Times New Roman"/>
                <w:sz w:val="24"/>
                <w:szCs w:val="24"/>
              </w:rPr>
              <w:t xml:space="preserve">по выполнению заданий письменной части </w:t>
            </w:r>
          </w:p>
        </w:tc>
        <w:tc>
          <w:tcPr>
            <w:tcW w:w="2126" w:type="dxa"/>
          </w:tcPr>
          <w:p w:rsidR="004C0137" w:rsidRPr="00B748AA" w:rsidRDefault="004C0137" w:rsidP="00062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</w:t>
            </w:r>
            <w:r w:rsidRPr="00B748A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ППРС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C0137" w:rsidRPr="00B748AA" w:rsidRDefault="004C0137" w:rsidP="00062AD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ППР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РП</w:t>
            </w:r>
            <w:r w:rsidRPr="00B748A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6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4C0137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C0137" w:rsidRPr="00A66D8A" w:rsidTr="00141E1D">
        <w:trPr>
          <w:trHeight w:val="550"/>
        </w:trPr>
        <w:tc>
          <w:tcPr>
            <w:tcW w:w="709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93" w:type="dxa"/>
            <w:shd w:val="clear" w:color="auto" w:fill="auto"/>
          </w:tcPr>
          <w:p w:rsidR="004C0137" w:rsidRPr="00B748AA" w:rsidRDefault="004C0137" w:rsidP="00B7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C0137" w:rsidRDefault="004C0137" w:rsidP="00B748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выполнению заданий письменной части</w:t>
            </w:r>
          </w:p>
        </w:tc>
        <w:tc>
          <w:tcPr>
            <w:tcW w:w="2126" w:type="dxa"/>
          </w:tcPr>
          <w:p w:rsidR="004C0137" w:rsidRDefault="004C0137" w:rsidP="000967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работа.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ППРС.</w:t>
            </w:r>
          </w:p>
          <w:p w:rsidR="004C0137" w:rsidRDefault="004C0137" w:rsidP="00096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ПЧ. ППР. РП.</w:t>
            </w:r>
          </w:p>
        </w:tc>
        <w:tc>
          <w:tcPr>
            <w:tcW w:w="3260" w:type="dxa"/>
          </w:tcPr>
          <w:p w:rsidR="00141E1D" w:rsidRDefault="00CB303D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47" w:history="1">
              <w:r w:rsidR="00141E1D">
                <w:rPr>
                  <w:rStyle w:val="aa"/>
                  <w:rFonts w:ascii="Times New Roman" w:hAnsi="Times New Roman"/>
                  <w:sz w:val="24"/>
                  <w:szCs w:val="24"/>
                </w:rPr>
                <w:t>https://fipi.ru/</w:t>
              </w:r>
            </w:hyperlink>
          </w:p>
          <w:p w:rsidR="004C0137" w:rsidRDefault="004C0137" w:rsidP="00C638DF">
            <w:pPr>
              <w:spacing w:after="0" w:line="240" w:lineRule="auto"/>
              <w:ind w:left="13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B6E35" w:rsidRDefault="005B6E35" w:rsidP="005B6E35">
      <w:pPr>
        <w:pStyle w:val="Default"/>
        <w:ind w:right="-284" w:firstLine="567"/>
        <w:jc w:val="both"/>
        <w:rPr>
          <w:rFonts w:eastAsia="Times New Roman"/>
        </w:rPr>
      </w:pPr>
    </w:p>
    <w:p w:rsidR="005B6E35" w:rsidRDefault="005B6E35" w:rsidP="005B6E35">
      <w:pPr>
        <w:pStyle w:val="Default"/>
        <w:ind w:right="-284" w:firstLine="567"/>
        <w:jc w:val="both"/>
        <w:rPr>
          <w:rFonts w:eastAsia="Arial Unicode MS"/>
        </w:rPr>
      </w:pPr>
    </w:p>
    <w:p w:rsidR="00584EC6" w:rsidRPr="00584EC6" w:rsidRDefault="00584EC6" w:rsidP="005B6E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84EC6" w:rsidRPr="00584EC6" w:rsidSect="00D55C65">
      <w:headerReference w:type="default" r:id="rId48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03D" w:rsidRDefault="00CB303D" w:rsidP="00445AA5">
      <w:pPr>
        <w:spacing w:after="0" w:line="240" w:lineRule="auto"/>
      </w:pPr>
      <w:r>
        <w:separator/>
      </w:r>
    </w:p>
  </w:endnote>
  <w:endnote w:type="continuationSeparator" w:id="0">
    <w:p w:rsidR="00CB303D" w:rsidRDefault="00CB303D" w:rsidP="0044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03D" w:rsidRDefault="00CB303D" w:rsidP="00445AA5">
      <w:pPr>
        <w:spacing w:after="0" w:line="240" w:lineRule="auto"/>
      </w:pPr>
      <w:r>
        <w:separator/>
      </w:r>
    </w:p>
  </w:footnote>
  <w:footnote w:type="continuationSeparator" w:id="0">
    <w:p w:rsidR="00CB303D" w:rsidRDefault="00CB303D" w:rsidP="0044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8172870"/>
      <w:docPartObj>
        <w:docPartGallery w:val="Page Numbers (Top of Page)"/>
        <w:docPartUnique/>
      </w:docPartObj>
    </w:sdtPr>
    <w:sdtEndPr/>
    <w:sdtContent>
      <w:p w:rsidR="00445AA5" w:rsidRDefault="00445AA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E1D">
          <w:rPr>
            <w:noProof/>
          </w:rPr>
          <w:t>7</w:t>
        </w:r>
        <w:r>
          <w:fldChar w:fldCharType="end"/>
        </w:r>
      </w:p>
    </w:sdtContent>
  </w:sdt>
  <w:p w:rsidR="00445AA5" w:rsidRDefault="00445A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13489"/>
    <w:multiLevelType w:val="hybridMultilevel"/>
    <w:tmpl w:val="1FF204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60F89"/>
    <w:multiLevelType w:val="hybridMultilevel"/>
    <w:tmpl w:val="C83C5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45610"/>
    <w:multiLevelType w:val="hybridMultilevel"/>
    <w:tmpl w:val="CA1C1AC8"/>
    <w:lvl w:ilvl="0" w:tplc="62526C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F83ADC"/>
    <w:multiLevelType w:val="hybridMultilevel"/>
    <w:tmpl w:val="61881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2963B5"/>
    <w:multiLevelType w:val="hybridMultilevel"/>
    <w:tmpl w:val="E064F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FD7539"/>
    <w:multiLevelType w:val="hybridMultilevel"/>
    <w:tmpl w:val="D6D42D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464378"/>
    <w:multiLevelType w:val="hybridMultilevel"/>
    <w:tmpl w:val="9162F35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0B004A7"/>
    <w:multiLevelType w:val="hybridMultilevel"/>
    <w:tmpl w:val="3170F30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7794C17"/>
    <w:multiLevelType w:val="hybridMultilevel"/>
    <w:tmpl w:val="A9FCD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4F68D4"/>
    <w:multiLevelType w:val="hybridMultilevel"/>
    <w:tmpl w:val="D51897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AB25A58"/>
    <w:multiLevelType w:val="multilevel"/>
    <w:tmpl w:val="5854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3B3FEF"/>
    <w:multiLevelType w:val="hybridMultilevel"/>
    <w:tmpl w:val="331C125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8"/>
  </w:num>
  <w:num w:numId="5">
    <w:abstractNumId w:val="0"/>
  </w:num>
  <w:num w:numId="6">
    <w:abstractNumId w:val="0"/>
  </w:num>
  <w:num w:numId="7">
    <w:abstractNumId w:val="3"/>
  </w:num>
  <w:num w:numId="8">
    <w:abstractNumId w:val="4"/>
  </w:num>
  <w:num w:numId="9">
    <w:abstractNumId w:val="11"/>
  </w:num>
  <w:num w:numId="10">
    <w:abstractNumId w:val="7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4EC6"/>
    <w:rsid w:val="00062ADE"/>
    <w:rsid w:val="00096790"/>
    <w:rsid w:val="000A207B"/>
    <w:rsid w:val="000C0926"/>
    <w:rsid w:val="000E0FB1"/>
    <w:rsid w:val="00141E1D"/>
    <w:rsid w:val="00162CE0"/>
    <w:rsid w:val="001932E6"/>
    <w:rsid w:val="002115F1"/>
    <w:rsid w:val="0022304F"/>
    <w:rsid w:val="00254681"/>
    <w:rsid w:val="002C531F"/>
    <w:rsid w:val="002D0683"/>
    <w:rsid w:val="00323BF4"/>
    <w:rsid w:val="00345E82"/>
    <w:rsid w:val="00360914"/>
    <w:rsid w:val="003A315E"/>
    <w:rsid w:val="003C3960"/>
    <w:rsid w:val="004035F4"/>
    <w:rsid w:val="004241A6"/>
    <w:rsid w:val="00445AA5"/>
    <w:rsid w:val="004C0137"/>
    <w:rsid w:val="005009F2"/>
    <w:rsid w:val="00584EC6"/>
    <w:rsid w:val="005B6E35"/>
    <w:rsid w:val="00600D45"/>
    <w:rsid w:val="00760BBB"/>
    <w:rsid w:val="0077082F"/>
    <w:rsid w:val="00884B7F"/>
    <w:rsid w:val="00A56CC5"/>
    <w:rsid w:val="00A63F64"/>
    <w:rsid w:val="00A66D8A"/>
    <w:rsid w:val="00B748AA"/>
    <w:rsid w:val="00BB22A7"/>
    <w:rsid w:val="00C1024A"/>
    <w:rsid w:val="00C638DF"/>
    <w:rsid w:val="00CB303D"/>
    <w:rsid w:val="00D25844"/>
    <w:rsid w:val="00D55C65"/>
    <w:rsid w:val="00D71E30"/>
    <w:rsid w:val="00D92086"/>
    <w:rsid w:val="00E25B8E"/>
    <w:rsid w:val="00F53664"/>
    <w:rsid w:val="00F6097B"/>
    <w:rsid w:val="00F8586B"/>
    <w:rsid w:val="00FC7F73"/>
    <w:rsid w:val="00FF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4F944"/>
  <w15:docId w15:val="{7F415787-D212-4737-9D68-9569E9F6C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7F73"/>
  </w:style>
  <w:style w:type="paragraph" w:styleId="1">
    <w:name w:val="heading 1"/>
    <w:basedOn w:val="a"/>
    <w:link w:val="10"/>
    <w:uiPriority w:val="9"/>
    <w:qFormat/>
    <w:rsid w:val="00584E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FC7F73"/>
    <w:pPr>
      <w:keepNext/>
      <w:spacing w:before="240" w:after="60" w:line="240" w:lineRule="auto"/>
      <w:outlineLvl w:val="3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FC7F73"/>
    <w:rPr>
      <w:rFonts w:ascii="Arial" w:eastAsia="Times New Roman" w:hAnsi="Arial" w:cs="Arial"/>
      <w:color w:val="000000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84EC6"/>
  </w:style>
  <w:style w:type="paragraph" w:customStyle="1" w:styleId="Style1">
    <w:name w:val="Style 1"/>
    <w:rsid w:val="00584EC6"/>
    <w:pPr>
      <w:widowControl w:val="0"/>
      <w:autoSpaceDE w:val="0"/>
      <w:autoSpaceDN w:val="0"/>
      <w:spacing w:after="0" w:line="264" w:lineRule="auto"/>
      <w:jc w:val="both"/>
    </w:pPr>
    <w:rPr>
      <w:rFonts w:ascii="Tahoma" w:eastAsia="Times New Roman" w:hAnsi="Tahoma" w:cs="Tahoma"/>
      <w:sz w:val="18"/>
      <w:szCs w:val="18"/>
      <w:lang w:val="en-US" w:eastAsia="ru-RU"/>
    </w:rPr>
  </w:style>
  <w:style w:type="table" w:styleId="a3">
    <w:name w:val="Table Grid"/>
    <w:basedOn w:val="a1"/>
    <w:uiPriority w:val="59"/>
    <w:rsid w:val="00584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584EC6"/>
    <w:pPr>
      <w:ind w:left="720"/>
      <w:contextualSpacing/>
    </w:pPr>
    <w:rPr>
      <w:rFonts w:ascii="Cambria" w:eastAsia="Times New Roman" w:hAnsi="Cambria" w:cs="Times New Roman"/>
      <w:lang w:val="en-US"/>
    </w:rPr>
  </w:style>
  <w:style w:type="paragraph" w:styleId="a5">
    <w:name w:val="No Spacing"/>
    <w:qFormat/>
    <w:rsid w:val="00584EC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4E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unhideWhenUsed/>
    <w:rsid w:val="00445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45AA5"/>
  </w:style>
  <w:style w:type="paragraph" w:styleId="a8">
    <w:name w:val="footer"/>
    <w:basedOn w:val="a"/>
    <w:link w:val="a9"/>
    <w:uiPriority w:val="99"/>
    <w:unhideWhenUsed/>
    <w:rsid w:val="00445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5AA5"/>
  </w:style>
  <w:style w:type="paragraph" w:customStyle="1" w:styleId="Default">
    <w:name w:val="Default"/>
    <w:rsid w:val="005B6E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141E1D"/>
    <w:rPr>
      <w:color w:val="0000FF" w:themeColor="hyperlink"/>
      <w:u w:val="single"/>
    </w:rPr>
  </w:style>
  <w:style w:type="table" w:customStyle="1" w:styleId="TableGrid">
    <w:name w:val="TableGrid"/>
    <w:rsid w:val="0077082F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Unresolved Mention"/>
    <w:basedOn w:val="a0"/>
    <w:uiPriority w:val="99"/>
    <w:semiHidden/>
    <w:unhideWhenUsed/>
    <w:rsid w:val="002C53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ge.fipi.ru/bank/" TargetMode="External"/><Relationship Id="rId18" Type="http://schemas.openxmlformats.org/officeDocument/2006/relationships/hyperlink" Target="https://oge.fipi.ru/bank/" TargetMode="External"/><Relationship Id="rId26" Type="http://schemas.openxmlformats.org/officeDocument/2006/relationships/hyperlink" Target="https://oge.fipi.ru/bank/" TargetMode="External"/><Relationship Id="rId39" Type="http://schemas.openxmlformats.org/officeDocument/2006/relationships/hyperlink" Target="https://speaking.svetlanaenglishonline.ru/" TargetMode="External"/><Relationship Id="rId21" Type="http://schemas.openxmlformats.org/officeDocument/2006/relationships/hyperlink" Target="https://oge.fipi.ru/bank/" TargetMode="External"/><Relationship Id="rId34" Type="http://schemas.openxmlformats.org/officeDocument/2006/relationships/hyperlink" Target="https://fipi.ru/" TargetMode="External"/><Relationship Id="rId42" Type="http://schemas.openxmlformats.org/officeDocument/2006/relationships/hyperlink" Target="https://fipi.ru/" TargetMode="External"/><Relationship Id="rId47" Type="http://schemas.openxmlformats.org/officeDocument/2006/relationships/hyperlink" Target="https://fipi.ru/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oge.fipi.ru/bank/" TargetMode="External"/><Relationship Id="rId29" Type="http://schemas.openxmlformats.org/officeDocument/2006/relationships/hyperlink" Target="https://oge.fipi.ru/bank/" TargetMode="External"/><Relationship Id="rId11" Type="http://schemas.openxmlformats.org/officeDocument/2006/relationships/hyperlink" Target="https://oge.fipi.ru/bank/" TargetMode="External"/><Relationship Id="rId24" Type="http://schemas.openxmlformats.org/officeDocument/2006/relationships/hyperlink" Target="https://oge.fipi.ru/bank/" TargetMode="External"/><Relationship Id="rId32" Type="http://schemas.openxmlformats.org/officeDocument/2006/relationships/hyperlink" Target="https://oge.fipi.ru/bank/" TargetMode="External"/><Relationship Id="rId37" Type="http://schemas.openxmlformats.org/officeDocument/2006/relationships/hyperlink" Target="https://speaking.svetlanaenglishonline.ru/" TargetMode="External"/><Relationship Id="rId40" Type="http://schemas.openxmlformats.org/officeDocument/2006/relationships/hyperlink" Target="https://fipi.ru/" TargetMode="External"/><Relationship Id="rId45" Type="http://schemas.openxmlformats.org/officeDocument/2006/relationships/hyperlink" Target="https://speaking.svetlanaenglishonline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ge.fipi.ru/bank/" TargetMode="External"/><Relationship Id="rId23" Type="http://schemas.openxmlformats.org/officeDocument/2006/relationships/hyperlink" Target="https://oge.fipi.ru/bank/" TargetMode="External"/><Relationship Id="rId28" Type="http://schemas.openxmlformats.org/officeDocument/2006/relationships/hyperlink" Target="https://oge.fipi.ru/bank/" TargetMode="External"/><Relationship Id="rId36" Type="http://schemas.openxmlformats.org/officeDocument/2006/relationships/hyperlink" Target="https://fipi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oge.fipi.ru/bank/" TargetMode="External"/><Relationship Id="rId19" Type="http://schemas.openxmlformats.org/officeDocument/2006/relationships/hyperlink" Target="https://oge.fipi.ru/bank/" TargetMode="External"/><Relationship Id="rId31" Type="http://schemas.openxmlformats.org/officeDocument/2006/relationships/hyperlink" Target="https://oge.fipi.ru/bank/" TargetMode="External"/><Relationship Id="rId44" Type="http://schemas.openxmlformats.org/officeDocument/2006/relationships/hyperlink" Target="https://fip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ge.fipi.ru/bank/" TargetMode="External"/><Relationship Id="rId14" Type="http://schemas.openxmlformats.org/officeDocument/2006/relationships/hyperlink" Target="https://oge.fipi.ru/bank/" TargetMode="External"/><Relationship Id="rId22" Type="http://schemas.openxmlformats.org/officeDocument/2006/relationships/hyperlink" Target="https://oge.fipi.ru/bank/" TargetMode="External"/><Relationship Id="rId27" Type="http://schemas.openxmlformats.org/officeDocument/2006/relationships/hyperlink" Target="https://oge.fipi.ru/bank/" TargetMode="External"/><Relationship Id="rId30" Type="http://schemas.openxmlformats.org/officeDocument/2006/relationships/hyperlink" Target="https://oge.fipi.ru/bank/" TargetMode="External"/><Relationship Id="rId35" Type="http://schemas.openxmlformats.org/officeDocument/2006/relationships/hyperlink" Target="https://speaking.svetlanaenglishonline.ru/" TargetMode="External"/><Relationship Id="rId43" Type="http://schemas.openxmlformats.org/officeDocument/2006/relationships/hyperlink" Target="https://speaking.svetlanaenglishonline.ru/" TargetMode="External"/><Relationship Id="rId48" Type="http://schemas.openxmlformats.org/officeDocument/2006/relationships/header" Target="header1.xml"/><Relationship Id="rId8" Type="http://schemas.openxmlformats.org/officeDocument/2006/relationships/hyperlink" Target="https://fipi.ru/oge/demoversii-specifikacii-kodifikatory/" TargetMode="External"/><Relationship Id="rId3" Type="http://schemas.openxmlformats.org/officeDocument/2006/relationships/styles" Target="styles.xml"/><Relationship Id="rId12" Type="http://schemas.openxmlformats.org/officeDocument/2006/relationships/hyperlink" Target="https://oge.fipi.ru/bank/" TargetMode="External"/><Relationship Id="rId17" Type="http://schemas.openxmlformats.org/officeDocument/2006/relationships/hyperlink" Target="https://oge.fipi.ru/bank/" TargetMode="External"/><Relationship Id="rId25" Type="http://schemas.openxmlformats.org/officeDocument/2006/relationships/hyperlink" Target="https://oge.fipi.ru/bank/" TargetMode="External"/><Relationship Id="rId33" Type="http://schemas.openxmlformats.org/officeDocument/2006/relationships/hyperlink" Target="https://oge.fipi.ru/bank/" TargetMode="External"/><Relationship Id="rId38" Type="http://schemas.openxmlformats.org/officeDocument/2006/relationships/hyperlink" Target="https://fipi.ru/" TargetMode="External"/><Relationship Id="rId46" Type="http://schemas.openxmlformats.org/officeDocument/2006/relationships/hyperlink" Target="https://fipi.ru/" TargetMode="External"/><Relationship Id="rId20" Type="http://schemas.openxmlformats.org/officeDocument/2006/relationships/hyperlink" Target="https://oge.fipi.ru/bank/" TargetMode="External"/><Relationship Id="rId41" Type="http://schemas.openxmlformats.org/officeDocument/2006/relationships/hyperlink" Target="https://speaking.svetlanaenglishonline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D2626-18C5-48E6-9228-4513DF4B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кнопка</dc:creator>
  <cp:lastModifiedBy>Надежда Витальевна Нагорная</cp:lastModifiedBy>
  <cp:revision>15</cp:revision>
  <cp:lastPrinted>2020-03-09T13:23:00Z</cp:lastPrinted>
  <dcterms:created xsi:type="dcterms:W3CDTF">2019-02-18T18:02:00Z</dcterms:created>
  <dcterms:modified xsi:type="dcterms:W3CDTF">2025-04-10T11:49:00Z</dcterms:modified>
</cp:coreProperties>
</file>