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52" w:rsidRDefault="00F47F52" w:rsidP="00FA2AB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A2ABC" w:rsidRPr="00FA2ABC" w:rsidRDefault="009E655D" w:rsidP="00FA2AB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A2AB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FA2ABC" w:rsidRPr="00FA2ABC">
        <w:rPr>
          <w:rFonts w:ascii="Times New Roman" w:hAnsi="Times New Roman" w:cs="Times New Roman"/>
          <w:b/>
          <w:sz w:val="28"/>
          <w:szCs w:val="28"/>
        </w:rPr>
        <w:t>«Эффективные методы развития коммуникативных навыков учащихся на уроках русского языка»</w:t>
      </w:r>
      <w:bookmarkEnd w:id="0"/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пространстве особое значение приобретает формирование у школьников коммуникативных навыков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2ABC">
        <w:rPr>
          <w:rFonts w:ascii="Times New Roman" w:hAnsi="Times New Roman" w:cs="Times New Roman"/>
          <w:sz w:val="28"/>
          <w:szCs w:val="28"/>
        </w:rPr>
        <w:t>области письменной и устной речи. Учитель русского языка должен не только давать знания, но и создавать условия для активного освоения языковых норм, развития коммуникативных умений и критического мышления. В своей практике я стремлюсь внедрять инновационные и дифференцированные методы обучения, способствующие достижению этих целей.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>Работая учи</w:t>
      </w:r>
      <w:r>
        <w:rPr>
          <w:rFonts w:ascii="Times New Roman" w:hAnsi="Times New Roman" w:cs="Times New Roman"/>
          <w:sz w:val="28"/>
          <w:szCs w:val="28"/>
        </w:rPr>
        <w:t xml:space="preserve">телем русского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языка </w:t>
      </w:r>
      <w:r w:rsidRPr="00FA2A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2ABC">
        <w:rPr>
          <w:rFonts w:ascii="Times New Roman" w:hAnsi="Times New Roman" w:cs="Times New Roman"/>
          <w:sz w:val="28"/>
          <w:szCs w:val="28"/>
        </w:rPr>
        <w:t xml:space="preserve"> я использую разнообразные педагогические технологии, ориентированные на развитие коммуникативных навыков учащихся. В своей деятельности я внедрял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2ABC">
        <w:rPr>
          <w:rFonts w:ascii="Times New Roman" w:hAnsi="Times New Roman" w:cs="Times New Roman"/>
          <w:sz w:val="28"/>
          <w:szCs w:val="28"/>
        </w:rPr>
        <w:t xml:space="preserve"> проектные работы, деловые игры, работу в парных и групповых формах, а также использование современных информационных технологий.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>Одним из ярких примеров является проект «Мотивы в литературных произведениях и их роль в развитии речи», в рамках которого учащиеся самостоятельно готовили презентации, проводили обсуждения и создавали письменные работы. Это повысило их уровень владения речью, умение аргументировать свою точку зрения и работать в команде.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>Кроме того, я использую игровые методы, такие как «Ролевая игра» и «Фантазийный диалог», что способствует развитию творческого мышления и навыков импровизации. Ак</w:t>
      </w:r>
      <w:r>
        <w:rPr>
          <w:rFonts w:ascii="Times New Roman" w:hAnsi="Times New Roman" w:cs="Times New Roman"/>
          <w:sz w:val="28"/>
          <w:szCs w:val="28"/>
        </w:rPr>
        <w:t xml:space="preserve">туальные темы </w:t>
      </w:r>
      <w:r w:rsidRPr="00FA2ABC">
        <w:rPr>
          <w:rFonts w:ascii="Times New Roman" w:hAnsi="Times New Roman" w:cs="Times New Roman"/>
          <w:sz w:val="28"/>
          <w:szCs w:val="28"/>
        </w:rPr>
        <w:t>позволяют учащимся активно участвовать в диалогах, что укрепляет их интерес к языку и литературе.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>Для повышения мотивации и эффективности обучения я использовал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2ABC">
        <w:rPr>
          <w:rFonts w:ascii="Times New Roman" w:hAnsi="Times New Roman" w:cs="Times New Roman"/>
          <w:sz w:val="28"/>
          <w:szCs w:val="28"/>
        </w:rPr>
        <w:t xml:space="preserve"> платформу «Класс-клуб» для организации дистанционных заданий и обмена опытом. Также в ходе уроков широко применяю мультимедийные презентации, видеоролики и интерактивные задания.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>Результаты и достижения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>- Улучшение уровня грамотности и навыков устной речи учащихся, подтвержденное результатами внутренних контрольных работ и олимпиад.</w:t>
      </w:r>
      <w:r w:rsidRPr="00FA2ABC">
        <w:rPr>
          <w:rFonts w:ascii="Times New Roman" w:hAnsi="Times New Roman" w:cs="Times New Roman"/>
          <w:sz w:val="28"/>
          <w:szCs w:val="28"/>
        </w:rPr>
        <w:br/>
        <w:t>- Повышение интереса к учебному предмету, увеличение числа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конкурсов</w:t>
      </w:r>
      <w:r w:rsidRPr="00FA2ABC">
        <w:rPr>
          <w:rFonts w:ascii="Times New Roman" w:hAnsi="Times New Roman" w:cs="Times New Roman"/>
          <w:sz w:val="28"/>
          <w:szCs w:val="28"/>
        </w:rPr>
        <w:t xml:space="preserve"> и читательских мероприятий.</w:t>
      </w:r>
      <w:r w:rsidRPr="00FA2ABC">
        <w:rPr>
          <w:rFonts w:ascii="Times New Roman" w:hAnsi="Times New Roman" w:cs="Times New Roman"/>
          <w:sz w:val="28"/>
          <w:szCs w:val="28"/>
        </w:rPr>
        <w:br/>
        <w:t>- Развитие у школьников критического мышления, умения высказывать и отстаивать мнения.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>Заключение</w:t>
      </w:r>
    </w:p>
    <w:p w:rsidR="00FA2ABC" w:rsidRPr="00FA2ABC" w:rsidRDefault="00FA2ABC" w:rsidP="00FA2A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2ABC">
        <w:rPr>
          <w:rFonts w:ascii="Times New Roman" w:hAnsi="Times New Roman" w:cs="Times New Roman"/>
          <w:sz w:val="28"/>
          <w:szCs w:val="28"/>
        </w:rPr>
        <w:t xml:space="preserve">Практика внедрения интерактивных методов и проектных технологий в преподавании русского языка способствует формированию у учащихся не только языковых навыков, но и коммуникативных компетенций, </w:t>
      </w:r>
      <w:r w:rsidRPr="00FA2ABC">
        <w:rPr>
          <w:rFonts w:ascii="Times New Roman" w:hAnsi="Times New Roman" w:cs="Times New Roman"/>
          <w:sz w:val="28"/>
          <w:szCs w:val="28"/>
        </w:rPr>
        <w:lastRenderedPageBreak/>
        <w:t>необходимых для успешной социально-культурной адаптации. В дальнейшем планирую продолжать совершенствование своих методов, делиться опытом с коллегами и развивать собственный педагогический потенциал.</w:t>
      </w:r>
    </w:p>
    <w:p w:rsidR="00D81577" w:rsidRDefault="00D81577"/>
    <w:sectPr w:rsidR="00D8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5E"/>
    <w:rsid w:val="002B7837"/>
    <w:rsid w:val="003A5C5E"/>
    <w:rsid w:val="00837A93"/>
    <w:rsid w:val="009E655D"/>
    <w:rsid w:val="00D81577"/>
    <w:rsid w:val="00F47F52"/>
    <w:rsid w:val="00F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BC84"/>
  <w15:chartTrackingRefBased/>
  <w15:docId w15:val="{E795F91A-3A77-4EEA-909B-9BDA49D6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qFormat/>
    <w:rsid w:val="009E655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АСОШ6</dc:creator>
  <cp:keywords/>
  <dc:description/>
  <cp:lastModifiedBy>АСОШ6</cp:lastModifiedBy>
  <cp:revision>4</cp:revision>
  <dcterms:created xsi:type="dcterms:W3CDTF">2025-08-28T15:55:00Z</dcterms:created>
  <dcterms:modified xsi:type="dcterms:W3CDTF">2025-08-28T16:33:00Z</dcterms:modified>
</cp:coreProperties>
</file>