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2F" w:rsidRDefault="001A50B6">
      <w:pPr>
        <w:spacing w:before="68"/>
        <w:ind w:left="921" w:right="926"/>
        <w:jc w:val="center"/>
        <w:rPr>
          <w:b/>
          <w:sz w:val="26"/>
        </w:rPr>
      </w:pPr>
      <w:r>
        <w:rPr>
          <w:b/>
          <w:sz w:val="26"/>
        </w:rPr>
        <w:t>Муниципальное дошкольное образовательное автономное учреждение Детский сад №12 «Звездочка»</w:t>
      </w: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rPr>
          <w:b/>
        </w:rPr>
      </w:pPr>
    </w:p>
    <w:p w:rsidR="003D2D2F" w:rsidRDefault="003D2D2F">
      <w:pPr>
        <w:pStyle w:val="a3"/>
        <w:spacing w:before="1"/>
        <w:rPr>
          <w:b/>
        </w:rPr>
      </w:pPr>
    </w:p>
    <w:p w:rsidR="003D2D2F" w:rsidRDefault="001A50B6">
      <w:pPr>
        <w:ind w:left="920" w:right="926"/>
        <w:jc w:val="center"/>
        <w:rPr>
          <w:b/>
          <w:sz w:val="26"/>
        </w:rPr>
      </w:pPr>
      <w:r>
        <w:rPr>
          <w:b/>
          <w:sz w:val="26"/>
        </w:rPr>
        <w:t>Проект по включению воспитанников средней группы в познавательно - исследовательскую деятельность</w:t>
      </w:r>
    </w:p>
    <w:p w:rsidR="003D2D2F" w:rsidRDefault="001A50B6">
      <w:pPr>
        <w:spacing w:line="299" w:lineRule="exact"/>
        <w:ind w:left="920" w:right="926"/>
        <w:jc w:val="center"/>
        <w:rPr>
          <w:b/>
          <w:sz w:val="26"/>
        </w:rPr>
      </w:pPr>
      <w:r>
        <w:rPr>
          <w:b/>
          <w:sz w:val="26"/>
        </w:rPr>
        <w:t xml:space="preserve">«Маленькие </w:t>
      </w:r>
      <w:r>
        <w:rPr>
          <w:b/>
          <w:spacing w:val="-2"/>
          <w:sz w:val="26"/>
        </w:rPr>
        <w:t>исследователи»</w:t>
      </w:r>
    </w:p>
    <w:p w:rsidR="003D2D2F" w:rsidRDefault="003D2D2F">
      <w:pPr>
        <w:pStyle w:val="a3"/>
        <w:rPr>
          <w:b/>
          <w:sz w:val="20"/>
        </w:rPr>
      </w:pPr>
    </w:p>
    <w:p w:rsidR="003D2D2F" w:rsidRDefault="003D2D2F">
      <w:pPr>
        <w:pStyle w:val="a3"/>
        <w:rPr>
          <w:b/>
          <w:sz w:val="20"/>
        </w:rPr>
      </w:pPr>
    </w:p>
    <w:p w:rsidR="003D2D2F" w:rsidRDefault="003D2D2F">
      <w:pPr>
        <w:pStyle w:val="a3"/>
        <w:rPr>
          <w:b/>
          <w:sz w:val="20"/>
        </w:rPr>
      </w:pPr>
    </w:p>
    <w:p w:rsidR="003D2D2F" w:rsidRDefault="003D2D2F">
      <w:pPr>
        <w:pStyle w:val="a3"/>
        <w:rPr>
          <w:b/>
          <w:sz w:val="20"/>
        </w:rPr>
      </w:pPr>
    </w:p>
    <w:p w:rsidR="003D2D2F" w:rsidRDefault="001A50B6">
      <w:pPr>
        <w:pStyle w:val="a3"/>
        <w:spacing w:before="22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1485011</wp:posOffset>
            </wp:positionH>
            <wp:positionV relativeFrom="paragraph">
              <wp:posOffset>175297</wp:posOffset>
            </wp:positionV>
            <wp:extent cx="4771565" cy="25146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156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D2F" w:rsidRDefault="003D2D2F">
      <w:pPr>
        <w:pStyle w:val="a3"/>
        <w:spacing w:before="293"/>
        <w:rPr>
          <w:b/>
        </w:rPr>
      </w:pPr>
    </w:p>
    <w:p w:rsidR="003D2D2F" w:rsidRDefault="001A50B6">
      <w:pPr>
        <w:pStyle w:val="a3"/>
        <w:ind w:left="7561" w:right="142" w:firstLine="1087"/>
        <w:jc w:val="right"/>
      </w:pPr>
      <w:r>
        <w:rPr>
          <w:spacing w:val="-2"/>
        </w:rPr>
        <w:t xml:space="preserve">Разработала: </w:t>
      </w:r>
      <w:r>
        <w:t xml:space="preserve">Воспитатель </w:t>
      </w:r>
    </w:p>
    <w:p w:rsidR="003D2D2F" w:rsidRDefault="001A50B6" w:rsidP="001A50B6">
      <w:pPr>
        <w:pStyle w:val="a3"/>
        <w:jc w:val="right"/>
      </w:pPr>
      <w:r>
        <w:t>Туркина Н.А.</w:t>
      </w:r>
    </w:p>
    <w:p w:rsidR="003D2D2F" w:rsidRDefault="003D2D2F">
      <w:pPr>
        <w:pStyle w:val="a3"/>
      </w:pPr>
    </w:p>
    <w:p w:rsidR="003D2D2F" w:rsidRDefault="003D2D2F">
      <w:pPr>
        <w:pStyle w:val="a3"/>
      </w:pPr>
    </w:p>
    <w:p w:rsidR="003D2D2F" w:rsidRDefault="003D2D2F">
      <w:pPr>
        <w:pStyle w:val="a3"/>
      </w:pPr>
    </w:p>
    <w:p w:rsidR="003D2D2F" w:rsidRDefault="003D2D2F">
      <w:pPr>
        <w:pStyle w:val="a3"/>
      </w:pPr>
    </w:p>
    <w:p w:rsidR="003D2D2F" w:rsidRDefault="003D2D2F">
      <w:pPr>
        <w:pStyle w:val="a3"/>
      </w:pPr>
    </w:p>
    <w:p w:rsidR="003D2D2F" w:rsidRDefault="003D2D2F">
      <w:pPr>
        <w:pStyle w:val="a3"/>
      </w:pPr>
    </w:p>
    <w:p w:rsidR="003D2D2F" w:rsidRDefault="003D2D2F">
      <w:pPr>
        <w:pStyle w:val="a3"/>
      </w:pPr>
    </w:p>
    <w:p w:rsidR="003D2D2F" w:rsidRDefault="003D2D2F">
      <w:pPr>
        <w:pStyle w:val="a3"/>
      </w:pPr>
    </w:p>
    <w:p w:rsidR="003D2D2F" w:rsidRDefault="003D2D2F">
      <w:pPr>
        <w:pStyle w:val="a3"/>
      </w:pPr>
    </w:p>
    <w:p w:rsidR="003D2D2F" w:rsidRDefault="003D2D2F">
      <w:pPr>
        <w:pStyle w:val="a3"/>
      </w:pPr>
    </w:p>
    <w:p w:rsidR="003D2D2F" w:rsidRDefault="003D2D2F">
      <w:pPr>
        <w:pStyle w:val="a3"/>
        <w:spacing w:before="6"/>
      </w:pPr>
    </w:p>
    <w:p w:rsidR="001A50B6" w:rsidRDefault="001A50B6">
      <w:pPr>
        <w:pStyle w:val="Heading1"/>
        <w:ind w:right="2"/>
        <w:jc w:val="center"/>
      </w:pPr>
      <w:r>
        <w:t>г</w:t>
      </w:r>
      <w:proofErr w:type="gramStart"/>
      <w:r>
        <w:t>.С</w:t>
      </w:r>
      <w:proofErr w:type="gramEnd"/>
      <w:r>
        <w:t xml:space="preserve">оль – Илецк </w:t>
      </w:r>
    </w:p>
    <w:p w:rsidR="003D2D2F" w:rsidRDefault="001A50B6">
      <w:pPr>
        <w:pStyle w:val="Heading1"/>
        <w:ind w:right="2"/>
        <w:jc w:val="center"/>
      </w:pPr>
      <w:r>
        <w:t>2024</w:t>
      </w:r>
      <w:r>
        <w:rPr>
          <w:spacing w:val="-2"/>
        </w:rPr>
        <w:t>г.</w:t>
      </w:r>
    </w:p>
    <w:p w:rsidR="003D2D2F" w:rsidRDefault="003D2D2F">
      <w:pPr>
        <w:pStyle w:val="Heading1"/>
        <w:jc w:val="center"/>
        <w:sectPr w:rsidR="003D2D2F">
          <w:type w:val="continuous"/>
          <w:pgSz w:w="11910" w:h="16840"/>
          <w:pgMar w:top="340" w:right="708" w:bottom="280" w:left="992" w:header="720" w:footer="720" w:gutter="0"/>
          <w:cols w:space="720"/>
        </w:sectPr>
      </w:pPr>
    </w:p>
    <w:p w:rsidR="003D2D2F" w:rsidRDefault="001A50B6">
      <w:pPr>
        <w:spacing w:before="68"/>
        <w:ind w:left="-1" w:right="2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Актуальность.</w:t>
      </w:r>
    </w:p>
    <w:p w:rsidR="003D2D2F" w:rsidRDefault="001A50B6">
      <w:pPr>
        <w:pStyle w:val="a3"/>
        <w:spacing w:before="292"/>
        <w:ind w:left="140" w:right="142" w:firstLine="648"/>
        <w:jc w:val="both"/>
      </w:pPr>
      <w:r>
        <w:t xml:space="preserve">Детское экспериментирование - эффективный метод познания явлений окружающего мира и является одной из актуальнейшей проблем современности. В детском экспериментировании проявляется собственная активность детей, направленная на получения новых знаний, сведений. Обогащает память ребёнка, активизирует его мыслительные процессы, включает в себя активные поиски решения задач, т. е. экспериментирование является хорошим средством интеллектуального развития </w:t>
      </w:r>
      <w:r>
        <w:rPr>
          <w:spacing w:val="-2"/>
        </w:rPr>
        <w:t>дошкольников.</w:t>
      </w:r>
    </w:p>
    <w:p w:rsidR="003D2D2F" w:rsidRDefault="001A50B6">
      <w:pPr>
        <w:pStyle w:val="a3"/>
        <w:ind w:left="140" w:right="145" w:firstLine="708"/>
        <w:jc w:val="both"/>
      </w:pPr>
      <w:r>
        <w:t>Главное достоинство экспериментальной деятельности заключается в том, что оно даёт детям реальные представления о различных сторонах изучаемого объекта, о его взаимоотношениях с другими объектами и средой обитания.</w:t>
      </w:r>
    </w:p>
    <w:p w:rsidR="003D2D2F" w:rsidRDefault="001A50B6">
      <w:pPr>
        <w:pStyle w:val="a3"/>
        <w:ind w:left="140" w:right="142" w:firstLine="708"/>
        <w:jc w:val="both"/>
      </w:pPr>
      <w:proofErr w:type="gramStart"/>
      <w:r>
        <w:t>Экспериментирование тесно связано со всеми видами деятельности, и в первую очередь с такими, как наблюдение и труд.</w:t>
      </w:r>
      <w:proofErr w:type="gramEnd"/>
      <w:r>
        <w:t xml:space="preserve"> Наблюдение является составной частью любого эксперимента, так как с его помощью осуществляется восприятие хода работы и ее результатов. Очень тесно связаны между собой экспериментирование и развитие </w:t>
      </w:r>
      <w:r>
        <w:rPr>
          <w:spacing w:val="-2"/>
        </w:rPr>
        <w:t>речи.</w:t>
      </w:r>
    </w:p>
    <w:p w:rsidR="003D2D2F" w:rsidRDefault="001A50B6">
      <w:pPr>
        <w:pStyle w:val="a3"/>
        <w:ind w:left="140" w:right="139" w:firstLine="708"/>
        <w:jc w:val="both"/>
      </w:pPr>
      <w:proofErr w:type="gramStart"/>
      <w:r>
        <w:t>Ребенок познает мир в процессе любой своей деятельности, но именно в познавательно – исследовательской дошкольник получает возможность на прямую удовлетворить присущую ему любознательность (почему? зачем?</w:t>
      </w:r>
      <w:proofErr w:type="gramEnd"/>
      <w:r>
        <w:t xml:space="preserve"> </w:t>
      </w:r>
      <w:proofErr w:type="gramStart"/>
      <w:r>
        <w:t>Как устроен мир?)– эффективный метод познания закономерностей и явлений окружающего мира.</w:t>
      </w:r>
      <w:proofErr w:type="gramEnd"/>
    </w:p>
    <w:p w:rsidR="003D2D2F" w:rsidRDefault="001A50B6">
      <w:pPr>
        <w:pStyle w:val="a3"/>
        <w:spacing w:before="1"/>
        <w:ind w:left="140" w:right="150" w:firstLine="708"/>
        <w:jc w:val="both"/>
      </w:pPr>
      <w:r>
        <w:t>Главное преимущество проекта в том, что он дает детям реальные представления о различных сторонах явлений</w:t>
      </w:r>
      <w:r w:rsidR="001E6B98">
        <w:t xml:space="preserve"> </w:t>
      </w:r>
      <w:r>
        <w:t>природы.</w:t>
      </w:r>
    </w:p>
    <w:p w:rsidR="003D2D2F" w:rsidRDefault="001A50B6">
      <w:pPr>
        <w:pStyle w:val="a3"/>
        <w:ind w:left="140" w:right="149" w:firstLine="967"/>
        <w:jc w:val="both"/>
      </w:pPr>
      <w:r>
        <w:t>Знания</w:t>
      </w:r>
      <w:proofErr w:type="gramStart"/>
      <w:r>
        <w:t>,д</w:t>
      </w:r>
      <w:proofErr w:type="gramEnd"/>
      <w:r>
        <w:t>обытыесамостоятельно,путемэкспериментирования,всегдаявляются осознанными и более прочными.</w:t>
      </w:r>
    </w:p>
    <w:p w:rsidR="003D2D2F" w:rsidRDefault="001A50B6">
      <w:pPr>
        <w:pStyle w:val="a3"/>
        <w:ind w:left="140" w:right="146" w:firstLine="708"/>
        <w:jc w:val="both"/>
      </w:pPr>
      <w:r>
        <w:t xml:space="preserve">Благодаря этому проекту мы надеемся заинтересовать родителей совместной исследовательской деятельностью, повысить качество образовательной деятельности по познавательному развитию. Результатом реализации проекта является приобретенный детьми опыт исследования предметов и явлений, развитие внимание, зрительной, слуховой чувствительности, расширение словарного запаса и обогащение речевого </w:t>
      </w:r>
      <w:r>
        <w:rPr>
          <w:spacing w:val="-2"/>
        </w:rPr>
        <w:t>общения.</w:t>
      </w:r>
    </w:p>
    <w:p w:rsidR="003D2D2F" w:rsidRDefault="001A50B6">
      <w:pPr>
        <w:pStyle w:val="a3"/>
        <w:spacing w:before="299" w:line="298" w:lineRule="exact"/>
        <w:ind w:left="140"/>
        <w:jc w:val="both"/>
      </w:pPr>
      <w:r>
        <w:rPr>
          <w:b/>
        </w:rPr>
        <w:t>Вид проекта</w:t>
      </w:r>
      <w:r>
        <w:t xml:space="preserve">: долгосрочный, исследовательский, </w:t>
      </w:r>
      <w:r>
        <w:rPr>
          <w:spacing w:val="-2"/>
        </w:rPr>
        <w:t>познавательный.</w:t>
      </w:r>
    </w:p>
    <w:p w:rsidR="003D2D2F" w:rsidRDefault="001A50B6">
      <w:pPr>
        <w:spacing w:line="298" w:lineRule="exact"/>
        <w:ind w:left="140"/>
        <w:jc w:val="both"/>
        <w:rPr>
          <w:sz w:val="26"/>
        </w:rPr>
      </w:pPr>
      <w:r>
        <w:rPr>
          <w:b/>
          <w:sz w:val="26"/>
        </w:rPr>
        <w:t>Срок и реализации проекта</w:t>
      </w:r>
      <w:r w:rsidR="005D4FA5">
        <w:rPr>
          <w:sz w:val="26"/>
        </w:rPr>
        <w:t>: сентябрь – май 2024 – 2025</w:t>
      </w:r>
      <w:r>
        <w:rPr>
          <w:sz w:val="26"/>
        </w:rPr>
        <w:t xml:space="preserve"> </w:t>
      </w:r>
      <w:r>
        <w:rPr>
          <w:spacing w:val="-2"/>
          <w:sz w:val="26"/>
        </w:rPr>
        <w:t>года.</w:t>
      </w:r>
    </w:p>
    <w:p w:rsidR="003D2D2F" w:rsidRDefault="001A50B6">
      <w:pPr>
        <w:spacing w:before="1"/>
        <w:ind w:left="140"/>
        <w:jc w:val="both"/>
        <w:rPr>
          <w:sz w:val="26"/>
        </w:rPr>
      </w:pPr>
      <w:r>
        <w:rPr>
          <w:b/>
          <w:sz w:val="26"/>
        </w:rPr>
        <w:t>Участники проекта</w:t>
      </w:r>
      <w:r>
        <w:rPr>
          <w:sz w:val="26"/>
        </w:rPr>
        <w:t xml:space="preserve">: дети средней группы, воспитатели, родители </w:t>
      </w:r>
      <w:r>
        <w:rPr>
          <w:spacing w:val="-2"/>
          <w:sz w:val="26"/>
        </w:rPr>
        <w:t>детей.</w:t>
      </w:r>
    </w:p>
    <w:p w:rsidR="003D2D2F" w:rsidRDefault="001A50B6">
      <w:pPr>
        <w:pStyle w:val="a3"/>
        <w:spacing w:before="1"/>
        <w:ind w:left="140" w:right="144"/>
        <w:jc w:val="both"/>
      </w:pPr>
      <w:r>
        <w:rPr>
          <w:b/>
        </w:rPr>
        <w:t xml:space="preserve">Цель проекта: </w:t>
      </w:r>
      <w:r>
        <w:t xml:space="preserve">Обогащение опыта познавательно - исследовательской деятельности детей среднего дошкольного возраста посредством игр – экспериментов с различными </w:t>
      </w:r>
      <w:r>
        <w:rPr>
          <w:spacing w:val="-2"/>
        </w:rPr>
        <w:t>материалами.</w:t>
      </w:r>
    </w:p>
    <w:p w:rsidR="003D2D2F" w:rsidRDefault="001A50B6">
      <w:pPr>
        <w:pStyle w:val="Heading1"/>
        <w:spacing w:before="6"/>
        <w:ind w:left="140"/>
        <w:jc w:val="both"/>
      </w:pPr>
      <w:r>
        <w:t xml:space="preserve">Задачи </w:t>
      </w:r>
      <w:r>
        <w:rPr>
          <w:spacing w:val="-2"/>
        </w:rPr>
        <w:t>проекта:</w:t>
      </w:r>
    </w:p>
    <w:p w:rsidR="003D2D2F" w:rsidRDefault="001A50B6">
      <w:pPr>
        <w:pStyle w:val="Heading2"/>
      </w:pPr>
      <w:r>
        <w:t xml:space="preserve">Для работы с </w:t>
      </w:r>
      <w:r>
        <w:rPr>
          <w:spacing w:val="-2"/>
        </w:rPr>
        <w:t>детьми</w:t>
      </w:r>
    </w:p>
    <w:p w:rsidR="003D2D2F" w:rsidRDefault="001A50B6">
      <w:pPr>
        <w:spacing w:line="295" w:lineRule="exact"/>
        <w:ind w:left="140"/>
        <w:rPr>
          <w:i/>
          <w:sz w:val="26"/>
        </w:rPr>
      </w:pPr>
      <w:r>
        <w:rPr>
          <w:i/>
          <w:spacing w:val="-2"/>
          <w:sz w:val="26"/>
        </w:rPr>
        <w:t>Образовательные:</w:t>
      </w:r>
    </w:p>
    <w:p w:rsidR="003D2D2F" w:rsidRDefault="001A50B6">
      <w:pPr>
        <w:pStyle w:val="a4"/>
        <w:numPr>
          <w:ilvl w:val="0"/>
          <w:numId w:val="5"/>
        </w:numPr>
        <w:tabs>
          <w:tab w:val="left" w:pos="1411"/>
        </w:tabs>
        <w:spacing w:before="202" w:line="237" w:lineRule="auto"/>
        <w:ind w:right="149" w:firstLine="707"/>
        <w:rPr>
          <w:sz w:val="26"/>
        </w:rPr>
      </w:pPr>
      <w:r>
        <w:rPr>
          <w:sz w:val="26"/>
        </w:rPr>
        <w:t>Формировать представления о различных сторонах изучаемого объекта, его взаимоотношениях с другими объектами и средой обитания.</w:t>
      </w:r>
    </w:p>
    <w:p w:rsidR="003D2D2F" w:rsidRDefault="001A50B6">
      <w:pPr>
        <w:pStyle w:val="a4"/>
        <w:numPr>
          <w:ilvl w:val="0"/>
          <w:numId w:val="5"/>
        </w:numPr>
        <w:tabs>
          <w:tab w:val="left" w:pos="1411"/>
        </w:tabs>
        <w:spacing w:before="6" w:line="235" w:lineRule="auto"/>
        <w:ind w:right="149" w:firstLine="707"/>
        <w:rPr>
          <w:sz w:val="26"/>
        </w:rPr>
      </w:pPr>
      <w:r>
        <w:rPr>
          <w:sz w:val="26"/>
        </w:rPr>
        <w:t xml:space="preserve">Формировать умение самостоятельно выражать собственное мнение об </w:t>
      </w:r>
      <w:proofErr w:type="gramStart"/>
      <w:r>
        <w:rPr>
          <w:sz w:val="26"/>
        </w:rPr>
        <w:t>увиденном</w:t>
      </w:r>
      <w:proofErr w:type="gramEnd"/>
      <w:r>
        <w:rPr>
          <w:sz w:val="26"/>
        </w:rPr>
        <w:t xml:space="preserve"> и услышанном.</w:t>
      </w:r>
    </w:p>
    <w:p w:rsidR="003D2D2F" w:rsidRDefault="001A50B6">
      <w:pPr>
        <w:pStyle w:val="a4"/>
        <w:numPr>
          <w:ilvl w:val="0"/>
          <w:numId w:val="5"/>
        </w:numPr>
        <w:tabs>
          <w:tab w:val="left" w:pos="1411"/>
        </w:tabs>
        <w:spacing w:before="4" w:line="237" w:lineRule="auto"/>
        <w:ind w:right="148" w:firstLine="707"/>
        <w:rPr>
          <w:sz w:val="26"/>
        </w:rPr>
      </w:pPr>
      <w:r>
        <w:rPr>
          <w:sz w:val="26"/>
        </w:rPr>
        <w:t>Поддерживать у детей инициативу, сообразительность, самостоятельность, оценочное и критическое отношение к миру.</w:t>
      </w:r>
    </w:p>
    <w:p w:rsidR="003D2D2F" w:rsidRDefault="001A50B6">
      <w:pPr>
        <w:spacing w:line="297" w:lineRule="exact"/>
        <w:ind w:left="140"/>
        <w:rPr>
          <w:i/>
          <w:sz w:val="26"/>
        </w:rPr>
      </w:pPr>
      <w:r>
        <w:rPr>
          <w:i/>
          <w:spacing w:val="-2"/>
          <w:sz w:val="26"/>
        </w:rPr>
        <w:t>Развивающие: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054"/>
          <w:tab w:val="left" w:pos="3031"/>
          <w:tab w:val="left" w:pos="4867"/>
          <w:tab w:val="left" w:pos="5689"/>
          <w:tab w:val="left" w:pos="6142"/>
          <w:tab w:val="left" w:pos="7625"/>
          <w:tab w:val="left" w:pos="8737"/>
          <w:tab w:val="left" w:pos="9917"/>
        </w:tabs>
        <w:spacing w:before="203" w:line="237" w:lineRule="auto"/>
        <w:ind w:right="141" w:firstLine="708"/>
        <w:rPr>
          <w:sz w:val="26"/>
        </w:rPr>
      </w:pPr>
      <w:r>
        <w:rPr>
          <w:spacing w:val="-2"/>
          <w:sz w:val="26"/>
        </w:rPr>
        <w:t>Способствовать</w:t>
      </w:r>
      <w:r>
        <w:rPr>
          <w:sz w:val="26"/>
        </w:rPr>
        <w:tab/>
      </w:r>
      <w:r>
        <w:rPr>
          <w:spacing w:val="-2"/>
          <w:sz w:val="26"/>
        </w:rPr>
        <w:t>ознакомлению</w:t>
      </w:r>
      <w:r>
        <w:rPr>
          <w:sz w:val="26"/>
        </w:rPr>
        <w:tab/>
      </w:r>
      <w:r>
        <w:rPr>
          <w:spacing w:val="-2"/>
          <w:sz w:val="26"/>
        </w:rPr>
        <w:t>детей</w:t>
      </w:r>
      <w:r>
        <w:rPr>
          <w:sz w:val="26"/>
        </w:rPr>
        <w:tab/>
      </w:r>
      <w:r>
        <w:rPr>
          <w:spacing w:val="-6"/>
          <w:sz w:val="26"/>
        </w:rPr>
        <w:t>со</w:t>
      </w:r>
      <w:r>
        <w:rPr>
          <w:sz w:val="26"/>
        </w:rPr>
        <w:tab/>
      </w:r>
      <w:r>
        <w:rPr>
          <w:spacing w:val="-2"/>
          <w:sz w:val="26"/>
        </w:rPr>
        <w:t>свойствами</w:t>
      </w:r>
      <w:r>
        <w:rPr>
          <w:sz w:val="26"/>
        </w:rPr>
        <w:tab/>
      </w:r>
      <w:r>
        <w:rPr>
          <w:spacing w:val="-2"/>
          <w:sz w:val="26"/>
        </w:rPr>
        <w:t>явлений</w:t>
      </w:r>
      <w:r>
        <w:rPr>
          <w:sz w:val="26"/>
        </w:rPr>
        <w:tab/>
      </w:r>
      <w:r>
        <w:rPr>
          <w:spacing w:val="-2"/>
          <w:sz w:val="26"/>
        </w:rPr>
        <w:t>природы</w:t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z w:val="26"/>
        </w:rPr>
        <w:t xml:space="preserve">различных материалов, развитию любознательности, мышления и речи детей в </w:t>
      </w:r>
      <w:r>
        <w:rPr>
          <w:spacing w:val="-2"/>
          <w:sz w:val="26"/>
        </w:rPr>
        <w:t>процессе</w:t>
      </w:r>
    </w:p>
    <w:p w:rsidR="003D2D2F" w:rsidRDefault="003D2D2F">
      <w:pPr>
        <w:pStyle w:val="a4"/>
        <w:spacing w:line="237" w:lineRule="auto"/>
        <w:rPr>
          <w:sz w:val="26"/>
        </w:rPr>
        <w:sectPr w:rsidR="003D2D2F">
          <w:pgSz w:w="11910" w:h="16840"/>
          <w:pgMar w:top="340" w:right="708" w:bottom="280" w:left="992" w:header="720" w:footer="720" w:gutter="0"/>
          <w:cols w:space="720"/>
        </w:sectPr>
      </w:pPr>
    </w:p>
    <w:p w:rsidR="003D2D2F" w:rsidRDefault="001A50B6">
      <w:pPr>
        <w:pStyle w:val="a3"/>
        <w:tabs>
          <w:tab w:val="left" w:pos="1932"/>
          <w:tab w:val="left" w:pos="2567"/>
          <w:tab w:val="left" w:pos="4209"/>
          <w:tab w:val="left" w:pos="6046"/>
          <w:tab w:val="left" w:pos="7843"/>
          <w:tab w:val="left" w:pos="8385"/>
        </w:tabs>
        <w:spacing w:before="61"/>
        <w:ind w:left="140" w:right="140"/>
      </w:pPr>
      <w:r>
        <w:rPr>
          <w:spacing w:val="-2"/>
        </w:rPr>
        <w:lastRenderedPageBreak/>
        <w:t>наблюдений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реальными</w:t>
      </w:r>
      <w:r>
        <w:tab/>
      </w:r>
      <w:r>
        <w:rPr>
          <w:spacing w:val="-2"/>
        </w:rPr>
        <w:t>природными</w:t>
      </w:r>
      <w:r>
        <w:tab/>
        <w:t>объектами 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практическому экспериментированию.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054"/>
          <w:tab w:val="left" w:pos="2475"/>
          <w:tab w:val="left" w:pos="6657"/>
          <w:tab w:val="left" w:pos="8447"/>
          <w:tab w:val="left" w:pos="9389"/>
        </w:tabs>
        <w:spacing w:before="5" w:line="235" w:lineRule="auto"/>
        <w:ind w:right="147" w:firstLine="708"/>
        <w:rPr>
          <w:sz w:val="26"/>
        </w:rPr>
      </w:pPr>
      <w:r>
        <w:rPr>
          <w:spacing w:val="-2"/>
          <w:sz w:val="26"/>
        </w:rPr>
        <w:t>Развивать</w:t>
      </w:r>
      <w:r>
        <w:rPr>
          <w:sz w:val="26"/>
        </w:rPr>
        <w:tab/>
      </w:r>
      <w:r>
        <w:rPr>
          <w:spacing w:val="-2"/>
          <w:sz w:val="26"/>
        </w:rPr>
        <w:t>познавательно-исследовательскую</w:t>
      </w:r>
      <w:r>
        <w:rPr>
          <w:sz w:val="26"/>
        </w:rPr>
        <w:tab/>
      </w:r>
      <w:r>
        <w:rPr>
          <w:spacing w:val="-2"/>
          <w:sz w:val="26"/>
        </w:rPr>
        <w:t>деятельность</w:t>
      </w:r>
      <w:r>
        <w:rPr>
          <w:sz w:val="26"/>
        </w:rPr>
        <w:tab/>
      </w:r>
      <w:r>
        <w:rPr>
          <w:spacing w:val="-2"/>
          <w:sz w:val="26"/>
        </w:rPr>
        <w:t>детей</w:t>
      </w:r>
      <w:r>
        <w:rPr>
          <w:sz w:val="26"/>
        </w:rPr>
        <w:tab/>
      </w:r>
      <w:r>
        <w:rPr>
          <w:spacing w:val="-2"/>
          <w:sz w:val="26"/>
        </w:rPr>
        <w:t xml:space="preserve">через: </w:t>
      </w:r>
      <w:r>
        <w:rPr>
          <w:sz w:val="26"/>
        </w:rPr>
        <w:t>наблюдения за объектами неживой природы;</w:t>
      </w:r>
    </w:p>
    <w:p w:rsidR="003D2D2F" w:rsidRDefault="001A50B6">
      <w:pPr>
        <w:spacing w:before="2"/>
        <w:ind w:left="849"/>
        <w:rPr>
          <w:i/>
          <w:sz w:val="26"/>
        </w:rPr>
      </w:pPr>
      <w:r>
        <w:rPr>
          <w:i/>
          <w:spacing w:val="-2"/>
          <w:sz w:val="26"/>
        </w:rPr>
        <w:t>Воспитательные: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054"/>
        </w:tabs>
        <w:spacing w:before="6" w:line="235" w:lineRule="auto"/>
        <w:ind w:right="147" w:firstLine="708"/>
        <w:rPr>
          <w:sz w:val="26"/>
        </w:rPr>
      </w:pPr>
      <w:r>
        <w:rPr>
          <w:sz w:val="26"/>
        </w:rPr>
        <w:t>Воспитывать экологическую культуру у детей и бережное отношение к природе, окружающему миру.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054"/>
          <w:tab w:val="left" w:pos="2751"/>
          <w:tab w:val="left" w:pos="3787"/>
          <w:tab w:val="left" w:pos="4638"/>
          <w:tab w:val="left" w:pos="6058"/>
          <w:tab w:val="left" w:pos="7828"/>
        </w:tabs>
        <w:spacing w:before="4" w:line="237" w:lineRule="auto"/>
        <w:ind w:right="149" w:firstLine="708"/>
        <w:rPr>
          <w:sz w:val="26"/>
        </w:rPr>
      </w:pPr>
      <w:r>
        <w:rPr>
          <w:spacing w:val="-2"/>
          <w:sz w:val="26"/>
        </w:rPr>
        <w:t>Воспитывать</w:t>
      </w:r>
      <w:r>
        <w:rPr>
          <w:sz w:val="26"/>
        </w:rPr>
        <w:tab/>
      </w:r>
      <w:r>
        <w:rPr>
          <w:spacing w:val="-2"/>
          <w:sz w:val="26"/>
        </w:rPr>
        <w:t>умение</w:t>
      </w:r>
      <w:r>
        <w:rPr>
          <w:sz w:val="26"/>
        </w:rPr>
        <w:tab/>
      </w:r>
      <w:r>
        <w:rPr>
          <w:spacing w:val="-4"/>
          <w:sz w:val="26"/>
        </w:rPr>
        <w:t>четко</w:t>
      </w:r>
      <w:r>
        <w:rPr>
          <w:sz w:val="26"/>
        </w:rPr>
        <w:tab/>
      </w:r>
      <w:r>
        <w:rPr>
          <w:spacing w:val="-2"/>
          <w:sz w:val="26"/>
        </w:rPr>
        <w:t>соблюдать</w:t>
      </w:r>
      <w:r>
        <w:rPr>
          <w:sz w:val="26"/>
        </w:rPr>
        <w:tab/>
      </w:r>
      <w:r>
        <w:rPr>
          <w:spacing w:val="-2"/>
          <w:sz w:val="26"/>
        </w:rPr>
        <w:t>необходимую</w:t>
      </w:r>
      <w:r>
        <w:rPr>
          <w:sz w:val="26"/>
        </w:rPr>
        <w:tab/>
      </w:r>
      <w:r>
        <w:rPr>
          <w:spacing w:val="-2"/>
          <w:sz w:val="26"/>
        </w:rPr>
        <w:t>последовательность действий.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055"/>
        </w:tabs>
        <w:spacing w:line="341" w:lineRule="exact"/>
        <w:ind w:left="1055" w:hanging="206"/>
        <w:rPr>
          <w:sz w:val="26"/>
        </w:rPr>
      </w:pPr>
      <w:r>
        <w:rPr>
          <w:sz w:val="26"/>
        </w:rPr>
        <w:t xml:space="preserve">Воспитывать умение организовать свое рабочее место, убирать за </w:t>
      </w:r>
      <w:r>
        <w:rPr>
          <w:spacing w:val="-2"/>
          <w:sz w:val="26"/>
        </w:rPr>
        <w:t>собой.</w:t>
      </w:r>
    </w:p>
    <w:p w:rsidR="003D2D2F" w:rsidRDefault="001A50B6">
      <w:pPr>
        <w:pStyle w:val="Heading2"/>
        <w:spacing w:before="3"/>
      </w:pPr>
      <w:r>
        <w:t xml:space="preserve">Для работы с </w:t>
      </w:r>
      <w:r>
        <w:rPr>
          <w:spacing w:val="-2"/>
        </w:rPr>
        <w:t>родителями.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054"/>
        </w:tabs>
        <w:spacing w:line="237" w:lineRule="auto"/>
        <w:ind w:right="142" w:firstLine="708"/>
        <w:rPr>
          <w:sz w:val="26"/>
        </w:rPr>
      </w:pPr>
      <w:r>
        <w:rPr>
          <w:sz w:val="26"/>
        </w:rPr>
        <w:t>Заинтересовать родителей в совместной деятельности: воспитатель – родитель - ребенок на подготовительном этапе.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055"/>
        </w:tabs>
        <w:spacing w:line="240" w:lineRule="auto"/>
        <w:ind w:left="1055" w:hanging="206"/>
        <w:rPr>
          <w:sz w:val="26"/>
        </w:rPr>
      </w:pPr>
      <w:r>
        <w:rPr>
          <w:sz w:val="26"/>
        </w:rPr>
        <w:t xml:space="preserve">Выполнять совместные задания по </w:t>
      </w:r>
      <w:r>
        <w:rPr>
          <w:spacing w:val="-2"/>
          <w:sz w:val="26"/>
        </w:rPr>
        <w:t>проекту.</w:t>
      </w:r>
    </w:p>
    <w:p w:rsidR="003D2D2F" w:rsidRDefault="003D2D2F">
      <w:pPr>
        <w:pStyle w:val="a3"/>
      </w:pPr>
    </w:p>
    <w:p w:rsidR="003D2D2F" w:rsidRDefault="001A50B6">
      <w:pPr>
        <w:pStyle w:val="Heading2"/>
        <w:spacing w:line="296" w:lineRule="exact"/>
      </w:pPr>
      <w:r>
        <w:t xml:space="preserve">Для </w:t>
      </w:r>
      <w:r>
        <w:rPr>
          <w:spacing w:val="-2"/>
        </w:rPr>
        <w:t>педагога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118"/>
          <w:tab w:val="left" w:pos="2375"/>
          <w:tab w:val="left" w:pos="3545"/>
          <w:tab w:val="left" w:pos="4771"/>
          <w:tab w:val="left" w:pos="5356"/>
          <w:tab w:val="left" w:pos="6966"/>
          <w:tab w:val="left" w:pos="7325"/>
          <w:tab w:val="left" w:pos="7911"/>
          <w:tab w:val="left" w:pos="9787"/>
        </w:tabs>
        <w:spacing w:before="2" w:line="235" w:lineRule="auto"/>
        <w:ind w:right="148" w:firstLine="708"/>
        <w:rPr>
          <w:sz w:val="26"/>
        </w:rPr>
      </w:pPr>
      <w:r>
        <w:rPr>
          <w:spacing w:val="-2"/>
          <w:sz w:val="26"/>
        </w:rPr>
        <w:t>Овладеть</w:t>
      </w:r>
      <w:r>
        <w:rPr>
          <w:sz w:val="26"/>
        </w:rPr>
        <w:tab/>
      </w:r>
      <w:r>
        <w:rPr>
          <w:spacing w:val="-2"/>
          <w:sz w:val="26"/>
        </w:rPr>
        <w:t>методом</w:t>
      </w:r>
      <w:r>
        <w:rPr>
          <w:sz w:val="26"/>
        </w:rPr>
        <w:tab/>
      </w:r>
      <w:r>
        <w:rPr>
          <w:spacing w:val="-2"/>
          <w:sz w:val="26"/>
        </w:rPr>
        <w:t>проектов</w:t>
      </w:r>
      <w:r>
        <w:rPr>
          <w:sz w:val="26"/>
        </w:rPr>
        <w:tab/>
      </w:r>
      <w:r>
        <w:rPr>
          <w:spacing w:val="-4"/>
          <w:sz w:val="26"/>
        </w:rPr>
        <w:t>как</w:t>
      </w:r>
      <w:r>
        <w:rPr>
          <w:sz w:val="26"/>
        </w:rPr>
        <w:tab/>
      </w:r>
      <w:r>
        <w:rPr>
          <w:spacing w:val="-2"/>
          <w:sz w:val="26"/>
        </w:rPr>
        <w:t>технологией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4"/>
          <w:sz w:val="26"/>
        </w:rPr>
        <w:t>как</w:t>
      </w:r>
      <w:r>
        <w:rPr>
          <w:sz w:val="26"/>
        </w:rPr>
        <w:tab/>
      </w:r>
      <w:r>
        <w:rPr>
          <w:spacing w:val="-2"/>
          <w:sz w:val="26"/>
        </w:rPr>
        <w:t>деятельностью</w:t>
      </w:r>
      <w:r>
        <w:rPr>
          <w:sz w:val="26"/>
        </w:rPr>
        <w:tab/>
      </w:r>
      <w:r>
        <w:rPr>
          <w:spacing w:val="-6"/>
          <w:sz w:val="26"/>
        </w:rPr>
        <w:t xml:space="preserve">по </w:t>
      </w:r>
      <w:r>
        <w:rPr>
          <w:sz w:val="26"/>
        </w:rPr>
        <w:t>самоорганизации профессионального пространства.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118"/>
        </w:tabs>
        <w:spacing w:before="4" w:line="237" w:lineRule="auto"/>
        <w:ind w:right="149" w:firstLine="708"/>
        <w:rPr>
          <w:sz w:val="26"/>
        </w:rPr>
      </w:pPr>
      <w:r>
        <w:rPr>
          <w:sz w:val="26"/>
        </w:rPr>
        <w:t xml:space="preserve">Выстроить стратегию руководства проектом во взаимодействии с родителями, </w:t>
      </w:r>
      <w:r>
        <w:rPr>
          <w:spacing w:val="-2"/>
          <w:sz w:val="26"/>
        </w:rPr>
        <w:t>детьми.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118"/>
        </w:tabs>
        <w:spacing w:line="237" w:lineRule="auto"/>
        <w:ind w:right="144" w:firstLine="708"/>
        <w:rPr>
          <w:sz w:val="26"/>
        </w:rPr>
      </w:pPr>
      <w:r>
        <w:rPr>
          <w:sz w:val="26"/>
        </w:rPr>
        <w:t>Сформировать предметно - развивающую среду для проекта, оформить зоны познания играми на тему проекта.</w:t>
      </w:r>
    </w:p>
    <w:p w:rsidR="003D2D2F" w:rsidRDefault="001A50B6">
      <w:pPr>
        <w:pStyle w:val="a4"/>
        <w:numPr>
          <w:ilvl w:val="0"/>
          <w:numId w:val="4"/>
        </w:numPr>
        <w:tabs>
          <w:tab w:val="left" w:pos="1119"/>
        </w:tabs>
        <w:spacing w:line="341" w:lineRule="exact"/>
        <w:ind w:left="1119" w:hanging="270"/>
        <w:rPr>
          <w:sz w:val="26"/>
        </w:rPr>
      </w:pPr>
      <w:proofErr w:type="gramStart"/>
      <w:r>
        <w:rPr>
          <w:sz w:val="26"/>
        </w:rPr>
        <w:t>Помогать детям добывать</w:t>
      </w:r>
      <w:proofErr w:type="gramEnd"/>
      <w:r>
        <w:rPr>
          <w:sz w:val="26"/>
        </w:rPr>
        <w:t xml:space="preserve"> </w:t>
      </w:r>
      <w:r>
        <w:rPr>
          <w:spacing w:val="-2"/>
          <w:sz w:val="26"/>
        </w:rPr>
        <w:t>знания.</w:t>
      </w:r>
    </w:p>
    <w:p w:rsidR="003D2D2F" w:rsidRDefault="001A50B6">
      <w:pPr>
        <w:pStyle w:val="Heading1"/>
        <w:spacing w:before="4"/>
        <w:ind w:left="3357"/>
      </w:pPr>
      <w:r>
        <w:t xml:space="preserve">Предполагаемый </w:t>
      </w:r>
      <w:r>
        <w:rPr>
          <w:spacing w:val="-2"/>
        </w:rPr>
        <w:t>результат:</w:t>
      </w:r>
    </w:p>
    <w:p w:rsidR="003D2D2F" w:rsidRDefault="001A50B6">
      <w:pPr>
        <w:pStyle w:val="Heading2"/>
        <w:jc w:val="both"/>
      </w:pPr>
      <w:r>
        <w:t xml:space="preserve">Для </w:t>
      </w:r>
      <w:r>
        <w:rPr>
          <w:spacing w:val="-2"/>
        </w:rPr>
        <w:t>детей:</w:t>
      </w:r>
    </w:p>
    <w:p w:rsidR="003D2D2F" w:rsidRDefault="001A50B6">
      <w:pPr>
        <w:pStyle w:val="a3"/>
        <w:ind w:left="140" w:right="149" w:firstLine="708"/>
        <w:jc w:val="both"/>
      </w:pPr>
      <w:r>
        <w:t>Расширение знаний об окружающей природе; свойствах воды, воздуха, почвы, песка и их роли в окружающем мире; формирование бережного отношения к природе; развитие наблюдательности; формирование коммуникативных навыков.</w:t>
      </w:r>
    </w:p>
    <w:p w:rsidR="003D2D2F" w:rsidRDefault="001A50B6">
      <w:pPr>
        <w:pStyle w:val="Heading2"/>
        <w:spacing w:before="164"/>
        <w:ind w:left="205"/>
        <w:jc w:val="both"/>
      </w:pPr>
      <w:r>
        <w:t>Для</w:t>
      </w:r>
      <w:r w:rsidR="004F0DC9">
        <w:t xml:space="preserve"> </w:t>
      </w:r>
      <w:r>
        <w:rPr>
          <w:spacing w:val="-2"/>
        </w:rPr>
        <w:t>родителей:</w:t>
      </w:r>
    </w:p>
    <w:p w:rsidR="004F0DC9" w:rsidRDefault="001A50B6">
      <w:pPr>
        <w:pStyle w:val="a3"/>
        <w:spacing w:line="242" w:lineRule="auto"/>
        <w:ind w:left="140" w:right="142" w:firstLine="708"/>
        <w:jc w:val="both"/>
      </w:pPr>
      <w:r>
        <w:t>Повышение компетентности по познанию окружающего мира, опытно- экспериментальной</w:t>
      </w:r>
      <w:r w:rsidR="004F0DC9">
        <w:t xml:space="preserve"> </w:t>
      </w:r>
      <w:r>
        <w:t>деятельности,</w:t>
      </w:r>
      <w:r w:rsidR="004F0DC9">
        <w:t xml:space="preserve"> </w:t>
      </w:r>
      <w:r>
        <w:t>бережному</w:t>
      </w:r>
      <w:r w:rsidR="004F0DC9">
        <w:t xml:space="preserve"> </w:t>
      </w:r>
      <w:r>
        <w:t>отношению</w:t>
      </w:r>
      <w:r w:rsidR="004F0DC9">
        <w:t xml:space="preserve"> </w:t>
      </w:r>
      <w:r>
        <w:t>к</w:t>
      </w:r>
      <w:r w:rsidR="004F0DC9">
        <w:t xml:space="preserve"> </w:t>
      </w:r>
      <w:r>
        <w:t>природе.</w:t>
      </w:r>
    </w:p>
    <w:p w:rsidR="003D2D2F" w:rsidRDefault="001A50B6">
      <w:pPr>
        <w:pStyle w:val="a3"/>
        <w:spacing w:line="242" w:lineRule="auto"/>
        <w:ind w:left="140" w:right="142" w:firstLine="708"/>
        <w:jc w:val="both"/>
        <w:rPr>
          <w:b/>
          <w:i/>
        </w:rPr>
      </w:pPr>
      <w:r>
        <w:t xml:space="preserve"> </w:t>
      </w:r>
      <w:r>
        <w:rPr>
          <w:b/>
          <w:i/>
        </w:rPr>
        <w:t>Для педагога:</w:t>
      </w:r>
    </w:p>
    <w:p w:rsidR="003D2D2F" w:rsidRDefault="001A50B6">
      <w:pPr>
        <w:pStyle w:val="a3"/>
        <w:spacing w:line="242" w:lineRule="auto"/>
        <w:ind w:left="140" w:right="147"/>
        <w:jc w:val="both"/>
      </w:pPr>
      <w:r>
        <w:t>Повышение профессионализма, внедрение новых методов в работе с детьми и родителями, самореализация.</w:t>
      </w:r>
    </w:p>
    <w:p w:rsidR="003D2D2F" w:rsidRDefault="001A50B6">
      <w:pPr>
        <w:pStyle w:val="Heading1"/>
        <w:spacing w:before="289" w:line="298" w:lineRule="exact"/>
        <w:ind w:left="140"/>
      </w:pPr>
      <w:r>
        <w:t>Формы</w:t>
      </w:r>
      <w:r w:rsidR="004F0DC9">
        <w:t xml:space="preserve"> </w:t>
      </w:r>
      <w:r>
        <w:t>реализации</w:t>
      </w:r>
      <w:r w:rsidR="004F0DC9">
        <w:t xml:space="preserve"> </w:t>
      </w:r>
      <w:r>
        <w:rPr>
          <w:spacing w:val="-2"/>
        </w:rPr>
        <w:t>проекта:</w:t>
      </w:r>
    </w:p>
    <w:p w:rsidR="003D2D2F" w:rsidRDefault="001A50B6">
      <w:pPr>
        <w:pStyle w:val="Heading2"/>
        <w:spacing w:before="0"/>
        <w:ind w:left="918"/>
      </w:pPr>
      <w:r>
        <w:t>Формы</w:t>
      </w:r>
      <w:r w:rsidR="004F0DC9">
        <w:t xml:space="preserve"> </w:t>
      </w:r>
      <w:r>
        <w:t>работы</w:t>
      </w:r>
      <w:r w:rsidR="004F0DC9">
        <w:t xml:space="preserve"> </w:t>
      </w:r>
      <w:r>
        <w:t>с</w:t>
      </w:r>
      <w:r w:rsidR="004F0DC9">
        <w:t xml:space="preserve"> </w:t>
      </w:r>
      <w:r>
        <w:rPr>
          <w:spacing w:val="-2"/>
        </w:rPr>
        <w:t>детьми: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0"/>
          <w:tab w:val="left" w:pos="4661"/>
          <w:tab w:val="left" w:pos="6417"/>
          <w:tab w:val="left" w:pos="6952"/>
          <w:tab w:val="left" w:pos="8993"/>
        </w:tabs>
        <w:spacing w:line="240" w:lineRule="auto"/>
        <w:ind w:right="145" w:firstLine="708"/>
        <w:rPr>
          <w:sz w:val="26"/>
        </w:rPr>
      </w:pPr>
      <w:r>
        <w:rPr>
          <w:spacing w:val="-2"/>
          <w:sz w:val="26"/>
        </w:rPr>
        <w:t>Поисково-исследовательские</w:t>
      </w:r>
      <w:r>
        <w:rPr>
          <w:sz w:val="26"/>
        </w:rPr>
        <w:tab/>
      </w:r>
      <w:r>
        <w:rPr>
          <w:spacing w:val="-2"/>
          <w:sz w:val="26"/>
        </w:rPr>
        <w:t>наблюдения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эксперименты,</w:t>
      </w:r>
      <w:r>
        <w:rPr>
          <w:sz w:val="26"/>
        </w:rPr>
        <w:tab/>
      </w:r>
      <w:r>
        <w:rPr>
          <w:spacing w:val="-2"/>
          <w:sz w:val="26"/>
        </w:rPr>
        <w:t xml:space="preserve">плановые </w:t>
      </w:r>
      <w:r>
        <w:rPr>
          <w:sz w:val="26"/>
        </w:rPr>
        <w:t>эксперименты, как ответы на детские вопросы.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line="299" w:lineRule="exact"/>
        <w:ind w:left="1011" w:hanging="162"/>
        <w:rPr>
          <w:sz w:val="26"/>
        </w:rPr>
      </w:pPr>
      <w:r>
        <w:rPr>
          <w:sz w:val="26"/>
        </w:rPr>
        <w:t>Проведение</w:t>
      </w:r>
      <w:r w:rsidR="004F0DC9">
        <w:rPr>
          <w:sz w:val="26"/>
        </w:rPr>
        <w:t xml:space="preserve"> </w:t>
      </w:r>
      <w:r>
        <w:rPr>
          <w:sz w:val="26"/>
        </w:rPr>
        <w:t>НОД</w:t>
      </w:r>
      <w:r w:rsidR="004F0DC9">
        <w:rPr>
          <w:sz w:val="26"/>
        </w:rPr>
        <w:t xml:space="preserve"> </w:t>
      </w:r>
      <w:r>
        <w:rPr>
          <w:sz w:val="26"/>
        </w:rPr>
        <w:t>в</w:t>
      </w:r>
      <w:r w:rsidR="004F0DC9">
        <w:rPr>
          <w:sz w:val="26"/>
        </w:rPr>
        <w:t xml:space="preserve"> </w:t>
      </w:r>
      <w:r>
        <w:rPr>
          <w:sz w:val="26"/>
        </w:rPr>
        <w:t>рамках</w:t>
      </w:r>
      <w:r w:rsidR="004F0DC9">
        <w:rPr>
          <w:sz w:val="26"/>
        </w:rPr>
        <w:t xml:space="preserve"> </w:t>
      </w:r>
      <w:r>
        <w:rPr>
          <w:spacing w:val="-2"/>
          <w:sz w:val="26"/>
        </w:rPr>
        <w:t>проекта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line="299" w:lineRule="exact"/>
        <w:ind w:left="1011" w:hanging="162"/>
        <w:rPr>
          <w:sz w:val="26"/>
        </w:rPr>
      </w:pPr>
      <w:r>
        <w:rPr>
          <w:sz w:val="26"/>
        </w:rPr>
        <w:t>Проведение</w:t>
      </w:r>
      <w:r w:rsidR="004F0DC9">
        <w:rPr>
          <w:sz w:val="26"/>
        </w:rPr>
        <w:t xml:space="preserve"> </w:t>
      </w:r>
      <w:r>
        <w:rPr>
          <w:sz w:val="26"/>
        </w:rPr>
        <w:t>опытов</w:t>
      </w:r>
      <w:r w:rsidR="00870571">
        <w:rPr>
          <w:sz w:val="26"/>
        </w:rPr>
        <w:t xml:space="preserve"> </w:t>
      </w:r>
      <w:r>
        <w:rPr>
          <w:spacing w:val="-2"/>
          <w:sz w:val="26"/>
        </w:rPr>
        <w:t>(практических).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26"/>
        </w:tabs>
        <w:spacing w:line="320" w:lineRule="exact"/>
        <w:ind w:left="1026" w:hanging="177"/>
        <w:rPr>
          <w:sz w:val="28"/>
        </w:rPr>
      </w:pPr>
      <w:r>
        <w:rPr>
          <w:sz w:val="26"/>
        </w:rPr>
        <w:t>Беседы,</w:t>
      </w:r>
      <w:r w:rsidR="004F0DC9">
        <w:rPr>
          <w:sz w:val="26"/>
        </w:rPr>
        <w:t xml:space="preserve"> </w:t>
      </w:r>
      <w:r>
        <w:rPr>
          <w:sz w:val="26"/>
        </w:rPr>
        <w:t>беседы</w:t>
      </w:r>
      <w:r w:rsidR="004F0DC9">
        <w:rPr>
          <w:sz w:val="26"/>
        </w:rPr>
        <w:t xml:space="preserve"> </w:t>
      </w:r>
      <w:r>
        <w:rPr>
          <w:sz w:val="26"/>
        </w:rPr>
        <w:t>с</w:t>
      </w:r>
      <w:r w:rsidR="004F0DC9">
        <w:rPr>
          <w:sz w:val="26"/>
        </w:rPr>
        <w:t xml:space="preserve"> </w:t>
      </w:r>
      <w:r>
        <w:rPr>
          <w:sz w:val="26"/>
        </w:rPr>
        <w:t>рассматриванием</w:t>
      </w:r>
      <w:r w:rsidR="004F0DC9">
        <w:rPr>
          <w:sz w:val="26"/>
        </w:rPr>
        <w:t xml:space="preserve"> </w:t>
      </w:r>
      <w:r>
        <w:rPr>
          <w:spacing w:val="-2"/>
          <w:sz w:val="26"/>
        </w:rPr>
        <w:t>картин.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26"/>
        </w:tabs>
        <w:spacing w:line="318" w:lineRule="exact"/>
        <w:ind w:left="1026" w:hanging="177"/>
        <w:rPr>
          <w:sz w:val="28"/>
        </w:rPr>
      </w:pPr>
      <w:r>
        <w:rPr>
          <w:spacing w:val="-2"/>
          <w:sz w:val="26"/>
        </w:rPr>
        <w:t>Чтение</w:t>
      </w:r>
      <w:r w:rsidR="004F0DC9">
        <w:rPr>
          <w:spacing w:val="-2"/>
          <w:sz w:val="26"/>
        </w:rPr>
        <w:t xml:space="preserve"> </w:t>
      </w:r>
      <w:r>
        <w:rPr>
          <w:spacing w:val="-2"/>
          <w:sz w:val="26"/>
        </w:rPr>
        <w:t>художественной</w:t>
      </w:r>
      <w:r w:rsidR="004F0DC9">
        <w:rPr>
          <w:spacing w:val="-2"/>
          <w:sz w:val="26"/>
        </w:rPr>
        <w:t xml:space="preserve"> </w:t>
      </w:r>
      <w:r>
        <w:rPr>
          <w:spacing w:val="-2"/>
          <w:sz w:val="26"/>
        </w:rPr>
        <w:t>литературы.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26"/>
        </w:tabs>
        <w:spacing w:line="319" w:lineRule="exact"/>
        <w:ind w:left="1026" w:hanging="177"/>
        <w:rPr>
          <w:sz w:val="28"/>
        </w:rPr>
      </w:pPr>
      <w:r>
        <w:rPr>
          <w:sz w:val="26"/>
        </w:rPr>
        <w:t>Сбор</w:t>
      </w:r>
      <w:r w:rsidR="004F0DC9">
        <w:rPr>
          <w:sz w:val="26"/>
        </w:rPr>
        <w:t xml:space="preserve"> </w:t>
      </w:r>
      <w:r>
        <w:rPr>
          <w:sz w:val="26"/>
        </w:rPr>
        <w:t>коллекций,</w:t>
      </w:r>
      <w:r w:rsidR="004F0DC9">
        <w:rPr>
          <w:sz w:val="26"/>
        </w:rPr>
        <w:t xml:space="preserve"> </w:t>
      </w:r>
      <w:r>
        <w:rPr>
          <w:sz w:val="26"/>
        </w:rPr>
        <w:t>оформление</w:t>
      </w:r>
      <w:r w:rsidR="004F0DC9">
        <w:rPr>
          <w:sz w:val="26"/>
        </w:rPr>
        <w:t xml:space="preserve"> </w:t>
      </w:r>
      <w:r>
        <w:rPr>
          <w:spacing w:val="-2"/>
          <w:sz w:val="26"/>
        </w:rPr>
        <w:t>альбомов.</w:t>
      </w:r>
    </w:p>
    <w:p w:rsidR="003D2D2F" w:rsidRDefault="001A50B6">
      <w:pPr>
        <w:pStyle w:val="Heading2"/>
        <w:spacing w:before="0" w:line="296" w:lineRule="exact"/>
      </w:pPr>
      <w:r>
        <w:t>Формы</w:t>
      </w:r>
      <w:r w:rsidR="004F0DC9">
        <w:t xml:space="preserve"> </w:t>
      </w:r>
      <w:r>
        <w:t>работы</w:t>
      </w:r>
      <w:r w:rsidR="004F0DC9">
        <w:t xml:space="preserve"> </w:t>
      </w:r>
      <w:r>
        <w:t>с</w:t>
      </w:r>
      <w:r w:rsidR="004F0DC9">
        <w:t xml:space="preserve"> </w:t>
      </w:r>
      <w:r>
        <w:rPr>
          <w:spacing w:val="-2"/>
        </w:rPr>
        <w:t>родителями:</w:t>
      </w:r>
    </w:p>
    <w:p w:rsidR="003D2D2F" w:rsidRDefault="001A50B6">
      <w:pPr>
        <w:pStyle w:val="a3"/>
        <w:ind w:left="140"/>
      </w:pPr>
      <w:r>
        <w:t>Индивидуальные</w:t>
      </w:r>
      <w:r w:rsidR="004F0DC9">
        <w:t xml:space="preserve"> </w:t>
      </w:r>
      <w:r>
        <w:t>беседы,</w:t>
      </w:r>
      <w:r w:rsidR="004F0DC9">
        <w:t xml:space="preserve"> </w:t>
      </w:r>
      <w:r>
        <w:t>рекомендации,</w:t>
      </w:r>
      <w:r w:rsidR="004F0DC9">
        <w:t xml:space="preserve"> </w:t>
      </w:r>
      <w:r>
        <w:t>анкетирование,</w:t>
      </w:r>
      <w:r w:rsidR="004F0DC9">
        <w:t xml:space="preserve"> </w:t>
      </w:r>
      <w:r>
        <w:t>наглядные</w:t>
      </w:r>
      <w:r w:rsidR="004F0DC9">
        <w:t xml:space="preserve"> </w:t>
      </w:r>
      <w:r>
        <w:t>информационные материалы, выполнение творческих заданий, конкурсы.</w:t>
      </w:r>
    </w:p>
    <w:p w:rsidR="003D2D2F" w:rsidRDefault="001A50B6">
      <w:pPr>
        <w:pStyle w:val="Heading1"/>
        <w:spacing w:before="4" w:line="296" w:lineRule="exact"/>
        <w:ind w:left="3667"/>
      </w:pPr>
      <w:r>
        <w:t>Теоретическая</w:t>
      </w:r>
      <w:r w:rsidR="004F0DC9">
        <w:t xml:space="preserve"> </w:t>
      </w:r>
      <w:r>
        <w:t>значимость</w:t>
      </w:r>
      <w:r w:rsidR="004F0DC9">
        <w:t xml:space="preserve"> </w:t>
      </w:r>
      <w:r>
        <w:rPr>
          <w:spacing w:val="-2"/>
        </w:rPr>
        <w:t>проекта:</w:t>
      </w:r>
    </w:p>
    <w:p w:rsidR="003D2D2F" w:rsidRDefault="001A50B6">
      <w:pPr>
        <w:pStyle w:val="a3"/>
        <w:ind w:left="140" w:right="148" w:firstLine="1097"/>
        <w:jc w:val="both"/>
      </w:pPr>
      <w:r>
        <w:t>Конкретизированы формы и методы развития познавательной активности посредством</w:t>
      </w:r>
      <w:r w:rsidR="004F0DC9">
        <w:t xml:space="preserve"> </w:t>
      </w:r>
      <w:r>
        <w:t>опытно –</w:t>
      </w:r>
      <w:r w:rsidR="00870571">
        <w:t xml:space="preserve"> </w:t>
      </w:r>
      <w:r>
        <w:t>экспериментальной</w:t>
      </w:r>
      <w:r w:rsidR="004F0DC9">
        <w:t xml:space="preserve"> </w:t>
      </w:r>
      <w:r>
        <w:t>деятельности</w:t>
      </w:r>
      <w:r w:rsidR="004F0DC9">
        <w:t xml:space="preserve"> </w:t>
      </w:r>
      <w:r>
        <w:t>с</w:t>
      </w:r>
      <w:r w:rsidR="004F0DC9">
        <w:t xml:space="preserve"> </w:t>
      </w:r>
      <w:r>
        <w:t>детьми</w:t>
      </w:r>
      <w:r w:rsidR="004F0DC9">
        <w:t xml:space="preserve"> </w:t>
      </w:r>
      <w:r>
        <w:t>среднего</w:t>
      </w:r>
      <w:r w:rsidR="004F0DC9">
        <w:t xml:space="preserve"> </w:t>
      </w:r>
      <w:r>
        <w:t xml:space="preserve">дошкольного </w:t>
      </w:r>
      <w:r>
        <w:rPr>
          <w:spacing w:val="-2"/>
        </w:rPr>
        <w:t>возраста.</w:t>
      </w:r>
    </w:p>
    <w:p w:rsidR="003D2D2F" w:rsidRDefault="003D2D2F">
      <w:pPr>
        <w:pStyle w:val="a3"/>
        <w:jc w:val="both"/>
        <w:sectPr w:rsidR="003D2D2F">
          <w:pgSz w:w="11910" w:h="16840"/>
          <w:pgMar w:top="340" w:right="708" w:bottom="280" w:left="992" w:header="720" w:footer="720" w:gutter="0"/>
          <w:cols w:space="720"/>
        </w:sectPr>
      </w:pPr>
    </w:p>
    <w:p w:rsidR="003D2D2F" w:rsidRDefault="001A50B6">
      <w:pPr>
        <w:pStyle w:val="Heading1"/>
        <w:spacing w:before="68" w:line="295" w:lineRule="exact"/>
        <w:ind w:left="3338"/>
        <w:jc w:val="both"/>
      </w:pPr>
      <w:r>
        <w:rPr>
          <w:spacing w:val="-2"/>
        </w:rPr>
        <w:lastRenderedPageBreak/>
        <w:t>Практическая</w:t>
      </w:r>
      <w:r w:rsidR="004F0DC9">
        <w:rPr>
          <w:spacing w:val="-2"/>
        </w:rPr>
        <w:t xml:space="preserve"> </w:t>
      </w:r>
      <w:r>
        <w:rPr>
          <w:spacing w:val="-2"/>
        </w:rPr>
        <w:t>значимость</w:t>
      </w:r>
      <w:r w:rsidR="004F0DC9">
        <w:rPr>
          <w:spacing w:val="-2"/>
        </w:rPr>
        <w:t xml:space="preserve"> </w:t>
      </w:r>
      <w:r>
        <w:rPr>
          <w:spacing w:val="-2"/>
        </w:rPr>
        <w:t>проекта:</w:t>
      </w:r>
    </w:p>
    <w:p w:rsidR="003D2D2F" w:rsidRDefault="001A50B6">
      <w:pPr>
        <w:pStyle w:val="a3"/>
        <w:ind w:left="140" w:right="144" w:firstLine="1032"/>
        <w:jc w:val="both"/>
      </w:pPr>
      <w:r>
        <w:t>Методические рекомендации по проведению опытно - экспериментальной деятельности с детьми среднего дошкольного возраста, созданная система по проведению опытно – экспериментальной деятельности с детьми среднего дошкольного возраста может быть использована педагогами ДОУ, родителями.</w:t>
      </w:r>
    </w:p>
    <w:p w:rsidR="003D2D2F" w:rsidRDefault="001A50B6">
      <w:pPr>
        <w:spacing w:before="5" w:line="237" w:lineRule="auto"/>
        <w:ind w:left="140"/>
        <w:rPr>
          <w:sz w:val="26"/>
        </w:rPr>
      </w:pPr>
      <w:r>
        <w:rPr>
          <w:b/>
          <w:sz w:val="26"/>
        </w:rPr>
        <w:t>Содержание</w:t>
      </w:r>
      <w:r w:rsidR="004F0DC9">
        <w:rPr>
          <w:b/>
          <w:sz w:val="26"/>
        </w:rPr>
        <w:t xml:space="preserve"> </w:t>
      </w:r>
      <w:r>
        <w:rPr>
          <w:b/>
          <w:sz w:val="26"/>
        </w:rPr>
        <w:t>исследований</w:t>
      </w:r>
      <w:r w:rsidR="004F0DC9">
        <w:rPr>
          <w:b/>
          <w:sz w:val="26"/>
        </w:rPr>
        <w:t xml:space="preserve"> </w:t>
      </w:r>
      <w:r>
        <w:rPr>
          <w:b/>
          <w:sz w:val="26"/>
        </w:rPr>
        <w:t>предполагает</w:t>
      </w:r>
      <w:r w:rsidR="004F0DC9">
        <w:rPr>
          <w:b/>
          <w:sz w:val="26"/>
        </w:rPr>
        <w:t xml:space="preserve"> </w:t>
      </w:r>
      <w:r>
        <w:rPr>
          <w:b/>
          <w:sz w:val="26"/>
        </w:rPr>
        <w:t>формирование</w:t>
      </w:r>
      <w:r w:rsidR="004F0DC9">
        <w:rPr>
          <w:b/>
          <w:sz w:val="26"/>
        </w:rPr>
        <w:t xml:space="preserve"> </w:t>
      </w:r>
      <w:r>
        <w:rPr>
          <w:b/>
          <w:sz w:val="26"/>
        </w:rPr>
        <w:t>следующих</w:t>
      </w:r>
      <w:r w:rsidR="004F0DC9">
        <w:rPr>
          <w:b/>
          <w:sz w:val="26"/>
        </w:rPr>
        <w:t xml:space="preserve"> </w:t>
      </w:r>
      <w:r>
        <w:rPr>
          <w:b/>
          <w:sz w:val="26"/>
        </w:rPr>
        <w:t xml:space="preserve">представлений. </w:t>
      </w:r>
      <w:r>
        <w:rPr>
          <w:b/>
          <w:i/>
          <w:sz w:val="26"/>
        </w:rPr>
        <w:t>Раздел 1</w:t>
      </w:r>
      <w:r>
        <w:rPr>
          <w:sz w:val="26"/>
        </w:rPr>
        <w:t>. Живая природа: характерные особенности сезонов, многообразие живых организмов и их приспособленность к окружающей среде.</w:t>
      </w:r>
    </w:p>
    <w:p w:rsidR="003D2D2F" w:rsidRDefault="001A50B6">
      <w:pPr>
        <w:ind w:left="140" w:right="3611" w:firstLine="778"/>
        <w:jc w:val="both"/>
        <w:rPr>
          <w:sz w:val="26"/>
        </w:rPr>
      </w:pPr>
      <w:proofErr w:type="gramStart"/>
      <w:r>
        <w:rPr>
          <w:b/>
          <w:i/>
          <w:sz w:val="26"/>
        </w:rPr>
        <w:t>1.Семенарастений,</w:t>
      </w:r>
      <w:r w:rsidR="005D4FA5">
        <w:rPr>
          <w:b/>
          <w:i/>
          <w:sz w:val="26"/>
        </w:rPr>
        <w:t xml:space="preserve"> </w:t>
      </w:r>
      <w:r>
        <w:rPr>
          <w:b/>
          <w:i/>
          <w:sz w:val="26"/>
        </w:rPr>
        <w:t>мех,</w:t>
      </w:r>
      <w:r w:rsidR="005D4FA5">
        <w:rPr>
          <w:b/>
          <w:i/>
          <w:sz w:val="26"/>
        </w:rPr>
        <w:t xml:space="preserve"> </w:t>
      </w:r>
      <w:r>
        <w:rPr>
          <w:b/>
          <w:i/>
          <w:sz w:val="26"/>
        </w:rPr>
        <w:t>дерево</w:t>
      </w:r>
      <w:r w:rsidR="004F0DC9">
        <w:rPr>
          <w:b/>
          <w:i/>
          <w:sz w:val="26"/>
        </w:rPr>
        <w:t xml:space="preserve"> </w:t>
      </w:r>
      <w:r>
        <w:rPr>
          <w:sz w:val="26"/>
        </w:rPr>
        <w:t>(свойства</w:t>
      </w:r>
      <w:r w:rsidR="004F0DC9">
        <w:rPr>
          <w:sz w:val="26"/>
        </w:rPr>
        <w:t xml:space="preserve"> </w:t>
      </w:r>
      <w:r>
        <w:rPr>
          <w:sz w:val="26"/>
        </w:rPr>
        <w:t xml:space="preserve">дерева) </w:t>
      </w:r>
      <w:r>
        <w:rPr>
          <w:b/>
          <w:i/>
          <w:sz w:val="26"/>
        </w:rPr>
        <w:t>Раздел</w:t>
      </w:r>
      <w:r w:rsidR="00870571">
        <w:rPr>
          <w:b/>
          <w:i/>
          <w:sz w:val="26"/>
        </w:rPr>
        <w:t xml:space="preserve"> </w:t>
      </w:r>
      <w:r>
        <w:rPr>
          <w:b/>
          <w:i/>
          <w:sz w:val="26"/>
        </w:rPr>
        <w:t>2.</w:t>
      </w:r>
      <w:r>
        <w:rPr>
          <w:sz w:val="26"/>
        </w:rPr>
        <w:t>Неживая</w:t>
      </w:r>
      <w:r w:rsidR="005D4FA5">
        <w:rPr>
          <w:sz w:val="26"/>
        </w:rPr>
        <w:t xml:space="preserve"> </w:t>
      </w:r>
      <w:r>
        <w:rPr>
          <w:sz w:val="26"/>
        </w:rPr>
        <w:t>природа:</w:t>
      </w:r>
      <w:r w:rsidR="005D4FA5">
        <w:rPr>
          <w:sz w:val="26"/>
        </w:rPr>
        <w:t xml:space="preserve"> </w:t>
      </w:r>
      <w:r>
        <w:rPr>
          <w:sz w:val="26"/>
        </w:rPr>
        <w:t>воздух,</w:t>
      </w:r>
      <w:r w:rsidR="005D4FA5">
        <w:rPr>
          <w:sz w:val="26"/>
        </w:rPr>
        <w:t xml:space="preserve"> </w:t>
      </w:r>
      <w:r>
        <w:rPr>
          <w:sz w:val="26"/>
        </w:rPr>
        <w:t>вода,</w:t>
      </w:r>
      <w:r w:rsidR="005D4FA5">
        <w:rPr>
          <w:sz w:val="26"/>
        </w:rPr>
        <w:t xml:space="preserve"> </w:t>
      </w:r>
      <w:r>
        <w:rPr>
          <w:sz w:val="26"/>
        </w:rPr>
        <w:t>снег,</w:t>
      </w:r>
      <w:r w:rsidR="005D4FA5">
        <w:rPr>
          <w:sz w:val="26"/>
        </w:rPr>
        <w:t xml:space="preserve"> </w:t>
      </w:r>
      <w:r>
        <w:rPr>
          <w:sz w:val="26"/>
        </w:rPr>
        <w:t>лед,</w:t>
      </w:r>
      <w:r w:rsidR="005D4FA5">
        <w:rPr>
          <w:sz w:val="26"/>
        </w:rPr>
        <w:t xml:space="preserve"> </w:t>
      </w:r>
      <w:r>
        <w:rPr>
          <w:sz w:val="26"/>
        </w:rPr>
        <w:t>песок.</w:t>
      </w:r>
      <w:proofErr w:type="gramEnd"/>
      <w:r>
        <w:rPr>
          <w:sz w:val="26"/>
        </w:rPr>
        <w:t xml:space="preserve"> </w:t>
      </w:r>
      <w:r>
        <w:rPr>
          <w:b/>
          <w:i/>
          <w:sz w:val="26"/>
        </w:rPr>
        <w:t xml:space="preserve">Раздел 3. </w:t>
      </w:r>
      <w:r>
        <w:rPr>
          <w:sz w:val="26"/>
        </w:rPr>
        <w:t>Физические явления: Цвет, свет, магнит.</w:t>
      </w:r>
    </w:p>
    <w:p w:rsidR="003D2D2F" w:rsidRDefault="001A50B6">
      <w:pPr>
        <w:spacing w:before="1" w:line="298" w:lineRule="exact"/>
        <w:ind w:left="140"/>
        <w:jc w:val="both"/>
        <w:rPr>
          <w:sz w:val="26"/>
        </w:rPr>
      </w:pPr>
      <w:r>
        <w:rPr>
          <w:b/>
          <w:i/>
          <w:sz w:val="26"/>
        </w:rPr>
        <w:t>Раздел</w:t>
      </w:r>
      <w:r w:rsidR="00870571">
        <w:rPr>
          <w:b/>
          <w:i/>
          <w:sz w:val="26"/>
        </w:rPr>
        <w:t xml:space="preserve"> </w:t>
      </w:r>
      <w:r>
        <w:rPr>
          <w:b/>
          <w:i/>
          <w:sz w:val="26"/>
        </w:rPr>
        <w:t>4.</w:t>
      </w:r>
      <w:r>
        <w:rPr>
          <w:sz w:val="26"/>
        </w:rPr>
        <w:t>Человек:</w:t>
      </w:r>
      <w:r w:rsidR="005D4FA5">
        <w:rPr>
          <w:sz w:val="26"/>
        </w:rPr>
        <w:t xml:space="preserve"> </w:t>
      </w:r>
      <w:r>
        <w:rPr>
          <w:sz w:val="26"/>
        </w:rPr>
        <w:t>функционирование</w:t>
      </w:r>
      <w:r w:rsidR="005D4FA5">
        <w:rPr>
          <w:sz w:val="26"/>
        </w:rPr>
        <w:t xml:space="preserve"> </w:t>
      </w:r>
      <w:r>
        <w:rPr>
          <w:spacing w:val="-2"/>
          <w:sz w:val="26"/>
        </w:rPr>
        <w:t>организма.</w:t>
      </w:r>
    </w:p>
    <w:p w:rsidR="003D2D2F" w:rsidRDefault="001A50B6">
      <w:pPr>
        <w:pStyle w:val="a3"/>
        <w:spacing w:line="298" w:lineRule="exact"/>
        <w:ind w:left="140"/>
        <w:jc w:val="both"/>
      </w:pPr>
      <w:r>
        <w:rPr>
          <w:b/>
          <w:i/>
        </w:rPr>
        <w:t>Раздел</w:t>
      </w:r>
      <w:r w:rsidR="00870571">
        <w:rPr>
          <w:b/>
          <w:i/>
        </w:rPr>
        <w:t xml:space="preserve"> </w:t>
      </w:r>
      <w:r>
        <w:rPr>
          <w:b/>
          <w:i/>
        </w:rPr>
        <w:t>5</w:t>
      </w:r>
      <w:r>
        <w:t>Рукотворныймир:</w:t>
      </w:r>
      <w:r w:rsidR="005D4FA5">
        <w:t xml:space="preserve"> </w:t>
      </w:r>
      <w:r>
        <w:t>Стекло,</w:t>
      </w:r>
      <w:r w:rsidR="005D4FA5">
        <w:t xml:space="preserve"> </w:t>
      </w:r>
      <w:r>
        <w:t>резина,</w:t>
      </w:r>
      <w:r w:rsidR="005D4FA5">
        <w:t xml:space="preserve"> </w:t>
      </w:r>
      <w:r>
        <w:rPr>
          <w:spacing w:val="-2"/>
        </w:rPr>
        <w:t>металл.</w:t>
      </w:r>
    </w:p>
    <w:p w:rsidR="003D2D2F" w:rsidRDefault="001A50B6">
      <w:pPr>
        <w:pStyle w:val="Heading1"/>
        <w:spacing w:before="8" w:line="296" w:lineRule="exact"/>
        <w:ind w:left="2416"/>
        <w:jc w:val="both"/>
      </w:pPr>
      <w:r>
        <w:t>Структура</w:t>
      </w:r>
      <w:r w:rsidR="005D4FA5">
        <w:t xml:space="preserve"> </w:t>
      </w:r>
      <w:r>
        <w:t>проведения</w:t>
      </w:r>
      <w:r w:rsidR="005D4FA5">
        <w:t xml:space="preserve"> </w:t>
      </w:r>
      <w:r>
        <w:t>игры–</w:t>
      </w:r>
      <w:r>
        <w:rPr>
          <w:spacing w:val="-2"/>
        </w:rPr>
        <w:t>эксперимента: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line="295" w:lineRule="exact"/>
        <w:ind w:left="1011" w:hanging="162"/>
        <w:rPr>
          <w:sz w:val="26"/>
        </w:rPr>
      </w:pPr>
      <w:r>
        <w:rPr>
          <w:spacing w:val="-2"/>
          <w:sz w:val="26"/>
        </w:rPr>
        <w:t>Постановка,</w:t>
      </w:r>
      <w:r w:rsidR="005D4FA5">
        <w:rPr>
          <w:spacing w:val="-2"/>
          <w:sz w:val="26"/>
        </w:rPr>
        <w:t xml:space="preserve"> </w:t>
      </w:r>
      <w:r>
        <w:rPr>
          <w:spacing w:val="-2"/>
          <w:sz w:val="26"/>
        </w:rPr>
        <w:t>формулировка</w:t>
      </w:r>
      <w:r w:rsidR="005D4FA5">
        <w:rPr>
          <w:spacing w:val="-2"/>
          <w:sz w:val="26"/>
        </w:rPr>
        <w:t xml:space="preserve"> </w:t>
      </w:r>
      <w:r>
        <w:rPr>
          <w:spacing w:val="-2"/>
          <w:sz w:val="26"/>
        </w:rPr>
        <w:t>познавательной</w:t>
      </w:r>
      <w:r w:rsidR="005D4FA5">
        <w:rPr>
          <w:spacing w:val="-2"/>
          <w:sz w:val="26"/>
        </w:rPr>
        <w:t xml:space="preserve"> </w:t>
      </w:r>
      <w:r>
        <w:rPr>
          <w:spacing w:val="-2"/>
          <w:sz w:val="26"/>
        </w:rPr>
        <w:t>задачи.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6"/>
        </w:rPr>
      </w:pPr>
      <w:r>
        <w:rPr>
          <w:sz w:val="26"/>
        </w:rPr>
        <w:t>Уточнение</w:t>
      </w:r>
      <w:r w:rsidR="005D4FA5">
        <w:rPr>
          <w:sz w:val="26"/>
        </w:rPr>
        <w:t xml:space="preserve"> </w:t>
      </w:r>
      <w:r>
        <w:rPr>
          <w:sz w:val="26"/>
        </w:rPr>
        <w:t>правил</w:t>
      </w:r>
      <w:r w:rsidR="005D4FA5">
        <w:rPr>
          <w:sz w:val="26"/>
        </w:rPr>
        <w:t xml:space="preserve"> </w:t>
      </w:r>
      <w:r>
        <w:rPr>
          <w:sz w:val="26"/>
        </w:rPr>
        <w:t>безопасности</w:t>
      </w:r>
      <w:r w:rsidR="005D4FA5">
        <w:rPr>
          <w:sz w:val="26"/>
        </w:rPr>
        <w:t xml:space="preserve"> </w:t>
      </w:r>
      <w:r>
        <w:rPr>
          <w:sz w:val="26"/>
        </w:rPr>
        <w:t>в</w:t>
      </w:r>
      <w:r w:rsidR="005D4FA5">
        <w:rPr>
          <w:sz w:val="26"/>
        </w:rPr>
        <w:t xml:space="preserve"> </w:t>
      </w:r>
      <w:r>
        <w:rPr>
          <w:sz w:val="26"/>
        </w:rPr>
        <w:t>ходе</w:t>
      </w:r>
      <w:r w:rsidR="005D4FA5">
        <w:rPr>
          <w:sz w:val="26"/>
        </w:rPr>
        <w:t xml:space="preserve"> </w:t>
      </w:r>
      <w:r>
        <w:rPr>
          <w:spacing w:val="-2"/>
          <w:sz w:val="26"/>
        </w:rPr>
        <w:t>эксперимента.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before="1"/>
        <w:ind w:left="1011" w:hanging="162"/>
        <w:rPr>
          <w:sz w:val="26"/>
        </w:rPr>
      </w:pPr>
      <w:r>
        <w:rPr>
          <w:sz w:val="26"/>
        </w:rPr>
        <w:t>Выдвижение</w:t>
      </w:r>
      <w:r w:rsidR="005D4FA5">
        <w:rPr>
          <w:sz w:val="26"/>
        </w:rPr>
        <w:t xml:space="preserve"> </w:t>
      </w:r>
      <w:r>
        <w:rPr>
          <w:sz w:val="26"/>
        </w:rPr>
        <w:t>предположения,</w:t>
      </w:r>
      <w:r w:rsidR="005D4FA5">
        <w:rPr>
          <w:sz w:val="26"/>
        </w:rPr>
        <w:t xml:space="preserve"> </w:t>
      </w:r>
      <w:r>
        <w:rPr>
          <w:sz w:val="26"/>
        </w:rPr>
        <w:t>отбор</w:t>
      </w:r>
      <w:r w:rsidR="005D4FA5">
        <w:rPr>
          <w:sz w:val="26"/>
        </w:rPr>
        <w:t xml:space="preserve"> </w:t>
      </w:r>
      <w:r>
        <w:rPr>
          <w:sz w:val="26"/>
        </w:rPr>
        <w:t>способов</w:t>
      </w:r>
      <w:r w:rsidR="005D4FA5">
        <w:rPr>
          <w:sz w:val="26"/>
        </w:rPr>
        <w:t xml:space="preserve"> </w:t>
      </w:r>
      <w:r>
        <w:rPr>
          <w:sz w:val="26"/>
        </w:rPr>
        <w:t>проверки,</w:t>
      </w:r>
      <w:r w:rsidR="005D4FA5">
        <w:rPr>
          <w:sz w:val="26"/>
        </w:rPr>
        <w:t xml:space="preserve"> </w:t>
      </w:r>
      <w:r>
        <w:rPr>
          <w:sz w:val="26"/>
        </w:rPr>
        <w:t>выдвинутых</w:t>
      </w:r>
      <w:r w:rsidR="005D4FA5">
        <w:rPr>
          <w:sz w:val="26"/>
        </w:rPr>
        <w:t xml:space="preserve"> </w:t>
      </w:r>
      <w:r>
        <w:rPr>
          <w:spacing w:val="-2"/>
          <w:sz w:val="26"/>
        </w:rPr>
        <w:t>детьми.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6"/>
        </w:rPr>
      </w:pPr>
      <w:r>
        <w:rPr>
          <w:sz w:val="26"/>
        </w:rPr>
        <w:t>Проверка</w:t>
      </w:r>
      <w:r w:rsidR="005D4FA5">
        <w:rPr>
          <w:sz w:val="26"/>
        </w:rPr>
        <w:t xml:space="preserve"> </w:t>
      </w:r>
      <w:r>
        <w:rPr>
          <w:spacing w:val="-2"/>
          <w:sz w:val="26"/>
        </w:rPr>
        <w:t>гипотезы.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before="1"/>
        <w:ind w:left="1011" w:hanging="162"/>
        <w:rPr>
          <w:sz w:val="26"/>
        </w:rPr>
      </w:pPr>
      <w:r>
        <w:rPr>
          <w:sz w:val="26"/>
        </w:rPr>
        <w:t>Проверка</w:t>
      </w:r>
      <w:r w:rsidR="005D4FA5">
        <w:rPr>
          <w:sz w:val="26"/>
        </w:rPr>
        <w:t xml:space="preserve"> </w:t>
      </w:r>
      <w:r>
        <w:rPr>
          <w:sz w:val="26"/>
        </w:rPr>
        <w:t>итогов,</w:t>
      </w:r>
      <w:r w:rsidR="005D4FA5">
        <w:rPr>
          <w:sz w:val="26"/>
        </w:rPr>
        <w:t xml:space="preserve"> </w:t>
      </w:r>
      <w:r>
        <w:rPr>
          <w:spacing w:val="-2"/>
          <w:sz w:val="26"/>
        </w:rPr>
        <w:t>вывод.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6"/>
        </w:rPr>
      </w:pPr>
      <w:r>
        <w:rPr>
          <w:sz w:val="26"/>
        </w:rPr>
        <w:t>Вопросы</w:t>
      </w:r>
      <w:r w:rsidR="005D4FA5">
        <w:rPr>
          <w:sz w:val="26"/>
        </w:rPr>
        <w:t xml:space="preserve"> </w:t>
      </w:r>
      <w:r>
        <w:rPr>
          <w:spacing w:val="-2"/>
          <w:sz w:val="26"/>
        </w:rPr>
        <w:t>детей.</w:t>
      </w:r>
    </w:p>
    <w:p w:rsidR="003D2D2F" w:rsidRDefault="001A50B6">
      <w:pPr>
        <w:pStyle w:val="Heading1"/>
        <w:spacing w:before="85"/>
        <w:ind w:right="6"/>
        <w:jc w:val="center"/>
      </w:pPr>
      <w:r>
        <w:t>Этапы</w:t>
      </w:r>
      <w:r w:rsidR="005D4FA5">
        <w:t xml:space="preserve"> </w:t>
      </w:r>
      <w:r>
        <w:t>реализации</w:t>
      </w:r>
      <w:r w:rsidR="001E6B98">
        <w:t xml:space="preserve"> </w:t>
      </w:r>
      <w:r>
        <w:rPr>
          <w:spacing w:val="-2"/>
        </w:rPr>
        <w:t>проекта:</w:t>
      </w:r>
    </w:p>
    <w:p w:rsidR="003D2D2F" w:rsidRDefault="001A50B6">
      <w:pPr>
        <w:spacing w:before="66"/>
        <w:ind w:left="-1" w:right="2"/>
        <w:jc w:val="center"/>
        <w:rPr>
          <w:sz w:val="26"/>
        </w:rPr>
      </w:pPr>
      <w:r>
        <w:rPr>
          <w:b/>
          <w:sz w:val="26"/>
        </w:rPr>
        <w:t>I</w:t>
      </w:r>
      <w:r w:rsidR="001E6B98">
        <w:rPr>
          <w:b/>
          <w:sz w:val="26"/>
        </w:rPr>
        <w:t xml:space="preserve"> </w:t>
      </w:r>
      <w:r>
        <w:rPr>
          <w:b/>
          <w:sz w:val="26"/>
        </w:rPr>
        <w:t>этап</w:t>
      </w:r>
      <w:r>
        <w:rPr>
          <w:sz w:val="26"/>
        </w:rPr>
        <w:t>–установочны</w:t>
      </w:r>
      <w:proofErr w:type="gramStart"/>
      <w:r>
        <w:rPr>
          <w:sz w:val="26"/>
        </w:rPr>
        <w:t>й</w:t>
      </w:r>
      <w:r>
        <w:rPr>
          <w:spacing w:val="-2"/>
          <w:sz w:val="26"/>
        </w:rPr>
        <w:t>(</w:t>
      </w:r>
      <w:proofErr w:type="gramEnd"/>
      <w:r>
        <w:rPr>
          <w:spacing w:val="-2"/>
          <w:sz w:val="26"/>
        </w:rPr>
        <w:t>сентябрь)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25"/>
          <w:tab w:val="left" w:pos="2475"/>
          <w:tab w:val="left" w:pos="5847"/>
          <w:tab w:val="left" w:pos="7528"/>
          <w:tab w:val="left" w:pos="8190"/>
          <w:tab w:val="left" w:pos="9090"/>
        </w:tabs>
        <w:spacing w:before="81" w:line="235" w:lineRule="auto"/>
        <w:ind w:right="144" w:firstLine="708"/>
        <w:rPr>
          <w:sz w:val="28"/>
        </w:rPr>
      </w:pPr>
      <w:r>
        <w:rPr>
          <w:spacing w:val="-2"/>
          <w:sz w:val="26"/>
        </w:rPr>
        <w:t>Изучение</w:t>
      </w:r>
      <w:r>
        <w:rPr>
          <w:sz w:val="26"/>
        </w:rPr>
        <w:tab/>
      </w:r>
      <w:r>
        <w:rPr>
          <w:spacing w:val="-2"/>
          <w:sz w:val="26"/>
        </w:rPr>
        <w:t>психолого-педагогической</w:t>
      </w:r>
      <w:r>
        <w:rPr>
          <w:sz w:val="26"/>
        </w:rPr>
        <w:tab/>
      </w:r>
      <w:r>
        <w:rPr>
          <w:spacing w:val="-2"/>
          <w:sz w:val="26"/>
        </w:rPr>
        <w:t>литературы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4"/>
          <w:sz w:val="26"/>
        </w:rPr>
        <w:t>теме</w:t>
      </w:r>
      <w:r>
        <w:rPr>
          <w:sz w:val="26"/>
        </w:rPr>
        <w:tab/>
      </w:r>
      <w:r>
        <w:rPr>
          <w:spacing w:val="-2"/>
          <w:sz w:val="26"/>
        </w:rPr>
        <w:t>детского экспериментирования;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26"/>
        </w:tabs>
        <w:spacing w:before="4" w:line="319" w:lineRule="exact"/>
        <w:ind w:left="1026" w:hanging="177"/>
        <w:rPr>
          <w:sz w:val="28"/>
        </w:rPr>
      </w:pPr>
      <w:r>
        <w:rPr>
          <w:sz w:val="26"/>
        </w:rPr>
        <w:t>Диагностирование</w:t>
      </w:r>
      <w:r w:rsidR="001E6B98">
        <w:rPr>
          <w:sz w:val="26"/>
        </w:rPr>
        <w:t xml:space="preserve"> </w:t>
      </w:r>
      <w:r>
        <w:rPr>
          <w:sz w:val="26"/>
        </w:rPr>
        <w:t>детей,</w:t>
      </w:r>
      <w:r w:rsidR="001E6B98">
        <w:rPr>
          <w:sz w:val="26"/>
        </w:rPr>
        <w:t xml:space="preserve"> </w:t>
      </w:r>
      <w:r>
        <w:rPr>
          <w:sz w:val="26"/>
        </w:rPr>
        <w:t>анализ</w:t>
      </w:r>
      <w:r w:rsidR="001E6B98">
        <w:rPr>
          <w:sz w:val="26"/>
        </w:rPr>
        <w:t xml:space="preserve"> </w:t>
      </w:r>
      <w:r>
        <w:rPr>
          <w:sz w:val="26"/>
        </w:rPr>
        <w:t>полученных</w:t>
      </w:r>
      <w:r w:rsidR="001E6B98">
        <w:rPr>
          <w:sz w:val="26"/>
        </w:rPr>
        <w:t xml:space="preserve"> </w:t>
      </w:r>
      <w:r>
        <w:rPr>
          <w:spacing w:val="-2"/>
          <w:sz w:val="26"/>
        </w:rPr>
        <w:t>результатов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26"/>
        </w:tabs>
        <w:spacing w:line="317" w:lineRule="exact"/>
        <w:ind w:left="1026" w:hanging="177"/>
        <w:rPr>
          <w:sz w:val="28"/>
        </w:rPr>
      </w:pPr>
      <w:r>
        <w:rPr>
          <w:spacing w:val="-2"/>
          <w:sz w:val="26"/>
        </w:rPr>
        <w:t>Анкетирование</w:t>
      </w:r>
      <w:r w:rsidR="001E6B98">
        <w:rPr>
          <w:spacing w:val="-2"/>
          <w:sz w:val="26"/>
        </w:rPr>
        <w:t xml:space="preserve"> </w:t>
      </w:r>
      <w:r>
        <w:rPr>
          <w:spacing w:val="-2"/>
          <w:sz w:val="26"/>
        </w:rPr>
        <w:t>родителей;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25"/>
          <w:tab w:val="left" w:pos="2849"/>
          <w:tab w:val="left" w:pos="3477"/>
          <w:tab w:val="left" w:pos="4863"/>
          <w:tab w:val="left" w:pos="6260"/>
        </w:tabs>
        <w:spacing w:line="237" w:lineRule="auto"/>
        <w:ind w:right="143" w:firstLine="708"/>
        <w:rPr>
          <w:sz w:val="28"/>
        </w:rPr>
      </w:pPr>
      <w:r>
        <w:rPr>
          <w:spacing w:val="-2"/>
          <w:sz w:val="26"/>
        </w:rPr>
        <w:t>Консультации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родителей</w:t>
      </w:r>
      <w:r>
        <w:rPr>
          <w:sz w:val="26"/>
        </w:rPr>
        <w:tab/>
      </w:r>
      <w:r>
        <w:rPr>
          <w:spacing w:val="-2"/>
          <w:sz w:val="26"/>
        </w:rPr>
        <w:t>«Значение</w:t>
      </w:r>
      <w:r>
        <w:rPr>
          <w:sz w:val="26"/>
        </w:rPr>
        <w:tab/>
      </w:r>
      <w:r>
        <w:rPr>
          <w:spacing w:val="-2"/>
          <w:sz w:val="26"/>
        </w:rPr>
        <w:t xml:space="preserve">познавательно-исследовательской </w:t>
      </w:r>
      <w:r>
        <w:rPr>
          <w:sz w:val="26"/>
        </w:rPr>
        <w:t>деятельности для детей средней группы.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25"/>
          <w:tab w:val="left" w:pos="2727"/>
          <w:tab w:val="left" w:pos="3561"/>
          <w:tab w:val="left" w:pos="4401"/>
          <w:tab w:val="left" w:pos="5581"/>
          <w:tab w:val="left" w:pos="6580"/>
          <w:tab w:val="left" w:pos="8155"/>
        </w:tabs>
        <w:spacing w:before="2" w:line="237" w:lineRule="auto"/>
        <w:ind w:right="150" w:firstLine="708"/>
        <w:rPr>
          <w:sz w:val="28"/>
        </w:rPr>
      </w:pPr>
      <w:r>
        <w:rPr>
          <w:spacing w:val="-2"/>
          <w:sz w:val="26"/>
        </w:rPr>
        <w:t>Определение</w:t>
      </w:r>
      <w:r>
        <w:rPr>
          <w:sz w:val="26"/>
        </w:rPr>
        <w:tab/>
      </w:r>
      <w:r>
        <w:rPr>
          <w:spacing w:val="-2"/>
          <w:sz w:val="26"/>
        </w:rPr>
        <w:t>цели,</w:t>
      </w:r>
      <w:r>
        <w:rPr>
          <w:sz w:val="26"/>
        </w:rPr>
        <w:tab/>
      </w:r>
      <w:r>
        <w:rPr>
          <w:spacing w:val="-2"/>
          <w:sz w:val="26"/>
        </w:rPr>
        <w:t>задач</w:t>
      </w:r>
      <w:r>
        <w:rPr>
          <w:sz w:val="26"/>
        </w:rPr>
        <w:tab/>
      </w:r>
      <w:r>
        <w:rPr>
          <w:spacing w:val="-2"/>
          <w:sz w:val="26"/>
        </w:rPr>
        <w:t>проекта,</w:t>
      </w:r>
      <w:r>
        <w:rPr>
          <w:sz w:val="26"/>
        </w:rPr>
        <w:tab/>
      </w:r>
      <w:r>
        <w:rPr>
          <w:spacing w:val="-2"/>
          <w:sz w:val="26"/>
        </w:rPr>
        <w:t>сроков</w:t>
      </w:r>
      <w:r>
        <w:rPr>
          <w:sz w:val="26"/>
        </w:rPr>
        <w:tab/>
      </w:r>
      <w:r>
        <w:rPr>
          <w:spacing w:val="-2"/>
          <w:sz w:val="26"/>
        </w:rPr>
        <w:t>реализации,</w:t>
      </w:r>
      <w:r>
        <w:rPr>
          <w:sz w:val="26"/>
        </w:rPr>
        <w:tab/>
      </w:r>
      <w:r>
        <w:rPr>
          <w:spacing w:val="-2"/>
          <w:sz w:val="26"/>
        </w:rPr>
        <w:t>предполагаемого результата.</w:t>
      </w:r>
    </w:p>
    <w:p w:rsidR="003D2D2F" w:rsidRDefault="003D2D2F">
      <w:pPr>
        <w:pStyle w:val="a3"/>
        <w:spacing w:before="148"/>
      </w:pPr>
    </w:p>
    <w:p w:rsidR="003D2D2F" w:rsidRDefault="001A50B6">
      <w:pPr>
        <w:ind w:left="700"/>
        <w:jc w:val="center"/>
        <w:rPr>
          <w:sz w:val="26"/>
        </w:rPr>
      </w:pPr>
      <w:r>
        <w:rPr>
          <w:b/>
          <w:sz w:val="26"/>
        </w:rPr>
        <w:t>II</w:t>
      </w:r>
      <w:r w:rsidR="001E6B98">
        <w:rPr>
          <w:b/>
          <w:sz w:val="26"/>
        </w:rPr>
        <w:t xml:space="preserve"> </w:t>
      </w:r>
      <w:r>
        <w:rPr>
          <w:b/>
          <w:sz w:val="26"/>
        </w:rPr>
        <w:t>этап</w:t>
      </w:r>
      <w:r>
        <w:rPr>
          <w:sz w:val="26"/>
        </w:rPr>
        <w:t>–подготовительны</w:t>
      </w:r>
      <w:proofErr w:type="gramStart"/>
      <w:r>
        <w:rPr>
          <w:sz w:val="26"/>
        </w:rPr>
        <w:t>й</w:t>
      </w:r>
      <w:r>
        <w:rPr>
          <w:spacing w:val="-2"/>
          <w:sz w:val="26"/>
        </w:rPr>
        <w:t>(</w:t>
      </w:r>
      <w:proofErr w:type="gramEnd"/>
      <w:r>
        <w:rPr>
          <w:spacing w:val="-2"/>
          <w:sz w:val="26"/>
        </w:rPr>
        <w:t>сентябрь)</w:t>
      </w:r>
    </w:p>
    <w:p w:rsidR="003D2D2F" w:rsidRDefault="003D2D2F">
      <w:pPr>
        <w:pStyle w:val="a3"/>
        <w:spacing w:before="2"/>
      </w:pPr>
    </w:p>
    <w:p w:rsidR="003D2D2F" w:rsidRDefault="001A50B6">
      <w:pPr>
        <w:pStyle w:val="a3"/>
        <w:spacing w:before="1"/>
        <w:ind w:left="140" w:right="148" w:firstLine="773"/>
        <w:jc w:val="both"/>
      </w:pPr>
      <w:r>
        <w:t>Подбор методической, научно-популярной и художественной литературы, иллюстративного и дидактического материала по данной теме, основного оборудования и материала для оснащения детской экспериментальной лаборатории.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0"/>
        </w:tabs>
        <w:spacing w:line="240" w:lineRule="auto"/>
        <w:ind w:right="147" w:firstLine="708"/>
        <w:rPr>
          <w:sz w:val="26"/>
        </w:rPr>
      </w:pPr>
      <w:r>
        <w:rPr>
          <w:sz w:val="26"/>
        </w:rPr>
        <w:t>Созданиеразвивающейпредметно-пространственнойсредысоответствующей возрасту детей и санитарным требованиям;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0"/>
        </w:tabs>
        <w:spacing w:line="240" w:lineRule="auto"/>
        <w:ind w:right="143" w:firstLine="708"/>
        <w:rPr>
          <w:sz w:val="26"/>
        </w:rPr>
      </w:pPr>
      <w:r>
        <w:rPr>
          <w:sz w:val="26"/>
        </w:rPr>
        <w:t>Создание</w:t>
      </w:r>
      <w:r w:rsidR="001E6B98">
        <w:rPr>
          <w:sz w:val="26"/>
        </w:rPr>
        <w:t xml:space="preserve"> </w:t>
      </w:r>
      <w:r>
        <w:rPr>
          <w:sz w:val="26"/>
        </w:rPr>
        <w:t>картотеки</w:t>
      </w:r>
      <w:r w:rsidR="001E6B98">
        <w:rPr>
          <w:sz w:val="26"/>
        </w:rPr>
        <w:t xml:space="preserve"> </w:t>
      </w:r>
      <w:r>
        <w:rPr>
          <w:sz w:val="26"/>
        </w:rPr>
        <w:t>экспериментов</w:t>
      </w:r>
      <w:r w:rsidR="001E6B98">
        <w:rPr>
          <w:sz w:val="26"/>
        </w:rPr>
        <w:t xml:space="preserve"> </w:t>
      </w:r>
      <w:r>
        <w:rPr>
          <w:sz w:val="26"/>
        </w:rPr>
        <w:t>для</w:t>
      </w:r>
      <w:r w:rsidR="001E6B98">
        <w:rPr>
          <w:sz w:val="26"/>
        </w:rPr>
        <w:t xml:space="preserve"> </w:t>
      </w:r>
      <w:r>
        <w:rPr>
          <w:sz w:val="26"/>
        </w:rPr>
        <w:t>детей</w:t>
      </w:r>
      <w:r w:rsidR="001E6B98">
        <w:rPr>
          <w:sz w:val="26"/>
        </w:rPr>
        <w:t xml:space="preserve"> </w:t>
      </w:r>
      <w:r>
        <w:rPr>
          <w:sz w:val="26"/>
        </w:rPr>
        <w:t>среднего</w:t>
      </w:r>
      <w:r w:rsidR="001E6B98">
        <w:rPr>
          <w:sz w:val="26"/>
        </w:rPr>
        <w:t xml:space="preserve"> </w:t>
      </w:r>
      <w:r>
        <w:rPr>
          <w:sz w:val="26"/>
        </w:rPr>
        <w:t>возраста (правила</w:t>
      </w:r>
      <w:r w:rsidR="001E6B98">
        <w:rPr>
          <w:sz w:val="26"/>
        </w:rPr>
        <w:t xml:space="preserve"> </w:t>
      </w:r>
      <w:r>
        <w:rPr>
          <w:sz w:val="26"/>
        </w:rPr>
        <w:t>работы в центре экспериментирования, тематические альбомы и пр.)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6"/>
        </w:rPr>
      </w:pPr>
      <w:r>
        <w:rPr>
          <w:sz w:val="26"/>
        </w:rPr>
        <w:t>Составление</w:t>
      </w:r>
      <w:r w:rsidR="001E6B98">
        <w:rPr>
          <w:sz w:val="26"/>
        </w:rPr>
        <w:t xml:space="preserve"> </w:t>
      </w:r>
      <w:r>
        <w:rPr>
          <w:sz w:val="26"/>
        </w:rPr>
        <w:t>плана</w:t>
      </w:r>
      <w:r w:rsidR="001E6B98">
        <w:rPr>
          <w:sz w:val="26"/>
        </w:rPr>
        <w:t xml:space="preserve"> </w:t>
      </w:r>
      <w:r>
        <w:rPr>
          <w:sz w:val="26"/>
        </w:rPr>
        <w:t>работы</w:t>
      </w:r>
      <w:r w:rsidR="001E6B98">
        <w:rPr>
          <w:sz w:val="26"/>
        </w:rPr>
        <w:t xml:space="preserve"> </w:t>
      </w:r>
      <w:r>
        <w:rPr>
          <w:sz w:val="26"/>
        </w:rPr>
        <w:t>над</w:t>
      </w:r>
      <w:r w:rsidR="001E6B98">
        <w:rPr>
          <w:sz w:val="26"/>
        </w:rPr>
        <w:t xml:space="preserve"> </w:t>
      </w:r>
      <w:r>
        <w:rPr>
          <w:spacing w:val="-2"/>
          <w:sz w:val="26"/>
        </w:rPr>
        <w:t>проектом.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6"/>
        </w:rPr>
      </w:pPr>
      <w:r>
        <w:rPr>
          <w:sz w:val="26"/>
        </w:rPr>
        <w:t>Определение</w:t>
      </w:r>
      <w:r w:rsidR="001E6B98">
        <w:rPr>
          <w:sz w:val="26"/>
        </w:rPr>
        <w:t xml:space="preserve"> </w:t>
      </w:r>
      <w:r>
        <w:rPr>
          <w:sz w:val="26"/>
        </w:rPr>
        <w:t>времени</w:t>
      </w:r>
      <w:r w:rsidR="001E6B98">
        <w:rPr>
          <w:sz w:val="26"/>
        </w:rPr>
        <w:t xml:space="preserve"> </w:t>
      </w:r>
      <w:r>
        <w:rPr>
          <w:sz w:val="26"/>
        </w:rPr>
        <w:t>в</w:t>
      </w:r>
      <w:r w:rsidR="001E6B98">
        <w:rPr>
          <w:sz w:val="26"/>
        </w:rPr>
        <w:t xml:space="preserve"> </w:t>
      </w:r>
      <w:r>
        <w:rPr>
          <w:sz w:val="26"/>
        </w:rPr>
        <w:t>режиме</w:t>
      </w:r>
      <w:r w:rsidR="001E6B98">
        <w:rPr>
          <w:sz w:val="26"/>
        </w:rPr>
        <w:t xml:space="preserve"> </w:t>
      </w:r>
      <w:r>
        <w:rPr>
          <w:sz w:val="26"/>
        </w:rPr>
        <w:t>дня</w:t>
      </w:r>
      <w:r w:rsidR="001E6B98">
        <w:rPr>
          <w:sz w:val="26"/>
        </w:rPr>
        <w:t xml:space="preserve"> </w:t>
      </w:r>
      <w:r>
        <w:rPr>
          <w:sz w:val="26"/>
        </w:rPr>
        <w:t>группы</w:t>
      </w:r>
      <w:r w:rsidR="001E6B98">
        <w:rPr>
          <w:sz w:val="26"/>
        </w:rPr>
        <w:t xml:space="preserve"> </w:t>
      </w:r>
      <w:r>
        <w:rPr>
          <w:sz w:val="26"/>
        </w:rPr>
        <w:t>для</w:t>
      </w:r>
      <w:r w:rsidR="001E6B98">
        <w:rPr>
          <w:sz w:val="26"/>
        </w:rPr>
        <w:t xml:space="preserve"> </w:t>
      </w:r>
      <w:r>
        <w:rPr>
          <w:sz w:val="26"/>
        </w:rPr>
        <w:t>реализации</w:t>
      </w:r>
      <w:r w:rsidR="001E6B98">
        <w:rPr>
          <w:sz w:val="26"/>
        </w:rPr>
        <w:t xml:space="preserve"> </w:t>
      </w:r>
      <w:r>
        <w:rPr>
          <w:spacing w:val="-2"/>
          <w:sz w:val="26"/>
        </w:rPr>
        <w:t>проекта.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0"/>
        </w:tabs>
        <w:spacing w:before="1" w:line="240" w:lineRule="auto"/>
        <w:ind w:right="144" w:firstLine="708"/>
        <w:rPr>
          <w:sz w:val="26"/>
        </w:rPr>
      </w:pPr>
      <w:r>
        <w:rPr>
          <w:sz w:val="26"/>
        </w:rPr>
        <w:t>Разработка</w:t>
      </w:r>
      <w:r w:rsidR="001E6B98">
        <w:rPr>
          <w:sz w:val="26"/>
        </w:rPr>
        <w:t xml:space="preserve"> </w:t>
      </w:r>
      <w:r>
        <w:rPr>
          <w:sz w:val="26"/>
        </w:rPr>
        <w:t>игр,</w:t>
      </w:r>
      <w:r w:rsidR="001E6B98">
        <w:rPr>
          <w:sz w:val="26"/>
        </w:rPr>
        <w:t xml:space="preserve"> </w:t>
      </w:r>
      <w:r>
        <w:rPr>
          <w:sz w:val="26"/>
        </w:rPr>
        <w:t>способствующие</w:t>
      </w:r>
      <w:r w:rsidR="001E6B98">
        <w:rPr>
          <w:sz w:val="26"/>
        </w:rPr>
        <w:t xml:space="preserve"> </w:t>
      </w:r>
      <w:r>
        <w:rPr>
          <w:sz w:val="26"/>
        </w:rPr>
        <w:t>реализации</w:t>
      </w:r>
      <w:r w:rsidR="001E6B98">
        <w:rPr>
          <w:sz w:val="26"/>
        </w:rPr>
        <w:t xml:space="preserve"> </w:t>
      </w:r>
      <w:r>
        <w:rPr>
          <w:sz w:val="26"/>
        </w:rPr>
        <w:t>цели</w:t>
      </w:r>
      <w:r w:rsidR="001E6B98">
        <w:rPr>
          <w:sz w:val="26"/>
        </w:rPr>
        <w:t xml:space="preserve"> </w:t>
      </w:r>
      <w:r>
        <w:rPr>
          <w:sz w:val="26"/>
        </w:rPr>
        <w:t>проекта, конспектов</w:t>
      </w:r>
      <w:r w:rsidR="001E6B98">
        <w:rPr>
          <w:sz w:val="26"/>
        </w:rPr>
        <w:t xml:space="preserve"> </w:t>
      </w:r>
      <w:r>
        <w:rPr>
          <w:sz w:val="26"/>
        </w:rPr>
        <w:t>занятий</w:t>
      </w:r>
      <w:r w:rsidR="001E6B98">
        <w:rPr>
          <w:sz w:val="26"/>
        </w:rPr>
        <w:t xml:space="preserve"> </w:t>
      </w:r>
      <w:r>
        <w:rPr>
          <w:sz w:val="26"/>
        </w:rPr>
        <w:t>с элементами экспериментирования.</w:t>
      </w:r>
    </w:p>
    <w:p w:rsidR="003D2D2F" w:rsidRDefault="001A50B6">
      <w:pPr>
        <w:pStyle w:val="a3"/>
        <w:spacing w:before="298"/>
        <w:ind w:left="704"/>
        <w:jc w:val="center"/>
      </w:pPr>
      <w:r>
        <w:rPr>
          <w:b/>
        </w:rPr>
        <w:t>III</w:t>
      </w:r>
      <w:r w:rsidR="001E6B98">
        <w:rPr>
          <w:b/>
        </w:rPr>
        <w:t xml:space="preserve"> </w:t>
      </w:r>
      <w:r>
        <w:rPr>
          <w:b/>
        </w:rPr>
        <w:t>этап</w:t>
      </w:r>
      <w:r>
        <w:t>–реализация</w:t>
      </w:r>
      <w:r w:rsidR="001E6B98">
        <w:t xml:space="preserve"> </w:t>
      </w:r>
      <w:r>
        <w:t>проект</w:t>
      </w:r>
      <w:proofErr w:type="gramStart"/>
      <w:r>
        <w:t>а(</w:t>
      </w:r>
      <w:proofErr w:type="gramEnd"/>
      <w:r>
        <w:t>октябрь–</w:t>
      </w:r>
      <w:r>
        <w:rPr>
          <w:spacing w:val="-4"/>
        </w:rPr>
        <w:t>май)</w:t>
      </w:r>
    </w:p>
    <w:p w:rsidR="003D2D2F" w:rsidRDefault="003D2D2F">
      <w:pPr>
        <w:pStyle w:val="a3"/>
        <w:spacing w:before="2"/>
      </w:pPr>
    </w:p>
    <w:p w:rsidR="003D2D2F" w:rsidRDefault="001A50B6">
      <w:pPr>
        <w:spacing w:line="298" w:lineRule="exact"/>
        <w:ind w:left="3305"/>
        <w:rPr>
          <w:sz w:val="26"/>
        </w:rPr>
      </w:pPr>
      <w:r>
        <w:rPr>
          <w:b/>
          <w:sz w:val="26"/>
        </w:rPr>
        <w:t>IV</w:t>
      </w:r>
      <w:r w:rsidR="001E6B98">
        <w:rPr>
          <w:b/>
          <w:sz w:val="26"/>
        </w:rPr>
        <w:t xml:space="preserve"> </w:t>
      </w:r>
      <w:r>
        <w:rPr>
          <w:b/>
          <w:sz w:val="26"/>
        </w:rPr>
        <w:t>этап</w:t>
      </w:r>
      <w:r>
        <w:rPr>
          <w:sz w:val="26"/>
        </w:rPr>
        <w:t>–заключительны</w:t>
      </w:r>
      <w:proofErr w:type="gramStart"/>
      <w:r>
        <w:rPr>
          <w:sz w:val="26"/>
        </w:rPr>
        <w:t>й</w:t>
      </w:r>
      <w:r>
        <w:rPr>
          <w:spacing w:val="-2"/>
          <w:sz w:val="26"/>
        </w:rPr>
        <w:t>(</w:t>
      </w:r>
      <w:proofErr w:type="gramEnd"/>
      <w:r>
        <w:rPr>
          <w:spacing w:val="-2"/>
          <w:sz w:val="26"/>
        </w:rPr>
        <w:t>май)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6"/>
        </w:rPr>
      </w:pPr>
      <w:r>
        <w:rPr>
          <w:sz w:val="26"/>
        </w:rPr>
        <w:t>Обобщение</w:t>
      </w:r>
      <w:r w:rsidR="001E6B98">
        <w:rPr>
          <w:sz w:val="26"/>
        </w:rPr>
        <w:t xml:space="preserve"> </w:t>
      </w:r>
      <w:r>
        <w:rPr>
          <w:sz w:val="26"/>
        </w:rPr>
        <w:t>результатов</w:t>
      </w:r>
      <w:r w:rsidR="001E6B98">
        <w:rPr>
          <w:sz w:val="26"/>
        </w:rPr>
        <w:t xml:space="preserve"> </w:t>
      </w:r>
      <w:r>
        <w:rPr>
          <w:spacing w:val="-2"/>
          <w:sz w:val="26"/>
        </w:rPr>
        <w:t>работы.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before="1"/>
        <w:ind w:left="1011" w:hanging="162"/>
        <w:rPr>
          <w:sz w:val="26"/>
        </w:rPr>
      </w:pPr>
      <w:r>
        <w:rPr>
          <w:spacing w:val="-2"/>
          <w:sz w:val="26"/>
        </w:rPr>
        <w:t>Презентация</w:t>
      </w:r>
      <w:r w:rsidR="001E6B98">
        <w:rPr>
          <w:spacing w:val="-2"/>
          <w:sz w:val="26"/>
        </w:rPr>
        <w:t xml:space="preserve"> </w:t>
      </w:r>
      <w:r>
        <w:rPr>
          <w:spacing w:val="-2"/>
          <w:sz w:val="26"/>
        </w:rPr>
        <w:t>проекта.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6"/>
        </w:rPr>
      </w:pPr>
      <w:r>
        <w:rPr>
          <w:sz w:val="26"/>
        </w:rPr>
        <w:t>Показ</w:t>
      </w:r>
      <w:r w:rsidR="001E6B98">
        <w:rPr>
          <w:sz w:val="26"/>
        </w:rPr>
        <w:t xml:space="preserve"> </w:t>
      </w:r>
      <w:r>
        <w:rPr>
          <w:sz w:val="26"/>
        </w:rPr>
        <w:t>итогов</w:t>
      </w:r>
      <w:r w:rsidR="001E6B98">
        <w:rPr>
          <w:sz w:val="26"/>
        </w:rPr>
        <w:t xml:space="preserve"> </w:t>
      </w:r>
      <w:r>
        <w:rPr>
          <w:spacing w:val="-2"/>
          <w:sz w:val="26"/>
        </w:rPr>
        <w:t>работы.</w:t>
      </w:r>
    </w:p>
    <w:p w:rsidR="003D2D2F" w:rsidRDefault="003D2D2F">
      <w:pPr>
        <w:pStyle w:val="a4"/>
        <w:rPr>
          <w:sz w:val="26"/>
        </w:rPr>
        <w:sectPr w:rsidR="003D2D2F">
          <w:pgSz w:w="11910" w:h="16840"/>
          <w:pgMar w:top="340" w:right="708" w:bottom="280" w:left="992" w:header="720" w:footer="720" w:gutter="0"/>
          <w:cols w:space="720"/>
        </w:sectPr>
      </w:pP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before="61"/>
        <w:ind w:left="1011" w:hanging="162"/>
        <w:rPr>
          <w:sz w:val="26"/>
        </w:rPr>
      </w:pPr>
      <w:r>
        <w:rPr>
          <w:sz w:val="26"/>
        </w:rPr>
        <w:lastRenderedPageBreak/>
        <w:t>Представление</w:t>
      </w:r>
      <w:r w:rsidR="001E6B98">
        <w:rPr>
          <w:sz w:val="26"/>
        </w:rPr>
        <w:t xml:space="preserve"> </w:t>
      </w:r>
      <w:r>
        <w:rPr>
          <w:sz w:val="26"/>
        </w:rPr>
        <w:t>опыта</w:t>
      </w:r>
      <w:r w:rsidR="001E6B98">
        <w:rPr>
          <w:sz w:val="26"/>
        </w:rPr>
        <w:t xml:space="preserve"> </w:t>
      </w:r>
      <w:r>
        <w:rPr>
          <w:sz w:val="26"/>
        </w:rPr>
        <w:t>работы</w:t>
      </w:r>
      <w:r w:rsidR="001E6B98">
        <w:rPr>
          <w:sz w:val="26"/>
        </w:rPr>
        <w:t xml:space="preserve"> </w:t>
      </w:r>
      <w:r>
        <w:rPr>
          <w:sz w:val="26"/>
        </w:rPr>
        <w:t>на</w:t>
      </w:r>
      <w:r w:rsidR="001E6B98">
        <w:rPr>
          <w:sz w:val="26"/>
        </w:rPr>
        <w:t xml:space="preserve"> </w:t>
      </w:r>
      <w:r>
        <w:rPr>
          <w:sz w:val="26"/>
        </w:rPr>
        <w:t>педагогическом</w:t>
      </w:r>
      <w:r w:rsidR="001E6B98">
        <w:rPr>
          <w:sz w:val="26"/>
        </w:rPr>
        <w:t xml:space="preserve"> </w:t>
      </w:r>
      <w:r>
        <w:rPr>
          <w:sz w:val="26"/>
        </w:rPr>
        <w:t>совете,</w:t>
      </w:r>
      <w:r w:rsidR="001E6B98">
        <w:rPr>
          <w:sz w:val="26"/>
        </w:rPr>
        <w:t xml:space="preserve"> </w:t>
      </w:r>
      <w:r>
        <w:rPr>
          <w:sz w:val="26"/>
        </w:rPr>
        <w:t>МО</w:t>
      </w:r>
      <w:r w:rsidR="001E6B98">
        <w:rPr>
          <w:sz w:val="26"/>
        </w:rPr>
        <w:t>.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6"/>
        </w:rPr>
      </w:pPr>
      <w:r>
        <w:rPr>
          <w:sz w:val="26"/>
        </w:rPr>
        <w:t>Участие</w:t>
      </w:r>
      <w:r w:rsidR="001E6B98">
        <w:rPr>
          <w:sz w:val="26"/>
        </w:rPr>
        <w:t xml:space="preserve"> </w:t>
      </w:r>
      <w:r>
        <w:rPr>
          <w:sz w:val="26"/>
        </w:rPr>
        <w:t>в</w:t>
      </w:r>
      <w:r w:rsidR="001E6B98">
        <w:rPr>
          <w:sz w:val="26"/>
        </w:rPr>
        <w:t xml:space="preserve"> </w:t>
      </w:r>
      <w:r>
        <w:rPr>
          <w:sz w:val="26"/>
        </w:rPr>
        <w:t>интернет</w:t>
      </w:r>
      <w:r w:rsidR="001E6B98">
        <w:rPr>
          <w:sz w:val="26"/>
        </w:rPr>
        <w:t xml:space="preserve"> – </w:t>
      </w:r>
      <w:proofErr w:type="gramStart"/>
      <w:r>
        <w:rPr>
          <w:spacing w:val="-2"/>
          <w:sz w:val="26"/>
        </w:rPr>
        <w:t>конкурсах</w:t>
      </w:r>
      <w:proofErr w:type="gramEnd"/>
      <w:r>
        <w:rPr>
          <w:spacing w:val="-2"/>
          <w:sz w:val="26"/>
        </w:rPr>
        <w:t>.</w:t>
      </w:r>
    </w:p>
    <w:p w:rsidR="003D2D2F" w:rsidRDefault="001A50B6">
      <w:pPr>
        <w:pStyle w:val="Heading1"/>
        <w:spacing w:before="85"/>
        <w:ind w:left="3473"/>
      </w:pPr>
      <w:r>
        <w:t>Методическое</w:t>
      </w:r>
      <w:r w:rsidR="001E6B98">
        <w:t xml:space="preserve"> </w:t>
      </w:r>
      <w:r>
        <w:rPr>
          <w:spacing w:val="-2"/>
        </w:rPr>
        <w:t>обеспечение: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before="66"/>
        <w:ind w:left="1011" w:hanging="162"/>
        <w:rPr>
          <w:sz w:val="26"/>
        </w:rPr>
      </w:pPr>
      <w:r>
        <w:rPr>
          <w:sz w:val="26"/>
        </w:rPr>
        <w:t>Для</w:t>
      </w:r>
      <w:r w:rsidR="001E6B98">
        <w:rPr>
          <w:sz w:val="26"/>
        </w:rPr>
        <w:t xml:space="preserve"> </w:t>
      </w:r>
      <w:r>
        <w:rPr>
          <w:sz w:val="26"/>
        </w:rPr>
        <w:t>организации</w:t>
      </w:r>
      <w:r w:rsidR="001E6B98">
        <w:rPr>
          <w:sz w:val="26"/>
        </w:rPr>
        <w:t xml:space="preserve"> </w:t>
      </w:r>
      <w:r>
        <w:rPr>
          <w:spacing w:val="-4"/>
          <w:sz w:val="26"/>
        </w:rPr>
        <w:t>НОД: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6"/>
        </w:rPr>
      </w:pPr>
      <w:r>
        <w:rPr>
          <w:sz w:val="26"/>
        </w:rPr>
        <w:t>Методические</w:t>
      </w:r>
      <w:r w:rsidR="001E6B98">
        <w:rPr>
          <w:sz w:val="26"/>
        </w:rPr>
        <w:t xml:space="preserve"> </w:t>
      </w:r>
      <w:r>
        <w:rPr>
          <w:sz w:val="26"/>
        </w:rPr>
        <w:t>разработки</w:t>
      </w:r>
      <w:r w:rsidR="001E6B98">
        <w:rPr>
          <w:sz w:val="26"/>
        </w:rPr>
        <w:t xml:space="preserve"> </w:t>
      </w:r>
      <w:r>
        <w:rPr>
          <w:sz w:val="26"/>
        </w:rPr>
        <w:t>конспектов</w:t>
      </w:r>
      <w:r w:rsidR="001E6B98">
        <w:rPr>
          <w:sz w:val="26"/>
        </w:rPr>
        <w:t xml:space="preserve"> </w:t>
      </w:r>
      <w:r>
        <w:rPr>
          <w:spacing w:val="-2"/>
          <w:sz w:val="26"/>
        </w:rPr>
        <w:t>занятий;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before="1"/>
        <w:ind w:left="1011" w:hanging="162"/>
        <w:rPr>
          <w:sz w:val="26"/>
        </w:rPr>
      </w:pPr>
      <w:r>
        <w:rPr>
          <w:sz w:val="26"/>
        </w:rPr>
        <w:t>Методическая</w:t>
      </w:r>
      <w:r w:rsidR="001E6B98">
        <w:rPr>
          <w:sz w:val="26"/>
        </w:rPr>
        <w:t xml:space="preserve"> </w:t>
      </w:r>
      <w:r>
        <w:rPr>
          <w:sz w:val="26"/>
        </w:rPr>
        <w:t>и</w:t>
      </w:r>
      <w:r w:rsidR="001E6B98">
        <w:rPr>
          <w:sz w:val="26"/>
        </w:rPr>
        <w:t xml:space="preserve"> </w:t>
      </w:r>
      <w:r>
        <w:rPr>
          <w:sz w:val="26"/>
        </w:rPr>
        <w:t>художественная</w:t>
      </w:r>
      <w:r w:rsidR="001E6B98">
        <w:rPr>
          <w:sz w:val="26"/>
        </w:rPr>
        <w:t xml:space="preserve"> </w:t>
      </w:r>
      <w:r>
        <w:rPr>
          <w:spacing w:val="-2"/>
          <w:sz w:val="26"/>
        </w:rPr>
        <w:t>литература;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ind w:left="1011" w:hanging="162"/>
        <w:rPr>
          <w:sz w:val="26"/>
        </w:rPr>
      </w:pPr>
      <w:r>
        <w:rPr>
          <w:sz w:val="26"/>
        </w:rPr>
        <w:t>Фотоматериалы,</w:t>
      </w:r>
      <w:r w:rsidR="001E6B98">
        <w:rPr>
          <w:sz w:val="26"/>
        </w:rPr>
        <w:t xml:space="preserve">  </w:t>
      </w:r>
      <w:r>
        <w:rPr>
          <w:spacing w:val="-2"/>
          <w:sz w:val="26"/>
        </w:rPr>
        <w:t>презентации;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before="1" w:line="240" w:lineRule="auto"/>
        <w:ind w:left="1011" w:hanging="162"/>
        <w:rPr>
          <w:sz w:val="26"/>
        </w:rPr>
      </w:pPr>
      <w:r>
        <w:rPr>
          <w:sz w:val="26"/>
        </w:rPr>
        <w:t>Настольные</w:t>
      </w:r>
      <w:r w:rsidR="001E6B98">
        <w:rPr>
          <w:sz w:val="26"/>
        </w:rPr>
        <w:t xml:space="preserve"> </w:t>
      </w:r>
      <w:r>
        <w:rPr>
          <w:sz w:val="26"/>
        </w:rPr>
        <w:t>и</w:t>
      </w:r>
      <w:r w:rsidR="001E6B98">
        <w:rPr>
          <w:sz w:val="26"/>
        </w:rPr>
        <w:t xml:space="preserve"> </w:t>
      </w:r>
      <w:r>
        <w:rPr>
          <w:sz w:val="26"/>
        </w:rPr>
        <w:t>дидактические</w:t>
      </w:r>
      <w:r w:rsidR="001E6B98">
        <w:rPr>
          <w:sz w:val="26"/>
        </w:rPr>
        <w:t xml:space="preserve"> </w:t>
      </w:r>
      <w:r>
        <w:rPr>
          <w:spacing w:val="-2"/>
          <w:sz w:val="26"/>
        </w:rPr>
        <w:t>игры;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before="1"/>
        <w:ind w:left="1011" w:hanging="162"/>
        <w:rPr>
          <w:sz w:val="26"/>
        </w:rPr>
      </w:pPr>
      <w:r>
        <w:rPr>
          <w:sz w:val="26"/>
        </w:rPr>
        <w:t>Иллюстрации</w:t>
      </w:r>
      <w:r w:rsidR="001E6B98">
        <w:rPr>
          <w:sz w:val="26"/>
        </w:rPr>
        <w:t xml:space="preserve"> </w:t>
      </w:r>
      <w:r>
        <w:rPr>
          <w:sz w:val="26"/>
        </w:rPr>
        <w:t>и</w:t>
      </w:r>
      <w:r w:rsidR="001E6B98">
        <w:rPr>
          <w:sz w:val="26"/>
        </w:rPr>
        <w:t xml:space="preserve"> </w:t>
      </w:r>
      <w:r>
        <w:rPr>
          <w:spacing w:val="-2"/>
          <w:sz w:val="26"/>
        </w:rPr>
        <w:t>картинки;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line="240" w:lineRule="auto"/>
        <w:ind w:left="849" w:right="289" w:firstLine="0"/>
        <w:rPr>
          <w:sz w:val="26"/>
        </w:rPr>
      </w:pPr>
      <w:proofErr w:type="gramStart"/>
      <w:r>
        <w:rPr>
          <w:sz w:val="26"/>
        </w:rPr>
        <w:t>Природный</w:t>
      </w:r>
      <w:r w:rsidR="001E6B98">
        <w:rPr>
          <w:sz w:val="26"/>
        </w:rPr>
        <w:t xml:space="preserve"> </w:t>
      </w:r>
      <w:r>
        <w:rPr>
          <w:sz w:val="26"/>
        </w:rPr>
        <w:t>и</w:t>
      </w:r>
      <w:r w:rsidR="001E6B98">
        <w:rPr>
          <w:sz w:val="26"/>
        </w:rPr>
        <w:t xml:space="preserve"> </w:t>
      </w:r>
      <w:r>
        <w:rPr>
          <w:sz w:val="26"/>
        </w:rPr>
        <w:t>бросовый</w:t>
      </w:r>
      <w:r w:rsidR="001E6B98">
        <w:rPr>
          <w:sz w:val="26"/>
        </w:rPr>
        <w:t xml:space="preserve"> </w:t>
      </w:r>
      <w:r>
        <w:rPr>
          <w:sz w:val="26"/>
        </w:rPr>
        <w:t>материал,</w:t>
      </w:r>
      <w:r w:rsidR="001E6B98">
        <w:rPr>
          <w:sz w:val="26"/>
        </w:rPr>
        <w:t xml:space="preserve"> </w:t>
      </w:r>
      <w:r>
        <w:rPr>
          <w:sz w:val="26"/>
        </w:rPr>
        <w:t>краски,</w:t>
      </w:r>
      <w:r w:rsidR="001E6B98">
        <w:rPr>
          <w:sz w:val="26"/>
        </w:rPr>
        <w:t xml:space="preserve"> </w:t>
      </w:r>
      <w:r>
        <w:rPr>
          <w:sz w:val="26"/>
        </w:rPr>
        <w:t>ножницы,</w:t>
      </w:r>
      <w:r w:rsidR="001E6B98">
        <w:rPr>
          <w:sz w:val="26"/>
        </w:rPr>
        <w:t xml:space="preserve"> </w:t>
      </w:r>
      <w:r>
        <w:rPr>
          <w:sz w:val="26"/>
        </w:rPr>
        <w:t>карандаши,</w:t>
      </w:r>
      <w:r w:rsidR="001E6B98">
        <w:rPr>
          <w:sz w:val="26"/>
        </w:rPr>
        <w:t xml:space="preserve"> </w:t>
      </w:r>
      <w:r>
        <w:rPr>
          <w:sz w:val="26"/>
        </w:rPr>
        <w:t>бумага,</w:t>
      </w:r>
      <w:r w:rsidR="001E6B98">
        <w:rPr>
          <w:sz w:val="26"/>
        </w:rPr>
        <w:t xml:space="preserve"> </w:t>
      </w:r>
      <w:r>
        <w:rPr>
          <w:sz w:val="26"/>
        </w:rPr>
        <w:t>камни, шарики и т.</w:t>
      </w:r>
      <w:r w:rsidR="00870571">
        <w:rPr>
          <w:sz w:val="26"/>
        </w:rPr>
        <w:t xml:space="preserve"> </w:t>
      </w:r>
      <w:r>
        <w:rPr>
          <w:sz w:val="26"/>
        </w:rPr>
        <w:t>д.;</w:t>
      </w:r>
      <w:proofErr w:type="gramEnd"/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line="299" w:lineRule="exact"/>
        <w:ind w:left="1011" w:hanging="162"/>
        <w:rPr>
          <w:sz w:val="26"/>
        </w:rPr>
      </w:pPr>
      <w:r>
        <w:rPr>
          <w:sz w:val="26"/>
        </w:rPr>
        <w:t>Дидактический</w:t>
      </w:r>
      <w:r w:rsidR="001E6B98">
        <w:rPr>
          <w:sz w:val="26"/>
        </w:rPr>
        <w:t xml:space="preserve"> </w:t>
      </w:r>
      <w:r>
        <w:rPr>
          <w:sz w:val="26"/>
        </w:rPr>
        <w:t>материал:</w:t>
      </w:r>
      <w:r w:rsidR="001E6B98">
        <w:rPr>
          <w:sz w:val="26"/>
        </w:rPr>
        <w:t xml:space="preserve"> </w:t>
      </w:r>
      <w:r>
        <w:rPr>
          <w:sz w:val="26"/>
        </w:rPr>
        <w:t>демонстрационный</w:t>
      </w:r>
      <w:r w:rsidR="001E6B98">
        <w:rPr>
          <w:sz w:val="26"/>
        </w:rPr>
        <w:t xml:space="preserve"> </w:t>
      </w:r>
      <w:r>
        <w:rPr>
          <w:sz w:val="26"/>
        </w:rPr>
        <w:t>и</w:t>
      </w:r>
      <w:r w:rsidR="001E6B98">
        <w:rPr>
          <w:sz w:val="26"/>
        </w:rPr>
        <w:t xml:space="preserve"> </w:t>
      </w:r>
      <w:r>
        <w:rPr>
          <w:spacing w:val="-2"/>
          <w:sz w:val="26"/>
        </w:rPr>
        <w:t>раздаточный;</w:t>
      </w:r>
    </w:p>
    <w:p w:rsidR="003D2D2F" w:rsidRDefault="001A50B6">
      <w:pPr>
        <w:pStyle w:val="a4"/>
        <w:numPr>
          <w:ilvl w:val="0"/>
          <w:numId w:val="3"/>
        </w:numPr>
        <w:tabs>
          <w:tab w:val="left" w:pos="1011"/>
        </w:tabs>
        <w:spacing w:before="1" w:line="240" w:lineRule="auto"/>
        <w:ind w:left="1011" w:hanging="162"/>
        <w:rPr>
          <w:sz w:val="26"/>
        </w:rPr>
      </w:pPr>
      <w:r>
        <w:rPr>
          <w:spacing w:val="-2"/>
          <w:sz w:val="26"/>
        </w:rPr>
        <w:t>Перспективное</w:t>
      </w:r>
      <w:r w:rsidR="001E6B98">
        <w:rPr>
          <w:spacing w:val="-2"/>
          <w:sz w:val="26"/>
        </w:rPr>
        <w:t xml:space="preserve"> </w:t>
      </w:r>
      <w:r>
        <w:rPr>
          <w:spacing w:val="-2"/>
          <w:sz w:val="26"/>
        </w:rPr>
        <w:t>планирование;</w:t>
      </w:r>
    </w:p>
    <w:p w:rsidR="003D2D2F" w:rsidRDefault="001A50B6">
      <w:pPr>
        <w:pStyle w:val="Heading1"/>
        <w:spacing w:before="5"/>
        <w:ind w:left="4205" w:hanging="4053"/>
      </w:pPr>
      <w:r>
        <w:t>Перспективноепланированиепопознавательно-исследовательскойдеятельностив средней группе</w:t>
      </w:r>
    </w:p>
    <w:p w:rsidR="003D2D2F" w:rsidRDefault="003D2D2F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1416"/>
        <w:gridCol w:w="1985"/>
        <w:gridCol w:w="3403"/>
        <w:gridCol w:w="2835"/>
      </w:tblGrid>
      <w:tr w:rsidR="003D2D2F">
        <w:trPr>
          <w:trHeight w:val="861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87" w:lineRule="exact"/>
              <w:ind w:left="64" w:right="121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№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87" w:lineRule="exact"/>
              <w:ind w:left="105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Объект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left="635" w:right="440" w:hanging="183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Название опыта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spacing w:line="287" w:lineRule="exact"/>
              <w:ind w:left="8" w:right="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Цель</w:t>
            </w:r>
            <w:r w:rsidR="001E6B98">
              <w:rPr>
                <w:b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опытно-</w:t>
            </w:r>
          </w:p>
          <w:p w:rsidR="003D2D2F" w:rsidRDefault="001A50B6">
            <w:pPr>
              <w:pStyle w:val="TableParagraph"/>
              <w:spacing w:line="286" w:lineRule="exact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исследовательской деятельности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639" w:right="165" w:firstLine="10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Материал и </w:t>
            </w:r>
            <w:r>
              <w:rPr>
                <w:b/>
                <w:spacing w:val="-2"/>
                <w:sz w:val="25"/>
              </w:rPr>
              <w:t>оборудование</w:t>
            </w:r>
          </w:p>
        </w:tc>
      </w:tr>
      <w:tr w:rsidR="003D2D2F">
        <w:trPr>
          <w:trHeight w:val="287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spacing w:line="268" w:lineRule="exact"/>
              <w:ind w:left="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Живая</w:t>
            </w:r>
            <w:r w:rsidR="001E6B98">
              <w:rPr>
                <w:b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природа</w:t>
            </w:r>
          </w:p>
        </w:tc>
      </w:tr>
      <w:tr w:rsidR="003D2D2F">
        <w:trPr>
          <w:trHeight w:val="1437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ind w:left="0" w:right="12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ind w:left="105" w:right="328"/>
              <w:rPr>
                <w:sz w:val="25"/>
              </w:rPr>
            </w:pPr>
            <w:r>
              <w:rPr>
                <w:spacing w:val="-2"/>
                <w:sz w:val="25"/>
              </w:rPr>
              <w:t>Семена растений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357"/>
              <w:rPr>
                <w:sz w:val="25"/>
              </w:rPr>
            </w:pPr>
            <w:r>
              <w:rPr>
                <w:sz w:val="25"/>
              </w:rPr>
              <w:t>«У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кого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какие </w:t>
            </w:r>
            <w:r>
              <w:rPr>
                <w:spacing w:val="-2"/>
                <w:sz w:val="25"/>
              </w:rPr>
              <w:t>детки».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Выделить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строении семян. Побудить к</w:t>
            </w:r>
          </w:p>
          <w:p w:rsidR="003D2D2F" w:rsidRDefault="001E6B98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Н</w:t>
            </w:r>
            <w:r w:rsidR="001A50B6">
              <w:rPr>
                <w:sz w:val="25"/>
              </w:rPr>
              <w:t>азыванию</w:t>
            </w:r>
            <w:r>
              <w:rPr>
                <w:sz w:val="25"/>
              </w:rPr>
              <w:t xml:space="preserve"> </w:t>
            </w:r>
            <w:r w:rsidR="001A50B6">
              <w:rPr>
                <w:sz w:val="25"/>
              </w:rPr>
              <w:t>частей</w:t>
            </w:r>
            <w:r>
              <w:rPr>
                <w:sz w:val="25"/>
              </w:rPr>
              <w:t xml:space="preserve"> </w:t>
            </w:r>
            <w:r w:rsidR="001A50B6">
              <w:rPr>
                <w:sz w:val="25"/>
              </w:rPr>
              <w:t>строения семян: ядрышко, оболочка.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Овощи,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фрукты,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ягоды, подносы, лупа, изображения</w:t>
            </w:r>
            <w:r w:rsidR="00870571">
              <w:rPr>
                <w:sz w:val="25"/>
              </w:rPr>
              <w:t xml:space="preserve"> 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растений, коллекция семян.</w:t>
            </w:r>
          </w:p>
        </w:tc>
      </w:tr>
      <w:tr w:rsidR="003D2D2F">
        <w:trPr>
          <w:trHeight w:val="1437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80" w:lineRule="exact"/>
              <w:ind w:left="0" w:right="18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80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Растения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357"/>
              <w:rPr>
                <w:sz w:val="25"/>
              </w:rPr>
            </w:pPr>
            <w:r>
              <w:rPr>
                <w:sz w:val="25"/>
              </w:rPr>
              <w:t>«Расти,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расти, </w:t>
            </w:r>
            <w:r>
              <w:rPr>
                <w:spacing w:val="-2"/>
                <w:sz w:val="25"/>
              </w:rPr>
              <w:t>росток»,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«Растения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«пьют»</w:t>
            </w:r>
            <w:r w:rsidR="00870571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воду»,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Выделить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циклы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развития растения: семя</w:t>
            </w:r>
            <w:r w:rsidR="00870571">
              <w:rPr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 w:rsidR="00870571">
              <w:rPr>
                <w:sz w:val="25"/>
              </w:rPr>
              <w:t xml:space="preserve"> </w:t>
            </w:r>
            <w:r>
              <w:rPr>
                <w:sz w:val="25"/>
              </w:rPr>
              <w:t>росток</w:t>
            </w:r>
          </w:p>
          <w:p w:rsidR="003D2D2F" w:rsidRDefault="00731F95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Р</w:t>
            </w:r>
            <w:r w:rsidR="001A50B6">
              <w:rPr>
                <w:spacing w:val="-2"/>
                <w:sz w:val="25"/>
              </w:rPr>
              <w:t>астение</w:t>
            </w:r>
            <w:r>
              <w:rPr>
                <w:spacing w:val="-2"/>
                <w:sz w:val="25"/>
              </w:rPr>
              <w:t xml:space="preserve"> –</w:t>
            </w:r>
            <w:r w:rsidR="00870571">
              <w:rPr>
                <w:spacing w:val="-2"/>
                <w:sz w:val="25"/>
              </w:rPr>
              <w:t xml:space="preserve"> </w:t>
            </w:r>
            <w:r w:rsidR="001A50B6">
              <w:rPr>
                <w:spacing w:val="-2"/>
                <w:sz w:val="25"/>
              </w:rPr>
              <w:t>цветок</w:t>
            </w:r>
            <w:r>
              <w:rPr>
                <w:spacing w:val="-2"/>
                <w:sz w:val="25"/>
              </w:rPr>
              <w:t xml:space="preserve"> </w:t>
            </w:r>
            <w:r w:rsidR="001A50B6">
              <w:rPr>
                <w:spacing w:val="-2"/>
                <w:sz w:val="25"/>
              </w:rPr>
              <w:t>плод-семя.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Семена, предметы ухода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растениями; влажная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ткань,</w:t>
            </w:r>
            <w:r w:rsidR="001E6B98">
              <w:rPr>
                <w:sz w:val="25"/>
              </w:rPr>
              <w:t xml:space="preserve"> </w:t>
            </w:r>
            <w:r>
              <w:rPr>
                <w:sz w:val="25"/>
              </w:rPr>
              <w:t>лупа.</w:t>
            </w:r>
          </w:p>
        </w:tc>
      </w:tr>
      <w:tr w:rsidR="003D2D2F">
        <w:trPr>
          <w:trHeight w:val="1437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82" w:lineRule="exact"/>
              <w:ind w:left="0" w:right="12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82" w:lineRule="exact"/>
              <w:ind w:left="105"/>
              <w:rPr>
                <w:sz w:val="25"/>
              </w:rPr>
            </w:pPr>
            <w:r>
              <w:rPr>
                <w:spacing w:val="-5"/>
                <w:sz w:val="25"/>
              </w:rPr>
              <w:t>Мех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spacing w:line="237" w:lineRule="auto"/>
              <w:ind w:right="475"/>
              <w:rPr>
                <w:sz w:val="25"/>
              </w:rPr>
            </w:pPr>
            <w:r>
              <w:rPr>
                <w:sz w:val="25"/>
              </w:rPr>
              <w:t>Шубка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белая стала серая»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ind w:right="183"/>
              <w:rPr>
                <w:sz w:val="25"/>
              </w:rPr>
            </w:pPr>
            <w:r>
              <w:rPr>
                <w:sz w:val="25"/>
              </w:rPr>
              <w:t>Выявить зависимость изменений в жизни животных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изменений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в неживой природе.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Кусочки плотного и редкого меха, рукавички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тонкой, плотной ткани и</w:t>
            </w:r>
          </w:p>
          <w:p w:rsidR="003D2D2F" w:rsidRDefault="001A50B6">
            <w:pPr>
              <w:pStyle w:val="TableParagraph"/>
              <w:spacing w:line="273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меховые.</w:t>
            </w:r>
          </w:p>
        </w:tc>
      </w:tr>
      <w:tr w:rsidR="003D2D2F">
        <w:trPr>
          <w:trHeight w:val="2899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82" w:lineRule="exact"/>
              <w:ind w:left="0" w:right="12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82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Деревья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«Кому нужны деревья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лесу»,</w:t>
            </w:r>
          </w:p>
          <w:p w:rsidR="003D2D2F" w:rsidRDefault="001A50B6">
            <w:pPr>
              <w:pStyle w:val="TableParagraph"/>
              <w:ind w:right="357"/>
              <w:rPr>
                <w:sz w:val="25"/>
              </w:rPr>
            </w:pPr>
            <w:r>
              <w:rPr>
                <w:sz w:val="25"/>
              </w:rPr>
              <w:t>«С какого дерева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лист?»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ind w:right="876"/>
              <w:rPr>
                <w:sz w:val="25"/>
              </w:rPr>
            </w:pPr>
            <w:r>
              <w:rPr>
                <w:sz w:val="25"/>
              </w:rPr>
              <w:t>Выявить некоторые особенности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деревьев.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Нитки,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лоскутки,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вата, кусочки меха, тонкие веточки, палочки, </w:t>
            </w:r>
            <w:r>
              <w:rPr>
                <w:spacing w:val="-2"/>
                <w:sz w:val="25"/>
              </w:rPr>
              <w:t>камешки.</w:t>
            </w:r>
          </w:p>
          <w:p w:rsidR="003D2D2F" w:rsidRDefault="001A50B6">
            <w:pPr>
              <w:pStyle w:val="TableParagraph"/>
              <w:ind w:left="106"/>
              <w:rPr>
                <w:sz w:val="25"/>
              </w:rPr>
            </w:pPr>
            <w:r>
              <w:rPr>
                <w:sz w:val="25"/>
              </w:rPr>
              <w:t>Карточки «Для чего нужны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деревья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лесу?»</w:t>
            </w:r>
          </w:p>
        </w:tc>
      </w:tr>
      <w:tr w:rsidR="003D2D2F">
        <w:trPr>
          <w:trHeight w:val="2587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ind w:right="2450"/>
              <w:rPr>
                <w:sz w:val="25"/>
              </w:rPr>
            </w:pPr>
            <w:r>
              <w:rPr>
                <w:sz w:val="25"/>
              </w:rPr>
              <w:t>НОД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Познавательное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развитие.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Тема: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«Кому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деревья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лесу» НОД Познавательное развитие. Тема: «Схема превращения»</w:t>
            </w:r>
          </w:p>
          <w:p w:rsidR="003D2D2F" w:rsidRDefault="001A50B6">
            <w:pPr>
              <w:pStyle w:val="TableParagraph"/>
              <w:ind w:right="3026"/>
              <w:rPr>
                <w:sz w:val="25"/>
              </w:rPr>
            </w:pPr>
            <w:r>
              <w:rPr>
                <w:sz w:val="25"/>
              </w:rPr>
              <w:t>НОД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Рисование.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Тема: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«Зайчик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серенький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стал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беленьким» Беседа «Из чего мы сделаны?» (Стул, стол и др.)</w:t>
            </w:r>
          </w:p>
          <w:p w:rsidR="003D2D2F" w:rsidRDefault="001A50B6">
            <w:pPr>
              <w:pStyle w:val="TableParagraph"/>
              <w:ind w:right="4154"/>
              <w:rPr>
                <w:sz w:val="25"/>
              </w:rPr>
            </w:pPr>
            <w:r>
              <w:rPr>
                <w:sz w:val="25"/>
              </w:rPr>
              <w:t>Д/И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«Найди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предмет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дерева»,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«Хорошо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плохо». Игра на деревянных ложках.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Беседы: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«Как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растут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растения»,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«Почему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животные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меняют</w:t>
            </w:r>
            <w:r w:rsidR="00731F95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шубу?»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Дидактические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игры: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«Узнай,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какого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дерева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лист»,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«Опиши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дерево»,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«Что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есть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 w:rsidR="00D66556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дерева?»,</w:t>
            </w:r>
          </w:p>
          <w:p w:rsidR="003D2D2F" w:rsidRDefault="001A50B6">
            <w:pPr>
              <w:pStyle w:val="TableParagraph"/>
              <w:spacing w:line="273" w:lineRule="exact"/>
              <w:rPr>
                <w:sz w:val="25"/>
              </w:rPr>
            </w:pPr>
            <w:r>
              <w:rPr>
                <w:sz w:val="25"/>
              </w:rPr>
              <w:t>«Чьи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детки»,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«Чудесный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мешочек»,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«Вершки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731F95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корешки».</w:t>
            </w:r>
          </w:p>
        </w:tc>
      </w:tr>
    </w:tbl>
    <w:p w:rsidR="003D2D2F" w:rsidRDefault="003D2D2F">
      <w:pPr>
        <w:pStyle w:val="TableParagraph"/>
        <w:spacing w:line="273" w:lineRule="exact"/>
        <w:rPr>
          <w:sz w:val="25"/>
        </w:rPr>
        <w:sectPr w:rsidR="003D2D2F">
          <w:pgSz w:w="11910" w:h="16840"/>
          <w:pgMar w:top="340" w:right="708" w:bottom="280" w:left="992" w:header="720" w:footer="720" w:gutter="0"/>
          <w:cols w:space="720"/>
        </w:sectPr>
      </w:pPr>
    </w:p>
    <w:p w:rsidR="003D2D2F" w:rsidRDefault="003D2D2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1416"/>
        <w:gridCol w:w="1985"/>
        <w:gridCol w:w="3403"/>
        <w:gridCol w:w="2835"/>
      </w:tblGrid>
      <w:tr w:rsidR="003D2D2F">
        <w:trPr>
          <w:trHeight w:val="2491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spacing w:line="237" w:lineRule="auto"/>
              <w:ind w:right="4154"/>
              <w:rPr>
                <w:sz w:val="25"/>
              </w:rPr>
            </w:pPr>
            <w:r>
              <w:rPr>
                <w:sz w:val="25"/>
              </w:rPr>
              <w:t>Труд: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Уход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растения</w:t>
            </w:r>
            <w:r w:rsidR="00731F95">
              <w:rPr>
                <w:sz w:val="25"/>
              </w:rPr>
              <w:t xml:space="preserve">ми </w:t>
            </w:r>
            <w:r>
              <w:rPr>
                <w:sz w:val="25"/>
              </w:rPr>
              <w:t>в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уголке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природы. Наблюдения за ростом растений, лука.</w:t>
            </w:r>
          </w:p>
          <w:p w:rsidR="003D2D2F" w:rsidRDefault="001A50B6">
            <w:pPr>
              <w:pStyle w:val="TableParagraph"/>
              <w:ind w:right="2450"/>
              <w:rPr>
                <w:sz w:val="25"/>
              </w:rPr>
            </w:pPr>
            <w:r>
              <w:rPr>
                <w:sz w:val="25"/>
              </w:rPr>
              <w:t>Чтение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русской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народной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сказки: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«Мужик</w:t>
            </w:r>
            <w:r w:rsidR="00731F95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медведь»,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«Колосок». Сбор семян растений на прогулке.</w:t>
            </w:r>
          </w:p>
        </w:tc>
      </w:tr>
      <w:tr w:rsidR="003D2D2F">
        <w:trPr>
          <w:trHeight w:val="287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spacing w:line="268" w:lineRule="exact"/>
              <w:ind w:left="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Неживая</w:t>
            </w:r>
            <w:r w:rsidR="0067591F">
              <w:rPr>
                <w:b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природа</w:t>
            </w:r>
          </w:p>
        </w:tc>
      </w:tr>
      <w:tr w:rsidR="003D2D2F">
        <w:trPr>
          <w:trHeight w:val="4024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79" w:lineRule="exact"/>
              <w:ind w:left="105"/>
              <w:rPr>
                <w:sz w:val="25"/>
              </w:rPr>
            </w:pPr>
            <w:r>
              <w:rPr>
                <w:spacing w:val="-4"/>
                <w:sz w:val="25"/>
              </w:rPr>
              <w:t>Вода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302"/>
              <w:rPr>
                <w:sz w:val="25"/>
              </w:rPr>
            </w:pPr>
            <w:r>
              <w:rPr>
                <w:sz w:val="25"/>
              </w:rPr>
              <w:t>«Вода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жидкая, она льется»</w:t>
            </w:r>
          </w:p>
          <w:p w:rsidR="003D2D2F" w:rsidRDefault="001A50B6">
            <w:pPr>
              <w:pStyle w:val="TableParagraph"/>
              <w:spacing w:before="278"/>
              <w:ind w:right="35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«Прозрачная, </w:t>
            </w:r>
            <w:r>
              <w:rPr>
                <w:sz w:val="25"/>
              </w:rPr>
              <w:t>мутная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вода».</w:t>
            </w:r>
          </w:p>
          <w:p w:rsidR="003D2D2F" w:rsidRDefault="003D2D2F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3D2D2F" w:rsidRDefault="001A50B6">
            <w:pPr>
              <w:pStyle w:val="TableParagraph"/>
              <w:spacing w:before="1"/>
              <w:rPr>
                <w:sz w:val="25"/>
              </w:rPr>
            </w:pPr>
            <w:r>
              <w:rPr>
                <w:spacing w:val="-2"/>
                <w:sz w:val="25"/>
              </w:rPr>
              <w:t>«Окрашивание воды»</w:t>
            </w:r>
          </w:p>
          <w:p w:rsidR="003D2D2F" w:rsidRDefault="001A50B6">
            <w:pPr>
              <w:pStyle w:val="TableParagraph"/>
              <w:spacing w:before="286"/>
              <w:rPr>
                <w:sz w:val="25"/>
              </w:rPr>
            </w:pPr>
            <w:r>
              <w:rPr>
                <w:sz w:val="25"/>
              </w:rPr>
              <w:t>«У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воды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нет</w:t>
            </w:r>
          </w:p>
          <w:p w:rsidR="003D2D2F" w:rsidRDefault="0067591F">
            <w:pPr>
              <w:pStyle w:val="TableParagraph"/>
              <w:spacing w:before="1"/>
              <w:rPr>
                <w:sz w:val="25"/>
              </w:rPr>
            </w:pPr>
            <w:r>
              <w:rPr>
                <w:sz w:val="25"/>
              </w:rPr>
              <w:t>З</w:t>
            </w:r>
            <w:r w:rsidR="001A50B6">
              <w:rPr>
                <w:sz w:val="25"/>
              </w:rPr>
              <w:t>апаха</w:t>
            </w:r>
            <w:r>
              <w:rPr>
                <w:sz w:val="25"/>
              </w:rPr>
              <w:t xml:space="preserve"> </w:t>
            </w:r>
            <w:r w:rsidR="001A50B6">
              <w:rPr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 w:rsidR="001A50B6">
              <w:rPr>
                <w:spacing w:val="-2"/>
                <w:sz w:val="25"/>
              </w:rPr>
              <w:t>вкуса».</w:t>
            </w:r>
          </w:p>
          <w:p w:rsidR="003D2D2F" w:rsidRDefault="001A50B6">
            <w:pPr>
              <w:pStyle w:val="TableParagraph"/>
              <w:ind w:right="792"/>
              <w:rPr>
                <w:sz w:val="25"/>
              </w:rPr>
            </w:pPr>
            <w:r>
              <w:rPr>
                <w:spacing w:val="-2"/>
                <w:sz w:val="25"/>
              </w:rPr>
              <w:t>«Плавает- тонет»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Выявить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свойства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воды: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вода может быть теплой и холодной; в воде</w:t>
            </w:r>
          </w:p>
          <w:p w:rsidR="003D2D2F" w:rsidRDefault="001A50B6">
            <w:pPr>
              <w:pStyle w:val="TableParagraph"/>
              <w:ind w:right="183"/>
              <w:rPr>
                <w:sz w:val="25"/>
              </w:rPr>
            </w:pPr>
            <w:r>
              <w:rPr>
                <w:sz w:val="25"/>
              </w:rPr>
              <w:t>растворяются некоторые вещества;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вода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прозрачная, но может менять </w:t>
            </w:r>
            <w:proofErr w:type="gramStart"/>
            <w:r>
              <w:rPr>
                <w:sz w:val="25"/>
              </w:rPr>
              <w:t>свою</w:t>
            </w:r>
            <w:proofErr w:type="gramEnd"/>
          </w:p>
          <w:p w:rsidR="003D2D2F" w:rsidRDefault="001A50B6">
            <w:pPr>
              <w:pStyle w:val="TableParagraph"/>
              <w:ind w:right="405"/>
              <w:jc w:val="both"/>
              <w:rPr>
                <w:sz w:val="25"/>
              </w:rPr>
            </w:pPr>
            <w:r>
              <w:rPr>
                <w:sz w:val="25"/>
              </w:rPr>
              <w:t>окраску,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запах,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ней растворяются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окрашенные пахучие вещества.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Емкость с водой (холодной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теплой), </w:t>
            </w:r>
            <w:proofErr w:type="gramStart"/>
            <w:r>
              <w:rPr>
                <w:spacing w:val="-2"/>
                <w:sz w:val="25"/>
              </w:rPr>
              <w:t>кристаллический</w:t>
            </w:r>
            <w:proofErr w:type="gramEnd"/>
            <w:r>
              <w:rPr>
                <w:spacing w:val="-2"/>
                <w:sz w:val="25"/>
              </w:rPr>
              <w:t xml:space="preserve"> ароматизированный</w:t>
            </w:r>
          </w:p>
          <w:p w:rsidR="003D2D2F" w:rsidRDefault="001A50B6">
            <w:pPr>
              <w:pStyle w:val="TableParagraph"/>
              <w:ind w:left="106" w:right="227"/>
              <w:jc w:val="both"/>
              <w:rPr>
                <w:sz w:val="25"/>
              </w:rPr>
            </w:pPr>
            <w:r>
              <w:rPr>
                <w:sz w:val="25"/>
              </w:rPr>
              <w:t>краситель,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палочки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для размешивания</w:t>
            </w:r>
            <w:proofErr w:type="gramStart"/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,</w:t>
            </w:r>
            <w:proofErr w:type="gramEnd"/>
            <w:r>
              <w:rPr>
                <w:sz w:val="25"/>
              </w:rPr>
              <w:t xml:space="preserve">мерные </w:t>
            </w:r>
            <w:r>
              <w:rPr>
                <w:spacing w:val="-2"/>
                <w:sz w:val="25"/>
              </w:rPr>
              <w:t>стаканчики.</w:t>
            </w:r>
          </w:p>
        </w:tc>
      </w:tr>
      <w:tr w:rsidR="003D2D2F">
        <w:trPr>
          <w:trHeight w:val="2299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79" w:lineRule="exact"/>
              <w:ind w:left="105"/>
              <w:rPr>
                <w:sz w:val="25"/>
              </w:rPr>
            </w:pPr>
            <w:r>
              <w:rPr>
                <w:spacing w:val="-4"/>
                <w:sz w:val="25"/>
              </w:rPr>
              <w:t>Вода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357"/>
              <w:rPr>
                <w:sz w:val="25"/>
              </w:rPr>
            </w:pPr>
            <w:r>
              <w:rPr>
                <w:spacing w:val="-2"/>
                <w:sz w:val="25"/>
              </w:rPr>
              <w:t>Изготовление цветных льдинок.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Познакомить с двумя агрегатными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состояниями воды</w:t>
            </w:r>
            <w:r w:rsidR="0067591F">
              <w:rPr>
                <w:sz w:val="25"/>
              </w:rPr>
              <w:t xml:space="preserve"> – </w:t>
            </w:r>
            <w:r>
              <w:rPr>
                <w:sz w:val="25"/>
              </w:rPr>
              <w:t>твердыми</w:t>
            </w:r>
            <w:r w:rsidR="0067591F">
              <w:rPr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жидким</w:t>
            </w:r>
            <w:proofErr w:type="gramEnd"/>
            <w:r>
              <w:rPr>
                <w:spacing w:val="-2"/>
                <w:sz w:val="25"/>
              </w:rPr>
              <w:t>.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Выявить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свойства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качества воды: превращается в лед (замерзает на холоде, </w:t>
            </w:r>
            <w:proofErr w:type="gramStart"/>
            <w:r>
              <w:rPr>
                <w:sz w:val="25"/>
              </w:rPr>
              <w:t>принимает</w:t>
            </w:r>
            <w:proofErr w:type="gramEnd"/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формуем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кости,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3D2D2F" w:rsidRDefault="0067591F">
            <w:pPr>
              <w:pStyle w:val="TableParagraph"/>
              <w:spacing w:line="273" w:lineRule="exact"/>
              <w:rPr>
                <w:sz w:val="25"/>
              </w:rPr>
            </w:pPr>
            <w:proofErr w:type="gramStart"/>
            <w:r>
              <w:rPr>
                <w:sz w:val="25"/>
              </w:rPr>
              <w:t>К</w:t>
            </w:r>
            <w:r w:rsidR="001A50B6">
              <w:rPr>
                <w:sz w:val="25"/>
              </w:rPr>
              <w:t>оторой</w:t>
            </w:r>
            <w:r>
              <w:rPr>
                <w:sz w:val="25"/>
              </w:rPr>
              <w:t xml:space="preserve"> </w:t>
            </w:r>
            <w:r w:rsidR="001A50B6">
              <w:rPr>
                <w:spacing w:val="-2"/>
                <w:sz w:val="25"/>
              </w:rPr>
              <w:t>находиться).</w:t>
            </w:r>
            <w:proofErr w:type="gramEnd"/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Емкость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окрашенной водой, разнообразные формочки, веревочки.</w:t>
            </w:r>
          </w:p>
        </w:tc>
      </w:tr>
      <w:tr w:rsidR="003D2D2F">
        <w:trPr>
          <w:trHeight w:val="3163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spacing w:line="281" w:lineRule="exact"/>
              <w:rPr>
                <w:sz w:val="25"/>
              </w:rPr>
            </w:pPr>
            <w:r>
              <w:rPr>
                <w:sz w:val="25"/>
              </w:rPr>
              <w:t>НОД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Познавательное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развитие.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Тема</w:t>
            </w:r>
            <w:proofErr w:type="gramStart"/>
            <w:r>
              <w:rPr>
                <w:sz w:val="25"/>
              </w:rPr>
              <w:t>:«</w:t>
            </w:r>
            <w:proofErr w:type="gramEnd"/>
            <w:r>
              <w:rPr>
                <w:sz w:val="25"/>
              </w:rPr>
              <w:t>Живая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вода»;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Беседа</w:t>
            </w:r>
            <w:proofErr w:type="gramStart"/>
            <w:r>
              <w:rPr>
                <w:sz w:val="25"/>
              </w:rPr>
              <w:t>:«</w:t>
            </w:r>
            <w:proofErr w:type="gramEnd"/>
            <w:r>
              <w:rPr>
                <w:sz w:val="25"/>
              </w:rPr>
              <w:t>Путешествиеволшебнойкапельки»,«Чтотакоевода?»,«Где«живет»вода?»,«Что умеет вода?»; «Круговорот воды в природе», «Если б не было воды», «Почему воду надо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беречь?»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Чтение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стихотворения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Б.</w:t>
            </w:r>
            <w:r w:rsidR="0067591F"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Заходера</w:t>
            </w:r>
            <w:proofErr w:type="spellEnd"/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«Течет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река».</w:t>
            </w:r>
          </w:p>
          <w:p w:rsidR="003D2D2F" w:rsidRDefault="001A50B6">
            <w:pPr>
              <w:pStyle w:val="TableParagraph"/>
              <w:spacing w:before="1"/>
              <w:rPr>
                <w:sz w:val="25"/>
              </w:rPr>
            </w:pPr>
            <w:r>
              <w:rPr>
                <w:sz w:val="25"/>
              </w:rPr>
              <w:t>Чтение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рассказов</w:t>
            </w:r>
            <w:proofErr w:type="gramStart"/>
            <w:r>
              <w:rPr>
                <w:sz w:val="25"/>
              </w:rPr>
              <w:t>:«</w:t>
            </w:r>
            <w:proofErr w:type="gramEnd"/>
            <w:r>
              <w:rPr>
                <w:sz w:val="25"/>
              </w:rPr>
              <w:t>Маленькие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человечки»,«Рассказ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круговороте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воды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детей» </w:t>
            </w:r>
            <w:r>
              <w:rPr>
                <w:spacing w:val="-2"/>
                <w:sz w:val="25"/>
              </w:rPr>
              <w:t>С.</w:t>
            </w:r>
            <w:r w:rsidR="0067591F"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Добрицкой</w:t>
            </w:r>
            <w:proofErr w:type="spellEnd"/>
            <w:r>
              <w:rPr>
                <w:spacing w:val="-2"/>
                <w:sz w:val="25"/>
              </w:rPr>
              <w:t>.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Отгадывание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загадок,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заучивание</w:t>
            </w:r>
            <w:r w:rsidR="0067591F"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потешек</w:t>
            </w:r>
            <w:proofErr w:type="spellEnd"/>
            <w:r>
              <w:rPr>
                <w:sz w:val="25"/>
              </w:rPr>
              <w:t>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стихов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воде,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чтение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текстов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энциклопедий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 рассматриванием иллюстраций.</w:t>
            </w:r>
          </w:p>
          <w:p w:rsidR="003D2D2F" w:rsidRDefault="001A50B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Игра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водой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«Тонет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тонет»,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«Разноцветная</w:t>
            </w:r>
            <w:r w:rsidR="0067591F">
              <w:rPr>
                <w:sz w:val="25"/>
              </w:rPr>
              <w:t xml:space="preserve">   </w:t>
            </w:r>
            <w:r>
              <w:rPr>
                <w:spacing w:val="-2"/>
                <w:sz w:val="25"/>
              </w:rPr>
              <w:t>вода»</w:t>
            </w:r>
          </w:p>
          <w:p w:rsidR="003D2D2F" w:rsidRDefault="001A50B6">
            <w:pPr>
              <w:pStyle w:val="TableParagraph"/>
              <w:spacing w:line="275" w:lineRule="exact"/>
              <w:rPr>
                <w:sz w:val="25"/>
              </w:rPr>
            </w:pPr>
            <w:r>
              <w:rPr>
                <w:sz w:val="25"/>
              </w:rPr>
              <w:t>Наблюдение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облаками,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сосульками,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морозными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узорами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окне.</w:t>
            </w:r>
          </w:p>
        </w:tc>
      </w:tr>
      <w:tr w:rsidR="003D2D2F">
        <w:trPr>
          <w:trHeight w:val="1725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79" w:lineRule="exact"/>
              <w:ind w:left="105"/>
              <w:rPr>
                <w:sz w:val="25"/>
              </w:rPr>
            </w:pPr>
            <w:r>
              <w:rPr>
                <w:sz w:val="25"/>
              </w:rPr>
              <w:t>Снег,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лед</w:t>
            </w:r>
          </w:p>
        </w:tc>
        <w:tc>
          <w:tcPr>
            <w:tcW w:w="1985" w:type="dxa"/>
          </w:tcPr>
          <w:p w:rsidR="003D2D2F" w:rsidRDefault="001A50B6" w:rsidP="0067591F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«Замораживан</w:t>
            </w:r>
            <w:r w:rsidR="0067591F">
              <w:rPr>
                <w:spacing w:val="-2"/>
                <w:sz w:val="25"/>
              </w:rPr>
              <w:t>и</w:t>
            </w:r>
            <w:r>
              <w:rPr>
                <w:sz w:val="25"/>
              </w:rPr>
              <w:t>е воды»,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«Таяние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снега»,</w:t>
            </w:r>
          </w:p>
          <w:p w:rsidR="003D2D2F" w:rsidRDefault="001A50B6">
            <w:pPr>
              <w:pStyle w:val="TableParagraph"/>
              <w:ind w:right="35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«Сравнение </w:t>
            </w:r>
            <w:r>
              <w:rPr>
                <w:sz w:val="25"/>
              </w:rPr>
              <w:t>льда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снега»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ind w:right="183"/>
              <w:rPr>
                <w:sz w:val="25"/>
              </w:rPr>
            </w:pPr>
            <w:r>
              <w:rPr>
                <w:sz w:val="25"/>
              </w:rPr>
              <w:t>Формировать у детей представление о том, что снег и лед в тепле тают, и образуется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вода.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Установить</w:t>
            </w:r>
          </w:p>
          <w:p w:rsidR="003D2D2F" w:rsidRDefault="0067591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</w:t>
            </w:r>
            <w:r w:rsidR="001A50B6">
              <w:rPr>
                <w:sz w:val="25"/>
              </w:rPr>
              <w:t>ависимость</w:t>
            </w:r>
            <w:r>
              <w:rPr>
                <w:sz w:val="25"/>
              </w:rPr>
              <w:t xml:space="preserve"> </w:t>
            </w:r>
            <w:r w:rsidR="001A50B6">
              <w:rPr>
                <w:sz w:val="25"/>
              </w:rPr>
              <w:t>изменений</w:t>
            </w:r>
            <w:r>
              <w:rPr>
                <w:sz w:val="25"/>
              </w:rPr>
              <w:t xml:space="preserve"> </w:t>
            </w:r>
            <w:r w:rsidR="001A50B6">
              <w:rPr>
                <w:sz w:val="25"/>
              </w:rPr>
              <w:t>в природе от сезона.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Снеговик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носом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из сосульки, емкость.</w:t>
            </w:r>
          </w:p>
        </w:tc>
      </w:tr>
      <w:tr w:rsidR="003D2D2F">
        <w:trPr>
          <w:trHeight w:val="1725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НОД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Познавательное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развитие.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Тема: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«Лед-вода»,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«</w:t>
            </w:r>
            <w:proofErr w:type="gramStart"/>
            <w:r>
              <w:rPr>
                <w:sz w:val="25"/>
              </w:rPr>
              <w:t>Твердое–</w:t>
            </w:r>
            <w:r>
              <w:rPr>
                <w:spacing w:val="-2"/>
                <w:sz w:val="25"/>
              </w:rPr>
              <w:t>жидкое</w:t>
            </w:r>
            <w:proofErr w:type="gramEnd"/>
            <w:r>
              <w:rPr>
                <w:spacing w:val="-2"/>
                <w:sz w:val="25"/>
              </w:rPr>
              <w:t>»,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Чтение</w:t>
            </w:r>
            <w:proofErr w:type="gramStart"/>
            <w:r>
              <w:rPr>
                <w:sz w:val="25"/>
              </w:rPr>
              <w:t>:Е</w:t>
            </w:r>
            <w:proofErr w:type="gramEnd"/>
            <w:r>
              <w:rPr>
                <w:sz w:val="25"/>
              </w:rPr>
              <w:t>.Благининой«Снег»,А.Дэви«Зима»,«Снежинка»,Т.Новицкая«Белыйснег пушистый», А. Мельников «Художник картину всю ночь рисовал».</w:t>
            </w:r>
          </w:p>
          <w:p w:rsidR="003D2D2F" w:rsidRDefault="001A50B6">
            <w:pPr>
              <w:pStyle w:val="TableParagraph"/>
              <w:spacing w:before="1"/>
              <w:ind w:right="4154"/>
              <w:rPr>
                <w:sz w:val="25"/>
              </w:rPr>
            </w:pPr>
            <w:r>
              <w:rPr>
                <w:sz w:val="25"/>
              </w:rPr>
              <w:t>Наблюдение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падающими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снежинками. Рассматривание альбома «Зима».</w:t>
            </w:r>
          </w:p>
          <w:p w:rsidR="003D2D2F" w:rsidRDefault="001A50B6">
            <w:pPr>
              <w:pStyle w:val="TableParagraph"/>
              <w:spacing w:line="274" w:lineRule="exact"/>
              <w:rPr>
                <w:sz w:val="25"/>
              </w:rPr>
            </w:pPr>
            <w:r>
              <w:rPr>
                <w:sz w:val="25"/>
              </w:rPr>
              <w:t>Лепка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снеговик</w:t>
            </w:r>
            <w:proofErr w:type="gramStart"/>
            <w:r>
              <w:rPr>
                <w:sz w:val="25"/>
              </w:rPr>
              <w:t>а(</w:t>
            </w:r>
            <w:proofErr w:type="gramEnd"/>
            <w:r>
              <w:rPr>
                <w:sz w:val="25"/>
              </w:rPr>
              <w:t>из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снега)</w:t>
            </w:r>
          </w:p>
        </w:tc>
      </w:tr>
    </w:tbl>
    <w:p w:rsidR="003D2D2F" w:rsidRDefault="003D2D2F">
      <w:pPr>
        <w:pStyle w:val="TableParagraph"/>
        <w:spacing w:line="274" w:lineRule="exact"/>
        <w:rPr>
          <w:sz w:val="25"/>
        </w:rPr>
        <w:sectPr w:rsidR="003D2D2F">
          <w:pgSz w:w="11910" w:h="16840"/>
          <w:pgMar w:top="380" w:right="708" w:bottom="280" w:left="992" w:header="720" w:footer="720" w:gutter="0"/>
          <w:cols w:space="720"/>
        </w:sectPr>
      </w:pPr>
    </w:p>
    <w:p w:rsidR="003D2D2F" w:rsidRDefault="003D2D2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1416"/>
        <w:gridCol w:w="1985"/>
        <w:gridCol w:w="3403"/>
        <w:gridCol w:w="2835"/>
      </w:tblGrid>
      <w:tr w:rsidR="003D2D2F">
        <w:trPr>
          <w:trHeight w:val="1149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Рассматривание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снежинок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через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лупу.</w:t>
            </w:r>
          </w:p>
          <w:p w:rsidR="003D2D2F" w:rsidRDefault="001A50B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Игра</w:t>
            </w:r>
            <w:proofErr w:type="gramStart"/>
            <w:r>
              <w:rPr>
                <w:sz w:val="25"/>
              </w:rPr>
              <w:t>«У</w:t>
            </w:r>
            <w:proofErr w:type="gramEnd"/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кого,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какой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след»,Сооружение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построек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снега.</w:t>
            </w:r>
          </w:p>
          <w:p w:rsidR="003D2D2F" w:rsidRDefault="001A50B6">
            <w:pPr>
              <w:pStyle w:val="TableParagraph"/>
              <w:spacing w:line="290" w:lineRule="atLeast"/>
              <w:rPr>
                <w:sz w:val="25"/>
              </w:rPr>
            </w:pPr>
            <w:r>
              <w:rPr>
                <w:sz w:val="25"/>
              </w:rPr>
              <w:t xml:space="preserve">Изготовлениесдетьмицветныхльдинокисосулекдляукрашениядеревьевнагрупповом </w:t>
            </w:r>
            <w:proofErr w:type="gramStart"/>
            <w:r>
              <w:rPr>
                <w:spacing w:val="-2"/>
                <w:sz w:val="25"/>
              </w:rPr>
              <w:t>участке</w:t>
            </w:r>
            <w:proofErr w:type="gramEnd"/>
            <w:r>
              <w:rPr>
                <w:spacing w:val="-2"/>
                <w:sz w:val="25"/>
              </w:rPr>
              <w:t>.</w:t>
            </w:r>
          </w:p>
        </w:tc>
      </w:tr>
      <w:tr w:rsidR="003D2D2F">
        <w:trPr>
          <w:trHeight w:val="2874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79" w:lineRule="exact"/>
              <w:ind w:left="167"/>
              <w:rPr>
                <w:sz w:val="25"/>
              </w:rPr>
            </w:pPr>
            <w:r>
              <w:rPr>
                <w:spacing w:val="-2"/>
                <w:sz w:val="25"/>
              </w:rPr>
              <w:t>Воздух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440"/>
              <w:rPr>
                <w:sz w:val="25"/>
              </w:rPr>
            </w:pPr>
            <w:r>
              <w:rPr>
                <w:spacing w:val="-2"/>
                <w:sz w:val="25"/>
              </w:rPr>
              <w:t>«Воздух невидимка»,</w:t>
            </w:r>
          </w:p>
          <w:p w:rsidR="003D2D2F" w:rsidRDefault="001A50B6">
            <w:pPr>
              <w:pStyle w:val="TableParagraph"/>
              <w:ind w:right="894"/>
              <w:rPr>
                <w:sz w:val="25"/>
              </w:rPr>
            </w:pPr>
            <w:r>
              <w:rPr>
                <w:sz w:val="25"/>
              </w:rPr>
              <w:t>«Чем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мы </w:t>
            </w:r>
            <w:r>
              <w:rPr>
                <w:spacing w:val="-2"/>
                <w:sz w:val="25"/>
              </w:rPr>
              <w:t>дышим»,</w:t>
            </w:r>
          </w:p>
          <w:p w:rsidR="003D2D2F" w:rsidRDefault="001A50B6">
            <w:pPr>
              <w:pStyle w:val="TableParagraph"/>
              <w:ind w:right="638"/>
              <w:jc w:val="both"/>
              <w:rPr>
                <w:sz w:val="25"/>
              </w:rPr>
            </w:pPr>
            <w:r>
              <w:rPr>
                <w:sz w:val="25"/>
              </w:rPr>
              <w:t>«Что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легче: воздух или </w:t>
            </w:r>
            <w:r>
              <w:rPr>
                <w:spacing w:val="-2"/>
                <w:sz w:val="25"/>
              </w:rPr>
              <w:t>вода?»,</w:t>
            </w:r>
          </w:p>
          <w:p w:rsidR="003D2D2F" w:rsidRDefault="001A50B6">
            <w:pPr>
              <w:pStyle w:val="TableParagraph"/>
              <w:spacing w:line="287" w:lineRule="exact"/>
              <w:jc w:val="both"/>
              <w:rPr>
                <w:sz w:val="25"/>
              </w:rPr>
            </w:pPr>
            <w:r>
              <w:rPr>
                <w:sz w:val="25"/>
              </w:rPr>
              <w:t>«Как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поймать</w:t>
            </w:r>
          </w:p>
          <w:p w:rsidR="003D2D2F" w:rsidRDefault="001A50B6">
            <w:pPr>
              <w:pStyle w:val="TableParagraph"/>
              <w:spacing w:line="280" w:lineRule="atLeast"/>
              <w:ind w:right="172"/>
              <w:jc w:val="both"/>
              <w:rPr>
                <w:sz w:val="25"/>
              </w:rPr>
            </w:pPr>
            <w:r>
              <w:rPr>
                <w:sz w:val="25"/>
              </w:rPr>
              <w:t>воздух?»,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«буря в стакане»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ind w:right="183"/>
              <w:rPr>
                <w:sz w:val="25"/>
              </w:rPr>
            </w:pPr>
            <w:r>
              <w:rPr>
                <w:sz w:val="25"/>
              </w:rPr>
              <w:t>Выявить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свойства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воздуха: невидим, без запаха, не имеет формы, Сравнить свойства воды и воздуха (воздух легче воды).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7"/>
              <w:rPr>
                <w:sz w:val="25"/>
              </w:rPr>
            </w:pPr>
            <w:r>
              <w:rPr>
                <w:sz w:val="25"/>
              </w:rPr>
              <w:t>Два целлофановых пакета (один с водой, другой с воздухом), алгоритм описания свойств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воздуха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воды.</w:t>
            </w:r>
          </w:p>
        </w:tc>
      </w:tr>
      <w:tr w:rsidR="003D2D2F">
        <w:trPr>
          <w:trHeight w:val="2875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ind w:right="4154"/>
              <w:rPr>
                <w:sz w:val="25"/>
              </w:rPr>
            </w:pPr>
            <w:r>
              <w:rPr>
                <w:sz w:val="25"/>
              </w:rPr>
              <w:t>Игра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духовых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музыкальных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инструментах. Надувание воздушных шариков.</w:t>
            </w:r>
          </w:p>
          <w:p w:rsidR="003D2D2F" w:rsidRDefault="001A50B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Наблюдения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вращением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вертушки,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движением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флажка.</w:t>
            </w:r>
          </w:p>
          <w:p w:rsidR="003D2D2F" w:rsidRDefault="001A50B6" w:rsidP="0067591F">
            <w:pPr>
              <w:pStyle w:val="TableParagraph"/>
              <w:tabs>
                <w:tab w:val="left" w:pos="8953"/>
              </w:tabs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Определяем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направление</w:t>
            </w:r>
            <w:r w:rsidR="0067591F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ветра</w:t>
            </w:r>
            <w:proofErr w:type="gramStart"/>
            <w:r>
              <w:rPr>
                <w:spacing w:val="-2"/>
                <w:sz w:val="25"/>
              </w:rPr>
              <w:t>.«</w:t>
            </w:r>
            <w:proofErr w:type="gramEnd"/>
            <w:r>
              <w:rPr>
                <w:spacing w:val="-2"/>
                <w:sz w:val="25"/>
              </w:rPr>
              <w:t>Воздух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работает» (парусн</w:t>
            </w:r>
            <w:r w:rsidR="0067591F">
              <w:rPr>
                <w:sz w:val="25"/>
              </w:rPr>
              <w:t xml:space="preserve">ые суда, воздушные шары и т.д.) </w:t>
            </w:r>
            <w:r>
              <w:rPr>
                <w:sz w:val="25"/>
              </w:rPr>
              <w:t>Игры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«Мой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веселый звонкий мяч», «Чья лодка быстрее?»</w:t>
            </w:r>
          </w:p>
          <w:p w:rsidR="003D2D2F" w:rsidRDefault="001A50B6">
            <w:pPr>
              <w:pStyle w:val="TableParagraph"/>
              <w:ind w:right="1322"/>
              <w:rPr>
                <w:sz w:val="25"/>
              </w:rPr>
            </w:pPr>
            <w:r>
              <w:rPr>
                <w:sz w:val="25"/>
              </w:rPr>
              <w:t>Игры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воздушными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шарами,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ленточками,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вертушками,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мыльными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пузырями Рисование «Нарисуй ветер»</w:t>
            </w:r>
          </w:p>
          <w:p w:rsidR="003D2D2F" w:rsidRDefault="001A50B6">
            <w:pPr>
              <w:pStyle w:val="TableParagraph"/>
              <w:spacing w:line="288" w:lineRule="exact"/>
              <w:ind w:right="2450"/>
              <w:rPr>
                <w:sz w:val="25"/>
              </w:rPr>
            </w:pPr>
            <w:r>
              <w:rPr>
                <w:sz w:val="25"/>
              </w:rPr>
              <w:t>Чтение: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Т.А.Шорыгина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«Зеленые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сказки»,</w:t>
            </w:r>
            <w:r w:rsidR="00D66556">
              <w:rPr>
                <w:sz w:val="25"/>
              </w:rPr>
              <w:t xml:space="preserve"> </w:t>
            </w:r>
            <w:r>
              <w:rPr>
                <w:sz w:val="25"/>
              </w:rPr>
              <w:t>«Прозрачный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невидимка». Чтение русской народной сказки «Пузырь, соломинка и лапоть»</w:t>
            </w:r>
          </w:p>
        </w:tc>
      </w:tr>
      <w:tr w:rsidR="003D2D2F">
        <w:trPr>
          <w:trHeight w:val="1149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ind w:left="105" w:right="581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Песок, </w:t>
            </w:r>
            <w:r>
              <w:rPr>
                <w:spacing w:val="-4"/>
                <w:sz w:val="25"/>
              </w:rPr>
              <w:t>глина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788"/>
              <w:rPr>
                <w:sz w:val="25"/>
              </w:rPr>
            </w:pPr>
            <w:r>
              <w:rPr>
                <w:sz w:val="25"/>
              </w:rPr>
              <w:t>«Легко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ли </w:t>
            </w:r>
            <w:r>
              <w:rPr>
                <w:spacing w:val="-2"/>
                <w:sz w:val="25"/>
              </w:rPr>
              <w:t>сыплется песок?»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Выделить свойства песка и глины: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сыпучесть,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рыхлость.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Емкости с песком и глиной;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емкости</w:t>
            </w:r>
            <w:r w:rsidR="0067591F">
              <w:rPr>
                <w:sz w:val="25"/>
              </w:rPr>
              <w:t xml:space="preserve"> </w:t>
            </w:r>
            <w:proofErr w:type="gramStart"/>
            <w:r>
              <w:rPr>
                <w:spacing w:val="-5"/>
                <w:sz w:val="25"/>
              </w:rPr>
              <w:t>для</w:t>
            </w:r>
            <w:proofErr w:type="gramEnd"/>
          </w:p>
          <w:p w:rsidR="003D2D2F" w:rsidRDefault="001A50B6">
            <w:pPr>
              <w:pStyle w:val="TableParagraph"/>
              <w:spacing w:line="288" w:lineRule="exact"/>
              <w:ind w:left="106" w:right="639"/>
              <w:rPr>
                <w:sz w:val="25"/>
              </w:rPr>
            </w:pPr>
            <w:r>
              <w:rPr>
                <w:sz w:val="25"/>
              </w:rPr>
              <w:t>пересыпания;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лупа, </w:t>
            </w:r>
            <w:r>
              <w:rPr>
                <w:spacing w:val="-2"/>
                <w:sz w:val="25"/>
              </w:rPr>
              <w:t>сито.</w:t>
            </w:r>
          </w:p>
        </w:tc>
      </w:tr>
      <w:tr w:rsidR="003D2D2F">
        <w:trPr>
          <w:trHeight w:val="1148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8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ind w:left="105" w:right="581"/>
              <w:rPr>
                <w:sz w:val="25"/>
              </w:rPr>
            </w:pPr>
            <w:r>
              <w:rPr>
                <w:spacing w:val="-2"/>
                <w:sz w:val="25"/>
              </w:rPr>
              <w:t>Песок, глина.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330"/>
              <w:rPr>
                <w:sz w:val="25"/>
              </w:rPr>
            </w:pPr>
            <w:r>
              <w:rPr>
                <w:sz w:val="25"/>
              </w:rPr>
              <w:t>«Куда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исчезла </w:t>
            </w:r>
            <w:r>
              <w:rPr>
                <w:spacing w:val="-2"/>
                <w:sz w:val="25"/>
              </w:rPr>
              <w:t>вода?»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ind w:right="669"/>
              <w:rPr>
                <w:sz w:val="25"/>
              </w:rPr>
            </w:pPr>
            <w:r>
              <w:rPr>
                <w:sz w:val="25"/>
              </w:rPr>
              <w:t>Определить,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песок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и глина по – </w:t>
            </w:r>
            <w:proofErr w:type="gramStart"/>
            <w:r>
              <w:rPr>
                <w:sz w:val="25"/>
              </w:rPr>
              <w:t>разному</w:t>
            </w:r>
            <w:proofErr w:type="gramEnd"/>
            <w:r>
              <w:rPr>
                <w:sz w:val="25"/>
              </w:rPr>
              <w:t xml:space="preserve"> впитывают воду.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309"/>
              <w:jc w:val="both"/>
              <w:rPr>
                <w:sz w:val="25"/>
              </w:rPr>
            </w:pPr>
            <w:r>
              <w:rPr>
                <w:sz w:val="25"/>
              </w:rPr>
              <w:t>Прозрачные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емкости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 сухим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песком,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сухой глиной, мерные</w:t>
            </w:r>
          </w:p>
          <w:p w:rsidR="003D2D2F" w:rsidRDefault="0067591F">
            <w:pPr>
              <w:pStyle w:val="TableParagraph"/>
              <w:spacing w:line="273" w:lineRule="exact"/>
              <w:ind w:left="106"/>
              <w:jc w:val="both"/>
              <w:rPr>
                <w:sz w:val="25"/>
              </w:rPr>
            </w:pPr>
            <w:r>
              <w:rPr>
                <w:sz w:val="25"/>
              </w:rPr>
              <w:t>С</w:t>
            </w:r>
            <w:r w:rsidR="001A50B6">
              <w:rPr>
                <w:sz w:val="25"/>
              </w:rPr>
              <w:t>таканчики</w:t>
            </w:r>
            <w:r>
              <w:rPr>
                <w:sz w:val="25"/>
              </w:rPr>
              <w:t xml:space="preserve"> </w:t>
            </w:r>
            <w:r w:rsidR="001A50B6">
              <w:rPr>
                <w:sz w:val="25"/>
              </w:rPr>
              <w:t>с</w:t>
            </w:r>
            <w:r>
              <w:rPr>
                <w:sz w:val="25"/>
              </w:rPr>
              <w:t xml:space="preserve"> </w:t>
            </w:r>
            <w:r w:rsidR="001A50B6">
              <w:rPr>
                <w:spacing w:val="-2"/>
                <w:sz w:val="25"/>
              </w:rPr>
              <w:t>водой.</w:t>
            </w:r>
          </w:p>
        </w:tc>
      </w:tr>
      <w:tr w:rsidR="003D2D2F">
        <w:trPr>
          <w:trHeight w:val="1151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spacing w:line="237" w:lineRule="auto"/>
              <w:ind w:right="3026"/>
              <w:rPr>
                <w:sz w:val="25"/>
              </w:rPr>
            </w:pPr>
            <w:r>
              <w:rPr>
                <w:sz w:val="25"/>
              </w:rPr>
              <w:t>Беседы</w:t>
            </w:r>
            <w:proofErr w:type="gramStart"/>
            <w:r>
              <w:rPr>
                <w:sz w:val="25"/>
              </w:rPr>
              <w:t>:«</w:t>
            </w:r>
            <w:proofErr w:type="gramEnd"/>
            <w:r>
              <w:rPr>
                <w:sz w:val="25"/>
              </w:rPr>
              <w:t>Животные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песок»,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«Где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используют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песок». Проблемная ситуация «Как получить чистый песок?»</w:t>
            </w:r>
          </w:p>
          <w:p w:rsidR="003D2D2F" w:rsidRDefault="001A50B6">
            <w:pPr>
              <w:pStyle w:val="TableParagraph"/>
              <w:spacing w:line="280" w:lineRule="atLeast"/>
              <w:ind w:right="1322"/>
              <w:rPr>
                <w:sz w:val="25"/>
              </w:rPr>
            </w:pPr>
            <w:r>
              <w:rPr>
                <w:sz w:val="25"/>
              </w:rPr>
              <w:t>Чтение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Т.А.Шорыгина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«Зеленые</w:t>
            </w:r>
            <w:r w:rsidR="0067591F">
              <w:rPr>
                <w:sz w:val="25"/>
              </w:rPr>
              <w:t xml:space="preserve"> сказки», </w:t>
            </w:r>
            <w:r>
              <w:rPr>
                <w:sz w:val="25"/>
              </w:rPr>
              <w:t>«О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связи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неживой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живой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природы». Игра «Испечем пироги для гостей», «Рисуем на песке».</w:t>
            </w:r>
          </w:p>
        </w:tc>
      </w:tr>
      <w:tr w:rsidR="003D2D2F">
        <w:trPr>
          <w:trHeight w:val="288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spacing w:line="268" w:lineRule="exact"/>
              <w:ind w:left="7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Физические</w:t>
            </w:r>
            <w:r w:rsidR="0067591F"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явления</w:t>
            </w:r>
          </w:p>
        </w:tc>
      </w:tr>
      <w:tr w:rsidR="003D2D2F">
        <w:trPr>
          <w:trHeight w:val="1437"/>
        </w:trPr>
        <w:tc>
          <w:tcPr>
            <w:tcW w:w="536" w:type="dxa"/>
          </w:tcPr>
          <w:p w:rsidR="003D2D2F" w:rsidRDefault="003D2D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79" w:lineRule="exact"/>
              <w:ind w:left="105"/>
              <w:rPr>
                <w:sz w:val="25"/>
              </w:rPr>
            </w:pPr>
            <w:r>
              <w:rPr>
                <w:spacing w:val="-4"/>
                <w:sz w:val="25"/>
              </w:rPr>
              <w:t>Цвет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440"/>
              <w:rPr>
                <w:sz w:val="25"/>
              </w:rPr>
            </w:pPr>
            <w:r>
              <w:rPr>
                <w:spacing w:val="-2"/>
                <w:sz w:val="25"/>
              </w:rPr>
              <w:t>«Волшебная кисточка»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ind w:right="183"/>
              <w:rPr>
                <w:sz w:val="25"/>
              </w:rPr>
            </w:pPr>
            <w:r>
              <w:rPr>
                <w:sz w:val="25"/>
              </w:rPr>
              <w:t>Получить оттенки синего цвета на светлом фоне, фиолетовый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цвет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красной и синей краски.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Палитра,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краски,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по четыре контурных </w:t>
            </w:r>
            <w:r>
              <w:rPr>
                <w:spacing w:val="-2"/>
                <w:sz w:val="25"/>
              </w:rPr>
              <w:t>изображения</w:t>
            </w:r>
          </w:p>
          <w:p w:rsidR="003D2D2F" w:rsidRDefault="0067591F">
            <w:pPr>
              <w:pStyle w:val="TableParagraph"/>
              <w:spacing w:line="287" w:lineRule="exact"/>
              <w:ind w:left="106"/>
              <w:rPr>
                <w:sz w:val="25"/>
              </w:rPr>
            </w:pPr>
            <w:r>
              <w:rPr>
                <w:sz w:val="25"/>
              </w:rPr>
              <w:t>В</w:t>
            </w:r>
            <w:r w:rsidR="001A50B6">
              <w:rPr>
                <w:sz w:val="25"/>
              </w:rPr>
              <w:t>оздушных</w:t>
            </w:r>
            <w:r>
              <w:rPr>
                <w:sz w:val="25"/>
              </w:rPr>
              <w:t xml:space="preserve"> </w:t>
            </w:r>
            <w:r w:rsidR="001A50B6">
              <w:rPr>
                <w:spacing w:val="-2"/>
                <w:sz w:val="25"/>
              </w:rPr>
              <w:t>шаров.</w:t>
            </w:r>
          </w:p>
        </w:tc>
      </w:tr>
      <w:tr w:rsidR="003D2D2F">
        <w:trPr>
          <w:trHeight w:val="2011"/>
        </w:trPr>
        <w:tc>
          <w:tcPr>
            <w:tcW w:w="536" w:type="dxa"/>
          </w:tcPr>
          <w:p w:rsidR="003D2D2F" w:rsidRDefault="003D2D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79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Магнит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440"/>
              <w:rPr>
                <w:sz w:val="25"/>
              </w:rPr>
            </w:pPr>
            <w:r>
              <w:rPr>
                <w:spacing w:val="-2"/>
                <w:sz w:val="25"/>
              </w:rPr>
              <w:t>«Почему скрепка движется?»</w:t>
            </w:r>
          </w:p>
          <w:p w:rsidR="003D2D2F" w:rsidRDefault="001A50B6">
            <w:pPr>
              <w:pStyle w:val="TableParagraph"/>
              <w:ind w:right="440"/>
              <w:rPr>
                <w:sz w:val="25"/>
              </w:rPr>
            </w:pPr>
            <w:r>
              <w:rPr>
                <w:spacing w:val="-2"/>
                <w:sz w:val="25"/>
              </w:rPr>
              <w:t>«Полезные» магниты»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магнитом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его свойствами. Учить</w:t>
            </w:r>
          </w:p>
          <w:p w:rsidR="003D2D2F" w:rsidRDefault="001A50B6">
            <w:pPr>
              <w:pStyle w:val="TableParagraph"/>
              <w:ind w:right="685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простейшему </w:t>
            </w:r>
            <w:r>
              <w:rPr>
                <w:sz w:val="25"/>
              </w:rPr>
              <w:t>экспериментированию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с </w:t>
            </w:r>
            <w:r>
              <w:rPr>
                <w:spacing w:val="-2"/>
                <w:sz w:val="25"/>
              </w:rPr>
              <w:t>магнитом.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Магнит, мелкие предметы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 w:rsidR="0067591F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разных </w:t>
            </w:r>
            <w:r>
              <w:rPr>
                <w:spacing w:val="-2"/>
                <w:sz w:val="25"/>
              </w:rPr>
              <w:t>материалов.</w:t>
            </w:r>
          </w:p>
        </w:tc>
      </w:tr>
      <w:tr w:rsidR="003D2D2F">
        <w:trPr>
          <w:trHeight w:val="1725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3.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79" w:lineRule="exact"/>
              <w:ind w:left="105"/>
              <w:rPr>
                <w:sz w:val="25"/>
              </w:rPr>
            </w:pPr>
            <w:r>
              <w:rPr>
                <w:spacing w:val="-4"/>
                <w:sz w:val="25"/>
              </w:rPr>
              <w:t>Свет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454"/>
              <w:rPr>
                <w:sz w:val="25"/>
              </w:rPr>
            </w:pPr>
            <w:r>
              <w:rPr>
                <w:sz w:val="25"/>
              </w:rPr>
              <w:t>«Свет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вокруг </w:t>
            </w:r>
            <w:r>
              <w:rPr>
                <w:spacing w:val="-2"/>
                <w:sz w:val="25"/>
              </w:rPr>
              <w:t>нас»,</w:t>
            </w:r>
          </w:p>
          <w:p w:rsidR="003D2D2F" w:rsidRDefault="001A50B6">
            <w:pPr>
              <w:pStyle w:val="TableParagraph"/>
              <w:ind w:right="543"/>
              <w:rPr>
                <w:sz w:val="25"/>
              </w:rPr>
            </w:pPr>
            <w:r>
              <w:rPr>
                <w:spacing w:val="-2"/>
                <w:sz w:val="25"/>
              </w:rPr>
              <w:t>«Солнечные зайчики»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«Свет–</w:t>
            </w:r>
            <w:r>
              <w:rPr>
                <w:spacing w:val="-2"/>
                <w:sz w:val="25"/>
              </w:rPr>
              <w:t>тень»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ind w:right="183"/>
              <w:rPr>
                <w:sz w:val="25"/>
              </w:rPr>
            </w:pPr>
            <w:r>
              <w:rPr>
                <w:sz w:val="25"/>
              </w:rPr>
              <w:t>Определить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принадлежность источников света к </w:t>
            </w:r>
            <w:proofErr w:type="gramStart"/>
            <w:r>
              <w:rPr>
                <w:sz w:val="25"/>
              </w:rPr>
              <w:t>природному</w:t>
            </w:r>
            <w:proofErr w:type="gramEnd"/>
            <w:r>
              <w:rPr>
                <w:sz w:val="25"/>
              </w:rPr>
              <w:t xml:space="preserve"> или</w:t>
            </w:r>
          </w:p>
          <w:p w:rsidR="003D2D2F" w:rsidRDefault="00E371D0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Р</w:t>
            </w:r>
            <w:r w:rsidR="001A50B6">
              <w:rPr>
                <w:spacing w:val="-2"/>
                <w:sz w:val="25"/>
              </w:rPr>
              <w:t>укотворному</w:t>
            </w:r>
            <w:r>
              <w:rPr>
                <w:spacing w:val="-2"/>
                <w:sz w:val="25"/>
              </w:rPr>
              <w:t xml:space="preserve"> </w:t>
            </w:r>
            <w:r w:rsidR="001A50B6">
              <w:rPr>
                <w:spacing w:val="-4"/>
                <w:sz w:val="25"/>
              </w:rPr>
              <w:t>миру,</w:t>
            </w:r>
          </w:p>
          <w:p w:rsidR="003D2D2F" w:rsidRDefault="001A50B6">
            <w:pPr>
              <w:pStyle w:val="TableParagraph"/>
              <w:spacing w:line="286" w:lineRule="exact"/>
              <w:ind w:right="824"/>
              <w:rPr>
                <w:sz w:val="25"/>
              </w:rPr>
            </w:pPr>
            <w:r>
              <w:rPr>
                <w:sz w:val="25"/>
              </w:rPr>
              <w:t>назначение,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некоторые особенности строения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855"/>
              <w:rPr>
                <w:sz w:val="25"/>
              </w:rPr>
            </w:pPr>
            <w:r>
              <w:rPr>
                <w:sz w:val="25"/>
              </w:rPr>
              <w:t xml:space="preserve">Картинки с </w:t>
            </w:r>
            <w:r>
              <w:rPr>
                <w:spacing w:val="-2"/>
                <w:sz w:val="25"/>
              </w:rPr>
              <w:t xml:space="preserve">изображением </w:t>
            </w:r>
            <w:r>
              <w:rPr>
                <w:sz w:val="25"/>
              </w:rPr>
              <w:t>источников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света</w:t>
            </w:r>
          </w:p>
          <w:p w:rsidR="003D2D2F" w:rsidRDefault="001A50B6">
            <w:pPr>
              <w:pStyle w:val="TableParagraph"/>
              <w:ind w:left="106"/>
              <w:rPr>
                <w:sz w:val="25"/>
              </w:rPr>
            </w:pPr>
            <w:proofErr w:type="gramStart"/>
            <w:r>
              <w:rPr>
                <w:sz w:val="25"/>
              </w:rPr>
              <w:t>(солнце,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луна,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звёзды,</w:t>
            </w:r>
            <w:proofErr w:type="gramEnd"/>
          </w:p>
          <w:p w:rsidR="003D2D2F" w:rsidRDefault="001A50B6">
            <w:pPr>
              <w:pStyle w:val="TableParagraph"/>
              <w:spacing w:line="286" w:lineRule="exact"/>
              <w:ind w:left="106" w:right="165"/>
              <w:rPr>
                <w:sz w:val="25"/>
              </w:rPr>
            </w:pPr>
            <w:r>
              <w:rPr>
                <w:sz w:val="25"/>
              </w:rPr>
              <w:t>месяц, светлячок, костёр,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лампа,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фонарик</w:t>
            </w:r>
          </w:p>
        </w:tc>
      </w:tr>
    </w:tbl>
    <w:p w:rsidR="003D2D2F" w:rsidRDefault="003D2D2F">
      <w:pPr>
        <w:pStyle w:val="TableParagraph"/>
        <w:spacing w:line="286" w:lineRule="exact"/>
        <w:rPr>
          <w:sz w:val="25"/>
        </w:rPr>
        <w:sectPr w:rsidR="003D2D2F">
          <w:pgSz w:w="11910" w:h="16840"/>
          <w:pgMar w:top="380" w:right="708" w:bottom="280" w:left="992" w:header="720" w:footer="720" w:gutter="0"/>
          <w:cols w:space="720"/>
        </w:sectPr>
      </w:pPr>
    </w:p>
    <w:p w:rsidR="003D2D2F" w:rsidRDefault="003D2D2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1416"/>
        <w:gridCol w:w="1985"/>
        <w:gridCol w:w="3403"/>
        <w:gridCol w:w="2835"/>
      </w:tblGrid>
      <w:tr w:rsidR="003D2D2F">
        <w:trPr>
          <w:trHeight w:val="861"/>
        </w:trPr>
        <w:tc>
          <w:tcPr>
            <w:tcW w:w="536" w:type="dxa"/>
          </w:tcPr>
          <w:p w:rsidR="003D2D2F" w:rsidRDefault="003D2D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D2D2F" w:rsidRDefault="003D2D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3D2D2F" w:rsidRDefault="003D2D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3D2D2F" w:rsidRDefault="00E371D0">
            <w:pPr>
              <w:pStyle w:val="TableParagraph"/>
              <w:spacing w:line="237" w:lineRule="auto"/>
              <w:ind w:right="582"/>
              <w:rPr>
                <w:sz w:val="25"/>
              </w:rPr>
            </w:pPr>
            <w:r>
              <w:rPr>
                <w:sz w:val="25"/>
              </w:rPr>
              <w:t>Р</w:t>
            </w:r>
            <w:r w:rsidR="001A50B6">
              <w:rPr>
                <w:sz w:val="25"/>
              </w:rPr>
              <w:t>укотворных</w:t>
            </w:r>
            <w:r>
              <w:rPr>
                <w:sz w:val="25"/>
              </w:rPr>
              <w:t xml:space="preserve"> </w:t>
            </w:r>
            <w:r w:rsidR="001A50B6">
              <w:rPr>
                <w:sz w:val="25"/>
              </w:rPr>
              <w:t xml:space="preserve">источников </w:t>
            </w:r>
            <w:r w:rsidR="001A50B6">
              <w:rPr>
                <w:spacing w:val="-2"/>
                <w:sz w:val="25"/>
              </w:rPr>
              <w:t>света.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spacing w:line="237" w:lineRule="auto"/>
              <w:ind w:left="106" w:right="165"/>
              <w:rPr>
                <w:sz w:val="25"/>
              </w:rPr>
            </w:pPr>
            <w:r>
              <w:rPr>
                <w:sz w:val="25"/>
              </w:rPr>
              <w:t>и т.д.). Несколько предметов,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</w:p>
          <w:p w:rsidR="003D2D2F" w:rsidRDefault="001A50B6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дают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света.</w:t>
            </w:r>
          </w:p>
        </w:tc>
      </w:tr>
      <w:tr w:rsidR="003D2D2F">
        <w:trPr>
          <w:trHeight w:val="2587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ind w:right="3026"/>
              <w:rPr>
                <w:sz w:val="25"/>
              </w:rPr>
            </w:pPr>
            <w:r>
              <w:rPr>
                <w:sz w:val="25"/>
              </w:rPr>
              <w:t>НОД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Познавательное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развитие.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Тема</w:t>
            </w:r>
            <w:proofErr w:type="gramStart"/>
            <w:r>
              <w:rPr>
                <w:sz w:val="25"/>
              </w:rPr>
              <w:t>:«</w:t>
            </w:r>
            <w:proofErr w:type="gramEnd"/>
            <w:r>
              <w:rPr>
                <w:sz w:val="25"/>
              </w:rPr>
              <w:t>Знакомство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магнитом» НОД Познавательное развитие. Тема: «Волшебные лучи»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Беседа: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«Волшебный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предмет»,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«Полезные»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магниты».</w:t>
            </w:r>
          </w:p>
          <w:p w:rsidR="003D2D2F" w:rsidRDefault="001A50B6">
            <w:pPr>
              <w:pStyle w:val="TableParagraph"/>
              <w:ind w:left="170" w:right="2450" w:hanging="63"/>
              <w:rPr>
                <w:sz w:val="25"/>
              </w:rPr>
            </w:pPr>
            <w:r>
              <w:rPr>
                <w:sz w:val="25"/>
              </w:rPr>
              <w:t>Беседы: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«Как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получается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свет?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света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человека?». Наблюдение «Когда появляется тень?».</w:t>
            </w:r>
          </w:p>
          <w:p w:rsidR="003D2D2F" w:rsidRDefault="001A50B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Наблюдение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солнцем.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Игра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«Поймай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тень»,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«Свет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повсюду»</w:t>
            </w:r>
          </w:p>
          <w:p w:rsidR="003D2D2F" w:rsidRDefault="001A50B6">
            <w:pPr>
              <w:pStyle w:val="TableParagraph"/>
              <w:spacing w:line="286" w:lineRule="exact"/>
              <w:ind w:right="4154"/>
              <w:rPr>
                <w:sz w:val="25"/>
              </w:rPr>
            </w:pPr>
            <w:proofErr w:type="gramStart"/>
            <w:r>
              <w:rPr>
                <w:sz w:val="25"/>
              </w:rPr>
              <w:t>П</w:t>
            </w:r>
            <w:proofErr w:type="gramEnd"/>
            <w:r>
              <w:rPr>
                <w:sz w:val="25"/>
              </w:rPr>
              <w:t>/игра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«День-ночь»,«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Поймай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солнечного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зайчика» Игра: «Чей улов больше?»</w:t>
            </w:r>
          </w:p>
        </w:tc>
      </w:tr>
      <w:tr w:rsidR="003D2D2F">
        <w:trPr>
          <w:trHeight w:val="287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spacing w:line="268" w:lineRule="exact"/>
              <w:ind w:left="7" w:right="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Человек</w:t>
            </w:r>
          </w:p>
        </w:tc>
      </w:tr>
      <w:tr w:rsidR="003D2D2F">
        <w:trPr>
          <w:trHeight w:val="2301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ind w:left="105" w:right="253"/>
              <w:rPr>
                <w:sz w:val="25"/>
              </w:rPr>
            </w:pPr>
            <w:r>
              <w:rPr>
                <w:spacing w:val="-2"/>
                <w:sz w:val="25"/>
              </w:rPr>
              <w:t>Организм человека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Что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знаем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о </w:t>
            </w:r>
            <w:r>
              <w:rPr>
                <w:spacing w:val="-4"/>
                <w:sz w:val="25"/>
              </w:rPr>
              <w:t>себе?</w:t>
            </w:r>
          </w:p>
          <w:p w:rsidR="003D2D2F" w:rsidRDefault="001A50B6">
            <w:pPr>
              <w:pStyle w:val="TableParagraph"/>
              <w:spacing w:before="281"/>
              <w:ind w:right="440"/>
              <w:rPr>
                <w:sz w:val="25"/>
              </w:rPr>
            </w:pPr>
            <w:r>
              <w:rPr>
                <w:sz w:val="25"/>
              </w:rPr>
              <w:t xml:space="preserve">«Ушки - </w:t>
            </w:r>
            <w:proofErr w:type="spellStart"/>
            <w:r>
              <w:rPr>
                <w:spacing w:val="-2"/>
                <w:sz w:val="25"/>
              </w:rPr>
              <w:t>подслушки</w:t>
            </w:r>
            <w:proofErr w:type="spellEnd"/>
            <w:r>
              <w:rPr>
                <w:spacing w:val="-2"/>
                <w:sz w:val="25"/>
              </w:rPr>
              <w:t>».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ind w:right="90"/>
              <w:rPr>
                <w:sz w:val="25"/>
              </w:rPr>
            </w:pPr>
            <w:r>
              <w:rPr>
                <w:sz w:val="25"/>
              </w:rPr>
              <w:t>Продолжать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знакомить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детей с организмом человека.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Закреплять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выделять особенности объекта</w:t>
            </w:r>
          </w:p>
          <w:p w:rsidR="003D2D2F" w:rsidRDefault="001A50B6">
            <w:pPr>
              <w:pStyle w:val="TableParagraph"/>
              <w:spacing w:line="288" w:lineRule="exact"/>
              <w:ind w:right="454"/>
              <w:rPr>
                <w:sz w:val="25"/>
              </w:rPr>
            </w:pPr>
            <w:r>
              <w:rPr>
                <w:sz w:val="25"/>
              </w:rPr>
              <w:t>исследования, обобщать полученные знания; развивать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познавательный </w:t>
            </w:r>
            <w:r>
              <w:rPr>
                <w:spacing w:val="-2"/>
                <w:sz w:val="25"/>
              </w:rPr>
              <w:t>интерес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787"/>
              <w:rPr>
                <w:sz w:val="25"/>
              </w:rPr>
            </w:pPr>
            <w:r>
              <w:rPr>
                <w:sz w:val="25"/>
              </w:rPr>
              <w:t>Карточки: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«Орган </w:t>
            </w:r>
            <w:r>
              <w:rPr>
                <w:spacing w:val="-2"/>
                <w:sz w:val="25"/>
              </w:rPr>
              <w:t>слуха»,</w:t>
            </w:r>
          </w:p>
          <w:p w:rsidR="003D2D2F" w:rsidRDefault="001A50B6">
            <w:pPr>
              <w:pStyle w:val="TableParagraph"/>
              <w:ind w:left="106"/>
              <w:rPr>
                <w:sz w:val="25"/>
              </w:rPr>
            </w:pPr>
            <w:r>
              <w:rPr>
                <w:sz w:val="25"/>
              </w:rPr>
              <w:t>«Что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слышим»</w:t>
            </w:r>
          </w:p>
        </w:tc>
      </w:tr>
      <w:tr w:rsidR="003D2D2F">
        <w:trPr>
          <w:trHeight w:val="1437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ind w:left="105" w:right="353"/>
              <w:rPr>
                <w:sz w:val="25"/>
              </w:rPr>
            </w:pPr>
            <w:r>
              <w:rPr>
                <w:spacing w:val="-2"/>
                <w:sz w:val="25"/>
              </w:rPr>
              <w:t>Орган осязания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440"/>
              <w:rPr>
                <w:sz w:val="25"/>
              </w:rPr>
            </w:pPr>
            <w:r>
              <w:rPr>
                <w:sz w:val="25"/>
              </w:rPr>
              <w:t xml:space="preserve">«Язычок – </w:t>
            </w:r>
            <w:r>
              <w:rPr>
                <w:spacing w:val="-2"/>
                <w:sz w:val="25"/>
              </w:rPr>
              <w:t>помощник»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строением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и значением языка, поупражняться </w:t>
            </w:r>
            <w:proofErr w:type="gramStart"/>
            <w:r>
              <w:rPr>
                <w:sz w:val="25"/>
              </w:rPr>
              <w:t>в</w:t>
            </w:r>
            <w:proofErr w:type="gramEnd"/>
          </w:p>
          <w:p w:rsidR="003D2D2F" w:rsidRDefault="00E371D0">
            <w:pPr>
              <w:pStyle w:val="TableParagraph"/>
              <w:spacing w:line="288" w:lineRule="exact"/>
              <w:ind w:right="1263"/>
              <w:rPr>
                <w:sz w:val="25"/>
              </w:rPr>
            </w:pPr>
            <w:proofErr w:type="gramStart"/>
            <w:r>
              <w:rPr>
                <w:sz w:val="25"/>
              </w:rPr>
              <w:t>О</w:t>
            </w:r>
            <w:r w:rsidR="001A50B6">
              <w:rPr>
                <w:sz w:val="25"/>
              </w:rPr>
              <w:t>пределении</w:t>
            </w:r>
            <w:proofErr w:type="gramEnd"/>
            <w:r>
              <w:rPr>
                <w:sz w:val="25"/>
              </w:rPr>
              <w:t xml:space="preserve"> </w:t>
            </w:r>
            <w:r w:rsidR="001A50B6">
              <w:rPr>
                <w:sz w:val="25"/>
              </w:rPr>
              <w:t xml:space="preserve">вкуса </w:t>
            </w:r>
            <w:r w:rsidR="001A50B6">
              <w:rPr>
                <w:spacing w:val="-2"/>
                <w:sz w:val="25"/>
              </w:rPr>
              <w:t>продуктов.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65"/>
              <w:rPr>
                <w:sz w:val="25"/>
              </w:rPr>
            </w:pPr>
            <w:r>
              <w:rPr>
                <w:sz w:val="25"/>
              </w:rPr>
              <w:t>Набор разнообразных продуктов питания (горький, сладкий, кислый,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соленый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вкус).</w:t>
            </w:r>
          </w:p>
        </w:tc>
      </w:tr>
      <w:tr w:rsidR="003D2D2F">
        <w:trPr>
          <w:trHeight w:val="2585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ind w:left="105" w:right="288"/>
              <w:rPr>
                <w:sz w:val="25"/>
              </w:rPr>
            </w:pPr>
            <w:r>
              <w:rPr>
                <w:spacing w:val="-2"/>
                <w:sz w:val="25"/>
              </w:rPr>
              <w:t>Орган обоняния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«</w:t>
            </w:r>
            <w:proofErr w:type="spellStart"/>
            <w:r>
              <w:rPr>
                <w:sz w:val="25"/>
              </w:rPr>
              <w:t>Умный</w:t>
            </w:r>
            <w:r>
              <w:rPr>
                <w:spacing w:val="-4"/>
                <w:sz w:val="25"/>
              </w:rPr>
              <w:t>нос</w:t>
            </w:r>
            <w:proofErr w:type="spellEnd"/>
            <w:r>
              <w:rPr>
                <w:spacing w:val="-4"/>
                <w:sz w:val="25"/>
              </w:rPr>
              <w:t>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Определить по запаху предметы, познакомить с особенностями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носа.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804"/>
              <w:rPr>
                <w:sz w:val="25"/>
              </w:rPr>
            </w:pPr>
            <w:r>
              <w:rPr>
                <w:sz w:val="25"/>
              </w:rPr>
              <w:t>Различные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цветы, продукты </w:t>
            </w:r>
            <w:proofErr w:type="gramStart"/>
            <w:r>
              <w:rPr>
                <w:sz w:val="25"/>
              </w:rPr>
              <w:t>с</w:t>
            </w:r>
            <w:proofErr w:type="gramEnd"/>
          </w:p>
          <w:p w:rsidR="003D2D2F" w:rsidRDefault="00E371D0">
            <w:pPr>
              <w:pStyle w:val="TableParagraph"/>
              <w:ind w:left="106" w:right="328"/>
              <w:rPr>
                <w:sz w:val="25"/>
              </w:rPr>
            </w:pPr>
            <w:r>
              <w:rPr>
                <w:sz w:val="25"/>
              </w:rPr>
              <w:t>Х</w:t>
            </w:r>
            <w:r w:rsidR="001A50B6">
              <w:rPr>
                <w:sz w:val="25"/>
              </w:rPr>
              <w:t>арактерным</w:t>
            </w:r>
            <w:r>
              <w:rPr>
                <w:sz w:val="25"/>
              </w:rPr>
              <w:t xml:space="preserve"> </w:t>
            </w:r>
            <w:r w:rsidR="001A50B6">
              <w:rPr>
                <w:sz w:val="25"/>
              </w:rPr>
              <w:t xml:space="preserve">запахом, емкости, содержащие пахучие вещества, картинки, с </w:t>
            </w:r>
            <w:r w:rsidR="001A50B6">
              <w:rPr>
                <w:spacing w:val="-2"/>
                <w:sz w:val="25"/>
              </w:rPr>
              <w:t>изображением</w:t>
            </w:r>
          </w:p>
          <w:p w:rsidR="003D2D2F" w:rsidRDefault="001A50B6">
            <w:pPr>
              <w:pStyle w:val="TableParagraph"/>
              <w:spacing w:line="288" w:lineRule="exact"/>
              <w:ind w:left="106" w:right="165"/>
              <w:rPr>
                <w:sz w:val="25"/>
              </w:rPr>
            </w:pPr>
            <w:r>
              <w:rPr>
                <w:spacing w:val="-2"/>
                <w:sz w:val="25"/>
              </w:rPr>
              <w:t>соответствующих продуктов.</w:t>
            </w:r>
          </w:p>
        </w:tc>
      </w:tr>
      <w:tr w:rsidR="003D2D2F">
        <w:trPr>
          <w:trHeight w:val="3447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ind w:right="1322"/>
              <w:rPr>
                <w:sz w:val="25"/>
              </w:rPr>
            </w:pPr>
            <w:r>
              <w:rPr>
                <w:sz w:val="25"/>
              </w:rPr>
              <w:t>НОД.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Познавательное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развитие.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Тема</w:t>
            </w:r>
            <w:proofErr w:type="gramStart"/>
            <w:r>
              <w:rPr>
                <w:sz w:val="25"/>
              </w:rPr>
              <w:t>:«</w:t>
            </w:r>
            <w:proofErr w:type="gramEnd"/>
            <w:r>
              <w:rPr>
                <w:sz w:val="25"/>
              </w:rPr>
              <w:t>Наши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помощники</w:t>
            </w:r>
            <w:r w:rsidR="00E371D0">
              <w:rPr>
                <w:sz w:val="25"/>
              </w:rPr>
              <w:t xml:space="preserve"> – </w:t>
            </w:r>
            <w:r>
              <w:rPr>
                <w:sz w:val="25"/>
              </w:rPr>
              <w:t>органы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чувств» Загадки про органы чувств.</w:t>
            </w:r>
          </w:p>
          <w:p w:rsidR="003D2D2F" w:rsidRDefault="001A50B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Беседа: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«Основные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системы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организма»,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«Для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чего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глаза?»,</w:t>
            </w:r>
          </w:p>
          <w:p w:rsidR="003D2D2F" w:rsidRDefault="001A50B6">
            <w:pPr>
              <w:pStyle w:val="TableParagraph"/>
              <w:ind w:left="170" w:hanging="63"/>
              <w:rPr>
                <w:sz w:val="25"/>
              </w:rPr>
            </w:pPr>
            <w:r>
              <w:rPr>
                <w:sz w:val="25"/>
              </w:rPr>
              <w:t>Беседы: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«Почему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надо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беречь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свое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здоровье?»,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«Какой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орган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чувств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помогает?» Проблемная ситуация: «Как помочь повару?», «Для чего нужен язык?».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Дидактическая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игра: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«Полезная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еда».</w:t>
            </w:r>
          </w:p>
          <w:p w:rsidR="003D2D2F" w:rsidRDefault="001A50B6">
            <w:pPr>
              <w:pStyle w:val="TableParagraph"/>
              <w:ind w:right="3676"/>
              <w:jc w:val="both"/>
              <w:rPr>
                <w:sz w:val="25"/>
              </w:rPr>
            </w:pPr>
            <w:r>
              <w:rPr>
                <w:sz w:val="25"/>
              </w:rPr>
              <w:t>Дидактическая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игра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«Узнай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голосу»,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«Узнай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запаху». Чтение стихотворения С.Маршака «Одна дана нам голова» Игра-викторина «Путешествие в волшебную страну».</w:t>
            </w:r>
          </w:p>
          <w:p w:rsidR="003D2D2F" w:rsidRDefault="001A50B6">
            <w:pPr>
              <w:pStyle w:val="TableParagraph"/>
              <w:spacing w:line="287" w:lineRule="exact"/>
              <w:jc w:val="both"/>
              <w:rPr>
                <w:sz w:val="25"/>
              </w:rPr>
            </w:pPr>
            <w:r>
              <w:rPr>
                <w:sz w:val="25"/>
              </w:rPr>
              <w:t>Сказка</w:t>
            </w:r>
            <w:r w:rsidR="00E371D0">
              <w:rPr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про</w:t>
            </w:r>
            <w:proofErr w:type="gramEnd"/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«Веселого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язычка».</w:t>
            </w:r>
          </w:p>
          <w:p w:rsidR="003D2D2F" w:rsidRDefault="001A50B6">
            <w:pPr>
              <w:pStyle w:val="TableParagraph"/>
              <w:spacing w:line="280" w:lineRule="atLeast"/>
              <w:ind w:right="3201"/>
              <w:jc w:val="both"/>
              <w:rPr>
                <w:sz w:val="25"/>
              </w:rPr>
            </w:pPr>
            <w:r>
              <w:rPr>
                <w:sz w:val="25"/>
              </w:rPr>
              <w:t>Рассматривание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картин:</w:t>
            </w:r>
            <w:r w:rsidR="00E371D0">
              <w:rPr>
                <w:sz w:val="25"/>
              </w:rPr>
              <w:t xml:space="preserve"> «Н</w:t>
            </w:r>
            <w:r>
              <w:rPr>
                <w:sz w:val="25"/>
              </w:rPr>
              <w:t>аши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помощники»,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«Органы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чувств». Презентация «Органы чувств».</w:t>
            </w:r>
          </w:p>
        </w:tc>
      </w:tr>
      <w:tr w:rsidR="003D2D2F">
        <w:trPr>
          <w:trHeight w:val="287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spacing w:line="266" w:lineRule="exact"/>
              <w:ind w:left="7" w:right="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Рукотворный</w:t>
            </w:r>
            <w:r w:rsidR="00E371D0"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мир</w:t>
            </w:r>
          </w:p>
        </w:tc>
      </w:tr>
      <w:tr w:rsidR="003D2D2F">
        <w:trPr>
          <w:trHeight w:val="2013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82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82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Стекло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spacing w:line="237" w:lineRule="auto"/>
              <w:ind w:right="440"/>
              <w:rPr>
                <w:sz w:val="25"/>
              </w:rPr>
            </w:pPr>
            <w:r>
              <w:rPr>
                <w:spacing w:val="-2"/>
                <w:sz w:val="25"/>
              </w:rPr>
              <w:t>«Волшебное стекло»</w:t>
            </w:r>
          </w:p>
          <w:p w:rsidR="003D2D2F" w:rsidRDefault="001A50B6">
            <w:pPr>
              <w:pStyle w:val="TableParagraph"/>
              <w:ind w:right="440"/>
              <w:rPr>
                <w:sz w:val="25"/>
              </w:rPr>
            </w:pPr>
            <w:r>
              <w:rPr>
                <w:sz w:val="25"/>
              </w:rPr>
              <w:t xml:space="preserve">«Приборы - </w:t>
            </w:r>
            <w:r>
              <w:rPr>
                <w:spacing w:val="-2"/>
                <w:sz w:val="25"/>
              </w:rPr>
              <w:t>помощники»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spacing w:line="237" w:lineRule="auto"/>
              <w:ind w:right="754"/>
              <w:rPr>
                <w:sz w:val="25"/>
              </w:rPr>
            </w:pPr>
            <w:r>
              <w:rPr>
                <w:sz w:val="25"/>
              </w:rPr>
              <w:t>Познакомить детей с понятием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«отражение».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свойствами </w:t>
            </w:r>
            <w:r>
              <w:rPr>
                <w:spacing w:val="-2"/>
                <w:sz w:val="25"/>
              </w:rPr>
              <w:t>зеркала.</w:t>
            </w:r>
          </w:p>
          <w:p w:rsidR="003D2D2F" w:rsidRDefault="001A50B6">
            <w:pPr>
              <w:pStyle w:val="TableParagraph"/>
              <w:ind w:right="183"/>
              <w:rPr>
                <w:sz w:val="25"/>
              </w:rPr>
            </w:pPr>
            <w:r>
              <w:rPr>
                <w:sz w:val="25"/>
              </w:rPr>
              <w:t>Узнавать предметы, сделанные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стекла;</w:t>
            </w:r>
          </w:p>
          <w:p w:rsidR="003D2D2F" w:rsidRDefault="00E371D0">
            <w:pPr>
              <w:pStyle w:val="TableParagraph"/>
              <w:spacing w:line="274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 w:rsidR="001A50B6">
              <w:rPr>
                <w:sz w:val="25"/>
              </w:rPr>
              <w:t>пределять</w:t>
            </w:r>
            <w:r>
              <w:rPr>
                <w:sz w:val="25"/>
              </w:rPr>
              <w:t xml:space="preserve"> </w:t>
            </w:r>
            <w:r w:rsidR="001A50B6">
              <w:rPr>
                <w:sz w:val="25"/>
              </w:rPr>
              <w:t>его</w:t>
            </w:r>
            <w:r>
              <w:rPr>
                <w:sz w:val="25"/>
              </w:rPr>
              <w:t xml:space="preserve"> </w:t>
            </w:r>
            <w:r w:rsidR="001A50B6">
              <w:rPr>
                <w:spacing w:val="-2"/>
                <w:sz w:val="25"/>
              </w:rPr>
              <w:t>качества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126"/>
              <w:jc w:val="both"/>
              <w:rPr>
                <w:sz w:val="25"/>
              </w:rPr>
            </w:pPr>
            <w:r>
              <w:rPr>
                <w:sz w:val="25"/>
              </w:rPr>
              <w:t>Стеклянные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стаканчики и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трубочки,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окрашенная вода, спички,</w:t>
            </w:r>
          </w:p>
          <w:p w:rsidR="003D2D2F" w:rsidRDefault="001A50B6">
            <w:pPr>
              <w:pStyle w:val="TableParagraph"/>
              <w:ind w:left="106" w:right="512"/>
              <w:rPr>
                <w:sz w:val="25"/>
              </w:rPr>
            </w:pPr>
            <w:r>
              <w:rPr>
                <w:sz w:val="25"/>
              </w:rPr>
              <w:t>спиртовка,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алгоритм описания свойств </w:t>
            </w:r>
            <w:r>
              <w:rPr>
                <w:spacing w:val="-2"/>
                <w:sz w:val="25"/>
              </w:rPr>
              <w:t>материала.</w:t>
            </w:r>
          </w:p>
        </w:tc>
      </w:tr>
    </w:tbl>
    <w:p w:rsidR="003D2D2F" w:rsidRDefault="003D2D2F">
      <w:pPr>
        <w:pStyle w:val="TableParagraph"/>
        <w:rPr>
          <w:sz w:val="25"/>
        </w:rPr>
        <w:sectPr w:rsidR="003D2D2F">
          <w:pgSz w:w="11910" w:h="16840"/>
          <w:pgMar w:top="380" w:right="708" w:bottom="280" w:left="992" w:header="720" w:footer="720" w:gutter="0"/>
          <w:cols w:space="720"/>
        </w:sectPr>
      </w:pPr>
    </w:p>
    <w:p w:rsidR="003D2D2F" w:rsidRDefault="003D2D2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1416"/>
        <w:gridCol w:w="1985"/>
        <w:gridCol w:w="3403"/>
        <w:gridCol w:w="2835"/>
      </w:tblGrid>
      <w:tr w:rsidR="003D2D2F">
        <w:trPr>
          <w:trHeight w:val="1149"/>
        </w:trPr>
        <w:tc>
          <w:tcPr>
            <w:tcW w:w="536" w:type="dxa"/>
          </w:tcPr>
          <w:p w:rsidR="003D2D2F" w:rsidRDefault="003D2D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D2D2F" w:rsidRDefault="003D2D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3D2D2F" w:rsidRDefault="003D2D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proofErr w:type="gramStart"/>
            <w:r>
              <w:rPr>
                <w:sz w:val="25"/>
              </w:rPr>
              <w:t>(структура поверхности, толщина,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прозрачность)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и свойства (хрупкость,</w:t>
            </w:r>
            <w:proofErr w:type="gramEnd"/>
          </w:p>
          <w:p w:rsidR="003D2D2F" w:rsidRDefault="001A50B6">
            <w:pPr>
              <w:pStyle w:val="TableParagraph"/>
              <w:spacing w:line="275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теплопроводность).</w:t>
            </w:r>
          </w:p>
        </w:tc>
        <w:tc>
          <w:tcPr>
            <w:tcW w:w="2835" w:type="dxa"/>
          </w:tcPr>
          <w:p w:rsidR="003D2D2F" w:rsidRDefault="003D2D2F">
            <w:pPr>
              <w:pStyle w:val="TableParagraph"/>
              <w:ind w:left="0"/>
              <w:rPr>
                <w:sz w:val="24"/>
              </w:rPr>
            </w:pPr>
          </w:p>
        </w:tc>
      </w:tr>
      <w:tr w:rsidR="003D2D2F">
        <w:trPr>
          <w:trHeight w:val="1725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79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Резина.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579"/>
              <w:rPr>
                <w:sz w:val="25"/>
              </w:rPr>
            </w:pPr>
            <w:r>
              <w:rPr>
                <w:sz w:val="25"/>
              </w:rPr>
              <w:t>«Качества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свойства резины»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Узнавать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вещи,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сделанные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из резины, определять ее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качества (структура поверхности,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толщина</w:t>
            </w:r>
            <w:proofErr w:type="gramStart"/>
            <w:r>
              <w:rPr>
                <w:sz w:val="25"/>
              </w:rPr>
              <w:t>)и</w:t>
            </w:r>
            <w:proofErr w:type="gramEnd"/>
            <w:r>
              <w:rPr>
                <w:sz w:val="25"/>
              </w:rPr>
              <w:t xml:space="preserve"> свойства (плотность,</w:t>
            </w:r>
          </w:p>
          <w:p w:rsidR="003D2D2F" w:rsidRDefault="001A50B6">
            <w:pPr>
              <w:pStyle w:val="TableParagraph"/>
              <w:spacing w:line="275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упругость,</w:t>
            </w:r>
            <w:r w:rsidR="00E371D0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эластичность).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401"/>
              <w:rPr>
                <w:sz w:val="25"/>
              </w:rPr>
            </w:pPr>
            <w:r>
              <w:rPr>
                <w:sz w:val="25"/>
              </w:rPr>
              <w:t>Резиновые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предметы: ленты, игрушки, трубки; спички, алгоритм описания свойства материала.</w:t>
            </w:r>
          </w:p>
        </w:tc>
      </w:tr>
      <w:tr w:rsidR="003D2D2F">
        <w:trPr>
          <w:trHeight w:val="2299"/>
        </w:trPr>
        <w:tc>
          <w:tcPr>
            <w:tcW w:w="536" w:type="dxa"/>
          </w:tcPr>
          <w:p w:rsidR="003D2D2F" w:rsidRDefault="001A50B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1416" w:type="dxa"/>
          </w:tcPr>
          <w:p w:rsidR="003D2D2F" w:rsidRDefault="001A50B6">
            <w:pPr>
              <w:pStyle w:val="TableParagraph"/>
              <w:spacing w:line="279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Металл.</w:t>
            </w:r>
          </w:p>
        </w:tc>
        <w:tc>
          <w:tcPr>
            <w:tcW w:w="1985" w:type="dxa"/>
          </w:tcPr>
          <w:p w:rsidR="003D2D2F" w:rsidRDefault="001A50B6">
            <w:pPr>
              <w:pStyle w:val="TableParagraph"/>
              <w:ind w:right="579"/>
              <w:rPr>
                <w:sz w:val="25"/>
              </w:rPr>
            </w:pPr>
            <w:r>
              <w:rPr>
                <w:sz w:val="25"/>
              </w:rPr>
              <w:t>«Качества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свойства металла»</w:t>
            </w:r>
          </w:p>
        </w:tc>
        <w:tc>
          <w:tcPr>
            <w:tcW w:w="3403" w:type="dxa"/>
          </w:tcPr>
          <w:p w:rsidR="003D2D2F" w:rsidRDefault="001A50B6">
            <w:pPr>
              <w:pStyle w:val="TableParagraph"/>
              <w:ind w:right="183"/>
              <w:rPr>
                <w:sz w:val="25"/>
              </w:rPr>
            </w:pPr>
            <w:r>
              <w:rPr>
                <w:sz w:val="25"/>
              </w:rPr>
              <w:t>Узнавать предметы из металла,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определять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его </w:t>
            </w:r>
            <w:r>
              <w:rPr>
                <w:spacing w:val="-2"/>
                <w:sz w:val="25"/>
              </w:rPr>
              <w:t>качественные</w:t>
            </w:r>
          </w:p>
          <w:p w:rsidR="003D2D2F" w:rsidRDefault="001A50B6">
            <w:pPr>
              <w:pStyle w:val="TableParagraph"/>
              <w:ind w:right="185"/>
              <w:rPr>
                <w:sz w:val="25"/>
              </w:rPr>
            </w:pPr>
            <w:r>
              <w:rPr>
                <w:sz w:val="25"/>
              </w:rPr>
              <w:t>характеристики (структура поверхности, цвет) и свойств</w:t>
            </w:r>
            <w:proofErr w:type="gramStart"/>
            <w:r>
              <w:rPr>
                <w:sz w:val="25"/>
              </w:rPr>
              <w:t>а(</w:t>
            </w:r>
            <w:proofErr w:type="gramEnd"/>
            <w:r>
              <w:rPr>
                <w:sz w:val="25"/>
              </w:rPr>
              <w:t>теплопроводность,</w:t>
            </w:r>
          </w:p>
          <w:p w:rsidR="003D2D2F" w:rsidRDefault="001A50B6">
            <w:pPr>
              <w:pStyle w:val="TableParagraph"/>
              <w:spacing w:line="286" w:lineRule="exact"/>
              <w:ind w:right="602"/>
              <w:rPr>
                <w:sz w:val="25"/>
              </w:rPr>
            </w:pPr>
            <w:r>
              <w:rPr>
                <w:sz w:val="25"/>
              </w:rPr>
              <w:t>ковкость,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металлический </w:t>
            </w:r>
            <w:r>
              <w:rPr>
                <w:spacing w:val="-2"/>
                <w:sz w:val="25"/>
              </w:rPr>
              <w:t>блеск).</w:t>
            </w:r>
          </w:p>
        </w:tc>
        <w:tc>
          <w:tcPr>
            <w:tcW w:w="2835" w:type="dxa"/>
          </w:tcPr>
          <w:p w:rsidR="003D2D2F" w:rsidRDefault="001A50B6">
            <w:pPr>
              <w:pStyle w:val="TableParagraph"/>
              <w:ind w:left="106" w:right="56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Металлические </w:t>
            </w:r>
            <w:r>
              <w:rPr>
                <w:sz w:val="25"/>
              </w:rPr>
              <w:t>предметы,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магниты, емкости с водой, спиртовка, спички, алгоритм описания свойств материала.</w:t>
            </w:r>
          </w:p>
        </w:tc>
      </w:tr>
      <w:tr w:rsidR="003D2D2F">
        <w:trPr>
          <w:trHeight w:val="3451"/>
        </w:trPr>
        <w:tc>
          <w:tcPr>
            <w:tcW w:w="10175" w:type="dxa"/>
            <w:gridSpan w:val="5"/>
          </w:tcPr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НОД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речевому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развитию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«Расскажи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про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любимую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игрушку»,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«Опиши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предмет». Рассматривание отражений в зеркале.</w:t>
            </w:r>
          </w:p>
          <w:p w:rsidR="003D2D2F" w:rsidRDefault="001A50B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Беседа: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«Почему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тень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похож</w:t>
            </w:r>
            <w:r w:rsidR="00E371D0">
              <w:rPr>
                <w:sz w:val="25"/>
              </w:rPr>
              <w:t xml:space="preserve">а </w:t>
            </w:r>
            <w:r>
              <w:rPr>
                <w:sz w:val="25"/>
              </w:rPr>
              <w:t>на</w:t>
            </w:r>
            <w:r w:rsidR="00E371D0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предмет?»;</w:t>
            </w:r>
          </w:p>
          <w:p w:rsidR="003D2D2F" w:rsidRDefault="001A50B6">
            <w:pPr>
              <w:pStyle w:val="TableParagraph"/>
              <w:ind w:left="170" w:right="1764" w:hanging="63"/>
              <w:rPr>
                <w:sz w:val="25"/>
              </w:rPr>
            </w:pPr>
            <w:r>
              <w:rPr>
                <w:sz w:val="25"/>
              </w:rPr>
              <w:t>Беседа: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«Путешествие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мир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стеклянных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вещей»,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«Мои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любимые</w:t>
            </w:r>
            <w:r w:rsidR="00E371D0">
              <w:rPr>
                <w:sz w:val="25"/>
              </w:rPr>
              <w:t xml:space="preserve"> </w:t>
            </w:r>
            <w:r>
              <w:rPr>
                <w:sz w:val="25"/>
              </w:rPr>
              <w:t>игрушки. Из чего они сделаны?», «Из чего делают резину?».</w:t>
            </w:r>
          </w:p>
          <w:p w:rsidR="003D2D2F" w:rsidRDefault="001A50B6">
            <w:pPr>
              <w:pStyle w:val="TableParagraph"/>
              <w:ind w:right="1764"/>
              <w:rPr>
                <w:sz w:val="25"/>
              </w:rPr>
            </w:pPr>
            <w:r>
              <w:rPr>
                <w:sz w:val="25"/>
              </w:rPr>
              <w:t>Беседа: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«Какие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резиновые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предметы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ты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знаешь?»,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«Игрушки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металла» Проблемная ситуация «Как его увидеть?», «Большие насекомые» Наблюдения </w:t>
            </w:r>
            <w:proofErr w:type="gramStart"/>
            <w:r>
              <w:rPr>
                <w:sz w:val="25"/>
              </w:rPr>
              <w:t>за</w:t>
            </w:r>
            <w:proofErr w:type="gramEnd"/>
            <w:r>
              <w:rPr>
                <w:sz w:val="25"/>
              </w:rPr>
              <w:t xml:space="preserve"> с тенью в разное время суток.</w:t>
            </w:r>
          </w:p>
          <w:p w:rsidR="003D2D2F" w:rsidRDefault="001A50B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Дидактическая</w:t>
            </w:r>
            <w:r w:rsidR="00802ED2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игра:</w:t>
            </w:r>
          </w:p>
          <w:p w:rsidR="003D2D2F" w:rsidRDefault="001A50B6">
            <w:pPr>
              <w:pStyle w:val="TableParagraph"/>
              <w:ind w:left="170" w:right="1420" w:hanging="63"/>
              <w:rPr>
                <w:sz w:val="25"/>
              </w:rPr>
            </w:pPr>
            <w:r>
              <w:rPr>
                <w:sz w:val="25"/>
              </w:rPr>
              <w:t>Чтение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произведений: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С.</w:t>
            </w:r>
            <w:r w:rsidR="00802ED2"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Баруздин</w:t>
            </w:r>
            <w:proofErr w:type="spellEnd"/>
            <w:r>
              <w:rPr>
                <w:sz w:val="25"/>
              </w:rPr>
              <w:t>,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«Мой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весёлый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звонкий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мяч»,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«Наша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Таня» А. </w:t>
            </w:r>
            <w:r w:rsidR="00802ED2"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Барто</w:t>
            </w:r>
            <w:proofErr w:type="spellEnd"/>
            <w:r>
              <w:rPr>
                <w:sz w:val="25"/>
              </w:rPr>
              <w:t xml:space="preserve"> (резина).</w:t>
            </w:r>
          </w:p>
          <w:p w:rsidR="003D2D2F" w:rsidRDefault="001A50B6">
            <w:pPr>
              <w:pStyle w:val="TableParagraph"/>
              <w:spacing w:line="276" w:lineRule="exact"/>
              <w:rPr>
                <w:sz w:val="25"/>
              </w:rPr>
            </w:pPr>
            <w:r>
              <w:rPr>
                <w:sz w:val="25"/>
              </w:rPr>
              <w:t>Просмотр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мультфильмов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«Уроки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тётушки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Совы: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предметы</w:t>
            </w:r>
            <w:r w:rsidR="00802ED2">
              <w:rPr>
                <w:sz w:val="25"/>
              </w:rPr>
              <w:t xml:space="preserve"> </w:t>
            </w:r>
            <w:r>
              <w:rPr>
                <w:sz w:val="25"/>
              </w:rPr>
              <w:t>вокруг</w:t>
            </w:r>
            <w:r w:rsidR="00802ED2"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нас»</w:t>
            </w:r>
          </w:p>
        </w:tc>
      </w:tr>
    </w:tbl>
    <w:p w:rsidR="003D2D2F" w:rsidRDefault="003D2D2F">
      <w:pPr>
        <w:pStyle w:val="a3"/>
        <w:rPr>
          <w:b/>
        </w:rPr>
      </w:pPr>
    </w:p>
    <w:p w:rsidR="003D2D2F" w:rsidRDefault="001A50B6">
      <w:pPr>
        <w:ind w:left="1456"/>
        <w:rPr>
          <w:b/>
          <w:sz w:val="26"/>
        </w:rPr>
      </w:pPr>
      <w:r>
        <w:rPr>
          <w:b/>
          <w:sz w:val="26"/>
        </w:rPr>
        <w:t>Перспективный</w:t>
      </w:r>
      <w:r w:rsidR="00802ED2">
        <w:rPr>
          <w:b/>
          <w:sz w:val="26"/>
        </w:rPr>
        <w:t xml:space="preserve"> </w:t>
      </w:r>
      <w:r>
        <w:rPr>
          <w:b/>
          <w:sz w:val="26"/>
        </w:rPr>
        <w:t>план</w:t>
      </w:r>
      <w:r w:rsidR="00802ED2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802ED2">
        <w:rPr>
          <w:b/>
          <w:sz w:val="26"/>
        </w:rPr>
        <w:t xml:space="preserve"> </w:t>
      </w:r>
      <w:r>
        <w:rPr>
          <w:b/>
          <w:sz w:val="26"/>
        </w:rPr>
        <w:t>с</w:t>
      </w:r>
      <w:r w:rsidR="00802ED2">
        <w:rPr>
          <w:b/>
          <w:sz w:val="26"/>
        </w:rPr>
        <w:t xml:space="preserve"> </w:t>
      </w:r>
      <w:r>
        <w:rPr>
          <w:b/>
          <w:sz w:val="26"/>
        </w:rPr>
        <w:t>родителями</w:t>
      </w:r>
      <w:r w:rsidR="00802ED2">
        <w:rPr>
          <w:b/>
          <w:sz w:val="26"/>
        </w:rPr>
        <w:t xml:space="preserve"> </w:t>
      </w:r>
      <w:r>
        <w:rPr>
          <w:b/>
          <w:sz w:val="26"/>
        </w:rPr>
        <w:t>в</w:t>
      </w:r>
      <w:r w:rsidR="00802ED2">
        <w:rPr>
          <w:b/>
          <w:sz w:val="26"/>
        </w:rPr>
        <w:t xml:space="preserve"> </w:t>
      </w:r>
      <w:r>
        <w:rPr>
          <w:b/>
          <w:sz w:val="26"/>
        </w:rPr>
        <w:t>рамках</w:t>
      </w:r>
      <w:r w:rsidR="00802ED2">
        <w:rPr>
          <w:b/>
          <w:sz w:val="26"/>
        </w:rPr>
        <w:t xml:space="preserve"> </w:t>
      </w:r>
      <w:r>
        <w:rPr>
          <w:b/>
          <w:spacing w:val="-2"/>
          <w:sz w:val="26"/>
        </w:rPr>
        <w:t>проекта</w:t>
      </w:r>
    </w:p>
    <w:p w:rsidR="003D2D2F" w:rsidRDefault="001A50B6">
      <w:pPr>
        <w:pStyle w:val="Heading2"/>
        <w:spacing w:line="289" w:lineRule="exact"/>
      </w:pPr>
      <w:r>
        <w:rPr>
          <w:spacing w:val="-2"/>
        </w:rPr>
        <w:t>Сентябрь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6"/>
        </w:tabs>
        <w:spacing w:before="3" w:line="237" w:lineRule="auto"/>
        <w:ind w:right="291" w:firstLine="360"/>
        <w:rPr>
          <w:sz w:val="26"/>
        </w:rPr>
      </w:pPr>
      <w:r>
        <w:rPr>
          <w:sz w:val="26"/>
        </w:rPr>
        <w:t>Анкетирование</w:t>
      </w:r>
      <w:r w:rsidR="00802ED2">
        <w:rPr>
          <w:sz w:val="26"/>
        </w:rPr>
        <w:t xml:space="preserve"> </w:t>
      </w:r>
      <w:r>
        <w:rPr>
          <w:sz w:val="26"/>
        </w:rPr>
        <w:t>родителей</w:t>
      </w:r>
      <w:r w:rsidR="00802ED2">
        <w:rPr>
          <w:sz w:val="26"/>
        </w:rPr>
        <w:t xml:space="preserve"> </w:t>
      </w:r>
      <w:r>
        <w:rPr>
          <w:sz w:val="26"/>
        </w:rPr>
        <w:t>на</w:t>
      </w:r>
      <w:r w:rsidR="00802ED2">
        <w:rPr>
          <w:sz w:val="26"/>
        </w:rPr>
        <w:t xml:space="preserve"> </w:t>
      </w:r>
      <w:r>
        <w:rPr>
          <w:sz w:val="26"/>
        </w:rPr>
        <w:t>тему: «Выявление</w:t>
      </w:r>
      <w:r w:rsidR="00802ED2">
        <w:rPr>
          <w:sz w:val="26"/>
        </w:rPr>
        <w:t xml:space="preserve"> </w:t>
      </w:r>
      <w:r>
        <w:rPr>
          <w:sz w:val="26"/>
        </w:rPr>
        <w:t>отношения</w:t>
      </w:r>
      <w:r w:rsidR="00802ED2">
        <w:rPr>
          <w:sz w:val="26"/>
        </w:rPr>
        <w:t xml:space="preserve"> </w:t>
      </w:r>
      <w:r>
        <w:rPr>
          <w:sz w:val="26"/>
        </w:rPr>
        <w:t>родителей</w:t>
      </w:r>
      <w:r w:rsidR="00802ED2">
        <w:rPr>
          <w:sz w:val="26"/>
        </w:rPr>
        <w:t xml:space="preserve"> </w:t>
      </w:r>
      <w:r>
        <w:rPr>
          <w:sz w:val="26"/>
        </w:rPr>
        <w:t>к</w:t>
      </w:r>
      <w:r w:rsidR="00802ED2"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поисково</w:t>
      </w:r>
      <w:proofErr w:type="spellEnd"/>
      <w:r w:rsidR="00802ED2">
        <w:rPr>
          <w:sz w:val="26"/>
        </w:rPr>
        <w:t xml:space="preserve"> </w:t>
      </w:r>
      <w:r>
        <w:rPr>
          <w:sz w:val="26"/>
        </w:rPr>
        <w:t>- исследовательской</w:t>
      </w:r>
      <w:proofErr w:type="gramEnd"/>
      <w:r>
        <w:rPr>
          <w:sz w:val="26"/>
        </w:rPr>
        <w:t xml:space="preserve"> активности детей»</w:t>
      </w:r>
    </w:p>
    <w:p w:rsidR="003D2D2F" w:rsidRDefault="001A50B6">
      <w:pPr>
        <w:pStyle w:val="a3"/>
        <w:spacing w:before="1"/>
        <w:ind w:left="501" w:right="167"/>
      </w:pPr>
      <w:r>
        <w:rPr>
          <w:b/>
          <w:i/>
        </w:rPr>
        <w:t>Цель:</w:t>
      </w:r>
      <w:r w:rsidR="00802ED2">
        <w:rPr>
          <w:b/>
          <w:i/>
        </w:rPr>
        <w:t xml:space="preserve"> </w:t>
      </w:r>
      <w:r>
        <w:t>Выявить</w:t>
      </w:r>
      <w:r w:rsidR="00802ED2">
        <w:t xml:space="preserve"> </w:t>
      </w:r>
      <w:r>
        <w:t>степень</w:t>
      </w:r>
      <w:r w:rsidR="00802ED2">
        <w:t xml:space="preserve"> </w:t>
      </w:r>
      <w:r>
        <w:t>участия</w:t>
      </w:r>
      <w:r w:rsidR="00802ED2">
        <w:t xml:space="preserve"> </w:t>
      </w:r>
      <w:r>
        <w:t>родителей</w:t>
      </w:r>
      <w:r w:rsidR="00802ED2">
        <w:t xml:space="preserve"> </w:t>
      </w:r>
      <w:r>
        <w:t>в</w:t>
      </w:r>
      <w:r w:rsidR="00802ED2">
        <w:t xml:space="preserve"> </w:t>
      </w:r>
      <w:r>
        <w:t>экспериментальной</w:t>
      </w:r>
      <w:r w:rsidR="00802ED2">
        <w:t xml:space="preserve"> </w:t>
      </w:r>
      <w:r>
        <w:t>деятельности ребенка и в поддержании его познавательного интереса.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7"/>
        </w:tabs>
        <w:spacing w:line="341" w:lineRule="exact"/>
        <w:ind w:left="707" w:hanging="206"/>
        <w:rPr>
          <w:sz w:val="26"/>
        </w:rPr>
      </w:pPr>
      <w:r>
        <w:rPr>
          <w:sz w:val="26"/>
        </w:rPr>
        <w:t>Привлечение</w:t>
      </w:r>
      <w:r w:rsidR="00802ED2">
        <w:rPr>
          <w:sz w:val="26"/>
        </w:rPr>
        <w:t xml:space="preserve"> </w:t>
      </w:r>
      <w:r>
        <w:rPr>
          <w:sz w:val="26"/>
        </w:rPr>
        <w:t>к</w:t>
      </w:r>
      <w:r w:rsidR="00802ED2">
        <w:rPr>
          <w:sz w:val="26"/>
        </w:rPr>
        <w:t xml:space="preserve"> </w:t>
      </w:r>
      <w:r>
        <w:rPr>
          <w:sz w:val="26"/>
        </w:rPr>
        <w:t>созданию</w:t>
      </w:r>
      <w:r w:rsidR="00802ED2">
        <w:rPr>
          <w:sz w:val="26"/>
        </w:rPr>
        <w:t xml:space="preserve"> </w:t>
      </w:r>
      <w:r>
        <w:rPr>
          <w:sz w:val="26"/>
        </w:rPr>
        <w:t>познавательно</w:t>
      </w:r>
      <w:r w:rsidR="00802ED2">
        <w:rPr>
          <w:sz w:val="26"/>
        </w:rPr>
        <w:t xml:space="preserve"> – </w:t>
      </w:r>
      <w:r>
        <w:rPr>
          <w:sz w:val="26"/>
        </w:rPr>
        <w:t>развивающей</w:t>
      </w:r>
      <w:r w:rsidR="00802ED2">
        <w:rPr>
          <w:sz w:val="26"/>
        </w:rPr>
        <w:t xml:space="preserve"> </w:t>
      </w:r>
      <w:r>
        <w:rPr>
          <w:sz w:val="26"/>
        </w:rPr>
        <w:t>среды</w:t>
      </w:r>
      <w:r w:rsidR="00802ED2">
        <w:rPr>
          <w:sz w:val="26"/>
        </w:rPr>
        <w:t xml:space="preserve"> </w:t>
      </w:r>
      <w:r>
        <w:rPr>
          <w:sz w:val="26"/>
        </w:rPr>
        <w:t>в</w:t>
      </w:r>
      <w:r w:rsidR="00802ED2">
        <w:rPr>
          <w:sz w:val="26"/>
        </w:rPr>
        <w:t xml:space="preserve"> </w:t>
      </w:r>
      <w:r>
        <w:rPr>
          <w:spacing w:val="-2"/>
          <w:sz w:val="26"/>
        </w:rPr>
        <w:t>группе.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6"/>
        </w:tabs>
        <w:spacing w:before="3" w:line="235" w:lineRule="auto"/>
        <w:ind w:right="1121" w:firstLine="360"/>
        <w:rPr>
          <w:sz w:val="26"/>
        </w:rPr>
      </w:pPr>
      <w:r>
        <w:rPr>
          <w:sz w:val="26"/>
        </w:rPr>
        <w:t>Консультация</w:t>
      </w:r>
      <w:r w:rsidR="00802ED2">
        <w:rPr>
          <w:sz w:val="26"/>
        </w:rPr>
        <w:t xml:space="preserve"> </w:t>
      </w:r>
      <w:r>
        <w:rPr>
          <w:sz w:val="26"/>
        </w:rPr>
        <w:t>для</w:t>
      </w:r>
      <w:r w:rsidR="00802ED2">
        <w:rPr>
          <w:sz w:val="26"/>
        </w:rPr>
        <w:t xml:space="preserve"> </w:t>
      </w:r>
      <w:r>
        <w:rPr>
          <w:sz w:val="26"/>
        </w:rPr>
        <w:t>родителей:</w:t>
      </w:r>
      <w:r w:rsidR="00802ED2">
        <w:rPr>
          <w:sz w:val="26"/>
        </w:rPr>
        <w:t xml:space="preserve"> </w:t>
      </w:r>
      <w:r>
        <w:rPr>
          <w:sz w:val="26"/>
        </w:rPr>
        <w:t>«Значение</w:t>
      </w:r>
      <w:r w:rsidR="00802ED2">
        <w:rPr>
          <w:sz w:val="26"/>
        </w:rPr>
        <w:t xml:space="preserve"> </w:t>
      </w:r>
      <w:r>
        <w:rPr>
          <w:sz w:val="26"/>
        </w:rPr>
        <w:t>познавательно</w:t>
      </w:r>
      <w:r w:rsidR="00802ED2">
        <w:rPr>
          <w:sz w:val="26"/>
        </w:rPr>
        <w:t xml:space="preserve"> - </w:t>
      </w:r>
      <w:r>
        <w:rPr>
          <w:sz w:val="26"/>
        </w:rPr>
        <w:t>исследовательской деятельности для детей средней группы.</w:t>
      </w:r>
    </w:p>
    <w:p w:rsidR="003D2D2F" w:rsidRDefault="001A50B6">
      <w:pPr>
        <w:pStyle w:val="Heading2"/>
        <w:spacing w:before="83" w:line="296" w:lineRule="exact"/>
      </w:pPr>
      <w:r>
        <w:rPr>
          <w:spacing w:val="-2"/>
        </w:rPr>
        <w:t>Октябрь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73"/>
        </w:tabs>
        <w:spacing w:line="237" w:lineRule="auto"/>
        <w:ind w:right="1650" w:firstLine="427"/>
        <w:rPr>
          <w:sz w:val="26"/>
        </w:rPr>
      </w:pPr>
      <w:r>
        <w:rPr>
          <w:sz w:val="26"/>
        </w:rPr>
        <w:t>Оформление</w:t>
      </w:r>
      <w:r w:rsidR="00802ED2">
        <w:rPr>
          <w:sz w:val="26"/>
        </w:rPr>
        <w:t xml:space="preserve"> </w:t>
      </w:r>
      <w:r>
        <w:rPr>
          <w:sz w:val="26"/>
        </w:rPr>
        <w:t>наглядной</w:t>
      </w:r>
      <w:r w:rsidR="00802ED2">
        <w:rPr>
          <w:sz w:val="26"/>
        </w:rPr>
        <w:t xml:space="preserve"> </w:t>
      </w:r>
      <w:r>
        <w:rPr>
          <w:sz w:val="26"/>
        </w:rPr>
        <w:t>информации</w:t>
      </w:r>
      <w:r w:rsidR="00802ED2">
        <w:rPr>
          <w:sz w:val="26"/>
        </w:rPr>
        <w:t xml:space="preserve"> </w:t>
      </w:r>
      <w:r>
        <w:rPr>
          <w:sz w:val="26"/>
        </w:rPr>
        <w:t>в</w:t>
      </w:r>
      <w:r w:rsidR="00802ED2">
        <w:rPr>
          <w:sz w:val="26"/>
        </w:rPr>
        <w:t xml:space="preserve"> </w:t>
      </w:r>
      <w:r>
        <w:rPr>
          <w:sz w:val="26"/>
        </w:rPr>
        <w:t>родительском</w:t>
      </w:r>
      <w:r w:rsidR="00802ED2">
        <w:rPr>
          <w:sz w:val="26"/>
        </w:rPr>
        <w:t xml:space="preserve"> </w:t>
      </w:r>
      <w:r>
        <w:rPr>
          <w:sz w:val="26"/>
        </w:rPr>
        <w:t>уголке</w:t>
      </w:r>
      <w:r w:rsidR="00802ED2">
        <w:rPr>
          <w:sz w:val="26"/>
        </w:rPr>
        <w:t xml:space="preserve"> </w:t>
      </w:r>
      <w:r>
        <w:rPr>
          <w:sz w:val="26"/>
        </w:rPr>
        <w:t>«Уголок познавательно-исследовательской деятельности в ДОУ»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7"/>
        </w:tabs>
        <w:spacing w:line="341" w:lineRule="exact"/>
        <w:ind w:left="707" w:hanging="206"/>
        <w:rPr>
          <w:sz w:val="26"/>
        </w:rPr>
      </w:pPr>
      <w:r>
        <w:rPr>
          <w:sz w:val="26"/>
        </w:rPr>
        <w:t>Консультации</w:t>
      </w:r>
      <w:r w:rsidR="00802ED2">
        <w:rPr>
          <w:sz w:val="26"/>
        </w:rPr>
        <w:t xml:space="preserve"> </w:t>
      </w:r>
      <w:r>
        <w:rPr>
          <w:sz w:val="26"/>
        </w:rPr>
        <w:t>для</w:t>
      </w:r>
      <w:r w:rsidR="00802ED2">
        <w:rPr>
          <w:sz w:val="26"/>
        </w:rPr>
        <w:t xml:space="preserve"> </w:t>
      </w:r>
      <w:r>
        <w:rPr>
          <w:sz w:val="26"/>
        </w:rPr>
        <w:t>родителей</w:t>
      </w:r>
      <w:r w:rsidR="00802ED2">
        <w:rPr>
          <w:sz w:val="26"/>
        </w:rPr>
        <w:t xml:space="preserve"> </w:t>
      </w:r>
      <w:r>
        <w:rPr>
          <w:sz w:val="26"/>
        </w:rPr>
        <w:t>«Как</w:t>
      </w:r>
      <w:r w:rsidR="00802ED2">
        <w:rPr>
          <w:sz w:val="26"/>
        </w:rPr>
        <w:t xml:space="preserve"> </w:t>
      </w:r>
      <w:r>
        <w:rPr>
          <w:sz w:val="26"/>
        </w:rPr>
        <w:t>развивать</w:t>
      </w:r>
      <w:r w:rsidR="00802ED2">
        <w:rPr>
          <w:sz w:val="26"/>
        </w:rPr>
        <w:t xml:space="preserve"> </w:t>
      </w:r>
      <w:r>
        <w:rPr>
          <w:sz w:val="26"/>
        </w:rPr>
        <w:t>любознательность</w:t>
      </w:r>
      <w:r w:rsidR="00802ED2">
        <w:rPr>
          <w:sz w:val="26"/>
        </w:rPr>
        <w:t xml:space="preserve"> </w:t>
      </w:r>
      <w:r>
        <w:rPr>
          <w:spacing w:val="-2"/>
          <w:sz w:val="26"/>
        </w:rPr>
        <w:t>ребенка?».</w:t>
      </w:r>
    </w:p>
    <w:p w:rsidR="003D2D2F" w:rsidRDefault="001A50B6">
      <w:pPr>
        <w:pStyle w:val="Heading2"/>
        <w:spacing w:before="3"/>
      </w:pPr>
      <w:r>
        <w:rPr>
          <w:spacing w:val="-2"/>
        </w:rPr>
        <w:t>Ноябрь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6"/>
        </w:tabs>
        <w:spacing w:line="237" w:lineRule="auto"/>
        <w:ind w:right="1128" w:firstLine="360"/>
        <w:rPr>
          <w:sz w:val="26"/>
        </w:rPr>
      </w:pPr>
      <w:r>
        <w:rPr>
          <w:sz w:val="26"/>
        </w:rPr>
        <w:t>Консультация</w:t>
      </w:r>
      <w:r w:rsidR="00802ED2">
        <w:rPr>
          <w:sz w:val="26"/>
        </w:rPr>
        <w:t xml:space="preserve"> </w:t>
      </w:r>
      <w:r>
        <w:rPr>
          <w:sz w:val="26"/>
        </w:rPr>
        <w:t>на</w:t>
      </w:r>
      <w:r w:rsidR="00802ED2">
        <w:rPr>
          <w:sz w:val="26"/>
        </w:rPr>
        <w:t xml:space="preserve"> </w:t>
      </w:r>
      <w:r>
        <w:rPr>
          <w:sz w:val="26"/>
        </w:rPr>
        <w:t>тему:</w:t>
      </w:r>
      <w:r w:rsidR="00802ED2">
        <w:rPr>
          <w:sz w:val="26"/>
        </w:rPr>
        <w:t xml:space="preserve"> </w:t>
      </w:r>
      <w:r>
        <w:rPr>
          <w:sz w:val="26"/>
        </w:rPr>
        <w:t>«Роль</w:t>
      </w:r>
      <w:r w:rsidR="00802ED2">
        <w:rPr>
          <w:sz w:val="26"/>
        </w:rPr>
        <w:t xml:space="preserve"> </w:t>
      </w:r>
      <w:r>
        <w:rPr>
          <w:sz w:val="26"/>
        </w:rPr>
        <w:t>семьи</w:t>
      </w:r>
      <w:r w:rsidR="00802ED2">
        <w:rPr>
          <w:sz w:val="26"/>
        </w:rPr>
        <w:t xml:space="preserve"> </w:t>
      </w:r>
      <w:r>
        <w:rPr>
          <w:sz w:val="26"/>
        </w:rPr>
        <w:t>в</w:t>
      </w:r>
      <w:r w:rsidR="00802ED2">
        <w:rPr>
          <w:sz w:val="26"/>
        </w:rPr>
        <w:t xml:space="preserve"> </w:t>
      </w:r>
      <w:r>
        <w:rPr>
          <w:sz w:val="26"/>
        </w:rPr>
        <w:t>развитии</w:t>
      </w:r>
      <w:r w:rsidR="00802ED2">
        <w:rPr>
          <w:sz w:val="26"/>
        </w:rPr>
        <w:t xml:space="preserve"> </w:t>
      </w:r>
      <w:r>
        <w:rPr>
          <w:sz w:val="26"/>
        </w:rPr>
        <w:t>познавательной</w:t>
      </w:r>
      <w:r w:rsidR="00802ED2">
        <w:rPr>
          <w:sz w:val="26"/>
        </w:rPr>
        <w:t xml:space="preserve"> </w:t>
      </w:r>
      <w:r>
        <w:rPr>
          <w:sz w:val="26"/>
        </w:rPr>
        <w:t xml:space="preserve">активности </w:t>
      </w:r>
      <w:r>
        <w:rPr>
          <w:spacing w:val="-2"/>
          <w:sz w:val="26"/>
        </w:rPr>
        <w:t>дошкольников».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7"/>
        </w:tabs>
        <w:spacing w:line="240" w:lineRule="auto"/>
        <w:ind w:left="707" w:hanging="206"/>
        <w:rPr>
          <w:sz w:val="26"/>
        </w:rPr>
      </w:pPr>
      <w:r>
        <w:rPr>
          <w:sz w:val="26"/>
        </w:rPr>
        <w:t>Рекомендации:</w:t>
      </w:r>
      <w:r w:rsidR="00802ED2">
        <w:rPr>
          <w:sz w:val="26"/>
        </w:rPr>
        <w:t xml:space="preserve"> </w:t>
      </w:r>
      <w:r>
        <w:rPr>
          <w:sz w:val="26"/>
        </w:rPr>
        <w:t>«Проведите</w:t>
      </w:r>
      <w:r w:rsidR="00DC2DF4">
        <w:rPr>
          <w:sz w:val="26"/>
        </w:rPr>
        <w:t xml:space="preserve"> </w:t>
      </w:r>
      <w:r>
        <w:rPr>
          <w:sz w:val="26"/>
        </w:rPr>
        <w:t>с</w:t>
      </w:r>
      <w:r w:rsidR="00DC2DF4">
        <w:rPr>
          <w:sz w:val="26"/>
        </w:rPr>
        <w:t xml:space="preserve"> </w:t>
      </w:r>
      <w:r>
        <w:rPr>
          <w:sz w:val="26"/>
        </w:rPr>
        <w:t>детьми</w:t>
      </w:r>
      <w:r w:rsidR="00DC2DF4">
        <w:rPr>
          <w:sz w:val="26"/>
        </w:rPr>
        <w:t xml:space="preserve"> </w:t>
      </w:r>
      <w:r>
        <w:rPr>
          <w:spacing w:val="-2"/>
          <w:sz w:val="26"/>
        </w:rPr>
        <w:t>дома…»</w:t>
      </w:r>
    </w:p>
    <w:p w:rsidR="003D2D2F" w:rsidRDefault="001A50B6">
      <w:pPr>
        <w:pStyle w:val="Heading2"/>
        <w:spacing w:before="0" w:line="296" w:lineRule="exact"/>
      </w:pPr>
      <w:r>
        <w:rPr>
          <w:spacing w:val="-2"/>
        </w:rPr>
        <w:t>Декабрь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71"/>
        </w:tabs>
        <w:spacing w:line="237" w:lineRule="auto"/>
        <w:ind w:right="433" w:firstLine="360"/>
        <w:rPr>
          <w:sz w:val="26"/>
        </w:rPr>
      </w:pPr>
      <w:r>
        <w:rPr>
          <w:sz w:val="26"/>
        </w:rPr>
        <w:t>Памятка</w:t>
      </w:r>
      <w:proofErr w:type="gramStart"/>
      <w:r>
        <w:rPr>
          <w:sz w:val="26"/>
        </w:rPr>
        <w:t>:«</w:t>
      </w:r>
      <w:proofErr w:type="gramEnd"/>
      <w:r>
        <w:rPr>
          <w:sz w:val="26"/>
        </w:rPr>
        <w:t>Соблюдениебезопасностиприпроведенииопытовиэкспериментовв домашних условиях»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7"/>
        </w:tabs>
        <w:spacing w:line="341" w:lineRule="exact"/>
        <w:ind w:left="707" w:hanging="206"/>
        <w:rPr>
          <w:sz w:val="26"/>
        </w:rPr>
      </w:pPr>
      <w:r>
        <w:rPr>
          <w:sz w:val="26"/>
        </w:rPr>
        <w:t>Консультациядляродителей</w:t>
      </w:r>
      <w:proofErr w:type="gramStart"/>
      <w:r>
        <w:rPr>
          <w:sz w:val="26"/>
        </w:rPr>
        <w:t>.Т</w:t>
      </w:r>
      <w:proofErr w:type="gramEnd"/>
      <w:r>
        <w:rPr>
          <w:sz w:val="26"/>
        </w:rPr>
        <w:t>ема:«Экспериментированиевдомашних</w:t>
      </w:r>
      <w:r>
        <w:rPr>
          <w:spacing w:val="-2"/>
          <w:sz w:val="26"/>
        </w:rPr>
        <w:t>условиях»</w:t>
      </w:r>
    </w:p>
    <w:p w:rsidR="003D2D2F" w:rsidRDefault="001A50B6">
      <w:pPr>
        <w:pStyle w:val="Heading2"/>
        <w:spacing w:before="2" w:line="240" w:lineRule="auto"/>
      </w:pPr>
      <w:r>
        <w:rPr>
          <w:spacing w:val="-2"/>
        </w:rPr>
        <w:t>Январь</w:t>
      </w:r>
    </w:p>
    <w:p w:rsidR="003D2D2F" w:rsidRDefault="003D2D2F">
      <w:pPr>
        <w:pStyle w:val="Heading2"/>
        <w:spacing w:line="240" w:lineRule="auto"/>
        <w:sectPr w:rsidR="003D2D2F">
          <w:pgSz w:w="11910" w:h="16840"/>
          <w:pgMar w:top="380" w:right="708" w:bottom="280" w:left="992" w:header="720" w:footer="720" w:gutter="0"/>
          <w:cols w:space="720"/>
        </w:sectPr>
      </w:pPr>
    </w:p>
    <w:p w:rsidR="003D2D2F" w:rsidRDefault="001A50B6">
      <w:pPr>
        <w:pStyle w:val="a4"/>
        <w:numPr>
          <w:ilvl w:val="0"/>
          <w:numId w:val="2"/>
        </w:numPr>
        <w:tabs>
          <w:tab w:val="left" w:pos="707"/>
        </w:tabs>
        <w:spacing w:before="81" w:line="340" w:lineRule="exact"/>
        <w:ind w:left="707" w:hanging="206"/>
        <w:rPr>
          <w:sz w:val="26"/>
        </w:rPr>
      </w:pPr>
      <w:r>
        <w:rPr>
          <w:sz w:val="26"/>
        </w:rPr>
        <w:lastRenderedPageBreak/>
        <w:t>Беседа:</w:t>
      </w:r>
      <w:r w:rsidR="003451E6">
        <w:rPr>
          <w:sz w:val="26"/>
        </w:rPr>
        <w:t xml:space="preserve"> </w:t>
      </w:r>
      <w:r>
        <w:rPr>
          <w:sz w:val="26"/>
        </w:rPr>
        <w:t>«Развитие</w:t>
      </w:r>
      <w:r w:rsidR="003451E6">
        <w:rPr>
          <w:sz w:val="26"/>
        </w:rPr>
        <w:t xml:space="preserve"> </w:t>
      </w:r>
      <w:r>
        <w:rPr>
          <w:sz w:val="26"/>
        </w:rPr>
        <w:t>исследовательских</w:t>
      </w:r>
      <w:r w:rsidR="003451E6">
        <w:rPr>
          <w:sz w:val="26"/>
        </w:rPr>
        <w:t xml:space="preserve"> </w:t>
      </w:r>
      <w:r>
        <w:rPr>
          <w:sz w:val="26"/>
        </w:rPr>
        <w:t>способностей</w:t>
      </w:r>
      <w:r w:rsidR="003451E6">
        <w:rPr>
          <w:sz w:val="26"/>
        </w:rPr>
        <w:t xml:space="preserve"> </w:t>
      </w:r>
      <w:r>
        <w:rPr>
          <w:sz w:val="26"/>
        </w:rPr>
        <w:t>детей</w:t>
      </w:r>
      <w:r w:rsidR="003451E6">
        <w:rPr>
          <w:sz w:val="26"/>
        </w:rPr>
        <w:t xml:space="preserve"> </w:t>
      </w:r>
      <w:r>
        <w:rPr>
          <w:sz w:val="26"/>
        </w:rPr>
        <w:t>в</w:t>
      </w:r>
      <w:r w:rsidR="003451E6">
        <w:rPr>
          <w:sz w:val="26"/>
        </w:rPr>
        <w:t xml:space="preserve"> </w:t>
      </w:r>
      <w:r>
        <w:rPr>
          <w:sz w:val="26"/>
        </w:rPr>
        <w:t>игре</w:t>
      </w:r>
      <w:r w:rsidR="003451E6">
        <w:rPr>
          <w:sz w:val="26"/>
        </w:rPr>
        <w:t xml:space="preserve"> </w:t>
      </w:r>
      <w:r>
        <w:rPr>
          <w:sz w:val="26"/>
        </w:rPr>
        <w:t>на</w:t>
      </w:r>
      <w:r w:rsidR="003451E6">
        <w:rPr>
          <w:sz w:val="26"/>
        </w:rPr>
        <w:t xml:space="preserve"> </w:t>
      </w:r>
      <w:r>
        <w:rPr>
          <w:spacing w:val="-2"/>
          <w:sz w:val="26"/>
        </w:rPr>
        <w:t>прогулке».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7"/>
        </w:tabs>
        <w:spacing w:line="340" w:lineRule="exact"/>
        <w:ind w:left="707" w:hanging="206"/>
        <w:rPr>
          <w:sz w:val="26"/>
        </w:rPr>
      </w:pPr>
      <w:r>
        <w:rPr>
          <w:sz w:val="26"/>
        </w:rPr>
        <w:t>Предложить</w:t>
      </w:r>
      <w:r w:rsidR="003451E6">
        <w:rPr>
          <w:sz w:val="26"/>
        </w:rPr>
        <w:t xml:space="preserve"> </w:t>
      </w:r>
      <w:r>
        <w:rPr>
          <w:sz w:val="26"/>
        </w:rPr>
        <w:t>родителям</w:t>
      </w:r>
      <w:r w:rsidR="003451E6">
        <w:rPr>
          <w:sz w:val="26"/>
        </w:rPr>
        <w:t xml:space="preserve"> </w:t>
      </w:r>
      <w:r>
        <w:rPr>
          <w:sz w:val="26"/>
        </w:rPr>
        <w:t>провести</w:t>
      </w:r>
      <w:r w:rsidR="003451E6">
        <w:rPr>
          <w:sz w:val="26"/>
        </w:rPr>
        <w:t xml:space="preserve"> </w:t>
      </w:r>
      <w:r>
        <w:rPr>
          <w:sz w:val="26"/>
        </w:rPr>
        <w:t>эксперименты</w:t>
      </w:r>
      <w:r w:rsidR="003451E6">
        <w:rPr>
          <w:sz w:val="26"/>
        </w:rPr>
        <w:t xml:space="preserve"> </w:t>
      </w:r>
      <w:r>
        <w:rPr>
          <w:sz w:val="26"/>
        </w:rPr>
        <w:t>с</w:t>
      </w:r>
      <w:r w:rsidR="003451E6">
        <w:rPr>
          <w:sz w:val="26"/>
        </w:rPr>
        <w:t xml:space="preserve"> </w:t>
      </w:r>
      <w:r>
        <w:rPr>
          <w:sz w:val="26"/>
        </w:rPr>
        <w:t>детьми</w:t>
      </w:r>
      <w:r w:rsidR="003451E6">
        <w:rPr>
          <w:sz w:val="26"/>
        </w:rPr>
        <w:t xml:space="preserve"> </w:t>
      </w:r>
      <w:r>
        <w:rPr>
          <w:sz w:val="26"/>
        </w:rPr>
        <w:t>во</w:t>
      </w:r>
      <w:r w:rsidR="003451E6">
        <w:rPr>
          <w:sz w:val="26"/>
        </w:rPr>
        <w:t xml:space="preserve"> </w:t>
      </w:r>
      <w:r>
        <w:rPr>
          <w:sz w:val="26"/>
        </w:rPr>
        <w:t>время</w:t>
      </w:r>
      <w:r w:rsidR="003451E6">
        <w:rPr>
          <w:sz w:val="26"/>
        </w:rPr>
        <w:t xml:space="preserve"> </w:t>
      </w:r>
      <w:r>
        <w:rPr>
          <w:spacing w:val="-2"/>
          <w:sz w:val="26"/>
        </w:rPr>
        <w:t>каникул.</w:t>
      </w:r>
    </w:p>
    <w:p w:rsidR="003D2D2F" w:rsidRDefault="003D2D2F">
      <w:pPr>
        <w:pStyle w:val="a3"/>
        <w:spacing w:before="4"/>
      </w:pPr>
    </w:p>
    <w:p w:rsidR="003D2D2F" w:rsidRDefault="001A50B6">
      <w:pPr>
        <w:pStyle w:val="Heading2"/>
        <w:spacing w:before="0"/>
      </w:pPr>
      <w:r>
        <w:rPr>
          <w:spacing w:val="-2"/>
        </w:rPr>
        <w:t>Февраль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6"/>
        </w:tabs>
        <w:spacing w:line="237" w:lineRule="auto"/>
        <w:ind w:right="1576" w:firstLine="360"/>
        <w:rPr>
          <w:sz w:val="26"/>
        </w:rPr>
      </w:pPr>
      <w:r>
        <w:rPr>
          <w:sz w:val="26"/>
        </w:rPr>
        <w:t>Консультация:</w:t>
      </w:r>
      <w:r w:rsidR="003451E6">
        <w:rPr>
          <w:sz w:val="26"/>
        </w:rPr>
        <w:t xml:space="preserve">  </w:t>
      </w:r>
      <w:r>
        <w:rPr>
          <w:sz w:val="26"/>
        </w:rPr>
        <w:t>«Значение</w:t>
      </w:r>
      <w:r w:rsidR="003451E6">
        <w:rPr>
          <w:sz w:val="26"/>
        </w:rPr>
        <w:t xml:space="preserve"> </w:t>
      </w:r>
      <w:r>
        <w:rPr>
          <w:sz w:val="26"/>
        </w:rPr>
        <w:t>опытно–экспериментальной</w:t>
      </w:r>
      <w:r w:rsidR="003451E6">
        <w:rPr>
          <w:sz w:val="26"/>
        </w:rPr>
        <w:t xml:space="preserve"> </w:t>
      </w:r>
      <w:r>
        <w:rPr>
          <w:sz w:val="26"/>
        </w:rPr>
        <w:t>деятельности</w:t>
      </w:r>
      <w:r w:rsidR="003451E6">
        <w:rPr>
          <w:sz w:val="26"/>
        </w:rPr>
        <w:t xml:space="preserve"> </w:t>
      </w:r>
      <w:r>
        <w:rPr>
          <w:sz w:val="26"/>
        </w:rPr>
        <w:t>в психическом развитии ребенка»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7"/>
        </w:tabs>
        <w:spacing w:line="341" w:lineRule="exact"/>
        <w:ind w:left="707" w:hanging="206"/>
        <w:rPr>
          <w:sz w:val="26"/>
        </w:rPr>
      </w:pPr>
      <w:r>
        <w:rPr>
          <w:sz w:val="26"/>
        </w:rPr>
        <w:t>Помощь</w:t>
      </w:r>
      <w:r w:rsidR="003451E6">
        <w:rPr>
          <w:sz w:val="26"/>
        </w:rPr>
        <w:t xml:space="preserve"> </w:t>
      </w:r>
      <w:r>
        <w:rPr>
          <w:sz w:val="26"/>
        </w:rPr>
        <w:t>родителей</w:t>
      </w:r>
      <w:r w:rsidR="003451E6">
        <w:rPr>
          <w:sz w:val="26"/>
        </w:rPr>
        <w:t xml:space="preserve"> </w:t>
      </w:r>
      <w:r>
        <w:rPr>
          <w:sz w:val="26"/>
        </w:rPr>
        <w:t>в</w:t>
      </w:r>
      <w:r w:rsidR="003451E6">
        <w:rPr>
          <w:sz w:val="26"/>
        </w:rPr>
        <w:t xml:space="preserve"> </w:t>
      </w:r>
      <w:r>
        <w:rPr>
          <w:sz w:val="26"/>
        </w:rPr>
        <w:t>подборе</w:t>
      </w:r>
      <w:r w:rsidR="003451E6">
        <w:rPr>
          <w:sz w:val="26"/>
        </w:rPr>
        <w:t xml:space="preserve"> </w:t>
      </w:r>
      <w:r>
        <w:rPr>
          <w:sz w:val="26"/>
        </w:rPr>
        <w:t>наглядной</w:t>
      </w:r>
      <w:r w:rsidR="003451E6">
        <w:rPr>
          <w:sz w:val="26"/>
        </w:rPr>
        <w:t xml:space="preserve"> </w:t>
      </w:r>
      <w:r>
        <w:rPr>
          <w:sz w:val="26"/>
        </w:rPr>
        <w:t>информации</w:t>
      </w:r>
      <w:r w:rsidR="003451E6">
        <w:rPr>
          <w:sz w:val="26"/>
        </w:rPr>
        <w:t xml:space="preserve"> </w:t>
      </w:r>
      <w:r>
        <w:rPr>
          <w:sz w:val="26"/>
        </w:rPr>
        <w:t>о</w:t>
      </w:r>
      <w:r w:rsidR="003451E6">
        <w:rPr>
          <w:sz w:val="26"/>
        </w:rPr>
        <w:t xml:space="preserve"> </w:t>
      </w:r>
      <w:r>
        <w:rPr>
          <w:sz w:val="26"/>
        </w:rPr>
        <w:t>стекле</w:t>
      </w:r>
      <w:r w:rsidR="003451E6">
        <w:rPr>
          <w:sz w:val="26"/>
        </w:rPr>
        <w:t xml:space="preserve"> </w:t>
      </w:r>
      <w:r>
        <w:rPr>
          <w:sz w:val="26"/>
        </w:rPr>
        <w:t>и</w:t>
      </w:r>
      <w:r w:rsidR="003451E6">
        <w:rPr>
          <w:sz w:val="26"/>
        </w:rPr>
        <w:t xml:space="preserve"> </w:t>
      </w:r>
      <w:r>
        <w:rPr>
          <w:sz w:val="26"/>
        </w:rPr>
        <w:t>его</w:t>
      </w:r>
      <w:r w:rsidR="003451E6">
        <w:rPr>
          <w:sz w:val="26"/>
        </w:rPr>
        <w:t xml:space="preserve"> </w:t>
      </w:r>
      <w:r>
        <w:rPr>
          <w:spacing w:val="-2"/>
          <w:sz w:val="26"/>
        </w:rPr>
        <w:t>свойствах.</w:t>
      </w:r>
    </w:p>
    <w:p w:rsidR="003D2D2F" w:rsidRDefault="001A50B6">
      <w:pPr>
        <w:pStyle w:val="Heading2"/>
        <w:spacing w:line="296" w:lineRule="exact"/>
      </w:pPr>
      <w:r>
        <w:rPr>
          <w:spacing w:val="-4"/>
        </w:rPr>
        <w:t>Март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7"/>
        </w:tabs>
        <w:spacing w:line="340" w:lineRule="exact"/>
        <w:ind w:left="707" w:hanging="206"/>
        <w:rPr>
          <w:sz w:val="26"/>
        </w:rPr>
      </w:pPr>
      <w:r>
        <w:rPr>
          <w:sz w:val="26"/>
        </w:rPr>
        <w:t>Мастер</w:t>
      </w:r>
      <w:r w:rsidR="003451E6">
        <w:rPr>
          <w:sz w:val="26"/>
        </w:rPr>
        <w:t xml:space="preserve"> –</w:t>
      </w:r>
      <w:r w:rsidR="00D66556">
        <w:rPr>
          <w:sz w:val="26"/>
        </w:rPr>
        <w:t xml:space="preserve"> </w:t>
      </w:r>
      <w:r>
        <w:rPr>
          <w:sz w:val="26"/>
        </w:rPr>
        <w:t>класс</w:t>
      </w:r>
      <w:r w:rsidR="003451E6">
        <w:rPr>
          <w:sz w:val="26"/>
        </w:rPr>
        <w:t xml:space="preserve"> </w:t>
      </w:r>
      <w:r>
        <w:rPr>
          <w:sz w:val="26"/>
        </w:rPr>
        <w:t>от</w:t>
      </w:r>
      <w:r w:rsidR="003451E6">
        <w:rPr>
          <w:sz w:val="26"/>
        </w:rPr>
        <w:t xml:space="preserve"> </w:t>
      </w:r>
      <w:r>
        <w:rPr>
          <w:sz w:val="26"/>
        </w:rPr>
        <w:t>родителей</w:t>
      </w:r>
      <w:proofErr w:type="gramStart"/>
      <w:r>
        <w:rPr>
          <w:sz w:val="26"/>
        </w:rPr>
        <w:t>:«</w:t>
      </w:r>
      <w:proofErr w:type="gramEnd"/>
      <w:r>
        <w:rPr>
          <w:sz w:val="26"/>
        </w:rPr>
        <w:t>Как</w:t>
      </w:r>
      <w:r w:rsidR="003451E6">
        <w:rPr>
          <w:sz w:val="26"/>
        </w:rPr>
        <w:t xml:space="preserve"> </w:t>
      </w:r>
      <w:r>
        <w:rPr>
          <w:sz w:val="26"/>
        </w:rPr>
        <w:t>мы</w:t>
      </w:r>
      <w:r w:rsidR="003451E6">
        <w:rPr>
          <w:sz w:val="26"/>
        </w:rPr>
        <w:t xml:space="preserve"> </w:t>
      </w:r>
      <w:r>
        <w:rPr>
          <w:sz w:val="26"/>
        </w:rPr>
        <w:t>проводим</w:t>
      </w:r>
      <w:r w:rsidR="003451E6">
        <w:rPr>
          <w:sz w:val="26"/>
        </w:rPr>
        <w:t xml:space="preserve"> </w:t>
      </w:r>
      <w:r>
        <w:rPr>
          <w:sz w:val="26"/>
        </w:rPr>
        <w:t>опыты</w:t>
      </w:r>
      <w:r w:rsidR="003451E6">
        <w:rPr>
          <w:sz w:val="26"/>
        </w:rPr>
        <w:t xml:space="preserve"> </w:t>
      </w:r>
      <w:r>
        <w:rPr>
          <w:spacing w:val="-2"/>
          <w:sz w:val="26"/>
        </w:rPr>
        <w:t>дома»</w:t>
      </w:r>
    </w:p>
    <w:p w:rsidR="003D2D2F" w:rsidRDefault="001A50B6">
      <w:pPr>
        <w:pStyle w:val="Heading2"/>
        <w:spacing w:line="296" w:lineRule="exact"/>
      </w:pPr>
      <w:r>
        <w:rPr>
          <w:spacing w:val="-2"/>
        </w:rPr>
        <w:t>Апрель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73"/>
        </w:tabs>
        <w:spacing w:line="237" w:lineRule="auto"/>
        <w:ind w:right="917" w:firstLine="427"/>
        <w:rPr>
          <w:sz w:val="26"/>
        </w:rPr>
      </w:pPr>
      <w:r>
        <w:rPr>
          <w:sz w:val="26"/>
        </w:rPr>
        <w:t>Родительское</w:t>
      </w:r>
      <w:r w:rsidR="003451E6">
        <w:rPr>
          <w:sz w:val="26"/>
        </w:rPr>
        <w:t xml:space="preserve"> </w:t>
      </w:r>
      <w:r>
        <w:rPr>
          <w:sz w:val="26"/>
        </w:rPr>
        <w:t>собрание:</w:t>
      </w:r>
      <w:r w:rsidR="003451E6">
        <w:rPr>
          <w:sz w:val="26"/>
        </w:rPr>
        <w:t xml:space="preserve"> </w:t>
      </w:r>
      <w:r>
        <w:rPr>
          <w:sz w:val="26"/>
        </w:rPr>
        <w:t>«Роль</w:t>
      </w:r>
      <w:r w:rsidR="003451E6">
        <w:rPr>
          <w:sz w:val="26"/>
        </w:rPr>
        <w:t xml:space="preserve"> </w:t>
      </w:r>
      <w:r>
        <w:rPr>
          <w:sz w:val="26"/>
        </w:rPr>
        <w:t>семьи</w:t>
      </w:r>
      <w:r w:rsidR="003451E6">
        <w:rPr>
          <w:sz w:val="26"/>
        </w:rPr>
        <w:t xml:space="preserve"> </w:t>
      </w:r>
      <w:r>
        <w:rPr>
          <w:sz w:val="26"/>
        </w:rPr>
        <w:t>в</w:t>
      </w:r>
      <w:r w:rsidR="003451E6">
        <w:rPr>
          <w:sz w:val="26"/>
        </w:rPr>
        <w:t xml:space="preserve"> </w:t>
      </w:r>
      <w:r>
        <w:rPr>
          <w:sz w:val="26"/>
        </w:rPr>
        <w:t>развитии</w:t>
      </w:r>
      <w:r w:rsidR="003451E6">
        <w:rPr>
          <w:sz w:val="26"/>
        </w:rPr>
        <w:t xml:space="preserve"> </w:t>
      </w:r>
      <w:r>
        <w:rPr>
          <w:sz w:val="26"/>
        </w:rPr>
        <w:t>интереса</w:t>
      </w:r>
      <w:r w:rsidR="003451E6">
        <w:rPr>
          <w:sz w:val="26"/>
        </w:rPr>
        <w:t xml:space="preserve"> </w:t>
      </w:r>
      <w:r>
        <w:rPr>
          <w:sz w:val="26"/>
        </w:rPr>
        <w:t>ребенка</w:t>
      </w:r>
      <w:r w:rsidR="003451E6">
        <w:rPr>
          <w:sz w:val="26"/>
        </w:rPr>
        <w:t xml:space="preserve"> </w:t>
      </w:r>
      <w:r>
        <w:rPr>
          <w:sz w:val="26"/>
        </w:rPr>
        <w:t>к</w:t>
      </w:r>
      <w:r w:rsidR="003451E6">
        <w:rPr>
          <w:sz w:val="26"/>
        </w:rPr>
        <w:t xml:space="preserve"> </w:t>
      </w:r>
      <w:r>
        <w:rPr>
          <w:sz w:val="26"/>
        </w:rPr>
        <w:t>опытно- экспериментальной деятельности».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7"/>
        </w:tabs>
        <w:spacing w:line="341" w:lineRule="exact"/>
        <w:ind w:left="707" w:hanging="206"/>
        <w:rPr>
          <w:sz w:val="26"/>
        </w:rPr>
      </w:pPr>
      <w:r>
        <w:rPr>
          <w:sz w:val="26"/>
        </w:rPr>
        <w:t>Предложить</w:t>
      </w:r>
      <w:r w:rsidR="003451E6">
        <w:rPr>
          <w:sz w:val="26"/>
        </w:rPr>
        <w:t xml:space="preserve"> </w:t>
      </w:r>
      <w:r>
        <w:rPr>
          <w:sz w:val="26"/>
        </w:rPr>
        <w:t>родителям</w:t>
      </w:r>
      <w:r w:rsidR="003451E6">
        <w:rPr>
          <w:sz w:val="26"/>
        </w:rPr>
        <w:t xml:space="preserve"> </w:t>
      </w:r>
      <w:r>
        <w:rPr>
          <w:sz w:val="26"/>
        </w:rPr>
        <w:t>провести</w:t>
      </w:r>
      <w:r w:rsidR="003451E6">
        <w:rPr>
          <w:sz w:val="26"/>
        </w:rPr>
        <w:t xml:space="preserve"> </w:t>
      </w:r>
      <w:r>
        <w:rPr>
          <w:sz w:val="26"/>
        </w:rPr>
        <w:t>дома</w:t>
      </w:r>
      <w:r w:rsidR="003451E6">
        <w:rPr>
          <w:sz w:val="26"/>
        </w:rPr>
        <w:t xml:space="preserve"> </w:t>
      </w:r>
      <w:r>
        <w:rPr>
          <w:sz w:val="26"/>
        </w:rPr>
        <w:t>вместе</w:t>
      </w:r>
      <w:r w:rsidR="003451E6">
        <w:rPr>
          <w:sz w:val="26"/>
        </w:rPr>
        <w:t xml:space="preserve"> </w:t>
      </w:r>
      <w:r>
        <w:rPr>
          <w:sz w:val="26"/>
        </w:rPr>
        <w:t>с</w:t>
      </w:r>
      <w:r w:rsidR="003451E6">
        <w:rPr>
          <w:sz w:val="26"/>
        </w:rPr>
        <w:t xml:space="preserve"> </w:t>
      </w:r>
      <w:r>
        <w:rPr>
          <w:sz w:val="26"/>
        </w:rPr>
        <w:t>детьми</w:t>
      </w:r>
      <w:r w:rsidR="003451E6">
        <w:rPr>
          <w:sz w:val="26"/>
        </w:rPr>
        <w:t xml:space="preserve"> </w:t>
      </w:r>
      <w:r>
        <w:rPr>
          <w:sz w:val="26"/>
        </w:rPr>
        <w:t>опыты</w:t>
      </w:r>
      <w:r w:rsidR="003451E6">
        <w:rPr>
          <w:sz w:val="26"/>
        </w:rPr>
        <w:t xml:space="preserve"> </w:t>
      </w:r>
      <w:r>
        <w:rPr>
          <w:sz w:val="26"/>
        </w:rPr>
        <w:t>с</w:t>
      </w:r>
      <w:r w:rsidR="003451E6">
        <w:rPr>
          <w:sz w:val="26"/>
        </w:rPr>
        <w:t xml:space="preserve"> </w:t>
      </w:r>
      <w:r>
        <w:rPr>
          <w:spacing w:val="-2"/>
          <w:sz w:val="26"/>
        </w:rPr>
        <w:t>магнитами.</w:t>
      </w:r>
    </w:p>
    <w:p w:rsidR="003D2D2F" w:rsidRDefault="001A50B6">
      <w:pPr>
        <w:pStyle w:val="Heading2"/>
        <w:spacing w:before="3" w:line="296" w:lineRule="exact"/>
      </w:pPr>
      <w:r>
        <w:rPr>
          <w:spacing w:val="-5"/>
        </w:rPr>
        <w:t>Май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7"/>
        </w:tabs>
        <w:spacing w:line="336" w:lineRule="exact"/>
        <w:ind w:left="707" w:hanging="206"/>
        <w:rPr>
          <w:sz w:val="26"/>
        </w:rPr>
      </w:pPr>
      <w:r>
        <w:rPr>
          <w:sz w:val="26"/>
        </w:rPr>
        <w:t>Оформление</w:t>
      </w:r>
      <w:r w:rsidR="003451E6">
        <w:rPr>
          <w:sz w:val="26"/>
        </w:rPr>
        <w:t xml:space="preserve"> </w:t>
      </w:r>
      <w:r>
        <w:rPr>
          <w:sz w:val="26"/>
        </w:rPr>
        <w:t>папки:</w:t>
      </w:r>
      <w:r w:rsidR="003451E6">
        <w:rPr>
          <w:sz w:val="26"/>
        </w:rPr>
        <w:t xml:space="preserve"> </w:t>
      </w:r>
      <w:r>
        <w:rPr>
          <w:sz w:val="26"/>
        </w:rPr>
        <w:t>«Маленькие</w:t>
      </w:r>
      <w:r w:rsidR="003451E6">
        <w:rPr>
          <w:sz w:val="26"/>
        </w:rPr>
        <w:t xml:space="preserve"> </w:t>
      </w:r>
      <w:r>
        <w:rPr>
          <w:spacing w:val="-2"/>
          <w:sz w:val="26"/>
        </w:rPr>
        <w:t>исследователи»</w:t>
      </w:r>
    </w:p>
    <w:p w:rsidR="003D2D2F" w:rsidRDefault="001A50B6">
      <w:pPr>
        <w:pStyle w:val="a4"/>
        <w:numPr>
          <w:ilvl w:val="0"/>
          <w:numId w:val="2"/>
        </w:numPr>
        <w:tabs>
          <w:tab w:val="left" w:pos="706"/>
        </w:tabs>
        <w:spacing w:line="237" w:lineRule="auto"/>
        <w:ind w:right="165" w:firstLine="360"/>
        <w:rPr>
          <w:sz w:val="26"/>
        </w:rPr>
      </w:pPr>
      <w:r>
        <w:rPr>
          <w:sz w:val="26"/>
        </w:rPr>
        <w:t>Презентация</w:t>
      </w:r>
      <w:r w:rsidR="003451E6">
        <w:rPr>
          <w:sz w:val="26"/>
        </w:rPr>
        <w:t xml:space="preserve"> </w:t>
      </w:r>
      <w:r>
        <w:rPr>
          <w:sz w:val="26"/>
        </w:rPr>
        <w:t>опыта</w:t>
      </w:r>
      <w:r w:rsidR="003451E6">
        <w:rPr>
          <w:sz w:val="26"/>
        </w:rPr>
        <w:t xml:space="preserve"> </w:t>
      </w:r>
      <w:r>
        <w:rPr>
          <w:sz w:val="26"/>
        </w:rPr>
        <w:t>работы</w:t>
      </w:r>
      <w:r w:rsidR="003451E6">
        <w:rPr>
          <w:sz w:val="26"/>
        </w:rPr>
        <w:t xml:space="preserve"> </w:t>
      </w:r>
      <w:r>
        <w:rPr>
          <w:sz w:val="26"/>
        </w:rPr>
        <w:t>по</w:t>
      </w:r>
      <w:r w:rsidR="003451E6">
        <w:rPr>
          <w:sz w:val="26"/>
        </w:rPr>
        <w:t xml:space="preserve"> </w:t>
      </w:r>
      <w:r>
        <w:rPr>
          <w:sz w:val="26"/>
        </w:rPr>
        <w:t>реализации</w:t>
      </w:r>
      <w:r w:rsidR="003451E6">
        <w:rPr>
          <w:sz w:val="26"/>
        </w:rPr>
        <w:t xml:space="preserve"> </w:t>
      </w:r>
      <w:r>
        <w:rPr>
          <w:sz w:val="26"/>
        </w:rPr>
        <w:t>проекта:</w:t>
      </w:r>
      <w:r w:rsidR="003451E6">
        <w:rPr>
          <w:sz w:val="26"/>
        </w:rPr>
        <w:t xml:space="preserve">  </w:t>
      </w:r>
      <w:r>
        <w:rPr>
          <w:sz w:val="26"/>
        </w:rPr>
        <w:t>выступление</w:t>
      </w:r>
      <w:r w:rsidR="003451E6">
        <w:rPr>
          <w:sz w:val="26"/>
        </w:rPr>
        <w:t xml:space="preserve"> </w:t>
      </w:r>
      <w:r>
        <w:rPr>
          <w:sz w:val="26"/>
        </w:rPr>
        <w:t>на</w:t>
      </w:r>
      <w:r w:rsidR="003451E6">
        <w:rPr>
          <w:sz w:val="26"/>
        </w:rPr>
        <w:t xml:space="preserve"> </w:t>
      </w:r>
      <w:r>
        <w:rPr>
          <w:sz w:val="26"/>
        </w:rPr>
        <w:t>педагогическом совете, публикация в печатных</w:t>
      </w:r>
      <w:r w:rsidR="003451E6">
        <w:rPr>
          <w:sz w:val="26"/>
        </w:rPr>
        <w:t xml:space="preserve"> </w:t>
      </w:r>
      <w:r>
        <w:rPr>
          <w:sz w:val="26"/>
        </w:rPr>
        <w:t>изданиях.</w:t>
      </w:r>
    </w:p>
    <w:p w:rsidR="003D2D2F" w:rsidRDefault="003D2D2F">
      <w:pPr>
        <w:pStyle w:val="a3"/>
      </w:pPr>
    </w:p>
    <w:p w:rsidR="003D2D2F" w:rsidRDefault="003D2D2F">
      <w:pPr>
        <w:pStyle w:val="a3"/>
      </w:pPr>
    </w:p>
    <w:p w:rsidR="003D2D2F" w:rsidRDefault="003D2D2F">
      <w:pPr>
        <w:pStyle w:val="a3"/>
        <w:spacing w:before="5"/>
      </w:pPr>
    </w:p>
    <w:p w:rsidR="003D2D2F" w:rsidRDefault="001A50B6">
      <w:pPr>
        <w:pStyle w:val="Heading1"/>
        <w:spacing w:line="296" w:lineRule="exact"/>
        <w:ind w:left="704"/>
        <w:jc w:val="center"/>
      </w:pPr>
      <w:r>
        <w:rPr>
          <w:spacing w:val="-2"/>
        </w:rPr>
        <w:t>Заключение</w:t>
      </w:r>
    </w:p>
    <w:p w:rsidR="003D2D2F" w:rsidRDefault="001A50B6">
      <w:pPr>
        <w:pStyle w:val="a3"/>
        <w:ind w:left="140" w:right="138" w:firstLine="708"/>
        <w:jc w:val="both"/>
      </w:pPr>
      <w:r>
        <w:t>Занимаясь с дошкольниками познавательно-исследовательской деятельностью, не стоит забывать о том, что главным является не приобретение ребенком зазубренных знаний, а формирование у него бережного, эмоционального отношения к окружающему миру и навыков экологически грамотного поведения. Не нужно стремлений к тому, чтобы дети запоминали как можно больше разных названий. Гораздо важнее воспитать</w:t>
      </w:r>
      <w:r w:rsidR="003451E6">
        <w:t xml:space="preserve"> </w:t>
      </w:r>
      <w:r>
        <w:t>у ребят познавательный интерес к объектам природы, желание и умение наблюдать, экспериментировать, понимать, что в окружающем мире все взаимосвязано.</w:t>
      </w:r>
    </w:p>
    <w:p w:rsidR="003D2D2F" w:rsidRDefault="001A50B6">
      <w:pPr>
        <w:pStyle w:val="a3"/>
        <w:ind w:left="140" w:right="138" w:firstLine="708"/>
        <w:jc w:val="both"/>
      </w:pPr>
      <w:r>
        <w:t>Обобщая немногочисленный материал по экспериментированию с дошкольниками, можно сделать вывод, что экспериментирование — это эффективный способ обучения детей исследовательской деятельности во всех его формах и видах и является методом повышения самостоятельности ребенка. Дает предпосылки к деятельному развитию познавательного интереса к целенаправленному восприятию окружающего мира и является ведущим видом деятельности в обучении.</w:t>
      </w:r>
    </w:p>
    <w:p w:rsidR="003D2D2F" w:rsidRDefault="003D2D2F">
      <w:pPr>
        <w:pStyle w:val="a3"/>
        <w:spacing w:before="5"/>
      </w:pPr>
    </w:p>
    <w:p w:rsidR="003D2D2F" w:rsidRDefault="001A50B6">
      <w:pPr>
        <w:pStyle w:val="Heading1"/>
        <w:spacing w:line="296" w:lineRule="exact"/>
        <w:ind w:left="140"/>
      </w:pPr>
      <w:r>
        <w:rPr>
          <w:spacing w:val="-2"/>
        </w:rPr>
        <w:t>Литература:</w:t>
      </w:r>
    </w:p>
    <w:p w:rsidR="003D2D2F" w:rsidRDefault="001A50B6">
      <w:pPr>
        <w:pStyle w:val="a4"/>
        <w:numPr>
          <w:ilvl w:val="0"/>
          <w:numId w:val="1"/>
        </w:numPr>
        <w:tabs>
          <w:tab w:val="left" w:pos="398"/>
        </w:tabs>
        <w:spacing w:line="240" w:lineRule="auto"/>
        <w:ind w:right="370" w:firstLine="0"/>
        <w:rPr>
          <w:sz w:val="26"/>
        </w:rPr>
      </w:pPr>
      <w:r>
        <w:rPr>
          <w:sz w:val="26"/>
        </w:rPr>
        <w:t>ТугушеваТ.П.,ЧистяковаА.Е.«Экспериментальнаядеятельностьдетейсреднегои старшего дошкольного возраста» 2010 г.</w:t>
      </w:r>
    </w:p>
    <w:p w:rsidR="003D2D2F" w:rsidRDefault="001A50B6">
      <w:pPr>
        <w:pStyle w:val="a4"/>
        <w:numPr>
          <w:ilvl w:val="0"/>
          <w:numId w:val="1"/>
        </w:numPr>
        <w:tabs>
          <w:tab w:val="left" w:pos="400"/>
        </w:tabs>
        <w:spacing w:line="240" w:lineRule="auto"/>
        <w:ind w:right="174" w:firstLine="0"/>
        <w:rPr>
          <w:sz w:val="26"/>
        </w:rPr>
      </w:pPr>
      <w:r>
        <w:rPr>
          <w:sz w:val="26"/>
        </w:rPr>
        <w:t>«Организация</w:t>
      </w:r>
      <w:r w:rsidR="003451E6">
        <w:rPr>
          <w:sz w:val="26"/>
        </w:rPr>
        <w:t xml:space="preserve"> </w:t>
      </w:r>
      <w:r>
        <w:rPr>
          <w:sz w:val="26"/>
        </w:rPr>
        <w:t>опытно–экспериментальнойдеятельностидетей2-7лет,</w:t>
      </w:r>
      <w:r w:rsidR="003451E6">
        <w:rPr>
          <w:sz w:val="26"/>
        </w:rPr>
        <w:t xml:space="preserve"> </w:t>
      </w:r>
      <w:r>
        <w:rPr>
          <w:sz w:val="26"/>
        </w:rPr>
        <w:t xml:space="preserve">Тематическое планирование, рекомендации, конспекты занятий» </w:t>
      </w:r>
      <w:proofErr w:type="gramStart"/>
      <w:r>
        <w:rPr>
          <w:sz w:val="26"/>
        </w:rPr>
        <w:t>А-</w:t>
      </w:r>
      <w:proofErr w:type="gramEnd"/>
      <w:r w:rsidR="003451E6">
        <w:rPr>
          <w:sz w:val="26"/>
        </w:rPr>
        <w:t xml:space="preserve"> </w:t>
      </w:r>
      <w:r>
        <w:rPr>
          <w:sz w:val="26"/>
        </w:rPr>
        <w:t>сост. Е. А. Мартынова, И. М. Сучкова Волгоград: Учитель, 2011.</w:t>
      </w:r>
    </w:p>
    <w:p w:rsidR="003D2D2F" w:rsidRDefault="001A50B6">
      <w:pPr>
        <w:pStyle w:val="a4"/>
        <w:numPr>
          <w:ilvl w:val="0"/>
          <w:numId w:val="1"/>
        </w:numPr>
        <w:tabs>
          <w:tab w:val="left" w:pos="398"/>
        </w:tabs>
        <w:spacing w:line="240" w:lineRule="auto"/>
        <w:ind w:right="849" w:firstLine="0"/>
        <w:rPr>
          <w:sz w:val="26"/>
        </w:rPr>
      </w:pPr>
      <w:proofErr w:type="spellStart"/>
      <w:r>
        <w:rPr>
          <w:sz w:val="26"/>
        </w:rPr>
        <w:t>Дыбина</w:t>
      </w:r>
      <w:proofErr w:type="spellEnd"/>
      <w:r w:rsidR="003451E6">
        <w:rPr>
          <w:sz w:val="26"/>
        </w:rPr>
        <w:t xml:space="preserve"> </w:t>
      </w:r>
      <w:r>
        <w:rPr>
          <w:sz w:val="26"/>
        </w:rPr>
        <w:t>О.В.,</w:t>
      </w:r>
      <w:r w:rsidR="003451E6">
        <w:rPr>
          <w:sz w:val="26"/>
        </w:rPr>
        <w:t xml:space="preserve"> </w:t>
      </w:r>
      <w:r>
        <w:rPr>
          <w:sz w:val="26"/>
        </w:rPr>
        <w:t>Рахманова</w:t>
      </w:r>
      <w:r w:rsidR="003451E6">
        <w:rPr>
          <w:sz w:val="26"/>
        </w:rPr>
        <w:t xml:space="preserve"> </w:t>
      </w:r>
      <w:r>
        <w:rPr>
          <w:sz w:val="26"/>
        </w:rPr>
        <w:t>Н.П.,</w:t>
      </w:r>
      <w:r w:rsidR="003451E6">
        <w:rPr>
          <w:sz w:val="26"/>
        </w:rPr>
        <w:t xml:space="preserve"> </w:t>
      </w:r>
      <w:r>
        <w:rPr>
          <w:sz w:val="26"/>
        </w:rPr>
        <w:t>Щетинина</w:t>
      </w:r>
      <w:r w:rsidR="003451E6">
        <w:rPr>
          <w:sz w:val="26"/>
        </w:rPr>
        <w:t xml:space="preserve"> </w:t>
      </w:r>
      <w:r>
        <w:rPr>
          <w:sz w:val="26"/>
        </w:rPr>
        <w:t>В.В. «</w:t>
      </w:r>
      <w:proofErr w:type="gramStart"/>
      <w:r>
        <w:rPr>
          <w:sz w:val="26"/>
        </w:rPr>
        <w:t>Неизведанное</w:t>
      </w:r>
      <w:proofErr w:type="gramEnd"/>
      <w:r w:rsidR="003451E6">
        <w:rPr>
          <w:sz w:val="26"/>
        </w:rPr>
        <w:t xml:space="preserve"> </w:t>
      </w:r>
      <w:r>
        <w:rPr>
          <w:sz w:val="26"/>
        </w:rPr>
        <w:t>рядом.</w:t>
      </w:r>
      <w:r w:rsidR="003451E6">
        <w:rPr>
          <w:sz w:val="26"/>
        </w:rPr>
        <w:t xml:space="preserve">  </w:t>
      </w:r>
      <w:r>
        <w:rPr>
          <w:sz w:val="26"/>
        </w:rPr>
        <w:t>Опыты</w:t>
      </w:r>
      <w:r w:rsidR="003451E6">
        <w:rPr>
          <w:sz w:val="26"/>
        </w:rPr>
        <w:t xml:space="preserve"> </w:t>
      </w:r>
      <w:r>
        <w:rPr>
          <w:sz w:val="26"/>
        </w:rPr>
        <w:t>и эксперименты для дошкольников», 2010 г.</w:t>
      </w:r>
    </w:p>
    <w:p w:rsidR="003D2D2F" w:rsidRDefault="001A50B6">
      <w:pPr>
        <w:pStyle w:val="a4"/>
        <w:numPr>
          <w:ilvl w:val="0"/>
          <w:numId w:val="1"/>
        </w:numPr>
        <w:tabs>
          <w:tab w:val="left" w:pos="398"/>
        </w:tabs>
        <w:spacing w:line="240" w:lineRule="auto"/>
        <w:ind w:right="160" w:firstLine="0"/>
        <w:rPr>
          <w:sz w:val="26"/>
        </w:rPr>
      </w:pPr>
      <w:r>
        <w:rPr>
          <w:sz w:val="26"/>
        </w:rPr>
        <w:t>Мартынова</w:t>
      </w:r>
      <w:r w:rsidR="003451E6">
        <w:rPr>
          <w:sz w:val="26"/>
        </w:rPr>
        <w:t xml:space="preserve"> </w:t>
      </w:r>
      <w:r>
        <w:rPr>
          <w:sz w:val="26"/>
        </w:rPr>
        <w:t>Е.А.,</w:t>
      </w:r>
      <w:r w:rsidR="003451E6">
        <w:rPr>
          <w:sz w:val="26"/>
        </w:rPr>
        <w:t xml:space="preserve"> </w:t>
      </w:r>
      <w:r>
        <w:rPr>
          <w:sz w:val="26"/>
        </w:rPr>
        <w:t>Сучкова</w:t>
      </w:r>
      <w:r w:rsidR="003451E6">
        <w:rPr>
          <w:sz w:val="26"/>
        </w:rPr>
        <w:t xml:space="preserve"> </w:t>
      </w:r>
      <w:r>
        <w:rPr>
          <w:sz w:val="26"/>
        </w:rPr>
        <w:t>И.М</w:t>
      </w:r>
      <w:r w:rsidR="003451E6">
        <w:rPr>
          <w:sz w:val="26"/>
        </w:rPr>
        <w:t xml:space="preserve"> </w:t>
      </w:r>
      <w:r>
        <w:rPr>
          <w:sz w:val="26"/>
        </w:rPr>
        <w:t>Организация</w:t>
      </w:r>
      <w:r w:rsidR="003451E6">
        <w:rPr>
          <w:sz w:val="26"/>
        </w:rPr>
        <w:t xml:space="preserve"> </w:t>
      </w:r>
      <w:r>
        <w:rPr>
          <w:sz w:val="26"/>
        </w:rPr>
        <w:t>опытно</w:t>
      </w:r>
      <w:r w:rsidR="003451E6">
        <w:rPr>
          <w:sz w:val="26"/>
        </w:rPr>
        <w:t xml:space="preserve"> – </w:t>
      </w:r>
      <w:proofErr w:type="spellStart"/>
      <w:r>
        <w:rPr>
          <w:sz w:val="26"/>
        </w:rPr>
        <w:t>эксперименальной</w:t>
      </w:r>
      <w:proofErr w:type="spellEnd"/>
      <w:r w:rsidR="003451E6">
        <w:rPr>
          <w:sz w:val="26"/>
        </w:rPr>
        <w:t xml:space="preserve"> </w:t>
      </w:r>
      <w:r>
        <w:rPr>
          <w:sz w:val="26"/>
        </w:rPr>
        <w:t>деятельности детей 2-7 лет”, 2011г.</w:t>
      </w:r>
    </w:p>
    <w:p w:rsidR="003D2D2F" w:rsidRDefault="001A50B6">
      <w:pPr>
        <w:pStyle w:val="a4"/>
        <w:numPr>
          <w:ilvl w:val="0"/>
          <w:numId w:val="1"/>
        </w:numPr>
        <w:tabs>
          <w:tab w:val="left" w:pos="398"/>
        </w:tabs>
        <w:ind w:left="398" w:hanging="258"/>
        <w:rPr>
          <w:sz w:val="26"/>
        </w:rPr>
      </w:pPr>
      <w:r>
        <w:rPr>
          <w:sz w:val="26"/>
        </w:rPr>
        <w:t>А.Алексин,</w:t>
      </w:r>
      <w:r w:rsidR="003451E6">
        <w:rPr>
          <w:sz w:val="26"/>
        </w:rPr>
        <w:t xml:space="preserve"> </w:t>
      </w:r>
      <w:r>
        <w:rPr>
          <w:sz w:val="26"/>
        </w:rPr>
        <w:t>С.Михалков,</w:t>
      </w:r>
      <w:r w:rsidR="003451E6">
        <w:rPr>
          <w:sz w:val="26"/>
        </w:rPr>
        <w:t xml:space="preserve"> </w:t>
      </w:r>
      <w:r>
        <w:rPr>
          <w:sz w:val="26"/>
        </w:rPr>
        <w:t>Л.Разгон,</w:t>
      </w:r>
      <w:r w:rsidR="003451E6">
        <w:rPr>
          <w:sz w:val="26"/>
        </w:rPr>
        <w:t xml:space="preserve"> </w:t>
      </w:r>
      <w:proofErr w:type="spellStart"/>
      <w:r>
        <w:rPr>
          <w:sz w:val="26"/>
        </w:rPr>
        <w:t>В.Хелемендик</w:t>
      </w:r>
      <w:proofErr w:type="spellEnd"/>
      <w:r w:rsidR="003451E6">
        <w:rPr>
          <w:sz w:val="26"/>
        </w:rPr>
        <w:t xml:space="preserve"> </w:t>
      </w:r>
      <w:r>
        <w:rPr>
          <w:i/>
          <w:sz w:val="26"/>
        </w:rPr>
        <w:t>«Почемучка.</w:t>
      </w:r>
      <w:r w:rsidR="00D66556">
        <w:rPr>
          <w:i/>
          <w:sz w:val="26"/>
        </w:rPr>
        <w:t xml:space="preserve"> </w:t>
      </w:r>
      <w:r>
        <w:rPr>
          <w:i/>
          <w:sz w:val="26"/>
        </w:rPr>
        <w:t>Энциклопедия»</w:t>
      </w:r>
      <w:proofErr w:type="gramStart"/>
      <w:r>
        <w:rPr>
          <w:sz w:val="26"/>
        </w:rPr>
        <w:t>.</w:t>
      </w:r>
      <w:r>
        <w:rPr>
          <w:spacing w:val="-4"/>
          <w:sz w:val="26"/>
        </w:rPr>
        <w:t>И</w:t>
      </w:r>
      <w:proofErr w:type="gramEnd"/>
      <w:r>
        <w:rPr>
          <w:spacing w:val="-4"/>
          <w:sz w:val="26"/>
        </w:rPr>
        <w:t>зд.</w:t>
      </w:r>
    </w:p>
    <w:p w:rsidR="003D2D2F" w:rsidRDefault="001A50B6">
      <w:pPr>
        <w:spacing w:line="298" w:lineRule="exact"/>
        <w:ind w:left="140"/>
        <w:rPr>
          <w:sz w:val="26"/>
        </w:rPr>
      </w:pPr>
      <w:r>
        <w:rPr>
          <w:i/>
          <w:sz w:val="26"/>
        </w:rPr>
        <w:t>«Педагогика–Пресс»</w:t>
      </w:r>
      <w:r>
        <w:rPr>
          <w:spacing w:val="-2"/>
          <w:sz w:val="26"/>
        </w:rPr>
        <w:t>1992.</w:t>
      </w:r>
    </w:p>
    <w:p w:rsidR="003D2D2F" w:rsidRDefault="001A50B6">
      <w:pPr>
        <w:pStyle w:val="a4"/>
        <w:numPr>
          <w:ilvl w:val="0"/>
          <w:numId w:val="1"/>
        </w:numPr>
        <w:tabs>
          <w:tab w:val="left" w:pos="334"/>
        </w:tabs>
        <w:spacing w:line="240" w:lineRule="auto"/>
        <w:ind w:right="1096" w:firstLine="0"/>
        <w:rPr>
          <w:sz w:val="26"/>
        </w:rPr>
      </w:pPr>
      <w:proofErr w:type="spellStart"/>
      <w:r>
        <w:rPr>
          <w:sz w:val="26"/>
        </w:rPr>
        <w:t>Веракса</w:t>
      </w:r>
      <w:proofErr w:type="spellEnd"/>
      <w:r w:rsidR="003451E6">
        <w:rPr>
          <w:sz w:val="26"/>
        </w:rPr>
        <w:t xml:space="preserve"> </w:t>
      </w:r>
      <w:r>
        <w:rPr>
          <w:sz w:val="26"/>
        </w:rPr>
        <w:t>Н.Е.,</w:t>
      </w:r>
      <w:r w:rsidR="003451E6">
        <w:rPr>
          <w:sz w:val="26"/>
        </w:rPr>
        <w:t xml:space="preserve"> </w:t>
      </w:r>
      <w:r>
        <w:rPr>
          <w:sz w:val="26"/>
        </w:rPr>
        <w:t>О.Р.</w:t>
      </w:r>
      <w:r w:rsidR="003451E6">
        <w:rPr>
          <w:sz w:val="26"/>
        </w:rPr>
        <w:t xml:space="preserve"> </w:t>
      </w:r>
      <w:proofErr w:type="spellStart"/>
      <w:r>
        <w:rPr>
          <w:sz w:val="26"/>
        </w:rPr>
        <w:t>Галимова</w:t>
      </w:r>
      <w:proofErr w:type="spellEnd"/>
      <w:r>
        <w:rPr>
          <w:sz w:val="26"/>
        </w:rPr>
        <w:t>.</w:t>
      </w:r>
      <w:r w:rsidR="003451E6">
        <w:rPr>
          <w:sz w:val="26"/>
        </w:rPr>
        <w:t xml:space="preserve">  </w:t>
      </w:r>
      <w:proofErr w:type="spellStart"/>
      <w:r>
        <w:rPr>
          <w:sz w:val="26"/>
        </w:rPr>
        <w:t>Позновательно</w:t>
      </w:r>
      <w:proofErr w:type="spellEnd"/>
      <w:r w:rsidR="00D66556">
        <w:rPr>
          <w:sz w:val="26"/>
        </w:rPr>
        <w:t xml:space="preserve"> – </w:t>
      </w:r>
      <w:r>
        <w:rPr>
          <w:sz w:val="26"/>
        </w:rPr>
        <w:t>исследовательская</w:t>
      </w:r>
      <w:r w:rsidR="00D66556">
        <w:rPr>
          <w:sz w:val="26"/>
        </w:rPr>
        <w:t xml:space="preserve"> </w:t>
      </w:r>
      <w:r>
        <w:rPr>
          <w:sz w:val="26"/>
        </w:rPr>
        <w:t xml:space="preserve">деятельность дошкольников 4-7 лет. </w:t>
      </w:r>
      <w:proofErr w:type="gramStart"/>
      <w:r>
        <w:rPr>
          <w:sz w:val="26"/>
        </w:rPr>
        <w:t>-М</w:t>
      </w:r>
      <w:proofErr w:type="gramEnd"/>
      <w:r>
        <w:rPr>
          <w:sz w:val="26"/>
        </w:rPr>
        <w:t>. :</w:t>
      </w:r>
      <w:r w:rsidR="003451E6">
        <w:rPr>
          <w:sz w:val="26"/>
        </w:rPr>
        <w:t xml:space="preserve"> </w:t>
      </w:r>
      <w:r>
        <w:rPr>
          <w:sz w:val="26"/>
        </w:rPr>
        <w:t>Москва-синтез, 2015г.</w:t>
      </w:r>
    </w:p>
    <w:p w:rsidR="003D2D2F" w:rsidRDefault="001A50B6">
      <w:pPr>
        <w:pStyle w:val="a4"/>
        <w:numPr>
          <w:ilvl w:val="0"/>
          <w:numId w:val="1"/>
        </w:numPr>
        <w:tabs>
          <w:tab w:val="left" w:pos="398"/>
        </w:tabs>
        <w:spacing w:line="299" w:lineRule="exact"/>
        <w:ind w:left="398" w:hanging="258"/>
        <w:rPr>
          <w:sz w:val="26"/>
        </w:rPr>
      </w:pPr>
      <w:r>
        <w:rPr>
          <w:sz w:val="26"/>
        </w:rPr>
        <w:t>Рыжова</w:t>
      </w:r>
      <w:r w:rsidR="003451E6">
        <w:rPr>
          <w:sz w:val="26"/>
        </w:rPr>
        <w:t xml:space="preserve"> </w:t>
      </w:r>
      <w:r>
        <w:rPr>
          <w:sz w:val="26"/>
        </w:rPr>
        <w:t>Н.В.,</w:t>
      </w:r>
      <w:r w:rsidR="003451E6">
        <w:rPr>
          <w:sz w:val="26"/>
        </w:rPr>
        <w:t xml:space="preserve"> </w:t>
      </w:r>
      <w:r>
        <w:rPr>
          <w:sz w:val="26"/>
        </w:rPr>
        <w:t>«Игры</w:t>
      </w:r>
      <w:r w:rsidR="003451E6">
        <w:rPr>
          <w:sz w:val="26"/>
        </w:rPr>
        <w:t xml:space="preserve"> </w:t>
      </w:r>
      <w:r>
        <w:rPr>
          <w:sz w:val="26"/>
        </w:rPr>
        <w:t>с</w:t>
      </w:r>
      <w:r w:rsidR="003451E6">
        <w:rPr>
          <w:sz w:val="26"/>
        </w:rPr>
        <w:t xml:space="preserve"> </w:t>
      </w:r>
      <w:r>
        <w:rPr>
          <w:sz w:val="26"/>
        </w:rPr>
        <w:t>водой</w:t>
      </w:r>
      <w:r w:rsidR="003451E6">
        <w:rPr>
          <w:sz w:val="26"/>
        </w:rPr>
        <w:t xml:space="preserve"> </w:t>
      </w:r>
      <w:r>
        <w:rPr>
          <w:sz w:val="26"/>
        </w:rPr>
        <w:t>и</w:t>
      </w:r>
      <w:r w:rsidR="003451E6">
        <w:rPr>
          <w:sz w:val="26"/>
        </w:rPr>
        <w:t xml:space="preserve"> </w:t>
      </w:r>
      <w:r>
        <w:rPr>
          <w:sz w:val="26"/>
        </w:rPr>
        <w:t>песком»,</w:t>
      </w:r>
      <w:r w:rsidR="00D66556">
        <w:rPr>
          <w:sz w:val="26"/>
        </w:rPr>
        <w:t xml:space="preserve"> </w:t>
      </w:r>
      <w:r>
        <w:rPr>
          <w:sz w:val="26"/>
        </w:rPr>
        <w:t>Обруч</w:t>
      </w:r>
      <w:r w:rsidR="00D66556">
        <w:rPr>
          <w:sz w:val="26"/>
        </w:rPr>
        <w:t xml:space="preserve"> </w:t>
      </w:r>
      <w:r>
        <w:rPr>
          <w:sz w:val="26"/>
        </w:rPr>
        <w:t>№2,1997</w:t>
      </w:r>
      <w:r>
        <w:rPr>
          <w:spacing w:val="-5"/>
          <w:sz w:val="26"/>
        </w:rPr>
        <w:t>г.</w:t>
      </w:r>
    </w:p>
    <w:p w:rsidR="003D2D2F" w:rsidRDefault="001A50B6">
      <w:pPr>
        <w:pStyle w:val="a4"/>
        <w:numPr>
          <w:ilvl w:val="0"/>
          <w:numId w:val="1"/>
        </w:numPr>
        <w:tabs>
          <w:tab w:val="left" w:pos="398"/>
        </w:tabs>
        <w:ind w:left="398" w:hanging="258"/>
        <w:rPr>
          <w:sz w:val="26"/>
        </w:rPr>
      </w:pPr>
      <w:r>
        <w:rPr>
          <w:sz w:val="26"/>
        </w:rPr>
        <w:t>Рыжова</w:t>
      </w:r>
      <w:r w:rsidR="003451E6">
        <w:rPr>
          <w:sz w:val="26"/>
        </w:rPr>
        <w:t xml:space="preserve"> </w:t>
      </w:r>
      <w:r>
        <w:rPr>
          <w:sz w:val="26"/>
        </w:rPr>
        <w:t>Н.В.,</w:t>
      </w:r>
      <w:r w:rsidR="003451E6">
        <w:rPr>
          <w:sz w:val="26"/>
        </w:rPr>
        <w:t xml:space="preserve"> </w:t>
      </w:r>
      <w:r>
        <w:rPr>
          <w:sz w:val="26"/>
        </w:rPr>
        <w:t>«Опыты</w:t>
      </w:r>
      <w:r w:rsidR="003451E6">
        <w:rPr>
          <w:sz w:val="26"/>
        </w:rPr>
        <w:t xml:space="preserve"> </w:t>
      </w:r>
      <w:r>
        <w:rPr>
          <w:sz w:val="26"/>
        </w:rPr>
        <w:t>с</w:t>
      </w:r>
      <w:r w:rsidR="003451E6">
        <w:rPr>
          <w:sz w:val="26"/>
        </w:rPr>
        <w:t xml:space="preserve"> </w:t>
      </w:r>
      <w:r>
        <w:rPr>
          <w:sz w:val="26"/>
        </w:rPr>
        <w:t>песком</w:t>
      </w:r>
      <w:r w:rsidR="003451E6">
        <w:rPr>
          <w:sz w:val="26"/>
        </w:rPr>
        <w:t xml:space="preserve"> </w:t>
      </w:r>
      <w:r>
        <w:rPr>
          <w:sz w:val="26"/>
        </w:rPr>
        <w:t>и</w:t>
      </w:r>
      <w:r w:rsidR="003451E6">
        <w:rPr>
          <w:sz w:val="26"/>
        </w:rPr>
        <w:t xml:space="preserve"> </w:t>
      </w:r>
      <w:r>
        <w:rPr>
          <w:sz w:val="26"/>
        </w:rPr>
        <w:t>глиной»,</w:t>
      </w:r>
      <w:r w:rsidR="00D66556">
        <w:rPr>
          <w:sz w:val="26"/>
        </w:rPr>
        <w:t xml:space="preserve"> </w:t>
      </w:r>
      <w:r>
        <w:rPr>
          <w:sz w:val="26"/>
        </w:rPr>
        <w:t>Обруч</w:t>
      </w:r>
      <w:r w:rsidR="00D66556">
        <w:rPr>
          <w:sz w:val="26"/>
        </w:rPr>
        <w:t xml:space="preserve"> </w:t>
      </w:r>
      <w:r>
        <w:rPr>
          <w:sz w:val="26"/>
        </w:rPr>
        <w:t>№2,1998</w:t>
      </w:r>
      <w:r>
        <w:rPr>
          <w:spacing w:val="-5"/>
          <w:sz w:val="26"/>
        </w:rPr>
        <w:t>г.</w:t>
      </w:r>
    </w:p>
    <w:p w:rsidR="003D2D2F" w:rsidRPr="00D66556" w:rsidRDefault="001A50B6" w:rsidP="00D66556">
      <w:pPr>
        <w:pStyle w:val="a4"/>
        <w:numPr>
          <w:ilvl w:val="0"/>
          <w:numId w:val="1"/>
        </w:numPr>
        <w:tabs>
          <w:tab w:val="left" w:pos="398"/>
        </w:tabs>
        <w:ind w:left="398" w:hanging="258"/>
        <w:rPr>
          <w:sz w:val="26"/>
        </w:rPr>
        <w:sectPr w:rsidR="003D2D2F" w:rsidRPr="00D66556">
          <w:pgSz w:w="11910" w:h="16840"/>
          <w:pgMar w:top="320" w:right="708" w:bottom="280" w:left="992" w:header="720" w:footer="720" w:gutter="0"/>
          <w:cols w:space="720"/>
        </w:sectPr>
      </w:pPr>
      <w:r>
        <w:rPr>
          <w:sz w:val="26"/>
        </w:rPr>
        <w:t>Использованы</w:t>
      </w:r>
      <w:r w:rsidR="00D66556">
        <w:rPr>
          <w:sz w:val="26"/>
        </w:rPr>
        <w:t xml:space="preserve"> </w:t>
      </w:r>
      <w:r>
        <w:rPr>
          <w:sz w:val="26"/>
        </w:rPr>
        <w:t>интернет</w:t>
      </w:r>
      <w:r w:rsidR="00D66556">
        <w:rPr>
          <w:sz w:val="26"/>
        </w:rPr>
        <w:t xml:space="preserve"> </w:t>
      </w:r>
      <w:r>
        <w:rPr>
          <w:spacing w:val="-2"/>
          <w:sz w:val="26"/>
        </w:rPr>
        <w:t>ресурсы.</w:t>
      </w:r>
    </w:p>
    <w:p w:rsidR="003D2D2F" w:rsidRDefault="003D2D2F" w:rsidP="00D66556">
      <w:pPr>
        <w:tabs>
          <w:tab w:val="left" w:pos="862"/>
          <w:tab w:val="left" w:pos="3499"/>
        </w:tabs>
        <w:rPr>
          <w:sz w:val="24"/>
        </w:rPr>
      </w:pPr>
    </w:p>
    <w:sectPr w:rsidR="003D2D2F" w:rsidSect="003D2D2F">
      <w:pgSz w:w="11910" w:h="16840"/>
      <w:pgMar w:top="98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816"/>
    <w:multiLevelType w:val="hybridMultilevel"/>
    <w:tmpl w:val="BC520F20"/>
    <w:lvl w:ilvl="0" w:tplc="C2F6D55C">
      <w:numFmt w:val="bullet"/>
      <w:lvlText w:val=""/>
      <w:lvlJc w:val="left"/>
      <w:pPr>
        <w:ind w:left="14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DC2DF6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C240B6C6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3D9E25F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AF303D9C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EBA844F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50F07662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7763030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F684BEB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">
    <w:nsid w:val="0EE92D15"/>
    <w:multiLevelType w:val="hybridMultilevel"/>
    <w:tmpl w:val="7F00931A"/>
    <w:lvl w:ilvl="0" w:tplc="D6A86898">
      <w:numFmt w:val="bullet"/>
      <w:lvlText w:val=""/>
      <w:lvlJc w:val="left"/>
      <w:pPr>
        <w:ind w:left="14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A2301A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D7D6D502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6644DB2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3F25B0A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E5F21D16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BA4BDC0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FAD43CD0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282F544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">
    <w:nsid w:val="160A23FD"/>
    <w:multiLevelType w:val="hybridMultilevel"/>
    <w:tmpl w:val="C4EABEF4"/>
    <w:lvl w:ilvl="0" w:tplc="527E3CD6">
      <w:start w:val="1"/>
      <w:numFmt w:val="decimal"/>
      <w:lvlText w:val="%1."/>
      <w:lvlJc w:val="left"/>
      <w:pPr>
        <w:ind w:left="1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4F70CF3A">
      <w:numFmt w:val="bullet"/>
      <w:lvlText w:val="•"/>
      <w:lvlJc w:val="left"/>
      <w:pPr>
        <w:ind w:left="1146" w:hanging="260"/>
      </w:pPr>
      <w:rPr>
        <w:rFonts w:hint="default"/>
        <w:lang w:val="ru-RU" w:eastAsia="en-US" w:bidi="ar-SA"/>
      </w:rPr>
    </w:lvl>
    <w:lvl w:ilvl="2" w:tplc="6B5C2096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3" w:tplc="6A2A6E78">
      <w:numFmt w:val="bullet"/>
      <w:lvlText w:val="•"/>
      <w:lvlJc w:val="left"/>
      <w:pPr>
        <w:ind w:left="3159" w:hanging="260"/>
      </w:pPr>
      <w:rPr>
        <w:rFonts w:hint="default"/>
        <w:lang w:val="ru-RU" w:eastAsia="en-US" w:bidi="ar-SA"/>
      </w:rPr>
    </w:lvl>
    <w:lvl w:ilvl="4" w:tplc="4FA49EB2">
      <w:numFmt w:val="bullet"/>
      <w:lvlText w:val="•"/>
      <w:lvlJc w:val="left"/>
      <w:pPr>
        <w:ind w:left="4166" w:hanging="260"/>
      </w:pPr>
      <w:rPr>
        <w:rFonts w:hint="default"/>
        <w:lang w:val="ru-RU" w:eastAsia="en-US" w:bidi="ar-SA"/>
      </w:rPr>
    </w:lvl>
    <w:lvl w:ilvl="5" w:tplc="9BE4E096">
      <w:numFmt w:val="bullet"/>
      <w:lvlText w:val="•"/>
      <w:lvlJc w:val="left"/>
      <w:pPr>
        <w:ind w:left="5173" w:hanging="260"/>
      </w:pPr>
      <w:rPr>
        <w:rFonts w:hint="default"/>
        <w:lang w:val="ru-RU" w:eastAsia="en-US" w:bidi="ar-SA"/>
      </w:rPr>
    </w:lvl>
    <w:lvl w:ilvl="6" w:tplc="57CA6DBC">
      <w:numFmt w:val="bullet"/>
      <w:lvlText w:val="•"/>
      <w:lvlJc w:val="left"/>
      <w:pPr>
        <w:ind w:left="6179" w:hanging="260"/>
      </w:pPr>
      <w:rPr>
        <w:rFonts w:hint="default"/>
        <w:lang w:val="ru-RU" w:eastAsia="en-US" w:bidi="ar-SA"/>
      </w:rPr>
    </w:lvl>
    <w:lvl w:ilvl="7" w:tplc="6730FA9C">
      <w:numFmt w:val="bullet"/>
      <w:lvlText w:val="•"/>
      <w:lvlJc w:val="left"/>
      <w:pPr>
        <w:ind w:left="7186" w:hanging="260"/>
      </w:pPr>
      <w:rPr>
        <w:rFonts w:hint="default"/>
        <w:lang w:val="ru-RU" w:eastAsia="en-US" w:bidi="ar-SA"/>
      </w:rPr>
    </w:lvl>
    <w:lvl w:ilvl="8" w:tplc="B7B653D2">
      <w:numFmt w:val="bullet"/>
      <w:lvlText w:val="•"/>
      <w:lvlJc w:val="left"/>
      <w:pPr>
        <w:ind w:left="8193" w:hanging="260"/>
      </w:pPr>
      <w:rPr>
        <w:rFonts w:hint="default"/>
        <w:lang w:val="ru-RU" w:eastAsia="en-US" w:bidi="ar-SA"/>
      </w:rPr>
    </w:lvl>
  </w:abstractNum>
  <w:abstractNum w:abstractNumId="3">
    <w:nsid w:val="4088680E"/>
    <w:multiLevelType w:val="hybridMultilevel"/>
    <w:tmpl w:val="79784CE2"/>
    <w:lvl w:ilvl="0" w:tplc="E760D6F2">
      <w:numFmt w:val="bullet"/>
      <w:lvlText w:val="•"/>
      <w:lvlJc w:val="left"/>
      <w:pPr>
        <w:ind w:left="14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93E873C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8F1EEBD6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28A25B52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BBBE2282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23EED65E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76DA2A32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0B32CDF6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0E9016E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4">
    <w:nsid w:val="6D3558B3"/>
    <w:multiLevelType w:val="hybridMultilevel"/>
    <w:tmpl w:val="282EBF64"/>
    <w:lvl w:ilvl="0" w:tplc="19763966">
      <w:numFmt w:val="bullet"/>
      <w:lvlText w:val=""/>
      <w:lvlJc w:val="left"/>
      <w:pPr>
        <w:ind w:left="498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84469E">
      <w:numFmt w:val="bullet"/>
      <w:lvlText w:val="•"/>
      <w:lvlJc w:val="left"/>
      <w:pPr>
        <w:ind w:left="1470" w:hanging="207"/>
      </w:pPr>
      <w:rPr>
        <w:rFonts w:hint="default"/>
        <w:lang w:val="ru-RU" w:eastAsia="en-US" w:bidi="ar-SA"/>
      </w:rPr>
    </w:lvl>
    <w:lvl w:ilvl="2" w:tplc="6D3ABC9E">
      <w:numFmt w:val="bullet"/>
      <w:lvlText w:val="•"/>
      <w:lvlJc w:val="left"/>
      <w:pPr>
        <w:ind w:left="2441" w:hanging="207"/>
      </w:pPr>
      <w:rPr>
        <w:rFonts w:hint="default"/>
        <w:lang w:val="ru-RU" w:eastAsia="en-US" w:bidi="ar-SA"/>
      </w:rPr>
    </w:lvl>
    <w:lvl w:ilvl="3" w:tplc="8B3A97EE">
      <w:numFmt w:val="bullet"/>
      <w:lvlText w:val="•"/>
      <w:lvlJc w:val="left"/>
      <w:pPr>
        <w:ind w:left="3411" w:hanging="207"/>
      </w:pPr>
      <w:rPr>
        <w:rFonts w:hint="default"/>
        <w:lang w:val="ru-RU" w:eastAsia="en-US" w:bidi="ar-SA"/>
      </w:rPr>
    </w:lvl>
    <w:lvl w:ilvl="4" w:tplc="FB6CEF66">
      <w:numFmt w:val="bullet"/>
      <w:lvlText w:val="•"/>
      <w:lvlJc w:val="left"/>
      <w:pPr>
        <w:ind w:left="4382" w:hanging="207"/>
      </w:pPr>
      <w:rPr>
        <w:rFonts w:hint="default"/>
        <w:lang w:val="ru-RU" w:eastAsia="en-US" w:bidi="ar-SA"/>
      </w:rPr>
    </w:lvl>
    <w:lvl w:ilvl="5" w:tplc="B43E2456">
      <w:numFmt w:val="bullet"/>
      <w:lvlText w:val="•"/>
      <w:lvlJc w:val="left"/>
      <w:pPr>
        <w:ind w:left="5353" w:hanging="207"/>
      </w:pPr>
      <w:rPr>
        <w:rFonts w:hint="default"/>
        <w:lang w:val="ru-RU" w:eastAsia="en-US" w:bidi="ar-SA"/>
      </w:rPr>
    </w:lvl>
    <w:lvl w:ilvl="6" w:tplc="6B62FC58">
      <w:numFmt w:val="bullet"/>
      <w:lvlText w:val="•"/>
      <w:lvlJc w:val="left"/>
      <w:pPr>
        <w:ind w:left="6323" w:hanging="207"/>
      </w:pPr>
      <w:rPr>
        <w:rFonts w:hint="default"/>
        <w:lang w:val="ru-RU" w:eastAsia="en-US" w:bidi="ar-SA"/>
      </w:rPr>
    </w:lvl>
    <w:lvl w:ilvl="7" w:tplc="808E2D2C">
      <w:numFmt w:val="bullet"/>
      <w:lvlText w:val="•"/>
      <w:lvlJc w:val="left"/>
      <w:pPr>
        <w:ind w:left="7294" w:hanging="207"/>
      </w:pPr>
      <w:rPr>
        <w:rFonts w:hint="default"/>
        <w:lang w:val="ru-RU" w:eastAsia="en-US" w:bidi="ar-SA"/>
      </w:rPr>
    </w:lvl>
    <w:lvl w:ilvl="8" w:tplc="37BCB4C0">
      <w:numFmt w:val="bullet"/>
      <w:lvlText w:val="•"/>
      <w:lvlJc w:val="left"/>
      <w:pPr>
        <w:ind w:left="8265" w:hanging="2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2D2F"/>
    <w:rsid w:val="00046A2F"/>
    <w:rsid w:val="001A50B6"/>
    <w:rsid w:val="001E6B98"/>
    <w:rsid w:val="003451E6"/>
    <w:rsid w:val="003D2D2F"/>
    <w:rsid w:val="004F0DC9"/>
    <w:rsid w:val="005D4FA5"/>
    <w:rsid w:val="0067591F"/>
    <w:rsid w:val="00731F95"/>
    <w:rsid w:val="00802ED2"/>
    <w:rsid w:val="00870571"/>
    <w:rsid w:val="00D66556"/>
    <w:rsid w:val="00DC2DF4"/>
    <w:rsid w:val="00DF20BD"/>
    <w:rsid w:val="00E3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D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2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2D2F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3D2D2F"/>
    <w:pPr>
      <w:ind w:left="-1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3D2D2F"/>
    <w:pPr>
      <w:spacing w:before="1" w:line="295" w:lineRule="exact"/>
      <w:ind w:left="140"/>
      <w:outlineLvl w:val="2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3D2D2F"/>
    <w:pPr>
      <w:spacing w:line="298" w:lineRule="exact"/>
      <w:ind w:left="140" w:hanging="162"/>
    </w:pPr>
  </w:style>
  <w:style w:type="paragraph" w:customStyle="1" w:styleId="TableParagraph">
    <w:name w:val="Table Paragraph"/>
    <w:basedOn w:val="a"/>
    <w:uiPriority w:val="1"/>
    <w:qFormat/>
    <w:rsid w:val="003D2D2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E9A4-35DC-4614-83E4-4D83D5DA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GroshevaTA</dc:creator>
  <cp:lastModifiedBy>Админ</cp:lastModifiedBy>
  <cp:revision>9</cp:revision>
  <dcterms:created xsi:type="dcterms:W3CDTF">2025-03-25T05:54:00Z</dcterms:created>
  <dcterms:modified xsi:type="dcterms:W3CDTF">2025-09-18T10:17:00Z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2010</vt:lpwstr>
  </property>
</Properties>
</file>