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2" w:lineRule="auto" w:before="71"/>
        <w:ind w:left="914" w:right="0" w:firstLine="24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0E1115"/>
          <w:sz w:val="28"/>
        </w:rPr>
        <w:t>МЕТОДИЧЕСКАЯ РАЗРАБОТКА НА ТЕМУ «ФИЗИЧЕСКАЯ КУЛЬТУРА</w:t>
      </w:r>
      <w:r>
        <w:rPr>
          <w:rFonts w:ascii="Arial" w:hAnsi="Arial"/>
          <w:b/>
          <w:color w:val="0E1115"/>
          <w:spacing w:val="-14"/>
          <w:sz w:val="28"/>
        </w:rPr>
        <w:t> </w:t>
      </w:r>
      <w:r>
        <w:rPr>
          <w:rFonts w:ascii="Arial" w:hAnsi="Arial"/>
          <w:b/>
          <w:color w:val="0E1115"/>
          <w:sz w:val="28"/>
        </w:rPr>
        <w:t>КАК</w:t>
      </w:r>
      <w:r>
        <w:rPr>
          <w:rFonts w:ascii="Arial" w:hAnsi="Arial"/>
          <w:b/>
          <w:color w:val="0E1115"/>
          <w:spacing w:val="-7"/>
          <w:sz w:val="28"/>
        </w:rPr>
        <w:t> </w:t>
      </w:r>
      <w:r>
        <w:rPr>
          <w:rFonts w:ascii="Arial" w:hAnsi="Arial"/>
          <w:b/>
          <w:color w:val="0E1115"/>
          <w:sz w:val="28"/>
        </w:rPr>
        <w:t>СРЕДСТВО</w:t>
      </w:r>
      <w:r>
        <w:rPr>
          <w:rFonts w:ascii="Arial" w:hAnsi="Arial"/>
          <w:b/>
          <w:color w:val="0E1115"/>
          <w:spacing w:val="-6"/>
          <w:sz w:val="28"/>
        </w:rPr>
        <w:t> </w:t>
      </w:r>
      <w:r>
        <w:rPr>
          <w:rFonts w:ascii="Arial" w:hAnsi="Arial"/>
          <w:b/>
          <w:color w:val="0E1115"/>
          <w:sz w:val="28"/>
        </w:rPr>
        <w:t>СОЦИАЛИЗАЦИИ:</w:t>
      </w:r>
      <w:r>
        <w:rPr>
          <w:rFonts w:ascii="Arial" w:hAnsi="Arial"/>
          <w:b/>
          <w:color w:val="0E1115"/>
          <w:spacing w:val="-9"/>
          <w:sz w:val="28"/>
        </w:rPr>
        <w:t> </w:t>
      </w:r>
      <w:r>
        <w:rPr>
          <w:rFonts w:ascii="Arial" w:hAnsi="Arial"/>
          <w:b/>
          <w:color w:val="0E1115"/>
          <w:sz w:val="28"/>
        </w:rPr>
        <w:t>КАК</w:t>
      </w:r>
      <w:r>
        <w:rPr>
          <w:rFonts w:ascii="Arial" w:hAnsi="Arial"/>
          <w:b/>
          <w:color w:val="0E1115"/>
          <w:spacing w:val="-5"/>
          <w:sz w:val="28"/>
        </w:rPr>
        <w:t> </w:t>
      </w:r>
      <w:r>
        <w:rPr>
          <w:rFonts w:ascii="Arial" w:hAnsi="Arial"/>
          <w:b/>
          <w:color w:val="0E1115"/>
          <w:sz w:val="28"/>
        </w:rPr>
        <w:t>ЗАНЯТИЯ</w:t>
      </w:r>
    </w:p>
    <w:p>
      <w:pPr>
        <w:spacing w:line="240" w:lineRule="auto" w:before="0"/>
        <w:ind w:left="2832" w:right="0" w:hanging="212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0E1115"/>
          <w:sz w:val="28"/>
        </w:rPr>
        <w:t>СПОРТОМ</w:t>
      </w:r>
      <w:r>
        <w:rPr>
          <w:rFonts w:ascii="Arial" w:hAnsi="Arial"/>
          <w:b/>
          <w:color w:val="0E1115"/>
          <w:spacing w:val="-13"/>
          <w:sz w:val="28"/>
        </w:rPr>
        <w:t> </w:t>
      </w:r>
      <w:r>
        <w:rPr>
          <w:rFonts w:ascii="Arial" w:hAnsi="Arial"/>
          <w:b/>
          <w:color w:val="0E1115"/>
          <w:sz w:val="28"/>
        </w:rPr>
        <w:t>СПОСОБСТВУЮТ</w:t>
      </w:r>
      <w:r>
        <w:rPr>
          <w:rFonts w:ascii="Arial" w:hAnsi="Arial"/>
          <w:b/>
          <w:color w:val="0E1115"/>
          <w:spacing w:val="-14"/>
          <w:sz w:val="28"/>
        </w:rPr>
        <w:t> </w:t>
      </w:r>
      <w:r>
        <w:rPr>
          <w:rFonts w:ascii="Arial" w:hAnsi="Arial"/>
          <w:b/>
          <w:color w:val="0E1115"/>
          <w:sz w:val="28"/>
        </w:rPr>
        <w:t>ФОРМИРОВАНИЮ</w:t>
      </w:r>
      <w:r>
        <w:rPr>
          <w:rFonts w:ascii="Arial" w:hAnsi="Arial"/>
          <w:b/>
          <w:color w:val="0E1115"/>
          <w:spacing w:val="-13"/>
          <w:sz w:val="28"/>
        </w:rPr>
        <w:t> </w:t>
      </w:r>
      <w:r>
        <w:rPr>
          <w:rFonts w:ascii="Arial" w:hAnsi="Arial"/>
          <w:b/>
          <w:color w:val="0E1115"/>
          <w:sz w:val="28"/>
        </w:rPr>
        <w:t>СОЦИАЛЬНЫХ СВЯЗЕЙ И КОМАНДНОГО ДУХА»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before="193"/>
        <w:ind w:left="0"/>
        <w:rPr>
          <w:rFonts w:ascii="Arial"/>
          <w:b/>
        </w:rPr>
      </w:pPr>
    </w:p>
    <w:p>
      <w:pPr>
        <w:spacing w:before="0"/>
        <w:ind w:left="427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0E1115"/>
          <w:spacing w:val="-2"/>
          <w:sz w:val="28"/>
        </w:rPr>
        <w:t>Введение</w:t>
      </w:r>
    </w:p>
    <w:p>
      <w:pPr>
        <w:pStyle w:val="BodyText"/>
        <w:spacing w:line="242" w:lineRule="auto" w:before="244"/>
        <w:ind w:right="188"/>
        <w:jc w:val="both"/>
      </w:pPr>
      <w:r>
        <w:rPr>
          <w:color w:val="0E1115"/>
        </w:rPr>
        <w:t>Современная</w:t>
      </w:r>
      <w:r>
        <w:rPr>
          <w:color w:val="0E1115"/>
          <w:spacing w:val="-19"/>
        </w:rPr>
        <w:t> </w:t>
      </w:r>
      <w:r>
        <w:rPr>
          <w:color w:val="0E1115"/>
        </w:rPr>
        <w:t>образовательная</w:t>
      </w:r>
      <w:r>
        <w:rPr>
          <w:color w:val="0E1115"/>
          <w:spacing w:val="-19"/>
        </w:rPr>
        <w:t> </w:t>
      </w:r>
      <w:r>
        <w:rPr>
          <w:color w:val="0E1115"/>
        </w:rPr>
        <w:t>парадигма</w:t>
      </w:r>
      <w:r>
        <w:rPr>
          <w:color w:val="0E1115"/>
          <w:spacing w:val="-18"/>
        </w:rPr>
        <w:t> </w:t>
      </w:r>
      <w:r>
        <w:rPr>
          <w:color w:val="0E1115"/>
        </w:rPr>
        <w:t>рассматривает</w:t>
      </w:r>
      <w:r>
        <w:rPr>
          <w:color w:val="0E1115"/>
          <w:spacing w:val="-19"/>
        </w:rPr>
        <w:t> </w:t>
      </w:r>
      <w:r>
        <w:rPr>
          <w:color w:val="0E1115"/>
        </w:rPr>
        <w:t>физическую культуру</w:t>
      </w:r>
      <w:r>
        <w:rPr>
          <w:color w:val="0E1115"/>
          <w:spacing w:val="-1"/>
        </w:rPr>
        <w:t> </w:t>
      </w:r>
      <w:r>
        <w:rPr>
          <w:color w:val="0E1115"/>
        </w:rPr>
        <w:t>не только как средство физического развития, но и как</w:t>
      </w:r>
    </w:p>
    <w:p>
      <w:pPr>
        <w:pStyle w:val="BodyText"/>
        <w:spacing w:line="244" w:lineRule="auto" w:before="3"/>
        <w:ind w:right="1109"/>
        <w:jc w:val="both"/>
      </w:pPr>
      <w:r>
        <w:rPr>
          <w:color w:val="0E1115"/>
        </w:rPr>
        <w:t>важнейший</w:t>
      </w:r>
      <w:r>
        <w:rPr>
          <w:color w:val="0E1115"/>
          <w:spacing w:val="-9"/>
        </w:rPr>
        <w:t> </w:t>
      </w:r>
      <w:r>
        <w:rPr>
          <w:color w:val="0E1115"/>
        </w:rPr>
        <w:t>социальный</w:t>
      </w:r>
      <w:r>
        <w:rPr>
          <w:color w:val="0E1115"/>
          <w:spacing w:val="-7"/>
        </w:rPr>
        <w:t> </w:t>
      </w:r>
      <w:r>
        <w:rPr>
          <w:color w:val="0E1115"/>
        </w:rPr>
        <w:t>институт,</w:t>
      </w:r>
      <w:r>
        <w:rPr>
          <w:color w:val="0E1115"/>
          <w:spacing w:val="-7"/>
        </w:rPr>
        <w:t> </w:t>
      </w:r>
      <w:r>
        <w:rPr>
          <w:color w:val="0E1115"/>
        </w:rPr>
        <w:t>выполняющий</w:t>
      </w:r>
      <w:r>
        <w:rPr>
          <w:color w:val="0E1115"/>
          <w:spacing w:val="-9"/>
        </w:rPr>
        <w:t> </w:t>
      </w:r>
      <w:r>
        <w:rPr>
          <w:color w:val="0E1115"/>
        </w:rPr>
        <w:t>существенную социализирующую</w:t>
      </w:r>
      <w:r>
        <w:rPr>
          <w:color w:val="0E1115"/>
          <w:spacing w:val="-4"/>
        </w:rPr>
        <w:t> </w:t>
      </w:r>
      <w:r>
        <w:rPr>
          <w:color w:val="0E1115"/>
        </w:rPr>
        <w:t>функцию.</w:t>
      </w:r>
      <w:r>
        <w:rPr>
          <w:color w:val="0E1115"/>
          <w:spacing w:val="-6"/>
        </w:rPr>
        <w:t> </w:t>
      </w:r>
      <w:r>
        <w:rPr>
          <w:color w:val="0E1115"/>
        </w:rPr>
        <w:t>В</w:t>
      </w:r>
      <w:r>
        <w:rPr>
          <w:color w:val="0E1115"/>
          <w:spacing w:val="-7"/>
        </w:rPr>
        <w:t> </w:t>
      </w:r>
      <w:r>
        <w:rPr>
          <w:color w:val="0E1115"/>
        </w:rPr>
        <w:t>контексте</w:t>
      </w:r>
      <w:r>
        <w:rPr>
          <w:color w:val="0E1115"/>
          <w:spacing w:val="-8"/>
        </w:rPr>
        <w:t> </w:t>
      </w:r>
      <w:r>
        <w:rPr>
          <w:color w:val="0E1115"/>
        </w:rPr>
        <w:t>возрастания</w:t>
      </w:r>
      <w:r>
        <w:rPr>
          <w:color w:val="0E1115"/>
          <w:spacing w:val="-6"/>
        </w:rPr>
        <w:t> </w:t>
      </w:r>
      <w:r>
        <w:rPr>
          <w:color w:val="0E1115"/>
        </w:rPr>
        <w:t>проблем социальной разобщенности, особенно среди молодежи,</w:t>
      </w:r>
    </w:p>
    <w:p>
      <w:pPr>
        <w:pStyle w:val="BodyText"/>
        <w:spacing w:line="242" w:lineRule="auto"/>
        <w:ind w:right="751"/>
      </w:pPr>
      <w:r>
        <w:rPr>
          <w:color w:val="0E1115"/>
        </w:rPr>
        <w:t>актуализируется потребность в научном осмыслении потенциала физической</w:t>
      </w:r>
      <w:r>
        <w:rPr>
          <w:color w:val="0E1115"/>
          <w:spacing w:val="-19"/>
        </w:rPr>
        <w:t> </w:t>
      </w:r>
      <w:r>
        <w:rPr>
          <w:color w:val="0E1115"/>
        </w:rPr>
        <w:t>культуры</w:t>
      </w:r>
      <w:r>
        <w:rPr>
          <w:color w:val="0E1115"/>
          <w:spacing w:val="-19"/>
        </w:rPr>
        <w:t> </w:t>
      </w:r>
      <w:r>
        <w:rPr>
          <w:color w:val="0E1115"/>
        </w:rPr>
        <w:t>как</w:t>
      </w:r>
      <w:r>
        <w:rPr>
          <w:color w:val="0E1115"/>
          <w:spacing w:val="-18"/>
        </w:rPr>
        <w:t> </w:t>
      </w:r>
      <w:r>
        <w:rPr>
          <w:color w:val="0E1115"/>
        </w:rPr>
        <w:t>инструмента</w:t>
      </w:r>
      <w:r>
        <w:rPr>
          <w:color w:val="0E1115"/>
          <w:spacing w:val="-19"/>
        </w:rPr>
        <w:t> </w:t>
      </w:r>
      <w:r>
        <w:rPr>
          <w:color w:val="0E1115"/>
        </w:rPr>
        <w:t>формирования</w:t>
      </w:r>
      <w:r>
        <w:rPr>
          <w:color w:val="0E1115"/>
          <w:spacing w:val="-18"/>
        </w:rPr>
        <w:t> </w:t>
      </w:r>
      <w:r>
        <w:rPr>
          <w:color w:val="0E1115"/>
        </w:rPr>
        <w:t>социальных связей и развития командного взаимодействия. Социализация в</w:t>
      </w:r>
    </w:p>
    <w:p>
      <w:pPr>
        <w:pStyle w:val="BodyText"/>
        <w:spacing w:line="244" w:lineRule="auto" w:before="3"/>
      </w:pPr>
      <w:r>
        <w:rPr>
          <w:color w:val="0E1115"/>
        </w:rPr>
        <w:t>рамках физической культуры представляет собой многогранный процесс</w:t>
      </w:r>
      <w:r>
        <w:rPr>
          <w:color w:val="0E1115"/>
          <w:spacing w:val="-2"/>
        </w:rPr>
        <w:t> </w:t>
      </w:r>
      <w:r>
        <w:rPr>
          <w:color w:val="0E1115"/>
        </w:rPr>
        <w:t>усвоения</w:t>
      </w:r>
      <w:r>
        <w:rPr>
          <w:color w:val="0E1115"/>
          <w:spacing w:val="-9"/>
        </w:rPr>
        <w:t> </w:t>
      </w:r>
      <w:r>
        <w:rPr>
          <w:color w:val="0E1115"/>
        </w:rPr>
        <w:t>индивидом</w:t>
      </w:r>
      <w:r>
        <w:rPr>
          <w:color w:val="0E1115"/>
          <w:spacing w:val="-5"/>
        </w:rPr>
        <w:t> </w:t>
      </w:r>
      <w:r>
        <w:rPr>
          <w:color w:val="0E1115"/>
        </w:rPr>
        <w:t>социальных</w:t>
      </w:r>
      <w:r>
        <w:rPr>
          <w:color w:val="0E1115"/>
          <w:spacing w:val="-6"/>
        </w:rPr>
        <w:t> </w:t>
      </w:r>
      <w:r>
        <w:rPr>
          <w:color w:val="0E1115"/>
        </w:rPr>
        <w:t>норм,</w:t>
      </w:r>
      <w:r>
        <w:rPr>
          <w:color w:val="0E1115"/>
          <w:spacing w:val="-4"/>
        </w:rPr>
        <w:t> </w:t>
      </w:r>
      <w:r>
        <w:rPr>
          <w:color w:val="0E1115"/>
        </w:rPr>
        <w:t>ценностей</w:t>
      </w:r>
      <w:r>
        <w:rPr>
          <w:color w:val="0E1115"/>
          <w:spacing w:val="-6"/>
        </w:rPr>
        <w:t> </w:t>
      </w:r>
      <w:r>
        <w:rPr>
          <w:color w:val="0E1115"/>
        </w:rPr>
        <w:t>и</w:t>
      </w:r>
      <w:r>
        <w:rPr>
          <w:color w:val="0E1115"/>
          <w:spacing w:val="-4"/>
        </w:rPr>
        <w:t> </w:t>
      </w:r>
      <w:r>
        <w:rPr>
          <w:color w:val="0E1115"/>
        </w:rPr>
        <w:t>моделей поведения через систематическую двигательную активность и спортивную практику.</w:t>
      </w:r>
    </w:p>
    <w:p>
      <w:pPr>
        <w:pStyle w:val="BodyText"/>
        <w:spacing w:line="242" w:lineRule="auto" w:before="236"/>
      </w:pPr>
      <w:r>
        <w:rPr>
          <w:color w:val="0E1115"/>
        </w:rPr>
        <w:t>Процесс</w:t>
      </w:r>
      <w:r>
        <w:rPr>
          <w:color w:val="0E1115"/>
          <w:spacing w:val="-16"/>
        </w:rPr>
        <w:t> </w:t>
      </w:r>
      <w:r>
        <w:rPr>
          <w:color w:val="0E1115"/>
        </w:rPr>
        <w:t>социализации</w:t>
      </w:r>
      <w:r>
        <w:rPr>
          <w:color w:val="0E1115"/>
          <w:spacing w:val="-16"/>
        </w:rPr>
        <w:t> </w:t>
      </w:r>
      <w:r>
        <w:rPr>
          <w:color w:val="0E1115"/>
        </w:rPr>
        <w:t>средствами</w:t>
      </w:r>
      <w:r>
        <w:rPr>
          <w:color w:val="0E1115"/>
          <w:spacing w:val="-17"/>
        </w:rPr>
        <w:t> </w:t>
      </w:r>
      <w:r>
        <w:rPr>
          <w:color w:val="0E1115"/>
        </w:rPr>
        <w:t>физической</w:t>
      </w:r>
      <w:r>
        <w:rPr>
          <w:color w:val="0E1115"/>
          <w:spacing w:val="-18"/>
        </w:rPr>
        <w:t> </w:t>
      </w:r>
      <w:r>
        <w:rPr>
          <w:color w:val="0E1115"/>
        </w:rPr>
        <w:t>культуры</w:t>
      </w:r>
      <w:r>
        <w:rPr>
          <w:color w:val="0E1115"/>
          <w:spacing w:val="-16"/>
        </w:rPr>
        <w:t> </w:t>
      </w:r>
      <w:r>
        <w:rPr>
          <w:color w:val="0E1115"/>
        </w:rPr>
        <w:t>обладает специфическими характеристиками, отличающими его от других</w:t>
      </w:r>
    </w:p>
    <w:p>
      <w:pPr>
        <w:pStyle w:val="BodyText"/>
        <w:spacing w:line="242" w:lineRule="auto" w:before="3"/>
      </w:pPr>
      <w:r>
        <w:rPr>
          <w:color w:val="0E1115"/>
        </w:rPr>
        <w:t>социальных</w:t>
      </w:r>
      <w:r>
        <w:rPr>
          <w:color w:val="0E1115"/>
          <w:spacing w:val="-14"/>
        </w:rPr>
        <w:t> </w:t>
      </w:r>
      <w:r>
        <w:rPr>
          <w:color w:val="0E1115"/>
        </w:rPr>
        <w:t>институтов.</w:t>
      </w:r>
      <w:r>
        <w:rPr>
          <w:color w:val="0E1115"/>
          <w:spacing w:val="-10"/>
        </w:rPr>
        <w:t> </w:t>
      </w:r>
      <w:r>
        <w:rPr>
          <w:color w:val="0E1115"/>
        </w:rPr>
        <w:t>Его</w:t>
      </w:r>
      <w:r>
        <w:rPr>
          <w:color w:val="0E1115"/>
          <w:spacing w:val="-10"/>
        </w:rPr>
        <w:t> </w:t>
      </w:r>
      <w:r>
        <w:rPr>
          <w:color w:val="0E1115"/>
        </w:rPr>
        <w:t>уникальность</w:t>
      </w:r>
      <w:r>
        <w:rPr>
          <w:color w:val="0E1115"/>
          <w:spacing w:val="-12"/>
        </w:rPr>
        <w:t> </w:t>
      </w:r>
      <w:r>
        <w:rPr>
          <w:color w:val="0E1115"/>
        </w:rPr>
        <w:t>заключается</w:t>
      </w:r>
      <w:r>
        <w:rPr>
          <w:color w:val="0E1115"/>
          <w:spacing w:val="-11"/>
        </w:rPr>
        <w:t> </w:t>
      </w:r>
      <w:r>
        <w:rPr>
          <w:color w:val="0E1115"/>
        </w:rPr>
        <w:t>в</w:t>
      </w:r>
      <w:r>
        <w:rPr>
          <w:color w:val="0E1115"/>
          <w:spacing w:val="-13"/>
        </w:rPr>
        <w:t> </w:t>
      </w:r>
      <w:r>
        <w:rPr>
          <w:color w:val="0E1115"/>
        </w:rPr>
        <w:t>сочетании физической активности с эмоциональной насыщенностью,</w:t>
      </w:r>
    </w:p>
    <w:p>
      <w:pPr>
        <w:pStyle w:val="BodyText"/>
        <w:spacing w:line="242" w:lineRule="auto" w:before="5"/>
      </w:pPr>
      <w:r>
        <w:rPr>
          <w:color w:val="0E1115"/>
        </w:rPr>
        <w:t>ситуативностью</w:t>
      </w:r>
      <w:r>
        <w:rPr>
          <w:color w:val="0E1115"/>
          <w:spacing w:val="-11"/>
        </w:rPr>
        <w:t> </w:t>
      </w:r>
      <w:r>
        <w:rPr>
          <w:color w:val="0E1115"/>
        </w:rPr>
        <w:t>и</w:t>
      </w:r>
      <w:r>
        <w:rPr>
          <w:color w:val="0E1115"/>
          <w:spacing w:val="-16"/>
        </w:rPr>
        <w:t> </w:t>
      </w:r>
      <w:r>
        <w:rPr>
          <w:color w:val="0E1115"/>
        </w:rPr>
        <w:t>непосредственностью</w:t>
      </w:r>
      <w:r>
        <w:rPr>
          <w:color w:val="0E1115"/>
          <w:spacing w:val="-15"/>
        </w:rPr>
        <w:t> </w:t>
      </w:r>
      <w:r>
        <w:rPr>
          <w:color w:val="0E1115"/>
        </w:rPr>
        <w:t>социального</w:t>
      </w:r>
      <w:r>
        <w:rPr>
          <w:color w:val="0E1115"/>
          <w:spacing w:val="-13"/>
        </w:rPr>
        <w:t> </w:t>
      </w:r>
      <w:r>
        <w:rPr>
          <w:color w:val="0E1115"/>
        </w:rPr>
        <w:t>взаимодействия. Это создает благоприятные условия для формирования социально значимых качеств личности и освоения разнообразных социальных ролей в условиях совместной деятельности.</w:t>
      </w:r>
    </w:p>
    <w:p>
      <w:pPr>
        <w:pStyle w:val="BodyText"/>
        <w:spacing w:line="242" w:lineRule="auto" w:before="246"/>
        <w:ind w:right="84"/>
      </w:pPr>
      <w:r>
        <w:rPr>
          <w:color w:val="0E1115"/>
        </w:rPr>
        <w:t>Целью</w:t>
      </w:r>
      <w:r>
        <w:rPr>
          <w:color w:val="0E1115"/>
          <w:spacing w:val="-14"/>
        </w:rPr>
        <w:t> </w:t>
      </w:r>
      <w:r>
        <w:rPr>
          <w:color w:val="0E1115"/>
        </w:rPr>
        <w:t>данной</w:t>
      </w:r>
      <w:r>
        <w:rPr>
          <w:color w:val="0E1115"/>
          <w:spacing w:val="-15"/>
        </w:rPr>
        <w:t> </w:t>
      </w:r>
      <w:r>
        <w:rPr>
          <w:color w:val="0E1115"/>
        </w:rPr>
        <w:t>методической</w:t>
      </w:r>
      <w:r>
        <w:rPr>
          <w:color w:val="0E1115"/>
          <w:spacing w:val="-14"/>
        </w:rPr>
        <w:t> </w:t>
      </w:r>
      <w:r>
        <w:rPr>
          <w:color w:val="0E1115"/>
        </w:rPr>
        <w:t>разработки</w:t>
      </w:r>
      <w:r>
        <w:rPr>
          <w:color w:val="0E1115"/>
          <w:spacing w:val="-14"/>
        </w:rPr>
        <w:t> </w:t>
      </w:r>
      <w:r>
        <w:rPr>
          <w:color w:val="0E1115"/>
        </w:rPr>
        <w:t>является</w:t>
      </w:r>
      <w:r>
        <w:rPr>
          <w:color w:val="0E1115"/>
          <w:spacing w:val="-15"/>
        </w:rPr>
        <w:t> </w:t>
      </w:r>
      <w:r>
        <w:rPr>
          <w:color w:val="0E1115"/>
        </w:rPr>
        <w:t>системный</w:t>
      </w:r>
      <w:r>
        <w:rPr>
          <w:color w:val="0E1115"/>
          <w:spacing w:val="-15"/>
        </w:rPr>
        <w:t> </w:t>
      </w:r>
      <w:r>
        <w:rPr>
          <w:color w:val="0E1115"/>
        </w:rPr>
        <w:t>анализ социализирующего потенциала физической культуры, выявление механизмов формирования социальных связей и командного духа в процессе физкультурно</w:t>
      </w:r>
      <w:r>
        <w:rPr>
          <w:rFonts w:ascii="Arial MT" w:hAnsi="Arial MT"/>
          <w:color w:val="0E1115"/>
        </w:rPr>
        <w:t>-</w:t>
      </w:r>
      <w:r>
        <w:rPr>
          <w:color w:val="0E1115"/>
        </w:rPr>
        <w:t>спортивной деятельности, а также</w:t>
      </w:r>
    </w:p>
    <w:p>
      <w:pPr>
        <w:pStyle w:val="BodyText"/>
        <w:spacing w:line="242" w:lineRule="auto" w:before="4"/>
        <w:ind w:right="84"/>
      </w:pPr>
      <w:r>
        <w:rPr>
          <w:color w:val="0E1115"/>
        </w:rPr>
        <w:t>определение практических путей оптимизации этого процесса в образовательных учреждениях. Теоретической базой исследования послужили</w:t>
      </w:r>
      <w:r>
        <w:rPr>
          <w:color w:val="0E1115"/>
          <w:spacing w:val="-19"/>
        </w:rPr>
        <w:t> </w:t>
      </w:r>
      <w:r>
        <w:rPr>
          <w:color w:val="0E1115"/>
        </w:rPr>
        <w:t>положения</w:t>
      </w:r>
      <w:r>
        <w:rPr>
          <w:color w:val="0E1115"/>
          <w:spacing w:val="-19"/>
        </w:rPr>
        <w:t> </w:t>
      </w:r>
      <w:r>
        <w:rPr>
          <w:color w:val="0E1115"/>
        </w:rPr>
        <w:t>социологии</w:t>
      </w:r>
      <w:r>
        <w:rPr>
          <w:color w:val="0E1115"/>
          <w:spacing w:val="-18"/>
        </w:rPr>
        <w:t> </w:t>
      </w:r>
      <w:r>
        <w:rPr>
          <w:color w:val="0E1115"/>
        </w:rPr>
        <w:t>физической</w:t>
      </w:r>
      <w:r>
        <w:rPr>
          <w:color w:val="0E1115"/>
          <w:spacing w:val="-19"/>
        </w:rPr>
        <w:t> </w:t>
      </w:r>
      <w:r>
        <w:rPr>
          <w:color w:val="0E1115"/>
        </w:rPr>
        <w:t>культуры,</w:t>
      </w:r>
      <w:r>
        <w:rPr>
          <w:color w:val="0E1115"/>
          <w:spacing w:val="-17"/>
        </w:rPr>
        <w:t> </w:t>
      </w:r>
      <w:r>
        <w:rPr>
          <w:color w:val="0E1115"/>
        </w:rPr>
        <w:t>психологии спорта и педагогики.</w:t>
      </w:r>
    </w:p>
    <w:p>
      <w:pPr>
        <w:pStyle w:val="Heading1"/>
        <w:numPr>
          <w:ilvl w:val="0"/>
          <w:numId w:val="1"/>
        </w:numPr>
        <w:tabs>
          <w:tab w:pos="740" w:val="left" w:leader="none"/>
        </w:tabs>
        <w:spacing w:line="242" w:lineRule="auto" w:before="242" w:after="0"/>
        <w:ind w:left="427" w:right="434" w:firstLine="0"/>
        <w:jc w:val="left"/>
      </w:pPr>
      <w:r>
        <w:rPr>
          <w:color w:val="0E1115"/>
        </w:rPr>
        <w:t>Теоретические</w:t>
      </w:r>
      <w:r>
        <w:rPr>
          <w:color w:val="0E1115"/>
          <w:spacing w:val="-9"/>
        </w:rPr>
        <w:t> </w:t>
      </w:r>
      <w:r>
        <w:rPr>
          <w:color w:val="0E1115"/>
        </w:rPr>
        <w:t>основы</w:t>
      </w:r>
      <w:r>
        <w:rPr>
          <w:color w:val="0E1115"/>
          <w:spacing w:val="-9"/>
        </w:rPr>
        <w:t> </w:t>
      </w:r>
      <w:r>
        <w:rPr>
          <w:color w:val="0E1115"/>
        </w:rPr>
        <w:t>социализации</w:t>
      </w:r>
      <w:r>
        <w:rPr>
          <w:color w:val="0E1115"/>
          <w:spacing w:val="-9"/>
        </w:rPr>
        <w:t> </w:t>
      </w:r>
      <w:r>
        <w:rPr>
          <w:color w:val="0E1115"/>
        </w:rPr>
        <w:t>в</w:t>
      </w:r>
      <w:r>
        <w:rPr>
          <w:color w:val="0E1115"/>
          <w:spacing w:val="-8"/>
        </w:rPr>
        <w:t> </w:t>
      </w:r>
      <w:r>
        <w:rPr>
          <w:color w:val="0E1115"/>
        </w:rPr>
        <w:t>контексте</w:t>
      </w:r>
      <w:r>
        <w:rPr>
          <w:color w:val="0E1115"/>
          <w:spacing w:val="-6"/>
        </w:rPr>
        <w:t> </w:t>
      </w:r>
      <w:r>
        <w:rPr>
          <w:color w:val="0E1115"/>
        </w:rPr>
        <w:t>физической </w:t>
      </w:r>
      <w:r>
        <w:rPr>
          <w:color w:val="0E1115"/>
          <w:spacing w:val="-2"/>
        </w:rPr>
        <w:t>культуры</w:t>
      </w:r>
    </w:p>
    <w:p>
      <w:pPr>
        <w:pStyle w:val="BodyText"/>
        <w:spacing w:line="242" w:lineRule="auto" w:before="240"/>
      </w:pPr>
      <w:r>
        <w:rPr>
          <w:color w:val="0E1115"/>
        </w:rPr>
        <w:t>Социализирующая</w:t>
      </w:r>
      <w:r>
        <w:rPr>
          <w:color w:val="0E1115"/>
          <w:spacing w:val="-19"/>
        </w:rPr>
        <w:t> </w:t>
      </w:r>
      <w:r>
        <w:rPr>
          <w:color w:val="0E1115"/>
        </w:rPr>
        <w:t>функция</w:t>
      </w:r>
      <w:r>
        <w:rPr>
          <w:color w:val="0E1115"/>
          <w:spacing w:val="-19"/>
        </w:rPr>
        <w:t> </w:t>
      </w:r>
      <w:r>
        <w:rPr>
          <w:color w:val="0E1115"/>
        </w:rPr>
        <w:t>физической</w:t>
      </w:r>
      <w:r>
        <w:rPr>
          <w:color w:val="0E1115"/>
          <w:spacing w:val="-18"/>
        </w:rPr>
        <w:t> </w:t>
      </w:r>
      <w:r>
        <w:rPr>
          <w:color w:val="0E1115"/>
        </w:rPr>
        <w:t>культуры</w:t>
      </w:r>
      <w:r>
        <w:rPr>
          <w:color w:val="0E1115"/>
          <w:spacing w:val="-19"/>
        </w:rPr>
        <w:t> </w:t>
      </w:r>
      <w:r>
        <w:rPr>
          <w:color w:val="0E1115"/>
        </w:rPr>
        <w:t>реализуется</w:t>
      </w:r>
      <w:r>
        <w:rPr>
          <w:color w:val="0E1115"/>
          <w:spacing w:val="-18"/>
        </w:rPr>
        <w:t> </w:t>
      </w:r>
      <w:r>
        <w:rPr>
          <w:color w:val="0E1115"/>
        </w:rPr>
        <w:t>через комплекс взаимосвязанных механизмов, имеющих специфическое</w:t>
      </w:r>
    </w:p>
    <w:p>
      <w:pPr>
        <w:pStyle w:val="BodyText"/>
        <w:spacing w:line="320" w:lineRule="exact"/>
      </w:pPr>
      <w:r>
        <w:rPr>
          <w:color w:val="0E1115"/>
        </w:rPr>
        <w:t>проявление</w:t>
      </w:r>
      <w:r>
        <w:rPr>
          <w:color w:val="0E1115"/>
          <w:spacing w:val="-16"/>
        </w:rPr>
        <w:t> </w:t>
      </w:r>
      <w:r>
        <w:rPr>
          <w:color w:val="0E1115"/>
        </w:rPr>
        <w:t>в</w:t>
      </w:r>
      <w:r>
        <w:rPr>
          <w:color w:val="0E1115"/>
          <w:spacing w:val="-19"/>
        </w:rPr>
        <w:t> </w:t>
      </w:r>
      <w:r>
        <w:rPr>
          <w:color w:val="0E1115"/>
        </w:rPr>
        <w:t>физкультурно</w:t>
      </w:r>
      <w:r>
        <w:rPr>
          <w:rFonts w:ascii="Arial MT" w:hAnsi="Arial MT"/>
          <w:color w:val="0E1115"/>
        </w:rPr>
        <w:t>-</w:t>
      </w:r>
      <w:r>
        <w:rPr>
          <w:color w:val="0E1115"/>
        </w:rPr>
        <w:t>спортивной</w:t>
      </w:r>
      <w:r>
        <w:rPr>
          <w:color w:val="0E1115"/>
          <w:spacing w:val="-16"/>
        </w:rPr>
        <w:t> </w:t>
      </w:r>
      <w:r>
        <w:rPr>
          <w:color w:val="0E1115"/>
        </w:rPr>
        <w:t>деятельности.</w:t>
      </w:r>
      <w:r>
        <w:rPr>
          <w:color w:val="0E1115"/>
          <w:spacing w:val="-17"/>
        </w:rPr>
        <w:t> </w:t>
      </w:r>
      <w:r>
        <w:rPr>
          <w:color w:val="0E1115"/>
          <w:spacing w:val="-2"/>
        </w:rPr>
        <w:t>Интегративный</w:t>
      </w:r>
    </w:p>
    <w:p>
      <w:pPr>
        <w:pStyle w:val="BodyText"/>
        <w:spacing w:after="0" w:line="320" w:lineRule="exact"/>
        <w:sectPr>
          <w:type w:val="continuous"/>
          <w:pgSz w:w="11910" w:h="16840"/>
          <w:pgMar w:top="1040" w:bottom="280" w:left="1275" w:right="708"/>
        </w:sectPr>
      </w:pPr>
    </w:p>
    <w:p>
      <w:pPr>
        <w:pStyle w:val="BodyText"/>
        <w:spacing w:line="244" w:lineRule="auto" w:before="75"/>
        <w:ind w:right="84"/>
      </w:pPr>
      <w:r>
        <w:rPr>
          <w:color w:val="0E1115"/>
        </w:rPr>
        <w:t>характер</w:t>
      </w:r>
      <w:r>
        <w:rPr>
          <w:color w:val="0E1115"/>
          <w:spacing w:val="-19"/>
        </w:rPr>
        <w:t> </w:t>
      </w:r>
      <w:r>
        <w:rPr>
          <w:color w:val="0E1115"/>
        </w:rPr>
        <w:t>физической</w:t>
      </w:r>
      <w:r>
        <w:rPr>
          <w:color w:val="0E1115"/>
          <w:spacing w:val="-19"/>
        </w:rPr>
        <w:t> </w:t>
      </w:r>
      <w:r>
        <w:rPr>
          <w:color w:val="0E1115"/>
        </w:rPr>
        <w:t>культуры</w:t>
      </w:r>
      <w:r>
        <w:rPr>
          <w:color w:val="0E1115"/>
          <w:spacing w:val="-18"/>
        </w:rPr>
        <w:t> </w:t>
      </w:r>
      <w:r>
        <w:rPr>
          <w:color w:val="0E1115"/>
        </w:rPr>
        <w:t>как</w:t>
      </w:r>
      <w:r>
        <w:rPr>
          <w:color w:val="0E1115"/>
          <w:spacing w:val="-19"/>
        </w:rPr>
        <w:t> </w:t>
      </w:r>
      <w:r>
        <w:rPr>
          <w:color w:val="0E1115"/>
        </w:rPr>
        <w:t>социального</w:t>
      </w:r>
      <w:r>
        <w:rPr>
          <w:color w:val="0E1115"/>
          <w:spacing w:val="-18"/>
        </w:rPr>
        <w:t> </w:t>
      </w:r>
      <w:r>
        <w:rPr>
          <w:color w:val="0E1115"/>
        </w:rPr>
        <w:t>явления</w:t>
      </w:r>
      <w:r>
        <w:rPr>
          <w:color w:val="0E1115"/>
          <w:spacing w:val="-19"/>
        </w:rPr>
        <w:t> </w:t>
      </w:r>
      <w:r>
        <w:rPr>
          <w:color w:val="0E1115"/>
        </w:rPr>
        <w:t>позволяет рассматривать ее как уникальную среду для последовательного освоения социального опыта.</w:t>
      </w:r>
    </w:p>
    <w:p>
      <w:pPr>
        <w:pStyle w:val="BodyText"/>
        <w:spacing w:before="234"/>
      </w:pPr>
      <w:r>
        <w:rPr>
          <w:color w:val="0E1115"/>
          <w:spacing w:val="-2"/>
        </w:rPr>
        <w:t>Ценностно</w:t>
      </w:r>
      <w:r>
        <w:rPr>
          <w:rFonts w:ascii="Arial MT" w:hAnsi="Arial MT"/>
          <w:color w:val="0E1115"/>
          <w:spacing w:val="-2"/>
        </w:rPr>
        <w:t>-</w:t>
      </w:r>
      <w:r>
        <w:rPr>
          <w:color w:val="0E1115"/>
          <w:spacing w:val="-2"/>
        </w:rPr>
        <w:t>нормативный</w:t>
      </w:r>
      <w:r>
        <w:rPr>
          <w:color w:val="0E1115"/>
          <w:spacing w:val="4"/>
        </w:rPr>
        <w:t> </w:t>
      </w:r>
      <w:r>
        <w:rPr>
          <w:color w:val="0E1115"/>
          <w:spacing w:val="-2"/>
        </w:rPr>
        <w:t>механизм</w:t>
      </w:r>
      <w:r>
        <w:rPr>
          <w:color w:val="0E1115"/>
          <w:spacing w:val="3"/>
        </w:rPr>
        <w:t> </w:t>
      </w:r>
      <w:r>
        <w:rPr>
          <w:color w:val="0E1115"/>
          <w:spacing w:val="-2"/>
        </w:rPr>
        <w:t>социализации</w:t>
      </w:r>
      <w:r>
        <w:rPr>
          <w:color w:val="0E1115"/>
          <w:spacing w:val="4"/>
        </w:rPr>
        <w:t> </w:t>
      </w:r>
      <w:r>
        <w:rPr>
          <w:color w:val="0E1115"/>
          <w:spacing w:val="-2"/>
        </w:rPr>
        <w:t>проявляется</w:t>
      </w:r>
      <w:r>
        <w:rPr>
          <w:color w:val="0E1115"/>
          <w:spacing w:val="3"/>
        </w:rPr>
        <w:t> </w:t>
      </w:r>
      <w:r>
        <w:rPr>
          <w:color w:val="0E1115"/>
          <w:spacing w:val="-10"/>
        </w:rPr>
        <w:t>в</w:t>
      </w:r>
    </w:p>
    <w:p>
      <w:pPr>
        <w:pStyle w:val="BodyText"/>
        <w:spacing w:line="242" w:lineRule="auto" w:before="4"/>
      </w:pPr>
      <w:r>
        <w:rPr>
          <w:color w:val="0E1115"/>
        </w:rPr>
        <w:t>усвоении</w:t>
      </w:r>
      <w:r>
        <w:rPr>
          <w:color w:val="0E1115"/>
          <w:spacing w:val="-14"/>
        </w:rPr>
        <w:t> </w:t>
      </w:r>
      <w:r>
        <w:rPr>
          <w:color w:val="0E1115"/>
        </w:rPr>
        <w:t>через</w:t>
      </w:r>
      <w:r>
        <w:rPr>
          <w:color w:val="0E1115"/>
          <w:spacing w:val="-15"/>
        </w:rPr>
        <w:t> </w:t>
      </w:r>
      <w:r>
        <w:rPr>
          <w:color w:val="0E1115"/>
        </w:rPr>
        <w:t>физическую</w:t>
      </w:r>
      <w:r>
        <w:rPr>
          <w:color w:val="0E1115"/>
          <w:spacing w:val="-12"/>
        </w:rPr>
        <w:t> </w:t>
      </w:r>
      <w:r>
        <w:rPr>
          <w:color w:val="0E1115"/>
        </w:rPr>
        <w:t>культуру</w:t>
      </w:r>
      <w:r>
        <w:rPr>
          <w:color w:val="0E1115"/>
          <w:spacing w:val="-16"/>
        </w:rPr>
        <w:t> </w:t>
      </w:r>
      <w:r>
        <w:rPr>
          <w:color w:val="0E1115"/>
        </w:rPr>
        <w:t>базовых</w:t>
      </w:r>
      <w:r>
        <w:rPr>
          <w:color w:val="0E1115"/>
          <w:spacing w:val="-16"/>
        </w:rPr>
        <w:t> </w:t>
      </w:r>
      <w:r>
        <w:rPr>
          <w:color w:val="0E1115"/>
        </w:rPr>
        <w:t>социальных</w:t>
      </w:r>
      <w:r>
        <w:rPr>
          <w:color w:val="0E1115"/>
          <w:spacing w:val="-16"/>
        </w:rPr>
        <w:t> </w:t>
      </w:r>
      <w:r>
        <w:rPr>
          <w:color w:val="0E1115"/>
        </w:rPr>
        <w:t>ценностей: здоровья, справедливости, сотрудничества, уважения к сопернику.</w:t>
      </w:r>
    </w:p>
    <w:p>
      <w:pPr>
        <w:pStyle w:val="BodyText"/>
        <w:spacing w:before="3"/>
      </w:pPr>
      <w:r>
        <w:rPr>
          <w:color w:val="0E1115"/>
        </w:rPr>
        <w:t>Нормативный</w:t>
      </w:r>
      <w:r>
        <w:rPr>
          <w:color w:val="0E1115"/>
          <w:spacing w:val="-14"/>
        </w:rPr>
        <w:t> </w:t>
      </w:r>
      <w:r>
        <w:rPr>
          <w:color w:val="0E1115"/>
        </w:rPr>
        <w:t>аспект</w:t>
      </w:r>
      <w:r>
        <w:rPr>
          <w:color w:val="0E1115"/>
          <w:spacing w:val="-13"/>
        </w:rPr>
        <w:t> </w:t>
      </w:r>
      <w:r>
        <w:rPr>
          <w:color w:val="0E1115"/>
        </w:rPr>
        <w:t>включает</w:t>
      </w:r>
      <w:r>
        <w:rPr>
          <w:color w:val="0E1115"/>
          <w:spacing w:val="-12"/>
        </w:rPr>
        <w:t> </w:t>
      </w:r>
      <w:r>
        <w:rPr>
          <w:color w:val="0E1115"/>
        </w:rPr>
        <w:t>усвоение</w:t>
      </w:r>
      <w:r>
        <w:rPr>
          <w:color w:val="0E1115"/>
          <w:spacing w:val="-13"/>
        </w:rPr>
        <w:t> </w:t>
      </w:r>
      <w:r>
        <w:rPr>
          <w:color w:val="0E1115"/>
        </w:rPr>
        <w:t>правил</w:t>
      </w:r>
      <w:r>
        <w:rPr>
          <w:color w:val="0E1115"/>
          <w:spacing w:val="-15"/>
        </w:rPr>
        <w:t> </w:t>
      </w:r>
      <w:r>
        <w:rPr>
          <w:color w:val="0E1115"/>
          <w:spacing w:val="-2"/>
        </w:rPr>
        <w:t>спортивных</w:t>
      </w:r>
    </w:p>
    <w:p>
      <w:pPr>
        <w:pStyle w:val="BodyText"/>
        <w:spacing w:line="244" w:lineRule="auto" w:before="7"/>
        <w:ind w:right="84"/>
      </w:pPr>
      <w:r>
        <w:rPr>
          <w:color w:val="0E1115"/>
        </w:rPr>
        <w:t>соревнований</w:t>
      </w:r>
      <w:r>
        <w:rPr>
          <w:color w:val="0E1115"/>
          <w:spacing w:val="-10"/>
        </w:rPr>
        <w:t> </w:t>
      </w:r>
      <w:r>
        <w:rPr>
          <w:color w:val="0E1115"/>
        </w:rPr>
        <w:t>как</w:t>
      </w:r>
      <w:r>
        <w:rPr>
          <w:color w:val="0E1115"/>
          <w:spacing w:val="-9"/>
        </w:rPr>
        <w:t> </w:t>
      </w:r>
      <w:r>
        <w:rPr>
          <w:color w:val="0E1115"/>
        </w:rPr>
        <w:t>модели</w:t>
      </w:r>
      <w:r>
        <w:rPr>
          <w:color w:val="0E1115"/>
          <w:spacing w:val="-7"/>
        </w:rPr>
        <w:t> </w:t>
      </w:r>
      <w:r>
        <w:rPr>
          <w:color w:val="0E1115"/>
        </w:rPr>
        <w:t>социальных</w:t>
      </w:r>
      <w:r>
        <w:rPr>
          <w:color w:val="0E1115"/>
          <w:spacing w:val="-10"/>
        </w:rPr>
        <w:t> </w:t>
      </w:r>
      <w:r>
        <w:rPr>
          <w:color w:val="0E1115"/>
        </w:rPr>
        <w:t>норм,</w:t>
      </w:r>
      <w:r>
        <w:rPr>
          <w:color w:val="0E1115"/>
          <w:spacing w:val="-5"/>
        </w:rPr>
        <w:t> </w:t>
      </w:r>
      <w:r>
        <w:rPr>
          <w:color w:val="0E1115"/>
        </w:rPr>
        <w:t>регулирующих</w:t>
      </w:r>
      <w:r>
        <w:rPr>
          <w:color w:val="0E1115"/>
          <w:spacing w:val="-10"/>
        </w:rPr>
        <w:t> </w:t>
      </w:r>
      <w:r>
        <w:rPr>
          <w:color w:val="0E1115"/>
        </w:rPr>
        <w:t>поведение в обществе. Исследования показывают, что систематические занятия физической культурой способствуют формированию правосознания и уважения</w:t>
      </w:r>
      <w:r>
        <w:rPr>
          <w:color w:val="0E1115"/>
          <w:spacing w:val="-11"/>
        </w:rPr>
        <w:t> </w:t>
      </w:r>
      <w:r>
        <w:rPr>
          <w:color w:val="0E1115"/>
        </w:rPr>
        <w:t>к</w:t>
      </w:r>
      <w:r>
        <w:rPr>
          <w:color w:val="0E1115"/>
          <w:spacing w:val="-11"/>
        </w:rPr>
        <w:t> </w:t>
      </w:r>
      <w:r>
        <w:rPr>
          <w:color w:val="0E1115"/>
        </w:rPr>
        <w:t>установленным</w:t>
      </w:r>
      <w:r>
        <w:rPr>
          <w:color w:val="0E1115"/>
          <w:spacing w:val="-13"/>
        </w:rPr>
        <w:t> </w:t>
      </w:r>
      <w:r>
        <w:rPr>
          <w:color w:val="0E1115"/>
        </w:rPr>
        <w:t>правилам</w:t>
      </w:r>
      <w:r>
        <w:rPr>
          <w:color w:val="0E1115"/>
          <w:spacing w:val="-11"/>
        </w:rPr>
        <w:t> </w:t>
      </w:r>
      <w:r>
        <w:rPr>
          <w:color w:val="0E1115"/>
        </w:rPr>
        <w:t>у</w:t>
      </w:r>
      <w:r>
        <w:rPr>
          <w:color w:val="0E1115"/>
          <w:spacing w:val="-13"/>
        </w:rPr>
        <w:t> </w:t>
      </w:r>
      <w:r>
        <w:rPr>
          <w:color w:val="0E1115"/>
        </w:rPr>
        <w:t>85%</w:t>
      </w:r>
      <w:r>
        <w:rPr>
          <w:color w:val="0E1115"/>
          <w:spacing w:val="-10"/>
        </w:rPr>
        <w:t> </w:t>
      </w:r>
      <w:r>
        <w:rPr>
          <w:color w:val="0E1115"/>
        </w:rPr>
        <w:t>регулярно</w:t>
      </w:r>
      <w:r>
        <w:rPr>
          <w:color w:val="0E1115"/>
          <w:spacing w:val="-10"/>
        </w:rPr>
        <w:t> </w:t>
      </w:r>
      <w:r>
        <w:rPr>
          <w:color w:val="0E1115"/>
        </w:rPr>
        <w:t>занимающихся.</w:t>
      </w:r>
    </w:p>
    <w:p>
      <w:pPr>
        <w:pStyle w:val="BodyText"/>
        <w:spacing w:before="234"/>
      </w:pPr>
      <w:r>
        <w:rPr>
          <w:color w:val="0E1115"/>
        </w:rPr>
        <w:t>Ролевой</w:t>
      </w:r>
      <w:r>
        <w:rPr>
          <w:color w:val="0E1115"/>
          <w:spacing w:val="-14"/>
        </w:rPr>
        <w:t> </w:t>
      </w:r>
      <w:r>
        <w:rPr>
          <w:color w:val="0E1115"/>
        </w:rPr>
        <w:t>механизм</w:t>
      </w:r>
      <w:r>
        <w:rPr>
          <w:color w:val="0E1115"/>
          <w:spacing w:val="-13"/>
        </w:rPr>
        <w:t> </w:t>
      </w:r>
      <w:r>
        <w:rPr>
          <w:color w:val="0E1115"/>
        </w:rPr>
        <w:t>обеспечивает</w:t>
      </w:r>
      <w:r>
        <w:rPr>
          <w:color w:val="0E1115"/>
          <w:spacing w:val="-15"/>
        </w:rPr>
        <w:t> </w:t>
      </w:r>
      <w:r>
        <w:rPr>
          <w:color w:val="0E1115"/>
        </w:rPr>
        <w:t>освоение</w:t>
      </w:r>
      <w:r>
        <w:rPr>
          <w:color w:val="0E1115"/>
          <w:spacing w:val="-13"/>
        </w:rPr>
        <w:t> </w:t>
      </w:r>
      <w:r>
        <w:rPr>
          <w:color w:val="0E1115"/>
          <w:spacing w:val="-2"/>
        </w:rPr>
        <w:t>разнообразных</w:t>
      </w:r>
    </w:p>
    <w:p>
      <w:pPr>
        <w:pStyle w:val="BodyText"/>
        <w:spacing w:line="244" w:lineRule="auto" w:before="4"/>
      </w:pPr>
      <w:r>
        <w:rPr>
          <w:color w:val="0E1115"/>
        </w:rPr>
        <w:t>социальных</w:t>
      </w:r>
      <w:r>
        <w:rPr>
          <w:color w:val="0E1115"/>
          <w:spacing w:val="-6"/>
        </w:rPr>
        <w:t> </w:t>
      </w:r>
      <w:r>
        <w:rPr>
          <w:color w:val="0E1115"/>
        </w:rPr>
        <w:t>ролей:</w:t>
      </w:r>
      <w:r>
        <w:rPr>
          <w:color w:val="0E1115"/>
          <w:spacing w:val="-2"/>
        </w:rPr>
        <w:t> </w:t>
      </w:r>
      <w:r>
        <w:rPr>
          <w:color w:val="0E1115"/>
        </w:rPr>
        <w:t>лидера</w:t>
      </w:r>
      <w:r>
        <w:rPr>
          <w:color w:val="0E1115"/>
          <w:spacing w:val="-5"/>
        </w:rPr>
        <w:t> </w:t>
      </w:r>
      <w:r>
        <w:rPr>
          <w:color w:val="0E1115"/>
        </w:rPr>
        <w:t>и</w:t>
      </w:r>
      <w:r>
        <w:rPr>
          <w:color w:val="0E1115"/>
          <w:spacing w:val="-3"/>
        </w:rPr>
        <w:t> </w:t>
      </w:r>
      <w:r>
        <w:rPr>
          <w:color w:val="0E1115"/>
        </w:rPr>
        <w:t>ведомого,</w:t>
      </w:r>
      <w:r>
        <w:rPr>
          <w:color w:val="0E1115"/>
          <w:spacing w:val="-3"/>
        </w:rPr>
        <w:t> </w:t>
      </w:r>
      <w:r>
        <w:rPr>
          <w:color w:val="0E1115"/>
        </w:rPr>
        <w:t>организатора</w:t>
      </w:r>
      <w:r>
        <w:rPr>
          <w:color w:val="0E1115"/>
          <w:spacing w:val="-5"/>
        </w:rPr>
        <w:t> </w:t>
      </w:r>
      <w:r>
        <w:rPr>
          <w:color w:val="0E1115"/>
        </w:rPr>
        <w:t>и</w:t>
      </w:r>
      <w:r>
        <w:rPr>
          <w:color w:val="0E1115"/>
          <w:spacing w:val="-5"/>
        </w:rPr>
        <w:t> </w:t>
      </w:r>
      <w:r>
        <w:rPr>
          <w:color w:val="0E1115"/>
        </w:rPr>
        <w:t>исполнителя, нападающего и защитника. Многообразие ролевых позиций в спортивной</w:t>
      </w:r>
      <w:r>
        <w:rPr>
          <w:color w:val="0E1115"/>
          <w:spacing w:val="-3"/>
        </w:rPr>
        <w:t> </w:t>
      </w:r>
      <w:r>
        <w:rPr>
          <w:color w:val="0E1115"/>
        </w:rPr>
        <w:t>деятельности</w:t>
      </w:r>
      <w:r>
        <w:rPr>
          <w:color w:val="0E1115"/>
          <w:spacing w:val="-5"/>
        </w:rPr>
        <w:t> </w:t>
      </w:r>
      <w:r>
        <w:rPr>
          <w:color w:val="0E1115"/>
        </w:rPr>
        <w:t>создает</w:t>
      </w:r>
      <w:r>
        <w:rPr>
          <w:color w:val="0E1115"/>
          <w:spacing w:val="-4"/>
        </w:rPr>
        <w:t> </w:t>
      </w:r>
      <w:r>
        <w:rPr>
          <w:color w:val="0E1115"/>
        </w:rPr>
        <w:t>условия</w:t>
      </w:r>
      <w:r>
        <w:rPr>
          <w:color w:val="0E1115"/>
          <w:spacing w:val="-3"/>
        </w:rPr>
        <w:t> </w:t>
      </w:r>
      <w:r>
        <w:rPr>
          <w:color w:val="0E1115"/>
        </w:rPr>
        <w:t>для</w:t>
      </w:r>
      <w:r>
        <w:rPr>
          <w:color w:val="0E1115"/>
          <w:spacing w:val="-3"/>
        </w:rPr>
        <w:t> </w:t>
      </w:r>
      <w:r>
        <w:rPr>
          <w:color w:val="0E1115"/>
        </w:rPr>
        <w:t>развития</w:t>
      </w:r>
      <w:r>
        <w:rPr>
          <w:color w:val="0E1115"/>
          <w:spacing w:val="-3"/>
        </w:rPr>
        <w:t> </w:t>
      </w:r>
      <w:r>
        <w:rPr>
          <w:color w:val="0E1115"/>
        </w:rPr>
        <w:t>социальной гибкости и адаптивности. Особое значение имеет опыт смены</w:t>
      </w:r>
    </w:p>
    <w:p>
      <w:pPr>
        <w:pStyle w:val="BodyText"/>
        <w:spacing w:line="242" w:lineRule="auto"/>
        <w:ind w:right="84"/>
      </w:pPr>
      <w:r>
        <w:rPr>
          <w:color w:val="0E1115"/>
        </w:rPr>
        <w:t>социальных</w:t>
      </w:r>
      <w:r>
        <w:rPr>
          <w:color w:val="0E1115"/>
          <w:spacing w:val="-10"/>
        </w:rPr>
        <w:t> </w:t>
      </w:r>
      <w:r>
        <w:rPr>
          <w:color w:val="0E1115"/>
        </w:rPr>
        <w:t>ролей,</w:t>
      </w:r>
      <w:r>
        <w:rPr>
          <w:color w:val="0E1115"/>
          <w:spacing w:val="-6"/>
        </w:rPr>
        <w:t> </w:t>
      </w:r>
      <w:r>
        <w:rPr>
          <w:color w:val="0E1115"/>
        </w:rPr>
        <w:t>позволяющий</w:t>
      </w:r>
      <w:r>
        <w:rPr>
          <w:color w:val="0E1115"/>
          <w:spacing w:val="-8"/>
        </w:rPr>
        <w:t> </w:t>
      </w:r>
      <w:r>
        <w:rPr>
          <w:color w:val="0E1115"/>
        </w:rPr>
        <w:t>развивать</w:t>
      </w:r>
      <w:r>
        <w:rPr>
          <w:color w:val="0E1115"/>
          <w:spacing w:val="-9"/>
        </w:rPr>
        <w:t> </w:t>
      </w:r>
      <w:r>
        <w:rPr>
          <w:color w:val="0E1115"/>
        </w:rPr>
        <w:t>эмпатию</w:t>
      </w:r>
      <w:r>
        <w:rPr>
          <w:color w:val="0E1115"/>
          <w:spacing w:val="-8"/>
        </w:rPr>
        <w:t> </w:t>
      </w:r>
      <w:r>
        <w:rPr>
          <w:color w:val="0E1115"/>
        </w:rPr>
        <w:t>и</w:t>
      </w:r>
      <w:r>
        <w:rPr>
          <w:color w:val="0E1115"/>
          <w:spacing w:val="-9"/>
        </w:rPr>
        <w:t> </w:t>
      </w:r>
      <w:r>
        <w:rPr>
          <w:color w:val="0E1115"/>
        </w:rPr>
        <w:t>понимание позиции других участников совместной деятельности.</w:t>
      </w:r>
    </w:p>
    <w:p>
      <w:pPr>
        <w:pStyle w:val="BodyText"/>
        <w:spacing w:line="242" w:lineRule="auto" w:before="239"/>
      </w:pPr>
      <w:r>
        <w:rPr>
          <w:color w:val="0E1115"/>
        </w:rPr>
        <w:t>Коммуникативный механизм реализуется через установление и развитие</w:t>
      </w:r>
      <w:r>
        <w:rPr>
          <w:color w:val="0E1115"/>
          <w:spacing w:val="-14"/>
        </w:rPr>
        <w:t> </w:t>
      </w:r>
      <w:r>
        <w:rPr>
          <w:color w:val="0E1115"/>
        </w:rPr>
        <w:t>социальных</w:t>
      </w:r>
      <w:r>
        <w:rPr>
          <w:color w:val="0E1115"/>
          <w:spacing w:val="-15"/>
        </w:rPr>
        <w:t> </w:t>
      </w:r>
      <w:r>
        <w:rPr>
          <w:color w:val="0E1115"/>
        </w:rPr>
        <w:t>связей</w:t>
      </w:r>
      <w:r>
        <w:rPr>
          <w:color w:val="0E1115"/>
          <w:spacing w:val="-12"/>
        </w:rPr>
        <w:t> </w:t>
      </w:r>
      <w:r>
        <w:rPr>
          <w:color w:val="0E1115"/>
        </w:rPr>
        <w:t>в</w:t>
      </w:r>
      <w:r>
        <w:rPr>
          <w:color w:val="0E1115"/>
          <w:spacing w:val="-14"/>
        </w:rPr>
        <w:t> </w:t>
      </w:r>
      <w:r>
        <w:rPr>
          <w:color w:val="0E1115"/>
        </w:rPr>
        <w:t>процессе</w:t>
      </w:r>
      <w:r>
        <w:rPr>
          <w:color w:val="0E1115"/>
          <w:spacing w:val="-11"/>
        </w:rPr>
        <w:t> </w:t>
      </w:r>
      <w:r>
        <w:rPr>
          <w:color w:val="0E1115"/>
        </w:rPr>
        <w:t>физкультурно</w:t>
      </w:r>
      <w:r>
        <w:rPr>
          <w:rFonts w:ascii="Arial MT" w:hAnsi="Arial MT"/>
          <w:color w:val="0E1115"/>
        </w:rPr>
        <w:t>-</w:t>
      </w:r>
      <w:r>
        <w:rPr>
          <w:color w:val="0E1115"/>
        </w:rPr>
        <w:t>спортивной деятельности. Совместные тренировки, соревнования, подготовка спортивных мероприятий создают естественные условия для </w:t>
      </w:r>
      <w:r>
        <w:rPr>
          <w:color w:val="0E1115"/>
          <w:spacing w:val="-2"/>
        </w:rPr>
        <w:t>формирования</w:t>
      </w:r>
      <w:r>
        <w:rPr>
          <w:color w:val="0E1115"/>
          <w:spacing w:val="-4"/>
        </w:rPr>
        <w:t> </w:t>
      </w:r>
      <w:r>
        <w:rPr>
          <w:color w:val="0E1115"/>
          <w:spacing w:val="-2"/>
        </w:rPr>
        <w:t>коммуникативных</w:t>
      </w:r>
      <w:r>
        <w:rPr>
          <w:color w:val="0E1115"/>
          <w:spacing w:val="-6"/>
        </w:rPr>
        <w:t> </w:t>
      </w:r>
      <w:r>
        <w:rPr>
          <w:color w:val="0E1115"/>
          <w:spacing w:val="-2"/>
        </w:rPr>
        <w:t>навыков. Статистические</w:t>
      </w:r>
      <w:r>
        <w:rPr>
          <w:color w:val="0E1115"/>
          <w:spacing w:val="-3"/>
        </w:rPr>
        <w:t> </w:t>
      </w:r>
      <w:r>
        <w:rPr>
          <w:color w:val="0E1115"/>
          <w:spacing w:val="-2"/>
        </w:rPr>
        <w:t>данные</w:t>
      </w:r>
    </w:p>
    <w:p>
      <w:pPr>
        <w:pStyle w:val="BodyText"/>
        <w:spacing w:line="242" w:lineRule="auto" w:before="6"/>
        <w:ind w:right="314"/>
        <w:jc w:val="both"/>
      </w:pPr>
      <w:r>
        <w:rPr>
          <w:color w:val="0E1115"/>
        </w:rPr>
        <w:t>свидетельствуют,</w:t>
      </w:r>
      <w:r>
        <w:rPr>
          <w:color w:val="0E1115"/>
          <w:spacing w:val="-3"/>
        </w:rPr>
        <w:t> </w:t>
      </w:r>
      <w:r>
        <w:rPr>
          <w:color w:val="0E1115"/>
        </w:rPr>
        <w:t>что</w:t>
      </w:r>
      <w:r>
        <w:rPr>
          <w:color w:val="0E1115"/>
          <w:spacing w:val="-2"/>
        </w:rPr>
        <w:t> </w:t>
      </w:r>
      <w:r>
        <w:rPr>
          <w:color w:val="0E1115"/>
        </w:rPr>
        <w:t>у</w:t>
      </w:r>
      <w:r>
        <w:rPr>
          <w:color w:val="0E1115"/>
          <w:spacing w:val="-5"/>
        </w:rPr>
        <w:t> </w:t>
      </w:r>
      <w:r>
        <w:rPr>
          <w:color w:val="0E1115"/>
        </w:rPr>
        <w:t>подростков,</w:t>
      </w:r>
      <w:r>
        <w:rPr>
          <w:color w:val="0E1115"/>
          <w:spacing w:val="-3"/>
        </w:rPr>
        <w:t> </w:t>
      </w:r>
      <w:r>
        <w:rPr>
          <w:color w:val="0E1115"/>
        </w:rPr>
        <w:t>систематически</w:t>
      </w:r>
      <w:r>
        <w:rPr>
          <w:color w:val="0E1115"/>
          <w:spacing w:val="-5"/>
        </w:rPr>
        <w:t> </w:t>
      </w:r>
      <w:r>
        <w:rPr>
          <w:color w:val="0E1115"/>
        </w:rPr>
        <w:t>занимающихся</w:t>
      </w:r>
      <w:r>
        <w:rPr>
          <w:color w:val="0E1115"/>
          <w:spacing w:val="-3"/>
        </w:rPr>
        <w:t> </w:t>
      </w:r>
      <w:r>
        <w:rPr>
          <w:color w:val="0E1115"/>
        </w:rPr>
        <w:t>в </w:t>
      </w:r>
      <w:r>
        <w:rPr>
          <w:color w:val="0E1115"/>
          <w:spacing w:val="-2"/>
        </w:rPr>
        <w:t>спортивных</w:t>
      </w:r>
      <w:r>
        <w:rPr>
          <w:color w:val="0E1115"/>
          <w:spacing w:val="-10"/>
        </w:rPr>
        <w:t> </w:t>
      </w:r>
      <w:r>
        <w:rPr>
          <w:color w:val="0E1115"/>
          <w:spacing w:val="-2"/>
        </w:rPr>
        <w:t>секциях,</w:t>
      </w:r>
      <w:r>
        <w:rPr>
          <w:color w:val="0E1115"/>
          <w:spacing w:val="-6"/>
        </w:rPr>
        <w:t> </w:t>
      </w:r>
      <w:r>
        <w:rPr>
          <w:color w:val="0E1115"/>
          <w:spacing w:val="-2"/>
        </w:rPr>
        <w:t>показатели</w:t>
      </w:r>
      <w:r>
        <w:rPr>
          <w:color w:val="0E1115"/>
          <w:spacing w:val="-8"/>
        </w:rPr>
        <w:t> </w:t>
      </w:r>
      <w:r>
        <w:rPr>
          <w:color w:val="0E1115"/>
          <w:spacing w:val="-2"/>
        </w:rPr>
        <w:t>коммуникативной</w:t>
      </w:r>
      <w:r>
        <w:rPr>
          <w:color w:val="0E1115"/>
          <w:spacing w:val="-7"/>
        </w:rPr>
        <w:t> </w:t>
      </w:r>
      <w:r>
        <w:rPr>
          <w:color w:val="0E1115"/>
          <w:spacing w:val="-2"/>
        </w:rPr>
        <w:t>компетентности</w:t>
      </w:r>
      <w:r>
        <w:rPr>
          <w:color w:val="0E1115"/>
          <w:spacing w:val="-9"/>
        </w:rPr>
        <w:t> </w:t>
      </w:r>
      <w:r>
        <w:rPr>
          <w:color w:val="0E1115"/>
          <w:spacing w:val="-2"/>
        </w:rPr>
        <w:t>на </w:t>
      </w:r>
      <w:r>
        <w:rPr>
          <w:rFonts w:ascii="Arial MT" w:hAnsi="Arial MT"/>
          <w:color w:val="0E1115"/>
        </w:rPr>
        <w:t>30-40</w:t>
      </w:r>
      <w:r>
        <w:rPr>
          <w:color w:val="0E1115"/>
        </w:rPr>
        <w:t>% выше, чем у их сверстников, не вовлеченных в спортивную</w:t>
      </w:r>
    </w:p>
    <w:p>
      <w:pPr>
        <w:pStyle w:val="BodyText"/>
        <w:spacing w:before="1"/>
      </w:pPr>
      <w:r>
        <w:rPr>
          <w:color w:val="0E1115"/>
          <w:spacing w:val="-2"/>
        </w:rPr>
        <w:t>деятельность.</w:t>
      </w:r>
    </w:p>
    <w:p>
      <w:pPr>
        <w:pStyle w:val="BodyText"/>
        <w:spacing w:before="245"/>
      </w:pPr>
      <w:r>
        <w:rPr>
          <w:color w:val="0E1115"/>
        </w:rPr>
        <w:t>Рефлексивный</w:t>
      </w:r>
      <w:r>
        <w:rPr>
          <w:color w:val="0E1115"/>
          <w:spacing w:val="-19"/>
        </w:rPr>
        <w:t> </w:t>
      </w:r>
      <w:r>
        <w:rPr>
          <w:color w:val="0E1115"/>
        </w:rPr>
        <w:t>механизм</w:t>
      </w:r>
      <w:r>
        <w:rPr>
          <w:color w:val="0E1115"/>
          <w:spacing w:val="-16"/>
        </w:rPr>
        <w:t> </w:t>
      </w:r>
      <w:r>
        <w:rPr>
          <w:color w:val="0E1115"/>
        </w:rPr>
        <w:t>связан</w:t>
      </w:r>
      <w:r>
        <w:rPr>
          <w:color w:val="0E1115"/>
          <w:spacing w:val="-17"/>
        </w:rPr>
        <w:t> </w:t>
      </w:r>
      <w:r>
        <w:rPr>
          <w:color w:val="0E1115"/>
        </w:rPr>
        <w:t>с</w:t>
      </w:r>
      <w:r>
        <w:rPr>
          <w:color w:val="0E1115"/>
          <w:spacing w:val="-16"/>
        </w:rPr>
        <w:t> </w:t>
      </w:r>
      <w:r>
        <w:rPr>
          <w:color w:val="0E1115"/>
        </w:rPr>
        <w:t>развитием</w:t>
      </w:r>
      <w:r>
        <w:rPr>
          <w:color w:val="0E1115"/>
          <w:spacing w:val="-19"/>
        </w:rPr>
        <w:t> </w:t>
      </w:r>
      <w:r>
        <w:rPr>
          <w:color w:val="0E1115"/>
        </w:rPr>
        <w:t>способности</w:t>
      </w:r>
      <w:r>
        <w:rPr>
          <w:color w:val="0E1115"/>
          <w:spacing w:val="-18"/>
        </w:rPr>
        <w:t> </w:t>
      </w:r>
      <w:r>
        <w:rPr>
          <w:color w:val="0E1115"/>
          <w:spacing w:val="-10"/>
        </w:rPr>
        <w:t>к</w:t>
      </w:r>
    </w:p>
    <w:p>
      <w:pPr>
        <w:pStyle w:val="BodyText"/>
        <w:spacing w:line="242" w:lineRule="auto" w:before="5"/>
      </w:pPr>
      <w:r>
        <w:rPr>
          <w:color w:val="0E1115"/>
        </w:rPr>
        <w:t>самоанализу</w:t>
      </w:r>
      <w:r>
        <w:rPr>
          <w:color w:val="0E1115"/>
          <w:spacing w:val="-16"/>
        </w:rPr>
        <w:t> </w:t>
      </w:r>
      <w:r>
        <w:rPr>
          <w:color w:val="0E1115"/>
        </w:rPr>
        <w:t>и</w:t>
      </w:r>
      <w:r>
        <w:rPr>
          <w:color w:val="0E1115"/>
          <w:spacing w:val="-13"/>
        </w:rPr>
        <w:t> </w:t>
      </w:r>
      <w:r>
        <w:rPr>
          <w:color w:val="0E1115"/>
        </w:rPr>
        <w:t>оценке</w:t>
      </w:r>
      <w:r>
        <w:rPr>
          <w:color w:val="0E1115"/>
          <w:spacing w:val="-15"/>
        </w:rPr>
        <w:t> </w:t>
      </w:r>
      <w:r>
        <w:rPr>
          <w:color w:val="0E1115"/>
        </w:rPr>
        <w:t>собственных</w:t>
      </w:r>
      <w:r>
        <w:rPr>
          <w:color w:val="0E1115"/>
          <w:spacing w:val="-16"/>
        </w:rPr>
        <w:t> </w:t>
      </w:r>
      <w:r>
        <w:rPr>
          <w:color w:val="0E1115"/>
        </w:rPr>
        <w:t>действий</w:t>
      </w:r>
      <w:r>
        <w:rPr>
          <w:color w:val="0E1115"/>
          <w:spacing w:val="-13"/>
        </w:rPr>
        <w:t> </w:t>
      </w:r>
      <w:r>
        <w:rPr>
          <w:color w:val="0E1115"/>
        </w:rPr>
        <w:t>в</w:t>
      </w:r>
      <w:r>
        <w:rPr>
          <w:color w:val="0E1115"/>
          <w:spacing w:val="-15"/>
        </w:rPr>
        <w:t> </w:t>
      </w:r>
      <w:r>
        <w:rPr>
          <w:color w:val="0E1115"/>
        </w:rPr>
        <w:t>контексте</w:t>
      </w:r>
      <w:r>
        <w:rPr>
          <w:color w:val="0E1115"/>
          <w:spacing w:val="-15"/>
        </w:rPr>
        <w:t> </w:t>
      </w:r>
      <w:r>
        <w:rPr>
          <w:color w:val="0E1115"/>
        </w:rPr>
        <w:t>групповой деятельности. Физическая культура предоставляет уникальные</w:t>
      </w:r>
    </w:p>
    <w:p>
      <w:pPr>
        <w:pStyle w:val="BodyText"/>
        <w:spacing w:line="242" w:lineRule="auto" w:before="3"/>
        <w:ind w:right="751"/>
      </w:pPr>
      <w:r>
        <w:rPr>
          <w:color w:val="0E1115"/>
        </w:rPr>
        <w:t>возможности</w:t>
      </w:r>
      <w:r>
        <w:rPr>
          <w:color w:val="0E1115"/>
          <w:spacing w:val="-16"/>
        </w:rPr>
        <w:t> </w:t>
      </w:r>
      <w:r>
        <w:rPr>
          <w:color w:val="0E1115"/>
        </w:rPr>
        <w:t>для</w:t>
      </w:r>
      <w:r>
        <w:rPr>
          <w:color w:val="0E1115"/>
          <w:spacing w:val="-16"/>
        </w:rPr>
        <w:t> </w:t>
      </w:r>
      <w:r>
        <w:rPr>
          <w:color w:val="0E1115"/>
        </w:rPr>
        <w:t>немедленной</w:t>
      </w:r>
      <w:r>
        <w:rPr>
          <w:color w:val="0E1115"/>
          <w:spacing w:val="-14"/>
        </w:rPr>
        <w:t> </w:t>
      </w:r>
      <w:r>
        <w:rPr>
          <w:color w:val="0E1115"/>
        </w:rPr>
        <w:t>обратной</w:t>
      </w:r>
      <w:r>
        <w:rPr>
          <w:color w:val="0E1115"/>
          <w:spacing w:val="-16"/>
        </w:rPr>
        <w:t> </w:t>
      </w:r>
      <w:r>
        <w:rPr>
          <w:color w:val="0E1115"/>
        </w:rPr>
        <w:t>связи,</w:t>
      </w:r>
      <w:r>
        <w:rPr>
          <w:color w:val="0E1115"/>
          <w:spacing w:val="-14"/>
        </w:rPr>
        <w:t> </w:t>
      </w:r>
      <w:r>
        <w:rPr>
          <w:color w:val="0E1115"/>
        </w:rPr>
        <w:t>позволяющей корректировать поведение в соответствии с требованиями </w:t>
      </w:r>
      <w:r>
        <w:rPr>
          <w:color w:val="0E1115"/>
          <w:spacing w:val="-2"/>
        </w:rPr>
        <w:t>коллектива.</w:t>
      </w:r>
    </w:p>
    <w:p>
      <w:pPr>
        <w:pStyle w:val="Heading1"/>
        <w:numPr>
          <w:ilvl w:val="0"/>
          <w:numId w:val="1"/>
        </w:numPr>
        <w:tabs>
          <w:tab w:pos="738" w:val="left" w:leader="none"/>
        </w:tabs>
        <w:spacing w:line="240" w:lineRule="auto" w:before="243" w:after="0"/>
        <w:ind w:left="427" w:right="389" w:firstLine="0"/>
        <w:jc w:val="left"/>
      </w:pPr>
      <w:r>
        <w:rPr>
          <w:color w:val="0E1115"/>
        </w:rPr>
        <w:t>Формирование</w:t>
      </w:r>
      <w:r>
        <w:rPr>
          <w:color w:val="0E1115"/>
          <w:spacing w:val="-8"/>
        </w:rPr>
        <w:t> </w:t>
      </w:r>
      <w:r>
        <w:rPr>
          <w:color w:val="0E1115"/>
        </w:rPr>
        <w:t>социальных</w:t>
      </w:r>
      <w:r>
        <w:rPr>
          <w:color w:val="0E1115"/>
          <w:spacing w:val="-8"/>
        </w:rPr>
        <w:t> </w:t>
      </w:r>
      <w:r>
        <w:rPr>
          <w:color w:val="0E1115"/>
        </w:rPr>
        <w:t>связей</w:t>
      </w:r>
      <w:r>
        <w:rPr>
          <w:color w:val="0E1115"/>
          <w:spacing w:val="-6"/>
        </w:rPr>
        <w:t> </w:t>
      </w:r>
      <w:r>
        <w:rPr>
          <w:color w:val="0E1115"/>
        </w:rPr>
        <w:t>в</w:t>
      </w:r>
      <w:r>
        <w:rPr>
          <w:color w:val="0E1115"/>
          <w:spacing w:val="-7"/>
        </w:rPr>
        <w:t> </w:t>
      </w:r>
      <w:r>
        <w:rPr>
          <w:color w:val="0E1115"/>
        </w:rPr>
        <w:t>процессе</w:t>
      </w:r>
      <w:r>
        <w:rPr>
          <w:color w:val="0E1115"/>
          <w:spacing w:val="-5"/>
        </w:rPr>
        <w:t> </w:t>
      </w:r>
      <w:r>
        <w:rPr>
          <w:color w:val="0E1115"/>
        </w:rPr>
        <w:t>физкультурно- спортивной деятельности</w:t>
      </w:r>
    </w:p>
    <w:p>
      <w:pPr>
        <w:pStyle w:val="BodyText"/>
        <w:spacing w:line="242" w:lineRule="auto" w:before="244"/>
        <w:ind w:right="84"/>
      </w:pPr>
      <w:r>
        <w:rPr>
          <w:color w:val="0E1115"/>
        </w:rPr>
        <w:t>Процесс</w:t>
      </w:r>
      <w:r>
        <w:rPr>
          <w:color w:val="0E1115"/>
          <w:spacing w:val="-16"/>
        </w:rPr>
        <w:t> </w:t>
      </w:r>
      <w:r>
        <w:rPr>
          <w:color w:val="0E1115"/>
        </w:rPr>
        <w:t>формирования</w:t>
      </w:r>
      <w:r>
        <w:rPr>
          <w:color w:val="0E1115"/>
          <w:spacing w:val="-18"/>
        </w:rPr>
        <w:t> </w:t>
      </w:r>
      <w:r>
        <w:rPr>
          <w:color w:val="0E1115"/>
        </w:rPr>
        <w:t>социальных</w:t>
      </w:r>
      <w:r>
        <w:rPr>
          <w:color w:val="0E1115"/>
          <w:spacing w:val="-16"/>
        </w:rPr>
        <w:t> </w:t>
      </w:r>
      <w:r>
        <w:rPr>
          <w:color w:val="0E1115"/>
        </w:rPr>
        <w:t>связей</w:t>
      </w:r>
      <w:r>
        <w:rPr>
          <w:color w:val="0E1115"/>
          <w:spacing w:val="-16"/>
        </w:rPr>
        <w:t> </w:t>
      </w:r>
      <w:r>
        <w:rPr>
          <w:color w:val="0E1115"/>
        </w:rPr>
        <w:t>в</w:t>
      </w:r>
      <w:r>
        <w:rPr>
          <w:color w:val="0E1115"/>
          <w:spacing w:val="-18"/>
        </w:rPr>
        <w:t> </w:t>
      </w:r>
      <w:r>
        <w:rPr>
          <w:color w:val="0E1115"/>
        </w:rPr>
        <w:t>контексте</w:t>
      </w:r>
      <w:r>
        <w:rPr>
          <w:color w:val="0E1115"/>
          <w:spacing w:val="-16"/>
        </w:rPr>
        <w:t> </w:t>
      </w:r>
      <w:r>
        <w:rPr>
          <w:color w:val="0E1115"/>
        </w:rPr>
        <w:t>физической культуры имеет многоуровневую структуру и характеризуется</w:t>
      </w:r>
    </w:p>
    <w:p>
      <w:pPr>
        <w:pStyle w:val="BodyText"/>
        <w:spacing w:line="244" w:lineRule="auto" w:before="3"/>
      </w:pPr>
      <w:r>
        <w:rPr>
          <w:color w:val="0E1115"/>
        </w:rPr>
        <w:t>определенной динамикой развития. На первоначальном этапе установленные социальные связи носят ситуативный характер и основаны</w:t>
      </w:r>
      <w:r>
        <w:rPr>
          <w:color w:val="0E1115"/>
          <w:spacing w:val="-16"/>
        </w:rPr>
        <w:t> </w:t>
      </w:r>
      <w:r>
        <w:rPr>
          <w:color w:val="0E1115"/>
        </w:rPr>
        <w:t>на</w:t>
      </w:r>
      <w:r>
        <w:rPr>
          <w:color w:val="0E1115"/>
          <w:spacing w:val="-15"/>
        </w:rPr>
        <w:t> </w:t>
      </w:r>
      <w:r>
        <w:rPr>
          <w:color w:val="0E1115"/>
        </w:rPr>
        <w:t>совместном</w:t>
      </w:r>
      <w:r>
        <w:rPr>
          <w:color w:val="0E1115"/>
          <w:spacing w:val="-14"/>
        </w:rPr>
        <w:t> </w:t>
      </w:r>
      <w:r>
        <w:rPr>
          <w:color w:val="0E1115"/>
        </w:rPr>
        <w:t>выполнении</w:t>
      </w:r>
      <w:r>
        <w:rPr>
          <w:color w:val="0E1115"/>
          <w:spacing w:val="-14"/>
        </w:rPr>
        <w:t> </w:t>
      </w:r>
      <w:r>
        <w:rPr>
          <w:color w:val="0E1115"/>
        </w:rPr>
        <w:t>физических</w:t>
      </w:r>
      <w:r>
        <w:rPr>
          <w:color w:val="0E1115"/>
          <w:spacing w:val="-14"/>
        </w:rPr>
        <w:t> </w:t>
      </w:r>
      <w:r>
        <w:rPr>
          <w:color w:val="0E1115"/>
        </w:rPr>
        <w:t>упражнений.</w:t>
      </w:r>
      <w:r>
        <w:rPr>
          <w:color w:val="0E1115"/>
          <w:spacing w:val="-14"/>
        </w:rPr>
        <w:t> </w:t>
      </w:r>
      <w:r>
        <w:rPr>
          <w:color w:val="0E1115"/>
        </w:rPr>
        <w:t>По</w:t>
      </w:r>
    </w:p>
    <w:p>
      <w:pPr>
        <w:pStyle w:val="BodyText"/>
        <w:spacing w:after="0" w:line="244" w:lineRule="auto"/>
        <w:sectPr>
          <w:pgSz w:w="11910" w:h="16840"/>
          <w:pgMar w:top="1040" w:bottom="280" w:left="1275" w:right="708"/>
        </w:sectPr>
      </w:pPr>
    </w:p>
    <w:p>
      <w:pPr>
        <w:pStyle w:val="BodyText"/>
        <w:spacing w:before="75"/>
      </w:pPr>
      <w:r>
        <w:rPr>
          <w:color w:val="0E1115"/>
        </w:rPr>
        <w:t>мере</w:t>
      </w:r>
      <w:r>
        <w:rPr>
          <w:color w:val="0E1115"/>
          <w:spacing w:val="-7"/>
        </w:rPr>
        <w:t> </w:t>
      </w:r>
      <w:r>
        <w:rPr>
          <w:color w:val="0E1115"/>
        </w:rPr>
        <w:t>увеличения</w:t>
      </w:r>
      <w:r>
        <w:rPr>
          <w:color w:val="0E1115"/>
          <w:spacing w:val="-7"/>
        </w:rPr>
        <w:t> </w:t>
      </w:r>
      <w:r>
        <w:rPr>
          <w:color w:val="0E1115"/>
        </w:rPr>
        <w:t>интенсивности</w:t>
      </w:r>
      <w:r>
        <w:rPr>
          <w:color w:val="0E1115"/>
          <w:spacing w:val="-7"/>
        </w:rPr>
        <w:t> </w:t>
      </w:r>
      <w:r>
        <w:rPr>
          <w:color w:val="0E1115"/>
        </w:rPr>
        <w:t>и</w:t>
      </w:r>
      <w:r>
        <w:rPr>
          <w:color w:val="0E1115"/>
          <w:spacing w:val="-8"/>
        </w:rPr>
        <w:t> </w:t>
      </w:r>
      <w:r>
        <w:rPr>
          <w:color w:val="0E1115"/>
        </w:rPr>
        <w:t>регулярности</w:t>
      </w:r>
      <w:r>
        <w:rPr>
          <w:color w:val="0E1115"/>
          <w:spacing w:val="-7"/>
        </w:rPr>
        <w:t> </w:t>
      </w:r>
      <w:r>
        <w:rPr>
          <w:color w:val="0E1115"/>
          <w:spacing w:val="-2"/>
        </w:rPr>
        <w:t>взаимодействия</w:t>
      </w:r>
    </w:p>
    <w:p>
      <w:pPr>
        <w:pStyle w:val="BodyText"/>
        <w:spacing w:line="242" w:lineRule="auto" w:before="8"/>
      </w:pPr>
      <w:r>
        <w:rPr>
          <w:color w:val="0E1115"/>
        </w:rPr>
        <w:t>происходит</w:t>
      </w:r>
      <w:r>
        <w:rPr>
          <w:color w:val="0E1115"/>
          <w:spacing w:val="-10"/>
        </w:rPr>
        <w:t> </w:t>
      </w:r>
      <w:r>
        <w:rPr>
          <w:color w:val="0E1115"/>
        </w:rPr>
        <w:t>переход</w:t>
      </w:r>
      <w:r>
        <w:rPr>
          <w:color w:val="0E1115"/>
          <w:spacing w:val="-12"/>
        </w:rPr>
        <w:t> </w:t>
      </w:r>
      <w:r>
        <w:rPr>
          <w:color w:val="0E1115"/>
        </w:rPr>
        <w:t>к</w:t>
      </w:r>
      <w:r>
        <w:rPr>
          <w:color w:val="0E1115"/>
          <w:spacing w:val="-11"/>
        </w:rPr>
        <w:t> </w:t>
      </w:r>
      <w:r>
        <w:rPr>
          <w:color w:val="0E1115"/>
        </w:rPr>
        <w:t>устойчивым</w:t>
      </w:r>
      <w:r>
        <w:rPr>
          <w:color w:val="0E1115"/>
          <w:spacing w:val="-14"/>
        </w:rPr>
        <w:t> </w:t>
      </w:r>
      <w:r>
        <w:rPr>
          <w:color w:val="0E1115"/>
        </w:rPr>
        <w:t>социальным</w:t>
      </w:r>
      <w:r>
        <w:rPr>
          <w:color w:val="0E1115"/>
          <w:spacing w:val="-13"/>
        </w:rPr>
        <w:t> </w:t>
      </w:r>
      <w:r>
        <w:rPr>
          <w:color w:val="0E1115"/>
        </w:rPr>
        <w:t>связям,</w:t>
      </w:r>
      <w:r>
        <w:rPr>
          <w:color w:val="0E1115"/>
          <w:spacing w:val="-10"/>
        </w:rPr>
        <w:t> </w:t>
      </w:r>
      <w:r>
        <w:rPr>
          <w:color w:val="0E1115"/>
        </w:rPr>
        <w:t>основанным</w:t>
      </w:r>
      <w:r>
        <w:rPr>
          <w:color w:val="0E1115"/>
          <w:spacing w:val="-13"/>
        </w:rPr>
        <w:t> </w:t>
      </w:r>
      <w:r>
        <w:rPr>
          <w:color w:val="0E1115"/>
        </w:rPr>
        <w:t>на общности интересов и ценностей.</w:t>
      </w:r>
    </w:p>
    <w:p>
      <w:pPr>
        <w:pStyle w:val="BodyText"/>
        <w:spacing w:line="242" w:lineRule="auto" w:before="243"/>
      </w:pPr>
      <w:r>
        <w:rPr>
          <w:color w:val="0E1115"/>
        </w:rPr>
        <w:t>Факторы,</w:t>
      </w:r>
      <w:r>
        <w:rPr>
          <w:color w:val="0E1115"/>
          <w:spacing w:val="-11"/>
        </w:rPr>
        <w:t> </w:t>
      </w:r>
      <w:r>
        <w:rPr>
          <w:color w:val="0E1115"/>
        </w:rPr>
        <w:t>влияющие</w:t>
      </w:r>
      <w:r>
        <w:rPr>
          <w:color w:val="0E1115"/>
          <w:spacing w:val="-12"/>
        </w:rPr>
        <w:t> </w:t>
      </w:r>
      <w:r>
        <w:rPr>
          <w:color w:val="0E1115"/>
        </w:rPr>
        <w:t>на</w:t>
      </w:r>
      <w:r>
        <w:rPr>
          <w:color w:val="0E1115"/>
          <w:spacing w:val="-14"/>
        </w:rPr>
        <w:t> </w:t>
      </w:r>
      <w:r>
        <w:rPr>
          <w:color w:val="0E1115"/>
        </w:rPr>
        <w:t>интенсивность</w:t>
      </w:r>
      <w:r>
        <w:rPr>
          <w:color w:val="0E1115"/>
          <w:spacing w:val="-12"/>
        </w:rPr>
        <w:t> </w:t>
      </w:r>
      <w:r>
        <w:rPr>
          <w:color w:val="0E1115"/>
        </w:rPr>
        <w:t>формирования</w:t>
      </w:r>
      <w:r>
        <w:rPr>
          <w:color w:val="0E1115"/>
          <w:spacing w:val="-14"/>
        </w:rPr>
        <w:t> </w:t>
      </w:r>
      <w:r>
        <w:rPr>
          <w:color w:val="0E1115"/>
        </w:rPr>
        <w:t>социальных </w:t>
      </w:r>
      <w:r>
        <w:rPr>
          <w:color w:val="0E1115"/>
          <w:spacing w:val="-2"/>
        </w:rPr>
        <w:t>связей: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281" w:after="0"/>
        <w:ind w:left="426" w:right="0" w:hanging="359"/>
        <w:jc w:val="left"/>
        <w:rPr>
          <w:sz w:val="28"/>
        </w:rPr>
      </w:pPr>
      <w:r>
        <w:rPr>
          <w:color w:val="0E1115"/>
          <w:sz w:val="28"/>
        </w:rPr>
        <w:t>Регулярность</w:t>
      </w:r>
      <w:r>
        <w:rPr>
          <w:color w:val="0E1115"/>
          <w:spacing w:val="-14"/>
          <w:sz w:val="28"/>
        </w:rPr>
        <w:t> </w:t>
      </w:r>
      <w:r>
        <w:rPr>
          <w:color w:val="0E1115"/>
          <w:sz w:val="28"/>
        </w:rPr>
        <w:t>и</w:t>
      </w:r>
      <w:r>
        <w:rPr>
          <w:color w:val="0E1115"/>
          <w:spacing w:val="-14"/>
          <w:sz w:val="28"/>
        </w:rPr>
        <w:t> </w:t>
      </w:r>
      <w:r>
        <w:rPr>
          <w:color w:val="0E1115"/>
          <w:sz w:val="28"/>
        </w:rPr>
        <w:t>систематичность</w:t>
      </w:r>
      <w:r>
        <w:rPr>
          <w:color w:val="0E1115"/>
          <w:spacing w:val="-13"/>
          <w:sz w:val="28"/>
        </w:rPr>
        <w:t> </w:t>
      </w:r>
      <w:r>
        <w:rPr>
          <w:color w:val="0E1115"/>
          <w:sz w:val="28"/>
        </w:rPr>
        <w:t>совместных</w:t>
      </w:r>
      <w:r>
        <w:rPr>
          <w:color w:val="0E1115"/>
          <w:spacing w:val="-15"/>
          <w:sz w:val="28"/>
        </w:rPr>
        <w:t> </w:t>
      </w:r>
      <w:r>
        <w:rPr>
          <w:color w:val="0E1115"/>
          <w:spacing w:val="-2"/>
          <w:sz w:val="28"/>
        </w:rPr>
        <w:t>занятий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7" w:after="0"/>
        <w:ind w:left="426" w:right="0" w:hanging="359"/>
        <w:jc w:val="left"/>
        <w:rPr>
          <w:sz w:val="28"/>
        </w:rPr>
      </w:pPr>
      <w:r>
        <w:rPr>
          <w:color w:val="0E1115"/>
          <w:sz w:val="28"/>
        </w:rPr>
        <w:t>Эмоциональная</w:t>
      </w:r>
      <w:r>
        <w:rPr>
          <w:color w:val="0E1115"/>
          <w:spacing w:val="-18"/>
          <w:sz w:val="28"/>
        </w:rPr>
        <w:t> </w:t>
      </w:r>
      <w:r>
        <w:rPr>
          <w:color w:val="0E1115"/>
          <w:sz w:val="28"/>
        </w:rPr>
        <w:t>насыщенность</w:t>
      </w:r>
      <w:r>
        <w:rPr>
          <w:color w:val="0E1115"/>
          <w:spacing w:val="-15"/>
          <w:sz w:val="28"/>
        </w:rPr>
        <w:t> </w:t>
      </w:r>
      <w:r>
        <w:rPr>
          <w:color w:val="0E1115"/>
          <w:spacing w:val="-2"/>
          <w:sz w:val="28"/>
        </w:rPr>
        <w:t>деятельности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5" w:after="0"/>
        <w:ind w:left="426" w:right="0" w:hanging="359"/>
        <w:jc w:val="left"/>
        <w:rPr>
          <w:sz w:val="28"/>
        </w:rPr>
      </w:pPr>
      <w:r>
        <w:rPr>
          <w:color w:val="0E1115"/>
          <w:sz w:val="28"/>
        </w:rPr>
        <w:t>Наличие</w:t>
      </w:r>
      <w:r>
        <w:rPr>
          <w:color w:val="0E1115"/>
          <w:spacing w:val="1"/>
          <w:sz w:val="28"/>
        </w:rPr>
        <w:t> </w:t>
      </w:r>
      <w:r>
        <w:rPr>
          <w:color w:val="0E1115"/>
          <w:sz w:val="28"/>
        </w:rPr>
        <w:t>общей</w:t>
      </w:r>
      <w:r>
        <w:rPr>
          <w:color w:val="0E1115"/>
          <w:spacing w:val="1"/>
          <w:sz w:val="28"/>
        </w:rPr>
        <w:t> </w:t>
      </w:r>
      <w:r>
        <w:rPr>
          <w:color w:val="0E1115"/>
          <w:sz w:val="28"/>
        </w:rPr>
        <w:t>цели и</w:t>
      </w:r>
      <w:r>
        <w:rPr>
          <w:color w:val="0E1115"/>
          <w:spacing w:val="1"/>
          <w:sz w:val="28"/>
        </w:rPr>
        <w:t> </w:t>
      </w:r>
      <w:r>
        <w:rPr>
          <w:color w:val="0E1115"/>
          <w:sz w:val="28"/>
        </w:rPr>
        <w:t>единства </w:t>
      </w:r>
      <w:r>
        <w:rPr>
          <w:color w:val="0E1115"/>
          <w:spacing w:val="-2"/>
          <w:sz w:val="28"/>
        </w:rPr>
        <w:t>действий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5" w:after="0"/>
        <w:ind w:left="426" w:right="0" w:hanging="359"/>
        <w:jc w:val="left"/>
        <w:rPr>
          <w:sz w:val="28"/>
        </w:rPr>
      </w:pPr>
      <w:r>
        <w:rPr>
          <w:color w:val="0E1115"/>
          <w:spacing w:val="-2"/>
          <w:sz w:val="28"/>
        </w:rPr>
        <w:t>Степень</w:t>
      </w:r>
      <w:r>
        <w:rPr>
          <w:color w:val="0E1115"/>
          <w:spacing w:val="-10"/>
          <w:sz w:val="28"/>
        </w:rPr>
        <w:t> </w:t>
      </w:r>
      <w:r>
        <w:rPr>
          <w:color w:val="0E1115"/>
          <w:spacing w:val="-2"/>
          <w:sz w:val="28"/>
        </w:rPr>
        <w:t>взаимозависимости</w:t>
      </w:r>
      <w:r>
        <w:rPr>
          <w:color w:val="0E1115"/>
          <w:spacing w:val="-11"/>
          <w:sz w:val="28"/>
        </w:rPr>
        <w:t> </w:t>
      </w:r>
      <w:r>
        <w:rPr>
          <w:color w:val="0E1115"/>
          <w:spacing w:val="-2"/>
          <w:sz w:val="28"/>
        </w:rPr>
        <w:t>участников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7" w:after="0"/>
        <w:ind w:left="426" w:right="0" w:hanging="359"/>
        <w:jc w:val="left"/>
        <w:rPr>
          <w:sz w:val="28"/>
        </w:rPr>
      </w:pPr>
      <w:r>
        <w:rPr>
          <w:color w:val="0E1115"/>
          <w:sz w:val="28"/>
        </w:rPr>
        <w:t>Сложность</w:t>
      </w:r>
      <w:r>
        <w:rPr>
          <w:color w:val="0E1115"/>
          <w:spacing w:val="-8"/>
          <w:sz w:val="28"/>
        </w:rPr>
        <w:t> </w:t>
      </w:r>
      <w:r>
        <w:rPr>
          <w:color w:val="0E1115"/>
          <w:sz w:val="28"/>
        </w:rPr>
        <w:t>и</w:t>
      </w:r>
      <w:r>
        <w:rPr>
          <w:color w:val="0E1115"/>
          <w:spacing w:val="-9"/>
          <w:sz w:val="28"/>
        </w:rPr>
        <w:t> </w:t>
      </w:r>
      <w:r>
        <w:rPr>
          <w:color w:val="0E1115"/>
          <w:sz w:val="28"/>
        </w:rPr>
        <w:t>новшество</w:t>
      </w:r>
      <w:r>
        <w:rPr>
          <w:color w:val="0E1115"/>
          <w:spacing w:val="-9"/>
          <w:sz w:val="28"/>
        </w:rPr>
        <w:t> </w:t>
      </w:r>
      <w:r>
        <w:rPr>
          <w:color w:val="0E1115"/>
          <w:sz w:val="28"/>
        </w:rPr>
        <w:t>решаемых</w:t>
      </w:r>
      <w:r>
        <w:rPr>
          <w:color w:val="0E1115"/>
          <w:spacing w:val="-10"/>
          <w:sz w:val="28"/>
        </w:rPr>
        <w:t> </w:t>
      </w:r>
      <w:r>
        <w:rPr>
          <w:color w:val="0E1115"/>
          <w:sz w:val="28"/>
        </w:rPr>
        <w:t>двигательных</w:t>
      </w:r>
      <w:r>
        <w:rPr>
          <w:color w:val="0E1115"/>
          <w:spacing w:val="-11"/>
          <w:sz w:val="28"/>
        </w:rPr>
        <w:t> </w:t>
      </w:r>
      <w:r>
        <w:rPr>
          <w:color w:val="0E1115"/>
          <w:spacing w:val="-2"/>
          <w:sz w:val="28"/>
        </w:rPr>
        <w:t>задач</w:t>
      </w:r>
    </w:p>
    <w:p>
      <w:pPr>
        <w:pStyle w:val="BodyText"/>
        <w:spacing w:line="242" w:lineRule="auto" w:before="240"/>
      </w:pPr>
      <w:r>
        <w:rPr>
          <w:color w:val="0E1115"/>
        </w:rPr>
        <w:t>Социальные</w:t>
      </w:r>
      <w:r>
        <w:rPr>
          <w:color w:val="0E1115"/>
          <w:spacing w:val="-13"/>
        </w:rPr>
        <w:t> </w:t>
      </w:r>
      <w:r>
        <w:rPr>
          <w:color w:val="0E1115"/>
        </w:rPr>
        <w:t>связи,</w:t>
      </w:r>
      <w:r>
        <w:rPr>
          <w:color w:val="0E1115"/>
          <w:spacing w:val="-11"/>
        </w:rPr>
        <w:t> </w:t>
      </w:r>
      <w:r>
        <w:rPr>
          <w:color w:val="0E1115"/>
        </w:rPr>
        <w:t>формирующиеся</w:t>
      </w:r>
      <w:r>
        <w:rPr>
          <w:color w:val="0E1115"/>
          <w:spacing w:val="-14"/>
        </w:rPr>
        <w:t> </w:t>
      </w:r>
      <w:r>
        <w:rPr>
          <w:color w:val="0E1115"/>
        </w:rPr>
        <w:t>в</w:t>
      </w:r>
      <w:r>
        <w:rPr>
          <w:color w:val="0E1115"/>
          <w:spacing w:val="-12"/>
        </w:rPr>
        <w:t> </w:t>
      </w:r>
      <w:r>
        <w:rPr>
          <w:color w:val="0E1115"/>
        </w:rPr>
        <w:t>процессе</w:t>
      </w:r>
      <w:r>
        <w:rPr>
          <w:color w:val="0E1115"/>
          <w:spacing w:val="-14"/>
        </w:rPr>
        <w:t> </w:t>
      </w:r>
      <w:r>
        <w:rPr>
          <w:color w:val="0E1115"/>
        </w:rPr>
        <w:t>физкультурно</w:t>
      </w:r>
      <w:r>
        <w:rPr>
          <w:rFonts w:ascii="Arial MT" w:hAnsi="Arial MT"/>
          <w:color w:val="0E1115"/>
        </w:rPr>
        <w:t>- </w:t>
      </w:r>
      <w:r>
        <w:rPr>
          <w:color w:val="0E1115"/>
        </w:rPr>
        <w:t>спортивной деятельности, обладают специфическими</w:t>
      </w:r>
    </w:p>
    <w:p>
      <w:pPr>
        <w:pStyle w:val="BodyText"/>
        <w:spacing w:line="242" w:lineRule="auto" w:before="3"/>
        <w:ind w:right="203"/>
      </w:pPr>
      <w:r>
        <w:rPr>
          <w:color w:val="0E1115"/>
        </w:rPr>
        <w:t>характеристиками.</w:t>
      </w:r>
      <w:r>
        <w:rPr>
          <w:color w:val="0E1115"/>
          <w:spacing w:val="-16"/>
        </w:rPr>
        <w:t> </w:t>
      </w:r>
      <w:r>
        <w:rPr>
          <w:color w:val="0E1115"/>
        </w:rPr>
        <w:t>Они</w:t>
      </w:r>
      <w:r>
        <w:rPr>
          <w:color w:val="0E1115"/>
          <w:spacing w:val="-17"/>
        </w:rPr>
        <w:t> </w:t>
      </w:r>
      <w:r>
        <w:rPr>
          <w:color w:val="0E1115"/>
        </w:rPr>
        <w:t>отличаются</w:t>
      </w:r>
      <w:r>
        <w:rPr>
          <w:color w:val="0E1115"/>
          <w:spacing w:val="-17"/>
        </w:rPr>
        <w:t> </w:t>
      </w:r>
      <w:r>
        <w:rPr>
          <w:color w:val="0E1115"/>
        </w:rPr>
        <w:t>высокой</w:t>
      </w:r>
      <w:r>
        <w:rPr>
          <w:color w:val="0E1115"/>
          <w:spacing w:val="-17"/>
        </w:rPr>
        <w:t> </w:t>
      </w:r>
      <w:r>
        <w:rPr>
          <w:color w:val="0E1115"/>
        </w:rPr>
        <w:t>степенью</w:t>
      </w:r>
      <w:r>
        <w:rPr>
          <w:color w:val="0E1115"/>
          <w:spacing w:val="-18"/>
        </w:rPr>
        <w:t> </w:t>
      </w:r>
      <w:r>
        <w:rPr>
          <w:color w:val="0E1115"/>
        </w:rPr>
        <w:t>эмоциональной вовлеченности, что обусловлено соревновательным компонентом и необходимостью преодоления физических трудностей. Кроме того, эти связи характеризуются практической направленностью и</w:t>
      </w:r>
    </w:p>
    <w:p>
      <w:pPr>
        <w:pStyle w:val="BodyText"/>
        <w:spacing w:line="242" w:lineRule="auto" w:before="8"/>
      </w:pPr>
      <w:r>
        <w:rPr>
          <w:color w:val="0E1115"/>
          <w:spacing w:val="-2"/>
        </w:rPr>
        <w:t>функциональностью,</w:t>
      </w:r>
      <w:r>
        <w:rPr>
          <w:color w:val="0E1115"/>
          <w:spacing w:val="-5"/>
        </w:rPr>
        <w:t> </w:t>
      </w:r>
      <w:r>
        <w:rPr>
          <w:color w:val="0E1115"/>
          <w:spacing w:val="-2"/>
        </w:rPr>
        <w:t>поскольку</w:t>
      </w:r>
      <w:r>
        <w:rPr>
          <w:color w:val="0E1115"/>
          <w:spacing w:val="-8"/>
        </w:rPr>
        <w:t> </w:t>
      </w:r>
      <w:r>
        <w:rPr>
          <w:color w:val="0E1115"/>
          <w:spacing w:val="-2"/>
        </w:rPr>
        <w:t>возникают</w:t>
      </w:r>
      <w:r>
        <w:rPr>
          <w:color w:val="0E1115"/>
          <w:spacing w:val="-4"/>
        </w:rPr>
        <w:t> </w:t>
      </w:r>
      <w:r>
        <w:rPr>
          <w:color w:val="0E1115"/>
          <w:spacing w:val="-2"/>
        </w:rPr>
        <w:t>в</w:t>
      </w:r>
      <w:r>
        <w:rPr>
          <w:color w:val="0E1115"/>
          <w:spacing w:val="-7"/>
        </w:rPr>
        <w:t> </w:t>
      </w:r>
      <w:r>
        <w:rPr>
          <w:color w:val="0E1115"/>
          <w:spacing w:val="-2"/>
        </w:rPr>
        <w:t>контексте</w:t>
      </w:r>
      <w:r>
        <w:rPr>
          <w:color w:val="0E1115"/>
          <w:spacing w:val="-5"/>
        </w:rPr>
        <w:t> </w:t>
      </w:r>
      <w:r>
        <w:rPr>
          <w:color w:val="0E1115"/>
          <w:spacing w:val="-2"/>
        </w:rPr>
        <w:t>решения </w:t>
      </w:r>
      <w:r>
        <w:rPr>
          <w:color w:val="0E1115"/>
        </w:rPr>
        <w:t>конкретных двигательных задач.</w:t>
      </w:r>
    </w:p>
    <w:p>
      <w:pPr>
        <w:pStyle w:val="BodyText"/>
        <w:spacing w:before="244"/>
      </w:pPr>
      <w:r>
        <w:rPr>
          <w:color w:val="0E1115"/>
          <w:spacing w:val="-2"/>
        </w:rPr>
        <w:t>Особую</w:t>
      </w:r>
      <w:r>
        <w:rPr>
          <w:color w:val="0E1115"/>
        </w:rPr>
        <w:t> </w:t>
      </w:r>
      <w:r>
        <w:rPr>
          <w:color w:val="0E1115"/>
          <w:spacing w:val="-2"/>
        </w:rPr>
        <w:t>значимость</w:t>
      </w:r>
      <w:r>
        <w:rPr>
          <w:color w:val="0E1115"/>
        </w:rPr>
        <w:t> </w:t>
      </w:r>
      <w:r>
        <w:rPr>
          <w:color w:val="0E1115"/>
          <w:spacing w:val="-2"/>
        </w:rPr>
        <w:t>имеет</w:t>
      </w:r>
      <w:r>
        <w:rPr>
          <w:color w:val="0E1115"/>
          <w:spacing w:val="1"/>
        </w:rPr>
        <w:t> </w:t>
      </w:r>
      <w:r>
        <w:rPr>
          <w:color w:val="0E1115"/>
          <w:spacing w:val="-2"/>
        </w:rPr>
        <w:t>формирование межличностного доверия</w:t>
      </w:r>
    </w:p>
    <w:p>
      <w:pPr>
        <w:pStyle w:val="BodyText"/>
        <w:spacing w:line="242" w:lineRule="auto" w:before="4"/>
        <w:ind w:right="84"/>
      </w:pPr>
      <w:r>
        <w:rPr>
          <w:color w:val="0E1115"/>
        </w:rPr>
        <w:t>как</w:t>
      </w:r>
      <w:r>
        <w:rPr>
          <w:color w:val="0E1115"/>
          <w:spacing w:val="-17"/>
        </w:rPr>
        <w:t> </w:t>
      </w:r>
      <w:r>
        <w:rPr>
          <w:color w:val="0E1115"/>
        </w:rPr>
        <w:t>основы</w:t>
      </w:r>
      <w:r>
        <w:rPr>
          <w:color w:val="0E1115"/>
          <w:spacing w:val="-19"/>
        </w:rPr>
        <w:t> </w:t>
      </w:r>
      <w:r>
        <w:rPr>
          <w:color w:val="0E1115"/>
        </w:rPr>
        <w:t>социальных</w:t>
      </w:r>
      <w:r>
        <w:rPr>
          <w:color w:val="0E1115"/>
          <w:spacing w:val="-19"/>
        </w:rPr>
        <w:t> </w:t>
      </w:r>
      <w:r>
        <w:rPr>
          <w:color w:val="0E1115"/>
        </w:rPr>
        <w:t>связей.</w:t>
      </w:r>
      <w:r>
        <w:rPr>
          <w:color w:val="0E1115"/>
          <w:spacing w:val="-15"/>
        </w:rPr>
        <w:t> </w:t>
      </w:r>
      <w:r>
        <w:rPr>
          <w:color w:val="0E1115"/>
        </w:rPr>
        <w:t>Совместное</w:t>
      </w:r>
      <w:r>
        <w:rPr>
          <w:color w:val="0E1115"/>
          <w:spacing w:val="-19"/>
        </w:rPr>
        <w:t> </w:t>
      </w:r>
      <w:r>
        <w:rPr>
          <w:color w:val="0E1115"/>
        </w:rPr>
        <w:t>преодоление</w:t>
      </w:r>
      <w:r>
        <w:rPr>
          <w:color w:val="0E1115"/>
          <w:spacing w:val="-16"/>
        </w:rPr>
        <w:t> </w:t>
      </w:r>
      <w:r>
        <w:rPr>
          <w:color w:val="0E1115"/>
        </w:rPr>
        <w:t>физических трудностей, взаимопомощь при освоении сложных двигательных</w:t>
      </w:r>
    </w:p>
    <w:p>
      <w:pPr>
        <w:pStyle w:val="BodyText"/>
        <w:spacing w:line="244" w:lineRule="auto" w:before="4"/>
        <w:ind w:right="203"/>
      </w:pPr>
      <w:r>
        <w:rPr>
          <w:color w:val="0E1115"/>
        </w:rPr>
        <w:t>действий,</w:t>
      </w:r>
      <w:r>
        <w:rPr>
          <w:color w:val="0E1115"/>
          <w:spacing w:val="-10"/>
        </w:rPr>
        <w:t> </w:t>
      </w:r>
      <w:r>
        <w:rPr>
          <w:color w:val="0E1115"/>
        </w:rPr>
        <w:t>поддержка</w:t>
      </w:r>
      <w:r>
        <w:rPr>
          <w:color w:val="0E1115"/>
          <w:spacing w:val="-9"/>
        </w:rPr>
        <w:t> </w:t>
      </w:r>
      <w:r>
        <w:rPr>
          <w:color w:val="0E1115"/>
        </w:rPr>
        <w:t>в</w:t>
      </w:r>
      <w:r>
        <w:rPr>
          <w:color w:val="0E1115"/>
          <w:spacing w:val="-11"/>
        </w:rPr>
        <w:t> </w:t>
      </w:r>
      <w:r>
        <w:rPr>
          <w:color w:val="0E1115"/>
        </w:rPr>
        <w:t>ситуациях</w:t>
      </w:r>
      <w:r>
        <w:rPr>
          <w:color w:val="0E1115"/>
          <w:spacing w:val="-12"/>
        </w:rPr>
        <w:t> </w:t>
      </w:r>
      <w:r>
        <w:rPr>
          <w:color w:val="0E1115"/>
        </w:rPr>
        <w:t>неудачи</w:t>
      </w:r>
      <w:r>
        <w:rPr>
          <w:color w:val="0E1115"/>
          <w:spacing w:val="-10"/>
        </w:rPr>
        <w:t> </w:t>
      </w:r>
      <w:r>
        <w:rPr>
          <w:color w:val="0E1115"/>
        </w:rPr>
        <w:t>создают</w:t>
      </w:r>
      <w:r>
        <w:rPr>
          <w:color w:val="0E1115"/>
          <w:spacing w:val="-8"/>
        </w:rPr>
        <w:t> </w:t>
      </w:r>
      <w:r>
        <w:rPr>
          <w:color w:val="0E1115"/>
        </w:rPr>
        <w:t>прочную</w:t>
      </w:r>
      <w:r>
        <w:rPr>
          <w:color w:val="0E1115"/>
          <w:spacing w:val="-8"/>
        </w:rPr>
        <w:t> </w:t>
      </w:r>
      <w:r>
        <w:rPr>
          <w:color w:val="0E1115"/>
        </w:rPr>
        <w:t>основу для развития доверительных отношений. Исследования</w:t>
      </w:r>
    </w:p>
    <w:p>
      <w:pPr>
        <w:pStyle w:val="BodyText"/>
      </w:pPr>
      <w:r>
        <w:rPr>
          <w:color w:val="0E1115"/>
        </w:rPr>
        <w:t>демонстрируют,</w:t>
      </w:r>
      <w:r>
        <w:rPr>
          <w:color w:val="0E1115"/>
          <w:spacing w:val="-11"/>
        </w:rPr>
        <w:t> </w:t>
      </w:r>
      <w:r>
        <w:rPr>
          <w:color w:val="0E1115"/>
        </w:rPr>
        <w:t>что</w:t>
      </w:r>
      <w:r>
        <w:rPr>
          <w:color w:val="0E1115"/>
          <w:spacing w:val="-11"/>
        </w:rPr>
        <w:t> </w:t>
      </w:r>
      <w:r>
        <w:rPr>
          <w:color w:val="0E1115"/>
        </w:rPr>
        <w:t>в</w:t>
      </w:r>
      <w:r>
        <w:rPr>
          <w:color w:val="0E1115"/>
          <w:spacing w:val="-15"/>
        </w:rPr>
        <w:t> </w:t>
      </w:r>
      <w:r>
        <w:rPr>
          <w:color w:val="0E1115"/>
        </w:rPr>
        <w:t>спортивных</w:t>
      </w:r>
      <w:r>
        <w:rPr>
          <w:color w:val="0E1115"/>
          <w:spacing w:val="-14"/>
        </w:rPr>
        <w:t> </w:t>
      </w:r>
      <w:r>
        <w:rPr>
          <w:color w:val="0E1115"/>
        </w:rPr>
        <w:t>группах</w:t>
      </w:r>
      <w:r>
        <w:rPr>
          <w:color w:val="0E1115"/>
          <w:spacing w:val="-11"/>
        </w:rPr>
        <w:t> </w:t>
      </w:r>
      <w:r>
        <w:rPr>
          <w:color w:val="0E1115"/>
        </w:rPr>
        <w:t>уровень</w:t>
      </w:r>
      <w:r>
        <w:rPr>
          <w:color w:val="0E1115"/>
          <w:spacing w:val="-10"/>
        </w:rPr>
        <w:t> </w:t>
      </w:r>
      <w:r>
        <w:rPr>
          <w:color w:val="0E1115"/>
        </w:rPr>
        <w:t>межличностного доверия достигает 75</w:t>
      </w:r>
      <w:r>
        <w:rPr>
          <w:rFonts w:ascii="Arial MT" w:hAnsi="Arial MT"/>
          <w:color w:val="0E1115"/>
        </w:rPr>
        <w:t>-</w:t>
      </w:r>
      <w:r>
        <w:rPr>
          <w:color w:val="0E1115"/>
        </w:rPr>
        <w:t>80% по сравнению с 45</w:t>
      </w:r>
      <w:r>
        <w:rPr>
          <w:rFonts w:ascii="Arial MT" w:hAnsi="Arial MT"/>
          <w:color w:val="0E1115"/>
        </w:rPr>
        <w:t>-</w:t>
      </w:r>
      <w:r>
        <w:rPr>
          <w:color w:val="0E1115"/>
        </w:rPr>
        <w:t>50% в учебных</w:t>
      </w:r>
    </w:p>
    <w:p>
      <w:pPr>
        <w:pStyle w:val="BodyText"/>
        <w:spacing w:before="3"/>
      </w:pPr>
      <w:r>
        <w:rPr>
          <w:color w:val="0E1115"/>
        </w:rPr>
        <w:t>коллективах,</w:t>
      </w:r>
      <w:r>
        <w:rPr>
          <w:color w:val="0E1115"/>
          <w:spacing w:val="-15"/>
        </w:rPr>
        <w:t> </w:t>
      </w:r>
      <w:r>
        <w:rPr>
          <w:color w:val="0E1115"/>
        </w:rPr>
        <w:t>не</w:t>
      </w:r>
      <w:r>
        <w:rPr>
          <w:color w:val="0E1115"/>
          <w:spacing w:val="-18"/>
        </w:rPr>
        <w:t> </w:t>
      </w:r>
      <w:r>
        <w:rPr>
          <w:color w:val="0E1115"/>
        </w:rPr>
        <w:t>объединенных</w:t>
      </w:r>
      <w:r>
        <w:rPr>
          <w:color w:val="0E1115"/>
          <w:spacing w:val="-18"/>
        </w:rPr>
        <w:t> </w:t>
      </w:r>
      <w:r>
        <w:rPr>
          <w:color w:val="0E1115"/>
        </w:rPr>
        <w:t>совместной</w:t>
      </w:r>
      <w:r>
        <w:rPr>
          <w:color w:val="0E1115"/>
          <w:spacing w:val="-16"/>
        </w:rPr>
        <w:t> </w:t>
      </w:r>
      <w:r>
        <w:rPr>
          <w:color w:val="0E1115"/>
          <w:spacing w:val="-2"/>
        </w:rPr>
        <w:t>деятельностью.</w:t>
      </w:r>
    </w:p>
    <w:p>
      <w:pPr>
        <w:pStyle w:val="Heading1"/>
        <w:numPr>
          <w:ilvl w:val="0"/>
          <w:numId w:val="1"/>
        </w:numPr>
        <w:tabs>
          <w:tab w:pos="740" w:val="left" w:leader="none"/>
        </w:tabs>
        <w:spacing w:line="240" w:lineRule="auto" w:before="240" w:after="0"/>
        <w:ind w:left="740" w:right="0" w:hanging="313"/>
        <w:jc w:val="left"/>
      </w:pPr>
      <w:r>
        <w:rPr>
          <w:color w:val="0E1115"/>
        </w:rPr>
        <w:t>Развитие</w:t>
      </w:r>
      <w:r>
        <w:rPr>
          <w:color w:val="0E1115"/>
          <w:spacing w:val="-13"/>
        </w:rPr>
        <w:t> </w:t>
      </w:r>
      <w:r>
        <w:rPr>
          <w:color w:val="0E1115"/>
        </w:rPr>
        <w:t>командного</w:t>
      </w:r>
      <w:r>
        <w:rPr>
          <w:color w:val="0E1115"/>
          <w:spacing w:val="-9"/>
        </w:rPr>
        <w:t> </w:t>
      </w:r>
      <w:r>
        <w:rPr>
          <w:color w:val="0E1115"/>
        </w:rPr>
        <w:t>духа</w:t>
      </w:r>
      <w:r>
        <w:rPr>
          <w:color w:val="0E1115"/>
          <w:spacing w:val="-9"/>
        </w:rPr>
        <w:t> </w:t>
      </w:r>
      <w:r>
        <w:rPr>
          <w:color w:val="0E1115"/>
        </w:rPr>
        <w:t>через</w:t>
      </w:r>
      <w:r>
        <w:rPr>
          <w:color w:val="0E1115"/>
          <w:spacing w:val="-9"/>
        </w:rPr>
        <w:t> </w:t>
      </w:r>
      <w:r>
        <w:rPr>
          <w:color w:val="0E1115"/>
        </w:rPr>
        <w:t>физическую</w:t>
      </w:r>
      <w:r>
        <w:rPr>
          <w:color w:val="0E1115"/>
          <w:spacing w:val="-7"/>
        </w:rPr>
        <w:t> </w:t>
      </w:r>
      <w:r>
        <w:rPr>
          <w:color w:val="0E1115"/>
          <w:spacing w:val="-2"/>
        </w:rPr>
        <w:t>культуру</w:t>
      </w:r>
    </w:p>
    <w:p>
      <w:pPr>
        <w:pStyle w:val="BodyText"/>
        <w:spacing w:line="244" w:lineRule="auto" w:before="245"/>
      </w:pPr>
      <w:r>
        <w:rPr>
          <w:color w:val="0E1115"/>
        </w:rPr>
        <w:t>Командный</w:t>
      </w:r>
      <w:r>
        <w:rPr>
          <w:color w:val="0E1115"/>
          <w:spacing w:val="-14"/>
        </w:rPr>
        <w:t> </w:t>
      </w:r>
      <w:r>
        <w:rPr>
          <w:color w:val="0E1115"/>
        </w:rPr>
        <w:t>дух</w:t>
      </w:r>
      <w:r>
        <w:rPr>
          <w:color w:val="0E1115"/>
          <w:spacing w:val="-15"/>
        </w:rPr>
        <w:t> </w:t>
      </w:r>
      <w:r>
        <w:rPr>
          <w:color w:val="0E1115"/>
        </w:rPr>
        <w:t>представляет</w:t>
      </w:r>
      <w:r>
        <w:rPr>
          <w:color w:val="0E1115"/>
          <w:spacing w:val="-13"/>
        </w:rPr>
        <w:t> </w:t>
      </w:r>
      <w:r>
        <w:rPr>
          <w:color w:val="0E1115"/>
        </w:rPr>
        <w:t>собой</w:t>
      </w:r>
      <w:r>
        <w:rPr>
          <w:color w:val="0E1115"/>
          <w:spacing w:val="-16"/>
        </w:rPr>
        <w:t> </w:t>
      </w:r>
      <w:r>
        <w:rPr>
          <w:color w:val="0E1115"/>
        </w:rPr>
        <w:t>сложное</w:t>
      </w:r>
      <w:r>
        <w:rPr>
          <w:color w:val="0E1115"/>
          <w:spacing w:val="-14"/>
        </w:rPr>
        <w:t> </w:t>
      </w:r>
      <w:r>
        <w:rPr>
          <w:color w:val="0E1115"/>
        </w:rPr>
        <w:t>интегративное</w:t>
      </w:r>
      <w:r>
        <w:rPr>
          <w:color w:val="0E1115"/>
          <w:spacing w:val="-11"/>
        </w:rPr>
        <w:t> </w:t>
      </w:r>
      <w:r>
        <w:rPr>
          <w:color w:val="0E1115"/>
        </w:rPr>
        <w:t>качество группы, характеризующееся единством целей, взаимопониманием, сплоченностью и готовностью к совместным действиям. Физическая культура предоставляет уникальные возможности для</w:t>
      </w:r>
    </w:p>
    <w:p>
      <w:pPr>
        <w:pStyle w:val="BodyText"/>
        <w:spacing w:line="242" w:lineRule="auto"/>
      </w:pPr>
      <w:r>
        <w:rPr>
          <w:color w:val="0E1115"/>
        </w:rPr>
        <w:t>целенаправленного</w:t>
      </w:r>
      <w:r>
        <w:rPr>
          <w:color w:val="0E1115"/>
          <w:spacing w:val="-15"/>
        </w:rPr>
        <w:t> </w:t>
      </w:r>
      <w:r>
        <w:rPr>
          <w:color w:val="0E1115"/>
        </w:rPr>
        <w:t>формирования</w:t>
      </w:r>
      <w:r>
        <w:rPr>
          <w:color w:val="0E1115"/>
          <w:spacing w:val="-19"/>
        </w:rPr>
        <w:t> </w:t>
      </w:r>
      <w:r>
        <w:rPr>
          <w:color w:val="0E1115"/>
        </w:rPr>
        <w:t>командного</w:t>
      </w:r>
      <w:r>
        <w:rPr>
          <w:color w:val="0E1115"/>
          <w:spacing w:val="-15"/>
        </w:rPr>
        <w:t> </w:t>
      </w:r>
      <w:r>
        <w:rPr>
          <w:color w:val="0E1115"/>
        </w:rPr>
        <w:t>духа</w:t>
      </w:r>
      <w:r>
        <w:rPr>
          <w:color w:val="0E1115"/>
          <w:spacing w:val="-16"/>
        </w:rPr>
        <w:t> </w:t>
      </w:r>
      <w:r>
        <w:rPr>
          <w:color w:val="0E1115"/>
        </w:rPr>
        <w:t>через</w:t>
      </w:r>
      <w:r>
        <w:rPr>
          <w:color w:val="0E1115"/>
          <w:spacing w:val="-17"/>
        </w:rPr>
        <w:t> </w:t>
      </w:r>
      <w:r>
        <w:rPr>
          <w:color w:val="0E1115"/>
        </w:rPr>
        <w:t>специально организованную деятельность.</w:t>
      </w:r>
    </w:p>
    <w:p>
      <w:pPr>
        <w:pStyle w:val="BodyText"/>
        <w:spacing w:line="242" w:lineRule="auto" w:before="239"/>
      </w:pPr>
      <w:r>
        <w:rPr>
          <w:color w:val="0E1115"/>
          <w:spacing w:val="-2"/>
        </w:rPr>
        <w:t>Ключевые</w:t>
      </w:r>
      <w:r>
        <w:rPr>
          <w:color w:val="0E1115"/>
          <w:spacing w:val="-6"/>
        </w:rPr>
        <w:t> </w:t>
      </w:r>
      <w:r>
        <w:rPr>
          <w:color w:val="0E1115"/>
          <w:spacing w:val="-2"/>
        </w:rPr>
        <w:t>компоненты</w:t>
      </w:r>
      <w:r>
        <w:rPr>
          <w:color w:val="0E1115"/>
          <w:spacing w:val="-6"/>
        </w:rPr>
        <w:t> </w:t>
      </w:r>
      <w:r>
        <w:rPr>
          <w:color w:val="0E1115"/>
          <w:spacing w:val="-2"/>
        </w:rPr>
        <w:t>командного</w:t>
      </w:r>
      <w:r>
        <w:rPr>
          <w:color w:val="0E1115"/>
          <w:spacing w:val="-4"/>
        </w:rPr>
        <w:t> </w:t>
      </w:r>
      <w:r>
        <w:rPr>
          <w:color w:val="0E1115"/>
          <w:spacing w:val="-2"/>
        </w:rPr>
        <w:t>духа, развиваемые</w:t>
      </w:r>
      <w:r>
        <w:rPr>
          <w:color w:val="0E1115"/>
          <w:spacing w:val="-3"/>
        </w:rPr>
        <w:t> </w:t>
      </w:r>
      <w:r>
        <w:rPr>
          <w:color w:val="0E1115"/>
          <w:spacing w:val="-2"/>
        </w:rPr>
        <w:t>средствами </w:t>
      </w:r>
      <w:r>
        <w:rPr>
          <w:color w:val="0E1115"/>
        </w:rPr>
        <w:t>физической культуры:</w:t>
      </w:r>
    </w:p>
    <w:p>
      <w:pPr>
        <w:pStyle w:val="BodyText"/>
        <w:spacing w:line="242" w:lineRule="auto" w:before="245"/>
        <w:ind w:right="84"/>
      </w:pPr>
      <w:r>
        <w:rPr>
          <w:color w:val="0E1115"/>
        </w:rPr>
        <w:t>Когнитивный компонент включает общность представлений о целях деятельности, понимание стратегии и тактики командных действий, единство</w:t>
      </w:r>
      <w:r>
        <w:rPr>
          <w:color w:val="0E1115"/>
          <w:spacing w:val="-8"/>
        </w:rPr>
        <w:t> </w:t>
      </w:r>
      <w:r>
        <w:rPr>
          <w:color w:val="0E1115"/>
        </w:rPr>
        <w:t>в</w:t>
      </w:r>
      <w:r>
        <w:rPr>
          <w:color w:val="0E1115"/>
          <w:spacing w:val="-9"/>
        </w:rPr>
        <w:t> </w:t>
      </w:r>
      <w:r>
        <w:rPr>
          <w:color w:val="0E1115"/>
        </w:rPr>
        <w:t>интерпретации</w:t>
      </w:r>
      <w:r>
        <w:rPr>
          <w:color w:val="0E1115"/>
          <w:spacing w:val="-8"/>
        </w:rPr>
        <w:t> </w:t>
      </w:r>
      <w:r>
        <w:rPr>
          <w:color w:val="0E1115"/>
        </w:rPr>
        <w:t>правил</w:t>
      </w:r>
      <w:r>
        <w:rPr>
          <w:color w:val="0E1115"/>
          <w:spacing w:val="-10"/>
        </w:rPr>
        <w:t> </w:t>
      </w:r>
      <w:r>
        <w:rPr>
          <w:color w:val="0E1115"/>
        </w:rPr>
        <w:t>и</w:t>
      </w:r>
      <w:r>
        <w:rPr>
          <w:color w:val="0E1115"/>
          <w:spacing w:val="-10"/>
        </w:rPr>
        <w:t> </w:t>
      </w:r>
      <w:r>
        <w:rPr>
          <w:color w:val="0E1115"/>
        </w:rPr>
        <w:t>норм</w:t>
      </w:r>
      <w:r>
        <w:rPr>
          <w:color w:val="0E1115"/>
          <w:spacing w:val="-8"/>
        </w:rPr>
        <w:t> </w:t>
      </w:r>
      <w:r>
        <w:rPr>
          <w:color w:val="0E1115"/>
        </w:rPr>
        <w:t>поведения.</w:t>
      </w:r>
      <w:r>
        <w:rPr>
          <w:color w:val="0E1115"/>
          <w:spacing w:val="-10"/>
        </w:rPr>
        <w:t> </w:t>
      </w:r>
      <w:r>
        <w:rPr>
          <w:color w:val="0E1115"/>
        </w:rPr>
        <w:t>Формированию данного компонента способствуют совместное обсуждение</w:t>
      </w:r>
    </w:p>
    <w:p>
      <w:pPr>
        <w:pStyle w:val="BodyText"/>
        <w:spacing w:after="0" w:line="242" w:lineRule="auto"/>
        <w:sectPr>
          <w:pgSz w:w="11910" w:h="16840"/>
          <w:pgMar w:top="1040" w:bottom="280" w:left="1275" w:right="708"/>
        </w:sectPr>
      </w:pPr>
    </w:p>
    <w:p>
      <w:pPr>
        <w:pStyle w:val="BodyText"/>
        <w:spacing w:line="244" w:lineRule="auto" w:before="75"/>
        <w:ind w:right="242"/>
      </w:pPr>
      <w:r>
        <w:rPr>
          <w:color w:val="0E1115"/>
        </w:rPr>
        <w:t>тактических</w:t>
      </w:r>
      <w:r>
        <w:rPr>
          <w:color w:val="0E1115"/>
          <w:spacing w:val="-19"/>
        </w:rPr>
        <w:t> </w:t>
      </w:r>
      <w:r>
        <w:rPr>
          <w:color w:val="0E1115"/>
        </w:rPr>
        <w:t>схем,</w:t>
      </w:r>
      <w:r>
        <w:rPr>
          <w:color w:val="0E1115"/>
          <w:spacing w:val="-19"/>
        </w:rPr>
        <w:t> </w:t>
      </w:r>
      <w:r>
        <w:rPr>
          <w:color w:val="0E1115"/>
        </w:rPr>
        <w:t>анализ</w:t>
      </w:r>
      <w:r>
        <w:rPr>
          <w:color w:val="0E1115"/>
          <w:spacing w:val="-18"/>
        </w:rPr>
        <w:t> </w:t>
      </w:r>
      <w:r>
        <w:rPr>
          <w:color w:val="0E1115"/>
        </w:rPr>
        <w:t>проведенных</w:t>
      </w:r>
      <w:r>
        <w:rPr>
          <w:color w:val="0E1115"/>
          <w:spacing w:val="-19"/>
        </w:rPr>
        <w:t> </w:t>
      </w:r>
      <w:r>
        <w:rPr>
          <w:color w:val="0E1115"/>
        </w:rPr>
        <w:t>игр,</w:t>
      </w:r>
      <w:r>
        <w:rPr>
          <w:color w:val="0E1115"/>
          <w:spacing w:val="-18"/>
        </w:rPr>
        <w:t> </w:t>
      </w:r>
      <w:r>
        <w:rPr>
          <w:color w:val="0E1115"/>
        </w:rPr>
        <w:t>планирование</w:t>
      </w:r>
      <w:r>
        <w:rPr>
          <w:color w:val="0E1115"/>
          <w:spacing w:val="-17"/>
        </w:rPr>
        <w:t> </w:t>
      </w:r>
      <w:r>
        <w:rPr>
          <w:color w:val="0E1115"/>
        </w:rPr>
        <w:t>подготовки к соревнованиям.</w:t>
      </w:r>
    </w:p>
    <w:p>
      <w:pPr>
        <w:pStyle w:val="BodyText"/>
        <w:spacing w:line="242" w:lineRule="auto" w:before="240"/>
      </w:pPr>
      <w:r>
        <w:rPr>
          <w:color w:val="0E1115"/>
        </w:rPr>
        <w:t>Эмоциональный компонент характеризуется эмоциональной идентификацией</w:t>
      </w:r>
      <w:r>
        <w:rPr>
          <w:color w:val="0E1115"/>
          <w:spacing w:val="-14"/>
        </w:rPr>
        <w:t> </w:t>
      </w:r>
      <w:r>
        <w:rPr>
          <w:color w:val="0E1115"/>
        </w:rPr>
        <w:t>с</w:t>
      </w:r>
      <w:r>
        <w:rPr>
          <w:color w:val="0E1115"/>
          <w:spacing w:val="-13"/>
        </w:rPr>
        <w:t> </w:t>
      </w:r>
      <w:r>
        <w:rPr>
          <w:color w:val="0E1115"/>
        </w:rPr>
        <w:t>командой,</w:t>
      </w:r>
      <w:r>
        <w:rPr>
          <w:color w:val="0E1115"/>
          <w:spacing w:val="-11"/>
        </w:rPr>
        <w:t> </w:t>
      </w:r>
      <w:r>
        <w:rPr>
          <w:color w:val="0E1115"/>
        </w:rPr>
        <w:t>переживанием</w:t>
      </w:r>
      <w:r>
        <w:rPr>
          <w:color w:val="0E1115"/>
          <w:spacing w:val="-14"/>
        </w:rPr>
        <w:t> </w:t>
      </w:r>
      <w:r>
        <w:rPr>
          <w:color w:val="0E1115"/>
        </w:rPr>
        <w:t>общих</w:t>
      </w:r>
      <w:r>
        <w:rPr>
          <w:color w:val="0E1115"/>
          <w:spacing w:val="-15"/>
        </w:rPr>
        <w:t> </w:t>
      </w:r>
      <w:r>
        <w:rPr>
          <w:color w:val="0E1115"/>
        </w:rPr>
        <w:t>успехов</w:t>
      </w:r>
      <w:r>
        <w:rPr>
          <w:color w:val="0E1115"/>
          <w:spacing w:val="-13"/>
        </w:rPr>
        <w:t> </w:t>
      </w:r>
      <w:r>
        <w:rPr>
          <w:color w:val="0E1115"/>
        </w:rPr>
        <w:t>и</w:t>
      </w:r>
      <w:r>
        <w:rPr>
          <w:color w:val="0E1115"/>
          <w:spacing w:val="-12"/>
        </w:rPr>
        <w:t> </w:t>
      </w:r>
      <w:r>
        <w:rPr>
          <w:color w:val="0E1115"/>
        </w:rPr>
        <w:t>неудач, развитием чувства принадлежности. Эмоциональное единство</w:t>
      </w:r>
    </w:p>
    <w:p>
      <w:pPr>
        <w:pStyle w:val="BodyText"/>
        <w:spacing w:line="242" w:lineRule="auto" w:before="4"/>
      </w:pPr>
      <w:r>
        <w:rPr>
          <w:color w:val="0E1115"/>
        </w:rPr>
        <w:t>укрепляется</w:t>
      </w:r>
      <w:r>
        <w:rPr>
          <w:color w:val="0E1115"/>
          <w:spacing w:val="-19"/>
        </w:rPr>
        <w:t> </w:t>
      </w:r>
      <w:r>
        <w:rPr>
          <w:color w:val="0E1115"/>
        </w:rPr>
        <w:t>через</w:t>
      </w:r>
      <w:r>
        <w:rPr>
          <w:color w:val="0E1115"/>
          <w:spacing w:val="-18"/>
        </w:rPr>
        <w:t> </w:t>
      </w:r>
      <w:r>
        <w:rPr>
          <w:color w:val="0E1115"/>
        </w:rPr>
        <w:t>совместное</w:t>
      </w:r>
      <w:r>
        <w:rPr>
          <w:color w:val="0E1115"/>
          <w:spacing w:val="-19"/>
        </w:rPr>
        <w:t> </w:t>
      </w:r>
      <w:r>
        <w:rPr>
          <w:color w:val="0E1115"/>
        </w:rPr>
        <w:t>преодоление</w:t>
      </w:r>
      <w:r>
        <w:rPr>
          <w:color w:val="0E1115"/>
          <w:spacing w:val="-18"/>
        </w:rPr>
        <w:t> </w:t>
      </w:r>
      <w:r>
        <w:rPr>
          <w:color w:val="0E1115"/>
        </w:rPr>
        <w:t>трудностей,</w:t>
      </w:r>
      <w:r>
        <w:rPr>
          <w:color w:val="0E1115"/>
          <w:spacing w:val="-17"/>
        </w:rPr>
        <w:t> </w:t>
      </w:r>
      <w:r>
        <w:rPr>
          <w:color w:val="0E1115"/>
        </w:rPr>
        <w:t>коллективное празднование побед, ритуалы и традиции команды.</w:t>
      </w:r>
    </w:p>
    <w:p>
      <w:pPr>
        <w:pStyle w:val="BodyText"/>
        <w:spacing w:line="242" w:lineRule="auto" w:before="246"/>
      </w:pPr>
      <w:r>
        <w:rPr>
          <w:color w:val="0E1115"/>
        </w:rPr>
        <w:t>Поведенческий</w:t>
      </w:r>
      <w:r>
        <w:rPr>
          <w:color w:val="0E1115"/>
          <w:spacing w:val="-15"/>
        </w:rPr>
        <w:t> </w:t>
      </w:r>
      <w:r>
        <w:rPr>
          <w:color w:val="0E1115"/>
        </w:rPr>
        <w:t>компонент</w:t>
      </w:r>
      <w:r>
        <w:rPr>
          <w:color w:val="0E1115"/>
          <w:spacing w:val="-14"/>
        </w:rPr>
        <w:t> </w:t>
      </w:r>
      <w:r>
        <w:rPr>
          <w:color w:val="0E1115"/>
        </w:rPr>
        <w:t>проявляется</w:t>
      </w:r>
      <w:r>
        <w:rPr>
          <w:color w:val="0E1115"/>
          <w:spacing w:val="-17"/>
        </w:rPr>
        <w:t> </w:t>
      </w:r>
      <w:r>
        <w:rPr>
          <w:color w:val="0E1115"/>
        </w:rPr>
        <w:t>в</w:t>
      </w:r>
      <w:r>
        <w:rPr>
          <w:color w:val="0E1115"/>
          <w:spacing w:val="-17"/>
        </w:rPr>
        <w:t> </w:t>
      </w:r>
      <w:r>
        <w:rPr>
          <w:color w:val="0E1115"/>
        </w:rPr>
        <w:t>согласованности</w:t>
      </w:r>
      <w:r>
        <w:rPr>
          <w:color w:val="0E1115"/>
          <w:spacing w:val="-17"/>
        </w:rPr>
        <w:t> </w:t>
      </w:r>
      <w:r>
        <w:rPr>
          <w:color w:val="0E1115"/>
        </w:rPr>
        <w:t>действий, взаимопомощи, готовности к кооперации. Развитие данного</w:t>
      </w:r>
    </w:p>
    <w:p>
      <w:pPr>
        <w:pStyle w:val="BodyText"/>
        <w:spacing w:line="244" w:lineRule="auto" w:before="3"/>
      </w:pPr>
      <w:r>
        <w:rPr>
          <w:color w:val="0E1115"/>
        </w:rPr>
        <w:t>компонента</w:t>
      </w:r>
      <w:r>
        <w:rPr>
          <w:color w:val="0E1115"/>
          <w:spacing w:val="-19"/>
        </w:rPr>
        <w:t> </w:t>
      </w:r>
      <w:r>
        <w:rPr>
          <w:color w:val="0E1115"/>
        </w:rPr>
        <w:t>обеспечивается</w:t>
      </w:r>
      <w:r>
        <w:rPr>
          <w:color w:val="0E1115"/>
          <w:spacing w:val="-19"/>
        </w:rPr>
        <w:t> </w:t>
      </w:r>
      <w:r>
        <w:rPr>
          <w:color w:val="0E1115"/>
        </w:rPr>
        <w:t>через</w:t>
      </w:r>
      <w:r>
        <w:rPr>
          <w:color w:val="0E1115"/>
          <w:spacing w:val="-18"/>
        </w:rPr>
        <w:t> </w:t>
      </w:r>
      <w:r>
        <w:rPr>
          <w:color w:val="0E1115"/>
        </w:rPr>
        <w:t>систему</w:t>
      </w:r>
      <w:r>
        <w:rPr>
          <w:color w:val="0E1115"/>
          <w:spacing w:val="-19"/>
        </w:rPr>
        <w:t> </w:t>
      </w:r>
      <w:r>
        <w:rPr>
          <w:color w:val="0E1115"/>
        </w:rPr>
        <w:t>специальных</w:t>
      </w:r>
      <w:r>
        <w:rPr>
          <w:color w:val="0E1115"/>
          <w:spacing w:val="-18"/>
        </w:rPr>
        <w:t> </w:t>
      </w:r>
      <w:r>
        <w:rPr>
          <w:color w:val="0E1115"/>
        </w:rPr>
        <w:t>упражнений, требующих координации усилий, и через участие в командных </w:t>
      </w:r>
      <w:r>
        <w:rPr>
          <w:color w:val="0E1115"/>
          <w:spacing w:val="-2"/>
        </w:rPr>
        <w:t>соревнованиях.</w:t>
      </w:r>
    </w:p>
    <w:p>
      <w:pPr>
        <w:pStyle w:val="BodyText"/>
        <w:spacing w:before="235"/>
      </w:pPr>
      <w:r>
        <w:rPr>
          <w:color w:val="0E1115"/>
          <w:spacing w:val="-2"/>
        </w:rPr>
        <w:t>Эффективными</w:t>
      </w:r>
      <w:r>
        <w:rPr>
          <w:color w:val="0E1115"/>
          <w:spacing w:val="-7"/>
        </w:rPr>
        <w:t> </w:t>
      </w:r>
      <w:r>
        <w:rPr>
          <w:color w:val="0E1115"/>
          <w:spacing w:val="-2"/>
        </w:rPr>
        <w:t>средствами</w:t>
      </w:r>
      <w:r>
        <w:rPr>
          <w:color w:val="0E1115"/>
          <w:spacing w:val="-5"/>
        </w:rPr>
        <w:t> </w:t>
      </w:r>
      <w:r>
        <w:rPr>
          <w:color w:val="0E1115"/>
          <w:spacing w:val="-2"/>
        </w:rPr>
        <w:t>развития</w:t>
      </w:r>
      <w:r>
        <w:rPr>
          <w:color w:val="0E1115"/>
          <w:spacing w:val="-4"/>
        </w:rPr>
        <w:t> </w:t>
      </w:r>
      <w:r>
        <w:rPr>
          <w:color w:val="0E1115"/>
          <w:spacing w:val="-2"/>
        </w:rPr>
        <w:t>командного</w:t>
      </w:r>
      <w:r>
        <w:rPr>
          <w:color w:val="0E1115"/>
          <w:spacing w:val="-5"/>
        </w:rPr>
        <w:t> </w:t>
      </w:r>
      <w:r>
        <w:rPr>
          <w:color w:val="0E1115"/>
          <w:spacing w:val="-2"/>
        </w:rPr>
        <w:t>духа</w:t>
      </w:r>
      <w:r>
        <w:rPr>
          <w:color w:val="0E1115"/>
          <w:spacing w:val="-1"/>
        </w:rPr>
        <w:t> </w:t>
      </w:r>
      <w:r>
        <w:rPr>
          <w:color w:val="0E1115"/>
          <w:spacing w:val="-2"/>
        </w:rPr>
        <w:t>являются: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286" w:after="0"/>
        <w:ind w:left="426" w:right="0" w:hanging="359"/>
        <w:jc w:val="left"/>
        <w:rPr>
          <w:sz w:val="28"/>
        </w:rPr>
      </w:pPr>
      <w:r>
        <w:rPr>
          <w:color w:val="0E1115"/>
          <w:sz w:val="28"/>
        </w:rPr>
        <w:t>Командные</w:t>
      </w:r>
      <w:r>
        <w:rPr>
          <w:color w:val="0E1115"/>
          <w:spacing w:val="-14"/>
          <w:sz w:val="28"/>
        </w:rPr>
        <w:t> </w:t>
      </w:r>
      <w:r>
        <w:rPr>
          <w:color w:val="0E1115"/>
          <w:sz w:val="28"/>
        </w:rPr>
        <w:t>эстафеты</w:t>
      </w:r>
      <w:r>
        <w:rPr>
          <w:color w:val="0E1115"/>
          <w:spacing w:val="-13"/>
          <w:sz w:val="28"/>
        </w:rPr>
        <w:t> </w:t>
      </w:r>
      <w:r>
        <w:rPr>
          <w:color w:val="0E1115"/>
          <w:sz w:val="28"/>
        </w:rPr>
        <w:t>и</w:t>
      </w:r>
      <w:r>
        <w:rPr>
          <w:color w:val="0E1115"/>
          <w:spacing w:val="-14"/>
          <w:sz w:val="28"/>
        </w:rPr>
        <w:t> </w:t>
      </w:r>
      <w:r>
        <w:rPr>
          <w:color w:val="0E1115"/>
          <w:sz w:val="28"/>
        </w:rPr>
        <w:t>спортивные</w:t>
      </w:r>
      <w:r>
        <w:rPr>
          <w:color w:val="0E1115"/>
          <w:spacing w:val="-15"/>
          <w:sz w:val="28"/>
        </w:rPr>
        <w:t> </w:t>
      </w:r>
      <w:r>
        <w:rPr>
          <w:color w:val="0E1115"/>
          <w:spacing w:val="-4"/>
          <w:sz w:val="28"/>
        </w:rPr>
        <w:t>игры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5" w:after="0"/>
        <w:ind w:left="426" w:right="0" w:hanging="359"/>
        <w:jc w:val="left"/>
        <w:rPr>
          <w:sz w:val="28"/>
        </w:rPr>
      </w:pPr>
      <w:r>
        <w:rPr>
          <w:color w:val="0E1115"/>
          <w:sz w:val="28"/>
        </w:rPr>
        <w:t>Упражнения</w:t>
      </w:r>
      <w:r>
        <w:rPr>
          <w:color w:val="0E1115"/>
          <w:spacing w:val="-17"/>
          <w:sz w:val="28"/>
        </w:rPr>
        <w:t> </w:t>
      </w:r>
      <w:r>
        <w:rPr>
          <w:color w:val="0E1115"/>
          <w:sz w:val="28"/>
        </w:rPr>
        <w:t>на</w:t>
      </w:r>
      <w:r>
        <w:rPr>
          <w:color w:val="0E1115"/>
          <w:spacing w:val="-16"/>
          <w:sz w:val="28"/>
        </w:rPr>
        <w:t> </w:t>
      </w:r>
      <w:r>
        <w:rPr>
          <w:color w:val="0E1115"/>
          <w:sz w:val="28"/>
        </w:rPr>
        <w:t>синхронизацию</w:t>
      </w:r>
      <w:r>
        <w:rPr>
          <w:color w:val="0E1115"/>
          <w:spacing w:val="-16"/>
          <w:sz w:val="28"/>
        </w:rPr>
        <w:t> </w:t>
      </w:r>
      <w:r>
        <w:rPr>
          <w:color w:val="0E1115"/>
          <w:spacing w:val="-2"/>
          <w:sz w:val="28"/>
        </w:rPr>
        <w:t>движений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4" w:after="0"/>
        <w:ind w:left="426" w:right="0" w:hanging="359"/>
        <w:jc w:val="left"/>
        <w:rPr>
          <w:sz w:val="28"/>
        </w:rPr>
      </w:pPr>
      <w:r>
        <w:rPr>
          <w:color w:val="0E1115"/>
          <w:sz w:val="28"/>
        </w:rPr>
        <w:t>Совместное</w:t>
      </w:r>
      <w:r>
        <w:rPr>
          <w:color w:val="0E1115"/>
          <w:spacing w:val="-12"/>
          <w:sz w:val="28"/>
        </w:rPr>
        <w:t> </w:t>
      </w:r>
      <w:r>
        <w:rPr>
          <w:color w:val="0E1115"/>
          <w:sz w:val="28"/>
        </w:rPr>
        <w:t>преодоление</w:t>
      </w:r>
      <w:r>
        <w:rPr>
          <w:color w:val="0E1115"/>
          <w:spacing w:val="-11"/>
          <w:sz w:val="28"/>
        </w:rPr>
        <w:t> </w:t>
      </w:r>
      <w:r>
        <w:rPr>
          <w:color w:val="0E1115"/>
          <w:sz w:val="28"/>
        </w:rPr>
        <w:t>полос</w:t>
      </w:r>
      <w:r>
        <w:rPr>
          <w:color w:val="0E1115"/>
          <w:spacing w:val="-10"/>
          <w:sz w:val="28"/>
        </w:rPr>
        <w:t> </w:t>
      </w:r>
      <w:r>
        <w:rPr>
          <w:color w:val="0E1115"/>
          <w:spacing w:val="-2"/>
          <w:sz w:val="28"/>
        </w:rPr>
        <w:t>препятствий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7" w:after="0"/>
        <w:ind w:left="426" w:right="0" w:hanging="359"/>
        <w:jc w:val="left"/>
        <w:rPr>
          <w:sz w:val="28"/>
        </w:rPr>
      </w:pPr>
      <w:r>
        <w:rPr>
          <w:color w:val="0E1115"/>
          <w:sz w:val="28"/>
        </w:rPr>
        <w:t>Парные</w:t>
      </w:r>
      <w:r>
        <w:rPr>
          <w:color w:val="0E1115"/>
          <w:spacing w:val="-19"/>
          <w:sz w:val="28"/>
        </w:rPr>
        <w:t> </w:t>
      </w:r>
      <w:r>
        <w:rPr>
          <w:color w:val="0E1115"/>
          <w:sz w:val="28"/>
        </w:rPr>
        <w:t>и</w:t>
      </w:r>
      <w:r>
        <w:rPr>
          <w:color w:val="0E1115"/>
          <w:spacing w:val="-19"/>
          <w:sz w:val="28"/>
        </w:rPr>
        <w:t> </w:t>
      </w:r>
      <w:r>
        <w:rPr>
          <w:color w:val="0E1115"/>
          <w:sz w:val="28"/>
        </w:rPr>
        <w:t>групповые</w:t>
      </w:r>
      <w:r>
        <w:rPr>
          <w:color w:val="0E1115"/>
          <w:spacing w:val="-17"/>
          <w:sz w:val="28"/>
        </w:rPr>
        <w:t> </w:t>
      </w:r>
      <w:r>
        <w:rPr>
          <w:color w:val="0E1115"/>
          <w:sz w:val="28"/>
        </w:rPr>
        <w:t>акробатические</w:t>
      </w:r>
      <w:r>
        <w:rPr>
          <w:color w:val="0E1115"/>
          <w:spacing w:val="-17"/>
          <w:sz w:val="28"/>
        </w:rPr>
        <w:t> </w:t>
      </w:r>
      <w:r>
        <w:rPr>
          <w:color w:val="0E1115"/>
          <w:spacing w:val="-2"/>
          <w:sz w:val="28"/>
        </w:rPr>
        <w:t>упражнения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</w:tabs>
        <w:spacing w:line="244" w:lineRule="auto" w:before="5" w:after="0"/>
        <w:ind w:left="427" w:right="1249" w:hanging="360"/>
        <w:jc w:val="left"/>
        <w:rPr>
          <w:sz w:val="28"/>
        </w:rPr>
      </w:pPr>
      <w:r>
        <w:rPr>
          <w:color w:val="0E1115"/>
          <w:sz w:val="28"/>
        </w:rPr>
        <w:t>Командные</w:t>
      </w:r>
      <w:r>
        <w:rPr>
          <w:color w:val="0E1115"/>
          <w:spacing w:val="-19"/>
          <w:sz w:val="28"/>
        </w:rPr>
        <w:t> </w:t>
      </w:r>
      <w:r>
        <w:rPr>
          <w:color w:val="0E1115"/>
          <w:sz w:val="28"/>
        </w:rPr>
        <w:t>стратегические</w:t>
      </w:r>
      <w:r>
        <w:rPr>
          <w:color w:val="0E1115"/>
          <w:spacing w:val="-19"/>
          <w:sz w:val="28"/>
        </w:rPr>
        <w:t> </w:t>
      </w:r>
      <w:r>
        <w:rPr>
          <w:color w:val="0E1115"/>
          <w:sz w:val="28"/>
        </w:rPr>
        <w:t>игры</w:t>
      </w:r>
      <w:r>
        <w:rPr>
          <w:color w:val="0E1115"/>
          <w:spacing w:val="-18"/>
          <w:sz w:val="28"/>
        </w:rPr>
        <w:t> </w:t>
      </w:r>
      <w:r>
        <w:rPr>
          <w:color w:val="0E1115"/>
          <w:sz w:val="28"/>
        </w:rPr>
        <w:t>(спортивное</w:t>
      </w:r>
      <w:r>
        <w:rPr>
          <w:color w:val="0E1115"/>
          <w:spacing w:val="-19"/>
          <w:sz w:val="28"/>
        </w:rPr>
        <w:t> </w:t>
      </w:r>
      <w:r>
        <w:rPr>
          <w:color w:val="0E1115"/>
          <w:sz w:val="28"/>
        </w:rPr>
        <w:t>ориентирование, туристические походы)</w:t>
      </w:r>
    </w:p>
    <w:p>
      <w:pPr>
        <w:pStyle w:val="BodyText"/>
        <w:spacing w:line="242" w:lineRule="auto" w:before="237"/>
      </w:pPr>
      <w:r>
        <w:rPr>
          <w:color w:val="0E1115"/>
        </w:rPr>
        <w:t>Мониторинг уровня развития командного духа показывает, что систематическое</w:t>
      </w:r>
      <w:r>
        <w:rPr>
          <w:color w:val="0E1115"/>
          <w:spacing w:val="-19"/>
        </w:rPr>
        <w:t> </w:t>
      </w:r>
      <w:r>
        <w:rPr>
          <w:color w:val="0E1115"/>
        </w:rPr>
        <w:t>использование</w:t>
      </w:r>
      <w:r>
        <w:rPr>
          <w:color w:val="0E1115"/>
          <w:spacing w:val="-19"/>
        </w:rPr>
        <w:t> </w:t>
      </w:r>
      <w:r>
        <w:rPr>
          <w:color w:val="0E1115"/>
        </w:rPr>
        <w:t>перечисленных</w:t>
      </w:r>
      <w:r>
        <w:rPr>
          <w:color w:val="0E1115"/>
          <w:spacing w:val="-18"/>
        </w:rPr>
        <w:t> </w:t>
      </w:r>
      <w:r>
        <w:rPr>
          <w:color w:val="0E1115"/>
        </w:rPr>
        <w:t>средств</w:t>
      </w:r>
      <w:r>
        <w:rPr>
          <w:color w:val="0E1115"/>
          <w:spacing w:val="-19"/>
        </w:rPr>
        <w:t> </w:t>
      </w:r>
      <w:r>
        <w:rPr>
          <w:color w:val="0E1115"/>
        </w:rPr>
        <w:t>позволяет</w:t>
      </w:r>
    </w:p>
    <w:p>
      <w:pPr>
        <w:pStyle w:val="BodyText"/>
        <w:spacing w:line="244" w:lineRule="auto"/>
      </w:pPr>
      <w:r>
        <w:rPr>
          <w:color w:val="0E1115"/>
        </w:rPr>
        <w:t>повысить</w:t>
      </w:r>
      <w:r>
        <w:rPr>
          <w:color w:val="0E1115"/>
          <w:spacing w:val="-8"/>
        </w:rPr>
        <w:t> </w:t>
      </w:r>
      <w:r>
        <w:rPr>
          <w:color w:val="0E1115"/>
        </w:rPr>
        <w:t>показатели</w:t>
      </w:r>
      <w:r>
        <w:rPr>
          <w:color w:val="0E1115"/>
          <w:spacing w:val="-8"/>
        </w:rPr>
        <w:t> </w:t>
      </w:r>
      <w:r>
        <w:rPr>
          <w:color w:val="0E1115"/>
        </w:rPr>
        <w:t>групповой</w:t>
      </w:r>
      <w:r>
        <w:rPr>
          <w:color w:val="0E1115"/>
          <w:spacing w:val="-7"/>
        </w:rPr>
        <w:t> </w:t>
      </w:r>
      <w:r>
        <w:rPr>
          <w:color w:val="0E1115"/>
        </w:rPr>
        <w:t>сплоченности</w:t>
      </w:r>
      <w:r>
        <w:rPr>
          <w:color w:val="0E1115"/>
          <w:spacing w:val="-9"/>
        </w:rPr>
        <w:t> </w:t>
      </w:r>
      <w:r>
        <w:rPr>
          <w:color w:val="0E1115"/>
        </w:rPr>
        <w:t>на</w:t>
      </w:r>
      <w:r>
        <w:rPr>
          <w:color w:val="0E1115"/>
          <w:spacing w:val="-9"/>
        </w:rPr>
        <w:t> </w:t>
      </w:r>
      <w:r>
        <w:rPr>
          <w:color w:val="0E1115"/>
        </w:rPr>
        <w:t>50</w:t>
      </w:r>
      <w:r>
        <w:rPr>
          <w:rFonts w:ascii="Arial MT" w:hAnsi="Arial MT"/>
          <w:color w:val="0E1115"/>
        </w:rPr>
        <w:t>-</w:t>
      </w:r>
      <w:r>
        <w:rPr>
          <w:color w:val="0E1115"/>
        </w:rPr>
        <w:t>60%</w:t>
      </w:r>
      <w:r>
        <w:rPr>
          <w:color w:val="0E1115"/>
          <w:spacing w:val="-6"/>
        </w:rPr>
        <w:t> </w:t>
      </w:r>
      <w:r>
        <w:rPr>
          <w:color w:val="0E1115"/>
        </w:rPr>
        <w:t>в</w:t>
      </w:r>
      <w:r>
        <w:rPr>
          <w:color w:val="0E1115"/>
          <w:spacing w:val="-9"/>
        </w:rPr>
        <w:t> </w:t>
      </w:r>
      <w:r>
        <w:rPr>
          <w:color w:val="0E1115"/>
        </w:rPr>
        <w:t>течение</w:t>
      </w:r>
      <w:r>
        <w:rPr>
          <w:color w:val="0E1115"/>
          <w:spacing w:val="-9"/>
        </w:rPr>
        <w:t> </w:t>
      </w:r>
      <w:r>
        <w:rPr>
          <w:color w:val="0E1115"/>
        </w:rPr>
        <w:t>3</w:t>
      </w:r>
      <w:r>
        <w:rPr>
          <w:rFonts w:ascii="Arial MT" w:hAnsi="Arial MT"/>
          <w:color w:val="0E1115"/>
        </w:rPr>
        <w:t>-4 </w:t>
      </w:r>
      <w:r>
        <w:rPr>
          <w:color w:val="0E1115"/>
        </w:rPr>
        <w:t>месяцев регулярных занятий.</w:t>
      </w:r>
    </w:p>
    <w:p>
      <w:pPr>
        <w:pStyle w:val="Heading1"/>
        <w:numPr>
          <w:ilvl w:val="0"/>
          <w:numId w:val="1"/>
        </w:numPr>
        <w:tabs>
          <w:tab w:pos="740" w:val="left" w:leader="none"/>
        </w:tabs>
        <w:spacing w:line="240" w:lineRule="auto" w:before="233" w:after="0"/>
        <w:ind w:left="427" w:right="1496" w:firstLine="0"/>
        <w:jc w:val="left"/>
      </w:pPr>
      <w:r>
        <w:rPr>
          <w:color w:val="0E1115"/>
        </w:rPr>
        <w:t>Практические</w:t>
      </w:r>
      <w:r>
        <w:rPr>
          <w:color w:val="0E1115"/>
          <w:spacing w:val="-16"/>
        </w:rPr>
        <w:t> </w:t>
      </w:r>
      <w:r>
        <w:rPr>
          <w:color w:val="0E1115"/>
        </w:rPr>
        <w:t>аспекты</w:t>
      </w:r>
      <w:r>
        <w:rPr>
          <w:color w:val="0E1115"/>
          <w:spacing w:val="-11"/>
        </w:rPr>
        <w:t> </w:t>
      </w:r>
      <w:r>
        <w:rPr>
          <w:color w:val="0E1115"/>
        </w:rPr>
        <w:t>организации</w:t>
      </w:r>
      <w:r>
        <w:rPr>
          <w:color w:val="0E1115"/>
          <w:spacing w:val="-14"/>
        </w:rPr>
        <w:t> </w:t>
      </w:r>
      <w:r>
        <w:rPr>
          <w:color w:val="0E1115"/>
        </w:rPr>
        <w:t>социализирующей физкультурно-спортивной деятельности</w:t>
      </w:r>
    </w:p>
    <w:p>
      <w:pPr>
        <w:pStyle w:val="BodyText"/>
        <w:spacing w:line="242" w:lineRule="auto" w:before="243"/>
      </w:pPr>
      <w:r>
        <w:rPr>
          <w:color w:val="0E1115"/>
        </w:rPr>
        <w:t>Эффективная</w:t>
      </w:r>
      <w:r>
        <w:rPr>
          <w:color w:val="0E1115"/>
          <w:spacing w:val="-19"/>
        </w:rPr>
        <w:t> </w:t>
      </w:r>
      <w:r>
        <w:rPr>
          <w:color w:val="0E1115"/>
        </w:rPr>
        <w:t>реализация</w:t>
      </w:r>
      <w:r>
        <w:rPr>
          <w:color w:val="0E1115"/>
          <w:spacing w:val="-19"/>
        </w:rPr>
        <w:t> </w:t>
      </w:r>
      <w:r>
        <w:rPr>
          <w:color w:val="0E1115"/>
        </w:rPr>
        <w:t>социализирующего</w:t>
      </w:r>
      <w:r>
        <w:rPr>
          <w:color w:val="0E1115"/>
          <w:spacing w:val="-18"/>
        </w:rPr>
        <w:t> </w:t>
      </w:r>
      <w:r>
        <w:rPr>
          <w:color w:val="0E1115"/>
        </w:rPr>
        <w:t>потенциала</w:t>
      </w:r>
      <w:r>
        <w:rPr>
          <w:color w:val="0E1115"/>
          <w:spacing w:val="-19"/>
        </w:rPr>
        <w:t> </w:t>
      </w:r>
      <w:r>
        <w:rPr>
          <w:color w:val="0E1115"/>
        </w:rPr>
        <w:t>физической культуры требует соблюдения комплекса организационно</w:t>
      </w:r>
      <w:r>
        <w:rPr>
          <w:rFonts w:ascii="Arial MT" w:hAnsi="Arial MT"/>
          <w:color w:val="0E1115"/>
        </w:rPr>
        <w:t>- </w:t>
      </w:r>
      <w:r>
        <w:rPr>
          <w:color w:val="0E1115"/>
        </w:rPr>
        <w:t>педагогических</w:t>
      </w:r>
      <w:r>
        <w:rPr>
          <w:color w:val="0E1115"/>
          <w:spacing w:val="-14"/>
        </w:rPr>
        <w:t> </w:t>
      </w:r>
      <w:r>
        <w:rPr>
          <w:color w:val="0E1115"/>
        </w:rPr>
        <w:t>условий</w:t>
      </w:r>
      <w:r>
        <w:rPr>
          <w:color w:val="0E1115"/>
          <w:spacing w:val="-14"/>
        </w:rPr>
        <w:t> </w:t>
      </w:r>
      <w:r>
        <w:rPr>
          <w:color w:val="0E1115"/>
        </w:rPr>
        <w:t>и</w:t>
      </w:r>
      <w:r>
        <w:rPr>
          <w:color w:val="0E1115"/>
          <w:spacing w:val="-14"/>
        </w:rPr>
        <w:t> </w:t>
      </w:r>
      <w:r>
        <w:rPr>
          <w:color w:val="0E1115"/>
        </w:rPr>
        <w:t>использования</w:t>
      </w:r>
      <w:r>
        <w:rPr>
          <w:color w:val="0E1115"/>
          <w:spacing w:val="-14"/>
        </w:rPr>
        <w:t> </w:t>
      </w:r>
      <w:r>
        <w:rPr>
          <w:color w:val="0E1115"/>
        </w:rPr>
        <w:t>адекватных</w:t>
      </w:r>
      <w:r>
        <w:rPr>
          <w:color w:val="0E1115"/>
          <w:spacing w:val="-18"/>
        </w:rPr>
        <w:t> </w:t>
      </w:r>
      <w:r>
        <w:rPr>
          <w:color w:val="0E1115"/>
        </w:rPr>
        <w:t>методов</w:t>
      </w:r>
      <w:r>
        <w:rPr>
          <w:color w:val="0E1115"/>
          <w:spacing w:val="-14"/>
        </w:rPr>
        <w:t> </w:t>
      </w:r>
      <w:r>
        <w:rPr>
          <w:color w:val="0E1115"/>
        </w:rPr>
        <w:t>работы.</w:t>
      </w:r>
    </w:p>
    <w:p>
      <w:pPr>
        <w:pStyle w:val="BodyText"/>
        <w:spacing w:line="242" w:lineRule="auto" w:before="238"/>
        <w:ind w:right="434"/>
      </w:pPr>
      <w:r>
        <w:rPr>
          <w:color w:val="0E1115"/>
        </w:rPr>
        <w:t>Принципы</w:t>
      </w:r>
      <w:r>
        <w:rPr>
          <w:color w:val="0E1115"/>
          <w:spacing w:val="-19"/>
        </w:rPr>
        <w:t> </w:t>
      </w:r>
      <w:r>
        <w:rPr>
          <w:color w:val="0E1115"/>
        </w:rPr>
        <w:t>организации</w:t>
      </w:r>
      <w:r>
        <w:rPr>
          <w:color w:val="0E1115"/>
          <w:spacing w:val="-19"/>
        </w:rPr>
        <w:t> </w:t>
      </w:r>
      <w:r>
        <w:rPr>
          <w:color w:val="0E1115"/>
        </w:rPr>
        <w:t>социализирующей</w:t>
      </w:r>
      <w:r>
        <w:rPr>
          <w:color w:val="0E1115"/>
          <w:spacing w:val="-18"/>
        </w:rPr>
        <w:t> </w:t>
      </w:r>
      <w:r>
        <w:rPr>
          <w:color w:val="0E1115"/>
        </w:rPr>
        <w:t>физкультурно</w:t>
      </w:r>
      <w:r>
        <w:rPr>
          <w:rFonts w:ascii="Arial MT" w:hAnsi="Arial MT"/>
          <w:color w:val="0E1115"/>
        </w:rPr>
        <w:t>-</w:t>
      </w:r>
      <w:r>
        <w:rPr>
          <w:color w:val="0E1115"/>
        </w:rPr>
        <w:t>спортивной </w:t>
      </w:r>
      <w:r>
        <w:rPr>
          <w:color w:val="0E1115"/>
          <w:spacing w:val="-2"/>
        </w:rPr>
        <w:t>деятельности: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</w:tabs>
        <w:spacing w:line="244" w:lineRule="auto" w:before="281" w:after="0"/>
        <w:ind w:left="427" w:right="1493" w:hanging="360"/>
        <w:jc w:val="left"/>
        <w:rPr>
          <w:sz w:val="28"/>
        </w:rPr>
      </w:pPr>
      <w:r>
        <w:rPr>
          <w:color w:val="0E1115"/>
          <w:sz w:val="28"/>
        </w:rPr>
        <w:t>Принцип</w:t>
      </w:r>
      <w:r>
        <w:rPr>
          <w:color w:val="0E1115"/>
          <w:spacing w:val="-19"/>
          <w:sz w:val="28"/>
        </w:rPr>
        <w:t> </w:t>
      </w:r>
      <w:r>
        <w:rPr>
          <w:color w:val="0E1115"/>
          <w:sz w:val="28"/>
        </w:rPr>
        <w:t>интеграции</w:t>
      </w:r>
      <w:r>
        <w:rPr>
          <w:color w:val="0E1115"/>
          <w:spacing w:val="-19"/>
          <w:sz w:val="28"/>
        </w:rPr>
        <w:t> </w:t>
      </w:r>
      <w:r>
        <w:rPr>
          <w:color w:val="0E1115"/>
          <w:sz w:val="28"/>
        </w:rPr>
        <w:t>предполагает</w:t>
      </w:r>
      <w:r>
        <w:rPr>
          <w:color w:val="0E1115"/>
          <w:spacing w:val="-18"/>
          <w:sz w:val="28"/>
        </w:rPr>
        <w:t> </w:t>
      </w:r>
      <w:r>
        <w:rPr>
          <w:color w:val="0E1115"/>
          <w:sz w:val="28"/>
        </w:rPr>
        <w:t>соединение</w:t>
      </w:r>
      <w:r>
        <w:rPr>
          <w:color w:val="0E1115"/>
          <w:spacing w:val="-19"/>
          <w:sz w:val="28"/>
        </w:rPr>
        <w:t> </w:t>
      </w:r>
      <w:r>
        <w:rPr>
          <w:color w:val="0E1115"/>
          <w:sz w:val="28"/>
        </w:rPr>
        <w:t>физического, социального и личностного развития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</w:tabs>
        <w:spacing w:line="242" w:lineRule="auto" w:before="0" w:after="0"/>
        <w:ind w:left="427" w:right="1018" w:hanging="360"/>
        <w:jc w:val="left"/>
        <w:rPr>
          <w:sz w:val="28"/>
        </w:rPr>
      </w:pPr>
      <w:r>
        <w:rPr>
          <w:color w:val="0E1115"/>
          <w:sz w:val="28"/>
        </w:rPr>
        <w:t>Принцип</w:t>
      </w:r>
      <w:r>
        <w:rPr>
          <w:color w:val="0E1115"/>
          <w:spacing w:val="-19"/>
          <w:sz w:val="28"/>
        </w:rPr>
        <w:t> </w:t>
      </w:r>
      <w:r>
        <w:rPr>
          <w:color w:val="0E1115"/>
          <w:sz w:val="28"/>
        </w:rPr>
        <w:t>диалогичности</w:t>
      </w:r>
      <w:r>
        <w:rPr>
          <w:color w:val="0E1115"/>
          <w:spacing w:val="-19"/>
          <w:sz w:val="28"/>
        </w:rPr>
        <w:t> </w:t>
      </w:r>
      <w:r>
        <w:rPr>
          <w:color w:val="0E1115"/>
          <w:sz w:val="28"/>
        </w:rPr>
        <w:t>предусматривает</w:t>
      </w:r>
      <w:r>
        <w:rPr>
          <w:color w:val="0E1115"/>
          <w:spacing w:val="-17"/>
          <w:sz w:val="28"/>
        </w:rPr>
        <w:t> </w:t>
      </w:r>
      <w:r>
        <w:rPr>
          <w:color w:val="0E1115"/>
          <w:sz w:val="28"/>
        </w:rPr>
        <w:t>организацию</w:t>
      </w:r>
      <w:r>
        <w:rPr>
          <w:color w:val="0E1115"/>
          <w:spacing w:val="-19"/>
          <w:sz w:val="28"/>
        </w:rPr>
        <w:t> </w:t>
      </w:r>
      <w:r>
        <w:rPr>
          <w:color w:val="0E1115"/>
          <w:sz w:val="28"/>
        </w:rPr>
        <w:t>субъект</w:t>
      </w:r>
      <w:r>
        <w:rPr>
          <w:rFonts w:ascii="Arial MT" w:hAnsi="Arial MT"/>
          <w:color w:val="0E1115"/>
          <w:sz w:val="28"/>
        </w:rPr>
        <w:t>- </w:t>
      </w:r>
      <w:r>
        <w:rPr>
          <w:color w:val="0E1115"/>
          <w:sz w:val="28"/>
        </w:rPr>
        <w:t>субъектного взаимодействия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</w:tabs>
        <w:spacing w:line="244" w:lineRule="auto" w:before="0" w:after="0"/>
        <w:ind w:left="427" w:right="1091" w:hanging="360"/>
        <w:jc w:val="left"/>
        <w:rPr>
          <w:sz w:val="28"/>
        </w:rPr>
      </w:pPr>
      <w:r>
        <w:rPr>
          <w:color w:val="0E1115"/>
          <w:sz w:val="28"/>
        </w:rPr>
        <w:t>Принцип</w:t>
      </w:r>
      <w:r>
        <w:rPr>
          <w:color w:val="0E1115"/>
          <w:spacing w:val="-17"/>
          <w:sz w:val="28"/>
        </w:rPr>
        <w:t> </w:t>
      </w:r>
      <w:r>
        <w:rPr>
          <w:color w:val="0E1115"/>
          <w:sz w:val="28"/>
        </w:rPr>
        <w:t>рефлексивности</w:t>
      </w:r>
      <w:r>
        <w:rPr>
          <w:color w:val="0E1115"/>
          <w:spacing w:val="-18"/>
          <w:sz w:val="28"/>
        </w:rPr>
        <w:t> </w:t>
      </w:r>
      <w:r>
        <w:rPr>
          <w:color w:val="0E1115"/>
          <w:sz w:val="28"/>
        </w:rPr>
        <w:t>направлен</w:t>
      </w:r>
      <w:r>
        <w:rPr>
          <w:color w:val="0E1115"/>
          <w:spacing w:val="-17"/>
          <w:sz w:val="28"/>
        </w:rPr>
        <w:t> </w:t>
      </w:r>
      <w:r>
        <w:rPr>
          <w:color w:val="0E1115"/>
          <w:sz w:val="28"/>
        </w:rPr>
        <w:t>на</w:t>
      </w:r>
      <w:r>
        <w:rPr>
          <w:color w:val="0E1115"/>
          <w:spacing w:val="-17"/>
          <w:sz w:val="28"/>
        </w:rPr>
        <w:t> </w:t>
      </w:r>
      <w:r>
        <w:rPr>
          <w:color w:val="0E1115"/>
          <w:sz w:val="28"/>
        </w:rPr>
        <w:t>осознание</w:t>
      </w:r>
      <w:r>
        <w:rPr>
          <w:color w:val="0E1115"/>
          <w:spacing w:val="-18"/>
          <w:sz w:val="28"/>
        </w:rPr>
        <w:t> </w:t>
      </w:r>
      <w:r>
        <w:rPr>
          <w:color w:val="0E1115"/>
          <w:sz w:val="28"/>
        </w:rPr>
        <w:t>участниками процесса социального развития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</w:tabs>
        <w:spacing w:line="244" w:lineRule="auto" w:before="0" w:after="0"/>
        <w:ind w:left="427" w:right="297" w:hanging="360"/>
        <w:jc w:val="left"/>
        <w:rPr>
          <w:sz w:val="28"/>
        </w:rPr>
      </w:pPr>
      <w:r>
        <w:rPr>
          <w:color w:val="0E1115"/>
          <w:sz w:val="28"/>
        </w:rPr>
        <w:t>Принцип</w:t>
      </w:r>
      <w:r>
        <w:rPr>
          <w:color w:val="0E1115"/>
          <w:spacing w:val="-16"/>
          <w:sz w:val="28"/>
        </w:rPr>
        <w:t> </w:t>
      </w:r>
      <w:r>
        <w:rPr>
          <w:color w:val="0E1115"/>
          <w:sz w:val="28"/>
        </w:rPr>
        <w:t>событийности</w:t>
      </w:r>
      <w:r>
        <w:rPr>
          <w:color w:val="0E1115"/>
          <w:spacing w:val="-15"/>
          <w:sz w:val="28"/>
        </w:rPr>
        <w:t> </w:t>
      </w:r>
      <w:r>
        <w:rPr>
          <w:color w:val="0E1115"/>
          <w:sz w:val="28"/>
        </w:rPr>
        <w:t>предполагает</w:t>
      </w:r>
      <w:r>
        <w:rPr>
          <w:color w:val="0E1115"/>
          <w:spacing w:val="-15"/>
          <w:sz w:val="28"/>
        </w:rPr>
        <w:t> </w:t>
      </w:r>
      <w:r>
        <w:rPr>
          <w:color w:val="0E1115"/>
          <w:sz w:val="28"/>
        </w:rPr>
        <w:t>создание</w:t>
      </w:r>
      <w:r>
        <w:rPr>
          <w:color w:val="0E1115"/>
          <w:spacing w:val="-16"/>
          <w:sz w:val="28"/>
        </w:rPr>
        <w:t> </w:t>
      </w:r>
      <w:r>
        <w:rPr>
          <w:color w:val="0E1115"/>
          <w:sz w:val="28"/>
        </w:rPr>
        <w:t>значимых</w:t>
      </w:r>
      <w:r>
        <w:rPr>
          <w:color w:val="0E1115"/>
          <w:spacing w:val="-17"/>
          <w:sz w:val="28"/>
        </w:rPr>
        <w:t> </w:t>
      </w:r>
      <w:r>
        <w:rPr>
          <w:color w:val="0E1115"/>
          <w:sz w:val="28"/>
        </w:rPr>
        <w:t>совместных </w:t>
      </w:r>
      <w:r>
        <w:rPr>
          <w:color w:val="0E1115"/>
          <w:spacing w:val="-2"/>
          <w:sz w:val="28"/>
        </w:rPr>
        <w:t>переживаний</w:t>
      </w:r>
    </w:p>
    <w:p>
      <w:pPr>
        <w:pStyle w:val="ListParagraph"/>
        <w:spacing w:after="0" w:line="244" w:lineRule="auto"/>
        <w:jc w:val="left"/>
        <w:rPr>
          <w:sz w:val="28"/>
        </w:rPr>
        <w:sectPr>
          <w:pgSz w:w="11910" w:h="16840"/>
          <w:pgMar w:top="1040" w:bottom="280" w:left="1275" w:right="708"/>
        </w:sectPr>
      </w:pPr>
    </w:p>
    <w:p>
      <w:pPr>
        <w:pStyle w:val="ListParagraph"/>
        <w:numPr>
          <w:ilvl w:val="0"/>
          <w:numId w:val="2"/>
        </w:numPr>
        <w:tabs>
          <w:tab w:pos="427" w:val="left" w:leader="none"/>
        </w:tabs>
        <w:spacing w:line="244" w:lineRule="auto" w:before="75" w:after="0"/>
        <w:ind w:left="427" w:right="1332" w:hanging="360"/>
        <w:jc w:val="left"/>
        <w:rPr>
          <w:sz w:val="28"/>
        </w:rPr>
      </w:pPr>
      <w:r>
        <w:rPr>
          <w:color w:val="0E1115"/>
          <w:sz w:val="28"/>
        </w:rPr>
        <w:t>Принцип</w:t>
      </w:r>
      <w:r>
        <w:rPr>
          <w:color w:val="0E1115"/>
          <w:spacing w:val="-18"/>
          <w:sz w:val="28"/>
        </w:rPr>
        <w:t> </w:t>
      </w:r>
      <w:r>
        <w:rPr>
          <w:color w:val="0E1115"/>
          <w:sz w:val="28"/>
        </w:rPr>
        <w:t>преемственности</w:t>
      </w:r>
      <w:r>
        <w:rPr>
          <w:color w:val="0E1115"/>
          <w:spacing w:val="-18"/>
          <w:sz w:val="28"/>
        </w:rPr>
        <w:t> </w:t>
      </w:r>
      <w:r>
        <w:rPr>
          <w:color w:val="0E1115"/>
          <w:sz w:val="28"/>
        </w:rPr>
        <w:t>обеспечивает</w:t>
      </w:r>
      <w:r>
        <w:rPr>
          <w:color w:val="0E1115"/>
          <w:spacing w:val="-16"/>
          <w:sz w:val="28"/>
        </w:rPr>
        <w:t> </w:t>
      </w:r>
      <w:r>
        <w:rPr>
          <w:color w:val="0E1115"/>
          <w:sz w:val="28"/>
        </w:rPr>
        <w:t>последовательность социального развития</w:t>
      </w:r>
    </w:p>
    <w:p>
      <w:pPr>
        <w:pStyle w:val="BodyText"/>
        <w:spacing w:line="242" w:lineRule="auto" w:before="240"/>
        <w:ind w:right="738"/>
      </w:pPr>
      <w:r>
        <w:rPr>
          <w:color w:val="0E1115"/>
        </w:rPr>
        <w:t>Методы</w:t>
      </w:r>
      <w:r>
        <w:rPr>
          <w:color w:val="0E1115"/>
          <w:spacing w:val="-19"/>
        </w:rPr>
        <w:t> </w:t>
      </w:r>
      <w:r>
        <w:rPr>
          <w:color w:val="0E1115"/>
        </w:rPr>
        <w:t>оптимизации</w:t>
      </w:r>
      <w:r>
        <w:rPr>
          <w:color w:val="0E1115"/>
          <w:spacing w:val="-19"/>
        </w:rPr>
        <w:t> </w:t>
      </w:r>
      <w:r>
        <w:rPr>
          <w:color w:val="0E1115"/>
        </w:rPr>
        <w:t>социализирующего</w:t>
      </w:r>
      <w:r>
        <w:rPr>
          <w:color w:val="0E1115"/>
          <w:spacing w:val="-18"/>
        </w:rPr>
        <w:t> </w:t>
      </w:r>
      <w:r>
        <w:rPr>
          <w:color w:val="0E1115"/>
        </w:rPr>
        <w:t>воздействия</w:t>
      </w:r>
      <w:r>
        <w:rPr>
          <w:color w:val="0E1115"/>
          <w:spacing w:val="-19"/>
        </w:rPr>
        <w:t> </w:t>
      </w:r>
      <w:r>
        <w:rPr>
          <w:color w:val="0E1115"/>
        </w:rPr>
        <w:t>физической </w:t>
      </w:r>
      <w:r>
        <w:rPr>
          <w:color w:val="0E1115"/>
          <w:spacing w:val="-2"/>
        </w:rPr>
        <w:t>культуры:</w:t>
      </w:r>
    </w:p>
    <w:p>
      <w:pPr>
        <w:pStyle w:val="BodyText"/>
        <w:spacing w:line="242" w:lineRule="auto" w:before="243"/>
      </w:pPr>
      <w:r>
        <w:rPr>
          <w:color w:val="0E1115"/>
        </w:rPr>
        <w:t>Метод</w:t>
      </w:r>
      <w:r>
        <w:rPr>
          <w:color w:val="0E1115"/>
          <w:spacing w:val="-13"/>
        </w:rPr>
        <w:t> </w:t>
      </w:r>
      <w:r>
        <w:rPr>
          <w:color w:val="0E1115"/>
        </w:rPr>
        <w:t>проектов</w:t>
      </w:r>
      <w:r>
        <w:rPr>
          <w:color w:val="0E1115"/>
          <w:spacing w:val="-13"/>
        </w:rPr>
        <w:t> </w:t>
      </w:r>
      <w:r>
        <w:rPr>
          <w:color w:val="0E1115"/>
        </w:rPr>
        <w:t>позволяет</w:t>
      </w:r>
      <w:r>
        <w:rPr>
          <w:color w:val="0E1115"/>
          <w:spacing w:val="-13"/>
        </w:rPr>
        <w:t> </w:t>
      </w:r>
      <w:r>
        <w:rPr>
          <w:color w:val="0E1115"/>
        </w:rPr>
        <w:t>организовать</w:t>
      </w:r>
      <w:r>
        <w:rPr>
          <w:color w:val="0E1115"/>
          <w:spacing w:val="-13"/>
        </w:rPr>
        <w:t> </w:t>
      </w:r>
      <w:r>
        <w:rPr>
          <w:color w:val="0E1115"/>
        </w:rPr>
        <w:t>совместную</w:t>
      </w:r>
      <w:r>
        <w:rPr>
          <w:color w:val="0E1115"/>
          <w:spacing w:val="-13"/>
        </w:rPr>
        <w:t> </w:t>
      </w:r>
      <w:r>
        <w:rPr>
          <w:color w:val="0E1115"/>
        </w:rPr>
        <w:t>деятельность</w:t>
      </w:r>
      <w:r>
        <w:rPr>
          <w:color w:val="0E1115"/>
          <w:spacing w:val="-12"/>
        </w:rPr>
        <w:t> </w:t>
      </w:r>
      <w:r>
        <w:rPr>
          <w:color w:val="0E1115"/>
        </w:rPr>
        <w:t>по подготовке и проведению спортивных мероприятий. Учащиеся вовлекаются в планирование, организацию и проведение</w:t>
      </w:r>
    </w:p>
    <w:p>
      <w:pPr>
        <w:pStyle w:val="BodyText"/>
        <w:spacing w:line="242" w:lineRule="auto" w:before="7"/>
      </w:pPr>
      <w:r>
        <w:rPr>
          <w:color w:val="0E1115"/>
        </w:rPr>
        <w:t>соревнований,</w:t>
      </w:r>
      <w:r>
        <w:rPr>
          <w:color w:val="0E1115"/>
          <w:spacing w:val="-18"/>
        </w:rPr>
        <w:t> </w:t>
      </w:r>
      <w:r>
        <w:rPr>
          <w:color w:val="0E1115"/>
        </w:rPr>
        <w:t>спортивных</w:t>
      </w:r>
      <w:r>
        <w:rPr>
          <w:color w:val="0E1115"/>
          <w:spacing w:val="-18"/>
        </w:rPr>
        <w:t> </w:t>
      </w:r>
      <w:r>
        <w:rPr>
          <w:color w:val="0E1115"/>
        </w:rPr>
        <w:t>праздников,</w:t>
      </w:r>
      <w:r>
        <w:rPr>
          <w:color w:val="0E1115"/>
          <w:spacing w:val="-17"/>
        </w:rPr>
        <w:t> </w:t>
      </w:r>
      <w:r>
        <w:rPr>
          <w:color w:val="0E1115"/>
        </w:rPr>
        <w:t>туристических</w:t>
      </w:r>
      <w:r>
        <w:rPr>
          <w:color w:val="0E1115"/>
          <w:spacing w:val="-19"/>
        </w:rPr>
        <w:t> </w:t>
      </w:r>
      <w:r>
        <w:rPr>
          <w:color w:val="0E1115"/>
        </w:rPr>
        <w:t>походов.</w:t>
      </w:r>
      <w:r>
        <w:rPr>
          <w:color w:val="0E1115"/>
          <w:spacing w:val="-15"/>
        </w:rPr>
        <w:t> </w:t>
      </w:r>
      <w:r>
        <w:rPr>
          <w:color w:val="0E1115"/>
        </w:rPr>
        <w:t>Это способствует развитию организаторских способностей, ответственности, умения координировать действия.</w:t>
      </w:r>
    </w:p>
    <w:p>
      <w:pPr>
        <w:pStyle w:val="BodyText"/>
        <w:spacing w:before="245"/>
      </w:pPr>
      <w:r>
        <w:rPr>
          <w:color w:val="0E1115"/>
        </w:rPr>
        <w:t>Игровые</w:t>
      </w:r>
      <w:r>
        <w:rPr>
          <w:color w:val="0E1115"/>
          <w:spacing w:val="-11"/>
        </w:rPr>
        <w:t> </w:t>
      </w:r>
      <w:r>
        <w:rPr>
          <w:color w:val="0E1115"/>
        </w:rPr>
        <w:t>методы</w:t>
      </w:r>
      <w:r>
        <w:rPr>
          <w:color w:val="0E1115"/>
          <w:spacing w:val="-11"/>
        </w:rPr>
        <w:t> </w:t>
      </w:r>
      <w:r>
        <w:rPr>
          <w:color w:val="0E1115"/>
        </w:rPr>
        <w:t>создают</w:t>
      </w:r>
      <w:r>
        <w:rPr>
          <w:color w:val="0E1115"/>
          <w:spacing w:val="-7"/>
        </w:rPr>
        <w:t> </w:t>
      </w:r>
      <w:r>
        <w:rPr>
          <w:color w:val="0E1115"/>
        </w:rPr>
        <w:t>условия</w:t>
      </w:r>
      <w:r>
        <w:rPr>
          <w:color w:val="0E1115"/>
          <w:spacing w:val="-8"/>
        </w:rPr>
        <w:t> </w:t>
      </w:r>
      <w:r>
        <w:rPr>
          <w:color w:val="0E1115"/>
        </w:rPr>
        <w:t>для</w:t>
      </w:r>
      <w:r>
        <w:rPr>
          <w:color w:val="0E1115"/>
          <w:spacing w:val="-9"/>
        </w:rPr>
        <w:t> </w:t>
      </w:r>
      <w:r>
        <w:rPr>
          <w:color w:val="0E1115"/>
        </w:rPr>
        <w:t>естественного</w:t>
      </w:r>
      <w:r>
        <w:rPr>
          <w:color w:val="0E1115"/>
          <w:spacing w:val="-8"/>
        </w:rPr>
        <w:t> </w:t>
      </w:r>
      <w:r>
        <w:rPr>
          <w:color w:val="0E1115"/>
          <w:spacing w:val="-2"/>
        </w:rPr>
        <w:t>освоения</w:t>
      </w:r>
    </w:p>
    <w:p>
      <w:pPr>
        <w:pStyle w:val="BodyText"/>
        <w:spacing w:line="244" w:lineRule="auto" w:before="4"/>
      </w:pPr>
      <w:r>
        <w:rPr>
          <w:color w:val="0E1115"/>
        </w:rPr>
        <w:t>социальных</w:t>
      </w:r>
      <w:r>
        <w:rPr>
          <w:color w:val="0E1115"/>
          <w:spacing w:val="-7"/>
        </w:rPr>
        <w:t> </w:t>
      </w:r>
      <w:r>
        <w:rPr>
          <w:color w:val="0E1115"/>
        </w:rPr>
        <w:t>ролей</w:t>
      </w:r>
      <w:r>
        <w:rPr>
          <w:color w:val="0E1115"/>
          <w:spacing w:val="-4"/>
        </w:rPr>
        <w:t> </w:t>
      </w:r>
      <w:r>
        <w:rPr>
          <w:color w:val="0E1115"/>
        </w:rPr>
        <w:t>и</w:t>
      </w:r>
      <w:r>
        <w:rPr>
          <w:color w:val="0E1115"/>
          <w:spacing w:val="-4"/>
        </w:rPr>
        <w:t> </w:t>
      </w:r>
      <w:r>
        <w:rPr>
          <w:color w:val="0E1115"/>
        </w:rPr>
        <w:t>моделей</w:t>
      </w:r>
      <w:r>
        <w:rPr>
          <w:color w:val="0E1115"/>
          <w:spacing w:val="-4"/>
        </w:rPr>
        <w:t> </w:t>
      </w:r>
      <w:r>
        <w:rPr>
          <w:color w:val="0E1115"/>
        </w:rPr>
        <w:t>поведения.</w:t>
      </w:r>
      <w:r>
        <w:rPr>
          <w:color w:val="0E1115"/>
          <w:spacing w:val="-2"/>
        </w:rPr>
        <w:t> </w:t>
      </w:r>
      <w:r>
        <w:rPr>
          <w:color w:val="0E1115"/>
        </w:rPr>
        <w:t>Спортивные</w:t>
      </w:r>
      <w:r>
        <w:rPr>
          <w:color w:val="0E1115"/>
          <w:spacing w:val="-6"/>
        </w:rPr>
        <w:t> </w:t>
      </w:r>
      <w:r>
        <w:rPr>
          <w:color w:val="0E1115"/>
        </w:rPr>
        <w:t>и</w:t>
      </w:r>
      <w:r>
        <w:rPr>
          <w:color w:val="0E1115"/>
          <w:spacing w:val="-4"/>
        </w:rPr>
        <w:t> </w:t>
      </w:r>
      <w:r>
        <w:rPr>
          <w:color w:val="0E1115"/>
        </w:rPr>
        <w:t>подвижные игры, особенно с постоянно меняющимися условиями, развивают социальную гибкость, способность к быстрой адаптации, умение</w:t>
      </w:r>
    </w:p>
    <w:p>
      <w:pPr>
        <w:pStyle w:val="BodyText"/>
        <w:spacing w:line="314" w:lineRule="exact"/>
      </w:pPr>
      <w:r>
        <w:rPr>
          <w:color w:val="0E1115"/>
        </w:rPr>
        <w:t>принимать</w:t>
      </w:r>
      <w:r>
        <w:rPr>
          <w:color w:val="0E1115"/>
          <w:spacing w:val="-7"/>
        </w:rPr>
        <w:t> </w:t>
      </w:r>
      <w:r>
        <w:rPr>
          <w:color w:val="0E1115"/>
        </w:rPr>
        <w:t>решения</w:t>
      </w:r>
      <w:r>
        <w:rPr>
          <w:color w:val="0E1115"/>
          <w:spacing w:val="-5"/>
        </w:rPr>
        <w:t> </w:t>
      </w:r>
      <w:r>
        <w:rPr>
          <w:color w:val="0E1115"/>
        </w:rPr>
        <w:t>в</w:t>
      </w:r>
      <w:r>
        <w:rPr>
          <w:color w:val="0E1115"/>
          <w:spacing w:val="-6"/>
        </w:rPr>
        <w:t> </w:t>
      </w:r>
      <w:r>
        <w:rPr>
          <w:color w:val="0E1115"/>
        </w:rPr>
        <w:t>условиях</w:t>
      </w:r>
      <w:r>
        <w:rPr>
          <w:color w:val="0E1115"/>
          <w:spacing w:val="-8"/>
        </w:rPr>
        <w:t> </w:t>
      </w:r>
      <w:r>
        <w:rPr>
          <w:color w:val="0E1115"/>
          <w:spacing w:val="-2"/>
        </w:rPr>
        <w:t>неопределенности.</w:t>
      </w:r>
    </w:p>
    <w:p>
      <w:pPr>
        <w:pStyle w:val="BodyText"/>
        <w:spacing w:line="242" w:lineRule="auto" w:before="245"/>
      </w:pPr>
      <w:r>
        <w:rPr>
          <w:color w:val="0E1115"/>
        </w:rPr>
        <w:t>Метод коллективного анализа деятельности направлен на развитие рефлексивных</w:t>
      </w:r>
      <w:r>
        <w:rPr>
          <w:color w:val="0E1115"/>
          <w:spacing w:val="-14"/>
        </w:rPr>
        <w:t> </w:t>
      </w:r>
      <w:r>
        <w:rPr>
          <w:color w:val="0E1115"/>
        </w:rPr>
        <w:t>способностей</w:t>
      </w:r>
      <w:r>
        <w:rPr>
          <w:color w:val="0E1115"/>
          <w:spacing w:val="-12"/>
        </w:rPr>
        <w:t> </w:t>
      </w:r>
      <w:r>
        <w:rPr>
          <w:color w:val="0E1115"/>
        </w:rPr>
        <w:t>и</w:t>
      </w:r>
      <w:r>
        <w:rPr>
          <w:color w:val="0E1115"/>
          <w:spacing w:val="-13"/>
        </w:rPr>
        <w:t> </w:t>
      </w:r>
      <w:r>
        <w:rPr>
          <w:color w:val="0E1115"/>
        </w:rPr>
        <w:t>социального</w:t>
      </w:r>
      <w:r>
        <w:rPr>
          <w:color w:val="0E1115"/>
          <w:spacing w:val="-13"/>
        </w:rPr>
        <w:t> </w:t>
      </w:r>
      <w:r>
        <w:rPr>
          <w:color w:val="0E1115"/>
        </w:rPr>
        <w:t>интеллекта.</w:t>
      </w:r>
      <w:r>
        <w:rPr>
          <w:color w:val="0E1115"/>
          <w:spacing w:val="-10"/>
        </w:rPr>
        <w:t> </w:t>
      </w:r>
      <w:r>
        <w:rPr>
          <w:color w:val="0E1115"/>
        </w:rPr>
        <w:t>Совместный разбор проведенных игр, обсуждение успехов и неудач, анализ</w:t>
      </w:r>
    </w:p>
    <w:p>
      <w:pPr>
        <w:pStyle w:val="BodyText"/>
        <w:spacing w:line="242" w:lineRule="auto" w:before="5"/>
        <w:ind w:right="84"/>
      </w:pPr>
      <w:r>
        <w:rPr>
          <w:color w:val="0E1115"/>
          <w:spacing w:val="-2"/>
        </w:rPr>
        <w:t>взаимодействия способствуют осознанию закономерностей групповой </w:t>
      </w:r>
      <w:r>
        <w:rPr>
          <w:color w:val="0E1115"/>
        </w:rPr>
        <w:t>динамики и собственной роли в коллективе.</w:t>
      </w:r>
    </w:p>
    <w:p>
      <w:pPr>
        <w:pStyle w:val="BodyText"/>
        <w:spacing w:line="242" w:lineRule="auto" w:before="246"/>
        <w:ind w:right="203"/>
      </w:pPr>
      <w:r>
        <w:rPr>
          <w:color w:val="0E1115"/>
        </w:rPr>
        <w:t>Метод социального проектирования предполагает разработку и реализацию социально значимых спортивных проектов: организация спортивных</w:t>
      </w:r>
      <w:r>
        <w:rPr>
          <w:color w:val="0E1115"/>
          <w:spacing w:val="-15"/>
        </w:rPr>
        <w:t> </w:t>
      </w:r>
      <w:r>
        <w:rPr>
          <w:color w:val="0E1115"/>
        </w:rPr>
        <w:t>секций</w:t>
      </w:r>
      <w:r>
        <w:rPr>
          <w:color w:val="0E1115"/>
          <w:spacing w:val="-13"/>
        </w:rPr>
        <w:t> </w:t>
      </w:r>
      <w:r>
        <w:rPr>
          <w:color w:val="0E1115"/>
        </w:rPr>
        <w:t>для</w:t>
      </w:r>
      <w:r>
        <w:rPr>
          <w:color w:val="0E1115"/>
          <w:spacing w:val="-13"/>
        </w:rPr>
        <w:t> </w:t>
      </w:r>
      <w:r>
        <w:rPr>
          <w:color w:val="0E1115"/>
        </w:rPr>
        <w:t>младших</w:t>
      </w:r>
      <w:r>
        <w:rPr>
          <w:color w:val="0E1115"/>
          <w:spacing w:val="-15"/>
        </w:rPr>
        <w:t> </w:t>
      </w:r>
      <w:r>
        <w:rPr>
          <w:color w:val="0E1115"/>
        </w:rPr>
        <w:t>школьников,</w:t>
      </w:r>
      <w:r>
        <w:rPr>
          <w:color w:val="0E1115"/>
          <w:spacing w:val="-13"/>
        </w:rPr>
        <w:t> </w:t>
      </w:r>
      <w:r>
        <w:rPr>
          <w:color w:val="0E1115"/>
        </w:rPr>
        <w:t>проведение</w:t>
      </w:r>
      <w:r>
        <w:rPr>
          <w:color w:val="0E1115"/>
          <w:spacing w:val="-13"/>
        </w:rPr>
        <w:t> </w:t>
      </w:r>
      <w:r>
        <w:rPr>
          <w:color w:val="0E1115"/>
        </w:rPr>
        <w:t>спортивных мероприятий для социально незащищенных групп, создание школьных спортивных клубов.</w:t>
      </w:r>
    </w:p>
    <w:p>
      <w:pPr>
        <w:pStyle w:val="Heading1"/>
        <w:numPr>
          <w:ilvl w:val="0"/>
          <w:numId w:val="1"/>
        </w:numPr>
        <w:tabs>
          <w:tab w:pos="740" w:val="left" w:leader="none"/>
        </w:tabs>
        <w:spacing w:line="242" w:lineRule="auto" w:before="243" w:after="0"/>
        <w:ind w:left="427" w:right="1749" w:firstLine="0"/>
        <w:jc w:val="left"/>
      </w:pPr>
      <w:r>
        <w:rPr>
          <w:color w:val="0E1115"/>
        </w:rPr>
        <w:t>Критерии</w:t>
      </w:r>
      <w:r>
        <w:rPr>
          <w:color w:val="0E1115"/>
          <w:spacing w:val="-11"/>
        </w:rPr>
        <w:t> </w:t>
      </w:r>
      <w:r>
        <w:rPr>
          <w:color w:val="0E1115"/>
        </w:rPr>
        <w:t>эффективности</w:t>
      </w:r>
      <w:r>
        <w:rPr>
          <w:color w:val="0E1115"/>
          <w:spacing w:val="-11"/>
        </w:rPr>
        <w:t> </w:t>
      </w:r>
      <w:r>
        <w:rPr>
          <w:color w:val="0E1115"/>
        </w:rPr>
        <w:t>социализации</w:t>
      </w:r>
      <w:r>
        <w:rPr>
          <w:color w:val="0E1115"/>
          <w:spacing w:val="-13"/>
        </w:rPr>
        <w:t> </w:t>
      </w:r>
      <w:r>
        <w:rPr>
          <w:color w:val="0E1115"/>
        </w:rPr>
        <w:t>средствами физической культуры</w:t>
      </w:r>
    </w:p>
    <w:p>
      <w:pPr>
        <w:pStyle w:val="BodyText"/>
        <w:spacing w:line="242" w:lineRule="auto" w:before="240"/>
      </w:pPr>
      <w:r>
        <w:rPr>
          <w:color w:val="0E1115"/>
          <w:spacing w:val="-2"/>
        </w:rPr>
        <w:t>Оценка эффективности социализирующего воздействия физической </w:t>
      </w:r>
      <w:r>
        <w:rPr>
          <w:color w:val="0E1115"/>
        </w:rPr>
        <w:t>культуры осуществляется на основе системы критериев и</w:t>
      </w:r>
    </w:p>
    <w:p>
      <w:pPr>
        <w:pStyle w:val="BodyText"/>
        <w:spacing w:before="3"/>
        <w:ind w:right="1128"/>
      </w:pPr>
      <w:r>
        <w:rPr>
          <w:color w:val="0E1115"/>
        </w:rPr>
        <w:t>показателей,</w:t>
      </w:r>
      <w:r>
        <w:rPr>
          <w:color w:val="0E1115"/>
          <w:spacing w:val="-19"/>
        </w:rPr>
        <w:t> </w:t>
      </w:r>
      <w:r>
        <w:rPr>
          <w:color w:val="0E1115"/>
        </w:rPr>
        <w:t>позволяющих</w:t>
      </w:r>
      <w:r>
        <w:rPr>
          <w:color w:val="0E1115"/>
          <w:spacing w:val="-19"/>
        </w:rPr>
        <w:t> </w:t>
      </w:r>
      <w:r>
        <w:rPr>
          <w:color w:val="0E1115"/>
        </w:rPr>
        <w:t>отслеживать</w:t>
      </w:r>
      <w:r>
        <w:rPr>
          <w:color w:val="0E1115"/>
          <w:spacing w:val="-18"/>
        </w:rPr>
        <w:t> </w:t>
      </w:r>
      <w:r>
        <w:rPr>
          <w:color w:val="0E1115"/>
        </w:rPr>
        <w:t>динамику</w:t>
      </w:r>
      <w:r>
        <w:rPr>
          <w:color w:val="0E1115"/>
          <w:spacing w:val="-19"/>
        </w:rPr>
        <w:t> </w:t>
      </w:r>
      <w:r>
        <w:rPr>
          <w:color w:val="0E1115"/>
        </w:rPr>
        <w:t>социального развития участников физкультурно</w:t>
      </w:r>
      <w:r>
        <w:rPr>
          <w:rFonts w:ascii="Arial MT" w:hAnsi="Arial MT"/>
          <w:color w:val="0E1115"/>
        </w:rPr>
        <w:t>-</w:t>
      </w:r>
      <w:r>
        <w:rPr>
          <w:color w:val="0E1115"/>
        </w:rPr>
        <w:t>спортивной деятельности.</w:t>
      </w:r>
    </w:p>
    <w:p>
      <w:pPr>
        <w:pStyle w:val="BodyText"/>
        <w:spacing w:before="240"/>
      </w:pPr>
      <w:r>
        <w:rPr>
          <w:color w:val="0E1115"/>
          <w:spacing w:val="-2"/>
        </w:rPr>
        <w:t>Социально</w:t>
      </w:r>
      <w:r>
        <w:rPr>
          <w:rFonts w:ascii="Arial MT" w:hAnsi="Arial MT"/>
          <w:color w:val="0E1115"/>
          <w:spacing w:val="-2"/>
        </w:rPr>
        <w:t>-</w:t>
      </w:r>
      <w:r>
        <w:rPr>
          <w:color w:val="0E1115"/>
          <w:spacing w:val="-2"/>
        </w:rPr>
        <w:t>психологический критерий</w:t>
      </w:r>
      <w:r>
        <w:rPr>
          <w:color w:val="0E1115"/>
          <w:spacing w:val="2"/>
        </w:rPr>
        <w:t> </w:t>
      </w:r>
      <w:r>
        <w:rPr>
          <w:color w:val="0E1115"/>
          <w:spacing w:val="-2"/>
        </w:rPr>
        <w:t>включает: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282" w:after="0"/>
        <w:ind w:left="426" w:right="0" w:hanging="359"/>
        <w:jc w:val="left"/>
        <w:rPr>
          <w:sz w:val="28"/>
        </w:rPr>
      </w:pPr>
      <w:r>
        <w:rPr>
          <w:color w:val="0E1115"/>
          <w:sz w:val="28"/>
        </w:rPr>
        <w:t>Уровень</w:t>
      </w:r>
      <w:r>
        <w:rPr>
          <w:color w:val="0E1115"/>
          <w:spacing w:val="-5"/>
          <w:sz w:val="28"/>
        </w:rPr>
        <w:t> </w:t>
      </w:r>
      <w:r>
        <w:rPr>
          <w:color w:val="0E1115"/>
          <w:sz w:val="28"/>
        </w:rPr>
        <w:t>социальной</w:t>
      </w:r>
      <w:r>
        <w:rPr>
          <w:color w:val="0E1115"/>
          <w:spacing w:val="-3"/>
          <w:sz w:val="28"/>
        </w:rPr>
        <w:t> </w:t>
      </w:r>
      <w:r>
        <w:rPr>
          <w:color w:val="0E1115"/>
          <w:sz w:val="28"/>
        </w:rPr>
        <w:t>адаптации</w:t>
      </w:r>
      <w:r>
        <w:rPr>
          <w:color w:val="0E1115"/>
          <w:spacing w:val="-6"/>
          <w:sz w:val="28"/>
        </w:rPr>
        <w:t> </w:t>
      </w:r>
      <w:r>
        <w:rPr>
          <w:color w:val="0E1115"/>
          <w:sz w:val="28"/>
        </w:rPr>
        <w:t>и</w:t>
      </w:r>
      <w:r>
        <w:rPr>
          <w:color w:val="0E1115"/>
          <w:spacing w:val="-3"/>
          <w:sz w:val="28"/>
        </w:rPr>
        <w:t> </w:t>
      </w:r>
      <w:r>
        <w:rPr>
          <w:color w:val="0E1115"/>
          <w:sz w:val="28"/>
        </w:rPr>
        <w:t>интеграции</w:t>
      </w:r>
      <w:r>
        <w:rPr>
          <w:color w:val="0E1115"/>
          <w:spacing w:val="-4"/>
          <w:sz w:val="28"/>
        </w:rPr>
        <w:t> </w:t>
      </w:r>
      <w:r>
        <w:rPr>
          <w:color w:val="0E1115"/>
          <w:sz w:val="28"/>
        </w:rPr>
        <w:t>в</w:t>
      </w:r>
      <w:r>
        <w:rPr>
          <w:color w:val="0E1115"/>
          <w:spacing w:val="-3"/>
          <w:sz w:val="28"/>
        </w:rPr>
        <w:t> </w:t>
      </w:r>
      <w:r>
        <w:rPr>
          <w:color w:val="0E1115"/>
          <w:spacing w:val="-2"/>
          <w:sz w:val="28"/>
        </w:rPr>
        <w:t>коллектив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7" w:after="0"/>
        <w:ind w:left="426" w:right="0" w:hanging="359"/>
        <w:jc w:val="left"/>
        <w:rPr>
          <w:sz w:val="28"/>
        </w:rPr>
      </w:pPr>
      <w:r>
        <w:rPr>
          <w:color w:val="0E1115"/>
          <w:spacing w:val="-4"/>
          <w:sz w:val="28"/>
        </w:rPr>
        <w:t>Сформированность</w:t>
      </w:r>
      <w:r>
        <w:rPr>
          <w:color w:val="0E1115"/>
          <w:spacing w:val="16"/>
          <w:sz w:val="28"/>
        </w:rPr>
        <w:t> </w:t>
      </w:r>
      <w:r>
        <w:rPr>
          <w:color w:val="0E1115"/>
          <w:spacing w:val="-4"/>
          <w:sz w:val="28"/>
        </w:rPr>
        <w:t>коммуникативных</w:t>
      </w:r>
      <w:r>
        <w:rPr>
          <w:color w:val="0E1115"/>
          <w:spacing w:val="11"/>
          <w:sz w:val="28"/>
        </w:rPr>
        <w:t> </w:t>
      </w:r>
      <w:r>
        <w:rPr>
          <w:color w:val="0E1115"/>
          <w:spacing w:val="-4"/>
          <w:sz w:val="28"/>
        </w:rPr>
        <w:t>навыков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5" w:after="0"/>
        <w:ind w:left="426" w:right="0" w:hanging="359"/>
        <w:jc w:val="left"/>
        <w:rPr>
          <w:sz w:val="28"/>
        </w:rPr>
      </w:pPr>
      <w:r>
        <w:rPr>
          <w:color w:val="0E1115"/>
          <w:sz w:val="28"/>
        </w:rPr>
        <w:t>Способность</w:t>
      </w:r>
      <w:r>
        <w:rPr>
          <w:color w:val="0E1115"/>
          <w:spacing w:val="-13"/>
          <w:sz w:val="28"/>
        </w:rPr>
        <w:t> </w:t>
      </w:r>
      <w:r>
        <w:rPr>
          <w:color w:val="0E1115"/>
          <w:sz w:val="28"/>
        </w:rPr>
        <w:t>к</w:t>
      </w:r>
      <w:r>
        <w:rPr>
          <w:color w:val="0E1115"/>
          <w:spacing w:val="-16"/>
          <w:sz w:val="28"/>
        </w:rPr>
        <w:t> </w:t>
      </w:r>
      <w:r>
        <w:rPr>
          <w:color w:val="0E1115"/>
          <w:sz w:val="28"/>
        </w:rPr>
        <w:t>кооперации</w:t>
      </w:r>
      <w:r>
        <w:rPr>
          <w:color w:val="0E1115"/>
          <w:spacing w:val="-13"/>
          <w:sz w:val="28"/>
        </w:rPr>
        <w:t> </w:t>
      </w:r>
      <w:r>
        <w:rPr>
          <w:color w:val="0E1115"/>
          <w:sz w:val="28"/>
        </w:rPr>
        <w:t>и</w:t>
      </w:r>
      <w:r>
        <w:rPr>
          <w:color w:val="0E1115"/>
          <w:spacing w:val="-16"/>
          <w:sz w:val="28"/>
        </w:rPr>
        <w:t> </w:t>
      </w:r>
      <w:r>
        <w:rPr>
          <w:color w:val="0E1115"/>
          <w:spacing w:val="-2"/>
          <w:sz w:val="28"/>
        </w:rPr>
        <w:t>сотрудничеству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</w:tabs>
        <w:spacing w:line="422" w:lineRule="auto" w:before="8" w:after="0"/>
        <w:ind w:left="427" w:right="2328" w:hanging="360"/>
        <w:jc w:val="left"/>
        <w:rPr>
          <w:sz w:val="28"/>
        </w:rPr>
      </w:pPr>
      <w:r>
        <w:rPr>
          <w:color w:val="0E1115"/>
          <w:sz w:val="28"/>
        </w:rPr>
        <w:t>Развитие эмпатии и социальной восприимчивости Ценностно</w:t>
      </w:r>
      <w:r>
        <w:rPr>
          <w:rFonts w:ascii="Arial MT" w:hAnsi="Arial MT"/>
          <w:color w:val="0E1115"/>
          <w:sz w:val="28"/>
        </w:rPr>
        <w:t>-</w:t>
      </w:r>
      <w:r>
        <w:rPr>
          <w:color w:val="0E1115"/>
          <w:sz w:val="28"/>
        </w:rPr>
        <w:t>нормативный</w:t>
      </w:r>
      <w:r>
        <w:rPr>
          <w:color w:val="0E1115"/>
          <w:spacing w:val="-19"/>
          <w:sz w:val="28"/>
        </w:rPr>
        <w:t> </w:t>
      </w:r>
      <w:r>
        <w:rPr>
          <w:color w:val="0E1115"/>
          <w:sz w:val="28"/>
        </w:rPr>
        <w:t>критерий</w:t>
      </w:r>
      <w:r>
        <w:rPr>
          <w:color w:val="0E1115"/>
          <w:spacing w:val="-19"/>
          <w:sz w:val="28"/>
        </w:rPr>
        <w:t> </w:t>
      </w:r>
      <w:r>
        <w:rPr>
          <w:color w:val="0E1115"/>
          <w:sz w:val="28"/>
        </w:rPr>
        <w:t>оценивается</w:t>
      </w:r>
      <w:r>
        <w:rPr>
          <w:color w:val="0E1115"/>
          <w:spacing w:val="-18"/>
          <w:sz w:val="28"/>
        </w:rPr>
        <w:t> </w:t>
      </w:r>
      <w:r>
        <w:rPr>
          <w:color w:val="0E1115"/>
          <w:sz w:val="28"/>
        </w:rPr>
        <w:t>через:</w:t>
      </w:r>
    </w:p>
    <w:p>
      <w:pPr>
        <w:pStyle w:val="ListParagraph"/>
        <w:spacing w:after="0" w:line="422" w:lineRule="auto"/>
        <w:jc w:val="left"/>
        <w:rPr>
          <w:sz w:val="28"/>
        </w:rPr>
        <w:sectPr>
          <w:pgSz w:w="11910" w:h="16840"/>
          <w:pgMar w:top="1040" w:bottom="280" w:left="1275" w:right="708"/>
        </w:sectPr>
      </w:pP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75" w:after="0"/>
        <w:ind w:left="426" w:right="0" w:hanging="359"/>
        <w:jc w:val="left"/>
        <w:rPr>
          <w:sz w:val="28"/>
        </w:rPr>
      </w:pPr>
      <w:r>
        <w:rPr>
          <w:color w:val="0E1115"/>
          <w:sz w:val="28"/>
        </w:rPr>
        <w:t>Усвоение</w:t>
      </w:r>
      <w:r>
        <w:rPr>
          <w:color w:val="0E1115"/>
          <w:spacing w:val="-6"/>
          <w:sz w:val="28"/>
        </w:rPr>
        <w:t> </w:t>
      </w:r>
      <w:r>
        <w:rPr>
          <w:color w:val="0E1115"/>
          <w:sz w:val="28"/>
        </w:rPr>
        <w:t>социальных</w:t>
      </w:r>
      <w:r>
        <w:rPr>
          <w:color w:val="0E1115"/>
          <w:spacing w:val="-5"/>
          <w:sz w:val="28"/>
        </w:rPr>
        <w:t> </w:t>
      </w:r>
      <w:r>
        <w:rPr>
          <w:color w:val="0E1115"/>
          <w:sz w:val="28"/>
        </w:rPr>
        <w:t>норм</w:t>
      </w:r>
      <w:r>
        <w:rPr>
          <w:color w:val="0E1115"/>
          <w:spacing w:val="-3"/>
          <w:sz w:val="28"/>
        </w:rPr>
        <w:t> </w:t>
      </w:r>
      <w:r>
        <w:rPr>
          <w:color w:val="0E1115"/>
          <w:sz w:val="28"/>
        </w:rPr>
        <w:t>и</w:t>
      </w:r>
      <w:r>
        <w:rPr>
          <w:color w:val="0E1115"/>
          <w:spacing w:val="-5"/>
          <w:sz w:val="28"/>
        </w:rPr>
        <w:t> </w:t>
      </w:r>
      <w:r>
        <w:rPr>
          <w:color w:val="0E1115"/>
          <w:sz w:val="28"/>
        </w:rPr>
        <w:t>правил</w:t>
      </w:r>
      <w:r>
        <w:rPr>
          <w:color w:val="0E1115"/>
          <w:spacing w:val="-2"/>
          <w:sz w:val="28"/>
        </w:rPr>
        <w:t> поведения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8" w:after="0"/>
        <w:ind w:left="426" w:right="0" w:hanging="359"/>
        <w:jc w:val="left"/>
        <w:rPr>
          <w:sz w:val="28"/>
        </w:rPr>
      </w:pPr>
      <w:r>
        <w:rPr>
          <w:color w:val="0E1115"/>
          <w:sz w:val="28"/>
        </w:rPr>
        <w:t>Сформированность</w:t>
      </w:r>
      <w:r>
        <w:rPr>
          <w:color w:val="0E1115"/>
          <w:spacing w:val="-16"/>
          <w:sz w:val="28"/>
        </w:rPr>
        <w:t> </w:t>
      </w:r>
      <w:r>
        <w:rPr>
          <w:color w:val="0E1115"/>
          <w:sz w:val="28"/>
        </w:rPr>
        <w:t>ценностного</w:t>
      </w:r>
      <w:r>
        <w:rPr>
          <w:color w:val="0E1115"/>
          <w:spacing w:val="-16"/>
          <w:sz w:val="28"/>
        </w:rPr>
        <w:t> </w:t>
      </w:r>
      <w:r>
        <w:rPr>
          <w:color w:val="0E1115"/>
          <w:sz w:val="28"/>
        </w:rPr>
        <w:t>отношения</w:t>
      </w:r>
      <w:r>
        <w:rPr>
          <w:color w:val="0E1115"/>
          <w:spacing w:val="-16"/>
          <w:sz w:val="28"/>
        </w:rPr>
        <w:t> </w:t>
      </w:r>
      <w:r>
        <w:rPr>
          <w:color w:val="0E1115"/>
          <w:sz w:val="28"/>
        </w:rPr>
        <w:t>к</w:t>
      </w:r>
      <w:r>
        <w:rPr>
          <w:color w:val="0E1115"/>
          <w:spacing w:val="-19"/>
          <w:sz w:val="28"/>
        </w:rPr>
        <w:t> </w:t>
      </w:r>
      <w:r>
        <w:rPr>
          <w:color w:val="0E1115"/>
          <w:spacing w:val="-2"/>
          <w:sz w:val="28"/>
        </w:rPr>
        <w:t>здоровью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4" w:after="0"/>
        <w:ind w:left="426" w:right="0" w:hanging="359"/>
        <w:jc w:val="left"/>
        <w:rPr>
          <w:sz w:val="28"/>
        </w:rPr>
      </w:pPr>
      <w:r>
        <w:rPr>
          <w:color w:val="0E1115"/>
          <w:sz w:val="28"/>
        </w:rPr>
        <w:t>Развитие</w:t>
      </w:r>
      <w:r>
        <w:rPr>
          <w:color w:val="0E1115"/>
          <w:spacing w:val="-12"/>
          <w:sz w:val="28"/>
        </w:rPr>
        <w:t> </w:t>
      </w:r>
      <w:r>
        <w:rPr>
          <w:color w:val="0E1115"/>
          <w:sz w:val="28"/>
        </w:rPr>
        <w:t>чувства</w:t>
      </w:r>
      <w:r>
        <w:rPr>
          <w:color w:val="0E1115"/>
          <w:spacing w:val="-13"/>
          <w:sz w:val="28"/>
        </w:rPr>
        <w:t> </w:t>
      </w:r>
      <w:r>
        <w:rPr>
          <w:color w:val="0E1115"/>
          <w:sz w:val="28"/>
        </w:rPr>
        <w:t>ответственности</w:t>
      </w:r>
      <w:r>
        <w:rPr>
          <w:color w:val="0E1115"/>
          <w:spacing w:val="-11"/>
          <w:sz w:val="28"/>
        </w:rPr>
        <w:t> </w:t>
      </w:r>
      <w:r>
        <w:rPr>
          <w:color w:val="0E1115"/>
          <w:sz w:val="28"/>
        </w:rPr>
        <w:t>перед</w:t>
      </w:r>
      <w:r>
        <w:rPr>
          <w:color w:val="0E1115"/>
          <w:spacing w:val="-10"/>
          <w:sz w:val="28"/>
        </w:rPr>
        <w:t> </w:t>
      </w:r>
      <w:r>
        <w:rPr>
          <w:color w:val="0E1115"/>
          <w:spacing w:val="-2"/>
          <w:sz w:val="28"/>
        </w:rPr>
        <w:t>коллективом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5" w:after="0"/>
        <w:ind w:left="426" w:right="0" w:hanging="359"/>
        <w:jc w:val="left"/>
        <w:rPr>
          <w:sz w:val="28"/>
        </w:rPr>
      </w:pPr>
      <w:r>
        <w:rPr>
          <w:color w:val="0E1115"/>
          <w:sz w:val="28"/>
        </w:rPr>
        <w:t>Уважение</w:t>
      </w:r>
      <w:r>
        <w:rPr>
          <w:color w:val="0E1115"/>
          <w:spacing w:val="-10"/>
          <w:sz w:val="28"/>
        </w:rPr>
        <w:t> </w:t>
      </w:r>
      <w:r>
        <w:rPr>
          <w:color w:val="0E1115"/>
          <w:sz w:val="28"/>
        </w:rPr>
        <w:t>к</w:t>
      </w:r>
      <w:r>
        <w:rPr>
          <w:color w:val="0E1115"/>
          <w:spacing w:val="-12"/>
          <w:sz w:val="28"/>
        </w:rPr>
        <w:t> </w:t>
      </w:r>
      <w:r>
        <w:rPr>
          <w:color w:val="0E1115"/>
          <w:sz w:val="28"/>
        </w:rPr>
        <w:t>правам</w:t>
      </w:r>
      <w:r>
        <w:rPr>
          <w:color w:val="0E1115"/>
          <w:spacing w:val="-10"/>
          <w:sz w:val="28"/>
        </w:rPr>
        <w:t> </w:t>
      </w:r>
      <w:r>
        <w:rPr>
          <w:color w:val="0E1115"/>
          <w:sz w:val="28"/>
        </w:rPr>
        <w:t>и</w:t>
      </w:r>
      <w:r>
        <w:rPr>
          <w:color w:val="0E1115"/>
          <w:spacing w:val="-10"/>
          <w:sz w:val="28"/>
        </w:rPr>
        <w:t> </w:t>
      </w:r>
      <w:r>
        <w:rPr>
          <w:color w:val="0E1115"/>
          <w:sz w:val="28"/>
        </w:rPr>
        <w:t>достоинству</w:t>
      </w:r>
      <w:r>
        <w:rPr>
          <w:color w:val="0E1115"/>
          <w:spacing w:val="-13"/>
          <w:sz w:val="28"/>
        </w:rPr>
        <w:t> </w:t>
      </w:r>
      <w:r>
        <w:rPr>
          <w:color w:val="0E1115"/>
          <w:sz w:val="28"/>
        </w:rPr>
        <w:t>других</w:t>
      </w:r>
      <w:r>
        <w:rPr>
          <w:color w:val="0E1115"/>
          <w:spacing w:val="-10"/>
          <w:sz w:val="28"/>
        </w:rPr>
        <w:t> </w:t>
      </w:r>
      <w:r>
        <w:rPr>
          <w:color w:val="0E1115"/>
          <w:spacing w:val="-2"/>
          <w:sz w:val="28"/>
        </w:rPr>
        <w:t>участников</w:t>
      </w:r>
    </w:p>
    <w:p>
      <w:pPr>
        <w:pStyle w:val="BodyText"/>
        <w:spacing w:before="240"/>
      </w:pPr>
      <w:r>
        <w:rPr>
          <w:color w:val="0E1115"/>
          <w:spacing w:val="-2"/>
        </w:rPr>
        <w:t>Деятельностно</w:t>
      </w:r>
      <w:r>
        <w:rPr>
          <w:rFonts w:ascii="Arial MT" w:hAnsi="Arial MT"/>
          <w:color w:val="0E1115"/>
          <w:spacing w:val="-2"/>
        </w:rPr>
        <w:t>-</w:t>
      </w:r>
      <w:r>
        <w:rPr>
          <w:color w:val="0E1115"/>
          <w:spacing w:val="-2"/>
        </w:rPr>
        <w:t>поведенческий</w:t>
      </w:r>
      <w:r>
        <w:rPr>
          <w:color w:val="0E1115"/>
          <w:spacing w:val="-5"/>
        </w:rPr>
        <w:t> </w:t>
      </w:r>
      <w:r>
        <w:rPr>
          <w:color w:val="0E1115"/>
          <w:spacing w:val="-2"/>
        </w:rPr>
        <w:t>критерий</w:t>
      </w:r>
      <w:r>
        <w:rPr>
          <w:color w:val="0E1115"/>
          <w:spacing w:val="-4"/>
        </w:rPr>
        <w:t> </w:t>
      </w:r>
      <w:r>
        <w:rPr>
          <w:color w:val="0E1115"/>
          <w:spacing w:val="-2"/>
        </w:rPr>
        <w:t>проявляется</w:t>
      </w:r>
      <w:r>
        <w:rPr>
          <w:color w:val="0E1115"/>
          <w:spacing w:val="-6"/>
        </w:rPr>
        <w:t> </w:t>
      </w:r>
      <w:r>
        <w:rPr>
          <w:color w:val="0E1115"/>
          <w:spacing w:val="-5"/>
        </w:rPr>
        <w:t>в: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283" w:after="0"/>
        <w:ind w:left="426" w:right="0" w:hanging="359"/>
        <w:jc w:val="left"/>
        <w:rPr>
          <w:sz w:val="28"/>
        </w:rPr>
      </w:pPr>
      <w:r>
        <w:rPr>
          <w:color w:val="0E1115"/>
          <w:sz w:val="28"/>
        </w:rPr>
        <w:t>Активном</w:t>
      </w:r>
      <w:r>
        <w:rPr>
          <w:color w:val="0E1115"/>
          <w:spacing w:val="-15"/>
          <w:sz w:val="28"/>
        </w:rPr>
        <w:t> </w:t>
      </w:r>
      <w:r>
        <w:rPr>
          <w:color w:val="0E1115"/>
          <w:sz w:val="28"/>
        </w:rPr>
        <w:t>участии</w:t>
      </w:r>
      <w:r>
        <w:rPr>
          <w:color w:val="0E1115"/>
          <w:spacing w:val="-15"/>
          <w:sz w:val="28"/>
        </w:rPr>
        <w:t> </w:t>
      </w:r>
      <w:r>
        <w:rPr>
          <w:color w:val="0E1115"/>
          <w:sz w:val="28"/>
        </w:rPr>
        <w:t>в</w:t>
      </w:r>
      <w:r>
        <w:rPr>
          <w:color w:val="0E1115"/>
          <w:spacing w:val="-13"/>
          <w:sz w:val="28"/>
        </w:rPr>
        <w:t> </w:t>
      </w:r>
      <w:r>
        <w:rPr>
          <w:color w:val="0E1115"/>
          <w:sz w:val="28"/>
        </w:rPr>
        <w:t>совместной</w:t>
      </w:r>
      <w:r>
        <w:rPr>
          <w:color w:val="0E1115"/>
          <w:spacing w:val="-15"/>
          <w:sz w:val="28"/>
        </w:rPr>
        <w:t> </w:t>
      </w:r>
      <w:r>
        <w:rPr>
          <w:color w:val="0E1115"/>
          <w:spacing w:val="-2"/>
          <w:sz w:val="28"/>
        </w:rPr>
        <w:t>деятельности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7" w:after="0"/>
        <w:ind w:left="426" w:right="0" w:hanging="359"/>
        <w:jc w:val="left"/>
        <w:rPr>
          <w:sz w:val="28"/>
        </w:rPr>
      </w:pPr>
      <w:r>
        <w:rPr>
          <w:color w:val="0E1115"/>
          <w:sz w:val="28"/>
        </w:rPr>
        <w:t>Готовности</w:t>
      </w:r>
      <w:r>
        <w:rPr>
          <w:color w:val="0E1115"/>
          <w:spacing w:val="-17"/>
          <w:sz w:val="28"/>
        </w:rPr>
        <w:t> </w:t>
      </w:r>
      <w:r>
        <w:rPr>
          <w:color w:val="0E1115"/>
          <w:sz w:val="28"/>
        </w:rPr>
        <w:t>к</w:t>
      </w:r>
      <w:r>
        <w:rPr>
          <w:color w:val="0E1115"/>
          <w:spacing w:val="-17"/>
          <w:sz w:val="28"/>
        </w:rPr>
        <w:t> </w:t>
      </w:r>
      <w:r>
        <w:rPr>
          <w:color w:val="0E1115"/>
          <w:sz w:val="28"/>
        </w:rPr>
        <w:t>взаимопомощи</w:t>
      </w:r>
      <w:r>
        <w:rPr>
          <w:color w:val="0E1115"/>
          <w:spacing w:val="-18"/>
          <w:sz w:val="28"/>
        </w:rPr>
        <w:t> </w:t>
      </w:r>
      <w:r>
        <w:rPr>
          <w:color w:val="0E1115"/>
          <w:sz w:val="28"/>
        </w:rPr>
        <w:t>и</w:t>
      </w:r>
      <w:r>
        <w:rPr>
          <w:color w:val="0E1115"/>
          <w:spacing w:val="-17"/>
          <w:sz w:val="28"/>
        </w:rPr>
        <w:t> </w:t>
      </w:r>
      <w:r>
        <w:rPr>
          <w:color w:val="0E1115"/>
          <w:spacing w:val="-2"/>
          <w:sz w:val="28"/>
        </w:rPr>
        <w:t>поддержке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5" w:after="0"/>
        <w:ind w:left="426" w:right="0" w:hanging="359"/>
        <w:jc w:val="left"/>
        <w:rPr>
          <w:sz w:val="28"/>
        </w:rPr>
      </w:pPr>
      <w:r>
        <w:rPr>
          <w:color w:val="0E1115"/>
          <w:spacing w:val="-2"/>
          <w:sz w:val="28"/>
        </w:rPr>
        <w:t>Способности</w:t>
      </w:r>
      <w:r>
        <w:rPr>
          <w:color w:val="0E1115"/>
          <w:spacing w:val="-7"/>
          <w:sz w:val="28"/>
        </w:rPr>
        <w:t> </w:t>
      </w:r>
      <w:r>
        <w:rPr>
          <w:color w:val="0E1115"/>
          <w:spacing w:val="-2"/>
          <w:sz w:val="28"/>
        </w:rPr>
        <w:t>к</w:t>
      </w:r>
      <w:r>
        <w:rPr>
          <w:color w:val="0E1115"/>
          <w:spacing w:val="-8"/>
          <w:sz w:val="28"/>
        </w:rPr>
        <w:t> </w:t>
      </w:r>
      <w:r>
        <w:rPr>
          <w:color w:val="0E1115"/>
          <w:spacing w:val="-2"/>
          <w:sz w:val="28"/>
        </w:rPr>
        <w:t>разрешению</w:t>
      </w:r>
      <w:r>
        <w:rPr>
          <w:color w:val="0E1115"/>
          <w:spacing w:val="-5"/>
          <w:sz w:val="28"/>
        </w:rPr>
        <w:t> </w:t>
      </w:r>
      <w:r>
        <w:rPr>
          <w:color w:val="0E1115"/>
          <w:spacing w:val="-2"/>
          <w:sz w:val="28"/>
        </w:rPr>
        <w:t>конфликтных</w:t>
      </w:r>
      <w:r>
        <w:rPr>
          <w:color w:val="0E1115"/>
          <w:spacing w:val="-9"/>
          <w:sz w:val="28"/>
        </w:rPr>
        <w:t> </w:t>
      </w:r>
      <w:r>
        <w:rPr>
          <w:color w:val="0E1115"/>
          <w:spacing w:val="-2"/>
          <w:sz w:val="28"/>
        </w:rPr>
        <w:t>ситуаций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4" w:after="0"/>
        <w:ind w:left="426" w:right="0" w:hanging="359"/>
        <w:jc w:val="left"/>
        <w:rPr>
          <w:sz w:val="28"/>
        </w:rPr>
      </w:pPr>
      <w:r>
        <w:rPr>
          <w:color w:val="0E1115"/>
          <w:sz w:val="28"/>
        </w:rPr>
        <w:t>Проявлении</w:t>
      </w:r>
      <w:r>
        <w:rPr>
          <w:color w:val="0E1115"/>
          <w:spacing w:val="-13"/>
          <w:sz w:val="28"/>
        </w:rPr>
        <w:t> </w:t>
      </w:r>
      <w:r>
        <w:rPr>
          <w:color w:val="0E1115"/>
          <w:sz w:val="28"/>
        </w:rPr>
        <w:t>инициативы</w:t>
      </w:r>
      <w:r>
        <w:rPr>
          <w:color w:val="0E1115"/>
          <w:spacing w:val="-12"/>
          <w:sz w:val="28"/>
        </w:rPr>
        <w:t> </w:t>
      </w:r>
      <w:r>
        <w:rPr>
          <w:color w:val="0E1115"/>
          <w:sz w:val="28"/>
        </w:rPr>
        <w:t>в</w:t>
      </w:r>
      <w:r>
        <w:rPr>
          <w:color w:val="0E1115"/>
          <w:spacing w:val="-13"/>
          <w:sz w:val="28"/>
        </w:rPr>
        <w:t> </w:t>
      </w:r>
      <w:r>
        <w:rPr>
          <w:color w:val="0E1115"/>
          <w:sz w:val="28"/>
        </w:rPr>
        <w:t>организации</w:t>
      </w:r>
      <w:r>
        <w:rPr>
          <w:color w:val="0E1115"/>
          <w:spacing w:val="-12"/>
          <w:sz w:val="28"/>
        </w:rPr>
        <w:t> </w:t>
      </w:r>
      <w:r>
        <w:rPr>
          <w:color w:val="0E1115"/>
          <w:sz w:val="28"/>
        </w:rPr>
        <w:t>коллективных</w:t>
      </w:r>
      <w:r>
        <w:rPr>
          <w:color w:val="0E1115"/>
          <w:spacing w:val="-15"/>
          <w:sz w:val="28"/>
        </w:rPr>
        <w:t> </w:t>
      </w:r>
      <w:r>
        <w:rPr>
          <w:color w:val="0E1115"/>
          <w:spacing w:val="-2"/>
          <w:sz w:val="28"/>
        </w:rPr>
        <w:t>действий</w:t>
      </w:r>
    </w:p>
    <w:p>
      <w:pPr>
        <w:pStyle w:val="BodyText"/>
        <w:spacing w:line="242" w:lineRule="auto" w:before="248"/>
        <w:ind w:right="896"/>
      </w:pPr>
      <w:r>
        <w:rPr>
          <w:color w:val="0E1115"/>
        </w:rPr>
        <w:t>Диагностический</w:t>
      </w:r>
      <w:r>
        <w:rPr>
          <w:color w:val="0E1115"/>
          <w:spacing w:val="-19"/>
        </w:rPr>
        <w:t> </w:t>
      </w:r>
      <w:r>
        <w:rPr>
          <w:color w:val="0E1115"/>
        </w:rPr>
        <w:t>инструментарий</w:t>
      </w:r>
      <w:r>
        <w:rPr>
          <w:color w:val="0E1115"/>
          <w:spacing w:val="-19"/>
        </w:rPr>
        <w:t> </w:t>
      </w:r>
      <w:r>
        <w:rPr>
          <w:color w:val="0E1115"/>
        </w:rPr>
        <w:t>включает</w:t>
      </w:r>
      <w:r>
        <w:rPr>
          <w:color w:val="0E1115"/>
          <w:spacing w:val="-18"/>
        </w:rPr>
        <w:t> </w:t>
      </w:r>
      <w:r>
        <w:rPr>
          <w:color w:val="0E1115"/>
        </w:rPr>
        <w:t>методы</w:t>
      </w:r>
      <w:r>
        <w:rPr>
          <w:color w:val="0E1115"/>
          <w:spacing w:val="-19"/>
        </w:rPr>
        <w:t> </w:t>
      </w:r>
      <w:r>
        <w:rPr>
          <w:color w:val="0E1115"/>
        </w:rPr>
        <w:t>наблюдения, анкетирования,</w:t>
      </w:r>
      <w:r>
        <w:rPr>
          <w:color w:val="0E1115"/>
          <w:spacing w:val="-12"/>
        </w:rPr>
        <w:t> </w:t>
      </w:r>
      <w:r>
        <w:rPr>
          <w:color w:val="0E1115"/>
        </w:rPr>
        <w:t>социометрические</w:t>
      </w:r>
      <w:r>
        <w:rPr>
          <w:color w:val="0E1115"/>
          <w:spacing w:val="-12"/>
        </w:rPr>
        <w:t> </w:t>
      </w:r>
      <w:r>
        <w:rPr>
          <w:color w:val="0E1115"/>
        </w:rPr>
        <w:t>процедуры,</w:t>
      </w:r>
      <w:r>
        <w:rPr>
          <w:color w:val="0E1115"/>
          <w:spacing w:val="-8"/>
        </w:rPr>
        <w:t> </w:t>
      </w:r>
      <w:r>
        <w:rPr>
          <w:color w:val="0E1115"/>
        </w:rPr>
        <w:t>анализ</w:t>
      </w:r>
      <w:r>
        <w:rPr>
          <w:color w:val="0E1115"/>
          <w:spacing w:val="-10"/>
        </w:rPr>
        <w:t> </w:t>
      </w:r>
      <w:r>
        <w:rPr>
          <w:color w:val="0E1115"/>
        </w:rPr>
        <w:t>продуктов</w:t>
      </w:r>
    </w:p>
    <w:p>
      <w:pPr>
        <w:pStyle w:val="BodyText"/>
        <w:spacing w:line="242" w:lineRule="auto" w:before="3"/>
      </w:pPr>
      <w:r>
        <w:rPr>
          <w:color w:val="0E1115"/>
        </w:rPr>
        <w:t>деятельности,</w:t>
      </w:r>
      <w:r>
        <w:rPr>
          <w:color w:val="0E1115"/>
          <w:spacing w:val="-15"/>
        </w:rPr>
        <w:t> </w:t>
      </w:r>
      <w:r>
        <w:rPr>
          <w:color w:val="0E1115"/>
        </w:rPr>
        <w:t>позволяющие</w:t>
      </w:r>
      <w:r>
        <w:rPr>
          <w:color w:val="0E1115"/>
          <w:spacing w:val="-14"/>
        </w:rPr>
        <w:t> </w:t>
      </w:r>
      <w:r>
        <w:rPr>
          <w:color w:val="0E1115"/>
        </w:rPr>
        <w:t>получить</w:t>
      </w:r>
      <w:r>
        <w:rPr>
          <w:color w:val="0E1115"/>
          <w:spacing w:val="-14"/>
        </w:rPr>
        <w:t> </w:t>
      </w:r>
      <w:r>
        <w:rPr>
          <w:color w:val="0E1115"/>
        </w:rPr>
        <w:t>комплексное</w:t>
      </w:r>
      <w:r>
        <w:rPr>
          <w:color w:val="0E1115"/>
          <w:spacing w:val="-17"/>
        </w:rPr>
        <w:t> </w:t>
      </w:r>
      <w:r>
        <w:rPr>
          <w:color w:val="0E1115"/>
        </w:rPr>
        <w:t>представление</w:t>
      </w:r>
      <w:r>
        <w:rPr>
          <w:color w:val="0E1115"/>
          <w:spacing w:val="-16"/>
        </w:rPr>
        <w:t> </w:t>
      </w:r>
      <w:r>
        <w:rPr>
          <w:color w:val="0E1115"/>
        </w:rPr>
        <w:t>о динамике социального развития.</w:t>
      </w:r>
    </w:p>
    <w:p>
      <w:pPr>
        <w:pStyle w:val="Heading1"/>
        <w:spacing w:before="238"/>
      </w:pPr>
      <w:r>
        <w:rPr>
          <w:color w:val="0E1115"/>
          <w:spacing w:val="-2"/>
        </w:rPr>
        <w:t>Заключение</w:t>
      </w:r>
    </w:p>
    <w:p>
      <w:pPr>
        <w:pStyle w:val="BodyText"/>
        <w:spacing w:line="244" w:lineRule="auto" w:before="245"/>
        <w:ind w:right="203"/>
      </w:pPr>
      <w:r>
        <w:rPr>
          <w:color w:val="0E1115"/>
        </w:rPr>
        <w:t>Физическая культура обладает значительным социализирующим потенциалом, реализация которого позволяет эффективно решать задачи формирования социальных связей и развития командного духа.</w:t>
      </w:r>
      <w:r>
        <w:rPr>
          <w:color w:val="0E1115"/>
          <w:spacing w:val="-19"/>
        </w:rPr>
        <w:t> </w:t>
      </w:r>
      <w:r>
        <w:rPr>
          <w:color w:val="0E1115"/>
        </w:rPr>
        <w:t>Уникальность</w:t>
      </w:r>
      <w:r>
        <w:rPr>
          <w:color w:val="0E1115"/>
          <w:spacing w:val="-19"/>
        </w:rPr>
        <w:t> </w:t>
      </w:r>
      <w:r>
        <w:rPr>
          <w:color w:val="0E1115"/>
        </w:rPr>
        <w:t>физической</w:t>
      </w:r>
      <w:r>
        <w:rPr>
          <w:color w:val="0E1115"/>
          <w:spacing w:val="-18"/>
        </w:rPr>
        <w:t> </w:t>
      </w:r>
      <w:r>
        <w:rPr>
          <w:color w:val="0E1115"/>
        </w:rPr>
        <w:t>культуры</w:t>
      </w:r>
      <w:r>
        <w:rPr>
          <w:color w:val="0E1115"/>
          <w:spacing w:val="-19"/>
        </w:rPr>
        <w:t> </w:t>
      </w:r>
      <w:r>
        <w:rPr>
          <w:color w:val="0E1115"/>
        </w:rPr>
        <w:t>как</w:t>
      </w:r>
      <w:r>
        <w:rPr>
          <w:color w:val="0E1115"/>
          <w:spacing w:val="-18"/>
        </w:rPr>
        <w:t> </w:t>
      </w:r>
      <w:r>
        <w:rPr>
          <w:color w:val="0E1115"/>
        </w:rPr>
        <w:t>средства</w:t>
      </w:r>
      <w:r>
        <w:rPr>
          <w:color w:val="0E1115"/>
          <w:spacing w:val="-19"/>
        </w:rPr>
        <w:t> </w:t>
      </w:r>
      <w:r>
        <w:rPr>
          <w:color w:val="0E1115"/>
        </w:rPr>
        <w:t>социализации заключается в органичном сочетании двигательной активности,</w:t>
      </w:r>
    </w:p>
    <w:p>
      <w:pPr>
        <w:pStyle w:val="BodyText"/>
        <w:spacing w:line="242" w:lineRule="auto"/>
      </w:pPr>
      <w:r>
        <w:rPr>
          <w:color w:val="0E1115"/>
        </w:rPr>
        <w:t>эмоциональной насыщенности и социального взаимодействия, создающем</w:t>
      </w:r>
      <w:r>
        <w:rPr>
          <w:color w:val="0E1115"/>
          <w:spacing w:val="-6"/>
        </w:rPr>
        <w:t> </w:t>
      </w:r>
      <w:r>
        <w:rPr>
          <w:color w:val="0E1115"/>
        </w:rPr>
        <w:t>благоприятные</w:t>
      </w:r>
      <w:r>
        <w:rPr>
          <w:color w:val="0E1115"/>
          <w:spacing w:val="-8"/>
        </w:rPr>
        <w:t> </w:t>
      </w:r>
      <w:r>
        <w:rPr>
          <w:color w:val="0E1115"/>
        </w:rPr>
        <w:t>условия</w:t>
      </w:r>
      <w:r>
        <w:rPr>
          <w:color w:val="0E1115"/>
          <w:spacing w:val="-6"/>
        </w:rPr>
        <w:t> </w:t>
      </w:r>
      <w:r>
        <w:rPr>
          <w:color w:val="0E1115"/>
        </w:rPr>
        <w:t>для</w:t>
      </w:r>
      <w:r>
        <w:rPr>
          <w:color w:val="0E1115"/>
          <w:spacing w:val="-6"/>
        </w:rPr>
        <w:t> </w:t>
      </w:r>
      <w:r>
        <w:rPr>
          <w:color w:val="0E1115"/>
        </w:rPr>
        <w:t>освоения</w:t>
      </w:r>
      <w:r>
        <w:rPr>
          <w:color w:val="0E1115"/>
          <w:spacing w:val="-9"/>
        </w:rPr>
        <w:t> </w:t>
      </w:r>
      <w:r>
        <w:rPr>
          <w:color w:val="0E1115"/>
        </w:rPr>
        <w:t>социального</w:t>
      </w:r>
      <w:r>
        <w:rPr>
          <w:color w:val="0E1115"/>
          <w:spacing w:val="-8"/>
        </w:rPr>
        <w:t> </w:t>
      </w:r>
      <w:r>
        <w:rPr>
          <w:color w:val="0E1115"/>
        </w:rPr>
        <w:t>опыта.</w:t>
      </w:r>
    </w:p>
    <w:p>
      <w:pPr>
        <w:pStyle w:val="BodyText"/>
        <w:spacing w:line="244" w:lineRule="auto" w:before="237"/>
      </w:pPr>
      <w:r>
        <w:rPr>
          <w:color w:val="0E1115"/>
        </w:rPr>
        <w:t>Ключевыми</w:t>
      </w:r>
      <w:r>
        <w:rPr>
          <w:color w:val="0E1115"/>
          <w:spacing w:val="-19"/>
        </w:rPr>
        <w:t> </w:t>
      </w:r>
      <w:r>
        <w:rPr>
          <w:color w:val="0E1115"/>
        </w:rPr>
        <w:t>условиями</w:t>
      </w:r>
      <w:r>
        <w:rPr>
          <w:color w:val="0E1115"/>
          <w:spacing w:val="-19"/>
        </w:rPr>
        <w:t> </w:t>
      </w:r>
      <w:r>
        <w:rPr>
          <w:color w:val="0E1115"/>
        </w:rPr>
        <w:t>эффективной</w:t>
      </w:r>
      <w:r>
        <w:rPr>
          <w:color w:val="0E1115"/>
          <w:spacing w:val="-18"/>
        </w:rPr>
        <w:t> </w:t>
      </w:r>
      <w:r>
        <w:rPr>
          <w:color w:val="0E1115"/>
        </w:rPr>
        <w:t>реализации</w:t>
      </w:r>
      <w:r>
        <w:rPr>
          <w:color w:val="0E1115"/>
          <w:spacing w:val="-19"/>
        </w:rPr>
        <w:t> </w:t>
      </w:r>
      <w:r>
        <w:rPr>
          <w:color w:val="0E1115"/>
        </w:rPr>
        <w:t>социализирующей функции физической культуры являются: целенаправленная организация группового взаимодействия, создание ситуаций</w:t>
      </w:r>
    </w:p>
    <w:p>
      <w:pPr>
        <w:pStyle w:val="BodyText"/>
        <w:spacing w:line="242" w:lineRule="auto"/>
      </w:pPr>
      <w:r>
        <w:rPr>
          <w:color w:val="0E1115"/>
        </w:rPr>
        <w:t>совместного преодоления трудностей, использование методов коллективного</w:t>
      </w:r>
      <w:r>
        <w:rPr>
          <w:color w:val="0E1115"/>
          <w:spacing w:val="-17"/>
        </w:rPr>
        <w:t> </w:t>
      </w:r>
      <w:r>
        <w:rPr>
          <w:color w:val="0E1115"/>
        </w:rPr>
        <w:t>анализа</w:t>
      </w:r>
      <w:r>
        <w:rPr>
          <w:color w:val="0E1115"/>
          <w:spacing w:val="-17"/>
        </w:rPr>
        <w:t> </w:t>
      </w:r>
      <w:r>
        <w:rPr>
          <w:color w:val="0E1115"/>
        </w:rPr>
        <w:t>и</w:t>
      </w:r>
      <w:r>
        <w:rPr>
          <w:color w:val="0E1115"/>
          <w:spacing w:val="-18"/>
        </w:rPr>
        <w:t> </w:t>
      </w:r>
      <w:r>
        <w:rPr>
          <w:color w:val="0E1115"/>
        </w:rPr>
        <w:t>проектной</w:t>
      </w:r>
      <w:r>
        <w:rPr>
          <w:color w:val="0E1115"/>
          <w:spacing w:val="-19"/>
        </w:rPr>
        <w:t> </w:t>
      </w:r>
      <w:r>
        <w:rPr>
          <w:color w:val="0E1115"/>
        </w:rPr>
        <w:t>деятельности,</w:t>
      </w:r>
      <w:r>
        <w:rPr>
          <w:color w:val="0E1115"/>
          <w:spacing w:val="-17"/>
        </w:rPr>
        <w:t> </w:t>
      </w:r>
      <w:r>
        <w:rPr>
          <w:color w:val="0E1115"/>
        </w:rPr>
        <w:t>обеспечение преемственности социального развития на различных этапах</w:t>
      </w:r>
    </w:p>
    <w:p>
      <w:pPr>
        <w:pStyle w:val="BodyText"/>
      </w:pPr>
      <w:r>
        <w:rPr>
          <w:color w:val="0E1115"/>
          <w:spacing w:val="-2"/>
        </w:rPr>
        <w:t>физкультурно</w:t>
      </w:r>
      <w:r>
        <w:rPr>
          <w:rFonts w:ascii="Arial MT" w:hAnsi="Arial MT"/>
          <w:color w:val="0E1115"/>
          <w:spacing w:val="-2"/>
        </w:rPr>
        <w:t>-</w:t>
      </w:r>
      <w:r>
        <w:rPr>
          <w:color w:val="0E1115"/>
          <w:spacing w:val="-2"/>
        </w:rPr>
        <w:t>спортивной</w:t>
      </w:r>
      <w:r>
        <w:rPr>
          <w:color w:val="0E1115"/>
          <w:spacing w:val="-6"/>
        </w:rPr>
        <w:t> </w:t>
      </w:r>
      <w:r>
        <w:rPr>
          <w:color w:val="0E1115"/>
          <w:spacing w:val="-2"/>
        </w:rPr>
        <w:t>подготовки.</w:t>
      </w:r>
    </w:p>
    <w:p>
      <w:pPr>
        <w:pStyle w:val="BodyText"/>
        <w:spacing w:line="242" w:lineRule="auto" w:before="245"/>
        <w:ind w:right="751"/>
      </w:pPr>
      <w:r>
        <w:rPr>
          <w:color w:val="0E1115"/>
        </w:rPr>
        <w:t>Перспективными направлениями дальнейшего исследования проблемы</w:t>
      </w:r>
      <w:r>
        <w:rPr>
          <w:color w:val="0E1115"/>
          <w:spacing w:val="-19"/>
        </w:rPr>
        <w:t> </w:t>
      </w:r>
      <w:r>
        <w:rPr>
          <w:color w:val="0E1115"/>
        </w:rPr>
        <w:t>являются:</w:t>
      </w:r>
      <w:r>
        <w:rPr>
          <w:color w:val="0E1115"/>
          <w:spacing w:val="-19"/>
        </w:rPr>
        <w:t> </w:t>
      </w:r>
      <w:r>
        <w:rPr>
          <w:color w:val="0E1115"/>
        </w:rPr>
        <w:t>разработка</w:t>
      </w:r>
      <w:r>
        <w:rPr>
          <w:color w:val="0E1115"/>
          <w:spacing w:val="-18"/>
        </w:rPr>
        <w:t> </w:t>
      </w:r>
      <w:r>
        <w:rPr>
          <w:color w:val="0E1115"/>
        </w:rPr>
        <w:t>дифференцированных</w:t>
      </w:r>
      <w:r>
        <w:rPr>
          <w:color w:val="0E1115"/>
          <w:spacing w:val="-19"/>
        </w:rPr>
        <w:t> </w:t>
      </w:r>
      <w:r>
        <w:rPr>
          <w:color w:val="0E1115"/>
        </w:rPr>
        <w:t>программ социального</w:t>
      </w:r>
      <w:r>
        <w:rPr>
          <w:color w:val="0E1115"/>
          <w:spacing w:val="-8"/>
        </w:rPr>
        <w:t> </w:t>
      </w:r>
      <w:r>
        <w:rPr>
          <w:color w:val="0E1115"/>
        </w:rPr>
        <w:t>развития</w:t>
      </w:r>
      <w:r>
        <w:rPr>
          <w:color w:val="0E1115"/>
          <w:spacing w:val="-7"/>
        </w:rPr>
        <w:t> </w:t>
      </w:r>
      <w:r>
        <w:rPr>
          <w:color w:val="0E1115"/>
        </w:rPr>
        <w:t>через</w:t>
      </w:r>
      <w:r>
        <w:rPr>
          <w:color w:val="0E1115"/>
          <w:spacing w:val="-6"/>
        </w:rPr>
        <w:t> </w:t>
      </w:r>
      <w:r>
        <w:rPr>
          <w:color w:val="0E1115"/>
        </w:rPr>
        <w:t>физическую</w:t>
      </w:r>
      <w:r>
        <w:rPr>
          <w:color w:val="0E1115"/>
          <w:spacing w:val="-6"/>
        </w:rPr>
        <w:t> </w:t>
      </w:r>
      <w:r>
        <w:rPr>
          <w:color w:val="0E1115"/>
        </w:rPr>
        <w:t>культуру</w:t>
      </w:r>
      <w:r>
        <w:rPr>
          <w:color w:val="0E1115"/>
          <w:spacing w:val="-10"/>
        </w:rPr>
        <w:t> </w:t>
      </w:r>
      <w:r>
        <w:rPr>
          <w:color w:val="0E1115"/>
        </w:rPr>
        <w:t>для</w:t>
      </w:r>
      <w:r>
        <w:rPr>
          <w:color w:val="0E1115"/>
          <w:spacing w:val="-7"/>
        </w:rPr>
        <w:t> </w:t>
      </w:r>
      <w:r>
        <w:rPr>
          <w:color w:val="0E1115"/>
        </w:rPr>
        <w:t>различных категорий занимающихся, изучение влияния цифровизации на</w:t>
      </w:r>
    </w:p>
    <w:p>
      <w:pPr>
        <w:pStyle w:val="BodyText"/>
        <w:spacing w:line="242" w:lineRule="auto" w:before="6"/>
        <w:ind w:right="517"/>
        <w:jc w:val="both"/>
      </w:pPr>
      <w:r>
        <w:rPr>
          <w:color w:val="0E1115"/>
        </w:rPr>
        <w:t>процессы</w:t>
      </w:r>
      <w:r>
        <w:rPr>
          <w:color w:val="0E1115"/>
          <w:spacing w:val="-7"/>
        </w:rPr>
        <w:t> </w:t>
      </w:r>
      <w:r>
        <w:rPr>
          <w:color w:val="0E1115"/>
        </w:rPr>
        <w:t>социального</w:t>
      </w:r>
      <w:r>
        <w:rPr>
          <w:color w:val="0E1115"/>
          <w:spacing w:val="-7"/>
        </w:rPr>
        <w:t> </w:t>
      </w:r>
      <w:r>
        <w:rPr>
          <w:color w:val="0E1115"/>
        </w:rPr>
        <w:t>взаимодействия</w:t>
      </w:r>
      <w:r>
        <w:rPr>
          <w:color w:val="0E1115"/>
          <w:spacing w:val="-6"/>
        </w:rPr>
        <w:t> </w:t>
      </w:r>
      <w:r>
        <w:rPr>
          <w:color w:val="0E1115"/>
        </w:rPr>
        <w:t>в</w:t>
      </w:r>
      <w:r>
        <w:rPr>
          <w:color w:val="0E1115"/>
          <w:spacing w:val="-7"/>
        </w:rPr>
        <w:t> </w:t>
      </w:r>
      <w:r>
        <w:rPr>
          <w:color w:val="0E1115"/>
        </w:rPr>
        <w:t>спортивной</w:t>
      </w:r>
      <w:r>
        <w:rPr>
          <w:color w:val="0E1115"/>
          <w:spacing w:val="-7"/>
        </w:rPr>
        <w:t> </w:t>
      </w:r>
      <w:r>
        <w:rPr>
          <w:color w:val="0E1115"/>
        </w:rPr>
        <w:t>деятельности, создание</w:t>
      </w:r>
      <w:r>
        <w:rPr>
          <w:color w:val="0E1115"/>
          <w:spacing w:val="-13"/>
        </w:rPr>
        <w:t> </w:t>
      </w:r>
      <w:r>
        <w:rPr>
          <w:color w:val="0E1115"/>
        </w:rPr>
        <w:t>интегративных</w:t>
      </w:r>
      <w:r>
        <w:rPr>
          <w:color w:val="0E1115"/>
          <w:spacing w:val="-15"/>
        </w:rPr>
        <w:t> </w:t>
      </w:r>
      <w:r>
        <w:rPr>
          <w:color w:val="0E1115"/>
        </w:rPr>
        <w:t>моделей</w:t>
      </w:r>
      <w:r>
        <w:rPr>
          <w:color w:val="0E1115"/>
          <w:spacing w:val="-14"/>
        </w:rPr>
        <w:t> </w:t>
      </w:r>
      <w:r>
        <w:rPr>
          <w:color w:val="0E1115"/>
        </w:rPr>
        <w:t>сотрудничества</w:t>
      </w:r>
      <w:r>
        <w:rPr>
          <w:color w:val="0E1115"/>
          <w:spacing w:val="-15"/>
        </w:rPr>
        <w:t> </w:t>
      </w:r>
      <w:r>
        <w:rPr>
          <w:color w:val="0E1115"/>
        </w:rPr>
        <w:t>образовательных учреждений, спортивных организаций и местных сообществ.</w:t>
      </w:r>
    </w:p>
    <w:p>
      <w:pPr>
        <w:pStyle w:val="BodyText"/>
        <w:spacing w:line="242" w:lineRule="auto" w:before="247"/>
      </w:pPr>
      <w:r>
        <w:rPr>
          <w:color w:val="0E1115"/>
        </w:rPr>
        <w:t>Системное</w:t>
      </w:r>
      <w:r>
        <w:rPr>
          <w:color w:val="0E1115"/>
          <w:spacing w:val="-19"/>
        </w:rPr>
        <w:t> </w:t>
      </w:r>
      <w:r>
        <w:rPr>
          <w:color w:val="0E1115"/>
        </w:rPr>
        <w:t>использование</w:t>
      </w:r>
      <w:r>
        <w:rPr>
          <w:color w:val="0E1115"/>
          <w:spacing w:val="-19"/>
        </w:rPr>
        <w:t> </w:t>
      </w:r>
      <w:r>
        <w:rPr>
          <w:color w:val="0E1115"/>
        </w:rPr>
        <w:t>социализирующего</w:t>
      </w:r>
      <w:r>
        <w:rPr>
          <w:color w:val="0E1115"/>
          <w:spacing w:val="-18"/>
        </w:rPr>
        <w:t> </w:t>
      </w:r>
      <w:r>
        <w:rPr>
          <w:color w:val="0E1115"/>
        </w:rPr>
        <w:t>потенциала</w:t>
      </w:r>
      <w:r>
        <w:rPr>
          <w:color w:val="0E1115"/>
          <w:spacing w:val="-19"/>
        </w:rPr>
        <w:t> </w:t>
      </w:r>
      <w:r>
        <w:rPr>
          <w:color w:val="0E1115"/>
        </w:rPr>
        <w:t>физической культуры будет способствовать не только укреплению здоровья подрастающего поколения, но и формированию социально активной,</w:t>
      </w:r>
    </w:p>
    <w:p>
      <w:pPr>
        <w:pStyle w:val="BodyText"/>
        <w:spacing w:after="0" w:line="242" w:lineRule="auto"/>
        <w:sectPr>
          <w:pgSz w:w="11910" w:h="16840"/>
          <w:pgMar w:top="1040" w:bottom="280" w:left="1275" w:right="708"/>
        </w:sectPr>
      </w:pPr>
    </w:p>
    <w:p>
      <w:pPr>
        <w:pStyle w:val="BodyText"/>
        <w:spacing w:line="244" w:lineRule="auto" w:before="75"/>
        <w:ind w:right="203"/>
      </w:pPr>
      <w:r>
        <w:rPr>
          <w:color w:val="0E1115"/>
        </w:rPr>
        <w:t>ответственной</w:t>
      </w:r>
      <w:r>
        <w:rPr>
          <w:color w:val="0E1115"/>
          <w:spacing w:val="-16"/>
        </w:rPr>
        <w:t> </w:t>
      </w:r>
      <w:r>
        <w:rPr>
          <w:color w:val="0E1115"/>
        </w:rPr>
        <w:t>личности,</w:t>
      </w:r>
      <w:r>
        <w:rPr>
          <w:color w:val="0E1115"/>
          <w:spacing w:val="-17"/>
        </w:rPr>
        <w:t> </w:t>
      </w:r>
      <w:r>
        <w:rPr>
          <w:color w:val="0E1115"/>
        </w:rPr>
        <w:t>способной</w:t>
      </w:r>
      <w:r>
        <w:rPr>
          <w:color w:val="0E1115"/>
          <w:spacing w:val="-19"/>
        </w:rPr>
        <w:t> </w:t>
      </w:r>
      <w:r>
        <w:rPr>
          <w:color w:val="0E1115"/>
        </w:rPr>
        <w:t>к</w:t>
      </w:r>
      <w:r>
        <w:rPr>
          <w:color w:val="0E1115"/>
          <w:spacing w:val="-15"/>
        </w:rPr>
        <w:t> </w:t>
      </w:r>
      <w:r>
        <w:rPr>
          <w:color w:val="0E1115"/>
        </w:rPr>
        <w:t>эффективному</w:t>
      </w:r>
      <w:r>
        <w:rPr>
          <w:color w:val="0E1115"/>
          <w:spacing w:val="-18"/>
        </w:rPr>
        <w:t> </w:t>
      </w:r>
      <w:r>
        <w:rPr>
          <w:color w:val="0E1115"/>
        </w:rPr>
        <w:t>взаимодействию и сотрудничеству в различных сферах жизнедеятельности.</w:t>
      </w:r>
    </w:p>
    <w:sectPr>
      <w:pgSz w:w="11910" w:h="16840"/>
      <w:pgMar w:top="104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427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7" w:hanging="315"/>
        <w:jc w:val="left"/>
      </w:pPr>
      <w:rPr>
        <w:rFonts w:hint="default" w:ascii="Arial" w:hAnsi="Arial" w:eastAsia="Arial" w:cs="Arial"/>
        <w:b/>
        <w:bCs/>
        <w:i w:val="0"/>
        <w:iCs w:val="0"/>
        <w:color w:val="0E1115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0" w:hanging="3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0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1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1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2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2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2" w:hanging="315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27"/>
    </w:pPr>
    <w:rPr>
      <w:rFonts w:ascii="Microsoft Sans Serif" w:hAnsi="Microsoft Sans Serif" w:eastAsia="Microsoft Sans Serif" w:cs="Microsoft Sans Serif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27"/>
      <w:outlineLvl w:val="1"/>
    </w:pPr>
    <w:rPr>
      <w:rFonts w:ascii="Arial" w:hAnsi="Arial" w:eastAsia="Arial" w:cs="Arial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426" w:hanging="359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2025-10-21T06:43:16Z</dcterms:created>
  <dcterms:modified xsi:type="dcterms:W3CDTF">2025-10-21T06:43:16Z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2013</vt:lpwstr>
  </property>
</Properties>
</file>