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11" w:rsidRPr="001D0369" w:rsidRDefault="00BA3711" w:rsidP="001D0369">
      <w:pPr>
        <w:jc w:val="center"/>
        <w:rPr>
          <w:rFonts w:ascii="Times New Roman" w:hAnsi="Times New Roman" w:cs="Times New Roman"/>
          <w:b/>
          <w:sz w:val="28"/>
        </w:rPr>
      </w:pPr>
      <w:r w:rsidRPr="001D0369">
        <w:rPr>
          <w:rFonts w:ascii="Times New Roman" w:hAnsi="Times New Roman" w:cs="Times New Roman"/>
          <w:b/>
          <w:sz w:val="28"/>
        </w:rPr>
        <w:t>Обобщение опыта по патриотическому воспитанию</w:t>
      </w:r>
      <w:r w:rsidR="00203A5B">
        <w:rPr>
          <w:rFonts w:ascii="Times New Roman" w:hAnsi="Times New Roman" w:cs="Times New Roman"/>
          <w:b/>
          <w:sz w:val="28"/>
        </w:rPr>
        <w:t xml:space="preserve"> младших школьников</w:t>
      </w:r>
      <w:r w:rsidRPr="001D0369">
        <w:rPr>
          <w:rFonts w:ascii="Times New Roman" w:hAnsi="Times New Roman" w:cs="Times New Roman"/>
          <w:b/>
          <w:sz w:val="28"/>
        </w:rPr>
        <w:t>: «Сердце, наполненное любовью к Родине!»</w:t>
      </w:r>
      <w:bookmarkStart w:id="0" w:name="_GoBack"/>
      <w:bookmarkEnd w:id="0"/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родители, гости! Сегодня я хочу поделиться с вами своим опытом, накопленным за годы работы учителем начальных классов, в таком важном и трепетном деле, как патриотическое воспитание наших детей. Это не просто часть учебной программы, это, на мой взгляд, фундамент, на котором строится личность каждого маленького гражданина, его отношение к своей стране, к ее истории, культуре и будущему.</w:t>
      </w:r>
    </w:p>
    <w:p w:rsidR="00BA3711" w:rsidRPr="00BA3711" w:rsidRDefault="00BA3711" w:rsidP="001D0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именно начальная школа?</w:t>
      </w:r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убеждена, что именно в начальных классах закладываются самые крепкие зерна любви к Родине. Дети в этом возрасте открыты миру, они впитывают информацию, как губка, и их сердца еще не замутнены цинизмом и разочарованием. Они искренне верят в добро, в справедливость, и именно в этот период важно показать им красоту и величие нашей страны, пробудить в них чувство гордости за свою землю и ее народ.</w:t>
      </w:r>
    </w:p>
    <w:p w:rsidR="00BA3711" w:rsidRPr="00BA3711" w:rsidRDefault="00BA3711" w:rsidP="001D0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подход: от малого к великому, от личного к общему.</w:t>
      </w:r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опыт показывает, что наиболее эффективным является подход, который начинается с </w:t>
      </w:r>
      <w:r w:rsidR="00BA3711"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близкого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понятного для ребенка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говорим о своей семье, о своем доме, о своем городе или селе. Это первая ступенька к пониманию Родины.</w:t>
      </w:r>
    </w:p>
    <w:p w:rsidR="00BA3711" w:rsidRPr="00BA3711" w:rsidRDefault="00BA3711" w:rsidP="00BA3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"Моя семья – моя Россия":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обсуждаем семейные традиции, истории предков, их вклад в жизнь страны. Дети с удовольствием делятся фотографиями, рассказывают о своих бабушках и дедушках, которые участвовали в Великой Отечественной войне, или о тех, кто строил города и осваивал целину. Это помогает им увидеть, что история страны – это не абстрактные даты, а живые истории их собственных семей.</w:t>
      </w:r>
    </w:p>
    <w:p w:rsidR="00BA3711" w:rsidRPr="00BA3711" w:rsidRDefault="00BA3711" w:rsidP="00BA3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"Мой дом, моя улица, мой город":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изучаем историю родного края, его достопримечательности, знаменитых земляков. Экскурсии по городу, посещение музеев, встречи с интересными людьми – все это делает процесс познания живым и увлекательным. Мы учимся бережно относиться к тому, что нас окружает, видеть красоту в обыденном.</w:t>
      </w:r>
    </w:p>
    <w:p w:rsidR="00BA3711" w:rsidRPr="00BA3711" w:rsidRDefault="00BA3711" w:rsidP="00BA37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"Символы моей страны":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Флаг, герб, гимн – это не просто картинки и звуки. Мы учимся понимать их значение, чувствовать их силу и величие. Исполнение гимна на уроках, разглядывание флага, обсуждение символики герба – все это формирует уважение к государственным символам.</w:t>
      </w:r>
    </w:p>
    <w:p w:rsidR="00BA3711" w:rsidRPr="00BA3711" w:rsidRDefault="00BA3711" w:rsidP="001D0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теории к практике: дела, которые объединяют.</w:t>
      </w:r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– это не только знания, но и действия. Я стараюсь вовлекать детей в практическую деятельность, которая помогает им почувствовать себя частью чего-то большего.</w:t>
      </w:r>
    </w:p>
    <w:p w:rsidR="00BA3711" w:rsidRPr="00BA3711" w:rsidRDefault="00BA3711" w:rsidP="00BA3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"Добрые дела для Родины":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по благоустройству школьной территории, помощь ветеранам, сбор макулатуры для переработки, участие в 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экологических проектах – все это учит детей ответственности и заботе об окружающем мире, который является частью нашей Родины.</w:t>
      </w:r>
    </w:p>
    <w:p w:rsidR="00BA3711" w:rsidRPr="00BA3711" w:rsidRDefault="00BA3711" w:rsidP="00BA3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"Творчество, посвященное Родине":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Рисунки, стихи, песни, поделки на тему родной природы, истории, народных промыслов – это прекрасный способ выразить свою любовь к стране. Мы организуем выставки, проводим конкурсы, где дети могут продемонстрировать свои таланты.</w:t>
      </w:r>
    </w:p>
    <w:p w:rsidR="00BA3711" w:rsidRPr="00BA3711" w:rsidRDefault="00BA3711" w:rsidP="00BA37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"Изучение истории через игру и творчество":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Инсценировки исторических событий, создание макетов, ролевые игры – все это делает изучение прошлого увлекательным и запоминающимся. Дети не просто запоминают факты, они проживают историю, чувствуют ее дух.</w:t>
      </w:r>
    </w:p>
    <w:p w:rsidR="00BA3711" w:rsidRPr="00BA3711" w:rsidRDefault="00BA3711" w:rsidP="001D0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примера и атмосферы.</w:t>
      </w:r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в патриотическом воспитании – это </w:t>
      </w:r>
      <w:r w:rsidR="00BA3711"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 учителя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Моя искренняя любовь к Родине, мое уважение к ее истории и культуре, мое стремление сделать мир вокруг лучше – все это передается детям. Я стараюсь создать в классе атмосферу доброжелательности, взаимопомощи, уважения друг к другу и к своей стране.</w:t>
      </w:r>
    </w:p>
    <w:p w:rsidR="00BA3711" w:rsidRPr="00BA3711" w:rsidRDefault="00BA3711" w:rsidP="001D0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и пути их преодоления.</w:t>
      </w:r>
    </w:p>
    <w:p w:rsidR="00BA3711" w:rsidRPr="00BA3711" w:rsidRDefault="001D0369" w:rsidP="00BA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711"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не всегда все идет гладко. Иногда дети могут быть равнодушны, или их внимание рассеяно. В таких случаях я стараюсь:</w:t>
      </w:r>
    </w:p>
    <w:p w:rsidR="00BA3711" w:rsidRPr="00BA3711" w:rsidRDefault="00BA3711" w:rsidP="00BA3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Индивидуализировать подход: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те темы и формы работы, которые интересны конкретному ребенку.</w:t>
      </w:r>
    </w:p>
    <w:p w:rsidR="00BA3711" w:rsidRPr="00BA3711" w:rsidRDefault="00BA3711" w:rsidP="00BA3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разнообразные методы: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Чередовать уроки, игры, экскурсии, творческие задания, чтобы поддерживать интерес.</w:t>
      </w:r>
    </w:p>
    <w:p w:rsidR="00BA3711" w:rsidRPr="00BA3711" w:rsidRDefault="00BA3711" w:rsidP="00BA37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Вовлекать родителей:</w:t>
      </w:r>
      <w:r w:rsidRPr="00BA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 семьей – это ключ к успеху. Обсуждение с родителями целей и задач</w:t>
      </w:r>
    </w:p>
    <w:p w:rsidR="00336C70" w:rsidRPr="00BA3711" w:rsidRDefault="00336C70" w:rsidP="00BA37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6C70" w:rsidRPr="00BA3711" w:rsidSect="00BA371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1AA1"/>
    <w:multiLevelType w:val="multilevel"/>
    <w:tmpl w:val="8B3A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7638D"/>
    <w:multiLevelType w:val="multilevel"/>
    <w:tmpl w:val="AC84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426D7"/>
    <w:multiLevelType w:val="multilevel"/>
    <w:tmpl w:val="996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1"/>
    <w:rsid w:val="00077509"/>
    <w:rsid w:val="001D0369"/>
    <w:rsid w:val="00203A5B"/>
    <w:rsid w:val="00336C70"/>
    <w:rsid w:val="00B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78AF"/>
  <w15:chartTrackingRefBased/>
  <w15:docId w15:val="{E967E31E-44AD-45EC-A295-9D6B6E5A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2026-02-26T19:41:00Z</dcterms:created>
  <dcterms:modified xsi:type="dcterms:W3CDTF">2026-02-26T19:56:00Z</dcterms:modified>
</cp:coreProperties>
</file>