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3FE" w:rsidRDefault="005B5586">
      <w:pPr>
        <w:rPr>
          <w:rFonts w:ascii="Times New Roman" w:hAnsi="Times New Roman" w:cs="Times New Roman"/>
          <w:b/>
          <w:sz w:val="28"/>
          <w:szCs w:val="28"/>
        </w:rPr>
      </w:pPr>
      <w:r w:rsidRPr="00F262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3FE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F262D8">
        <w:rPr>
          <w:rFonts w:ascii="Times New Roman" w:hAnsi="Times New Roman" w:cs="Times New Roman"/>
          <w:b/>
          <w:sz w:val="28"/>
          <w:szCs w:val="28"/>
        </w:rPr>
        <w:t xml:space="preserve">Проектная деятельность как составная часть </w:t>
      </w:r>
    </w:p>
    <w:p w:rsidR="005B5586" w:rsidRPr="00F262D8" w:rsidRDefault="003333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5B5586" w:rsidRPr="00F262D8">
        <w:rPr>
          <w:rFonts w:ascii="Times New Roman" w:hAnsi="Times New Roman" w:cs="Times New Roman"/>
          <w:b/>
          <w:sz w:val="28"/>
          <w:szCs w:val="28"/>
        </w:rPr>
        <w:t>самостоятельной работы на уроках географии.</w:t>
      </w:r>
    </w:p>
    <w:p w:rsidR="000B71FC" w:rsidRDefault="001F2F63" w:rsidP="00DE4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B5586">
        <w:rPr>
          <w:rFonts w:ascii="Times New Roman" w:hAnsi="Times New Roman" w:cs="Times New Roman"/>
          <w:sz w:val="28"/>
          <w:szCs w:val="28"/>
        </w:rPr>
        <w:t xml:space="preserve"> </w:t>
      </w:r>
      <w:r w:rsidR="00413E6B">
        <w:rPr>
          <w:rFonts w:ascii="Times New Roman" w:hAnsi="Times New Roman" w:cs="Times New Roman"/>
          <w:sz w:val="28"/>
          <w:szCs w:val="28"/>
        </w:rPr>
        <w:t>Традиционный способ</w:t>
      </w:r>
      <w:r w:rsidR="00413E6B" w:rsidRPr="00413E6B">
        <w:rPr>
          <w:rFonts w:ascii="Times New Roman" w:hAnsi="Times New Roman" w:cs="Times New Roman"/>
          <w:sz w:val="28"/>
          <w:szCs w:val="28"/>
        </w:rPr>
        <w:t xml:space="preserve"> </w:t>
      </w:r>
      <w:r w:rsidR="00413E6B">
        <w:rPr>
          <w:rFonts w:ascii="Times New Roman" w:hAnsi="Times New Roman" w:cs="Times New Roman"/>
          <w:sz w:val="28"/>
          <w:szCs w:val="28"/>
        </w:rPr>
        <w:t xml:space="preserve"> обучения становится  недостаточно эффективным, неспособным реш</w:t>
      </w:r>
      <w:r w:rsidR="00431169">
        <w:rPr>
          <w:rFonts w:ascii="Times New Roman" w:hAnsi="Times New Roman" w:cs="Times New Roman"/>
          <w:sz w:val="28"/>
          <w:szCs w:val="28"/>
        </w:rPr>
        <w:t>а</w:t>
      </w:r>
      <w:r w:rsidR="00413E6B">
        <w:rPr>
          <w:rFonts w:ascii="Times New Roman" w:hAnsi="Times New Roman" w:cs="Times New Roman"/>
          <w:sz w:val="28"/>
          <w:szCs w:val="28"/>
        </w:rPr>
        <w:t>ть стоящие перед</w:t>
      </w:r>
      <w:r w:rsidR="00431169">
        <w:rPr>
          <w:rFonts w:ascii="Times New Roman" w:hAnsi="Times New Roman" w:cs="Times New Roman"/>
          <w:sz w:val="28"/>
          <w:szCs w:val="28"/>
        </w:rPr>
        <w:t xml:space="preserve"> современной </w:t>
      </w:r>
      <w:r w:rsidR="00413E6B">
        <w:rPr>
          <w:rFonts w:ascii="Times New Roman" w:hAnsi="Times New Roman" w:cs="Times New Roman"/>
          <w:sz w:val="28"/>
          <w:szCs w:val="28"/>
        </w:rPr>
        <w:t xml:space="preserve"> школой задачи.</w:t>
      </w:r>
      <w:r w:rsidR="000B71FC">
        <w:rPr>
          <w:rFonts w:ascii="Times New Roman" w:hAnsi="Times New Roman" w:cs="Times New Roman"/>
          <w:sz w:val="28"/>
          <w:szCs w:val="28"/>
        </w:rPr>
        <w:t xml:space="preserve">  </w:t>
      </w:r>
      <w:r w:rsidR="00413E6B">
        <w:rPr>
          <w:rFonts w:ascii="Times New Roman" w:hAnsi="Times New Roman" w:cs="Times New Roman"/>
          <w:sz w:val="28"/>
          <w:szCs w:val="28"/>
        </w:rPr>
        <w:t xml:space="preserve">Возникает </w:t>
      </w:r>
      <w:r w:rsidR="000B71FC">
        <w:rPr>
          <w:rFonts w:ascii="Times New Roman" w:hAnsi="Times New Roman" w:cs="Times New Roman"/>
          <w:sz w:val="28"/>
          <w:szCs w:val="28"/>
        </w:rPr>
        <w:t>необходимость применения новых методов</w:t>
      </w:r>
      <w:r w:rsidR="00431169">
        <w:rPr>
          <w:rFonts w:ascii="Times New Roman" w:hAnsi="Times New Roman" w:cs="Times New Roman"/>
          <w:sz w:val="28"/>
          <w:szCs w:val="28"/>
        </w:rPr>
        <w:t xml:space="preserve"> и </w:t>
      </w:r>
      <w:r w:rsidR="000B71FC">
        <w:rPr>
          <w:rFonts w:ascii="Times New Roman" w:hAnsi="Times New Roman" w:cs="Times New Roman"/>
          <w:sz w:val="28"/>
          <w:szCs w:val="28"/>
        </w:rPr>
        <w:t xml:space="preserve">технологий обучения, которые позволяют подготовить обучающихся  </w:t>
      </w:r>
      <w:r w:rsidR="00293DAA">
        <w:rPr>
          <w:rFonts w:ascii="Times New Roman" w:hAnsi="Times New Roman" w:cs="Times New Roman"/>
          <w:sz w:val="28"/>
          <w:szCs w:val="28"/>
        </w:rPr>
        <w:t>на более высоком уровне.</w:t>
      </w:r>
      <w:r w:rsidR="00293DAA" w:rsidRPr="00293DAA">
        <w:rPr>
          <w:rFonts w:ascii="Times New Roman" w:hAnsi="Times New Roman" w:cs="Times New Roman"/>
          <w:sz w:val="28"/>
          <w:szCs w:val="28"/>
        </w:rPr>
        <w:t xml:space="preserve"> </w:t>
      </w:r>
      <w:r w:rsidR="00293DAA">
        <w:rPr>
          <w:rFonts w:ascii="Times New Roman" w:hAnsi="Times New Roman" w:cs="Times New Roman"/>
          <w:sz w:val="28"/>
          <w:szCs w:val="28"/>
        </w:rPr>
        <w:t xml:space="preserve">Одним из таких методов является проектный метод обучения. Проектная деятельность  представляет собой наиболее доступный способ в решении  проблемы мотивации ученика  к процессу обучения. Известный факт: учащиеся хорошо усваивают ту информацию и те навыки,  </w:t>
      </w:r>
      <w:r w:rsidR="005B5586">
        <w:rPr>
          <w:rFonts w:ascii="Times New Roman" w:hAnsi="Times New Roman" w:cs="Times New Roman"/>
          <w:sz w:val="28"/>
          <w:szCs w:val="28"/>
        </w:rPr>
        <w:t xml:space="preserve">что </w:t>
      </w:r>
      <w:r w:rsidR="00293DAA">
        <w:rPr>
          <w:rFonts w:ascii="Times New Roman" w:hAnsi="Times New Roman" w:cs="Times New Roman"/>
          <w:sz w:val="28"/>
          <w:szCs w:val="28"/>
        </w:rPr>
        <w:t>прошли через</w:t>
      </w:r>
      <w:r w:rsidR="005B5586">
        <w:rPr>
          <w:rFonts w:ascii="Times New Roman" w:hAnsi="Times New Roman" w:cs="Times New Roman"/>
          <w:sz w:val="28"/>
          <w:szCs w:val="28"/>
        </w:rPr>
        <w:t xml:space="preserve"> их самостоятельное </w:t>
      </w:r>
      <w:r w:rsidR="00293DAA">
        <w:rPr>
          <w:rFonts w:ascii="Times New Roman" w:hAnsi="Times New Roman" w:cs="Times New Roman"/>
          <w:sz w:val="28"/>
          <w:szCs w:val="28"/>
        </w:rPr>
        <w:t xml:space="preserve"> </w:t>
      </w:r>
      <w:r w:rsidR="005B5586">
        <w:rPr>
          <w:rFonts w:ascii="Times New Roman" w:hAnsi="Times New Roman" w:cs="Times New Roman"/>
          <w:sz w:val="28"/>
          <w:szCs w:val="28"/>
        </w:rPr>
        <w:t xml:space="preserve">изучение. </w:t>
      </w:r>
    </w:p>
    <w:p w:rsidR="004613D1" w:rsidRDefault="005B5586" w:rsidP="00DE4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преподавании предмета «география» в течении многих лет мною уделялось </w:t>
      </w:r>
      <w:r w:rsidR="007B67A1">
        <w:rPr>
          <w:rFonts w:ascii="Times New Roman" w:hAnsi="Times New Roman" w:cs="Times New Roman"/>
          <w:sz w:val="28"/>
          <w:szCs w:val="28"/>
        </w:rPr>
        <w:t>большое</w:t>
      </w:r>
      <w:r>
        <w:rPr>
          <w:rFonts w:ascii="Times New Roman" w:hAnsi="Times New Roman" w:cs="Times New Roman"/>
          <w:sz w:val="28"/>
          <w:szCs w:val="28"/>
        </w:rPr>
        <w:t xml:space="preserve"> внимание вопросам развитию познавательного интереса</w:t>
      </w:r>
      <w:r w:rsidR="00F262D8">
        <w:rPr>
          <w:rFonts w:ascii="Times New Roman" w:hAnsi="Times New Roman" w:cs="Times New Roman"/>
          <w:sz w:val="28"/>
          <w:szCs w:val="28"/>
        </w:rPr>
        <w:t xml:space="preserve"> к предмету при помощи самостоятельной работы учащихся на у</w:t>
      </w:r>
      <w:r w:rsidR="007B67A1">
        <w:rPr>
          <w:rFonts w:ascii="Times New Roman" w:hAnsi="Times New Roman" w:cs="Times New Roman"/>
          <w:sz w:val="28"/>
          <w:szCs w:val="28"/>
        </w:rPr>
        <w:t xml:space="preserve">роках использовались различные </w:t>
      </w:r>
      <w:r w:rsidR="00F262D8">
        <w:rPr>
          <w:rFonts w:ascii="Times New Roman" w:hAnsi="Times New Roman" w:cs="Times New Roman"/>
          <w:sz w:val="28"/>
          <w:szCs w:val="28"/>
        </w:rPr>
        <w:t>методики</w:t>
      </w:r>
      <w:r w:rsidR="003E556D">
        <w:rPr>
          <w:rFonts w:ascii="Times New Roman" w:hAnsi="Times New Roman" w:cs="Times New Roman"/>
          <w:sz w:val="28"/>
          <w:szCs w:val="28"/>
        </w:rPr>
        <w:t>, направленные на развитие самостоятельности в учебное время</w:t>
      </w:r>
      <w:r w:rsidR="007B67A1">
        <w:rPr>
          <w:rFonts w:ascii="Times New Roman" w:hAnsi="Times New Roman" w:cs="Times New Roman"/>
          <w:sz w:val="28"/>
          <w:szCs w:val="28"/>
        </w:rPr>
        <w:t>,</w:t>
      </w:r>
      <w:r w:rsidR="004613D1">
        <w:rPr>
          <w:rFonts w:ascii="Times New Roman" w:hAnsi="Times New Roman" w:cs="Times New Roman"/>
          <w:sz w:val="28"/>
          <w:szCs w:val="28"/>
        </w:rPr>
        <w:t xml:space="preserve"> в частности метод проекта.</w:t>
      </w:r>
      <w:r w:rsidR="003E55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586" w:rsidRDefault="001F2F63" w:rsidP="00DE4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E556D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3E556D" w:rsidRPr="003E556D">
        <w:rPr>
          <w:rFonts w:ascii="Times New Roman" w:hAnsi="Times New Roman" w:cs="Times New Roman"/>
          <w:sz w:val="28"/>
          <w:szCs w:val="28"/>
        </w:rPr>
        <w:t xml:space="preserve"> </w:t>
      </w:r>
      <w:r w:rsidR="003E556D">
        <w:rPr>
          <w:rFonts w:ascii="Times New Roman" w:hAnsi="Times New Roman" w:cs="Times New Roman"/>
          <w:sz w:val="28"/>
          <w:szCs w:val="28"/>
        </w:rPr>
        <w:t>занимает ведущее место при получении среднего образования</w:t>
      </w:r>
      <w:r w:rsidR="00431169">
        <w:rPr>
          <w:rFonts w:ascii="Times New Roman" w:hAnsi="Times New Roman" w:cs="Times New Roman"/>
          <w:sz w:val="28"/>
          <w:szCs w:val="28"/>
        </w:rPr>
        <w:t xml:space="preserve">, </w:t>
      </w:r>
      <w:r w:rsidR="004613D1">
        <w:rPr>
          <w:rFonts w:ascii="Times New Roman" w:hAnsi="Times New Roman" w:cs="Times New Roman"/>
          <w:sz w:val="28"/>
          <w:szCs w:val="28"/>
        </w:rPr>
        <w:t xml:space="preserve">равно как </w:t>
      </w:r>
      <w:r w:rsidR="003E556D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4613D1">
        <w:rPr>
          <w:rFonts w:ascii="Times New Roman" w:hAnsi="Times New Roman" w:cs="Times New Roman"/>
          <w:sz w:val="28"/>
          <w:szCs w:val="28"/>
        </w:rPr>
        <w:t xml:space="preserve">окончания </w:t>
      </w:r>
      <w:r w:rsidR="007B67A1">
        <w:rPr>
          <w:rFonts w:ascii="Times New Roman" w:hAnsi="Times New Roman" w:cs="Times New Roman"/>
          <w:sz w:val="28"/>
          <w:szCs w:val="28"/>
        </w:rPr>
        <w:t xml:space="preserve">школы в </w:t>
      </w:r>
      <w:r w:rsidR="003E556D">
        <w:rPr>
          <w:rFonts w:ascii="Times New Roman" w:hAnsi="Times New Roman" w:cs="Times New Roman"/>
          <w:sz w:val="28"/>
          <w:szCs w:val="28"/>
        </w:rPr>
        <w:t>дальнейшей трудовой деятельности человека</w:t>
      </w:r>
      <w:r w:rsidR="004613D1">
        <w:rPr>
          <w:rFonts w:ascii="Times New Roman" w:hAnsi="Times New Roman" w:cs="Times New Roman"/>
          <w:sz w:val="28"/>
          <w:szCs w:val="28"/>
        </w:rPr>
        <w:t>.</w:t>
      </w:r>
      <w:r w:rsidR="003E556D">
        <w:rPr>
          <w:rFonts w:ascii="Times New Roman" w:hAnsi="Times New Roman" w:cs="Times New Roman"/>
          <w:sz w:val="28"/>
          <w:szCs w:val="28"/>
        </w:rPr>
        <w:t xml:space="preserve"> в этой связи используемой мною.</w:t>
      </w:r>
    </w:p>
    <w:p w:rsidR="00B8202A" w:rsidRDefault="00B8202A" w:rsidP="00DE49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E49FC">
        <w:rPr>
          <w:rFonts w:ascii="Times New Roman" w:hAnsi="Times New Roman" w:cs="Times New Roman"/>
          <w:sz w:val="28"/>
          <w:szCs w:val="28"/>
        </w:rPr>
        <w:t xml:space="preserve">    </w:t>
      </w:r>
      <w:r w:rsidR="004613D1">
        <w:rPr>
          <w:rFonts w:ascii="Times New Roman" w:hAnsi="Times New Roman" w:cs="Times New Roman"/>
          <w:sz w:val="28"/>
          <w:szCs w:val="28"/>
        </w:rPr>
        <w:t xml:space="preserve">Наряду с мотивацией обучающихся, </w:t>
      </w:r>
      <w:r w:rsidR="00DE49FC">
        <w:rPr>
          <w:rFonts w:ascii="Times New Roman" w:hAnsi="Times New Roman" w:cs="Times New Roman"/>
          <w:sz w:val="28"/>
          <w:szCs w:val="28"/>
        </w:rPr>
        <w:t xml:space="preserve"> </w:t>
      </w:r>
      <w:r w:rsidR="004613D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ущность  </w:t>
      </w:r>
      <w:r w:rsidR="004613D1">
        <w:rPr>
          <w:rFonts w:ascii="Times New Roman" w:hAnsi="Times New Roman" w:cs="Times New Roman"/>
          <w:sz w:val="28"/>
          <w:szCs w:val="28"/>
        </w:rPr>
        <w:t xml:space="preserve">метода проектов </w:t>
      </w:r>
      <w:r>
        <w:rPr>
          <w:rFonts w:ascii="Times New Roman" w:hAnsi="Times New Roman" w:cs="Times New Roman"/>
          <w:sz w:val="28"/>
          <w:szCs w:val="28"/>
        </w:rPr>
        <w:t>заключается в</w:t>
      </w:r>
      <w:r w:rsidR="007C55A9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оздании обстановки благоприятной для самостоятельного освоения школьниками учебного</w:t>
      </w:r>
      <w:r w:rsidR="007C55A9">
        <w:rPr>
          <w:rFonts w:ascii="Times New Roman" w:hAnsi="Times New Roman" w:cs="Times New Roman"/>
          <w:sz w:val="28"/>
          <w:szCs w:val="28"/>
        </w:rPr>
        <w:t xml:space="preserve"> материала в процессе </w:t>
      </w:r>
      <w:r w:rsidR="004613D1">
        <w:rPr>
          <w:rFonts w:ascii="Times New Roman" w:hAnsi="Times New Roman" w:cs="Times New Roman"/>
          <w:sz w:val="28"/>
          <w:szCs w:val="28"/>
        </w:rPr>
        <w:t>вы</w:t>
      </w:r>
      <w:r w:rsidR="007C55A9">
        <w:rPr>
          <w:rFonts w:ascii="Times New Roman" w:hAnsi="Times New Roman" w:cs="Times New Roman"/>
          <w:sz w:val="28"/>
          <w:szCs w:val="28"/>
        </w:rPr>
        <w:t xml:space="preserve">полнения проекта. Учащиеся включаются в  этот  процесс от </w:t>
      </w:r>
      <w:r w:rsidR="004613D1">
        <w:rPr>
          <w:rFonts w:ascii="Times New Roman" w:hAnsi="Times New Roman" w:cs="Times New Roman"/>
          <w:sz w:val="28"/>
          <w:szCs w:val="28"/>
        </w:rPr>
        <w:t xml:space="preserve">его начала (то есть,   от </w:t>
      </w:r>
      <w:r w:rsidR="007C55A9">
        <w:rPr>
          <w:rFonts w:ascii="Times New Roman" w:hAnsi="Times New Roman" w:cs="Times New Roman"/>
          <w:sz w:val="28"/>
          <w:szCs w:val="28"/>
        </w:rPr>
        <w:t>идеи проекта</w:t>
      </w:r>
      <w:r w:rsidR="004613D1">
        <w:rPr>
          <w:rFonts w:ascii="Times New Roman" w:hAnsi="Times New Roman" w:cs="Times New Roman"/>
          <w:sz w:val="28"/>
          <w:szCs w:val="28"/>
        </w:rPr>
        <w:t>)</w:t>
      </w:r>
      <w:r w:rsidR="007C55A9">
        <w:rPr>
          <w:rFonts w:ascii="Times New Roman" w:hAnsi="Times New Roman" w:cs="Times New Roman"/>
          <w:sz w:val="28"/>
          <w:szCs w:val="28"/>
        </w:rPr>
        <w:t xml:space="preserve"> до  его полной реализации. В результате ученики самостоятельно ищут и анализируют информацию, обобщают ее  и применяют полученные ими  ранее знания по предметам</w:t>
      </w:r>
      <w:r w:rsidR="00431169">
        <w:rPr>
          <w:rFonts w:ascii="Times New Roman" w:hAnsi="Times New Roman" w:cs="Times New Roman"/>
          <w:sz w:val="28"/>
          <w:szCs w:val="28"/>
        </w:rPr>
        <w:t>;</w:t>
      </w:r>
      <w:r w:rsidR="007C55A9">
        <w:rPr>
          <w:rFonts w:ascii="Times New Roman" w:hAnsi="Times New Roman" w:cs="Times New Roman"/>
          <w:sz w:val="28"/>
          <w:szCs w:val="28"/>
        </w:rPr>
        <w:t xml:space="preserve"> умения планировать, формируют и развивают</w:t>
      </w:r>
      <w:r w:rsidR="007F6B67">
        <w:rPr>
          <w:rFonts w:ascii="Times New Roman" w:hAnsi="Times New Roman" w:cs="Times New Roman"/>
          <w:sz w:val="28"/>
          <w:szCs w:val="28"/>
        </w:rPr>
        <w:t xml:space="preserve"> </w:t>
      </w:r>
      <w:r w:rsidR="007C55A9">
        <w:rPr>
          <w:rFonts w:ascii="Times New Roman" w:hAnsi="Times New Roman" w:cs="Times New Roman"/>
          <w:sz w:val="28"/>
          <w:szCs w:val="28"/>
        </w:rPr>
        <w:t>умения планировать и принимать решения</w:t>
      </w:r>
      <w:r w:rsidR="007F6B67">
        <w:rPr>
          <w:rFonts w:ascii="Times New Roman" w:hAnsi="Times New Roman" w:cs="Times New Roman"/>
          <w:sz w:val="28"/>
          <w:szCs w:val="28"/>
        </w:rPr>
        <w:t>.</w:t>
      </w:r>
    </w:p>
    <w:p w:rsidR="002F427C" w:rsidRDefault="007C55A9" w:rsidP="002F4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F6B67">
        <w:rPr>
          <w:rFonts w:ascii="Times New Roman" w:hAnsi="Times New Roman" w:cs="Times New Roman"/>
          <w:sz w:val="28"/>
          <w:szCs w:val="28"/>
        </w:rPr>
        <w:t xml:space="preserve">   </w:t>
      </w:r>
      <w:r w:rsidR="00DE49FC">
        <w:rPr>
          <w:rFonts w:ascii="Times New Roman" w:hAnsi="Times New Roman" w:cs="Times New Roman"/>
          <w:sz w:val="28"/>
          <w:szCs w:val="28"/>
        </w:rPr>
        <w:t xml:space="preserve">      </w:t>
      </w:r>
      <w:r w:rsidR="007F6B67">
        <w:rPr>
          <w:rFonts w:ascii="Times New Roman" w:hAnsi="Times New Roman" w:cs="Times New Roman"/>
          <w:sz w:val="28"/>
          <w:szCs w:val="28"/>
        </w:rPr>
        <w:t>Проектная деятельность позволяет проявить себя индивидуально или в коллективе. С позиции учителя проект - это дидактическое средство обучения.</w:t>
      </w:r>
      <w:r w:rsidR="002F427C" w:rsidRPr="002F4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27C" w:rsidRDefault="002F427C" w:rsidP="002F4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F427C">
        <w:rPr>
          <w:rFonts w:ascii="Times New Roman" w:hAnsi="Times New Roman" w:cs="Times New Roman"/>
          <w:b/>
          <w:sz w:val="28"/>
          <w:szCs w:val="28"/>
        </w:rPr>
        <w:t>Основные  требования  к использованию метода про</w:t>
      </w:r>
      <w:r>
        <w:rPr>
          <w:rFonts w:ascii="Times New Roman" w:hAnsi="Times New Roman" w:cs="Times New Roman"/>
          <w:sz w:val="28"/>
          <w:szCs w:val="28"/>
        </w:rPr>
        <w:t xml:space="preserve">екта: </w:t>
      </w:r>
    </w:p>
    <w:p w:rsidR="002F427C" w:rsidRDefault="00194465" w:rsidP="002F4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="002F427C">
        <w:rPr>
          <w:rFonts w:ascii="Times New Roman" w:hAnsi="Times New Roman" w:cs="Times New Roman"/>
          <w:sz w:val="28"/>
          <w:szCs w:val="28"/>
        </w:rPr>
        <w:t>аличие проблемы или задачи;</w:t>
      </w:r>
    </w:p>
    <w:p w:rsidR="002F427C" w:rsidRDefault="002F427C" w:rsidP="002F4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9446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рактическая, творческая.</w:t>
      </w:r>
      <w:r w:rsidRPr="00F72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познавательная значимость</w:t>
      </w:r>
      <w:r w:rsidR="007B67A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. предполагаемые результаты.</w:t>
      </w:r>
    </w:p>
    <w:p w:rsidR="002F427C" w:rsidRDefault="002F427C" w:rsidP="002F4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9446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амостоятельная</w:t>
      </w:r>
      <w:r w:rsidR="007B67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(индивидуальная, парная</w:t>
      </w:r>
      <w:r w:rsidR="007B67A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групповая)</w:t>
      </w:r>
      <w:r w:rsidRPr="00F72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учащихся. </w:t>
      </w:r>
    </w:p>
    <w:p w:rsidR="002F427C" w:rsidRDefault="002F427C" w:rsidP="002F4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9446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спользование проектной технологии   предусматривает хорошо продуманное обоснованное сочетание методов,  форм и средств обучения.</w:t>
      </w:r>
    </w:p>
    <w:p w:rsidR="002F427C" w:rsidRDefault="001F2F63" w:rsidP="002F4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427C">
        <w:rPr>
          <w:rFonts w:ascii="Times New Roman" w:hAnsi="Times New Roman" w:cs="Times New Roman"/>
          <w:sz w:val="28"/>
          <w:szCs w:val="28"/>
        </w:rPr>
        <w:t xml:space="preserve"> При использовании  проектной технологии каждый ученик:</w:t>
      </w:r>
    </w:p>
    <w:p w:rsidR="002F427C" w:rsidRDefault="002F427C" w:rsidP="002F4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-учится приобретать знания самостоятельно и использовать их новых познавательных и практических задач;</w:t>
      </w:r>
    </w:p>
    <w:p w:rsidR="002F427C" w:rsidRDefault="002F427C" w:rsidP="002F4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-овладевает практическими умениями исследовательской работы;</w:t>
      </w:r>
    </w:p>
    <w:p w:rsidR="002F427C" w:rsidRDefault="002F427C" w:rsidP="002F42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-собирает информацию, учится анализировать факты,  делает выводы и заключение.</w:t>
      </w:r>
    </w:p>
    <w:p w:rsidR="003333FE" w:rsidRDefault="001944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E49FC">
        <w:rPr>
          <w:rFonts w:ascii="Times New Roman" w:hAnsi="Times New Roman" w:cs="Times New Roman"/>
          <w:sz w:val="28"/>
          <w:szCs w:val="28"/>
        </w:rPr>
        <w:t xml:space="preserve"> Можно классифицировать следующие </w:t>
      </w:r>
      <w:r w:rsidR="002F427C">
        <w:rPr>
          <w:rFonts w:ascii="Times New Roman" w:hAnsi="Times New Roman" w:cs="Times New Roman"/>
          <w:sz w:val="28"/>
          <w:szCs w:val="28"/>
        </w:rPr>
        <w:t xml:space="preserve">виды </w:t>
      </w:r>
      <w:r w:rsidR="004613D1">
        <w:rPr>
          <w:rFonts w:ascii="Times New Roman" w:hAnsi="Times New Roman" w:cs="Times New Roman"/>
          <w:sz w:val="28"/>
          <w:szCs w:val="28"/>
        </w:rPr>
        <w:t>используемы</w:t>
      </w:r>
      <w:r w:rsidR="002F427C">
        <w:rPr>
          <w:rFonts w:ascii="Times New Roman" w:hAnsi="Times New Roman" w:cs="Times New Roman"/>
          <w:sz w:val="28"/>
          <w:szCs w:val="28"/>
        </w:rPr>
        <w:t>х</w:t>
      </w:r>
      <w:r w:rsidR="004613D1">
        <w:rPr>
          <w:rFonts w:ascii="Times New Roman" w:hAnsi="Times New Roman" w:cs="Times New Roman"/>
          <w:sz w:val="28"/>
          <w:szCs w:val="28"/>
        </w:rPr>
        <w:t xml:space="preserve"> мною </w:t>
      </w:r>
      <w:r w:rsidR="00DE49FC">
        <w:rPr>
          <w:rFonts w:ascii="Times New Roman" w:hAnsi="Times New Roman" w:cs="Times New Roman"/>
          <w:sz w:val="28"/>
          <w:szCs w:val="28"/>
        </w:rPr>
        <w:t xml:space="preserve">проектов: </w:t>
      </w:r>
      <w:r w:rsidR="003333FE">
        <w:rPr>
          <w:rFonts w:ascii="Times New Roman" w:hAnsi="Times New Roman" w:cs="Times New Roman"/>
          <w:sz w:val="28"/>
          <w:szCs w:val="28"/>
        </w:rPr>
        <w:t>информационные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333FE" w:rsidRPr="003333FE">
        <w:rPr>
          <w:rFonts w:ascii="Times New Roman" w:hAnsi="Times New Roman" w:cs="Times New Roman"/>
          <w:sz w:val="28"/>
          <w:szCs w:val="28"/>
        </w:rPr>
        <w:t xml:space="preserve"> </w:t>
      </w:r>
      <w:r w:rsidR="00E6086E">
        <w:rPr>
          <w:rFonts w:ascii="Times New Roman" w:hAnsi="Times New Roman" w:cs="Times New Roman"/>
          <w:sz w:val="28"/>
          <w:szCs w:val="28"/>
        </w:rPr>
        <w:t>исследовательские,</w:t>
      </w:r>
      <w:r w:rsidR="003333FE">
        <w:rPr>
          <w:rFonts w:ascii="Times New Roman" w:hAnsi="Times New Roman" w:cs="Times New Roman"/>
          <w:sz w:val="28"/>
          <w:szCs w:val="28"/>
        </w:rPr>
        <w:t xml:space="preserve"> пр</w:t>
      </w:r>
      <w:r w:rsidR="00E6086E">
        <w:rPr>
          <w:rFonts w:ascii="Times New Roman" w:hAnsi="Times New Roman" w:cs="Times New Roman"/>
          <w:sz w:val="28"/>
          <w:szCs w:val="28"/>
        </w:rPr>
        <w:t>актико-ориентированные.</w:t>
      </w:r>
    </w:p>
    <w:p w:rsidR="0008545D" w:rsidRPr="007B67A1" w:rsidRDefault="00CD4641" w:rsidP="007B67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40882">
        <w:rPr>
          <w:rFonts w:ascii="Times New Roman" w:hAnsi="Times New Roman" w:cs="Times New Roman"/>
          <w:sz w:val="28"/>
          <w:szCs w:val="28"/>
        </w:rPr>
        <w:t>И</w:t>
      </w:r>
      <w:r w:rsidR="00DE49FC">
        <w:rPr>
          <w:rFonts w:ascii="Times New Roman" w:hAnsi="Times New Roman" w:cs="Times New Roman"/>
          <w:sz w:val="28"/>
          <w:szCs w:val="28"/>
        </w:rPr>
        <w:t>нформационны</w:t>
      </w:r>
      <w:r w:rsidR="00024A0C">
        <w:rPr>
          <w:rFonts w:ascii="Times New Roman" w:hAnsi="Times New Roman" w:cs="Times New Roman"/>
          <w:sz w:val="28"/>
          <w:szCs w:val="28"/>
        </w:rPr>
        <w:t>е</w:t>
      </w:r>
      <w:r w:rsidR="00DE49FC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024A0C">
        <w:rPr>
          <w:rFonts w:ascii="Times New Roman" w:hAnsi="Times New Roman" w:cs="Times New Roman"/>
          <w:sz w:val="28"/>
          <w:szCs w:val="28"/>
        </w:rPr>
        <w:t>ы</w:t>
      </w:r>
      <w:r w:rsidR="00DE49FC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024A0C">
        <w:rPr>
          <w:rFonts w:ascii="Times New Roman" w:hAnsi="Times New Roman" w:cs="Times New Roman"/>
          <w:sz w:val="28"/>
          <w:szCs w:val="28"/>
        </w:rPr>
        <w:t xml:space="preserve">ы </w:t>
      </w:r>
      <w:r w:rsidR="00DE49FC">
        <w:rPr>
          <w:rFonts w:ascii="Times New Roman" w:hAnsi="Times New Roman" w:cs="Times New Roman"/>
          <w:sz w:val="28"/>
          <w:szCs w:val="28"/>
        </w:rPr>
        <w:t xml:space="preserve"> на сбор информации об объекте или явлении с последующим анализом инфо</w:t>
      </w:r>
      <w:r w:rsidR="003333FE">
        <w:rPr>
          <w:rFonts w:ascii="Times New Roman" w:hAnsi="Times New Roman" w:cs="Times New Roman"/>
          <w:sz w:val="28"/>
          <w:szCs w:val="28"/>
        </w:rPr>
        <w:t>р</w:t>
      </w:r>
      <w:r w:rsidR="00DE49FC">
        <w:rPr>
          <w:rFonts w:ascii="Times New Roman" w:hAnsi="Times New Roman" w:cs="Times New Roman"/>
          <w:sz w:val="28"/>
          <w:szCs w:val="28"/>
        </w:rPr>
        <w:t>мации</w:t>
      </w:r>
      <w:r w:rsidR="003333FE">
        <w:rPr>
          <w:rFonts w:ascii="Times New Roman" w:hAnsi="Times New Roman" w:cs="Times New Roman"/>
          <w:sz w:val="28"/>
          <w:szCs w:val="28"/>
        </w:rPr>
        <w:t xml:space="preserve">  и представлением.</w:t>
      </w:r>
      <w:r w:rsidR="004613D1">
        <w:rPr>
          <w:rFonts w:ascii="Times New Roman" w:hAnsi="Times New Roman" w:cs="Times New Roman"/>
          <w:sz w:val="28"/>
          <w:szCs w:val="28"/>
        </w:rPr>
        <w:t xml:space="preserve"> </w:t>
      </w:r>
      <w:r w:rsidR="00024A0C">
        <w:rPr>
          <w:rFonts w:ascii="Times New Roman" w:hAnsi="Times New Roman" w:cs="Times New Roman"/>
          <w:sz w:val="28"/>
          <w:szCs w:val="28"/>
        </w:rPr>
        <w:t>Они наиболее просты в исполнении</w:t>
      </w:r>
      <w:r w:rsidR="00194465">
        <w:rPr>
          <w:rFonts w:ascii="Times New Roman" w:hAnsi="Times New Roman" w:cs="Times New Roman"/>
          <w:sz w:val="28"/>
          <w:szCs w:val="28"/>
        </w:rPr>
        <w:t xml:space="preserve">, </w:t>
      </w:r>
      <w:r w:rsidR="00024A0C">
        <w:rPr>
          <w:rFonts w:ascii="Times New Roman" w:hAnsi="Times New Roman" w:cs="Times New Roman"/>
          <w:sz w:val="28"/>
          <w:szCs w:val="28"/>
        </w:rPr>
        <w:t>именно с них</w:t>
      </w:r>
      <w:r w:rsidR="00E6086E">
        <w:rPr>
          <w:rFonts w:ascii="Times New Roman" w:hAnsi="Times New Roman" w:cs="Times New Roman"/>
          <w:sz w:val="28"/>
          <w:szCs w:val="28"/>
        </w:rPr>
        <w:t xml:space="preserve"> </w:t>
      </w:r>
      <w:r w:rsidR="00024A0C">
        <w:rPr>
          <w:rFonts w:ascii="Times New Roman" w:hAnsi="Times New Roman" w:cs="Times New Roman"/>
          <w:sz w:val="28"/>
          <w:szCs w:val="28"/>
        </w:rPr>
        <w:t xml:space="preserve"> </w:t>
      </w:r>
      <w:r w:rsidR="00E6086E">
        <w:rPr>
          <w:rFonts w:ascii="Times New Roman" w:hAnsi="Times New Roman" w:cs="Times New Roman"/>
          <w:sz w:val="28"/>
          <w:szCs w:val="28"/>
        </w:rPr>
        <w:t xml:space="preserve">мною  начинается работа  по организации проектной деятельности в 5-6 классах. </w:t>
      </w:r>
      <w:r w:rsidR="004613D1">
        <w:rPr>
          <w:rFonts w:ascii="Times New Roman" w:hAnsi="Times New Roman" w:cs="Times New Roman"/>
          <w:sz w:val="28"/>
          <w:szCs w:val="28"/>
        </w:rPr>
        <w:t>К этому виду проектов, выполненных</w:t>
      </w:r>
      <w:r w:rsidR="004613D1" w:rsidRPr="004613D1">
        <w:rPr>
          <w:rFonts w:ascii="Times New Roman" w:hAnsi="Times New Roman" w:cs="Times New Roman"/>
          <w:sz w:val="28"/>
          <w:szCs w:val="28"/>
        </w:rPr>
        <w:t xml:space="preserve"> </w:t>
      </w:r>
      <w:r w:rsidR="007B67A1">
        <w:rPr>
          <w:rFonts w:ascii="Times New Roman" w:hAnsi="Times New Roman" w:cs="Times New Roman"/>
          <w:sz w:val="28"/>
          <w:szCs w:val="28"/>
        </w:rPr>
        <w:t xml:space="preserve">моими </w:t>
      </w:r>
      <w:r w:rsidR="004613D1">
        <w:rPr>
          <w:rFonts w:ascii="Times New Roman" w:hAnsi="Times New Roman" w:cs="Times New Roman"/>
          <w:sz w:val="28"/>
          <w:szCs w:val="28"/>
        </w:rPr>
        <w:t>учениками, относятся</w:t>
      </w:r>
      <w:r w:rsidR="009D73EF">
        <w:rPr>
          <w:rFonts w:ascii="Times New Roman" w:hAnsi="Times New Roman" w:cs="Times New Roman"/>
          <w:sz w:val="28"/>
          <w:szCs w:val="28"/>
        </w:rPr>
        <w:t xml:space="preserve"> проекты на</w:t>
      </w:r>
      <w:r w:rsidR="00E6086E">
        <w:rPr>
          <w:rFonts w:ascii="Times New Roman" w:hAnsi="Times New Roman" w:cs="Times New Roman"/>
          <w:sz w:val="28"/>
          <w:szCs w:val="28"/>
        </w:rPr>
        <w:t xml:space="preserve"> </w:t>
      </w:r>
      <w:r w:rsidR="009D73EF">
        <w:rPr>
          <w:rFonts w:ascii="Times New Roman" w:hAnsi="Times New Roman" w:cs="Times New Roman"/>
          <w:sz w:val="28"/>
          <w:szCs w:val="28"/>
        </w:rPr>
        <w:t>темы:</w:t>
      </w:r>
      <w:r w:rsidR="0008545D">
        <w:rPr>
          <w:rFonts w:ascii="Times New Roman" w:hAnsi="Times New Roman" w:cs="Times New Roman"/>
          <w:sz w:val="28"/>
          <w:szCs w:val="28"/>
        </w:rPr>
        <w:t xml:space="preserve"> «Великие путешественники»</w:t>
      </w:r>
      <w:r w:rsidR="008E711E">
        <w:rPr>
          <w:rFonts w:ascii="Times New Roman" w:hAnsi="Times New Roman" w:cs="Times New Roman"/>
          <w:sz w:val="28"/>
          <w:szCs w:val="28"/>
        </w:rPr>
        <w:t>,</w:t>
      </w:r>
      <w:r w:rsidR="007B67A1" w:rsidRPr="007B67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67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7B67A1" w:rsidRPr="004558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Вулкан — чудо природы</w:t>
      </w:r>
      <w:r w:rsidR="007B67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7B67A1" w:rsidRPr="004558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67A1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7B67A1" w:rsidRPr="004558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Географическая карта от А до Я</w:t>
      </w:r>
      <w:r w:rsidR="007B67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="007B67A1" w:rsidRPr="007B67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67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7B67A1" w:rsidRPr="004558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Географический обр</w:t>
      </w:r>
      <w:r w:rsidR="007B67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аз моего города в названиях улиц», «</w:t>
      </w:r>
      <w:r w:rsidR="007B67A1" w:rsidRPr="004558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Достопримечательности моего города</w:t>
      </w:r>
      <w:r w:rsidR="007B67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7B67A1" w:rsidRPr="004558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67A1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7B67A1" w:rsidRPr="004558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Древнейшие картографические изображения</w:t>
      </w:r>
      <w:r w:rsidR="007B67A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7B67A1" w:rsidRPr="004558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B67A1" w:rsidRPr="0045585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B67A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F3B28">
        <w:rPr>
          <w:rFonts w:ascii="Times New Roman" w:hAnsi="Times New Roman" w:cs="Times New Roman"/>
          <w:sz w:val="28"/>
          <w:szCs w:val="28"/>
        </w:rPr>
        <w:t xml:space="preserve">В </w:t>
      </w:r>
      <w:r w:rsidR="000728D3">
        <w:rPr>
          <w:rFonts w:ascii="Times New Roman" w:hAnsi="Times New Roman" w:cs="Times New Roman"/>
          <w:sz w:val="28"/>
          <w:szCs w:val="28"/>
        </w:rPr>
        <w:t>7-8 класс</w:t>
      </w:r>
      <w:r w:rsidR="008F3B28">
        <w:rPr>
          <w:rFonts w:ascii="Times New Roman" w:hAnsi="Times New Roman" w:cs="Times New Roman"/>
          <w:sz w:val="28"/>
          <w:szCs w:val="28"/>
        </w:rPr>
        <w:t>ах мною реализуются следующие проекты</w:t>
      </w:r>
      <w:r w:rsidR="007B67A1">
        <w:rPr>
          <w:rFonts w:ascii="Times New Roman" w:hAnsi="Times New Roman" w:cs="Times New Roman"/>
          <w:sz w:val="28"/>
          <w:szCs w:val="28"/>
        </w:rPr>
        <w:t>:</w:t>
      </w:r>
      <w:r w:rsidR="00194465" w:rsidRPr="00194465">
        <w:rPr>
          <w:rFonts w:ascii="Times New Roman" w:hAnsi="Times New Roman" w:cs="Times New Roman"/>
          <w:sz w:val="28"/>
          <w:szCs w:val="28"/>
        </w:rPr>
        <w:t xml:space="preserve"> </w:t>
      </w:r>
      <w:r w:rsidR="00194465">
        <w:rPr>
          <w:rFonts w:ascii="Times New Roman" w:hAnsi="Times New Roman" w:cs="Times New Roman"/>
          <w:sz w:val="28"/>
          <w:szCs w:val="28"/>
        </w:rPr>
        <w:t xml:space="preserve">разработка туристических маршрутов   </w:t>
      </w:r>
      <w:r w:rsidR="007B67A1">
        <w:rPr>
          <w:rFonts w:ascii="Times New Roman" w:hAnsi="Times New Roman" w:cs="Times New Roman"/>
          <w:sz w:val="28"/>
          <w:szCs w:val="28"/>
        </w:rPr>
        <w:t xml:space="preserve"> по памятникам природы,</w:t>
      </w:r>
      <w:r w:rsidR="00194465">
        <w:rPr>
          <w:rFonts w:ascii="Times New Roman" w:hAnsi="Times New Roman" w:cs="Times New Roman"/>
          <w:sz w:val="28"/>
          <w:szCs w:val="28"/>
        </w:rPr>
        <w:t xml:space="preserve"> заповедникам, рекам, озерам,</w:t>
      </w:r>
      <w:r w:rsidR="000728D3">
        <w:rPr>
          <w:rFonts w:ascii="Times New Roman" w:hAnsi="Times New Roman" w:cs="Times New Roman"/>
          <w:sz w:val="28"/>
          <w:szCs w:val="28"/>
        </w:rPr>
        <w:t xml:space="preserve"> памятники Всемирного наследия.</w:t>
      </w:r>
      <w:r w:rsidR="00C81CF9" w:rsidRPr="00C81CF9">
        <w:rPr>
          <w:rFonts w:ascii="Arial" w:eastAsia="Times New Roman" w:hAnsi="Arial" w:cs="Arial"/>
          <w:b/>
          <w:bCs/>
          <w:color w:val="000000"/>
          <w:sz w:val="25"/>
        </w:rPr>
        <w:t xml:space="preserve"> </w:t>
      </w:r>
      <w:r w:rsidR="008F3B28">
        <w:rPr>
          <w:rFonts w:ascii="Arial" w:eastAsia="Times New Roman" w:hAnsi="Arial" w:cs="Arial"/>
          <w:b/>
          <w:bCs/>
          <w:color w:val="000000"/>
          <w:sz w:val="25"/>
        </w:rPr>
        <w:t xml:space="preserve"> </w:t>
      </w:r>
      <w:r w:rsidR="008F3B28" w:rsidRPr="008F3B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Продукты проекта</w:t>
      </w:r>
      <w:r w:rsidR="007B67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это </w:t>
      </w:r>
      <w:r w:rsidR="00C81CF9" w:rsidRP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>доклад</w:t>
      </w:r>
      <w:r w:rsid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8545D" w:rsidRP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деловая игра</w:t>
      </w:r>
      <w:r w:rsid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8545D" w:rsidRP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телепередача</w:t>
      </w:r>
      <w:r w:rsid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8545D" w:rsidRP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>инсценировка</w:t>
      </w:r>
      <w:r w:rsid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>,  театрализаци</w:t>
      </w:r>
      <w:r w:rsidR="008E711E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</w:t>
      </w:r>
      <w:r w:rsidR="0008545D" w:rsidRP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демонстрация видеофильма,</w:t>
      </w:r>
      <w:r w:rsidR="000854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45D" w:rsidRPr="0008545D">
        <w:rPr>
          <w:rFonts w:ascii="Times New Roman" w:eastAsia="Times New Roman" w:hAnsi="Times New Roman" w:cs="Times New Roman"/>
          <w:sz w:val="28"/>
          <w:szCs w:val="28"/>
        </w:rPr>
        <w:t xml:space="preserve"> диалог исторических ил</w:t>
      </w:r>
      <w:r w:rsidR="0008545D" w:rsidRP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8545D" w:rsidRP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литературных персонажей, конференция</w:t>
      </w:r>
      <w:r w:rsidR="0008545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6086E" w:rsidRPr="0008545D" w:rsidRDefault="008E711E" w:rsidP="0008545D">
      <w:pPr>
        <w:shd w:val="clear" w:color="auto" w:fill="FFFFFF"/>
        <w:spacing w:after="157" w:line="313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 xml:space="preserve">           </w:t>
      </w:r>
      <w:r w:rsidR="003333FE" w:rsidRPr="0008545D">
        <w:rPr>
          <w:rFonts w:ascii="Times New Roman" w:hAnsi="Times New Roman" w:cs="Times New Roman"/>
          <w:sz w:val="28"/>
          <w:szCs w:val="28"/>
        </w:rPr>
        <w:t>Исследовательский проект</w:t>
      </w:r>
      <w:r w:rsidR="007B67A1">
        <w:rPr>
          <w:rFonts w:ascii="Times New Roman" w:hAnsi="Times New Roman" w:cs="Times New Roman"/>
          <w:sz w:val="28"/>
          <w:szCs w:val="28"/>
        </w:rPr>
        <w:t xml:space="preserve"> включает </w:t>
      </w:r>
      <w:r w:rsidR="00D53396" w:rsidRPr="0008545D">
        <w:rPr>
          <w:rFonts w:ascii="Times New Roman" w:hAnsi="Times New Roman" w:cs="Times New Roman"/>
          <w:sz w:val="28"/>
          <w:szCs w:val="28"/>
        </w:rPr>
        <w:t>в себя</w:t>
      </w:r>
      <w:r w:rsidR="007B67A1">
        <w:rPr>
          <w:rFonts w:ascii="Times New Roman" w:hAnsi="Times New Roman" w:cs="Times New Roman"/>
          <w:sz w:val="28"/>
          <w:szCs w:val="28"/>
        </w:rPr>
        <w:t>: обоснование</w:t>
      </w:r>
      <w:r w:rsidR="003B5D2D" w:rsidRPr="0008545D">
        <w:rPr>
          <w:rFonts w:ascii="Times New Roman" w:hAnsi="Times New Roman" w:cs="Times New Roman"/>
          <w:sz w:val="28"/>
          <w:szCs w:val="28"/>
        </w:rPr>
        <w:t>темы,  определение  проблемы и  задач исследования, определение источников информации  и способов  решения проблемы, оформление полученных результатов. обсуждение полученных результатов.</w:t>
      </w:r>
      <w:r w:rsidR="00024A0C" w:rsidRPr="0008545D">
        <w:rPr>
          <w:rFonts w:ascii="Times New Roman" w:hAnsi="Times New Roman" w:cs="Times New Roman"/>
          <w:sz w:val="28"/>
          <w:szCs w:val="28"/>
        </w:rPr>
        <w:t xml:space="preserve"> Исследовательские проекты</w:t>
      </w:r>
      <w:r w:rsidR="00194465" w:rsidRPr="0008545D">
        <w:rPr>
          <w:rFonts w:ascii="Times New Roman" w:hAnsi="Times New Roman" w:cs="Times New Roman"/>
          <w:sz w:val="28"/>
          <w:szCs w:val="28"/>
        </w:rPr>
        <w:t>,</w:t>
      </w:r>
      <w:r w:rsidR="00024A0C" w:rsidRPr="0008545D">
        <w:rPr>
          <w:rFonts w:ascii="Times New Roman" w:hAnsi="Times New Roman" w:cs="Times New Roman"/>
          <w:sz w:val="28"/>
          <w:szCs w:val="28"/>
        </w:rPr>
        <w:t xml:space="preserve"> </w:t>
      </w:r>
      <w:r w:rsidR="00194465" w:rsidRPr="0008545D">
        <w:rPr>
          <w:rFonts w:ascii="Times New Roman" w:hAnsi="Times New Roman" w:cs="Times New Roman"/>
          <w:sz w:val="28"/>
          <w:szCs w:val="28"/>
        </w:rPr>
        <w:t xml:space="preserve"> </w:t>
      </w:r>
      <w:r w:rsidR="00024A0C" w:rsidRPr="0008545D">
        <w:rPr>
          <w:rFonts w:ascii="Times New Roman" w:hAnsi="Times New Roman" w:cs="Times New Roman"/>
          <w:sz w:val="28"/>
          <w:szCs w:val="28"/>
        </w:rPr>
        <w:t>как правило,  продолжительны</w:t>
      </w:r>
      <w:r w:rsidR="00194465" w:rsidRPr="0008545D">
        <w:rPr>
          <w:rFonts w:ascii="Times New Roman" w:hAnsi="Times New Roman" w:cs="Times New Roman"/>
          <w:sz w:val="28"/>
          <w:szCs w:val="28"/>
        </w:rPr>
        <w:t>.</w:t>
      </w:r>
      <w:r w:rsidR="00024A0C" w:rsidRPr="0008545D">
        <w:rPr>
          <w:rFonts w:ascii="Times New Roman" w:hAnsi="Times New Roman" w:cs="Times New Roman"/>
          <w:sz w:val="28"/>
          <w:szCs w:val="28"/>
        </w:rPr>
        <w:t xml:space="preserve"> Мои ученики  в рамках этого вида проектов   участвуют в конкурсах   по направлениям:</w:t>
      </w:r>
      <w:r w:rsidR="00194465" w:rsidRPr="0008545D">
        <w:rPr>
          <w:rFonts w:ascii="Times New Roman" w:hAnsi="Times New Roman" w:cs="Times New Roman"/>
          <w:sz w:val="28"/>
          <w:szCs w:val="28"/>
        </w:rPr>
        <w:t xml:space="preserve"> </w:t>
      </w:r>
      <w:r w:rsidR="00024A0C" w:rsidRPr="0008545D">
        <w:rPr>
          <w:rFonts w:ascii="Times New Roman" w:hAnsi="Times New Roman" w:cs="Times New Roman"/>
          <w:sz w:val="28"/>
          <w:szCs w:val="28"/>
        </w:rPr>
        <w:t xml:space="preserve"> «</w:t>
      </w:r>
      <w:r w:rsidR="00194465" w:rsidRPr="0008545D">
        <w:rPr>
          <w:rFonts w:ascii="Times New Roman" w:hAnsi="Times New Roman" w:cs="Times New Roman"/>
          <w:sz w:val="28"/>
          <w:szCs w:val="28"/>
        </w:rPr>
        <w:t>Т</w:t>
      </w:r>
      <w:r w:rsidR="00024A0C" w:rsidRPr="0008545D">
        <w:rPr>
          <w:rFonts w:ascii="Times New Roman" w:hAnsi="Times New Roman" w:cs="Times New Roman"/>
          <w:sz w:val="28"/>
          <w:szCs w:val="28"/>
        </w:rPr>
        <w:t>ранспорт будущего», «</w:t>
      </w:r>
      <w:r w:rsidR="00194465" w:rsidRPr="0008545D">
        <w:rPr>
          <w:rFonts w:ascii="Times New Roman" w:hAnsi="Times New Roman" w:cs="Times New Roman"/>
          <w:sz w:val="28"/>
          <w:szCs w:val="28"/>
        </w:rPr>
        <w:t>А</w:t>
      </w:r>
      <w:r w:rsidR="00024A0C" w:rsidRPr="0008545D">
        <w:rPr>
          <w:rFonts w:ascii="Times New Roman" w:hAnsi="Times New Roman" w:cs="Times New Roman"/>
          <w:sz w:val="28"/>
          <w:szCs w:val="28"/>
        </w:rPr>
        <w:t>льтернативные источники энергии», «</w:t>
      </w:r>
      <w:r w:rsidR="00194465" w:rsidRPr="0008545D">
        <w:rPr>
          <w:rFonts w:ascii="Times New Roman" w:hAnsi="Times New Roman" w:cs="Times New Roman"/>
          <w:sz w:val="28"/>
          <w:szCs w:val="28"/>
        </w:rPr>
        <w:t>Э</w:t>
      </w:r>
      <w:r w:rsidR="00024A0C" w:rsidRPr="0008545D">
        <w:rPr>
          <w:rFonts w:ascii="Times New Roman" w:hAnsi="Times New Roman" w:cs="Times New Roman"/>
          <w:sz w:val="28"/>
          <w:szCs w:val="28"/>
        </w:rPr>
        <w:t>кологизированное сельскохозяйственное производство», «</w:t>
      </w:r>
      <w:r w:rsidR="00194465" w:rsidRPr="0008545D">
        <w:rPr>
          <w:rFonts w:ascii="Times New Roman" w:hAnsi="Times New Roman" w:cs="Times New Roman"/>
          <w:sz w:val="28"/>
          <w:szCs w:val="28"/>
        </w:rPr>
        <w:t>У</w:t>
      </w:r>
      <w:r w:rsidR="00024A0C" w:rsidRPr="0008545D">
        <w:rPr>
          <w:rFonts w:ascii="Times New Roman" w:hAnsi="Times New Roman" w:cs="Times New Roman"/>
          <w:sz w:val="28"/>
          <w:szCs w:val="28"/>
        </w:rPr>
        <w:t>тилизация мусора», «</w:t>
      </w:r>
      <w:r w:rsidR="00194465" w:rsidRPr="0008545D">
        <w:rPr>
          <w:rFonts w:ascii="Times New Roman" w:hAnsi="Times New Roman" w:cs="Times New Roman"/>
          <w:sz w:val="28"/>
          <w:szCs w:val="28"/>
        </w:rPr>
        <w:t>О</w:t>
      </w:r>
      <w:r w:rsidR="00024A0C" w:rsidRPr="0008545D">
        <w:rPr>
          <w:rFonts w:ascii="Times New Roman" w:hAnsi="Times New Roman" w:cs="Times New Roman"/>
          <w:sz w:val="28"/>
          <w:szCs w:val="28"/>
        </w:rPr>
        <w:t>храна и вос</w:t>
      </w:r>
      <w:r w:rsidR="00194465" w:rsidRPr="0008545D">
        <w:rPr>
          <w:rFonts w:ascii="Times New Roman" w:hAnsi="Times New Roman" w:cs="Times New Roman"/>
          <w:sz w:val="28"/>
          <w:szCs w:val="28"/>
        </w:rPr>
        <w:t>становление природных экосистем</w:t>
      </w:r>
      <w:r w:rsidR="001F2F63" w:rsidRPr="0008545D">
        <w:rPr>
          <w:rFonts w:ascii="Times New Roman" w:hAnsi="Times New Roman" w:cs="Times New Roman"/>
          <w:sz w:val="28"/>
          <w:szCs w:val="28"/>
        </w:rPr>
        <w:t>»</w:t>
      </w:r>
      <w:r w:rsidR="000728D3" w:rsidRPr="0008545D">
        <w:rPr>
          <w:rFonts w:ascii="Times New Roman" w:hAnsi="Times New Roman" w:cs="Times New Roman"/>
          <w:sz w:val="28"/>
          <w:szCs w:val="28"/>
        </w:rPr>
        <w:t>, «Население  нашей школы»</w:t>
      </w:r>
    </w:p>
    <w:p w:rsidR="007F6B67" w:rsidRDefault="00CD46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6086E">
        <w:rPr>
          <w:rFonts w:ascii="Times New Roman" w:hAnsi="Times New Roman" w:cs="Times New Roman"/>
          <w:sz w:val="28"/>
          <w:szCs w:val="28"/>
        </w:rPr>
        <w:t xml:space="preserve"> Практико-ориентированный проект  так же  предполагает реальный результат работы, но в отличие от других видов проектов носит исключительно прикладной характер. Например, выполненный  учениками 9 класса </w:t>
      </w:r>
      <w:r w:rsidR="008F3B28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E6086E">
        <w:rPr>
          <w:rFonts w:ascii="Times New Roman" w:hAnsi="Times New Roman" w:cs="Times New Roman"/>
          <w:sz w:val="28"/>
          <w:szCs w:val="28"/>
        </w:rPr>
        <w:t xml:space="preserve"> «</w:t>
      </w:r>
      <w:r w:rsidR="000728D3">
        <w:rPr>
          <w:rFonts w:ascii="Times New Roman" w:hAnsi="Times New Roman" w:cs="Times New Roman"/>
          <w:sz w:val="28"/>
          <w:szCs w:val="28"/>
        </w:rPr>
        <w:t>Охрана почв в  Орловской  области».</w:t>
      </w:r>
    </w:p>
    <w:p w:rsidR="008E606D" w:rsidRDefault="008E60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 наряду с положительными сторонами проектной деятельности  нельзя не назвать и некоторые ее недостатки, например</w:t>
      </w:r>
      <w:r w:rsidR="00E34432">
        <w:rPr>
          <w:rFonts w:ascii="Times New Roman" w:hAnsi="Times New Roman" w:cs="Times New Roman"/>
          <w:sz w:val="28"/>
          <w:szCs w:val="28"/>
        </w:rPr>
        <w:t xml:space="preserve">: увеличение учебной </w:t>
      </w:r>
      <w:r w:rsidR="007774D5">
        <w:rPr>
          <w:rFonts w:ascii="Times New Roman" w:hAnsi="Times New Roman" w:cs="Times New Roman"/>
          <w:sz w:val="28"/>
          <w:szCs w:val="28"/>
        </w:rPr>
        <w:t xml:space="preserve">объема  работы учителя </w:t>
      </w:r>
    </w:p>
    <w:p w:rsidR="007774D5" w:rsidRDefault="001944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F427C">
        <w:rPr>
          <w:rFonts w:ascii="Times New Roman" w:hAnsi="Times New Roman" w:cs="Times New Roman"/>
          <w:sz w:val="28"/>
          <w:szCs w:val="28"/>
        </w:rPr>
        <w:t>Активно  и</w:t>
      </w:r>
      <w:r w:rsidR="007774D5">
        <w:rPr>
          <w:rFonts w:ascii="Times New Roman" w:hAnsi="Times New Roman" w:cs="Times New Roman"/>
          <w:sz w:val="28"/>
          <w:szCs w:val="28"/>
        </w:rPr>
        <w:t>спользуя метод проектов на уроках географии</w:t>
      </w:r>
      <w:r w:rsidR="002F427C">
        <w:rPr>
          <w:rFonts w:ascii="Times New Roman" w:hAnsi="Times New Roman" w:cs="Times New Roman"/>
          <w:sz w:val="28"/>
          <w:szCs w:val="28"/>
        </w:rPr>
        <w:t>,  можно сделать следующие</w:t>
      </w:r>
      <w:r w:rsidR="007774D5">
        <w:rPr>
          <w:rFonts w:ascii="Times New Roman" w:hAnsi="Times New Roman" w:cs="Times New Roman"/>
          <w:sz w:val="28"/>
          <w:szCs w:val="28"/>
        </w:rPr>
        <w:t xml:space="preserve"> вывод</w:t>
      </w:r>
      <w:r w:rsidR="002F427C">
        <w:rPr>
          <w:rFonts w:ascii="Times New Roman" w:hAnsi="Times New Roman" w:cs="Times New Roman"/>
          <w:sz w:val="28"/>
          <w:szCs w:val="28"/>
        </w:rPr>
        <w:t>ы</w:t>
      </w:r>
      <w:r w:rsidR="007774D5">
        <w:rPr>
          <w:rFonts w:ascii="Times New Roman" w:hAnsi="Times New Roman" w:cs="Times New Roman"/>
          <w:sz w:val="28"/>
          <w:szCs w:val="28"/>
        </w:rPr>
        <w:t>:</w:t>
      </w:r>
    </w:p>
    <w:p w:rsidR="001C1A4A" w:rsidRDefault="007774D5" w:rsidP="007774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774D5">
        <w:rPr>
          <w:rFonts w:ascii="Times New Roman" w:hAnsi="Times New Roman" w:cs="Times New Roman"/>
          <w:sz w:val="28"/>
          <w:szCs w:val="28"/>
        </w:rPr>
        <w:t>Использование  данной методики на уроках географии</w:t>
      </w:r>
      <w:r w:rsidR="002F427C">
        <w:rPr>
          <w:rFonts w:ascii="Times New Roman" w:hAnsi="Times New Roman" w:cs="Times New Roman"/>
          <w:sz w:val="28"/>
          <w:szCs w:val="28"/>
        </w:rPr>
        <w:t xml:space="preserve"> дает в достаточной степени </w:t>
      </w:r>
      <w:r w:rsidRPr="007774D5">
        <w:rPr>
          <w:rFonts w:ascii="Times New Roman" w:hAnsi="Times New Roman" w:cs="Times New Roman"/>
          <w:sz w:val="28"/>
          <w:szCs w:val="28"/>
        </w:rPr>
        <w:t xml:space="preserve"> эффективн</w:t>
      </w:r>
      <w:r w:rsidR="002F427C">
        <w:rPr>
          <w:rFonts w:ascii="Times New Roman" w:hAnsi="Times New Roman" w:cs="Times New Roman"/>
          <w:sz w:val="28"/>
          <w:szCs w:val="28"/>
        </w:rPr>
        <w:t xml:space="preserve">ый </w:t>
      </w:r>
      <w:r w:rsidRPr="007774D5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2F427C">
        <w:rPr>
          <w:rFonts w:ascii="Times New Roman" w:hAnsi="Times New Roman" w:cs="Times New Roman"/>
          <w:sz w:val="28"/>
          <w:szCs w:val="28"/>
        </w:rPr>
        <w:t xml:space="preserve"> по  глубине  усвоения  и качеству  </w:t>
      </w:r>
      <w:r w:rsidR="00050FDB">
        <w:rPr>
          <w:rFonts w:ascii="Times New Roman" w:hAnsi="Times New Roman" w:cs="Times New Roman"/>
          <w:sz w:val="28"/>
          <w:szCs w:val="28"/>
        </w:rPr>
        <w:t>знаний.</w:t>
      </w:r>
    </w:p>
    <w:p w:rsidR="00F17CE6" w:rsidRDefault="001C1A4A" w:rsidP="001C1A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Проектный метод умело сочетается с другими  технологиями, не исключа</w:t>
      </w:r>
      <w:r w:rsidR="00050FDB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 их использование на  уроках</w:t>
      </w:r>
      <w:r w:rsidR="00F17CE6">
        <w:rPr>
          <w:rFonts w:ascii="Times New Roman" w:hAnsi="Times New Roman" w:cs="Times New Roman"/>
          <w:sz w:val="28"/>
          <w:szCs w:val="28"/>
        </w:rPr>
        <w:t>.</w:t>
      </w:r>
    </w:p>
    <w:p w:rsidR="001C1A4A" w:rsidRPr="00F17CE6" w:rsidRDefault="00F17CE6" w:rsidP="001C1A4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17CE6">
        <w:rPr>
          <w:rFonts w:ascii="Times New Roman" w:hAnsi="Times New Roman" w:cs="Times New Roman"/>
          <w:color w:val="333333"/>
          <w:sz w:val="28"/>
          <w:szCs w:val="28"/>
        </w:rPr>
        <w:t xml:space="preserve"> Работа над проектами повышает активность и самостоятельность разных по уровню развития и способностям учащихся.</w:t>
      </w:r>
    </w:p>
    <w:p w:rsidR="00050FDB" w:rsidRDefault="007B67A1" w:rsidP="001944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bookmarkStart w:id="0" w:name="_GoBack"/>
      <w:bookmarkEnd w:id="0"/>
      <w:r w:rsidR="00050FDB">
        <w:rPr>
          <w:rFonts w:ascii="Times New Roman" w:hAnsi="Times New Roman" w:cs="Times New Roman"/>
          <w:sz w:val="28"/>
          <w:szCs w:val="28"/>
        </w:rPr>
        <w:t xml:space="preserve"> одно  из достоинств  проектной  деятельности в школе –это  создание особой образовательной атмосферы. </w:t>
      </w:r>
    </w:p>
    <w:p w:rsidR="00050FDB" w:rsidRDefault="00050FDB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50FDB" w:rsidRDefault="008F3B28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 w:rsidRPr="008F3B28">
        <w:rPr>
          <w:rFonts w:ascii="Times New Roman" w:hAnsi="Times New Roman" w:cs="Times New Roman"/>
          <w:sz w:val="28"/>
          <w:szCs w:val="28"/>
        </w:rPr>
        <w:t>http://vestnikpedagoga.ru</w:t>
      </w:r>
    </w:p>
    <w:p w:rsidR="00050FDB" w:rsidRDefault="00050FDB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50FDB" w:rsidRDefault="00050FDB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2F63" w:rsidRDefault="001F2F63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2F63" w:rsidRDefault="001F2F63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2F63" w:rsidRDefault="001F2F63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2F63" w:rsidRDefault="001F2F63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2F63" w:rsidRDefault="001F2F63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2F63" w:rsidRDefault="001F2F63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2F63" w:rsidRDefault="001F2F63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2F63" w:rsidRDefault="001F2F63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2F63" w:rsidRDefault="001F2F63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2F63" w:rsidRDefault="001F2F63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8063E" w:rsidRDefault="0058063E" w:rsidP="0058063E">
      <w:pPr>
        <w:pStyle w:val="a4"/>
        <w:shd w:val="clear" w:color="auto" w:fill="FFFFFF"/>
        <w:spacing w:before="0" w:beforeAutospacing="0" w:after="157" w:afterAutospacing="0"/>
        <w:rPr>
          <w:rFonts w:ascii="Helvetica" w:hAnsi="Helvetica" w:cs="Helvetica"/>
          <w:color w:val="333333"/>
          <w:sz w:val="22"/>
          <w:szCs w:val="22"/>
        </w:rPr>
      </w:pPr>
      <w:r>
        <w:rPr>
          <w:rFonts w:ascii="Helvetica" w:hAnsi="Helvetica" w:cs="Helvetica"/>
          <w:color w:val="333333"/>
          <w:sz w:val="22"/>
          <w:szCs w:val="22"/>
        </w:rPr>
        <w:t>. Работа над проектами повышает активность и самостоятельность разных по уровню развития и способностям учащихся. Наибольший эффект для развития личностных качеств она имеет у трех категорий школьников.</w:t>
      </w:r>
    </w:p>
    <w:p w:rsidR="0058063E" w:rsidRDefault="0058063E" w:rsidP="0058063E">
      <w:pPr>
        <w:pStyle w:val="a4"/>
        <w:shd w:val="clear" w:color="auto" w:fill="FFFFFF"/>
        <w:spacing w:before="0" w:beforeAutospacing="0" w:after="157" w:afterAutospacing="0"/>
        <w:rPr>
          <w:rFonts w:ascii="Helvetica" w:hAnsi="Helvetica" w:cs="Helvetica"/>
          <w:color w:val="333333"/>
          <w:sz w:val="22"/>
          <w:szCs w:val="22"/>
        </w:rPr>
      </w:pPr>
      <w:r>
        <w:rPr>
          <w:rFonts w:ascii="Helvetica" w:hAnsi="Helvetica" w:cs="Helvetica"/>
          <w:color w:val="333333"/>
          <w:sz w:val="22"/>
          <w:szCs w:val="22"/>
        </w:rPr>
        <w:t>Первая - это проблемные учащиеся, которые учатся без интереса и с трудом. В школе они не столько учатся, сколько просто вынужденно проводят время. Заинтересовавшись какой-то проблемой и выполнив проект, пусть даже на вторых ролях в группе, они часто повышают самооценку, приобретают уверенность в своих силах. Пусть проект выполнен неблестяще, но для таких детей это огромный личный скачок, конкретное индивидуальное продвижение и успех.</w:t>
      </w:r>
    </w:p>
    <w:p w:rsidR="0058063E" w:rsidRDefault="0058063E" w:rsidP="0058063E">
      <w:pPr>
        <w:pStyle w:val="a4"/>
        <w:shd w:val="clear" w:color="auto" w:fill="FFFFFF"/>
        <w:spacing w:before="0" w:beforeAutospacing="0" w:after="157" w:afterAutospacing="0"/>
        <w:rPr>
          <w:rFonts w:ascii="Helvetica" w:hAnsi="Helvetica" w:cs="Helvetica"/>
          <w:color w:val="333333"/>
          <w:sz w:val="22"/>
          <w:szCs w:val="22"/>
        </w:rPr>
      </w:pPr>
      <w:r>
        <w:rPr>
          <w:rFonts w:ascii="Helvetica" w:hAnsi="Helvetica" w:cs="Helvetica"/>
          <w:color w:val="333333"/>
          <w:sz w:val="22"/>
          <w:szCs w:val="22"/>
        </w:rPr>
        <w:t>Вторая группа - это те, которые чего-то добиваются за счет трудолюбия и старательного, пошагово организованного получения знаний, под руководством учителя. Они не в состоянии приобретать системное знание, их нужно направить, поддержать, помочь. Выполняя проекты, ребята в группе отводят им роль «исполнителя» - сбор информации, набор текста на компьютере, оформление результатов. Но это тоже своеобразный результат их работы.</w:t>
      </w:r>
    </w:p>
    <w:p w:rsidR="0058063E" w:rsidRDefault="0058063E" w:rsidP="0058063E">
      <w:pPr>
        <w:pStyle w:val="a4"/>
        <w:shd w:val="clear" w:color="auto" w:fill="FFFFFF"/>
        <w:spacing w:before="0" w:beforeAutospacing="0" w:after="157" w:afterAutospacing="0"/>
        <w:rPr>
          <w:rFonts w:ascii="Helvetica" w:hAnsi="Helvetica" w:cs="Helvetica"/>
          <w:color w:val="333333"/>
          <w:sz w:val="22"/>
          <w:szCs w:val="22"/>
        </w:rPr>
      </w:pPr>
      <w:r>
        <w:rPr>
          <w:rFonts w:ascii="Helvetica" w:hAnsi="Helvetica" w:cs="Helvetica"/>
          <w:color w:val="333333"/>
          <w:sz w:val="22"/>
          <w:szCs w:val="22"/>
        </w:rPr>
        <w:t>Третья группа - это одаренные, очень успешные дети, работа с которыми для педагога является совместным творчеством. Как правило, таким детям требуется помощь только в виде консультирования.</w:t>
      </w:r>
    </w:p>
    <w:p w:rsidR="0058063E" w:rsidRDefault="0058063E" w:rsidP="0058063E">
      <w:pPr>
        <w:pStyle w:val="a4"/>
        <w:shd w:val="clear" w:color="auto" w:fill="FFFFFF"/>
        <w:spacing w:before="0" w:beforeAutospacing="0" w:after="157" w:afterAutospacing="0"/>
        <w:rPr>
          <w:rFonts w:ascii="Helvetica" w:hAnsi="Helvetica" w:cs="Helvetica"/>
          <w:color w:val="333333"/>
          <w:sz w:val="22"/>
          <w:szCs w:val="22"/>
        </w:rPr>
      </w:pPr>
      <w:r>
        <w:rPr>
          <w:rFonts w:ascii="Helvetica" w:hAnsi="Helvetica" w:cs="Helvetica"/>
          <w:color w:val="333333"/>
          <w:sz w:val="22"/>
          <w:szCs w:val="22"/>
        </w:rPr>
        <w:t>3. Гуманистический смысл проектного обучения состоит в развитии творческого потенциала учащихся различных уровней развития, возможностей и индивидуальных особенностей. </w:t>
      </w:r>
    </w:p>
    <w:p w:rsidR="007774D5" w:rsidRDefault="00050FDB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Таки</w:t>
      </w:r>
      <w:r w:rsidR="006F165A">
        <w:rPr>
          <w:rFonts w:ascii="Times New Roman" w:hAnsi="Times New Roman" w:cs="Times New Roman"/>
          <w:sz w:val="28"/>
          <w:szCs w:val="28"/>
        </w:rPr>
        <w:t xml:space="preserve">Организация проектной деятельности </w:t>
      </w:r>
      <w:r w:rsidR="001C1A4A">
        <w:rPr>
          <w:rFonts w:ascii="Times New Roman" w:hAnsi="Times New Roman" w:cs="Times New Roman"/>
          <w:sz w:val="28"/>
          <w:szCs w:val="28"/>
        </w:rPr>
        <w:t>Темы проектов в курсах школьной географии в 6 классе:</w:t>
      </w:r>
    </w:p>
    <w:p w:rsidR="001C1A4A" w:rsidRDefault="001C1A4A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1C1A4A" w:rsidRDefault="001C1A4A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1C1A4A" w:rsidRDefault="001C1A4A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:rsidR="006F165A" w:rsidRDefault="001C1A4A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C1A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A4A" w:rsidRDefault="001C1A4A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проектов в курсах школьной географии в 7 классе:</w:t>
      </w:r>
    </w:p>
    <w:p w:rsidR="001C1A4A" w:rsidRDefault="001C1A4A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1.Будущее  Антарктиды;</w:t>
      </w:r>
    </w:p>
    <w:p w:rsidR="001C1A4A" w:rsidRDefault="001C1A4A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F165A">
        <w:rPr>
          <w:rFonts w:ascii="Times New Roman" w:hAnsi="Times New Roman" w:cs="Times New Roman"/>
          <w:sz w:val="28"/>
          <w:szCs w:val="28"/>
        </w:rPr>
        <w:t>Памятники Всемирного наследия</w:t>
      </w:r>
    </w:p>
    <w:p w:rsidR="006F165A" w:rsidRDefault="006F165A" w:rsidP="006F16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Путешествия  в крупнейшие национальные парки м</w:t>
      </w:r>
      <w:r w:rsidR="00F17CE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ра</w:t>
      </w:r>
    </w:p>
    <w:p w:rsidR="001C1A4A" w:rsidRDefault="001C1A4A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F165A" w:rsidRDefault="006F165A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проектов в курсах школьной географии в 8 класс:</w:t>
      </w:r>
    </w:p>
    <w:p w:rsidR="001C1A4A" w:rsidRDefault="006F165A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-разработка туристических маршрутов    по  памятникам природы . заповедникам, рекам, озерая</w:t>
      </w:r>
      <w:r w:rsidR="001944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м:</w:t>
      </w:r>
    </w:p>
    <w:p w:rsidR="00431169" w:rsidRDefault="00431169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31169" w:rsidRDefault="00431169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31169" w:rsidRDefault="00431169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31169" w:rsidRDefault="00431169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31169" w:rsidRDefault="00431169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31169" w:rsidRDefault="00431169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F165A" w:rsidRDefault="006F165A" w:rsidP="001C1A4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Одной из наиболее эффективных форм сам</w:t>
      </w:r>
      <w:r w:rsidR="00431169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31169">
        <w:rPr>
          <w:rFonts w:ascii="Times New Roman" w:hAnsi="Times New Roman" w:cs="Times New Roman"/>
          <w:sz w:val="28"/>
          <w:szCs w:val="28"/>
        </w:rPr>
        <w:t>ятельной</w:t>
      </w:r>
      <w:r w:rsidR="00431169" w:rsidRPr="00431169">
        <w:rPr>
          <w:rFonts w:ascii="Times New Roman" w:hAnsi="Times New Roman" w:cs="Times New Roman"/>
          <w:sz w:val="28"/>
          <w:szCs w:val="28"/>
        </w:rPr>
        <w:t xml:space="preserve"> </w:t>
      </w:r>
      <w:r w:rsidR="00431169">
        <w:rPr>
          <w:rFonts w:ascii="Times New Roman" w:hAnsi="Times New Roman" w:cs="Times New Roman"/>
          <w:sz w:val="28"/>
          <w:szCs w:val="28"/>
        </w:rPr>
        <w:t>работы является метод проектов.</w:t>
      </w:r>
    </w:p>
    <w:p w:rsidR="003F28B1" w:rsidRDefault="00431169" w:rsidP="003F28B1">
      <w:pPr>
        <w:pStyle w:val="a4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sz w:val="28"/>
          <w:szCs w:val="28"/>
        </w:rPr>
        <w:t>Технология метода пр</w:t>
      </w:r>
      <w:r w:rsidRPr="00431169">
        <w:rPr>
          <w:sz w:val="28"/>
          <w:szCs w:val="28"/>
        </w:rPr>
        <w:t xml:space="preserve"> </w:t>
      </w:r>
      <w:r>
        <w:rPr>
          <w:sz w:val="28"/>
          <w:szCs w:val="28"/>
        </w:rPr>
        <w:t>оекто</w:t>
      </w:r>
      <w:r w:rsidR="003F28B1">
        <w:rPr>
          <w:rFonts w:ascii="Verdana" w:hAnsi="Verdana"/>
          <w:color w:val="000000"/>
          <w:sz w:val="20"/>
          <w:szCs w:val="20"/>
        </w:rPr>
        <w:t>уществует несколько подходов к классификации проектов. Е.С. Полат выделяет пять групп проектов по доминирующей деятельности учащихся:</w:t>
      </w:r>
    </w:p>
    <w:p w:rsidR="003F28B1" w:rsidRDefault="003F28B1" w:rsidP="003F28B1">
      <w:pPr>
        <w:pStyle w:val="a4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·</w:t>
      </w:r>
      <w:r>
        <w:rPr>
          <w:rFonts w:ascii="Verdana" w:hAnsi="Verdana"/>
          <w:b/>
          <w:bCs/>
          <w:color w:val="000000"/>
          <w:sz w:val="20"/>
          <w:szCs w:val="20"/>
        </w:rPr>
        <w:t>практико-ориентированный проект</w:t>
      </w:r>
      <w:r>
        <w:rPr>
          <w:rFonts w:ascii="Verdana" w:hAnsi="Verdana"/>
          <w:color w:val="000000"/>
          <w:sz w:val="20"/>
          <w:szCs w:val="20"/>
        </w:rPr>
        <w:t> нацелен на социальные интересы самих участников проекта. Продукт заранее определен и может быть использован в жизни класса, школы, города.</w:t>
      </w:r>
    </w:p>
    <w:p w:rsidR="003F28B1" w:rsidRDefault="003F28B1" w:rsidP="003F28B1">
      <w:pPr>
        <w:pStyle w:val="a4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·</w:t>
      </w:r>
      <w:r>
        <w:rPr>
          <w:rFonts w:ascii="Verdana" w:hAnsi="Verdana"/>
          <w:b/>
          <w:bCs/>
          <w:color w:val="000000"/>
          <w:sz w:val="20"/>
          <w:szCs w:val="20"/>
        </w:rPr>
        <w:t>исследовательский проект</w:t>
      </w:r>
      <w:r>
        <w:rPr>
          <w:rFonts w:ascii="Verdana" w:hAnsi="Verdana"/>
          <w:color w:val="000000"/>
          <w:sz w:val="20"/>
          <w:szCs w:val="20"/>
        </w:rPr>
        <w:t> по структуре напоминает подлинно научное исследование. Он включает обоснование актуальности избранной темы, обозначение задач исследования, обязательное выдвижение гипотезы с последующей ее проверкой, обсуждение полученных результатов;</w:t>
      </w:r>
    </w:p>
    <w:p w:rsidR="003F28B1" w:rsidRDefault="003F28B1" w:rsidP="003F28B1">
      <w:pPr>
        <w:pStyle w:val="a4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·</w:t>
      </w:r>
      <w:r>
        <w:rPr>
          <w:rFonts w:ascii="Verdana" w:hAnsi="Verdana"/>
          <w:b/>
          <w:bCs/>
          <w:color w:val="000000"/>
          <w:sz w:val="20"/>
          <w:szCs w:val="20"/>
        </w:rPr>
        <w:t>информационный проект</w:t>
      </w:r>
      <w:r>
        <w:rPr>
          <w:rFonts w:ascii="Verdana" w:hAnsi="Verdana"/>
          <w:color w:val="000000"/>
          <w:sz w:val="20"/>
          <w:szCs w:val="20"/>
        </w:rPr>
        <w:t> направлен на сбор информации о каком-то объекте, явлении с целью ее анализа, обобщения и представления для широкой аудитории;</w:t>
      </w:r>
    </w:p>
    <w:p w:rsidR="003F28B1" w:rsidRDefault="003F28B1" w:rsidP="003F28B1">
      <w:pPr>
        <w:pStyle w:val="a4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·</w:t>
      </w:r>
      <w:r>
        <w:rPr>
          <w:rFonts w:ascii="Verdana" w:hAnsi="Verdana"/>
          <w:b/>
          <w:bCs/>
          <w:color w:val="000000"/>
          <w:sz w:val="20"/>
          <w:szCs w:val="20"/>
        </w:rPr>
        <w:t>творческий проект</w:t>
      </w:r>
      <w:r>
        <w:rPr>
          <w:rFonts w:ascii="Verdana" w:hAnsi="Verdana"/>
          <w:color w:val="000000"/>
          <w:sz w:val="20"/>
          <w:szCs w:val="20"/>
        </w:rPr>
        <w:t> предполагает максимально свободный и нетрадиционный подход к оформлению результатов. Это могут быть альманахи, театрализации, произведения изобразительного или декоративно-прикладного искусства, видеофильмы и т.п.;</w:t>
      </w:r>
    </w:p>
    <w:p w:rsidR="003F28B1" w:rsidRDefault="003F28B1" w:rsidP="003F28B1">
      <w:pPr>
        <w:pStyle w:val="a4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·</w:t>
      </w:r>
      <w:r>
        <w:rPr>
          <w:rFonts w:ascii="Verdana" w:hAnsi="Verdana"/>
          <w:b/>
          <w:bCs/>
          <w:color w:val="000000"/>
          <w:sz w:val="20"/>
          <w:szCs w:val="20"/>
        </w:rPr>
        <w:t>ролевой проект</w:t>
      </w:r>
      <w:r>
        <w:rPr>
          <w:rFonts w:ascii="Verdana" w:hAnsi="Verdana"/>
          <w:color w:val="000000"/>
          <w:sz w:val="20"/>
          <w:szCs w:val="20"/>
        </w:rPr>
        <w:t> является наиболее сложным в разработке и реализации. Участвуя в нем, проектанты берут на себя роли литературных или исторических персонажей, выдуманных героев и т.п. Результат проекта остается открытым до самого окончания.</w:t>
      </w:r>
    </w:p>
    <w:p w:rsidR="003F28B1" w:rsidRDefault="003F28B1" w:rsidP="003F28B1">
      <w:pPr>
        <w:pStyle w:val="a4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   Проекты также различаются по комплексности, по продолжительности и по числу участников (в последнем случае выделяются индивидуальные и групповые).</w:t>
      </w:r>
    </w:p>
    <w:p w:rsidR="00431169" w:rsidRPr="001C1A4A" w:rsidRDefault="00431169" w:rsidP="001C1A4A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431169" w:rsidRPr="001C1A4A" w:rsidSect="00F74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50657E"/>
    <w:multiLevelType w:val="hybridMultilevel"/>
    <w:tmpl w:val="26784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3E6B"/>
    <w:rsid w:val="000148E0"/>
    <w:rsid w:val="00024A0C"/>
    <w:rsid w:val="00040882"/>
    <w:rsid w:val="00050FDB"/>
    <w:rsid w:val="000728D3"/>
    <w:rsid w:val="0008545D"/>
    <w:rsid w:val="000B71FC"/>
    <w:rsid w:val="00194465"/>
    <w:rsid w:val="001C1A4A"/>
    <w:rsid w:val="001F2F63"/>
    <w:rsid w:val="00293DAA"/>
    <w:rsid w:val="002F427C"/>
    <w:rsid w:val="003333FE"/>
    <w:rsid w:val="003B5D2D"/>
    <w:rsid w:val="003E556D"/>
    <w:rsid w:val="003F28B1"/>
    <w:rsid w:val="00413E6B"/>
    <w:rsid w:val="00431169"/>
    <w:rsid w:val="004613D1"/>
    <w:rsid w:val="00541F00"/>
    <w:rsid w:val="0058063E"/>
    <w:rsid w:val="005A5947"/>
    <w:rsid w:val="005B5586"/>
    <w:rsid w:val="006D0E93"/>
    <w:rsid w:val="006F165A"/>
    <w:rsid w:val="007774D5"/>
    <w:rsid w:val="007B67A1"/>
    <w:rsid w:val="007C55A9"/>
    <w:rsid w:val="007F2F15"/>
    <w:rsid w:val="007F6B67"/>
    <w:rsid w:val="00860727"/>
    <w:rsid w:val="008E606D"/>
    <w:rsid w:val="008E711E"/>
    <w:rsid w:val="008F3B28"/>
    <w:rsid w:val="009B40F9"/>
    <w:rsid w:val="009D73EF"/>
    <w:rsid w:val="00B8202A"/>
    <w:rsid w:val="00C254BA"/>
    <w:rsid w:val="00C81CF9"/>
    <w:rsid w:val="00CC035C"/>
    <w:rsid w:val="00CD4641"/>
    <w:rsid w:val="00D30660"/>
    <w:rsid w:val="00D53396"/>
    <w:rsid w:val="00DE49FC"/>
    <w:rsid w:val="00E34432"/>
    <w:rsid w:val="00E45B3B"/>
    <w:rsid w:val="00E562AB"/>
    <w:rsid w:val="00E6086E"/>
    <w:rsid w:val="00F17CE6"/>
    <w:rsid w:val="00F262D8"/>
    <w:rsid w:val="00F72472"/>
    <w:rsid w:val="00F7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ECC493-6D21-4A14-908A-BCF632272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4D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8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5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ФTБ</dc:creator>
  <cp:lastModifiedBy>Валя</cp:lastModifiedBy>
  <cp:revision>20</cp:revision>
  <dcterms:created xsi:type="dcterms:W3CDTF">2018-04-14T11:51:00Z</dcterms:created>
  <dcterms:modified xsi:type="dcterms:W3CDTF">2018-04-16T14:44:00Z</dcterms:modified>
</cp:coreProperties>
</file>