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118" w:rsidRPr="00295118" w:rsidRDefault="00295118" w:rsidP="00613C05">
      <w:pPr>
        <w:pStyle w:val="a3"/>
        <w:spacing w:after="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</w:p>
    <w:p w:rsidR="007356BA" w:rsidRPr="00295118" w:rsidRDefault="007356BA" w:rsidP="00B334A7">
      <w:pPr>
        <w:pStyle w:val="a3"/>
        <w:ind w:firstLine="708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F91537" w:rsidRDefault="00B334A7" w:rsidP="0029511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Основные подходы к организации познавательной деятельности </w:t>
      </w:r>
    </w:p>
    <w:p w:rsidR="00B334A7" w:rsidRPr="00295118" w:rsidRDefault="00B334A7" w:rsidP="00295118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и формированию познавательных УУД в условиях  ФГОС НОО</w:t>
      </w:r>
    </w:p>
    <w:p w:rsidR="00C30A71" w:rsidRDefault="00B334A7" w:rsidP="00295118">
      <w:pPr>
        <w:pStyle w:val="a3"/>
        <w:ind w:firstLine="708"/>
        <w:jc w:val="right"/>
        <w:rPr>
          <w:rFonts w:ascii="Times New Roman" w:hAnsi="Times New Roman" w:cs="Times New Roman"/>
          <w:bCs/>
          <w:iCs/>
          <w:color w:val="auto"/>
          <w:sz w:val="24"/>
          <w:szCs w:val="24"/>
        </w:rPr>
      </w:pPr>
      <w:r w:rsidRPr="00295118">
        <w:rPr>
          <w:rFonts w:ascii="Times New Roman" w:eastAsia="+mn-ea" w:hAnsi="Times New Roman" w:cs="Times New Roman"/>
          <w:shadow/>
          <w:color w:val="auto"/>
          <w:kern w:val="24"/>
          <w:sz w:val="24"/>
          <w:szCs w:val="24"/>
          <w:lang w:eastAsia="ru-RU"/>
        </w:rPr>
        <w:t xml:space="preserve"> «</w:t>
      </w:r>
      <w:r w:rsidRP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Если человека постоянно приучать </w:t>
      </w:r>
      <w:r w:rsid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                                                                                        </w:t>
      </w:r>
      <w:r w:rsidRP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усваивать знания и умения в готовом виде, </w:t>
      </w:r>
      <w:r w:rsid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                                                                                                      </w:t>
      </w:r>
      <w:r w:rsidRP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>можно и притупить его природные творческие способности</w:t>
      </w:r>
      <w:r w:rsid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                                                                                           </w:t>
      </w:r>
      <w:r w:rsidRP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 – «разучить» думать самостоятельно». </w:t>
      </w:r>
    </w:p>
    <w:p w:rsidR="00B334A7" w:rsidRPr="00295118" w:rsidRDefault="00295118" w:rsidP="00295118">
      <w:pPr>
        <w:pStyle w:val="a3"/>
        <w:ind w:firstLine="708"/>
        <w:jc w:val="right"/>
        <w:rPr>
          <w:rFonts w:ascii="Times New Roman" w:eastAsia="+mn-ea" w:hAnsi="Times New Roman" w:cs="Times New Roman"/>
          <w:shadow/>
          <w:color w:val="auto"/>
          <w:kern w:val="24"/>
          <w:sz w:val="24"/>
          <w:szCs w:val="24"/>
          <w:lang w:eastAsia="ru-RU"/>
        </w:rPr>
      </w:pPr>
      <w:r w:rsidRPr="00295118">
        <w:rPr>
          <w:rFonts w:ascii="Times New Roman" w:hAnsi="Times New Roman" w:cs="Times New Roman"/>
          <w:bCs/>
          <w:iCs/>
          <w:color w:val="auto"/>
          <w:sz w:val="24"/>
          <w:szCs w:val="24"/>
        </w:rPr>
        <w:t>Дистервег</w:t>
      </w:r>
    </w:p>
    <w:p w:rsidR="00146D68" w:rsidRPr="00295118" w:rsidRDefault="00146D68" w:rsidP="00975C6B">
      <w:pPr>
        <w:pStyle w:val="a3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Современное общество характеризуется стремительным развитием науки и техники, созданием новых    информационных технологий, коренным образом преобразующих жизнь людей. Приоритетной целью школьного образования становится формирование умения учиться. Учащийся сам должен стать «архитектором и строителем» образовательного процесса. </w:t>
      </w:r>
    </w:p>
    <w:p w:rsidR="00975C6B" w:rsidRDefault="00975C6B" w:rsidP="00975C6B">
      <w:pPr>
        <w:pStyle w:val="a3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Достижение данной цели становится возможным благодаря формированию системы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универсальных учебных действий,</w:t>
      </w:r>
      <w:r w:rsidRPr="00F91537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>которые обеспечивают возможность каждому ученику самостоятельно осуществлять деятельность учения, ставить учебные цели, искать и использовать необходимые средства и способы их достижения, уметь контролировать и оценивать учебную деятельность и ее результаты. Они создают условия развития личности и ее самореализации.</w:t>
      </w:r>
    </w:p>
    <w:p w:rsidR="00651247" w:rsidRPr="00975C6B" w:rsidRDefault="003511E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В основе формирования УУД лежит «умение учиться», которое предполагает полноценное освоение всех компонентов учебной деятельности (познавательные и учебные мотивы; учебная цель; учебная задача; учебные действия и операции) и выступает существенным фактором повышения эффективности освоения учащимися предметных знаний, умений и формирования компетенций, образа мира и ценностно-смысловых оснований личностного морального выбора.</w:t>
      </w:r>
      <w:r w:rsidR="00651247"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A0A1D"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</w:p>
    <w:p w:rsidR="00F91537" w:rsidRDefault="00651247" w:rsidP="00975C6B">
      <w:pPr>
        <w:pStyle w:val="a3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>Системно-деятельностный подход, предполагает:</w:t>
      </w:r>
    </w:p>
    <w:p w:rsidR="00F91537" w:rsidRDefault="00F91537" w:rsidP="00975C6B">
      <w:pPr>
        <w:pStyle w:val="a3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651247"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="00651247" w:rsidRPr="00295118">
        <w:rPr>
          <w:rFonts w:ascii="Times New Roman" w:eastAsia="Calibri" w:hAnsi="Times New Roman" w:cs="Times New Roman"/>
          <w:i/>
          <w:color w:val="auto"/>
          <w:sz w:val="24"/>
          <w:szCs w:val="24"/>
        </w:rPr>
        <w:t>воспитание и развитие качеств личности</w:t>
      </w:r>
      <w:r w:rsidR="000B3199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651247" w:rsidRPr="00F91537" w:rsidRDefault="00651247" w:rsidP="000B3199">
      <w:pPr>
        <w:pStyle w:val="a3"/>
        <w:spacing w:after="0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Pr="00295118">
        <w:rPr>
          <w:rFonts w:ascii="Times New Roman" w:eastAsia="Calibri" w:hAnsi="Times New Roman" w:cs="Times New Roman"/>
          <w:i/>
          <w:color w:val="auto"/>
          <w:spacing w:val="-1"/>
          <w:sz w:val="24"/>
          <w:szCs w:val="24"/>
        </w:rPr>
        <w:t>ориентацию на результаты образования</w:t>
      </w: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651247" w:rsidRPr="00295118" w:rsidRDefault="00651247" w:rsidP="000B3199">
      <w:pPr>
        <w:pStyle w:val="a3"/>
        <w:shd w:val="clear" w:color="auto" w:fill="FFFFFF"/>
        <w:spacing w:after="0"/>
        <w:ind w:left="24" w:right="34"/>
        <w:jc w:val="both"/>
        <w:rPr>
          <w:color w:val="auto"/>
          <w:sz w:val="24"/>
          <w:szCs w:val="24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Pr="00295118">
        <w:rPr>
          <w:rFonts w:ascii="Times New Roman" w:eastAsia="Calibri" w:hAnsi="Times New Roman" w:cs="Times New Roman"/>
          <w:i/>
          <w:color w:val="auto"/>
          <w:sz w:val="24"/>
          <w:szCs w:val="24"/>
        </w:rPr>
        <w:t>признание решающей роли содержания образования</w:t>
      </w:r>
      <w:r w:rsidR="000B3199">
        <w:rPr>
          <w:rFonts w:ascii="Times New Roman" w:eastAsia="Calibri" w:hAnsi="Times New Roman" w:cs="Times New Roman"/>
          <w:color w:val="auto"/>
          <w:spacing w:val="-1"/>
          <w:sz w:val="24"/>
          <w:szCs w:val="24"/>
        </w:rPr>
        <w:t>;</w:t>
      </w:r>
      <w:r w:rsidRPr="00295118">
        <w:rPr>
          <w:rFonts w:ascii="Times New Roman" w:eastAsia="Calibri" w:hAnsi="Times New Roman" w:cs="Times New Roman"/>
          <w:color w:val="auto"/>
          <w:spacing w:val="-1"/>
          <w:sz w:val="24"/>
          <w:szCs w:val="24"/>
        </w:rPr>
        <w:t xml:space="preserve"> </w:t>
      </w:r>
    </w:p>
    <w:p w:rsidR="00651247" w:rsidRPr="00295118" w:rsidRDefault="00651247" w:rsidP="000B3199">
      <w:pPr>
        <w:pStyle w:val="a3"/>
        <w:shd w:val="clear" w:color="auto" w:fill="FFFFFF"/>
        <w:spacing w:after="0"/>
        <w:ind w:left="14" w:right="43"/>
        <w:jc w:val="both"/>
        <w:rPr>
          <w:color w:val="auto"/>
          <w:sz w:val="24"/>
          <w:szCs w:val="24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Pr="00295118">
        <w:rPr>
          <w:rFonts w:ascii="Times New Roman" w:eastAsia="Calibri" w:hAnsi="Times New Roman" w:cs="Times New Roman"/>
          <w:i/>
          <w:color w:val="auto"/>
          <w:sz w:val="24"/>
          <w:szCs w:val="24"/>
        </w:rPr>
        <w:t>учет индивидуальных возрастных, психологических и физиологических особенностей обучающихся</w:t>
      </w: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651247" w:rsidRPr="00295118" w:rsidRDefault="00651247" w:rsidP="000B3199">
      <w:pPr>
        <w:pStyle w:val="a3"/>
        <w:shd w:val="clear" w:color="auto" w:fill="FFFFFF"/>
        <w:spacing w:after="0"/>
        <w:ind w:left="14" w:right="58"/>
        <w:jc w:val="both"/>
        <w:rPr>
          <w:color w:val="auto"/>
          <w:sz w:val="24"/>
          <w:szCs w:val="24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Pr="00295118">
        <w:rPr>
          <w:rFonts w:ascii="Times New Roman" w:eastAsia="Calibri" w:hAnsi="Times New Roman" w:cs="Times New Roman"/>
          <w:i/>
          <w:color w:val="auto"/>
          <w:spacing w:val="-1"/>
          <w:sz w:val="24"/>
          <w:szCs w:val="24"/>
        </w:rPr>
        <w:t>обеспечение преемственности</w:t>
      </w:r>
      <w:r w:rsidRPr="00295118">
        <w:rPr>
          <w:rFonts w:ascii="Times New Roman" w:eastAsia="Calibri" w:hAnsi="Times New Roman" w:cs="Times New Roman"/>
          <w:color w:val="auto"/>
          <w:spacing w:val="-1"/>
          <w:sz w:val="24"/>
          <w:szCs w:val="24"/>
        </w:rPr>
        <w:t xml:space="preserve"> дошкольного, начального общего, </w:t>
      </w: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>основного и среднего (полного) общего образования;</w:t>
      </w:r>
    </w:p>
    <w:p w:rsidR="00651247" w:rsidRPr="00295118" w:rsidRDefault="00651247" w:rsidP="000B3199">
      <w:pPr>
        <w:pStyle w:val="a3"/>
        <w:shd w:val="clear" w:color="auto" w:fill="FFFFFF"/>
        <w:spacing w:after="0"/>
        <w:ind w:left="10" w:right="53"/>
        <w:jc w:val="both"/>
        <w:rPr>
          <w:color w:val="auto"/>
          <w:sz w:val="24"/>
          <w:szCs w:val="24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Pr="00295118">
        <w:rPr>
          <w:rFonts w:ascii="Times New Roman" w:eastAsia="Calibri" w:hAnsi="Times New Roman" w:cs="Times New Roman"/>
          <w:i/>
          <w:color w:val="auto"/>
          <w:sz w:val="24"/>
          <w:szCs w:val="24"/>
        </w:rPr>
        <w:t xml:space="preserve">разнообразие организационных форм и учет индивидуальных </w:t>
      </w:r>
      <w:r w:rsidRPr="00295118">
        <w:rPr>
          <w:rFonts w:ascii="Times New Roman" w:eastAsia="Calibri" w:hAnsi="Times New Roman" w:cs="Times New Roman"/>
          <w:i/>
          <w:color w:val="auto"/>
          <w:spacing w:val="-1"/>
          <w:sz w:val="24"/>
          <w:szCs w:val="24"/>
        </w:rPr>
        <w:t>особенностей каждого обучающегося</w:t>
      </w: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>;</w:t>
      </w:r>
    </w:p>
    <w:p w:rsidR="00651247" w:rsidRPr="00295118" w:rsidRDefault="00651247" w:rsidP="000B3199">
      <w:pPr>
        <w:pStyle w:val="a3"/>
        <w:spacing w:after="0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29511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- </w:t>
      </w:r>
      <w:r w:rsidRPr="00295118">
        <w:rPr>
          <w:rFonts w:ascii="Times New Roman" w:eastAsia="Calibri" w:hAnsi="Times New Roman" w:cs="Times New Roman"/>
          <w:i/>
          <w:color w:val="auto"/>
          <w:sz w:val="24"/>
          <w:szCs w:val="24"/>
        </w:rPr>
        <w:t>гарантированность достижения планируемых результатов освоения основной образовательной программы начального общего образования</w:t>
      </w:r>
      <w:r w:rsidR="000B3199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295118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</w:p>
    <w:p w:rsidR="00651247" w:rsidRDefault="00975C6B" w:rsidP="00975C6B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</w:r>
      <w:r w:rsidR="00651247" w:rsidRPr="00295118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Универсальные учебные действия </w:t>
      </w:r>
      <w:r w:rsidR="0015063D" w:rsidRPr="00295118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закладываются </w:t>
      </w:r>
      <w:r w:rsidR="00651247" w:rsidRPr="00295118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 начальной школе на всех уроках, во внеурочной и внешкольной деятельности. </w:t>
      </w:r>
      <w:r w:rsidR="00F91537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="00BD0A75"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а ступени начального общего образования у выпускников будут сформированы </w:t>
      </w:r>
      <w:r w:rsidR="00BD0A75" w:rsidRPr="00295118">
        <w:rPr>
          <w:rFonts w:ascii="Times New Roman" w:hAnsi="Times New Roman" w:cs="Times New Roman"/>
          <w:i/>
          <w:color w:val="auto"/>
          <w:sz w:val="24"/>
          <w:szCs w:val="24"/>
        </w:rPr>
        <w:t xml:space="preserve"> личностные</w:t>
      </w:r>
      <w:r w:rsidR="00F91537">
        <w:rPr>
          <w:rFonts w:ascii="Times New Roman" w:hAnsi="Times New Roman" w:cs="Times New Roman"/>
          <w:i/>
          <w:color w:val="auto"/>
          <w:sz w:val="24"/>
          <w:szCs w:val="24"/>
        </w:rPr>
        <w:t xml:space="preserve"> результаты</w:t>
      </w:r>
      <w:r w:rsidR="00BD0A75" w:rsidRPr="00295118">
        <w:rPr>
          <w:rFonts w:ascii="Times New Roman" w:hAnsi="Times New Roman" w:cs="Times New Roman"/>
          <w:i/>
          <w:color w:val="auto"/>
          <w:sz w:val="24"/>
          <w:szCs w:val="24"/>
        </w:rPr>
        <w:t>, регулятивные, познавательные  и  коммуникативные</w:t>
      </w:r>
      <w:r w:rsidR="00BD0A75"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  универсальные учебные действия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51247" w:rsidRPr="00295118" w:rsidRDefault="000B3199" w:rsidP="000B3199">
      <w:pPr>
        <w:pStyle w:val="a3"/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  <w:r w:rsidR="0015063D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Остановимся на формировании познавательных у</w:t>
      </w:r>
      <w:r w:rsidR="00C82CB6">
        <w:rPr>
          <w:rFonts w:ascii="Times New Roman" w:eastAsia="Times New Roman" w:hAnsi="Times New Roman" w:cs="Times New Roman"/>
          <w:color w:val="auto"/>
          <w:sz w:val="24"/>
          <w:szCs w:val="24"/>
        </w:rPr>
        <w:t>ниверсальных учебных действий</w:t>
      </w:r>
      <w:r w:rsidR="001B28F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="0015063D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Познавательные УУД – это система способов познания мира, совокупность операций по обработке, систематизации, обобщению и использованию полученной информации.</w:t>
      </w:r>
      <w:r w:rsidR="0015063D" w:rsidRPr="0029511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15063D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</w:p>
    <w:p w:rsidR="0096272C" w:rsidRPr="00295118" w:rsidRDefault="00C82CB6" w:rsidP="00C82CB6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+mn-ea" w:hAnsi="Times New Roman" w:cs="Times New Roman"/>
          <w:shadow/>
          <w:color w:val="auto"/>
          <w:kern w:val="24"/>
          <w:sz w:val="24"/>
          <w:szCs w:val="24"/>
          <w:lang w:eastAsia="ru-RU"/>
        </w:rPr>
        <w:tab/>
      </w:r>
      <w:r w:rsidR="008F5248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Познавательные универса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льные учебные действия включают</w:t>
      </w:r>
      <w:r w:rsidR="008F5248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: общеучебные  действия,  </w:t>
      </w:r>
      <w:r w:rsidR="0015063D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логические действия, </w:t>
      </w:r>
      <w:r w:rsidR="008F5248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действия постановки и решения проблем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1B28F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96272C" w:rsidRPr="00295118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Общеучебные универсальные действия</w:t>
      </w:r>
      <w:r w:rsidR="0096272C" w:rsidRPr="00295118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96272C" w:rsidRPr="00295118" w:rsidRDefault="0096272C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самостоятельное выделение и формулирование познавательной цели;</w:t>
      </w:r>
    </w:p>
    <w:p w:rsidR="00E63178" w:rsidRPr="00295118" w:rsidRDefault="00E63178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lastRenderedPageBreak/>
        <w:t>— структурирование знаний;</w:t>
      </w:r>
    </w:p>
    <w:p w:rsidR="00E63178" w:rsidRPr="00295118" w:rsidRDefault="00E63178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выбор наиболее эффективных способов решения задач в зависимости от конкретных условий;</w:t>
      </w:r>
    </w:p>
    <w:p w:rsidR="00E63178" w:rsidRPr="00295118" w:rsidRDefault="00E63178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рефлексия способов и условий действия, контроль и оценка процесса и результатов деятельности;</w:t>
      </w:r>
    </w:p>
    <w:p w:rsidR="0096272C" w:rsidRPr="00295118" w:rsidRDefault="0096272C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96272C" w:rsidRPr="00295118" w:rsidRDefault="0096272C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— </w:t>
      </w:r>
      <w:r w:rsidR="00E63178"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речевое развитие, </w:t>
      </w:r>
      <w:r w:rsidRPr="00295118">
        <w:rPr>
          <w:rFonts w:ascii="Times New Roman" w:hAnsi="Times New Roman" w:cs="Times New Roman"/>
          <w:color w:val="auto"/>
          <w:sz w:val="24"/>
          <w:szCs w:val="24"/>
        </w:rPr>
        <w:t>осознанное и произвольное построение речевого высказывания в устной и письменной форме;</w:t>
      </w:r>
    </w:p>
    <w:p w:rsidR="0096272C" w:rsidRPr="00295118" w:rsidRDefault="0096272C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1B28F6" w:rsidRDefault="0096272C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  <w:r w:rsidR="001B28F6" w:rsidRPr="001B28F6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</w:t>
      </w:r>
    </w:p>
    <w:p w:rsidR="001B28F6" w:rsidRPr="00295118" w:rsidRDefault="001B28F6" w:rsidP="00C82CB6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 </w:t>
      </w:r>
      <w:r w:rsidRPr="00295118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Логические универсальные действия</w:t>
      </w:r>
      <w:r w:rsidRPr="00295118">
        <w:rPr>
          <w:rFonts w:ascii="Times New Roman" w:hAnsi="Times New Roman" w:cs="Times New Roman"/>
          <w:color w:val="auto"/>
          <w:sz w:val="24"/>
          <w:szCs w:val="24"/>
          <w:u w:val="single"/>
        </w:rPr>
        <w:t>: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анализ объектов с целью выделения признаков (существенных, и несущественных);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синтез — составление целого из частей, в том числе самостоятельное достраивание с восполнением недостающих компонентов;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выбор оснований и критериев для сравнения, сериации, классификации объектов;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подведение под понятие, выведение следствий;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установление причинно-следственных связей;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построение логической цепи рассуждений;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доказательство;</w:t>
      </w:r>
    </w:p>
    <w:p w:rsidR="001B28F6" w:rsidRPr="001E52F9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выдвижение гипотез и их обоснование.</w:t>
      </w:r>
    </w:p>
    <w:p w:rsidR="001B28F6" w:rsidRPr="00295118" w:rsidRDefault="001B28F6" w:rsidP="00C82CB6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Постановка и решение проблемы</w:t>
      </w:r>
      <w:r w:rsidRPr="00295118">
        <w:rPr>
          <w:rFonts w:ascii="Times New Roman" w:hAnsi="Times New Roman" w:cs="Times New Roman"/>
          <w:color w:val="auto"/>
          <w:sz w:val="24"/>
          <w:szCs w:val="24"/>
          <w:u w:val="single"/>
        </w:rPr>
        <w:t>: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формулирование проблемы;</w:t>
      </w:r>
    </w:p>
    <w:p w:rsidR="001B28F6" w:rsidRPr="00295118" w:rsidRDefault="001B28F6" w:rsidP="00975C6B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— самостоятельное создание способов решения проблем творческого и поискового характера.</w:t>
      </w:r>
    </w:p>
    <w:p w:rsidR="001B28F6" w:rsidRDefault="00C82CB6" w:rsidP="00C82CB6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1B28F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Познавательные УУД </w:t>
      </w:r>
      <w:r w:rsidR="001B28F6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обеспечивают способность к познанию окружающего мира: готовность осуществлять  направленный поиск, обработку и использование информации.</w:t>
      </w:r>
    </w:p>
    <w:p w:rsidR="005F042B" w:rsidRPr="00295118" w:rsidRDefault="0096272C" w:rsidP="000B3199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hAnsi="Times New Roman" w:cs="Times New Roman"/>
          <w:color w:val="auto"/>
          <w:sz w:val="24"/>
          <w:szCs w:val="24"/>
        </w:rPr>
        <w:t>Особую группу общеучебных универсальных действий составляют знаково-символические действия:</w:t>
      </w:r>
      <w:r w:rsidR="000B31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95118">
        <w:rPr>
          <w:rFonts w:ascii="Times New Roman" w:hAnsi="Times New Roman" w:cs="Times New Roman"/>
          <w:color w:val="auto"/>
          <w:sz w:val="24"/>
          <w:szCs w:val="24"/>
        </w:rPr>
        <w:t>моделирование</w:t>
      </w:r>
      <w:r w:rsidR="000B3199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295118">
        <w:rPr>
          <w:rFonts w:ascii="Times New Roman" w:hAnsi="Times New Roman" w:cs="Times New Roman"/>
          <w:color w:val="auto"/>
          <w:sz w:val="24"/>
          <w:szCs w:val="24"/>
        </w:rPr>
        <w:t>преобразование модели с целью выявления</w:t>
      </w:r>
      <w:r w:rsidR="000B3199">
        <w:rPr>
          <w:rFonts w:ascii="Times New Roman" w:hAnsi="Times New Roman" w:cs="Times New Roman"/>
          <w:color w:val="auto"/>
          <w:sz w:val="24"/>
          <w:szCs w:val="24"/>
        </w:rPr>
        <w:t xml:space="preserve"> общих законов</w:t>
      </w:r>
      <w:r w:rsidRPr="00295118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350B4E" w:rsidRPr="0029511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350B4E" w:rsidRPr="00295118" w:rsidRDefault="000B3199" w:rsidP="00C82CB6">
      <w:pPr>
        <w:pStyle w:val="a3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Примером такой работы являются задания, реализуемые на учебном материале учителями начальных классов </w:t>
      </w:r>
      <w:r w:rsidR="00613C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76BC7" w:rsidRPr="00295118" w:rsidRDefault="00B857EB" w:rsidP="00975C6B">
      <w:pPr>
        <w:pStyle w:val="a3"/>
        <w:spacing w:after="0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Целью</w:t>
      </w:r>
      <w:r w:rsidRPr="00295118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формирования познавательных универсальных учебных действий на уроках в начальной школе является</w:t>
      </w:r>
      <w:r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познавательное, личнос</w:t>
      </w:r>
      <w:r w:rsidR="001B28F6">
        <w:rPr>
          <w:rFonts w:ascii="Times New Roman" w:eastAsia="Times New Roman" w:hAnsi="Times New Roman" w:cs="Times New Roman"/>
          <w:color w:val="auto"/>
          <w:sz w:val="24"/>
          <w:szCs w:val="24"/>
        </w:rPr>
        <w:t>тное, общекультурное развитие уча</w:t>
      </w:r>
      <w:r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щихся, повышение качества образования.</w:t>
      </w:r>
    </w:p>
    <w:p w:rsidR="00DD573D" w:rsidRPr="001B28F6" w:rsidRDefault="00DD573D" w:rsidP="00C82CB6">
      <w:pPr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="007205ED" w:rsidRPr="00295118">
        <w:rPr>
          <w:rFonts w:ascii="Times New Roman" w:eastAsia="Times New Roman" w:hAnsi="Times New Roman" w:cs="Times New Roman"/>
          <w:bCs/>
          <w:sz w:val="24"/>
          <w:szCs w:val="24"/>
        </w:rPr>
        <w:t xml:space="preserve"> формирования познавательных универсальных учебных действий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1B28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—  знакомство с методами изучения окружающего мира (наблюдение, сравнение, измер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ние, моделирование) и способами представления информации;</w:t>
      </w:r>
    </w:p>
    <w:p w:rsidR="00DD573D" w:rsidRPr="00295118" w:rsidRDefault="00DD573D" w:rsidP="00975C6B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— формирование на доступном уровне умений работать с информацией, предста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ленной в разных видах (текст, рисунок, схема, символическая запись, модель, таблица, диаграмма);</w:t>
      </w:r>
    </w:p>
    <w:p w:rsidR="00DD573D" w:rsidRPr="00295118" w:rsidRDefault="00DD573D" w:rsidP="00975C6B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— формирование на доступном уровне навыков самостоятельной познавательной деятельности;</w:t>
      </w:r>
    </w:p>
    <w:p w:rsidR="00DD573D" w:rsidRPr="00295118" w:rsidRDefault="00DD573D" w:rsidP="00975C6B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lastRenderedPageBreak/>
        <w:t>— формирование навыков самостоятельной индивидуальной и коллективной раб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ты: взаимоконтроля и самопроверки, обсуждения информации, планирования познав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тельной деятельности и самооценки.</w:t>
      </w:r>
    </w:p>
    <w:p w:rsidR="00725D60" w:rsidRDefault="00C82CB6" w:rsidP="00DC6081">
      <w:pPr>
        <w:pStyle w:val="a3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1B28F6" w:rsidRPr="00295118">
        <w:rPr>
          <w:rFonts w:ascii="Times New Roman" w:eastAsia="Times New Roman" w:hAnsi="Times New Roman" w:cs="Times New Roman"/>
          <w:sz w:val="24"/>
          <w:szCs w:val="24"/>
        </w:rPr>
        <w:t xml:space="preserve">Проблемное обучение ломает привычные стереотипы проведения уроков, меняет саму систему взаимоотношений "учитель – ученик". </w:t>
      </w:r>
      <w:r w:rsidR="00F45C08"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Проблемное обучение</w:t>
      </w:r>
      <w:r w:rsidR="00E63178" w:rsidRPr="00295118">
        <w:rPr>
          <w:rFonts w:ascii="Times New Roman" w:eastAsia="Times New Roman" w:hAnsi="Times New Roman" w:cs="Times New Roman"/>
          <w:sz w:val="24"/>
          <w:szCs w:val="24"/>
        </w:rPr>
        <w:t>- обучение на основе «учебных ситуаций»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C1075"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 – самостоятельное решение проблем, </w:t>
      </w:r>
      <w:r w:rsidR="00BC1075"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средство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 – постановка пр</w:t>
      </w:r>
      <w:r w:rsidR="001E52F9">
        <w:rPr>
          <w:rFonts w:ascii="Times New Roman" w:eastAsia="Times New Roman" w:hAnsi="Times New Roman" w:cs="Times New Roman"/>
          <w:sz w:val="24"/>
          <w:szCs w:val="24"/>
        </w:rPr>
        <w:t xml:space="preserve">облем и открытие знаний вместе 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с учениками. </w:t>
      </w:r>
      <w:r w:rsidR="00BC1075" w:rsidRPr="00DB14C5">
        <w:rPr>
          <w:rFonts w:ascii="Times New Roman" w:eastAsia="Times New Roman" w:hAnsi="Times New Roman" w:cs="Times New Roman"/>
          <w:b/>
          <w:sz w:val="24"/>
          <w:szCs w:val="24"/>
        </w:rPr>
        <w:t>Образовательная задача</w:t>
      </w:r>
      <w:r w:rsidR="00BC1075" w:rsidRPr="00295118">
        <w:rPr>
          <w:rFonts w:ascii="Times New Roman" w:hAnsi="Times New Roman" w:cs="Times New Roman"/>
          <w:sz w:val="24"/>
          <w:szCs w:val="24"/>
        </w:rPr>
        <w:t xml:space="preserve"> 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>состоит в организации условий,</w:t>
      </w:r>
      <w:r w:rsidR="00725D60">
        <w:rPr>
          <w:rFonts w:ascii="Times New Roman" w:eastAsia="Times New Roman" w:hAnsi="Times New Roman" w:cs="Times New Roman"/>
          <w:sz w:val="24"/>
          <w:szCs w:val="24"/>
        </w:rPr>
        <w:t xml:space="preserve"> провоцирующих детское действие.</w:t>
      </w:r>
    </w:p>
    <w:p w:rsidR="00725D60" w:rsidRDefault="00DB14C5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Создать</w:t>
      </w:r>
      <w:r w:rsidR="00BC1075" w:rsidRPr="00295118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проблемную ситуацию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-это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подвести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 учащи</w:t>
      </w:r>
      <w:r>
        <w:rPr>
          <w:rFonts w:ascii="Times New Roman" w:eastAsia="Times New Roman" w:hAnsi="Times New Roman" w:cs="Times New Roman"/>
          <w:sz w:val="24"/>
          <w:szCs w:val="24"/>
        </w:rPr>
        <w:t>хся к противоречию и пре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ложить 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</w:rPr>
        <w:t>амостоятельно</w:t>
      </w:r>
      <w:r w:rsidR="00BC1075" w:rsidRPr="00295118">
        <w:rPr>
          <w:rFonts w:ascii="Times New Roman" w:eastAsia="Times New Roman" w:hAnsi="Times New Roman" w:cs="Times New Roman"/>
          <w:sz w:val="24"/>
          <w:szCs w:val="24"/>
        </w:rPr>
        <w:t xml:space="preserve"> найти способ его разрешения</w:t>
      </w:r>
      <w:r w:rsidR="005F77FA" w:rsidRPr="002951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77FA" w:rsidRPr="00295118">
        <w:rPr>
          <w:rFonts w:ascii="Times New Roman" w:eastAsia="Times New Roman" w:hAnsi="Times New Roman" w:cs="Times New Roman"/>
          <w:bCs/>
          <w:i/>
          <w:sz w:val="24"/>
          <w:szCs w:val="24"/>
        </w:rPr>
        <w:t>Один из приём</w:t>
      </w:r>
      <w:r w:rsidR="00F45C08" w:rsidRPr="00295118">
        <w:rPr>
          <w:rFonts w:ascii="Times New Roman" w:eastAsia="Times New Roman" w:hAnsi="Times New Roman" w:cs="Times New Roman"/>
          <w:bCs/>
          <w:i/>
          <w:sz w:val="24"/>
          <w:szCs w:val="24"/>
        </w:rPr>
        <w:t>ов проблемного об</w:t>
      </w:r>
      <w:r w:rsidR="00F45C08" w:rsidRPr="00295118">
        <w:rPr>
          <w:rFonts w:ascii="Times New Roman" w:eastAsia="Times New Roman" w:hAnsi="Times New Roman" w:cs="Times New Roman"/>
          <w:bCs/>
          <w:i/>
          <w:sz w:val="24"/>
          <w:szCs w:val="24"/>
        </w:rPr>
        <w:t>у</w:t>
      </w:r>
      <w:r w:rsidR="00F45C08" w:rsidRPr="00295118">
        <w:rPr>
          <w:rFonts w:ascii="Times New Roman" w:eastAsia="Times New Roman" w:hAnsi="Times New Roman" w:cs="Times New Roman"/>
          <w:bCs/>
          <w:i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проблемное изложение материала. 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Проблемное обучение позволяет учителю включать в урок разнообразные формы, такие как фронтальная беседа, работа учащихся в группах, работа в парах, самостоятельная работа. </w:t>
      </w:r>
      <w:r w:rsidR="005F77FA" w:rsidRPr="00295118">
        <w:rPr>
          <w:rFonts w:ascii="Times New Roman" w:eastAsia="Times New Roman" w:hAnsi="Times New Roman" w:cs="Times New Roman"/>
          <w:i/>
          <w:sz w:val="24"/>
          <w:szCs w:val="24"/>
        </w:rPr>
        <w:t>Рекомендуется ф</w:t>
      </w:r>
      <w:r w:rsidR="001B34C7" w:rsidRPr="00295118">
        <w:rPr>
          <w:rFonts w:ascii="Times New Roman" w:eastAsia="Times New Roman" w:hAnsi="Times New Roman" w:cs="Times New Roman"/>
          <w:i/>
          <w:sz w:val="24"/>
          <w:szCs w:val="24"/>
        </w:rPr>
        <w:t>ормулирование темы урока в виде вопроса.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Только в процессе деятельности активизируется мозг, память, пр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обретается и накапливаетс</w:t>
      </w:r>
      <w:r w:rsidR="00DC6081">
        <w:rPr>
          <w:rFonts w:ascii="Times New Roman" w:eastAsia="Times New Roman" w:hAnsi="Times New Roman" w:cs="Times New Roman"/>
          <w:sz w:val="24"/>
          <w:szCs w:val="24"/>
        </w:rPr>
        <w:t>я опыт, идёт социализация уча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щегося.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br/>
      </w:r>
      <w:r w:rsidR="00725D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DC608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деи</w:t>
      </w:r>
      <w:r w:rsidR="00DC6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6081" w:rsidRPr="00DC6081">
        <w:rPr>
          <w:rFonts w:ascii="Times New Roman" w:eastAsia="Times New Roman" w:hAnsi="Times New Roman" w:cs="Times New Roman"/>
          <w:b/>
          <w:sz w:val="24"/>
          <w:szCs w:val="24"/>
        </w:rPr>
        <w:t>педагогики сотрудничества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 составили основу "Концепции федеральных государственных стандартов общего образовании". </w:t>
      </w:r>
      <w:r w:rsidR="00F45C08" w:rsidRPr="001E52F9">
        <w:rPr>
          <w:rFonts w:ascii="Times New Roman" w:eastAsia="Times New Roman" w:hAnsi="Times New Roman" w:cs="Times New Roman"/>
          <w:sz w:val="24"/>
          <w:szCs w:val="24"/>
        </w:rPr>
        <w:t>В концепции сотрудничества ученик представлен как субъект своей учебной деятельности. Поэтому оба субъекта одного пр</w:t>
      </w:r>
      <w:r w:rsidR="00F45C08" w:rsidRPr="001E52F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5C08" w:rsidRPr="001E52F9">
        <w:rPr>
          <w:rFonts w:ascii="Times New Roman" w:eastAsia="Times New Roman" w:hAnsi="Times New Roman" w:cs="Times New Roman"/>
          <w:sz w:val="24"/>
          <w:szCs w:val="24"/>
        </w:rPr>
        <w:t>цесса должны действовать вместе; ни один из них не должен стоять над другим</w:t>
      </w:r>
      <w:r w:rsidR="00613C0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2460A" w:rsidRPr="002951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Основа </w:t>
      </w:r>
      <w:r w:rsidR="0062460A" w:rsidRPr="001E52F9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уровневой д</w:t>
      </w:r>
      <w:r w:rsidR="00F45C08" w:rsidRPr="001E52F9">
        <w:rPr>
          <w:rFonts w:ascii="Times New Roman" w:eastAsia="Times New Roman" w:hAnsi="Times New Roman" w:cs="Times New Roman"/>
          <w:b/>
          <w:bCs/>
          <w:sz w:val="24"/>
          <w:szCs w:val="24"/>
        </w:rPr>
        <w:t>ифференци</w:t>
      </w:r>
      <w:r w:rsidR="0062460A" w:rsidRPr="001E52F9">
        <w:rPr>
          <w:rFonts w:ascii="Times New Roman" w:eastAsia="Times New Roman" w:hAnsi="Times New Roman" w:cs="Times New Roman"/>
          <w:b/>
          <w:bCs/>
          <w:sz w:val="24"/>
          <w:szCs w:val="24"/>
        </w:rPr>
        <w:t>ации</w:t>
      </w:r>
      <w:r w:rsidR="00F45C08" w:rsidRPr="001E52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индивидуальн</w:t>
      </w:r>
      <w:r w:rsidR="0062460A" w:rsidRPr="001E52F9"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r w:rsidR="00F45C08" w:rsidRPr="001E52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подход</w:t>
      </w:r>
      <w:r w:rsidR="0062460A" w:rsidRPr="001E52F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E52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дифференциация требов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ний к уровню освоения, явное выделение базового и повышенных уровней.</w:t>
      </w:r>
      <w:r w:rsidR="000D4ABF" w:rsidRPr="00295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Основные принципы: открытость системы требований, предъявление образцов деятельности, «но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ж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ницы» между базовым и повышенными уровнями требований, посильность базового уровня, обязательность его освоения всеми обучающимися, добровольность в о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воении повышенных уровней требований, работа с группами «подвижного» состава, накопител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2460A" w:rsidRPr="00295118">
        <w:rPr>
          <w:rFonts w:ascii="Times New Roman" w:eastAsia="Times New Roman" w:hAnsi="Times New Roman" w:cs="Times New Roman"/>
          <w:sz w:val="24"/>
          <w:szCs w:val="24"/>
        </w:rPr>
        <w:t>ная система оценивания.</w:t>
      </w:r>
      <w:r w:rsidR="000D4ABF" w:rsidRPr="00295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обучения на каждом отдельном уроке строится п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тем связи изучаемого материала с жизнью, повышения активности и сам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стоятельности учащихся, взаимодействия фронтальной, групповой и индивидуальной р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боты в классе, плодотворного сочетания классной и хорошо организованной внеклассной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сё это приводит к существен</w:t>
      </w:r>
      <w:r>
        <w:rPr>
          <w:rFonts w:ascii="Times New Roman" w:eastAsia="Times New Roman" w:hAnsi="Times New Roman" w:cs="Times New Roman"/>
          <w:sz w:val="24"/>
          <w:szCs w:val="24"/>
        </w:rPr>
        <w:t>ному улучшению процесса учения,</w:t>
      </w:r>
      <w:r w:rsidRPr="00DB14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повышению э</w:t>
      </w:r>
      <w:r>
        <w:rPr>
          <w:rFonts w:ascii="Times New Roman" w:eastAsia="Times New Roman" w:hAnsi="Times New Roman" w:cs="Times New Roman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sz w:val="24"/>
          <w:szCs w:val="24"/>
        </w:rPr>
        <w:t>фективности урока.</w:t>
      </w:r>
    </w:p>
    <w:p w:rsidR="00725D60" w:rsidRDefault="00DB14C5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очетание дифференцированного и индивидуального подходов в обучении позв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ляет приблизить методы и организацию урока к способностям и потребностям каждого школьника. Технология дифференцированного обучения способствует кардинальному и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з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менению не только сознания ученика, но и сознания учителя. Дифференцированное об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чение вдохновляет учителя на создание нового образовательного процесса, в котором ученик учится менять, улучшать, совершенствовать условия своей жизни, повышать её качество.</w:t>
      </w:r>
    </w:p>
    <w:p w:rsidR="00725D60" w:rsidRDefault="00F45C08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Компетентно – ориентированное обучение – это метод проектов</w:t>
      </w:r>
      <w:r w:rsidR="000D4ABF" w:rsidRPr="0029511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25D60">
        <w:rPr>
          <w:rFonts w:ascii="Times New Roman" w:eastAsia="Times New Roman" w:hAnsi="Times New Roman" w:cs="Times New Roman"/>
          <w:sz w:val="24"/>
          <w:szCs w:val="24"/>
        </w:rPr>
        <w:t xml:space="preserve"> который </w:t>
      </w:r>
      <w:r w:rsidR="000D4ABF" w:rsidRPr="00295118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0D4ABF" w:rsidRPr="0029511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D4ABF" w:rsidRPr="00295118">
        <w:rPr>
          <w:rFonts w:ascii="Times New Roman" w:eastAsia="Times New Roman" w:hAnsi="Times New Roman" w:cs="Times New Roman"/>
          <w:sz w:val="24"/>
          <w:szCs w:val="24"/>
        </w:rPr>
        <w:t xml:space="preserve">нован на триаде: замысел-реализация-продукт. </w:t>
      </w:r>
      <w:r w:rsidRPr="00295118">
        <w:rPr>
          <w:rFonts w:ascii="Times New Roman" w:eastAsia="Times New Roman" w:hAnsi="Times New Roman" w:cs="Times New Roman"/>
          <w:bCs/>
          <w:sz w:val="24"/>
          <w:szCs w:val="24"/>
        </w:rPr>
        <w:t>Цель проектного обучения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состоит в том, чтобы соз</w:t>
      </w:r>
      <w:r w:rsidR="00DC6081">
        <w:rPr>
          <w:rFonts w:ascii="Times New Roman" w:eastAsia="Times New Roman" w:hAnsi="Times New Roman" w:cs="Times New Roman"/>
          <w:sz w:val="24"/>
          <w:szCs w:val="24"/>
        </w:rPr>
        <w:t>дать условия, при которых уча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щиеся: </w:t>
      </w:r>
    </w:p>
    <w:p w:rsidR="00725D60" w:rsidRDefault="0008729A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охотно и самостоятельно приобретают недостающие знания из различных исто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ч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ников;</w:t>
      </w:r>
    </w:p>
    <w:p w:rsidR="00725D60" w:rsidRDefault="0008729A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учатся пользоваться приобретенными знаниями для решения познавательных и практических задач; </w:t>
      </w:r>
    </w:p>
    <w:p w:rsidR="00725D60" w:rsidRDefault="0008729A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развивают у себя исследовательские умения; развивают системное мышление. </w:t>
      </w:r>
    </w:p>
    <w:p w:rsidR="00725D60" w:rsidRDefault="00F45C08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Cs/>
          <w:sz w:val="24"/>
          <w:szCs w:val="24"/>
        </w:rPr>
        <w:t>В основе метода проектов лежит развитие познавательных навыков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5D60" w:rsidRPr="00295118">
        <w:rPr>
          <w:rFonts w:ascii="Times New Roman" w:eastAsia="Times New Roman" w:hAnsi="Times New Roman" w:cs="Times New Roman"/>
          <w:sz w:val="24"/>
          <w:szCs w:val="24"/>
        </w:rPr>
        <w:t xml:space="preserve">критического мышления </w:t>
      </w:r>
      <w:r w:rsidR="00725D60">
        <w:rPr>
          <w:rFonts w:ascii="Times New Roman" w:eastAsia="Times New Roman" w:hAnsi="Times New Roman" w:cs="Times New Roman"/>
          <w:sz w:val="24"/>
          <w:szCs w:val="24"/>
        </w:rPr>
        <w:t xml:space="preserve">учащихся, 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умение самостоятельно конструировать свои знания, ориентир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ваться в информационном пространстве.</w:t>
      </w:r>
      <w:r w:rsidR="000872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25D60" w:rsidRDefault="0008729A" w:rsidP="00725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Перед учителем стоит задача обучать детей таким образом, чтобы они могли быс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ро и легко реагировать на изменяющиеся условия, были способны находить новые пр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блемы и задачи и пути их решения. Достичь хорошего результата в выполнении этой з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lastRenderedPageBreak/>
        <w:t>дачи можно в условиях реализации инновационного подхода в обучении, обеспечивающ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го переход на продуктивно-творческий уровень. Всё это можно достичь при помощи ра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нообразных технологий, включая информационно – коммуникационные.</w:t>
      </w:r>
    </w:p>
    <w:p w:rsidR="000A0974" w:rsidRDefault="00D348C9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</w:t>
      </w:r>
      <w:r w:rsidR="0008729A">
        <w:rPr>
          <w:rFonts w:ascii="Times New Roman" w:eastAsia="Times New Roman" w:hAnsi="Times New Roman" w:cs="Times New Roman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="0008729A" w:rsidRPr="00295118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="0008729A"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 – коммуникационных технологий</w:t>
      </w:r>
      <w:r w:rsidR="0008729A" w:rsidRPr="00295118">
        <w:rPr>
          <w:rFonts w:ascii="Times New Roman" w:eastAsia="Times New Roman" w:hAnsi="Times New Roman" w:cs="Times New Roman"/>
          <w:sz w:val="24"/>
          <w:szCs w:val="24"/>
        </w:rPr>
        <w:t xml:space="preserve"> на ур</w:t>
      </w:r>
      <w:r w:rsidR="0008729A"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8729A" w:rsidRPr="00295118">
        <w:rPr>
          <w:rFonts w:ascii="Times New Roman" w:eastAsia="Times New Roman" w:hAnsi="Times New Roman" w:cs="Times New Roman"/>
          <w:sz w:val="24"/>
          <w:szCs w:val="24"/>
        </w:rPr>
        <w:t>ках</w:t>
      </w:r>
      <w:r w:rsidR="00725D60">
        <w:rPr>
          <w:rFonts w:ascii="Times New Roman" w:eastAsia="Times New Roman" w:hAnsi="Times New Roman" w:cs="Times New Roman"/>
          <w:sz w:val="24"/>
          <w:szCs w:val="24"/>
        </w:rPr>
        <w:t xml:space="preserve"> состоит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одготовк</w:t>
      </w:r>
      <w:r w:rsidR="000A097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детей к овладению современными компьютерными технологи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ми и действиям</w:t>
      </w:r>
      <w:r w:rsidR="000A0974">
        <w:rPr>
          <w:rFonts w:ascii="Times New Roman" w:eastAsia="Times New Roman" w:hAnsi="Times New Roman" w:cs="Times New Roman"/>
          <w:sz w:val="24"/>
          <w:szCs w:val="24"/>
        </w:rPr>
        <w:t xml:space="preserve">и, необходимыми </w:t>
      </w:r>
      <w:r>
        <w:rPr>
          <w:rFonts w:ascii="Times New Roman" w:eastAsia="Times New Roman" w:hAnsi="Times New Roman" w:cs="Times New Roman"/>
          <w:sz w:val="24"/>
          <w:szCs w:val="24"/>
        </w:rPr>
        <w:t>для дальнейшего самообразования.</w:t>
      </w:r>
    </w:p>
    <w:p w:rsidR="000A0974" w:rsidRDefault="0008729A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использования ИКТ таковы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A0974" w:rsidRDefault="0008729A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активизировать познавательную деятельность обучающихся начальных классов; </w:t>
      </w:r>
    </w:p>
    <w:p w:rsidR="000A0974" w:rsidRDefault="0008729A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проводить уроки на высоком эстетическом уровне (музыка, анимация, аудиозап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 xml:space="preserve">си, ресурсы Интернета, электронные учебники); </w:t>
      </w:r>
    </w:p>
    <w:p w:rsidR="000A0974" w:rsidRDefault="0008729A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повысить объем выполняемой работы на уроке; рационально организовать уче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б</w:t>
      </w:r>
      <w:r w:rsidR="00F45C08" w:rsidRPr="00295118">
        <w:rPr>
          <w:rFonts w:ascii="Times New Roman" w:eastAsia="Times New Roman" w:hAnsi="Times New Roman" w:cs="Times New Roman"/>
          <w:sz w:val="24"/>
          <w:szCs w:val="24"/>
        </w:rPr>
        <w:t>ный процесс, повысить эффективность урока.</w:t>
      </w:r>
    </w:p>
    <w:p w:rsidR="000A0974" w:rsidRDefault="00CE0242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Результатом формирования познавательных УУД будет являться умение уч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ника: </w:t>
      </w:r>
    </w:p>
    <w:p w:rsidR="000A0974" w:rsidRDefault="00CE0242" w:rsidP="000A0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 • выделять</w:t>
      </w:r>
      <w:r w:rsidR="000A0974">
        <w:rPr>
          <w:rFonts w:ascii="Times New Roman" w:eastAsia="Times New Roman" w:hAnsi="Times New Roman" w:cs="Times New Roman"/>
          <w:sz w:val="24"/>
          <w:szCs w:val="24"/>
        </w:rPr>
        <w:t xml:space="preserve"> тип задач и способы их решения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осуществлять поиск необходимой информации, которая нужна для решения з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дач;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различать обоснованные и необоснованные суждения;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обосновывать этапы решения учебной задачи;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производить анализ и преобразование информации;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проводить основные мыслительные операции (анализ, синтез, классификации, сравнение, аналогия и т.д.);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устанавливать причинно-следственные связи;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владеть общим приемом решения задач;</w:t>
      </w:r>
    </w:p>
    <w:p w:rsidR="00137E6F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создавать и преобразовывать схемы необходимые для решения задач;</w:t>
      </w:r>
    </w:p>
    <w:p w:rsidR="007205ED" w:rsidRPr="00295118" w:rsidRDefault="00CE0242" w:rsidP="00137E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>• осуществлять выбор наиболее эффективного способа решения задачи исходя из конкретных условий.</w:t>
      </w:r>
    </w:p>
    <w:p w:rsidR="00CE0242" w:rsidRP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Целенаправленное</w:t>
      </w:r>
      <w:r w:rsidR="00137E6F">
        <w:rPr>
          <w:rFonts w:ascii="Times New Roman" w:hAnsi="Times New Roman" w:cs="Times New Roman"/>
          <w:sz w:val="24"/>
          <w:szCs w:val="24"/>
        </w:rPr>
        <w:t xml:space="preserve"> и</w:t>
      </w:r>
      <w:r w:rsidRPr="00295118">
        <w:rPr>
          <w:rFonts w:ascii="Times New Roman" w:hAnsi="Times New Roman" w:cs="Times New Roman"/>
          <w:sz w:val="24"/>
          <w:szCs w:val="24"/>
        </w:rPr>
        <w:t xml:space="preserve"> планомерное формирование именно познавательных УУД я</w:t>
      </w:r>
      <w:r w:rsidRPr="00295118">
        <w:rPr>
          <w:rFonts w:ascii="Times New Roman" w:hAnsi="Times New Roman" w:cs="Times New Roman"/>
          <w:sz w:val="24"/>
          <w:szCs w:val="24"/>
        </w:rPr>
        <w:t>в</w:t>
      </w:r>
      <w:r w:rsidRPr="00295118">
        <w:rPr>
          <w:rFonts w:ascii="Times New Roman" w:hAnsi="Times New Roman" w:cs="Times New Roman"/>
          <w:sz w:val="24"/>
          <w:szCs w:val="24"/>
        </w:rPr>
        <w:t xml:space="preserve">ляется ключевым условием повышения эффективности образовательного процесса. </w:t>
      </w:r>
      <w:r w:rsidR="00137E6F">
        <w:rPr>
          <w:rFonts w:ascii="Times New Roman" w:hAnsi="Times New Roman" w:cs="Times New Roman"/>
          <w:sz w:val="24"/>
          <w:szCs w:val="24"/>
        </w:rPr>
        <w:t>Оно</w:t>
      </w:r>
      <w:r w:rsidRPr="00295118">
        <w:rPr>
          <w:rFonts w:ascii="Times New Roman" w:hAnsi="Times New Roman" w:cs="Times New Roman"/>
          <w:sz w:val="24"/>
          <w:szCs w:val="24"/>
        </w:rPr>
        <w:t xml:space="preserve"> во многом зависит от того, как устроена система оценки: насколько точную обратную связь она обеспечивает; насколько она информативна для управления системой образов</w:t>
      </w:r>
      <w:r w:rsidRPr="00295118">
        <w:rPr>
          <w:rFonts w:ascii="Times New Roman" w:hAnsi="Times New Roman" w:cs="Times New Roman"/>
          <w:sz w:val="24"/>
          <w:szCs w:val="24"/>
        </w:rPr>
        <w:t>а</w:t>
      </w:r>
      <w:r w:rsidRPr="00295118">
        <w:rPr>
          <w:rFonts w:ascii="Times New Roman" w:hAnsi="Times New Roman" w:cs="Times New Roman"/>
          <w:sz w:val="24"/>
          <w:szCs w:val="24"/>
        </w:rPr>
        <w:t xml:space="preserve">ния. Поэтому одно из требований ФГОС – проведение мониторинга. </w:t>
      </w:r>
      <w:r w:rsidR="00CE0242" w:rsidRPr="00295118">
        <w:rPr>
          <w:rFonts w:ascii="Times New Roman" w:hAnsi="Times New Roman" w:cs="Times New Roman"/>
          <w:sz w:val="24"/>
          <w:szCs w:val="24"/>
        </w:rPr>
        <w:t>Он позволяет фикс</w:t>
      </w:r>
      <w:r w:rsidR="00CE0242" w:rsidRPr="00295118">
        <w:rPr>
          <w:rFonts w:ascii="Times New Roman" w:hAnsi="Times New Roman" w:cs="Times New Roman"/>
          <w:sz w:val="24"/>
          <w:szCs w:val="24"/>
        </w:rPr>
        <w:t>и</w:t>
      </w:r>
      <w:r w:rsidR="00CE0242" w:rsidRPr="00295118">
        <w:rPr>
          <w:rFonts w:ascii="Times New Roman" w:hAnsi="Times New Roman" w:cs="Times New Roman"/>
          <w:sz w:val="24"/>
          <w:szCs w:val="24"/>
        </w:rPr>
        <w:t>ровать актуальное состояние уровня развития учащихся</w:t>
      </w:r>
      <w:r w:rsidR="00966538">
        <w:rPr>
          <w:rFonts w:ascii="Times New Roman" w:hAnsi="Times New Roman" w:cs="Times New Roman"/>
          <w:sz w:val="24"/>
          <w:szCs w:val="24"/>
        </w:rPr>
        <w:t xml:space="preserve">, на основе которого </w:t>
      </w:r>
      <w:r w:rsidR="00CE0242" w:rsidRPr="00295118">
        <w:rPr>
          <w:rFonts w:ascii="Times New Roman" w:hAnsi="Times New Roman" w:cs="Times New Roman"/>
          <w:sz w:val="24"/>
          <w:szCs w:val="24"/>
        </w:rPr>
        <w:t>составл</w:t>
      </w:r>
      <w:r w:rsidR="00966538">
        <w:rPr>
          <w:rFonts w:ascii="Times New Roman" w:hAnsi="Times New Roman" w:cs="Times New Roman"/>
          <w:sz w:val="24"/>
          <w:szCs w:val="24"/>
        </w:rPr>
        <w:t>ять</w:t>
      </w:r>
      <w:r w:rsidR="00CE0242" w:rsidRPr="00295118">
        <w:rPr>
          <w:rFonts w:ascii="Times New Roman" w:hAnsi="Times New Roman" w:cs="Times New Roman"/>
          <w:sz w:val="24"/>
          <w:szCs w:val="24"/>
        </w:rPr>
        <w:t xml:space="preserve"> прогноз </w:t>
      </w:r>
      <w:r w:rsidR="00966538">
        <w:rPr>
          <w:rFonts w:ascii="Times New Roman" w:hAnsi="Times New Roman" w:cs="Times New Roman"/>
          <w:sz w:val="24"/>
          <w:szCs w:val="24"/>
        </w:rPr>
        <w:t>их</w:t>
      </w:r>
      <w:r w:rsidR="00CE0242" w:rsidRPr="00295118">
        <w:rPr>
          <w:rFonts w:ascii="Times New Roman" w:hAnsi="Times New Roman" w:cs="Times New Roman"/>
          <w:sz w:val="24"/>
          <w:szCs w:val="24"/>
        </w:rPr>
        <w:t xml:space="preserve"> дальнейшего развития</w:t>
      </w:r>
      <w:r w:rsidR="00966538">
        <w:rPr>
          <w:rFonts w:ascii="Times New Roman" w:hAnsi="Times New Roman" w:cs="Times New Roman"/>
          <w:sz w:val="24"/>
          <w:szCs w:val="24"/>
        </w:rPr>
        <w:t>. Мониторинг</w:t>
      </w:r>
      <w:r w:rsidR="00CE0242" w:rsidRPr="00295118">
        <w:rPr>
          <w:rFonts w:ascii="Times New Roman" w:hAnsi="Times New Roman" w:cs="Times New Roman"/>
          <w:sz w:val="24"/>
          <w:szCs w:val="24"/>
        </w:rPr>
        <w:t xml:space="preserve"> обеспечивает функцию управления пр</w:t>
      </w:r>
      <w:r w:rsidR="00CE0242" w:rsidRPr="00295118">
        <w:rPr>
          <w:rFonts w:ascii="Times New Roman" w:hAnsi="Times New Roman" w:cs="Times New Roman"/>
          <w:sz w:val="24"/>
          <w:szCs w:val="24"/>
        </w:rPr>
        <w:t>о</w:t>
      </w:r>
      <w:r w:rsidR="00CE0242" w:rsidRPr="00295118">
        <w:rPr>
          <w:rFonts w:ascii="Times New Roman" w:hAnsi="Times New Roman" w:cs="Times New Roman"/>
          <w:sz w:val="24"/>
          <w:szCs w:val="24"/>
        </w:rPr>
        <w:t>цессом обучения. Важно отметить, что образовательный мониторинг является комплек</w:t>
      </w:r>
      <w:r w:rsidR="00CE0242" w:rsidRPr="00295118">
        <w:rPr>
          <w:rFonts w:ascii="Times New Roman" w:hAnsi="Times New Roman" w:cs="Times New Roman"/>
          <w:sz w:val="24"/>
          <w:szCs w:val="24"/>
        </w:rPr>
        <w:t>с</w:t>
      </w:r>
      <w:r w:rsidR="00CE0242" w:rsidRPr="00295118">
        <w:rPr>
          <w:rFonts w:ascii="Times New Roman" w:hAnsi="Times New Roman" w:cs="Times New Roman"/>
          <w:sz w:val="24"/>
          <w:szCs w:val="24"/>
        </w:rPr>
        <w:t>ной технологией, объединяющей в себе ряд последовательных действий. Выделяются следующие критерии оценки сформированности универсальных учебных действий:</w:t>
      </w:r>
      <w:r w:rsidR="00CE0242" w:rsidRPr="00295118">
        <w:rPr>
          <w:rFonts w:ascii="Times New Roman" w:eastAsia="+mn-ea" w:hAnsi="Times New Roman" w:cs="Times New Roman"/>
          <w:b/>
          <w:bCs/>
          <w:kern w:val="24"/>
          <w:sz w:val="24"/>
          <w:szCs w:val="24"/>
        </w:rPr>
        <w:t xml:space="preserve"> </w:t>
      </w:r>
    </w:p>
    <w:p w:rsidR="00AC0297" w:rsidRPr="00295118" w:rsidRDefault="001B34C7" w:rsidP="00966538">
      <w:pPr>
        <w:pStyle w:val="a5"/>
        <w:numPr>
          <w:ilvl w:val="0"/>
          <w:numId w:val="4"/>
        </w:numPr>
        <w:tabs>
          <w:tab w:val="clear" w:pos="720"/>
          <w:tab w:val="num" w:pos="851"/>
        </w:tabs>
        <w:spacing w:after="0"/>
        <w:ind w:hanging="11"/>
        <w:jc w:val="both"/>
        <w:rPr>
          <w:rFonts w:ascii="Times New Roman" w:eastAsiaTheme="minorEastAsia" w:hAnsi="Times New Roman"/>
          <w:sz w:val="24"/>
          <w:szCs w:val="24"/>
        </w:rPr>
      </w:pPr>
      <w:r w:rsidRPr="00295118">
        <w:rPr>
          <w:rFonts w:ascii="Times New Roman" w:eastAsiaTheme="minorEastAsia" w:hAnsi="Times New Roman"/>
          <w:bCs/>
          <w:sz w:val="24"/>
          <w:szCs w:val="24"/>
        </w:rPr>
        <w:t>соответствие возрастным психологическим нормативным требованиям;</w:t>
      </w:r>
    </w:p>
    <w:p w:rsidR="00AC0297" w:rsidRPr="00DC6081" w:rsidRDefault="001B34C7" w:rsidP="00DC6081">
      <w:pPr>
        <w:numPr>
          <w:ilvl w:val="0"/>
          <w:numId w:val="4"/>
        </w:numPr>
        <w:tabs>
          <w:tab w:val="clear" w:pos="720"/>
          <w:tab w:val="num" w:pos="851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bCs/>
          <w:sz w:val="24"/>
          <w:szCs w:val="24"/>
        </w:rPr>
        <w:t xml:space="preserve">сформированность учебной деятельности у учащихся </w:t>
      </w:r>
      <w:r w:rsidRPr="00DC6081">
        <w:rPr>
          <w:rFonts w:ascii="Times New Roman" w:hAnsi="Times New Roman" w:cs="Times New Roman"/>
          <w:bCs/>
          <w:sz w:val="24"/>
          <w:szCs w:val="24"/>
        </w:rPr>
        <w:t>(уровень развития мет</w:t>
      </w:r>
      <w:r w:rsidRPr="00DC6081">
        <w:rPr>
          <w:rFonts w:ascii="Times New Roman" w:hAnsi="Times New Roman" w:cs="Times New Roman"/>
          <w:bCs/>
          <w:sz w:val="24"/>
          <w:szCs w:val="24"/>
        </w:rPr>
        <w:t>а</w:t>
      </w:r>
      <w:r w:rsidRPr="00DC6081">
        <w:rPr>
          <w:rFonts w:ascii="Times New Roman" w:hAnsi="Times New Roman" w:cs="Times New Roman"/>
          <w:bCs/>
          <w:sz w:val="24"/>
          <w:szCs w:val="24"/>
        </w:rPr>
        <w:t>предметных действий, выполняющих функцию управл</w:t>
      </w:r>
      <w:r w:rsidR="00966538" w:rsidRPr="00DC6081">
        <w:rPr>
          <w:rFonts w:ascii="Times New Roman" w:hAnsi="Times New Roman" w:cs="Times New Roman"/>
          <w:bCs/>
          <w:sz w:val="24"/>
          <w:szCs w:val="24"/>
        </w:rPr>
        <w:t>е</w:t>
      </w:r>
      <w:r w:rsidRPr="00DC6081">
        <w:rPr>
          <w:rFonts w:ascii="Times New Roman" w:hAnsi="Times New Roman" w:cs="Times New Roman"/>
          <w:bCs/>
          <w:sz w:val="24"/>
          <w:szCs w:val="24"/>
        </w:rPr>
        <w:t>ния познавательной де</w:t>
      </w:r>
      <w:r w:rsidRPr="00DC6081">
        <w:rPr>
          <w:rFonts w:ascii="Times New Roman" w:hAnsi="Times New Roman" w:cs="Times New Roman"/>
          <w:bCs/>
          <w:sz w:val="24"/>
          <w:szCs w:val="24"/>
        </w:rPr>
        <w:t>я</w:t>
      </w:r>
      <w:r w:rsidRPr="00DC6081">
        <w:rPr>
          <w:rFonts w:ascii="Times New Roman" w:hAnsi="Times New Roman" w:cs="Times New Roman"/>
          <w:bCs/>
          <w:sz w:val="24"/>
          <w:szCs w:val="24"/>
        </w:rPr>
        <w:t>тельностью учащихся).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Мониторинг</w:t>
      </w:r>
      <w:r w:rsidR="00D348C9">
        <w:rPr>
          <w:rFonts w:ascii="Times New Roman" w:hAnsi="Times New Roman" w:cs="Times New Roman"/>
          <w:sz w:val="24"/>
          <w:szCs w:val="24"/>
        </w:rPr>
        <w:t xml:space="preserve"> предполагает такие способы диагностики, как</w:t>
      </w:r>
      <w:r w:rsidR="00DE7A03" w:rsidRPr="00295118">
        <w:rPr>
          <w:rFonts w:ascii="Times New Roman" w:hAnsi="Times New Roman" w:cs="Times New Roman"/>
          <w:sz w:val="24"/>
          <w:szCs w:val="24"/>
        </w:rPr>
        <w:t xml:space="preserve"> наблюдение, опрос, контрольные задания</w:t>
      </w:r>
      <w:r w:rsidR="00966538">
        <w:rPr>
          <w:rFonts w:ascii="Times New Roman" w:hAnsi="Times New Roman" w:cs="Times New Roman"/>
          <w:sz w:val="24"/>
          <w:szCs w:val="24"/>
        </w:rPr>
        <w:t xml:space="preserve">. Он выполняет следующие функции: 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• диагностическую (отслеживание уровня развития познавательных УУД как о</w:t>
      </w:r>
      <w:r w:rsidRPr="00295118">
        <w:rPr>
          <w:rFonts w:ascii="Times New Roman" w:hAnsi="Times New Roman" w:cs="Times New Roman"/>
          <w:sz w:val="24"/>
          <w:szCs w:val="24"/>
        </w:rPr>
        <w:t>т</w:t>
      </w:r>
      <w:r w:rsidRPr="00295118">
        <w:rPr>
          <w:rFonts w:ascii="Times New Roman" w:hAnsi="Times New Roman" w:cs="Times New Roman"/>
          <w:sz w:val="24"/>
          <w:szCs w:val="24"/>
        </w:rPr>
        <w:t>дельного учен</w:t>
      </w:r>
      <w:r w:rsidR="00966538">
        <w:rPr>
          <w:rFonts w:ascii="Times New Roman" w:hAnsi="Times New Roman" w:cs="Times New Roman"/>
          <w:sz w:val="24"/>
          <w:szCs w:val="24"/>
        </w:rPr>
        <w:t xml:space="preserve">ика, так и в целом по классу); 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• оценочную (оценка эффективности существующих УМК для развития познав</w:t>
      </w:r>
      <w:r w:rsidRPr="00295118">
        <w:rPr>
          <w:rFonts w:ascii="Times New Roman" w:hAnsi="Times New Roman" w:cs="Times New Roman"/>
          <w:sz w:val="24"/>
          <w:szCs w:val="24"/>
        </w:rPr>
        <w:t>а</w:t>
      </w:r>
      <w:r w:rsidRPr="00295118">
        <w:rPr>
          <w:rFonts w:ascii="Times New Roman" w:hAnsi="Times New Roman" w:cs="Times New Roman"/>
          <w:sz w:val="24"/>
          <w:szCs w:val="24"/>
        </w:rPr>
        <w:t>тельных УУД учащихся и оценка эффективности педагогической деятельности по реш</w:t>
      </w:r>
      <w:r w:rsidR="00CE0242" w:rsidRPr="00295118">
        <w:rPr>
          <w:rFonts w:ascii="Times New Roman" w:hAnsi="Times New Roman" w:cs="Times New Roman"/>
          <w:sz w:val="24"/>
          <w:szCs w:val="24"/>
        </w:rPr>
        <w:t>е</w:t>
      </w:r>
      <w:r w:rsidR="00CE0242" w:rsidRPr="00295118">
        <w:rPr>
          <w:rFonts w:ascii="Times New Roman" w:hAnsi="Times New Roman" w:cs="Times New Roman"/>
          <w:sz w:val="24"/>
          <w:szCs w:val="24"/>
        </w:rPr>
        <w:t xml:space="preserve">нию задач развития учащихся) и </w:t>
      </w:r>
      <w:r w:rsidRPr="00295118">
        <w:rPr>
          <w:rFonts w:ascii="Times New Roman" w:hAnsi="Times New Roman" w:cs="Times New Roman"/>
          <w:sz w:val="24"/>
          <w:szCs w:val="24"/>
        </w:rPr>
        <w:t xml:space="preserve"> организуется на основе диаг</w:t>
      </w:r>
      <w:r w:rsidR="00966538">
        <w:rPr>
          <w:rFonts w:ascii="Times New Roman" w:hAnsi="Times New Roman" w:cs="Times New Roman"/>
          <w:sz w:val="24"/>
          <w:szCs w:val="24"/>
        </w:rPr>
        <w:t xml:space="preserve">ностических методов по этапам: 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lastRenderedPageBreak/>
        <w:t>1 этап – стартовая диагностика (на входе в 1 класс)</w:t>
      </w:r>
      <w:r w:rsidR="00DE7A03" w:rsidRPr="00295118">
        <w:rPr>
          <w:rFonts w:ascii="Times New Roman" w:hAnsi="Times New Roman" w:cs="Times New Roman"/>
          <w:sz w:val="24"/>
          <w:szCs w:val="24"/>
        </w:rPr>
        <w:t>,</w:t>
      </w:r>
      <w:r w:rsidR="00966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2 этап – входная диагностика (начало учебного года и начало изучения тем)</w:t>
      </w:r>
      <w:r w:rsidR="00DE7A03" w:rsidRPr="00295118">
        <w:rPr>
          <w:rFonts w:ascii="Times New Roman" w:hAnsi="Times New Roman" w:cs="Times New Roman"/>
          <w:sz w:val="24"/>
          <w:szCs w:val="24"/>
        </w:rPr>
        <w:t>,</w:t>
      </w:r>
      <w:r w:rsidR="00966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3 этап – текущая диагностика (в ходе изучения программного материала)</w:t>
      </w:r>
      <w:r w:rsidR="00DE7A03" w:rsidRPr="00295118">
        <w:rPr>
          <w:rFonts w:ascii="Times New Roman" w:hAnsi="Times New Roman" w:cs="Times New Roman"/>
          <w:sz w:val="24"/>
          <w:szCs w:val="24"/>
        </w:rPr>
        <w:t>,</w:t>
      </w:r>
      <w:r w:rsidRPr="0029511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6653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 xml:space="preserve">4 этап - промежуточная диагностика </w:t>
      </w:r>
      <w:r w:rsidR="00DC6081">
        <w:rPr>
          <w:rFonts w:ascii="Times New Roman" w:hAnsi="Times New Roman" w:cs="Times New Roman"/>
          <w:sz w:val="24"/>
          <w:szCs w:val="24"/>
        </w:rPr>
        <w:t>(в конце каждого года обучения)</w:t>
      </w:r>
      <w:r w:rsidR="00DE7A03" w:rsidRPr="00295118">
        <w:rPr>
          <w:rFonts w:ascii="Times New Roman" w:hAnsi="Times New Roman" w:cs="Times New Roman"/>
          <w:sz w:val="24"/>
          <w:szCs w:val="24"/>
        </w:rPr>
        <w:t>,</w:t>
      </w:r>
    </w:p>
    <w:p w:rsidR="0096653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5 этап - итоговая диагностика (в конце 4 класса)</w:t>
      </w:r>
      <w:r w:rsidR="00DE7A03" w:rsidRPr="00295118">
        <w:rPr>
          <w:rFonts w:ascii="Times New Roman" w:hAnsi="Times New Roman" w:cs="Times New Roman"/>
          <w:sz w:val="24"/>
          <w:szCs w:val="24"/>
        </w:rPr>
        <w:t>.</w:t>
      </w:r>
      <w:r w:rsidR="009665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A03" w:rsidRPr="00295118" w:rsidRDefault="000058FE" w:rsidP="009665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hAnsi="Times New Roman" w:cs="Times New Roman"/>
          <w:sz w:val="24"/>
          <w:szCs w:val="24"/>
        </w:rPr>
        <w:t>Для мониторинга представляется очень важным вопрос о периодичности провед</w:t>
      </w:r>
      <w:r w:rsidRPr="00295118">
        <w:rPr>
          <w:rFonts w:ascii="Times New Roman" w:hAnsi="Times New Roman" w:cs="Times New Roman"/>
          <w:sz w:val="24"/>
          <w:szCs w:val="24"/>
        </w:rPr>
        <w:t>е</w:t>
      </w:r>
      <w:r w:rsidRPr="00295118">
        <w:rPr>
          <w:rFonts w:ascii="Times New Roman" w:hAnsi="Times New Roman" w:cs="Times New Roman"/>
          <w:sz w:val="24"/>
          <w:szCs w:val="24"/>
        </w:rPr>
        <w:t>ния измерений</w:t>
      </w:r>
      <w:r w:rsidR="00362255" w:rsidRPr="002951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6538" w:rsidRDefault="00966538" w:rsidP="009665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FE" w:rsidRPr="00295118">
        <w:rPr>
          <w:rFonts w:ascii="Times New Roman" w:hAnsi="Times New Roman" w:cs="Times New Roman"/>
          <w:sz w:val="24"/>
          <w:szCs w:val="24"/>
        </w:rPr>
        <w:t>Мониторинг сформированности познавательных универсальных учебных действий у учащихся осуществляется на основе метода наблюдения. Практика психолого-педагогических исследований (Оценка уровня сформированности учебной деятельности. / Г.В. Репкина, Е.В. Заика. – Томск: «Пеленг», 1993) показывает, что наблюдение является наиболее приемлемым методом диагностики, так как позволяет дать целостное предста</w:t>
      </w:r>
      <w:r w:rsidR="000058FE" w:rsidRPr="00295118">
        <w:rPr>
          <w:rFonts w:ascii="Times New Roman" w:hAnsi="Times New Roman" w:cs="Times New Roman"/>
          <w:sz w:val="24"/>
          <w:szCs w:val="24"/>
        </w:rPr>
        <w:t>в</w:t>
      </w:r>
      <w:r w:rsidR="000058FE" w:rsidRPr="00295118">
        <w:rPr>
          <w:rFonts w:ascii="Times New Roman" w:hAnsi="Times New Roman" w:cs="Times New Roman"/>
          <w:sz w:val="24"/>
          <w:szCs w:val="24"/>
        </w:rPr>
        <w:t>ление о формирующейся учебной деятельности школьников. Данная методика проведения мониторинга основыва</w:t>
      </w:r>
      <w:r w:rsidR="00DE7A03" w:rsidRPr="00295118">
        <w:rPr>
          <w:rFonts w:ascii="Times New Roman" w:hAnsi="Times New Roman" w:cs="Times New Roman"/>
          <w:sz w:val="24"/>
          <w:szCs w:val="24"/>
        </w:rPr>
        <w:t xml:space="preserve">ется на подходах к оценке уровней </w:t>
      </w:r>
      <w:r w:rsidR="000058FE" w:rsidRPr="00295118">
        <w:rPr>
          <w:rFonts w:ascii="Times New Roman" w:hAnsi="Times New Roman" w:cs="Times New Roman"/>
          <w:sz w:val="24"/>
          <w:szCs w:val="24"/>
        </w:rPr>
        <w:t>сформи</w:t>
      </w:r>
      <w:r w:rsidR="00DE7A03" w:rsidRPr="00295118">
        <w:rPr>
          <w:rFonts w:ascii="Times New Roman" w:hAnsi="Times New Roman" w:cs="Times New Roman"/>
          <w:sz w:val="24"/>
          <w:szCs w:val="24"/>
        </w:rPr>
        <w:t>рованности учебной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A03" w:rsidRPr="00295118">
        <w:rPr>
          <w:rFonts w:ascii="Times New Roman" w:hAnsi="Times New Roman" w:cs="Times New Roman"/>
          <w:sz w:val="24"/>
          <w:szCs w:val="24"/>
        </w:rPr>
        <w:t>-</w:t>
      </w:r>
      <w:r w:rsidR="000058FE" w:rsidRPr="00295118">
        <w:rPr>
          <w:rFonts w:ascii="Times New Roman" w:hAnsi="Times New Roman" w:cs="Times New Roman"/>
          <w:sz w:val="24"/>
          <w:szCs w:val="24"/>
        </w:rPr>
        <w:t xml:space="preserve"> </w:t>
      </w:r>
      <w:r w:rsidR="00DE7A03" w:rsidRPr="00295118">
        <w:rPr>
          <w:rFonts w:ascii="Times New Roman" w:hAnsi="Times New Roman" w:cs="Times New Roman"/>
          <w:sz w:val="24"/>
          <w:szCs w:val="24"/>
        </w:rPr>
        <w:t xml:space="preserve">низкий, средний, высокий, </w:t>
      </w:r>
      <w:r w:rsidR="000058FE" w:rsidRPr="00295118">
        <w:rPr>
          <w:rFonts w:ascii="Times New Roman" w:hAnsi="Times New Roman" w:cs="Times New Roman"/>
          <w:sz w:val="24"/>
          <w:szCs w:val="24"/>
        </w:rPr>
        <w:t>обобщенных в работе А.Г. Асмолова (Как пр</w:t>
      </w:r>
      <w:r w:rsidR="000058FE" w:rsidRPr="00295118">
        <w:rPr>
          <w:rFonts w:ascii="Times New Roman" w:hAnsi="Times New Roman" w:cs="Times New Roman"/>
          <w:sz w:val="24"/>
          <w:szCs w:val="24"/>
        </w:rPr>
        <w:t>о</w:t>
      </w:r>
      <w:r w:rsidR="000058FE" w:rsidRPr="00295118">
        <w:rPr>
          <w:rFonts w:ascii="Times New Roman" w:hAnsi="Times New Roman" w:cs="Times New Roman"/>
          <w:sz w:val="24"/>
          <w:szCs w:val="24"/>
        </w:rPr>
        <w:t>ектировать универсальные учебные действия в начальной школе / Учебное пособие / А. Г. Асмолов, М.: Просвещение, 2008).</w:t>
      </w:r>
      <w:r w:rsidR="00362255" w:rsidRPr="00295118">
        <w:rPr>
          <w:rFonts w:ascii="Times New Roman" w:hAnsi="Times New Roman" w:cs="Times New Roman"/>
          <w:sz w:val="24"/>
          <w:szCs w:val="24"/>
        </w:rPr>
        <w:t xml:space="preserve"> </w:t>
      </w:r>
      <w:r w:rsidR="00DE7A03" w:rsidRPr="00295118">
        <w:rPr>
          <w:rFonts w:ascii="Times New Roman" w:hAnsi="Times New Roman" w:cs="Times New Roman"/>
          <w:sz w:val="24"/>
          <w:szCs w:val="24"/>
        </w:rPr>
        <w:t xml:space="preserve">   </w:t>
      </w:r>
      <w:r w:rsidR="000058FE" w:rsidRPr="00295118">
        <w:rPr>
          <w:rFonts w:ascii="Times New Roman" w:hAnsi="Times New Roman" w:cs="Times New Roman"/>
          <w:sz w:val="24"/>
          <w:szCs w:val="24"/>
        </w:rPr>
        <w:t>Психолог может оказать поддержку в прояснении способов, стратегий формирования, в разработке карт отслеживания, в подборе педагог</w:t>
      </w:r>
      <w:r w:rsidR="000058FE" w:rsidRPr="00295118">
        <w:rPr>
          <w:rFonts w:ascii="Times New Roman" w:hAnsi="Times New Roman" w:cs="Times New Roman"/>
          <w:sz w:val="24"/>
          <w:szCs w:val="24"/>
        </w:rPr>
        <w:t>и</w:t>
      </w:r>
      <w:r w:rsidR="000058FE" w:rsidRPr="00295118">
        <w:rPr>
          <w:rFonts w:ascii="Times New Roman" w:hAnsi="Times New Roman" w:cs="Times New Roman"/>
          <w:sz w:val="24"/>
          <w:szCs w:val="24"/>
        </w:rPr>
        <w:t>ческих техник, заданий из предметных курсов, которые бы способствовали формиров</w:t>
      </w:r>
      <w:r w:rsidR="000058FE" w:rsidRPr="00295118">
        <w:rPr>
          <w:rFonts w:ascii="Times New Roman" w:hAnsi="Times New Roman" w:cs="Times New Roman"/>
          <w:sz w:val="24"/>
          <w:szCs w:val="24"/>
        </w:rPr>
        <w:t>а</w:t>
      </w:r>
      <w:r w:rsidR="000058FE" w:rsidRPr="00295118">
        <w:rPr>
          <w:rFonts w:ascii="Times New Roman" w:hAnsi="Times New Roman" w:cs="Times New Roman"/>
          <w:sz w:val="24"/>
          <w:szCs w:val="24"/>
        </w:rPr>
        <w:t xml:space="preserve">нию </w:t>
      </w:r>
      <w:r w:rsidR="00362255" w:rsidRPr="00295118">
        <w:rPr>
          <w:rFonts w:ascii="Times New Roman" w:hAnsi="Times New Roman" w:cs="Times New Roman"/>
          <w:sz w:val="24"/>
          <w:szCs w:val="24"/>
        </w:rPr>
        <w:t xml:space="preserve">познавательных </w:t>
      </w:r>
      <w:r w:rsidR="00DE7A03" w:rsidRPr="00295118">
        <w:rPr>
          <w:rFonts w:ascii="Times New Roman" w:hAnsi="Times New Roman" w:cs="Times New Roman"/>
          <w:sz w:val="24"/>
          <w:szCs w:val="24"/>
        </w:rPr>
        <w:t>УУД, дать свои рекомендации.</w:t>
      </w:r>
      <w:r w:rsidR="00BD0A7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66538" w:rsidRDefault="00933A3C" w:rsidP="009665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Вот так выглядит портрет выпускника начальной школы: он,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любознательный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, а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тивно и заинтересованно познающий мир;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владеющий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основами умения учиться, спосо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ный  к организации собственной деятельности;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любящий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свой народ, свой край и свою Родину;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уважающий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и принимающий ценности семьи и общества;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готовый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самосто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тельно действовать и отвечать за свои поступки перед семьей и обществом;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доброжел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тельный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, умеющий слушать и слышать собеседника, обосновывать  свою позицию, в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сказывать свое мнение; </w:t>
      </w:r>
      <w:r w:rsidRPr="00295118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выполняющий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 xml:space="preserve"> правила здорового и безопасного для себя и 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966538">
        <w:rPr>
          <w:rFonts w:ascii="Times New Roman" w:eastAsia="Times New Roman" w:hAnsi="Times New Roman" w:cs="Times New Roman"/>
          <w:sz w:val="24"/>
          <w:szCs w:val="24"/>
        </w:rPr>
        <w:t xml:space="preserve">ружающих образа жизни.  </w:t>
      </w:r>
    </w:p>
    <w:p w:rsidR="00933A3C" w:rsidRPr="00D348C9" w:rsidRDefault="00933A3C" w:rsidP="009665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118">
        <w:rPr>
          <w:rFonts w:ascii="Times New Roman" w:eastAsia="Times New Roman" w:hAnsi="Times New Roman" w:cs="Times New Roman"/>
          <w:bCs/>
          <w:sz w:val="24"/>
          <w:szCs w:val="24"/>
        </w:rPr>
        <w:t>В сфере познавательных универсальных учебных действий выпускник научится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:- воспринимать и анализировать сообщения и важнейшие их компоненты — тексты,  и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пользовать знаково-символические средства, в том числе овладеют действием моделир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вания, а также широким спектром логических действий и операций, включая общие при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295118">
        <w:rPr>
          <w:rFonts w:ascii="Times New Roman" w:eastAsia="Times New Roman" w:hAnsi="Times New Roman" w:cs="Times New Roman"/>
          <w:sz w:val="24"/>
          <w:szCs w:val="24"/>
        </w:rPr>
        <w:t>мы решения задач.</w:t>
      </w:r>
    </w:p>
    <w:p w:rsidR="00933A3C" w:rsidRDefault="00966538" w:rsidP="00966538">
      <w:pPr>
        <w:pStyle w:val="a3"/>
        <w:shd w:val="clear" w:color="auto" w:fill="FFFFFF"/>
        <w:tabs>
          <w:tab w:val="left" w:pos="8032"/>
        </w:tabs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933A3C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>Результатом своей работы</w:t>
      </w:r>
      <w:r w:rsidR="007205ED" w:rsidRPr="0029511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видим положительную динамику в формировании познавательных действий, которая  включает у детей действия исследования, поиска и отбора необходимой информации, ее структурирования; моделирования изучаемого содержания, логические действия и операции, способы решения задач.</w:t>
      </w:r>
    </w:p>
    <w:p w:rsidR="00B850E1" w:rsidRDefault="00B850E1" w:rsidP="00966538">
      <w:pPr>
        <w:pStyle w:val="a3"/>
        <w:shd w:val="clear" w:color="auto" w:fill="FFFFFF"/>
        <w:tabs>
          <w:tab w:val="left" w:pos="8032"/>
        </w:tabs>
        <w:spacing w:after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850E1" w:rsidRPr="00A026C7" w:rsidRDefault="00B850E1" w:rsidP="00966538">
      <w:pPr>
        <w:pStyle w:val="a3"/>
        <w:shd w:val="clear" w:color="auto" w:fill="FFFFFF"/>
        <w:tabs>
          <w:tab w:val="left" w:pos="8032"/>
        </w:tabs>
        <w:spacing w:after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A026C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Литература, интернет-ресурсы</w:t>
      </w:r>
    </w:p>
    <w:p w:rsidR="0015063D" w:rsidRPr="00295118" w:rsidRDefault="0015063D" w:rsidP="00975C6B">
      <w:pPr>
        <w:spacing w:after="0"/>
        <w:ind w:firstLine="709"/>
        <w:rPr>
          <w:sz w:val="24"/>
          <w:szCs w:val="24"/>
        </w:rPr>
      </w:pPr>
    </w:p>
    <w:p w:rsidR="00B850E1" w:rsidRPr="00B05BFC" w:rsidRDefault="00B850E1" w:rsidP="00B850E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А.Г. Асмолов, Г.В. Бурменская, И.А. Володарская и др.; под редакцией А.Г. Асм</w:t>
      </w:r>
      <w:r w:rsidRPr="00B05BFC">
        <w:rPr>
          <w:rFonts w:ascii="Times New Roman" w:hAnsi="Times New Roman"/>
          <w:sz w:val="24"/>
          <w:szCs w:val="24"/>
        </w:rPr>
        <w:t>о</w:t>
      </w:r>
      <w:r w:rsidRPr="00B05BFC">
        <w:rPr>
          <w:rFonts w:ascii="Times New Roman" w:hAnsi="Times New Roman"/>
          <w:sz w:val="24"/>
          <w:szCs w:val="24"/>
        </w:rPr>
        <w:t>лова Как проектировать универсальные учебные действия в начальной школе: от действия к мысли: пособие для учителя . - М.: Просвещение, 2009.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Беляева Т.П. Формирование универсальных учебных</w:t>
      </w:r>
      <w:r>
        <w:rPr>
          <w:rFonts w:ascii="Times New Roman" w:hAnsi="Times New Roman"/>
          <w:sz w:val="24"/>
          <w:szCs w:val="24"/>
        </w:rPr>
        <w:t xml:space="preserve"> действий в начальной школе //</w:t>
      </w:r>
      <w:r w:rsidRPr="00B05BFC">
        <w:rPr>
          <w:rFonts w:ascii="Times New Roman" w:hAnsi="Times New Roman"/>
          <w:sz w:val="24"/>
          <w:szCs w:val="24"/>
        </w:rPr>
        <w:t xml:space="preserve">http://festival.1september.ru/articles/563542/ 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Бобровникова С.В. Приемы педагогической техники для формирования униве</w:t>
      </w:r>
      <w:r w:rsidRPr="00B05BFC">
        <w:rPr>
          <w:rFonts w:ascii="Times New Roman" w:hAnsi="Times New Roman"/>
          <w:sz w:val="24"/>
          <w:szCs w:val="24"/>
        </w:rPr>
        <w:t>р</w:t>
      </w:r>
      <w:r w:rsidRPr="00B05BFC">
        <w:rPr>
          <w:rFonts w:ascii="Times New Roman" w:hAnsi="Times New Roman"/>
          <w:sz w:val="24"/>
          <w:szCs w:val="24"/>
        </w:rPr>
        <w:t>сальных учебных действий// </w:t>
      </w:r>
      <w:hyperlink r:id="rId8" w:history="1">
        <w:r w:rsidRPr="00AE38C0">
          <w:rPr>
            <w:rStyle w:val="ab"/>
            <w:rFonts w:ascii="Times New Roman" w:hAnsi="Times New Roman"/>
            <w:sz w:val="24"/>
            <w:szCs w:val="24"/>
          </w:rPr>
          <w:t>http://www.menobr.ru/materials/46/37549/</w:t>
        </w:r>
      </w:hyperlink>
      <w:r w:rsidRPr="00B05BFC">
        <w:rPr>
          <w:rFonts w:ascii="Times New Roman" w:hAnsi="Times New Roman"/>
          <w:sz w:val="24"/>
          <w:szCs w:val="24"/>
        </w:rPr>
        <w:t xml:space="preserve"> 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lastRenderedPageBreak/>
        <w:t>М.Г.Кудряшова. Приемы педагогической тех</w:t>
      </w:r>
      <w:r>
        <w:rPr>
          <w:rFonts w:ascii="Times New Roman" w:hAnsi="Times New Roman"/>
          <w:sz w:val="24"/>
          <w:szCs w:val="24"/>
        </w:rPr>
        <w:t>ники в начальной школе. Журнал «</w:t>
      </w:r>
      <w:r w:rsidRPr="00B05BFC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чальная школа» </w:t>
      </w:r>
      <w:r w:rsidRPr="00B05BFC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5BFC">
        <w:rPr>
          <w:rFonts w:ascii="Times New Roman" w:hAnsi="Times New Roman"/>
          <w:sz w:val="24"/>
          <w:szCs w:val="24"/>
        </w:rPr>
        <w:t>9, 2011.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Моисеева, М.Г. </w:t>
      </w:r>
      <w:r w:rsidRPr="00B05BFC">
        <w:rPr>
          <w:rFonts w:ascii="Times New Roman" w:hAnsi="Times New Roman"/>
          <w:sz w:val="24"/>
          <w:szCs w:val="24"/>
        </w:rPr>
        <w:t xml:space="preserve">Формирование познавательных УУД на </w:t>
      </w:r>
      <w:r>
        <w:rPr>
          <w:rFonts w:ascii="Times New Roman" w:hAnsi="Times New Roman"/>
          <w:sz w:val="24"/>
          <w:szCs w:val="24"/>
        </w:rPr>
        <w:t xml:space="preserve">уроках в начальной школе. </w:t>
      </w:r>
      <w:r w:rsidRPr="00B05BFC">
        <w:rPr>
          <w:rFonts w:ascii="Times New Roman" w:hAnsi="Times New Roman"/>
          <w:sz w:val="24"/>
          <w:szCs w:val="24"/>
        </w:rPr>
        <w:t>/ М.Г. Моисеева// журнал «Начальная школа», 2012, № 5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Ожигина С.П.. Моделирование как способ формирования познавательных униве</w:t>
      </w:r>
      <w:r w:rsidRPr="00B05BFC">
        <w:rPr>
          <w:rFonts w:ascii="Times New Roman" w:hAnsi="Times New Roman"/>
          <w:sz w:val="24"/>
          <w:szCs w:val="24"/>
        </w:rPr>
        <w:t>р</w:t>
      </w:r>
      <w:r w:rsidRPr="00B05BFC">
        <w:rPr>
          <w:rFonts w:ascii="Times New Roman" w:hAnsi="Times New Roman"/>
          <w:sz w:val="24"/>
          <w:szCs w:val="24"/>
        </w:rPr>
        <w:t>сальных учебных действий младших школьников. / С.П. Ожигина// журнал «Н</w:t>
      </w:r>
      <w:r w:rsidRPr="00B05BFC">
        <w:rPr>
          <w:rFonts w:ascii="Times New Roman" w:hAnsi="Times New Roman"/>
          <w:sz w:val="24"/>
          <w:szCs w:val="24"/>
        </w:rPr>
        <w:t>а</w:t>
      </w:r>
      <w:r w:rsidRPr="00B05BFC">
        <w:rPr>
          <w:rFonts w:ascii="Times New Roman" w:hAnsi="Times New Roman"/>
          <w:sz w:val="24"/>
          <w:szCs w:val="24"/>
        </w:rPr>
        <w:t>чальная школа», 2012, № 14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Планируемые результаты начального общего образования. – М.: Просвещение, 2011</w:t>
      </w:r>
      <w:r>
        <w:rPr>
          <w:rFonts w:ascii="Times New Roman" w:hAnsi="Times New Roman"/>
          <w:sz w:val="24"/>
          <w:szCs w:val="24"/>
        </w:rPr>
        <w:t>.</w:t>
      </w:r>
    </w:p>
    <w:p w:rsidR="00B850E1" w:rsidRPr="00B850E1" w:rsidRDefault="00B850E1" w:rsidP="00B850E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Сокольчик</w:t>
      </w:r>
      <w:r w:rsidRPr="00B850E1">
        <w:rPr>
          <w:rFonts w:ascii="Times New Roman" w:hAnsi="Times New Roman"/>
          <w:sz w:val="24"/>
          <w:szCs w:val="24"/>
        </w:rPr>
        <w:t xml:space="preserve"> </w:t>
      </w:r>
      <w:r w:rsidRPr="00B05BFC">
        <w:rPr>
          <w:rFonts w:ascii="Times New Roman" w:hAnsi="Times New Roman"/>
          <w:sz w:val="24"/>
          <w:szCs w:val="24"/>
        </w:rPr>
        <w:t>М</w:t>
      </w:r>
      <w:r w:rsidRPr="00B850E1">
        <w:rPr>
          <w:rFonts w:ascii="Times New Roman" w:hAnsi="Times New Roman"/>
          <w:sz w:val="24"/>
          <w:szCs w:val="24"/>
        </w:rPr>
        <w:t>.</w:t>
      </w:r>
      <w:r w:rsidRPr="00B05BFC">
        <w:rPr>
          <w:rFonts w:ascii="Times New Roman" w:hAnsi="Times New Roman"/>
          <w:sz w:val="24"/>
          <w:szCs w:val="24"/>
        </w:rPr>
        <w:t>Н</w:t>
      </w:r>
      <w:r w:rsidRPr="00B850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//</w:t>
      </w:r>
      <w:r w:rsidRPr="00B05BFC">
        <w:rPr>
          <w:rFonts w:ascii="Times New Roman" w:hAnsi="Times New Roman"/>
          <w:sz w:val="24"/>
          <w:szCs w:val="24"/>
        </w:rPr>
        <w:t>http://festival.</w:t>
      </w:r>
      <w:r w:rsidRPr="00B850E1">
        <w:rPr>
          <w:rFonts w:ascii="Times New Roman" w:hAnsi="Times New Roman"/>
          <w:sz w:val="24"/>
          <w:szCs w:val="24"/>
        </w:rPr>
        <w:t>1</w:t>
      </w:r>
      <w:r w:rsidRPr="00B05BFC">
        <w:rPr>
          <w:rFonts w:ascii="Times New Roman" w:hAnsi="Times New Roman"/>
          <w:sz w:val="24"/>
          <w:szCs w:val="24"/>
          <w:lang w:val="en-US"/>
        </w:rPr>
        <w:t>september</w:t>
      </w:r>
      <w:r w:rsidRPr="00B850E1">
        <w:rPr>
          <w:rFonts w:ascii="Times New Roman" w:hAnsi="Times New Roman"/>
          <w:sz w:val="24"/>
          <w:szCs w:val="24"/>
        </w:rPr>
        <w:t>.</w:t>
      </w:r>
      <w:r w:rsidRPr="00B05BFC">
        <w:rPr>
          <w:rFonts w:ascii="Times New Roman" w:hAnsi="Times New Roman"/>
          <w:sz w:val="24"/>
          <w:szCs w:val="24"/>
          <w:lang w:val="en-US"/>
        </w:rPr>
        <w:t>ru</w:t>
      </w:r>
      <w:r w:rsidRPr="00B850E1">
        <w:rPr>
          <w:rFonts w:ascii="Times New Roman" w:hAnsi="Times New Roman"/>
          <w:sz w:val="24"/>
          <w:szCs w:val="24"/>
        </w:rPr>
        <w:t>/</w:t>
      </w:r>
      <w:r w:rsidRPr="00B05BFC">
        <w:rPr>
          <w:rFonts w:ascii="Times New Roman" w:hAnsi="Times New Roman"/>
          <w:sz w:val="24"/>
          <w:szCs w:val="24"/>
          <w:lang w:val="en-US"/>
        </w:rPr>
        <w:t>articles</w:t>
      </w:r>
      <w:r w:rsidRPr="00B850E1">
        <w:rPr>
          <w:rFonts w:ascii="Times New Roman" w:hAnsi="Times New Roman"/>
          <w:sz w:val="24"/>
          <w:szCs w:val="24"/>
        </w:rPr>
        <w:t>/637118/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Теплова А.А. Что такое УУД? Характеристика универсальных учебных 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5BFC">
        <w:rPr>
          <w:rFonts w:ascii="Times New Roman" w:hAnsi="Times New Roman"/>
          <w:sz w:val="24"/>
          <w:szCs w:val="24"/>
        </w:rPr>
        <w:t>//kbr-my-school2.ucoz.ru/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</w:t>
      </w:r>
      <w:r w:rsidRPr="00B05BFC">
        <w:rPr>
          <w:rFonts w:ascii="Times New Roman" w:hAnsi="Times New Roman"/>
          <w:sz w:val="24"/>
          <w:szCs w:val="24"/>
        </w:rPr>
        <w:t>б</w:t>
      </w:r>
      <w:r w:rsidRPr="00B05BFC">
        <w:rPr>
          <w:rFonts w:ascii="Times New Roman" w:hAnsi="Times New Roman"/>
          <w:sz w:val="24"/>
          <w:szCs w:val="24"/>
        </w:rPr>
        <w:t>разования /Министерство образования и науки Российской Федерации. – М.: Пр</w:t>
      </w:r>
      <w:r w:rsidRPr="00B05BFC">
        <w:rPr>
          <w:rFonts w:ascii="Times New Roman" w:hAnsi="Times New Roman"/>
          <w:sz w:val="24"/>
          <w:szCs w:val="24"/>
        </w:rPr>
        <w:t>о</w:t>
      </w:r>
      <w:r w:rsidRPr="00B05BFC">
        <w:rPr>
          <w:rFonts w:ascii="Times New Roman" w:hAnsi="Times New Roman"/>
          <w:sz w:val="24"/>
          <w:szCs w:val="24"/>
        </w:rPr>
        <w:t>свещение, 2010.</w:t>
      </w:r>
    </w:p>
    <w:p w:rsidR="00B850E1" w:rsidRPr="00B05BFC" w:rsidRDefault="00B850E1" w:rsidP="00B850E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05BFC">
        <w:rPr>
          <w:rFonts w:ascii="Times New Roman" w:hAnsi="Times New Roman"/>
          <w:sz w:val="24"/>
          <w:szCs w:val="24"/>
        </w:rPr>
        <w:t>Чернова И.Ю.</w:t>
      </w:r>
      <w:r>
        <w:rPr>
          <w:rFonts w:ascii="Times New Roman" w:hAnsi="Times New Roman"/>
          <w:sz w:val="24"/>
          <w:szCs w:val="24"/>
        </w:rPr>
        <w:t xml:space="preserve"> Универсальные учебные действия </w:t>
      </w:r>
      <w:r w:rsidRPr="00B05BFC">
        <w:rPr>
          <w:rFonts w:ascii="Times New Roman" w:hAnsi="Times New Roman"/>
          <w:sz w:val="24"/>
          <w:szCs w:val="24"/>
        </w:rPr>
        <w:t>// sgls.admsurgut.ru/win/download/1630/</w:t>
      </w:r>
    </w:p>
    <w:p w:rsidR="00B850E1" w:rsidRPr="00DD4AD9" w:rsidRDefault="00B850E1" w:rsidP="00B850E1">
      <w:pPr>
        <w:spacing w:after="0"/>
        <w:rPr>
          <w:lang w:val="de-DE"/>
        </w:rPr>
      </w:pPr>
    </w:p>
    <w:p w:rsidR="007205ED" w:rsidRPr="00B850E1" w:rsidRDefault="007205ED" w:rsidP="00975C6B">
      <w:pPr>
        <w:spacing w:after="0"/>
        <w:ind w:firstLine="709"/>
        <w:rPr>
          <w:sz w:val="24"/>
          <w:szCs w:val="24"/>
          <w:lang w:val="de-DE"/>
        </w:rPr>
      </w:pPr>
    </w:p>
    <w:p w:rsidR="000058FE" w:rsidRPr="00295118" w:rsidRDefault="000058FE" w:rsidP="00975C6B">
      <w:pPr>
        <w:spacing w:after="0"/>
        <w:rPr>
          <w:sz w:val="24"/>
          <w:szCs w:val="24"/>
        </w:rPr>
      </w:pPr>
    </w:p>
    <w:sectPr w:rsidR="000058FE" w:rsidRPr="00295118" w:rsidSect="009B3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B7C" w:rsidRDefault="00A66B7C" w:rsidP="000058FE">
      <w:pPr>
        <w:spacing w:after="0" w:line="240" w:lineRule="auto"/>
      </w:pPr>
      <w:r>
        <w:separator/>
      </w:r>
    </w:p>
  </w:endnote>
  <w:endnote w:type="continuationSeparator" w:id="1">
    <w:p w:rsidR="00A66B7C" w:rsidRDefault="00A66B7C" w:rsidP="0000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B7C" w:rsidRDefault="00A66B7C" w:rsidP="000058FE">
      <w:pPr>
        <w:spacing w:after="0" w:line="240" w:lineRule="auto"/>
      </w:pPr>
      <w:r>
        <w:separator/>
      </w:r>
    </w:p>
  </w:footnote>
  <w:footnote w:type="continuationSeparator" w:id="1">
    <w:p w:rsidR="00A66B7C" w:rsidRDefault="00A66B7C" w:rsidP="00005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5DD"/>
    <w:multiLevelType w:val="hybridMultilevel"/>
    <w:tmpl w:val="D0FCDAB6"/>
    <w:lvl w:ilvl="0" w:tplc="F3D011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50CB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D658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C2C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8E32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3805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7BE32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FAD8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9043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4C91269"/>
    <w:multiLevelType w:val="hybridMultilevel"/>
    <w:tmpl w:val="C0C4BD80"/>
    <w:lvl w:ilvl="0" w:tplc="DF96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7579C6"/>
    <w:multiLevelType w:val="hybridMultilevel"/>
    <w:tmpl w:val="047EB08A"/>
    <w:lvl w:ilvl="0" w:tplc="AF5A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0D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2B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E4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03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26F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CF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82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60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09900DF"/>
    <w:multiLevelType w:val="hybridMultilevel"/>
    <w:tmpl w:val="0FDCC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602F3"/>
    <w:multiLevelType w:val="hybridMultilevel"/>
    <w:tmpl w:val="872C4776"/>
    <w:lvl w:ilvl="0" w:tplc="F68AB58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A6C2B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DA67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58197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0AA63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602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4A5BA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8CB9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34FF4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30655E"/>
    <w:multiLevelType w:val="hybridMultilevel"/>
    <w:tmpl w:val="2F40F726"/>
    <w:lvl w:ilvl="0" w:tplc="22686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81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44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2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4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8A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6F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45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3219"/>
    <w:rsid w:val="000058FE"/>
    <w:rsid w:val="00076BC7"/>
    <w:rsid w:val="0008729A"/>
    <w:rsid w:val="000A0974"/>
    <w:rsid w:val="000A0A1D"/>
    <w:rsid w:val="000B3199"/>
    <w:rsid w:val="000D4ABF"/>
    <w:rsid w:val="000F01B0"/>
    <w:rsid w:val="00137E6F"/>
    <w:rsid w:val="00146D68"/>
    <w:rsid w:val="0015063D"/>
    <w:rsid w:val="00153D2C"/>
    <w:rsid w:val="001B28F6"/>
    <w:rsid w:val="001B34C7"/>
    <w:rsid w:val="001D5798"/>
    <w:rsid w:val="001E52F9"/>
    <w:rsid w:val="00221BE6"/>
    <w:rsid w:val="00290F64"/>
    <w:rsid w:val="00295118"/>
    <w:rsid w:val="00350B4E"/>
    <w:rsid w:val="003511E6"/>
    <w:rsid w:val="00362255"/>
    <w:rsid w:val="003638D3"/>
    <w:rsid w:val="003B548B"/>
    <w:rsid w:val="003C3219"/>
    <w:rsid w:val="00584607"/>
    <w:rsid w:val="005F042B"/>
    <w:rsid w:val="005F77FA"/>
    <w:rsid w:val="00613C05"/>
    <w:rsid w:val="006155DB"/>
    <w:rsid w:val="0062460A"/>
    <w:rsid w:val="00651247"/>
    <w:rsid w:val="00682F2E"/>
    <w:rsid w:val="006C155F"/>
    <w:rsid w:val="006E24A1"/>
    <w:rsid w:val="00700A1B"/>
    <w:rsid w:val="007205ED"/>
    <w:rsid w:val="00725D60"/>
    <w:rsid w:val="007356BA"/>
    <w:rsid w:val="007C5453"/>
    <w:rsid w:val="007E7CAD"/>
    <w:rsid w:val="008D7FBA"/>
    <w:rsid w:val="008F5248"/>
    <w:rsid w:val="00912740"/>
    <w:rsid w:val="00933A3C"/>
    <w:rsid w:val="0096272C"/>
    <w:rsid w:val="00966538"/>
    <w:rsid w:val="00975C6B"/>
    <w:rsid w:val="00994715"/>
    <w:rsid w:val="009B26CD"/>
    <w:rsid w:val="009B3D16"/>
    <w:rsid w:val="009D75B7"/>
    <w:rsid w:val="00A026C7"/>
    <w:rsid w:val="00A66B7C"/>
    <w:rsid w:val="00A833C2"/>
    <w:rsid w:val="00AC0297"/>
    <w:rsid w:val="00B25D10"/>
    <w:rsid w:val="00B334A7"/>
    <w:rsid w:val="00B850E1"/>
    <w:rsid w:val="00B857EB"/>
    <w:rsid w:val="00BB120D"/>
    <w:rsid w:val="00BC1075"/>
    <w:rsid w:val="00BD0A75"/>
    <w:rsid w:val="00BE678B"/>
    <w:rsid w:val="00C30A71"/>
    <w:rsid w:val="00C82CB6"/>
    <w:rsid w:val="00CE0242"/>
    <w:rsid w:val="00D348C9"/>
    <w:rsid w:val="00DB14C5"/>
    <w:rsid w:val="00DC6081"/>
    <w:rsid w:val="00DD573D"/>
    <w:rsid w:val="00DE7A03"/>
    <w:rsid w:val="00E375C6"/>
    <w:rsid w:val="00E47C0E"/>
    <w:rsid w:val="00E63178"/>
    <w:rsid w:val="00F0099D"/>
    <w:rsid w:val="00F06B1D"/>
    <w:rsid w:val="00F45C08"/>
    <w:rsid w:val="00F8724A"/>
    <w:rsid w:val="00F91537"/>
    <w:rsid w:val="00F9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11E6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paragraph" w:customStyle="1" w:styleId="a4">
    <w:name w:val="Текст ВКР"/>
    <w:basedOn w:val="a"/>
    <w:rsid w:val="00F45C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6C155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005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058FE"/>
  </w:style>
  <w:style w:type="paragraph" w:styleId="a8">
    <w:name w:val="footer"/>
    <w:basedOn w:val="a"/>
    <w:link w:val="a9"/>
    <w:uiPriority w:val="99"/>
    <w:semiHidden/>
    <w:unhideWhenUsed/>
    <w:rsid w:val="00005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058FE"/>
  </w:style>
  <w:style w:type="paragraph" w:styleId="aa">
    <w:name w:val="Normal (Web)"/>
    <w:basedOn w:val="a"/>
    <w:unhideWhenUsed/>
    <w:rsid w:val="00B33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B85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69223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5025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6530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2957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868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2260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7833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70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0946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00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468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27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nobr.ru/materials/46/3754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3C937-6A8B-45C5-81FC-932118DE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2510</Words>
  <Characters>14311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admin</cp:lastModifiedBy>
  <cp:revision>22</cp:revision>
  <cp:lastPrinted>2015-10-27T06:56:00Z</cp:lastPrinted>
  <dcterms:created xsi:type="dcterms:W3CDTF">2015-09-12T08:02:00Z</dcterms:created>
  <dcterms:modified xsi:type="dcterms:W3CDTF">2018-10-30T16:52:00Z</dcterms:modified>
</cp:coreProperties>
</file>