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B3D" w:rsidRDefault="00096B3D" w:rsidP="008B4495">
      <w:pPr>
        <w:spacing w:before="100" w:beforeAutospacing="1" w:after="100" w:afterAutospacing="1" w:line="240" w:lineRule="auto"/>
        <w:jc w:val="center"/>
        <w:rPr>
          <w:rFonts w:ascii="Times New Roman" w:eastAsia="Times New Roman" w:hAnsi="Times New Roman"/>
          <w:b/>
          <w:sz w:val="28"/>
          <w:szCs w:val="28"/>
          <w:lang w:val="en-US" w:eastAsia="ru-RU"/>
        </w:rPr>
      </w:pPr>
    </w:p>
    <w:p w:rsidR="00096B3D" w:rsidRPr="00397800" w:rsidRDefault="00096B3D" w:rsidP="00096B3D">
      <w:pPr>
        <w:spacing w:after="0" w:line="240" w:lineRule="auto"/>
        <w:rPr>
          <w:rFonts w:ascii="Times New Roman" w:hAnsi="Times New Roman" w:cs="Times New Roman"/>
          <w:b/>
          <w:caps/>
        </w:rPr>
      </w:pPr>
      <w:r w:rsidRPr="00397800">
        <w:rPr>
          <w:rFonts w:ascii="Times New Roman" w:hAnsi="Times New Roman" w:cs="Times New Roman"/>
          <w:b/>
          <w:caps/>
        </w:rPr>
        <w:t xml:space="preserve">            Министерство образования Ставропольского края</w:t>
      </w:r>
    </w:p>
    <w:p w:rsidR="00096B3D" w:rsidRPr="00397800" w:rsidRDefault="00096B3D" w:rsidP="00096B3D">
      <w:pPr>
        <w:spacing w:after="0" w:line="240" w:lineRule="auto"/>
        <w:jc w:val="center"/>
        <w:rPr>
          <w:rFonts w:ascii="Times New Roman" w:hAnsi="Times New Roman" w:cs="Times New Roman"/>
          <w:b/>
        </w:rPr>
      </w:pPr>
    </w:p>
    <w:p w:rsidR="00096B3D" w:rsidRPr="00397800" w:rsidRDefault="00096B3D" w:rsidP="00096B3D">
      <w:pPr>
        <w:spacing w:after="0" w:line="240" w:lineRule="auto"/>
        <w:rPr>
          <w:rFonts w:ascii="Times New Roman" w:hAnsi="Times New Roman" w:cs="Times New Roman"/>
          <w:b/>
          <w:caps/>
        </w:rPr>
      </w:pPr>
      <w:r w:rsidRPr="00397800">
        <w:rPr>
          <w:rFonts w:ascii="Times New Roman" w:hAnsi="Times New Roman" w:cs="Times New Roman"/>
          <w:b/>
        </w:rPr>
        <w:t xml:space="preserve">             ГБОУ ДПО </w:t>
      </w:r>
      <w:r w:rsidRPr="00397800">
        <w:rPr>
          <w:rFonts w:ascii="Times New Roman" w:hAnsi="Times New Roman" w:cs="Times New Roman"/>
          <w:b/>
          <w:caps/>
        </w:rPr>
        <w:t xml:space="preserve">Ставропольский краевой институт развития </w:t>
      </w:r>
    </w:p>
    <w:p w:rsidR="00096B3D" w:rsidRPr="00397800" w:rsidRDefault="00096B3D" w:rsidP="00096B3D">
      <w:pPr>
        <w:spacing w:after="0" w:line="240" w:lineRule="auto"/>
        <w:rPr>
          <w:rFonts w:ascii="Times New Roman" w:hAnsi="Times New Roman" w:cs="Times New Roman"/>
          <w:b/>
          <w:caps/>
        </w:rPr>
      </w:pPr>
      <w:r w:rsidRPr="00397800">
        <w:rPr>
          <w:rFonts w:ascii="Times New Roman" w:hAnsi="Times New Roman" w:cs="Times New Roman"/>
          <w:b/>
          <w:caps/>
        </w:rPr>
        <w:t xml:space="preserve">                      образования, повышения квалификации и</w:t>
      </w:r>
    </w:p>
    <w:p w:rsidR="00096B3D" w:rsidRPr="00397800" w:rsidRDefault="00096B3D" w:rsidP="00096B3D">
      <w:pPr>
        <w:spacing w:after="0" w:line="240" w:lineRule="auto"/>
        <w:rPr>
          <w:rFonts w:ascii="Times New Roman" w:hAnsi="Times New Roman" w:cs="Times New Roman"/>
          <w:b/>
          <w:caps/>
        </w:rPr>
      </w:pPr>
      <w:r w:rsidRPr="00397800">
        <w:rPr>
          <w:rFonts w:ascii="Times New Roman" w:hAnsi="Times New Roman" w:cs="Times New Roman"/>
          <w:b/>
          <w:caps/>
        </w:rPr>
        <w:t xml:space="preserve">                        переподготовки работников образования</w:t>
      </w:r>
    </w:p>
    <w:p w:rsidR="00096B3D" w:rsidRPr="00397800" w:rsidRDefault="00096B3D" w:rsidP="00096B3D">
      <w:pPr>
        <w:spacing w:after="0" w:line="240" w:lineRule="auto"/>
        <w:jc w:val="center"/>
        <w:rPr>
          <w:rFonts w:ascii="Times New Roman" w:hAnsi="Times New Roman" w:cs="Times New Roman"/>
          <w:b/>
          <w:caps/>
        </w:rPr>
      </w:pPr>
    </w:p>
    <w:p w:rsidR="00096B3D" w:rsidRPr="00397800" w:rsidRDefault="00096B3D" w:rsidP="00096B3D">
      <w:pPr>
        <w:spacing w:after="0" w:line="240" w:lineRule="auto"/>
        <w:jc w:val="center"/>
        <w:rPr>
          <w:rFonts w:ascii="Times New Roman" w:hAnsi="Times New Roman" w:cs="Times New Roman"/>
          <w:b/>
          <w:caps/>
        </w:rPr>
      </w:pPr>
      <w:r w:rsidRPr="00397800">
        <w:rPr>
          <w:rFonts w:ascii="Times New Roman" w:hAnsi="Times New Roman" w:cs="Times New Roman"/>
          <w:b/>
          <w:caps/>
        </w:rPr>
        <w:t>Кафедра математических дисциплин, информационных технологий и дистанционного обучения</w:t>
      </w:r>
    </w:p>
    <w:p w:rsidR="00096B3D" w:rsidRPr="00397800" w:rsidRDefault="00096B3D" w:rsidP="00096B3D">
      <w:pPr>
        <w:spacing w:after="0" w:line="240" w:lineRule="auto"/>
        <w:jc w:val="center"/>
        <w:rPr>
          <w:rFonts w:ascii="Times New Roman" w:hAnsi="Times New Roman" w:cs="Times New Roman"/>
          <w:b/>
          <w:caps/>
          <w:sz w:val="24"/>
          <w:szCs w:val="24"/>
        </w:rPr>
      </w:pPr>
    </w:p>
    <w:p w:rsidR="00096B3D" w:rsidRPr="00E50865" w:rsidRDefault="00096B3D" w:rsidP="00096B3D">
      <w:pPr>
        <w:spacing w:after="0" w:line="240" w:lineRule="auto"/>
        <w:ind w:left="360"/>
        <w:jc w:val="center"/>
        <w:rPr>
          <w:rFonts w:ascii="Times New Roman" w:hAnsi="Times New Roman" w:cs="Times New Roman"/>
          <w:sz w:val="32"/>
          <w:szCs w:val="32"/>
        </w:rPr>
      </w:pPr>
    </w:p>
    <w:p w:rsidR="00096B3D" w:rsidRPr="004B4563" w:rsidRDefault="00096B3D" w:rsidP="00096B3D">
      <w:pPr>
        <w:spacing w:after="0" w:line="240" w:lineRule="auto"/>
        <w:ind w:left="360"/>
        <w:rPr>
          <w:rFonts w:ascii="Times New Roman" w:hAnsi="Times New Roman" w:cs="Times New Roman"/>
          <w:b/>
          <w:sz w:val="32"/>
          <w:szCs w:val="32"/>
        </w:rPr>
      </w:pPr>
      <w:r w:rsidRPr="004B4563">
        <w:rPr>
          <w:rFonts w:ascii="Times New Roman" w:hAnsi="Times New Roman" w:cs="Times New Roman"/>
          <w:b/>
          <w:sz w:val="32"/>
          <w:szCs w:val="32"/>
        </w:rPr>
        <w:t xml:space="preserve">                              Зачетная работа</w:t>
      </w:r>
    </w:p>
    <w:tbl>
      <w:tblPr>
        <w:tblW w:w="10501" w:type="dxa"/>
        <w:tblInd w:w="108" w:type="dxa"/>
        <w:tblLook w:val="01E0"/>
      </w:tblPr>
      <w:tblGrid>
        <w:gridCol w:w="6407"/>
        <w:gridCol w:w="4094"/>
      </w:tblGrid>
      <w:tr w:rsidR="00096B3D" w:rsidRPr="00E50865" w:rsidTr="009A513E">
        <w:tc>
          <w:tcPr>
            <w:tcW w:w="6407" w:type="dxa"/>
          </w:tcPr>
          <w:p w:rsidR="00096B3D" w:rsidRPr="00E50865" w:rsidRDefault="00096B3D" w:rsidP="009A513E">
            <w:pPr>
              <w:spacing w:after="0" w:line="240" w:lineRule="auto"/>
              <w:ind w:left="360"/>
              <w:jc w:val="center"/>
              <w:rPr>
                <w:rFonts w:ascii="Times New Roman" w:hAnsi="Times New Roman" w:cs="Times New Roman"/>
                <w:sz w:val="28"/>
                <w:szCs w:val="28"/>
              </w:rPr>
            </w:pPr>
          </w:p>
        </w:tc>
        <w:tc>
          <w:tcPr>
            <w:tcW w:w="4094" w:type="dxa"/>
          </w:tcPr>
          <w:p w:rsidR="00096B3D" w:rsidRPr="00E50865" w:rsidRDefault="00096B3D" w:rsidP="009A513E">
            <w:pPr>
              <w:spacing w:after="0" w:line="240" w:lineRule="auto"/>
              <w:ind w:left="360"/>
              <w:jc w:val="center"/>
              <w:rPr>
                <w:rFonts w:ascii="Times New Roman" w:hAnsi="Times New Roman" w:cs="Times New Roman"/>
                <w:sz w:val="32"/>
                <w:szCs w:val="32"/>
              </w:rPr>
            </w:pPr>
          </w:p>
        </w:tc>
      </w:tr>
    </w:tbl>
    <w:p w:rsidR="00096B3D" w:rsidRPr="004B4563" w:rsidRDefault="00096B3D" w:rsidP="00096B3D">
      <w:pPr>
        <w:ind w:left="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4B456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СОВРЕМЕННЫЙ  </w:t>
      </w:r>
      <w:r w:rsidRPr="004B4563">
        <w:rPr>
          <w:rFonts w:ascii="Times New Roman" w:eastAsia="Times New Roman" w:hAnsi="Times New Roman" w:cs="Times New Roman"/>
          <w:b/>
          <w:sz w:val="28"/>
          <w:szCs w:val="28"/>
          <w:lang w:eastAsia="ru-RU"/>
        </w:rPr>
        <w:t xml:space="preserve">УРОК </w:t>
      </w:r>
      <w:r>
        <w:rPr>
          <w:rFonts w:ascii="Times New Roman" w:eastAsia="Times New Roman" w:hAnsi="Times New Roman" w:cs="Times New Roman"/>
          <w:b/>
          <w:sz w:val="28"/>
          <w:szCs w:val="28"/>
          <w:lang w:eastAsia="ru-RU"/>
        </w:rPr>
        <w:t xml:space="preserve"> </w:t>
      </w:r>
      <w:r w:rsidRPr="004B4563">
        <w:rPr>
          <w:rFonts w:ascii="Times New Roman" w:eastAsia="Times New Roman" w:hAnsi="Times New Roman" w:cs="Times New Roman"/>
          <w:b/>
          <w:sz w:val="28"/>
          <w:szCs w:val="28"/>
          <w:lang w:eastAsia="ru-RU"/>
        </w:rPr>
        <w:t>В</w:t>
      </w:r>
      <w:r>
        <w:rPr>
          <w:rFonts w:ascii="Times New Roman" w:eastAsia="Times New Roman" w:hAnsi="Times New Roman" w:cs="Times New Roman"/>
          <w:b/>
          <w:sz w:val="28"/>
          <w:szCs w:val="28"/>
          <w:lang w:eastAsia="ru-RU"/>
        </w:rPr>
        <w:t xml:space="preserve"> </w:t>
      </w:r>
      <w:r w:rsidRPr="004B4563">
        <w:rPr>
          <w:rFonts w:ascii="Times New Roman" w:eastAsia="Times New Roman" w:hAnsi="Times New Roman" w:cs="Times New Roman"/>
          <w:b/>
          <w:sz w:val="28"/>
          <w:szCs w:val="28"/>
          <w:lang w:eastAsia="ru-RU"/>
        </w:rPr>
        <w:t xml:space="preserve"> КОНТЕКСТЕ</w:t>
      </w:r>
      <w:r>
        <w:rPr>
          <w:rFonts w:ascii="Times New Roman" w:eastAsia="Times New Roman" w:hAnsi="Times New Roman" w:cs="Times New Roman"/>
          <w:b/>
          <w:sz w:val="28"/>
          <w:szCs w:val="28"/>
          <w:lang w:eastAsia="ru-RU"/>
        </w:rPr>
        <w:t xml:space="preserve"> </w:t>
      </w:r>
      <w:r w:rsidRPr="004B4563">
        <w:rPr>
          <w:rFonts w:ascii="Times New Roman" w:eastAsia="Times New Roman" w:hAnsi="Times New Roman" w:cs="Times New Roman"/>
          <w:b/>
          <w:sz w:val="28"/>
          <w:szCs w:val="28"/>
          <w:lang w:eastAsia="ru-RU"/>
        </w:rPr>
        <w:t xml:space="preserve"> ФГОС</w:t>
      </w:r>
    </w:p>
    <w:tbl>
      <w:tblPr>
        <w:tblStyle w:val="a5"/>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68"/>
        <w:gridCol w:w="4643"/>
      </w:tblGrid>
      <w:tr w:rsidR="00096B3D" w:rsidTr="009A513E">
        <w:tc>
          <w:tcPr>
            <w:tcW w:w="4568" w:type="dxa"/>
          </w:tcPr>
          <w:p w:rsidR="00096B3D" w:rsidRPr="00397800" w:rsidRDefault="00096B3D" w:rsidP="009A513E">
            <w:pPr>
              <w:jc w:val="right"/>
              <w:rPr>
                <w:rFonts w:ascii="Times New Roman" w:hAnsi="Times New Roman" w:cs="Times New Roman"/>
                <w:b/>
                <w:sz w:val="24"/>
                <w:szCs w:val="24"/>
                <w:u w:val="single"/>
              </w:rPr>
            </w:pPr>
            <w:r w:rsidRPr="00397800">
              <w:rPr>
                <w:rFonts w:ascii="Times New Roman" w:hAnsi="Times New Roman" w:cs="Times New Roman"/>
                <w:b/>
                <w:sz w:val="24"/>
                <w:szCs w:val="24"/>
                <w:u w:val="single"/>
              </w:rPr>
              <w:t xml:space="preserve">Работа выполнена  </w:t>
            </w:r>
          </w:p>
        </w:tc>
        <w:tc>
          <w:tcPr>
            <w:tcW w:w="4643" w:type="dxa"/>
          </w:tcPr>
          <w:p w:rsidR="00096B3D" w:rsidRDefault="00096B3D" w:rsidP="009A513E">
            <w:pPr>
              <w:ind w:firstLine="34"/>
              <w:rPr>
                <w:rFonts w:ascii="Times New Roman" w:hAnsi="Times New Roman" w:cs="Times New Roman"/>
                <w:sz w:val="24"/>
                <w:szCs w:val="24"/>
              </w:rPr>
            </w:pPr>
            <w:r>
              <w:rPr>
                <w:rFonts w:ascii="Times New Roman" w:hAnsi="Times New Roman" w:cs="Times New Roman"/>
                <w:sz w:val="24"/>
                <w:szCs w:val="24"/>
              </w:rPr>
              <w:t>1. Зинченко Л.Л., учитель высшей категории, г. Изобильный,  МБОУ «СОШ №19»</w:t>
            </w:r>
          </w:p>
          <w:p w:rsidR="00096B3D" w:rsidRDefault="00096B3D" w:rsidP="009A513E">
            <w:pPr>
              <w:ind w:firstLine="34"/>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Атамас</w:t>
            </w:r>
            <w:proofErr w:type="spellEnd"/>
            <w:r>
              <w:rPr>
                <w:rFonts w:ascii="Times New Roman" w:hAnsi="Times New Roman" w:cs="Times New Roman"/>
                <w:sz w:val="24"/>
                <w:szCs w:val="24"/>
              </w:rPr>
              <w:t xml:space="preserve"> В.Н., учитель высшей категории,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Изобильный, МБОУ «СОШ №19»</w:t>
            </w:r>
          </w:p>
          <w:p w:rsidR="00096B3D" w:rsidRDefault="00096B3D" w:rsidP="009A513E">
            <w:pPr>
              <w:ind w:firstLine="34"/>
              <w:rPr>
                <w:rFonts w:ascii="Times New Roman" w:hAnsi="Times New Roman" w:cs="Times New Roman"/>
                <w:sz w:val="24"/>
                <w:szCs w:val="24"/>
              </w:rPr>
            </w:pPr>
            <w:r>
              <w:rPr>
                <w:rFonts w:ascii="Times New Roman" w:hAnsi="Times New Roman" w:cs="Times New Roman"/>
                <w:sz w:val="24"/>
                <w:szCs w:val="24"/>
              </w:rPr>
              <w:t xml:space="preserve">3. Щербакова Н.М., учитель высшей категории,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Изобильный, МКОУ «СОШ №2»</w:t>
            </w:r>
          </w:p>
          <w:p w:rsidR="00096B3D" w:rsidRDefault="00096B3D" w:rsidP="009A513E">
            <w:pPr>
              <w:ind w:firstLine="34"/>
              <w:rPr>
                <w:rFonts w:ascii="Times New Roman" w:hAnsi="Times New Roman" w:cs="Times New Roman"/>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Распопова</w:t>
            </w:r>
            <w:proofErr w:type="spellEnd"/>
            <w:r>
              <w:rPr>
                <w:rFonts w:ascii="Times New Roman" w:hAnsi="Times New Roman" w:cs="Times New Roman"/>
                <w:sz w:val="24"/>
                <w:szCs w:val="24"/>
              </w:rPr>
              <w:t xml:space="preserve"> Н.А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учитель высшей категории, ст. </w:t>
            </w:r>
            <w:proofErr w:type="spellStart"/>
            <w:r>
              <w:rPr>
                <w:rFonts w:ascii="Times New Roman" w:hAnsi="Times New Roman" w:cs="Times New Roman"/>
                <w:sz w:val="24"/>
                <w:szCs w:val="24"/>
              </w:rPr>
              <w:t>Новотроицкая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Изобильненского</w:t>
            </w:r>
            <w:proofErr w:type="spellEnd"/>
            <w:r>
              <w:rPr>
                <w:rFonts w:ascii="Times New Roman" w:hAnsi="Times New Roman" w:cs="Times New Roman"/>
                <w:sz w:val="24"/>
                <w:szCs w:val="24"/>
              </w:rPr>
              <w:t xml:space="preserve"> района МКОУ «СОШ №14»</w:t>
            </w:r>
          </w:p>
          <w:p w:rsidR="00096B3D" w:rsidRDefault="00096B3D" w:rsidP="009A513E">
            <w:pPr>
              <w:ind w:firstLine="34"/>
              <w:rPr>
                <w:rFonts w:ascii="Times New Roman" w:hAnsi="Times New Roman" w:cs="Times New Roman"/>
                <w:sz w:val="24"/>
                <w:szCs w:val="24"/>
              </w:rPr>
            </w:pPr>
            <w:r>
              <w:rPr>
                <w:rFonts w:ascii="Times New Roman" w:hAnsi="Times New Roman" w:cs="Times New Roman"/>
                <w:sz w:val="24"/>
                <w:szCs w:val="24"/>
              </w:rPr>
              <w:t xml:space="preserve">5. </w:t>
            </w:r>
            <w:proofErr w:type="spellStart"/>
            <w:r>
              <w:rPr>
                <w:rFonts w:ascii="Times New Roman" w:hAnsi="Times New Roman" w:cs="Times New Roman"/>
                <w:sz w:val="24"/>
                <w:szCs w:val="24"/>
              </w:rPr>
              <w:t>Гнедюк</w:t>
            </w:r>
            <w:proofErr w:type="spellEnd"/>
            <w:r>
              <w:rPr>
                <w:rFonts w:ascii="Times New Roman" w:hAnsi="Times New Roman" w:cs="Times New Roman"/>
                <w:sz w:val="24"/>
                <w:szCs w:val="24"/>
              </w:rPr>
              <w:t xml:space="preserve"> М.А. учитель высшей категории,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Изобильный, МКОУ «СОШ №3»</w:t>
            </w:r>
          </w:p>
          <w:p w:rsidR="00096B3D" w:rsidRPr="00E50865" w:rsidRDefault="00096B3D" w:rsidP="009A513E">
            <w:pPr>
              <w:rPr>
                <w:rFonts w:ascii="Times New Roman" w:hAnsi="Times New Roman" w:cs="Times New Roman"/>
                <w:sz w:val="24"/>
                <w:szCs w:val="24"/>
              </w:rPr>
            </w:pPr>
            <w:r>
              <w:rPr>
                <w:rFonts w:ascii="Times New Roman" w:hAnsi="Times New Roman" w:cs="Times New Roman"/>
                <w:sz w:val="24"/>
                <w:szCs w:val="24"/>
              </w:rPr>
              <w:t xml:space="preserve">6. </w:t>
            </w:r>
            <w:proofErr w:type="spellStart"/>
            <w:r>
              <w:rPr>
                <w:rFonts w:ascii="Times New Roman" w:hAnsi="Times New Roman" w:cs="Times New Roman"/>
                <w:sz w:val="24"/>
                <w:szCs w:val="24"/>
              </w:rPr>
              <w:t>Шаповалова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Т.В.,учитель</w:t>
            </w:r>
            <w:proofErr w:type="spellEnd"/>
            <w:r>
              <w:rPr>
                <w:rFonts w:ascii="Times New Roman" w:hAnsi="Times New Roman" w:cs="Times New Roman"/>
                <w:sz w:val="24"/>
                <w:szCs w:val="24"/>
              </w:rPr>
              <w:t xml:space="preserve"> высшей категории,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Ставрополь, школа-интернат №36.</w:t>
            </w:r>
          </w:p>
        </w:tc>
      </w:tr>
      <w:tr w:rsidR="00096B3D" w:rsidTr="009A513E">
        <w:tc>
          <w:tcPr>
            <w:tcW w:w="4568" w:type="dxa"/>
          </w:tcPr>
          <w:p w:rsidR="00C31636" w:rsidRDefault="00C31636" w:rsidP="009A513E">
            <w:pPr>
              <w:jc w:val="right"/>
              <w:rPr>
                <w:rFonts w:ascii="Times New Roman" w:hAnsi="Times New Roman" w:cs="Times New Roman"/>
                <w:b/>
                <w:sz w:val="24"/>
                <w:szCs w:val="24"/>
                <w:u w:val="single"/>
                <w:lang w:val="en-US"/>
              </w:rPr>
            </w:pPr>
          </w:p>
          <w:p w:rsidR="00C31636" w:rsidRDefault="00C31636" w:rsidP="009A513E">
            <w:pPr>
              <w:jc w:val="right"/>
              <w:rPr>
                <w:rFonts w:ascii="Times New Roman" w:hAnsi="Times New Roman" w:cs="Times New Roman"/>
                <w:b/>
                <w:sz w:val="24"/>
                <w:szCs w:val="24"/>
                <w:u w:val="single"/>
                <w:lang w:val="en-US"/>
              </w:rPr>
            </w:pPr>
          </w:p>
          <w:p w:rsidR="00096B3D" w:rsidRPr="00397800" w:rsidRDefault="00096B3D" w:rsidP="009A513E">
            <w:pPr>
              <w:jc w:val="right"/>
              <w:rPr>
                <w:rFonts w:ascii="Times New Roman" w:hAnsi="Times New Roman" w:cs="Times New Roman"/>
                <w:b/>
                <w:sz w:val="24"/>
                <w:szCs w:val="24"/>
                <w:u w:val="single"/>
              </w:rPr>
            </w:pPr>
            <w:r w:rsidRPr="00397800">
              <w:rPr>
                <w:rFonts w:ascii="Times New Roman" w:hAnsi="Times New Roman" w:cs="Times New Roman"/>
                <w:b/>
                <w:sz w:val="24"/>
                <w:szCs w:val="24"/>
                <w:u w:val="single"/>
              </w:rPr>
              <w:t>Работа проверена</w:t>
            </w:r>
          </w:p>
        </w:tc>
        <w:tc>
          <w:tcPr>
            <w:tcW w:w="4643" w:type="dxa"/>
          </w:tcPr>
          <w:p w:rsidR="00C31636" w:rsidRDefault="00C31636" w:rsidP="009A513E">
            <w:pPr>
              <w:rPr>
                <w:rFonts w:ascii="Times New Roman" w:hAnsi="Times New Roman" w:cs="Times New Roman"/>
                <w:sz w:val="24"/>
                <w:szCs w:val="24"/>
                <w:lang w:val="en-US"/>
              </w:rPr>
            </w:pPr>
          </w:p>
          <w:p w:rsidR="00C31636" w:rsidRDefault="00C31636" w:rsidP="009A513E">
            <w:pPr>
              <w:rPr>
                <w:rFonts w:ascii="Times New Roman" w:hAnsi="Times New Roman" w:cs="Times New Roman"/>
                <w:sz w:val="24"/>
                <w:szCs w:val="24"/>
                <w:lang w:val="en-US"/>
              </w:rPr>
            </w:pPr>
          </w:p>
          <w:p w:rsidR="00096B3D" w:rsidRPr="00E50865" w:rsidRDefault="00096B3D" w:rsidP="009A513E">
            <w:pPr>
              <w:rPr>
                <w:rFonts w:ascii="Times New Roman" w:hAnsi="Times New Roman" w:cs="Times New Roman"/>
                <w:sz w:val="24"/>
                <w:szCs w:val="24"/>
              </w:rPr>
            </w:pPr>
            <w:proofErr w:type="spellStart"/>
            <w:r>
              <w:rPr>
                <w:rFonts w:ascii="Times New Roman" w:hAnsi="Times New Roman" w:cs="Times New Roman"/>
                <w:sz w:val="24"/>
                <w:szCs w:val="24"/>
              </w:rPr>
              <w:t>Черноусенко</w:t>
            </w:r>
            <w:proofErr w:type="spellEnd"/>
            <w:r>
              <w:rPr>
                <w:rFonts w:ascii="Times New Roman" w:hAnsi="Times New Roman" w:cs="Times New Roman"/>
                <w:sz w:val="24"/>
                <w:szCs w:val="24"/>
              </w:rPr>
              <w:t xml:space="preserve"> Татьяна Ивановна, кандидат педагогических наук, доцент кафедры МД, </w:t>
            </w:r>
            <w:proofErr w:type="gramStart"/>
            <w:r>
              <w:rPr>
                <w:rFonts w:ascii="Times New Roman" w:hAnsi="Times New Roman" w:cs="Times New Roman"/>
                <w:sz w:val="24"/>
                <w:szCs w:val="24"/>
              </w:rPr>
              <w:t>ИТ</w:t>
            </w:r>
            <w:proofErr w:type="gramEnd"/>
            <w:r>
              <w:rPr>
                <w:rFonts w:ascii="Times New Roman" w:hAnsi="Times New Roman" w:cs="Times New Roman"/>
                <w:sz w:val="24"/>
                <w:szCs w:val="24"/>
              </w:rPr>
              <w:t xml:space="preserve"> и ДО.</w:t>
            </w:r>
          </w:p>
        </w:tc>
      </w:tr>
    </w:tbl>
    <w:p w:rsidR="00096B3D" w:rsidRDefault="00096B3D" w:rsidP="00096B3D">
      <w:pPr>
        <w:spacing w:after="0" w:line="240" w:lineRule="auto"/>
        <w:ind w:left="357"/>
        <w:jc w:val="center"/>
        <w:rPr>
          <w:rFonts w:ascii="Times New Roman" w:hAnsi="Times New Roman" w:cs="Times New Roman"/>
          <w:sz w:val="24"/>
          <w:szCs w:val="24"/>
        </w:rPr>
      </w:pPr>
    </w:p>
    <w:p w:rsidR="00096B3D" w:rsidRDefault="00096B3D" w:rsidP="00096B3D">
      <w:pPr>
        <w:spacing w:after="0" w:line="240" w:lineRule="auto"/>
        <w:ind w:left="357"/>
        <w:jc w:val="center"/>
        <w:rPr>
          <w:rFonts w:ascii="Times New Roman" w:hAnsi="Times New Roman" w:cs="Times New Roman"/>
          <w:sz w:val="24"/>
          <w:szCs w:val="24"/>
        </w:rPr>
      </w:pPr>
    </w:p>
    <w:p w:rsidR="00096B3D" w:rsidRDefault="00096B3D" w:rsidP="00096B3D">
      <w:pPr>
        <w:spacing w:after="0" w:line="240" w:lineRule="auto"/>
        <w:ind w:left="357"/>
        <w:jc w:val="center"/>
        <w:rPr>
          <w:rFonts w:ascii="Times New Roman" w:hAnsi="Times New Roman" w:cs="Times New Roman"/>
          <w:sz w:val="24"/>
          <w:szCs w:val="24"/>
        </w:rPr>
      </w:pPr>
    </w:p>
    <w:p w:rsidR="00096B3D" w:rsidRDefault="00096B3D" w:rsidP="00096B3D">
      <w:pPr>
        <w:spacing w:after="0" w:line="240" w:lineRule="auto"/>
        <w:ind w:left="357"/>
        <w:jc w:val="center"/>
        <w:rPr>
          <w:rFonts w:ascii="Times New Roman" w:hAnsi="Times New Roman" w:cs="Times New Roman"/>
          <w:sz w:val="24"/>
          <w:szCs w:val="24"/>
        </w:rPr>
      </w:pPr>
    </w:p>
    <w:p w:rsidR="00096B3D" w:rsidRDefault="00096B3D" w:rsidP="00096B3D">
      <w:pPr>
        <w:spacing w:after="0" w:line="240" w:lineRule="auto"/>
        <w:ind w:left="357"/>
        <w:jc w:val="center"/>
        <w:rPr>
          <w:rFonts w:ascii="Times New Roman" w:hAnsi="Times New Roman" w:cs="Times New Roman"/>
          <w:sz w:val="24"/>
          <w:szCs w:val="24"/>
        </w:rPr>
      </w:pPr>
    </w:p>
    <w:p w:rsidR="00096B3D" w:rsidRPr="00C31636" w:rsidRDefault="00096B3D" w:rsidP="00096B3D">
      <w:pPr>
        <w:spacing w:after="0" w:line="240" w:lineRule="auto"/>
        <w:rPr>
          <w:rFonts w:ascii="Times New Roman" w:hAnsi="Times New Roman" w:cs="Times New Roman"/>
          <w:sz w:val="24"/>
          <w:szCs w:val="24"/>
        </w:rPr>
      </w:pPr>
    </w:p>
    <w:p w:rsidR="00096B3D" w:rsidRDefault="00096B3D" w:rsidP="00096B3D">
      <w:pPr>
        <w:spacing w:after="0" w:line="240" w:lineRule="auto"/>
        <w:ind w:left="357"/>
        <w:jc w:val="center"/>
        <w:rPr>
          <w:rFonts w:ascii="Times New Roman" w:hAnsi="Times New Roman" w:cs="Times New Roman"/>
          <w:sz w:val="24"/>
          <w:szCs w:val="24"/>
        </w:rPr>
      </w:pPr>
    </w:p>
    <w:p w:rsidR="00096B3D" w:rsidRDefault="00096B3D" w:rsidP="00096B3D">
      <w:pPr>
        <w:spacing w:after="0" w:line="240" w:lineRule="auto"/>
        <w:ind w:left="357"/>
        <w:jc w:val="center"/>
        <w:rPr>
          <w:rFonts w:ascii="Times New Roman" w:hAnsi="Times New Roman" w:cs="Times New Roman"/>
          <w:sz w:val="24"/>
          <w:szCs w:val="24"/>
        </w:rPr>
      </w:pPr>
    </w:p>
    <w:p w:rsidR="00096B3D" w:rsidRDefault="00096B3D" w:rsidP="00096B3D">
      <w:pPr>
        <w:spacing w:after="0" w:line="240" w:lineRule="auto"/>
        <w:rPr>
          <w:rFonts w:ascii="Times New Roman" w:hAnsi="Times New Roman" w:cs="Times New Roman"/>
          <w:sz w:val="24"/>
          <w:szCs w:val="24"/>
        </w:rPr>
      </w:pPr>
    </w:p>
    <w:p w:rsidR="00096B3D" w:rsidRDefault="00096B3D" w:rsidP="00096B3D">
      <w:pPr>
        <w:spacing w:after="0" w:line="240" w:lineRule="auto"/>
        <w:rPr>
          <w:rFonts w:ascii="Times New Roman" w:hAnsi="Times New Roman" w:cs="Times New Roman"/>
          <w:sz w:val="24"/>
          <w:szCs w:val="24"/>
        </w:rPr>
      </w:pPr>
    </w:p>
    <w:p w:rsidR="00096B3D" w:rsidRDefault="00096B3D" w:rsidP="00096B3D">
      <w:pPr>
        <w:spacing w:after="0" w:line="240" w:lineRule="auto"/>
        <w:rPr>
          <w:rFonts w:ascii="Times New Roman" w:hAnsi="Times New Roman" w:cs="Times New Roman"/>
          <w:sz w:val="24"/>
          <w:szCs w:val="24"/>
        </w:rPr>
      </w:pPr>
    </w:p>
    <w:p w:rsidR="00096B3D" w:rsidRDefault="00096B3D" w:rsidP="00096B3D">
      <w:pPr>
        <w:spacing w:after="0" w:line="240" w:lineRule="auto"/>
        <w:rPr>
          <w:rFonts w:ascii="Times New Roman" w:hAnsi="Times New Roman" w:cs="Times New Roman"/>
          <w:sz w:val="24"/>
          <w:szCs w:val="24"/>
        </w:rPr>
      </w:pPr>
    </w:p>
    <w:p w:rsidR="00096B3D" w:rsidRDefault="00096B3D" w:rsidP="00096B3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г. </w:t>
      </w:r>
      <w:r w:rsidRPr="00E50865">
        <w:rPr>
          <w:rFonts w:ascii="Times New Roman" w:hAnsi="Times New Roman" w:cs="Times New Roman"/>
          <w:sz w:val="24"/>
          <w:szCs w:val="24"/>
        </w:rPr>
        <w:t>Ставрополь</w:t>
      </w:r>
      <w:r>
        <w:rPr>
          <w:rFonts w:ascii="Times New Roman" w:hAnsi="Times New Roman" w:cs="Times New Roman"/>
          <w:sz w:val="24"/>
          <w:szCs w:val="24"/>
        </w:rPr>
        <w:t xml:space="preserve">                                                               </w:t>
      </w:r>
    </w:p>
    <w:p w:rsidR="00096B3D" w:rsidRPr="00C31636" w:rsidRDefault="00096B3D" w:rsidP="00096B3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201</w:t>
      </w:r>
      <w:r w:rsidRPr="00B914D2">
        <w:rPr>
          <w:rFonts w:ascii="Times New Roman" w:hAnsi="Times New Roman" w:cs="Times New Roman"/>
          <w:sz w:val="24"/>
          <w:szCs w:val="24"/>
        </w:rPr>
        <w:t>4</w:t>
      </w:r>
      <w:r>
        <w:rPr>
          <w:rFonts w:ascii="Times New Roman" w:hAnsi="Times New Roman" w:cs="Times New Roman"/>
          <w:sz w:val="24"/>
          <w:szCs w:val="24"/>
        </w:rPr>
        <w:t xml:space="preserve"> </w:t>
      </w:r>
    </w:p>
    <w:p w:rsidR="00096B3D" w:rsidRPr="00C31636" w:rsidRDefault="00096B3D" w:rsidP="008B4495">
      <w:pPr>
        <w:spacing w:before="100" w:beforeAutospacing="1" w:after="100" w:afterAutospacing="1" w:line="240" w:lineRule="auto"/>
        <w:jc w:val="center"/>
        <w:rPr>
          <w:rFonts w:ascii="Times New Roman" w:eastAsia="Times New Roman" w:hAnsi="Times New Roman"/>
          <w:b/>
          <w:sz w:val="28"/>
          <w:szCs w:val="28"/>
          <w:lang w:eastAsia="ru-RU"/>
        </w:rPr>
      </w:pPr>
    </w:p>
    <w:p w:rsidR="008B4495" w:rsidRPr="00C82EFF" w:rsidRDefault="008B4495" w:rsidP="008B4495">
      <w:pPr>
        <w:spacing w:before="100" w:beforeAutospacing="1" w:after="100" w:afterAutospacing="1" w:line="240" w:lineRule="auto"/>
        <w:jc w:val="center"/>
        <w:rPr>
          <w:rFonts w:ascii="Times New Roman" w:eastAsia="Times New Roman" w:hAnsi="Times New Roman"/>
          <w:b/>
          <w:sz w:val="28"/>
          <w:szCs w:val="28"/>
          <w:lang w:eastAsia="ru-RU"/>
        </w:rPr>
      </w:pPr>
      <w:r w:rsidRPr="00C82EFF">
        <w:rPr>
          <w:rFonts w:ascii="Times New Roman" w:eastAsia="Times New Roman" w:hAnsi="Times New Roman"/>
          <w:b/>
          <w:sz w:val="28"/>
          <w:szCs w:val="28"/>
          <w:lang w:eastAsia="ru-RU"/>
        </w:rPr>
        <w:t>Содержание</w:t>
      </w:r>
    </w:p>
    <w:p w:rsidR="008B4495" w:rsidRPr="004D69EB" w:rsidRDefault="008B4495" w:rsidP="008B4495">
      <w:pPr>
        <w:spacing w:before="100" w:beforeAutospacing="1" w:after="100" w:afterAutospacing="1" w:line="240" w:lineRule="auto"/>
        <w:rPr>
          <w:rFonts w:ascii="Times New Roman" w:eastAsia="Times New Roman" w:hAnsi="Times New Roman"/>
          <w:sz w:val="28"/>
          <w:szCs w:val="28"/>
          <w:lang w:eastAsia="ru-RU"/>
        </w:rPr>
      </w:pPr>
      <w:r w:rsidRPr="004D69EB">
        <w:rPr>
          <w:rFonts w:ascii="Times New Roman" w:eastAsia="Times New Roman" w:hAnsi="Times New Roman"/>
          <w:sz w:val="28"/>
          <w:szCs w:val="28"/>
          <w:lang w:eastAsia="ru-RU"/>
        </w:rPr>
        <w:t>Введение………………………………………</w:t>
      </w:r>
      <w:r>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 xml:space="preserve"> </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 xml:space="preserve"> 1</w:t>
      </w:r>
      <w:r w:rsidR="00D1013F">
        <w:rPr>
          <w:rFonts w:ascii="Times New Roman" w:eastAsia="Times New Roman" w:hAnsi="Times New Roman"/>
          <w:sz w:val="28"/>
          <w:szCs w:val="28"/>
          <w:lang w:eastAsia="ru-RU"/>
        </w:rPr>
        <w:t xml:space="preserve">         </w:t>
      </w:r>
    </w:p>
    <w:p w:rsidR="00E1296F" w:rsidRDefault="008B4495" w:rsidP="00E1296F">
      <w:pPr>
        <w:tabs>
          <w:tab w:val="left" w:pos="8364"/>
        </w:tabs>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1. Определение современного урока</w:t>
      </w:r>
      <w:r w:rsidR="00E1296F">
        <w:rPr>
          <w:rFonts w:ascii="Times New Roman" w:eastAsia="Times New Roman" w:hAnsi="Times New Roman"/>
          <w:sz w:val="28"/>
          <w:szCs w:val="28"/>
          <w:lang w:eastAsia="ru-RU"/>
        </w:rPr>
        <w:t>……………………………………</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 xml:space="preserve">1    </w:t>
      </w:r>
    </w:p>
    <w:p w:rsidR="008B4495" w:rsidRPr="004D69EB" w:rsidRDefault="008B4495" w:rsidP="00E1296F">
      <w:pPr>
        <w:tabs>
          <w:tab w:val="left" w:pos="8364"/>
        </w:tabs>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4D69EB">
        <w:rPr>
          <w:rFonts w:ascii="Times New Roman" w:eastAsia="Times New Roman" w:hAnsi="Times New Roman"/>
          <w:sz w:val="28"/>
          <w:szCs w:val="28"/>
          <w:lang w:eastAsia="ru-RU"/>
        </w:rPr>
        <w:t xml:space="preserve"> </w:t>
      </w:r>
      <w:r w:rsidR="00E1296F">
        <w:rPr>
          <w:rFonts w:ascii="Times New Roman" w:eastAsia="Times New Roman" w:hAnsi="Times New Roman"/>
          <w:sz w:val="28"/>
          <w:szCs w:val="28"/>
          <w:lang w:eastAsia="ru-RU"/>
        </w:rPr>
        <w:t xml:space="preserve">Требования к современному уроку ………………………………... </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2</w:t>
      </w:r>
      <w:r w:rsidR="00D1013F">
        <w:rPr>
          <w:rFonts w:ascii="Times New Roman" w:eastAsia="Times New Roman" w:hAnsi="Times New Roman"/>
          <w:sz w:val="28"/>
          <w:szCs w:val="28"/>
          <w:lang w:eastAsia="ru-RU"/>
        </w:rPr>
        <w:t xml:space="preserve">        </w:t>
      </w:r>
      <w:r w:rsidRPr="004D69EB">
        <w:rPr>
          <w:rFonts w:ascii="Times New Roman" w:eastAsia="Times New Roman" w:hAnsi="Times New Roman"/>
          <w:sz w:val="28"/>
          <w:szCs w:val="28"/>
          <w:lang w:eastAsia="ru-RU"/>
        </w:rPr>
        <w:t xml:space="preserve"> </w:t>
      </w:r>
    </w:p>
    <w:p w:rsidR="008B4495" w:rsidRPr="004D69EB" w:rsidRDefault="008B4495" w:rsidP="008B4495">
      <w:pPr>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8B4495">
        <w:rPr>
          <w:rFonts w:ascii="Times New Roman" w:eastAsia="Times New Roman" w:hAnsi="Times New Roman"/>
          <w:sz w:val="28"/>
          <w:szCs w:val="28"/>
          <w:lang w:eastAsia="ru-RU"/>
        </w:rPr>
        <w:t xml:space="preserve">. </w:t>
      </w:r>
      <w:r w:rsidRPr="008B4495">
        <w:rPr>
          <w:rFonts w:ascii="Times New Roman" w:eastAsia="Times New Roman" w:hAnsi="Times New Roman"/>
          <w:bCs/>
          <w:sz w:val="28"/>
          <w:szCs w:val="28"/>
          <w:lang w:eastAsia="ru-RU"/>
        </w:rPr>
        <w:t xml:space="preserve">Структура современного </w:t>
      </w:r>
      <w:r w:rsidR="00E1296F">
        <w:rPr>
          <w:rFonts w:ascii="Times New Roman" w:eastAsia="Times New Roman" w:hAnsi="Times New Roman"/>
          <w:bCs/>
          <w:sz w:val="28"/>
          <w:szCs w:val="28"/>
          <w:lang w:eastAsia="ru-RU"/>
        </w:rPr>
        <w:t>у</w:t>
      </w:r>
      <w:r w:rsidRPr="008B4495">
        <w:rPr>
          <w:rFonts w:ascii="Times New Roman" w:eastAsia="Times New Roman" w:hAnsi="Times New Roman"/>
          <w:bCs/>
          <w:sz w:val="28"/>
          <w:szCs w:val="28"/>
          <w:lang w:eastAsia="ru-RU"/>
        </w:rPr>
        <w:t>рока</w:t>
      </w:r>
      <w:r w:rsidR="00E1296F">
        <w:rPr>
          <w:rFonts w:ascii="Times New Roman" w:eastAsia="Times New Roman" w:hAnsi="Times New Roman"/>
          <w:bCs/>
          <w:sz w:val="28"/>
          <w:szCs w:val="28"/>
          <w:lang w:eastAsia="ru-RU"/>
        </w:rPr>
        <w:t xml:space="preserve"> ………………</w:t>
      </w:r>
      <w:r w:rsidR="00D1013F">
        <w:rPr>
          <w:rFonts w:ascii="Times New Roman" w:eastAsia="Times New Roman" w:hAnsi="Times New Roman"/>
          <w:sz w:val="28"/>
          <w:szCs w:val="28"/>
          <w:lang w:eastAsia="ru-RU"/>
        </w:rPr>
        <w:t>……………………</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 xml:space="preserve"> 3</w:t>
      </w:r>
      <w:r w:rsidR="00D1013F">
        <w:rPr>
          <w:rFonts w:ascii="Times New Roman" w:eastAsia="Times New Roman" w:hAnsi="Times New Roman"/>
          <w:sz w:val="28"/>
          <w:szCs w:val="28"/>
          <w:lang w:eastAsia="ru-RU"/>
        </w:rPr>
        <w:t xml:space="preserve">        </w:t>
      </w:r>
    </w:p>
    <w:p w:rsidR="008B4495" w:rsidRPr="004D69EB" w:rsidRDefault="008B4495" w:rsidP="008B4495">
      <w:pPr>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B13708">
        <w:rPr>
          <w:rFonts w:ascii="Tahoma" w:eastAsia="+mj-ea" w:hAnsi="Tahoma" w:cs="+mj-cs"/>
          <w:b/>
          <w:bCs/>
          <w:color w:val="5A6378"/>
          <w:sz w:val="88"/>
          <w:szCs w:val="88"/>
        </w:rPr>
        <w:t xml:space="preserve"> </w:t>
      </w:r>
      <w:r>
        <w:rPr>
          <w:rFonts w:ascii="Times New Roman" w:eastAsia="Times New Roman" w:hAnsi="Times New Roman"/>
          <w:bCs/>
          <w:sz w:val="28"/>
          <w:szCs w:val="28"/>
          <w:lang w:eastAsia="ru-RU"/>
        </w:rPr>
        <w:t>Типология современного урока</w:t>
      </w:r>
      <w:r w:rsidR="00E1296F">
        <w:rPr>
          <w:rFonts w:ascii="Times New Roman" w:eastAsia="Times New Roman" w:hAnsi="Times New Roman"/>
          <w:bCs/>
          <w:sz w:val="28"/>
          <w:szCs w:val="28"/>
          <w:lang w:eastAsia="ru-RU"/>
        </w:rPr>
        <w:t xml:space="preserve">  </w:t>
      </w:r>
      <w:r w:rsidRPr="008B4495">
        <w:rPr>
          <w:rFonts w:ascii="Times New Roman" w:eastAsia="Times New Roman" w:hAnsi="Times New Roman"/>
          <w:sz w:val="28"/>
          <w:szCs w:val="28"/>
          <w:lang w:eastAsia="ru-RU"/>
        </w:rPr>
        <w:t>…………………………………...</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7</w:t>
      </w:r>
      <w:r w:rsidR="00D1013F">
        <w:rPr>
          <w:rFonts w:ascii="Times New Roman" w:eastAsia="Times New Roman" w:hAnsi="Times New Roman"/>
          <w:sz w:val="28"/>
          <w:szCs w:val="28"/>
          <w:lang w:eastAsia="ru-RU"/>
        </w:rPr>
        <w:t>       </w:t>
      </w:r>
    </w:p>
    <w:p w:rsidR="008B4495" w:rsidRPr="008B4495" w:rsidRDefault="008B4495" w:rsidP="008B4495">
      <w:pPr>
        <w:spacing w:before="100" w:beforeAutospacing="1" w:after="100" w:afterAutospacing="1" w:line="240" w:lineRule="auto"/>
        <w:rPr>
          <w:rFonts w:ascii="Times New Roman" w:eastAsia="Times New Roman" w:hAnsi="Times New Roman"/>
          <w:bCs/>
          <w:sz w:val="28"/>
          <w:szCs w:val="28"/>
          <w:lang w:eastAsia="ru-RU"/>
        </w:rPr>
      </w:pPr>
      <w:r>
        <w:rPr>
          <w:rFonts w:ascii="Times New Roman" w:eastAsia="Times New Roman" w:hAnsi="Times New Roman"/>
          <w:sz w:val="28"/>
          <w:szCs w:val="28"/>
          <w:lang w:eastAsia="ru-RU"/>
        </w:rPr>
        <w:t>5</w:t>
      </w:r>
      <w:r w:rsidR="00E1296F">
        <w:rPr>
          <w:rFonts w:ascii="Times New Roman" w:eastAsia="Times New Roman" w:hAnsi="Times New Roman"/>
          <w:sz w:val="28"/>
          <w:szCs w:val="28"/>
          <w:lang w:eastAsia="ru-RU"/>
        </w:rPr>
        <w:t>.</w:t>
      </w:r>
      <w:r w:rsidRPr="008B4495">
        <w:rPr>
          <w:rFonts w:ascii="Tahoma" w:eastAsia="+mj-ea" w:hAnsi="Tahoma" w:cs="+mj-cs"/>
          <w:b/>
          <w:bCs/>
          <w:color w:val="5A6378"/>
          <w:sz w:val="88"/>
          <w:szCs w:val="88"/>
        </w:rPr>
        <w:t xml:space="preserve"> </w:t>
      </w:r>
      <w:r w:rsidR="00E1296F">
        <w:rPr>
          <w:rFonts w:ascii="Times New Roman" w:eastAsia="Times New Roman" w:hAnsi="Times New Roman"/>
          <w:bCs/>
          <w:sz w:val="28"/>
          <w:szCs w:val="28"/>
          <w:lang w:eastAsia="ru-RU"/>
        </w:rPr>
        <w:t xml:space="preserve">Этапы урока </w:t>
      </w:r>
      <w:r w:rsidRPr="008B4495">
        <w:rPr>
          <w:rFonts w:ascii="Times New Roman" w:eastAsia="Times New Roman" w:hAnsi="Times New Roman"/>
          <w:sz w:val="28"/>
          <w:szCs w:val="28"/>
          <w:lang w:eastAsia="ru-RU"/>
        </w:rPr>
        <w:t>…………………………………………………………</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7</w:t>
      </w:r>
      <w:r w:rsidR="00D1013F">
        <w:rPr>
          <w:rFonts w:ascii="Times New Roman" w:eastAsia="Times New Roman" w:hAnsi="Times New Roman"/>
          <w:sz w:val="28"/>
          <w:szCs w:val="28"/>
          <w:lang w:eastAsia="ru-RU"/>
        </w:rPr>
        <w:t>      </w:t>
      </w:r>
    </w:p>
    <w:p w:rsidR="008B4495" w:rsidRPr="004D69EB" w:rsidRDefault="008B4495" w:rsidP="008B4495">
      <w:pPr>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00E1296F">
        <w:rPr>
          <w:rFonts w:ascii="Times New Roman" w:eastAsia="Times New Roman" w:hAnsi="Times New Roman"/>
          <w:bCs/>
          <w:sz w:val="28"/>
          <w:szCs w:val="28"/>
          <w:lang w:eastAsia="ru-RU"/>
        </w:rPr>
        <w:t>Технологическая карта</w:t>
      </w:r>
      <w:r>
        <w:rPr>
          <w:rFonts w:ascii="Times New Roman" w:eastAsia="Times New Roman" w:hAnsi="Times New Roman"/>
          <w:sz w:val="28"/>
          <w:szCs w:val="28"/>
          <w:lang w:eastAsia="ru-RU"/>
        </w:rPr>
        <w:t xml:space="preserve"> ……………………</w:t>
      </w:r>
      <w:r w:rsidR="00182594">
        <w:rPr>
          <w:rFonts w:ascii="Times New Roman" w:eastAsia="Times New Roman" w:hAnsi="Times New Roman"/>
          <w:sz w:val="28"/>
          <w:szCs w:val="28"/>
          <w:lang w:eastAsia="ru-RU"/>
        </w:rPr>
        <w:t>………..</w:t>
      </w:r>
      <w:r>
        <w:rPr>
          <w:rFonts w:ascii="Times New Roman" w:eastAsia="Times New Roman" w:hAnsi="Times New Roman"/>
          <w:sz w:val="28"/>
          <w:szCs w:val="28"/>
          <w:lang w:eastAsia="ru-RU"/>
        </w:rPr>
        <w:t> </w:t>
      </w:r>
      <w:r w:rsidR="00E1296F">
        <w:rPr>
          <w:rFonts w:ascii="Times New Roman" w:eastAsia="Times New Roman" w:hAnsi="Times New Roman"/>
          <w:sz w:val="28"/>
          <w:szCs w:val="28"/>
          <w:lang w:eastAsia="ru-RU"/>
        </w:rPr>
        <w:t>………………</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8</w:t>
      </w:r>
      <w:r>
        <w:rPr>
          <w:rFonts w:ascii="Times New Roman" w:eastAsia="Times New Roman" w:hAnsi="Times New Roman"/>
          <w:sz w:val="28"/>
          <w:szCs w:val="28"/>
          <w:lang w:eastAsia="ru-RU"/>
        </w:rPr>
        <w:t xml:space="preserve">                   </w:t>
      </w:r>
      <w:r w:rsidR="00D1013F">
        <w:rPr>
          <w:rFonts w:ascii="Times New Roman" w:eastAsia="Times New Roman" w:hAnsi="Times New Roman"/>
          <w:sz w:val="28"/>
          <w:szCs w:val="28"/>
          <w:lang w:eastAsia="ru-RU"/>
        </w:rPr>
        <w:t xml:space="preserve">                              </w:t>
      </w:r>
    </w:p>
    <w:p w:rsidR="008B4495" w:rsidRDefault="008B4495" w:rsidP="008B4495">
      <w:pPr>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B13708">
        <w:rPr>
          <w:rFonts w:ascii="Times New Roman" w:eastAsia="Times New Roman" w:hAnsi="Times New Roman"/>
          <w:sz w:val="28"/>
          <w:szCs w:val="28"/>
          <w:lang w:eastAsia="ru-RU"/>
        </w:rPr>
        <w:t xml:space="preserve"> </w:t>
      </w:r>
      <w:r w:rsidRPr="008B4495">
        <w:rPr>
          <w:rFonts w:ascii="Times New Roman" w:eastAsia="Times New Roman" w:hAnsi="Times New Roman"/>
          <w:bCs/>
          <w:sz w:val="28"/>
          <w:szCs w:val="28"/>
          <w:lang w:eastAsia="ru-RU"/>
        </w:rPr>
        <w:t>Анализ урока</w:t>
      </w:r>
      <w:r w:rsidRPr="004D69EB">
        <w:rPr>
          <w:rFonts w:ascii="Times New Roman" w:eastAsia="Times New Roman" w:hAnsi="Times New Roman"/>
          <w:sz w:val="28"/>
          <w:szCs w:val="28"/>
          <w:lang w:eastAsia="ru-RU"/>
        </w:rPr>
        <w:t>……………………………………………….....</w:t>
      </w:r>
      <w:r w:rsidR="00D1013F">
        <w:rPr>
          <w:rFonts w:ascii="Times New Roman" w:eastAsia="Times New Roman" w:hAnsi="Times New Roman"/>
          <w:sz w:val="28"/>
          <w:szCs w:val="28"/>
          <w:lang w:eastAsia="ru-RU"/>
        </w:rPr>
        <w:t>........</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13</w:t>
      </w:r>
      <w:r w:rsidR="00D1013F">
        <w:rPr>
          <w:rFonts w:ascii="Times New Roman" w:eastAsia="Times New Roman" w:hAnsi="Times New Roman"/>
          <w:sz w:val="28"/>
          <w:szCs w:val="28"/>
          <w:lang w:eastAsia="ru-RU"/>
        </w:rPr>
        <w:t>       </w:t>
      </w:r>
    </w:p>
    <w:p w:rsidR="00B13708" w:rsidRPr="004D69EB" w:rsidRDefault="00376E7E" w:rsidP="008B4495">
      <w:pPr>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Pr="00376E7E">
        <w:rPr>
          <w:rFonts w:ascii="Times New Roman" w:eastAsia="Times New Roman" w:hAnsi="Times New Roman"/>
          <w:sz w:val="28"/>
          <w:szCs w:val="28"/>
          <w:lang w:eastAsia="ru-RU"/>
        </w:rPr>
        <w:t xml:space="preserve"> </w:t>
      </w:r>
      <w:r w:rsidRPr="004D69EB">
        <w:rPr>
          <w:rFonts w:ascii="Times New Roman" w:eastAsia="Times New Roman" w:hAnsi="Times New Roman"/>
          <w:sz w:val="28"/>
          <w:szCs w:val="28"/>
          <w:lang w:eastAsia="ru-RU"/>
        </w:rPr>
        <w:t>Заключение</w:t>
      </w:r>
      <w:r w:rsidR="00E1296F">
        <w:rPr>
          <w:rFonts w:ascii="Times New Roman" w:eastAsia="Times New Roman" w:hAnsi="Times New Roman"/>
          <w:sz w:val="28"/>
          <w:szCs w:val="28"/>
          <w:lang w:eastAsia="ru-RU"/>
        </w:rPr>
        <w:t>……………………………………………………………</w:t>
      </w:r>
      <w:r w:rsidR="00B13708">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15</w:t>
      </w:r>
    </w:p>
    <w:p w:rsidR="00E1296F" w:rsidRDefault="00B13708" w:rsidP="00E1296F">
      <w:pPr>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00376E7E">
        <w:rPr>
          <w:rFonts w:ascii="Times New Roman" w:eastAsia="Times New Roman" w:hAnsi="Times New Roman"/>
          <w:sz w:val="28"/>
          <w:szCs w:val="28"/>
          <w:lang w:eastAsia="ru-RU"/>
        </w:rPr>
        <w:t>Литература</w:t>
      </w:r>
      <w:r>
        <w:rPr>
          <w:rFonts w:ascii="Times New Roman" w:eastAsia="Times New Roman" w:hAnsi="Times New Roman"/>
          <w:sz w:val="28"/>
          <w:szCs w:val="28"/>
          <w:lang w:eastAsia="ru-RU"/>
        </w:rPr>
        <w:t>……………………………………………………………….</w:t>
      </w:r>
      <w:r w:rsidR="00E1296F">
        <w:rPr>
          <w:rFonts w:ascii="Times New Roman" w:eastAsia="Times New Roman" w:hAnsi="Times New Roman"/>
          <w:sz w:val="28"/>
          <w:szCs w:val="28"/>
          <w:lang w:eastAsia="ru-RU"/>
        </w:rPr>
        <w:t>16</w:t>
      </w:r>
      <w:r w:rsidR="008B4495">
        <w:rPr>
          <w:rFonts w:ascii="Times New Roman" w:eastAsia="Times New Roman" w:hAnsi="Times New Roman"/>
          <w:sz w:val="28"/>
          <w:szCs w:val="28"/>
          <w:lang w:eastAsia="ru-RU"/>
        </w:rPr>
        <w:t>      </w:t>
      </w:r>
      <w:r w:rsidR="008B4495" w:rsidRPr="004D69EB">
        <w:rPr>
          <w:rFonts w:ascii="Times New Roman" w:eastAsia="Times New Roman" w:hAnsi="Times New Roman"/>
          <w:sz w:val="28"/>
          <w:szCs w:val="28"/>
          <w:lang w:eastAsia="ru-RU"/>
        </w:rPr>
        <w:t xml:space="preserve"> </w:t>
      </w:r>
    </w:p>
    <w:p w:rsidR="008B4495" w:rsidRPr="004D69EB" w:rsidRDefault="00B13708" w:rsidP="00E1296F">
      <w:pPr>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00376E7E" w:rsidRPr="00376E7E">
        <w:rPr>
          <w:rFonts w:ascii="Times New Roman" w:eastAsia="Times New Roman" w:hAnsi="Times New Roman"/>
          <w:bCs/>
          <w:sz w:val="28"/>
          <w:szCs w:val="28"/>
          <w:lang w:eastAsia="ru-RU"/>
        </w:rPr>
        <w:t>Ресурсы Интернета</w:t>
      </w:r>
      <w:r w:rsidR="00376E7E">
        <w:rPr>
          <w:rFonts w:ascii="Times New Roman" w:eastAsia="Times New Roman" w:hAnsi="Times New Roman"/>
          <w:sz w:val="28"/>
          <w:szCs w:val="28"/>
          <w:lang w:eastAsia="ru-RU"/>
        </w:rPr>
        <w:t>.</w:t>
      </w:r>
      <w:r w:rsidR="00D1013F">
        <w:rPr>
          <w:rFonts w:ascii="Times New Roman" w:eastAsia="Times New Roman" w:hAnsi="Times New Roman"/>
          <w:sz w:val="28"/>
          <w:szCs w:val="28"/>
          <w:lang w:eastAsia="ru-RU"/>
        </w:rPr>
        <w:t>……………………………………………… ... </w:t>
      </w:r>
      <w:r w:rsidR="00E1296F">
        <w:rPr>
          <w:rFonts w:ascii="Times New Roman" w:eastAsia="Times New Roman" w:hAnsi="Times New Roman"/>
          <w:sz w:val="28"/>
          <w:szCs w:val="28"/>
          <w:lang w:eastAsia="ru-RU"/>
        </w:rPr>
        <w:t>…17</w:t>
      </w:r>
      <w:r w:rsidR="00D1013F">
        <w:rPr>
          <w:rFonts w:ascii="Times New Roman" w:eastAsia="Times New Roman" w:hAnsi="Times New Roman"/>
          <w:sz w:val="28"/>
          <w:szCs w:val="28"/>
          <w:lang w:eastAsia="ru-RU"/>
        </w:rPr>
        <w:t>   </w:t>
      </w:r>
      <w:r w:rsidR="008B4495" w:rsidRPr="004D69EB">
        <w:rPr>
          <w:rFonts w:ascii="Times New Roman" w:eastAsia="Times New Roman" w:hAnsi="Times New Roman"/>
          <w:sz w:val="28"/>
          <w:szCs w:val="28"/>
          <w:lang w:eastAsia="ru-RU"/>
        </w:rPr>
        <w:t xml:space="preserve"> </w:t>
      </w:r>
    </w:p>
    <w:p w:rsidR="008B4495" w:rsidRPr="000D4D3C" w:rsidRDefault="008B4495" w:rsidP="008B4495">
      <w:pPr>
        <w:rPr>
          <w:sz w:val="24"/>
          <w:szCs w:val="24"/>
        </w:rPr>
      </w:pPr>
    </w:p>
    <w:p w:rsidR="008B4495" w:rsidRDefault="008B4495" w:rsidP="008B4495">
      <w:pPr>
        <w:rPr>
          <w:sz w:val="24"/>
          <w:szCs w:val="24"/>
        </w:rPr>
      </w:pPr>
    </w:p>
    <w:p w:rsidR="008B4495" w:rsidRDefault="008B4495" w:rsidP="008B4495">
      <w:pPr>
        <w:spacing w:before="100" w:beforeAutospacing="1" w:after="100" w:afterAutospacing="1" w:line="240" w:lineRule="auto"/>
        <w:rPr>
          <w:rFonts w:ascii="Times New Roman" w:eastAsia="Times New Roman" w:hAnsi="Times New Roman"/>
          <w:sz w:val="28"/>
          <w:szCs w:val="28"/>
          <w:lang w:eastAsia="ru-RU"/>
        </w:rPr>
      </w:pPr>
    </w:p>
    <w:p w:rsidR="008B4495" w:rsidRDefault="008B4495" w:rsidP="008B4495">
      <w:pPr>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8B4495" w:rsidRDefault="008B4495" w:rsidP="008B4495">
      <w:pPr>
        <w:spacing w:before="100" w:beforeAutospacing="1" w:after="100" w:afterAutospacing="1" w:line="240" w:lineRule="auto"/>
        <w:rPr>
          <w:rFonts w:ascii="Times New Roman" w:eastAsia="Times New Roman" w:hAnsi="Times New Roman"/>
          <w:sz w:val="28"/>
          <w:szCs w:val="28"/>
          <w:lang w:eastAsia="ru-RU"/>
        </w:rPr>
      </w:pPr>
    </w:p>
    <w:p w:rsidR="008B4495" w:rsidRDefault="008B4495" w:rsidP="008B4495">
      <w:pPr>
        <w:spacing w:before="100" w:beforeAutospacing="1" w:after="100" w:afterAutospacing="1" w:line="360" w:lineRule="auto"/>
        <w:rPr>
          <w:rFonts w:ascii="Times New Roman" w:eastAsia="Times New Roman" w:hAnsi="Times New Roman" w:cs="Times New Roman"/>
          <w:sz w:val="24"/>
          <w:szCs w:val="24"/>
          <w:lang w:eastAsia="ru-RU"/>
        </w:rPr>
      </w:pPr>
      <w:r w:rsidRPr="00C82EF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BA36A8" w:rsidRPr="00C31636" w:rsidRDefault="00BA36A8"/>
    <w:p w:rsidR="00096B3D" w:rsidRPr="00C31636" w:rsidRDefault="00096B3D"/>
    <w:p w:rsidR="00096B3D" w:rsidRPr="00C31636" w:rsidRDefault="00096B3D"/>
    <w:p w:rsidR="00096B3D" w:rsidRPr="00C31636" w:rsidRDefault="00096B3D"/>
    <w:p w:rsidR="00096B3D" w:rsidRPr="00C31636" w:rsidRDefault="00096B3D"/>
    <w:p w:rsidR="00096B3D" w:rsidRPr="00C31636" w:rsidRDefault="00096B3D"/>
    <w:p w:rsidR="00096B3D" w:rsidRPr="00C31636" w:rsidRDefault="00096B3D"/>
    <w:p w:rsidR="00096B3D" w:rsidRPr="00CA6FA6" w:rsidRDefault="00096B3D" w:rsidP="00096B3D">
      <w:pPr>
        <w:pStyle w:val="a4"/>
        <w:tabs>
          <w:tab w:val="left" w:pos="1701"/>
        </w:tabs>
        <w:rPr>
          <w:b/>
          <w:bCs/>
          <w:color w:val="000000"/>
          <w:sz w:val="36"/>
          <w:szCs w:val="36"/>
        </w:rPr>
      </w:pPr>
      <w:r>
        <w:rPr>
          <w:b/>
          <w:bCs/>
          <w:color w:val="000000"/>
          <w:sz w:val="36"/>
          <w:szCs w:val="36"/>
        </w:rPr>
        <w:t xml:space="preserve">Введение.   </w:t>
      </w:r>
      <w:r w:rsidRPr="00CA6FA6">
        <w:rPr>
          <w:b/>
          <w:bCs/>
          <w:color w:val="000000"/>
          <w:sz w:val="36"/>
          <w:szCs w:val="36"/>
        </w:rPr>
        <w:t xml:space="preserve">Современный </w:t>
      </w:r>
      <w:r>
        <w:rPr>
          <w:b/>
          <w:bCs/>
          <w:color w:val="000000"/>
          <w:sz w:val="36"/>
          <w:szCs w:val="36"/>
        </w:rPr>
        <w:t>урок.</w:t>
      </w:r>
    </w:p>
    <w:p w:rsidR="00096B3D" w:rsidRDefault="00096B3D" w:rsidP="00096B3D">
      <w:pPr>
        <w:pStyle w:val="a4"/>
        <w:jc w:val="right"/>
        <w:rPr>
          <w:b/>
          <w:bCs/>
          <w:color w:val="000000"/>
          <w:sz w:val="28"/>
          <w:szCs w:val="28"/>
        </w:rPr>
      </w:pPr>
    </w:p>
    <w:p w:rsidR="00096B3D" w:rsidRPr="00ED55E0" w:rsidRDefault="00096B3D" w:rsidP="00096B3D">
      <w:pPr>
        <w:pStyle w:val="a4"/>
        <w:jc w:val="right"/>
        <w:rPr>
          <w:color w:val="000000"/>
          <w:sz w:val="28"/>
          <w:szCs w:val="28"/>
        </w:rPr>
      </w:pPr>
      <w:r w:rsidRPr="00ED55E0">
        <w:rPr>
          <w:b/>
          <w:bCs/>
          <w:color w:val="000000"/>
          <w:sz w:val="28"/>
          <w:szCs w:val="28"/>
        </w:rPr>
        <w:t>« Урок –</w:t>
      </w:r>
      <w:r>
        <w:rPr>
          <w:b/>
          <w:bCs/>
          <w:color w:val="000000"/>
          <w:sz w:val="28"/>
          <w:szCs w:val="28"/>
        </w:rPr>
        <w:t xml:space="preserve"> </w:t>
      </w:r>
      <w:r w:rsidRPr="00ED55E0">
        <w:rPr>
          <w:b/>
          <w:bCs/>
          <w:color w:val="000000"/>
          <w:sz w:val="28"/>
          <w:szCs w:val="28"/>
        </w:rPr>
        <w:t xml:space="preserve">это зеркало общей и </w:t>
      </w:r>
    </w:p>
    <w:p w:rsidR="00096B3D" w:rsidRPr="00ED55E0" w:rsidRDefault="00096B3D" w:rsidP="00096B3D">
      <w:pPr>
        <w:pStyle w:val="a4"/>
        <w:jc w:val="right"/>
        <w:rPr>
          <w:color w:val="000000"/>
          <w:sz w:val="28"/>
          <w:szCs w:val="28"/>
        </w:rPr>
      </w:pPr>
      <w:r w:rsidRPr="00ED55E0">
        <w:rPr>
          <w:b/>
          <w:bCs/>
          <w:color w:val="000000"/>
          <w:sz w:val="28"/>
          <w:szCs w:val="28"/>
        </w:rPr>
        <w:t xml:space="preserve">педагогической культуры учителя, </w:t>
      </w:r>
    </w:p>
    <w:p w:rsidR="00096B3D" w:rsidRPr="00ED55E0" w:rsidRDefault="00096B3D" w:rsidP="00096B3D">
      <w:pPr>
        <w:pStyle w:val="a4"/>
        <w:jc w:val="right"/>
        <w:rPr>
          <w:color w:val="000000"/>
          <w:sz w:val="28"/>
          <w:szCs w:val="28"/>
        </w:rPr>
      </w:pPr>
      <w:r w:rsidRPr="00ED55E0">
        <w:rPr>
          <w:b/>
          <w:bCs/>
          <w:color w:val="000000"/>
          <w:sz w:val="28"/>
          <w:szCs w:val="28"/>
        </w:rPr>
        <w:t>мерило</w:t>
      </w:r>
      <w:r>
        <w:rPr>
          <w:b/>
          <w:bCs/>
          <w:color w:val="000000"/>
          <w:sz w:val="28"/>
          <w:szCs w:val="28"/>
        </w:rPr>
        <w:t xml:space="preserve"> его интеллектуального богатства</w:t>
      </w:r>
      <w:r w:rsidRPr="00ED55E0">
        <w:rPr>
          <w:b/>
          <w:bCs/>
          <w:color w:val="000000"/>
          <w:sz w:val="28"/>
          <w:szCs w:val="28"/>
        </w:rPr>
        <w:t xml:space="preserve">, </w:t>
      </w:r>
    </w:p>
    <w:p w:rsidR="00096B3D" w:rsidRPr="00ED55E0" w:rsidRDefault="00096B3D" w:rsidP="00096B3D">
      <w:pPr>
        <w:pStyle w:val="a4"/>
        <w:jc w:val="right"/>
        <w:rPr>
          <w:color w:val="000000"/>
          <w:sz w:val="28"/>
          <w:szCs w:val="28"/>
        </w:rPr>
      </w:pPr>
      <w:r>
        <w:rPr>
          <w:b/>
          <w:bCs/>
          <w:color w:val="000000"/>
          <w:sz w:val="28"/>
          <w:szCs w:val="28"/>
        </w:rPr>
        <w:t xml:space="preserve">показатель его кругозора, </w:t>
      </w:r>
      <w:r w:rsidRPr="00ED55E0">
        <w:rPr>
          <w:b/>
          <w:bCs/>
          <w:color w:val="000000"/>
          <w:sz w:val="28"/>
          <w:szCs w:val="28"/>
        </w:rPr>
        <w:t xml:space="preserve"> эрудиции»</w:t>
      </w:r>
    </w:p>
    <w:p w:rsidR="00096B3D" w:rsidRDefault="00096B3D" w:rsidP="00096B3D">
      <w:pPr>
        <w:pStyle w:val="a4"/>
        <w:jc w:val="right"/>
        <w:rPr>
          <w:b/>
          <w:bCs/>
          <w:color w:val="000000"/>
          <w:sz w:val="28"/>
          <w:szCs w:val="28"/>
        </w:rPr>
      </w:pPr>
    </w:p>
    <w:p w:rsidR="00096B3D" w:rsidRDefault="00096B3D" w:rsidP="00096B3D">
      <w:pPr>
        <w:pStyle w:val="a4"/>
        <w:jc w:val="right"/>
        <w:rPr>
          <w:b/>
          <w:bCs/>
          <w:color w:val="000000"/>
          <w:sz w:val="28"/>
          <w:szCs w:val="28"/>
        </w:rPr>
      </w:pPr>
      <w:r w:rsidRPr="00ED55E0">
        <w:rPr>
          <w:b/>
          <w:bCs/>
          <w:color w:val="000000"/>
          <w:sz w:val="28"/>
          <w:szCs w:val="28"/>
        </w:rPr>
        <w:t>В.А. Сухомлинский</w:t>
      </w:r>
    </w:p>
    <w:p w:rsidR="00096B3D" w:rsidRPr="003F0ED0" w:rsidRDefault="00096B3D" w:rsidP="00096B3D">
      <w:pPr>
        <w:shd w:val="clear" w:color="auto" w:fill="FFFFFF"/>
        <w:spacing w:after="0" w:line="240" w:lineRule="auto"/>
        <w:rPr>
          <w:rFonts w:ascii="Times New Roman" w:eastAsia="Times New Roman" w:hAnsi="Times New Roman" w:cs="Times New Roman"/>
          <w:color w:val="646464"/>
          <w:sz w:val="28"/>
          <w:szCs w:val="28"/>
        </w:rPr>
      </w:pPr>
    </w:p>
    <w:p w:rsidR="00096B3D" w:rsidRPr="003F0ED0" w:rsidRDefault="00096B3D" w:rsidP="00096B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F0ED0">
        <w:rPr>
          <w:rFonts w:ascii="Times New Roman" w:eastAsia="Times New Roman" w:hAnsi="Times New Roman" w:cs="Times New Roman"/>
          <w:sz w:val="28"/>
          <w:szCs w:val="28"/>
        </w:rPr>
        <w:t xml:space="preserve">Современная жизнь отличается быстрыми темпами развития,  высокой мобильностью,  для молодого поколения появляется большое количество возможностей. Выйдя из стен школы, выпускник должен продолжить  </w:t>
      </w:r>
      <w:proofErr w:type="spellStart"/>
      <w:r w:rsidRPr="003F0ED0">
        <w:rPr>
          <w:rFonts w:ascii="Times New Roman" w:eastAsia="Times New Roman" w:hAnsi="Times New Roman" w:cs="Times New Roman"/>
          <w:sz w:val="28"/>
          <w:szCs w:val="28"/>
        </w:rPr>
        <w:t>саморазвиваться</w:t>
      </w:r>
      <w:proofErr w:type="spellEnd"/>
      <w:r w:rsidRPr="003F0ED0">
        <w:rPr>
          <w:rFonts w:ascii="Times New Roman" w:eastAsia="Times New Roman" w:hAnsi="Times New Roman" w:cs="Times New Roman"/>
          <w:sz w:val="28"/>
          <w:szCs w:val="28"/>
        </w:rPr>
        <w:t xml:space="preserve">  и самосовершенствоваться, а для этого необходимо научиться определённым способам действий.</w:t>
      </w:r>
      <w:r>
        <w:rPr>
          <w:rFonts w:ascii="Times New Roman" w:eastAsia="Times New Roman" w:hAnsi="Times New Roman" w:cs="Times New Roman"/>
          <w:sz w:val="28"/>
          <w:szCs w:val="28"/>
        </w:rPr>
        <w:t xml:space="preserve">  Ж</w:t>
      </w:r>
      <w:r w:rsidRPr="003F0ED0">
        <w:rPr>
          <w:rFonts w:ascii="Times New Roman" w:eastAsia="Times New Roman" w:hAnsi="Times New Roman" w:cs="Times New Roman"/>
          <w:sz w:val="28"/>
          <w:szCs w:val="28"/>
        </w:rPr>
        <w:t xml:space="preserve">изнь предъявляет сегодня человеку жёсткие требования – это высокое качество образования, коммуникабельность, целеустремлённость, </w:t>
      </w:r>
      <w:proofErr w:type="spellStart"/>
      <w:r w:rsidRPr="003F0ED0">
        <w:rPr>
          <w:rFonts w:ascii="Times New Roman" w:eastAsia="Times New Roman" w:hAnsi="Times New Roman" w:cs="Times New Roman"/>
          <w:sz w:val="28"/>
          <w:szCs w:val="28"/>
        </w:rPr>
        <w:t>креативность</w:t>
      </w:r>
      <w:proofErr w:type="spellEnd"/>
      <w:r w:rsidRPr="003F0ED0">
        <w:rPr>
          <w:rFonts w:ascii="Times New Roman" w:eastAsia="Times New Roman" w:hAnsi="Times New Roman" w:cs="Times New Roman"/>
          <w:sz w:val="28"/>
          <w:szCs w:val="28"/>
        </w:rPr>
        <w:t>, качества Лидера, а самое главное – умение ориентироваться в большом потоке информации.</w:t>
      </w:r>
      <w:r>
        <w:rPr>
          <w:rFonts w:ascii="Times New Roman" w:eastAsia="Times New Roman" w:hAnsi="Times New Roman" w:cs="Times New Roman"/>
          <w:sz w:val="28"/>
          <w:szCs w:val="28"/>
        </w:rPr>
        <w:t xml:space="preserve"> </w:t>
      </w:r>
      <w:r w:rsidRPr="003F0ED0">
        <w:rPr>
          <w:rFonts w:ascii="Times New Roman" w:eastAsia="Times New Roman" w:hAnsi="Times New Roman" w:cs="Times New Roman"/>
          <w:sz w:val="28"/>
          <w:szCs w:val="28"/>
        </w:rPr>
        <w:t xml:space="preserve">Подготовка учеников к жизни закладывается в школе, поэтому требования к образованию, сегодня меняют свои приоритеты: </w:t>
      </w:r>
      <w:proofErr w:type="spellStart"/>
      <w:r w:rsidRPr="003F0ED0">
        <w:rPr>
          <w:rFonts w:ascii="Times New Roman" w:eastAsia="Times New Roman" w:hAnsi="Times New Roman" w:cs="Times New Roman"/>
          <w:sz w:val="28"/>
          <w:szCs w:val="28"/>
        </w:rPr>
        <w:t>знаниевая</w:t>
      </w:r>
      <w:proofErr w:type="spellEnd"/>
      <w:r w:rsidRPr="003F0ED0">
        <w:rPr>
          <w:rFonts w:ascii="Times New Roman" w:eastAsia="Times New Roman" w:hAnsi="Times New Roman" w:cs="Times New Roman"/>
          <w:sz w:val="28"/>
          <w:szCs w:val="28"/>
        </w:rPr>
        <w:t xml:space="preserve"> составляющая уступает место развивающей.</w:t>
      </w:r>
    </w:p>
    <w:p w:rsidR="00096B3D" w:rsidRPr="003F0ED0" w:rsidRDefault="00096B3D" w:rsidP="00096B3D">
      <w:pPr>
        <w:spacing w:after="0" w:line="240" w:lineRule="auto"/>
        <w:ind w:firstLine="708"/>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Урок живет и побеждает и в 21 веке, хотя существует уже четвертое столетие. За четыре столетия многие ценности переменились. Появились не только новые цели, но и новые средства образования. Сегодня в основе урока лежит </w:t>
      </w:r>
      <w:proofErr w:type="spellStart"/>
      <w:r w:rsidRPr="003F0ED0">
        <w:rPr>
          <w:rFonts w:ascii="Times New Roman" w:eastAsia="Times New Roman" w:hAnsi="Times New Roman" w:cs="Times New Roman"/>
          <w:sz w:val="28"/>
          <w:szCs w:val="28"/>
        </w:rPr>
        <w:t>системно-деятельностный</w:t>
      </w:r>
      <w:proofErr w:type="spellEnd"/>
      <w:r w:rsidRPr="003F0ED0">
        <w:rPr>
          <w:rFonts w:ascii="Times New Roman" w:eastAsia="Times New Roman" w:hAnsi="Times New Roman" w:cs="Times New Roman"/>
          <w:sz w:val="28"/>
          <w:szCs w:val="28"/>
        </w:rPr>
        <w:t xml:space="preserve"> подход. </w:t>
      </w:r>
    </w:p>
    <w:p w:rsidR="00096B3D" w:rsidRDefault="00096B3D" w:rsidP="00096B3D">
      <w:pPr>
        <w:spacing w:after="0" w:line="240" w:lineRule="auto"/>
        <w:ind w:firstLine="708"/>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Перед начальным  и основным образованием ставятся новые цели. Широко известна аксиома: « Хорошо учится тот, кто хочет учиться». Мотивация как один из аспектов </w:t>
      </w:r>
      <w:proofErr w:type="spellStart"/>
      <w:r w:rsidRPr="003F0ED0">
        <w:rPr>
          <w:rFonts w:ascii="Times New Roman" w:eastAsia="Times New Roman" w:hAnsi="Times New Roman" w:cs="Times New Roman"/>
          <w:sz w:val="28"/>
          <w:szCs w:val="28"/>
        </w:rPr>
        <w:t>системно-деятельностного</w:t>
      </w:r>
      <w:proofErr w:type="spellEnd"/>
      <w:r w:rsidRPr="003F0ED0">
        <w:rPr>
          <w:rFonts w:ascii="Times New Roman" w:eastAsia="Times New Roman" w:hAnsi="Times New Roman" w:cs="Times New Roman"/>
          <w:sz w:val="28"/>
          <w:szCs w:val="28"/>
        </w:rPr>
        <w:t xml:space="preserve"> подхода выходит на первый план. Специфика современного мира состоит в том, что он меняется всё более быстрыми темпами. Каждые десять лет объём информации в мире удваивается. Поэтому знания, полученные людьми в школе, через некоторое время устаревают и нуждаются в коррекции, а результаты обучения  в виде умения учиться становятся, сегодня всё более востребованными. </w:t>
      </w:r>
    </w:p>
    <w:p w:rsidR="00096B3D" w:rsidRDefault="00096B3D" w:rsidP="00096B3D">
      <w:pPr>
        <w:spacing w:after="0" w:line="240" w:lineRule="auto"/>
        <w:ind w:firstLine="708"/>
        <w:rPr>
          <w:rFonts w:ascii="Times New Roman" w:eastAsia="Times New Roman" w:hAnsi="Times New Roman" w:cs="Times New Roman"/>
          <w:sz w:val="28"/>
          <w:szCs w:val="28"/>
        </w:rPr>
      </w:pPr>
    </w:p>
    <w:p w:rsidR="00096B3D" w:rsidRDefault="00096B3D" w:rsidP="00096B3D">
      <w:pP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056FEA">
        <w:rPr>
          <w:rFonts w:ascii="Times New Roman" w:eastAsia="Times New Roman" w:hAnsi="Times New Roman" w:cs="Times New Roman"/>
          <w:b/>
          <w:sz w:val="28"/>
          <w:szCs w:val="28"/>
        </w:rPr>
        <w:t>Опр</w:t>
      </w:r>
      <w:r>
        <w:rPr>
          <w:rFonts w:ascii="Times New Roman" w:eastAsia="Times New Roman" w:hAnsi="Times New Roman" w:cs="Times New Roman"/>
          <w:b/>
          <w:sz w:val="28"/>
          <w:szCs w:val="28"/>
        </w:rPr>
        <w:t xml:space="preserve">еделения </w:t>
      </w:r>
      <w:r w:rsidRPr="00056FEA">
        <w:rPr>
          <w:rFonts w:ascii="Times New Roman" w:eastAsia="Times New Roman" w:hAnsi="Times New Roman" w:cs="Times New Roman"/>
          <w:b/>
          <w:sz w:val="28"/>
          <w:szCs w:val="28"/>
        </w:rPr>
        <w:t xml:space="preserve"> современного урока.</w:t>
      </w:r>
    </w:p>
    <w:p w:rsidR="00096B3D" w:rsidRPr="004326C6" w:rsidRDefault="00096B3D" w:rsidP="00096B3D">
      <w:pPr>
        <w:spacing w:line="240" w:lineRule="auto"/>
        <w:rPr>
          <w:rFonts w:ascii="Times New Roman" w:eastAsia="Times New Roman" w:hAnsi="Times New Roman" w:cs="Times New Roman"/>
          <w:sz w:val="28"/>
          <w:szCs w:val="28"/>
        </w:rPr>
      </w:pPr>
      <w:r w:rsidRPr="004326C6">
        <w:rPr>
          <w:rFonts w:ascii="Times New Roman" w:eastAsia="Times New Roman" w:hAnsi="Times New Roman" w:cs="Times New Roman"/>
          <w:bCs/>
          <w:iCs/>
          <w:sz w:val="28"/>
          <w:szCs w:val="28"/>
        </w:rPr>
        <w:t>1.</w:t>
      </w:r>
      <w:r>
        <w:rPr>
          <w:rFonts w:ascii="Times New Roman" w:eastAsia="Times New Roman" w:hAnsi="Times New Roman" w:cs="Times New Roman"/>
          <w:bCs/>
          <w:iCs/>
          <w:sz w:val="28"/>
          <w:szCs w:val="28"/>
        </w:rPr>
        <w:t xml:space="preserve"> </w:t>
      </w:r>
      <w:proofErr w:type="gramStart"/>
      <w:r w:rsidRPr="004326C6">
        <w:rPr>
          <w:rFonts w:ascii="Times New Roman" w:eastAsia="Times New Roman" w:hAnsi="Times New Roman" w:cs="Times New Roman"/>
          <w:b/>
          <w:bCs/>
          <w:i/>
          <w:iCs/>
          <w:sz w:val="28"/>
          <w:szCs w:val="28"/>
        </w:rPr>
        <w:t xml:space="preserve">Урок </w:t>
      </w:r>
      <w:r w:rsidRPr="004326C6">
        <w:rPr>
          <w:rFonts w:ascii="Times New Roman" w:eastAsia="Times New Roman" w:hAnsi="Times New Roman" w:cs="Times New Roman"/>
          <w:bCs/>
          <w:iCs/>
          <w:sz w:val="28"/>
          <w:szCs w:val="28"/>
        </w:rPr>
        <w:t xml:space="preserve">– это такая форма организации педагогического процесса, при которой педагог в течение точно установленного времени руководит познавательной коллективной и иной деятельностью постоянной группы учащихся (класса) с учетом особенностей каждого из них, используя виды, </w:t>
      </w:r>
      <w:r w:rsidRPr="004326C6">
        <w:rPr>
          <w:rFonts w:ascii="Times New Roman" w:eastAsia="Times New Roman" w:hAnsi="Times New Roman" w:cs="Times New Roman"/>
          <w:bCs/>
          <w:iCs/>
          <w:sz w:val="28"/>
          <w:szCs w:val="28"/>
        </w:rPr>
        <w:lastRenderedPageBreak/>
        <w:t>средства и методы работы, создающие благоприятные условия для того, чтобы все ученики овладевали основами изучаемого предмета непосредственно в процессе обучения, а также для воспитания и развития познавательных</w:t>
      </w:r>
      <w:proofErr w:type="gramEnd"/>
      <w:r w:rsidRPr="004326C6">
        <w:rPr>
          <w:rFonts w:ascii="Times New Roman" w:eastAsia="Times New Roman" w:hAnsi="Times New Roman" w:cs="Times New Roman"/>
          <w:bCs/>
          <w:iCs/>
          <w:sz w:val="28"/>
          <w:szCs w:val="28"/>
        </w:rPr>
        <w:t xml:space="preserve"> способностей и духовных сил школьника</w:t>
      </w:r>
      <w:r w:rsidRPr="004326C6">
        <w:rPr>
          <w:rFonts w:ascii="Times New Roman" w:eastAsia="Times New Roman" w:hAnsi="Times New Roman" w:cs="Times New Roman"/>
          <w:sz w:val="28"/>
          <w:szCs w:val="28"/>
        </w:rPr>
        <w:t xml:space="preserve"> </w:t>
      </w:r>
    </w:p>
    <w:p w:rsidR="00096B3D" w:rsidRPr="004326C6" w:rsidRDefault="00096B3D" w:rsidP="00096B3D">
      <w:pPr>
        <w:spacing w:line="240" w:lineRule="auto"/>
        <w:rPr>
          <w:rFonts w:ascii="Times New Roman" w:eastAsia="Times New Roman" w:hAnsi="Times New Roman" w:cs="Times New Roman"/>
          <w:sz w:val="28"/>
          <w:szCs w:val="28"/>
        </w:rPr>
      </w:pPr>
      <w:r w:rsidRPr="004326C6">
        <w:rPr>
          <w:rFonts w:ascii="Times New Roman" w:eastAsia="Times New Roman" w:hAnsi="Times New Roman" w:cs="Times New Roman"/>
          <w:bCs/>
          <w:iCs/>
          <w:sz w:val="28"/>
          <w:szCs w:val="28"/>
        </w:rPr>
        <w:t>2.</w:t>
      </w:r>
      <w:r>
        <w:rPr>
          <w:rFonts w:ascii="Times New Roman" w:eastAsia="Times New Roman" w:hAnsi="Times New Roman" w:cs="Times New Roman"/>
          <w:bCs/>
          <w:iCs/>
          <w:sz w:val="28"/>
          <w:szCs w:val="28"/>
        </w:rPr>
        <w:t xml:space="preserve"> </w:t>
      </w:r>
      <w:r w:rsidRPr="004326C6">
        <w:rPr>
          <w:rFonts w:ascii="Times New Roman" w:eastAsia="Times New Roman" w:hAnsi="Times New Roman" w:cs="Times New Roman"/>
          <w:b/>
          <w:bCs/>
          <w:i/>
          <w:iCs/>
          <w:sz w:val="28"/>
          <w:szCs w:val="28"/>
        </w:rPr>
        <w:t xml:space="preserve">Урок </w:t>
      </w:r>
      <w:r w:rsidRPr="004326C6">
        <w:rPr>
          <w:rFonts w:ascii="Times New Roman" w:eastAsia="Times New Roman" w:hAnsi="Times New Roman" w:cs="Times New Roman"/>
          <w:bCs/>
          <w:iCs/>
          <w:sz w:val="28"/>
          <w:szCs w:val="28"/>
        </w:rPr>
        <w:t xml:space="preserve">– </w:t>
      </w:r>
      <w:r w:rsidRPr="004326C6">
        <w:rPr>
          <w:rFonts w:ascii="Times New Roman" w:eastAsia="Times New Roman" w:hAnsi="Times New Roman" w:cs="Times New Roman"/>
          <w:bCs/>
          <w:sz w:val="28"/>
          <w:szCs w:val="28"/>
        </w:rPr>
        <w:t>это такая форма организации педагогического процесса, при которой педагог в течени</w:t>
      </w:r>
      <w:proofErr w:type="gramStart"/>
      <w:r w:rsidRPr="004326C6">
        <w:rPr>
          <w:rFonts w:ascii="Times New Roman" w:eastAsia="Times New Roman" w:hAnsi="Times New Roman" w:cs="Times New Roman"/>
          <w:bCs/>
          <w:sz w:val="28"/>
          <w:szCs w:val="28"/>
        </w:rPr>
        <w:t>и</w:t>
      </w:r>
      <w:proofErr w:type="gramEnd"/>
      <w:r w:rsidRPr="004326C6">
        <w:rPr>
          <w:rFonts w:ascii="Times New Roman" w:eastAsia="Times New Roman" w:hAnsi="Times New Roman" w:cs="Times New Roman"/>
          <w:bCs/>
          <w:sz w:val="28"/>
          <w:szCs w:val="28"/>
        </w:rPr>
        <w:t xml:space="preserve"> точно установленного времени руководит познавательной коллективной и иной деятельностью постоянной группы учащихся (класса) с учетом особенностей каждого из них, используя виды, средства и методы работы, создающие благоприятные условия для того, чтобы все ученики овладевали основами изучаемого предмета непосредственно в процессе обучения, а также для воспитания и развития познавательных способностей и духовных сил школьников (по А. А. </w:t>
      </w:r>
      <w:proofErr w:type="spellStart"/>
      <w:r w:rsidRPr="004326C6">
        <w:rPr>
          <w:rFonts w:ascii="Times New Roman" w:eastAsia="Times New Roman" w:hAnsi="Times New Roman" w:cs="Times New Roman"/>
          <w:bCs/>
          <w:sz w:val="28"/>
          <w:szCs w:val="28"/>
        </w:rPr>
        <w:t>Бударному</w:t>
      </w:r>
      <w:proofErr w:type="spellEnd"/>
      <w:r w:rsidRPr="004326C6">
        <w:rPr>
          <w:rFonts w:ascii="Times New Roman" w:eastAsia="Times New Roman" w:hAnsi="Times New Roman" w:cs="Times New Roman"/>
          <w:bCs/>
          <w:sz w:val="28"/>
          <w:szCs w:val="28"/>
        </w:rPr>
        <w:t xml:space="preserve">). </w:t>
      </w:r>
    </w:p>
    <w:p w:rsidR="00096B3D" w:rsidRPr="004326C6" w:rsidRDefault="00096B3D" w:rsidP="00096B3D">
      <w:pPr>
        <w:spacing w:line="240" w:lineRule="auto"/>
        <w:rPr>
          <w:rFonts w:ascii="Times New Roman" w:eastAsia="Times New Roman" w:hAnsi="Times New Roman" w:cs="Times New Roman"/>
          <w:sz w:val="28"/>
          <w:szCs w:val="28"/>
        </w:rPr>
      </w:pPr>
      <w:r w:rsidRPr="004326C6">
        <w:rPr>
          <w:rFonts w:ascii="Times New Roman" w:eastAsia="Times New Roman" w:hAnsi="Times New Roman" w:cs="Times New Roman"/>
          <w:bCs/>
          <w:iCs/>
          <w:sz w:val="28"/>
          <w:szCs w:val="28"/>
        </w:rPr>
        <w:t>3.</w:t>
      </w:r>
      <w:r w:rsidRPr="004326C6">
        <w:rPr>
          <w:rFonts w:ascii="Times New Roman" w:eastAsia="Times New Roman" w:hAnsi="Times New Roman" w:cs="Times New Roman"/>
          <w:b/>
          <w:bCs/>
          <w:i/>
          <w:iCs/>
          <w:sz w:val="28"/>
          <w:szCs w:val="28"/>
        </w:rPr>
        <w:t>Урок</w:t>
      </w:r>
      <w:r w:rsidRPr="004326C6">
        <w:rPr>
          <w:rFonts w:ascii="Times New Roman" w:eastAsia="Times New Roman" w:hAnsi="Times New Roman" w:cs="Times New Roman"/>
          <w:bCs/>
          <w:iCs/>
          <w:sz w:val="28"/>
          <w:szCs w:val="28"/>
        </w:rPr>
        <w:t xml:space="preserve"> </w:t>
      </w:r>
      <w:r w:rsidRPr="004326C6">
        <w:rPr>
          <w:rFonts w:ascii="Times New Roman" w:eastAsia="Times New Roman" w:hAnsi="Times New Roman" w:cs="Times New Roman"/>
          <w:bCs/>
          <w:sz w:val="28"/>
          <w:szCs w:val="28"/>
        </w:rPr>
        <w:t>– это систематически применяемая для решения задач обучения, воспитания и развития учащихся форма организации деятельности постоянного состава учителей и учащихся в определенный отрезок времени (</w:t>
      </w:r>
      <w:proofErr w:type="spellStart"/>
      <w:r w:rsidRPr="004326C6">
        <w:rPr>
          <w:rFonts w:ascii="Times New Roman" w:eastAsia="Times New Roman" w:hAnsi="Times New Roman" w:cs="Times New Roman"/>
          <w:bCs/>
          <w:sz w:val="28"/>
          <w:szCs w:val="28"/>
        </w:rPr>
        <w:t>М.Н.Скаткин</w:t>
      </w:r>
      <w:proofErr w:type="spellEnd"/>
      <w:r w:rsidRPr="004326C6">
        <w:rPr>
          <w:rFonts w:ascii="Times New Roman" w:eastAsia="Times New Roman" w:hAnsi="Times New Roman" w:cs="Times New Roman"/>
          <w:bCs/>
          <w:sz w:val="28"/>
          <w:szCs w:val="28"/>
        </w:rPr>
        <w:t>).</w:t>
      </w:r>
    </w:p>
    <w:p w:rsidR="00096B3D" w:rsidRPr="004326C6" w:rsidRDefault="00096B3D" w:rsidP="00096B3D">
      <w:pPr>
        <w:spacing w:line="240" w:lineRule="auto"/>
        <w:rPr>
          <w:rFonts w:ascii="Times New Roman" w:eastAsia="Times New Roman" w:hAnsi="Times New Roman" w:cs="Times New Roman"/>
          <w:sz w:val="28"/>
          <w:szCs w:val="28"/>
        </w:rPr>
      </w:pPr>
      <w:r w:rsidRPr="004326C6">
        <w:rPr>
          <w:rFonts w:ascii="Times New Roman" w:eastAsia="Times New Roman" w:hAnsi="Times New Roman" w:cs="Times New Roman"/>
          <w:bCs/>
          <w:iCs/>
          <w:sz w:val="28"/>
          <w:szCs w:val="28"/>
        </w:rPr>
        <w:t>4</w:t>
      </w:r>
      <w:r>
        <w:rPr>
          <w:rFonts w:ascii="Times New Roman" w:eastAsia="Times New Roman" w:hAnsi="Times New Roman" w:cs="Times New Roman"/>
          <w:b/>
          <w:bCs/>
          <w:i/>
          <w:iCs/>
          <w:sz w:val="28"/>
          <w:szCs w:val="28"/>
        </w:rPr>
        <w:t>.</w:t>
      </w:r>
      <w:r w:rsidRPr="004326C6">
        <w:rPr>
          <w:rFonts w:ascii="Times New Roman" w:eastAsia="Times New Roman" w:hAnsi="Times New Roman" w:cs="Times New Roman"/>
          <w:b/>
          <w:bCs/>
          <w:i/>
          <w:iCs/>
          <w:sz w:val="28"/>
          <w:szCs w:val="28"/>
        </w:rPr>
        <w:t>Урок</w:t>
      </w:r>
      <w:r w:rsidRPr="004326C6">
        <w:rPr>
          <w:rFonts w:ascii="Times New Roman" w:eastAsia="Times New Roman" w:hAnsi="Times New Roman" w:cs="Times New Roman"/>
          <w:bCs/>
          <w:iCs/>
          <w:sz w:val="28"/>
          <w:szCs w:val="28"/>
        </w:rPr>
        <w:t xml:space="preserve"> – </w:t>
      </w:r>
      <w:r w:rsidRPr="004326C6">
        <w:rPr>
          <w:rFonts w:ascii="Times New Roman" w:eastAsia="Times New Roman" w:hAnsi="Times New Roman" w:cs="Times New Roman"/>
          <w:bCs/>
          <w:sz w:val="28"/>
          <w:szCs w:val="28"/>
        </w:rPr>
        <w:t xml:space="preserve">это законченный в смысловом, временном и организационном отношении отрезок (этап, звено, элемент) учебного процесса (И.П. </w:t>
      </w:r>
      <w:proofErr w:type="spellStart"/>
      <w:r w:rsidRPr="004326C6">
        <w:rPr>
          <w:rFonts w:ascii="Times New Roman" w:eastAsia="Times New Roman" w:hAnsi="Times New Roman" w:cs="Times New Roman"/>
          <w:bCs/>
          <w:sz w:val="28"/>
          <w:szCs w:val="28"/>
        </w:rPr>
        <w:t>Подласый</w:t>
      </w:r>
      <w:proofErr w:type="spellEnd"/>
      <w:r w:rsidRPr="004326C6">
        <w:rPr>
          <w:rFonts w:ascii="Times New Roman" w:eastAsia="Times New Roman" w:hAnsi="Times New Roman" w:cs="Times New Roman"/>
          <w:bCs/>
          <w:sz w:val="28"/>
          <w:szCs w:val="28"/>
        </w:rPr>
        <w:t>).</w:t>
      </w:r>
    </w:p>
    <w:p w:rsidR="00096B3D" w:rsidRDefault="00096B3D" w:rsidP="00096B3D">
      <w:pPr>
        <w:spacing w:line="240" w:lineRule="auto"/>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5.</w:t>
      </w:r>
      <w:r w:rsidRPr="004326C6">
        <w:rPr>
          <w:rFonts w:ascii="Times New Roman" w:eastAsia="Times New Roman" w:hAnsi="Times New Roman" w:cs="Times New Roman"/>
          <w:b/>
          <w:bCs/>
          <w:i/>
          <w:iCs/>
          <w:sz w:val="28"/>
          <w:szCs w:val="28"/>
        </w:rPr>
        <w:t>Урок</w:t>
      </w:r>
      <w:r w:rsidRPr="004326C6">
        <w:rPr>
          <w:rFonts w:ascii="Times New Roman" w:eastAsia="Times New Roman" w:hAnsi="Times New Roman" w:cs="Times New Roman"/>
          <w:bCs/>
          <w:iCs/>
          <w:sz w:val="28"/>
          <w:szCs w:val="28"/>
        </w:rPr>
        <w:t xml:space="preserve"> - </w:t>
      </w:r>
      <w:r w:rsidRPr="004326C6">
        <w:rPr>
          <w:rFonts w:ascii="Times New Roman" w:eastAsia="Times New Roman" w:hAnsi="Times New Roman" w:cs="Times New Roman"/>
          <w:bCs/>
          <w:sz w:val="28"/>
          <w:szCs w:val="28"/>
        </w:rPr>
        <w:t>форма организации учебно-воспитательного процесса в учебных заведениях при классно-урочной системе обучения; составная часть процесса обучения (Российская педагогическая энциклопедия).</w:t>
      </w:r>
    </w:p>
    <w:p w:rsidR="00096B3D" w:rsidRPr="00306AB6" w:rsidRDefault="00096B3D" w:rsidP="00096B3D">
      <w:pPr>
        <w:spacing w:after="0" w:line="240" w:lineRule="auto"/>
        <w:rPr>
          <w:rFonts w:ascii="Times New Roman" w:eastAsia="Times New Roman" w:hAnsi="Times New Roman" w:cs="Times New Roman"/>
          <w:sz w:val="28"/>
          <w:szCs w:val="28"/>
        </w:rPr>
      </w:pPr>
      <w:r w:rsidRPr="00306AB6">
        <w:rPr>
          <w:rFonts w:ascii="Times New Roman" w:eastAsia="Times New Roman" w:hAnsi="Times New Roman" w:cs="Times New Roman"/>
          <w:bCs/>
          <w:sz w:val="28"/>
          <w:szCs w:val="28"/>
        </w:rPr>
        <w:t>Современный урок по ФГОС – это</w:t>
      </w:r>
      <w:r w:rsidRPr="00306AB6">
        <w:rPr>
          <w:rFonts w:ascii="Times New Roman" w:eastAsia="Times New Roman" w:hAnsi="Times New Roman" w:cs="Times New Roman"/>
          <w:sz w:val="28"/>
          <w:szCs w:val="28"/>
        </w:rPr>
        <w:t> </w:t>
      </w:r>
    </w:p>
    <w:p w:rsidR="00096B3D" w:rsidRPr="003F0ED0" w:rsidRDefault="00096B3D" w:rsidP="00096B3D">
      <w:pPr>
        <w:numPr>
          <w:ilvl w:val="0"/>
          <w:numId w:val="5"/>
        </w:numPr>
        <w:spacing w:after="0" w:line="240" w:lineRule="auto"/>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Профессиональная и методическая подготовка учителя </w:t>
      </w:r>
    </w:p>
    <w:p w:rsidR="00096B3D" w:rsidRPr="003F0ED0" w:rsidRDefault="00096B3D" w:rsidP="00096B3D">
      <w:pPr>
        <w:numPr>
          <w:ilvl w:val="0"/>
          <w:numId w:val="5"/>
        </w:numPr>
        <w:spacing w:after="0" w:line="240" w:lineRule="auto"/>
        <w:rPr>
          <w:rFonts w:ascii="Times New Roman" w:eastAsia="Times New Roman" w:hAnsi="Times New Roman" w:cs="Times New Roman"/>
          <w:sz w:val="28"/>
          <w:szCs w:val="28"/>
        </w:rPr>
      </w:pPr>
      <w:proofErr w:type="spellStart"/>
      <w:r w:rsidRPr="003F0ED0">
        <w:rPr>
          <w:rFonts w:ascii="Times New Roman" w:eastAsia="Times New Roman" w:hAnsi="Times New Roman" w:cs="Times New Roman"/>
          <w:sz w:val="28"/>
          <w:szCs w:val="28"/>
        </w:rPr>
        <w:t>Целеполагание</w:t>
      </w:r>
      <w:proofErr w:type="spellEnd"/>
      <w:r w:rsidRPr="003F0ED0">
        <w:rPr>
          <w:rFonts w:ascii="Times New Roman" w:eastAsia="Times New Roman" w:hAnsi="Times New Roman" w:cs="Times New Roman"/>
          <w:sz w:val="28"/>
          <w:szCs w:val="28"/>
        </w:rPr>
        <w:t xml:space="preserve"> и мотивация учения </w:t>
      </w:r>
    </w:p>
    <w:p w:rsidR="00096B3D" w:rsidRPr="003F0ED0" w:rsidRDefault="00096B3D" w:rsidP="00096B3D">
      <w:pPr>
        <w:numPr>
          <w:ilvl w:val="0"/>
          <w:numId w:val="5"/>
        </w:numPr>
        <w:spacing w:after="0" w:line="240" w:lineRule="auto"/>
        <w:rPr>
          <w:rFonts w:ascii="Times New Roman" w:eastAsia="Times New Roman" w:hAnsi="Times New Roman" w:cs="Times New Roman"/>
          <w:sz w:val="28"/>
          <w:szCs w:val="28"/>
        </w:rPr>
      </w:pPr>
      <w:proofErr w:type="spellStart"/>
      <w:r w:rsidRPr="003F0ED0">
        <w:rPr>
          <w:rFonts w:ascii="Times New Roman" w:eastAsia="Times New Roman" w:hAnsi="Times New Roman" w:cs="Times New Roman"/>
          <w:sz w:val="28"/>
          <w:szCs w:val="28"/>
        </w:rPr>
        <w:t>Системно-деятельностный</w:t>
      </w:r>
      <w:proofErr w:type="spellEnd"/>
      <w:r w:rsidRPr="003F0ED0">
        <w:rPr>
          <w:rFonts w:ascii="Times New Roman" w:eastAsia="Times New Roman" w:hAnsi="Times New Roman" w:cs="Times New Roman"/>
          <w:sz w:val="28"/>
          <w:szCs w:val="28"/>
        </w:rPr>
        <w:t xml:space="preserve"> подход </w:t>
      </w:r>
    </w:p>
    <w:p w:rsidR="00096B3D" w:rsidRPr="003F0ED0" w:rsidRDefault="00096B3D" w:rsidP="00096B3D">
      <w:pPr>
        <w:numPr>
          <w:ilvl w:val="0"/>
          <w:numId w:val="5"/>
        </w:numPr>
        <w:spacing w:after="0" w:line="240" w:lineRule="auto"/>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Современные средства обучения </w:t>
      </w:r>
    </w:p>
    <w:p w:rsidR="00096B3D" w:rsidRPr="003F0ED0" w:rsidRDefault="00096B3D" w:rsidP="00096B3D">
      <w:pPr>
        <w:numPr>
          <w:ilvl w:val="0"/>
          <w:numId w:val="5"/>
        </w:numPr>
        <w:spacing w:after="0" w:line="240" w:lineRule="auto"/>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Выбор оптимальных средств обучения </w:t>
      </w:r>
    </w:p>
    <w:p w:rsidR="00096B3D" w:rsidRPr="003F0ED0" w:rsidRDefault="00096B3D" w:rsidP="00096B3D">
      <w:pPr>
        <w:numPr>
          <w:ilvl w:val="0"/>
          <w:numId w:val="5"/>
        </w:numPr>
        <w:spacing w:after="0" w:line="240" w:lineRule="auto"/>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Создание условий для саморазвития </w:t>
      </w:r>
    </w:p>
    <w:p w:rsidR="00096B3D" w:rsidRPr="000808B0" w:rsidRDefault="00096B3D" w:rsidP="00096B3D">
      <w:pPr>
        <w:numPr>
          <w:ilvl w:val="0"/>
          <w:numId w:val="5"/>
        </w:numPr>
        <w:spacing w:after="0" w:line="240" w:lineRule="auto"/>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Анализ каждого учебного занятия </w:t>
      </w:r>
    </w:p>
    <w:p w:rsidR="00096B3D" w:rsidRDefault="00096B3D" w:rsidP="00096B3D">
      <w:pPr>
        <w:spacing w:after="0" w:line="240" w:lineRule="auto"/>
        <w:rPr>
          <w:rFonts w:ascii="Times New Roman" w:eastAsia="Times New Roman" w:hAnsi="Times New Roman" w:cs="Times New Roman"/>
          <w:sz w:val="28"/>
          <w:szCs w:val="28"/>
        </w:rPr>
      </w:pPr>
    </w:p>
    <w:p w:rsidR="00096B3D" w:rsidRDefault="00096B3D" w:rsidP="00096B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Какие т</w:t>
      </w:r>
      <w:r w:rsidRPr="00B73900">
        <w:rPr>
          <w:rFonts w:ascii="Times New Roman" w:eastAsia="Times New Roman" w:hAnsi="Times New Roman" w:cs="Times New Roman"/>
          <w:b/>
          <w:bCs/>
          <w:sz w:val="28"/>
          <w:szCs w:val="28"/>
        </w:rPr>
        <w:t xml:space="preserve">ребования к современному уроку </w:t>
      </w:r>
      <w:r>
        <w:rPr>
          <w:rFonts w:ascii="Times New Roman" w:eastAsia="Times New Roman" w:hAnsi="Times New Roman" w:cs="Times New Roman"/>
          <w:b/>
          <w:bCs/>
          <w:sz w:val="28"/>
          <w:szCs w:val="28"/>
        </w:rPr>
        <w:t xml:space="preserve">предъявляются </w:t>
      </w:r>
      <w:r w:rsidRPr="00B73900">
        <w:rPr>
          <w:rFonts w:ascii="Times New Roman" w:eastAsia="Times New Roman" w:hAnsi="Times New Roman" w:cs="Times New Roman"/>
          <w:b/>
          <w:bCs/>
          <w:sz w:val="28"/>
          <w:szCs w:val="28"/>
        </w:rPr>
        <w:t>в условиях введения ФГОС</w:t>
      </w:r>
      <w:r>
        <w:rPr>
          <w:rFonts w:ascii="Times New Roman" w:eastAsia="Times New Roman" w:hAnsi="Times New Roman" w:cs="Times New Roman"/>
          <w:b/>
          <w:bCs/>
          <w:sz w:val="28"/>
          <w:szCs w:val="28"/>
        </w:rPr>
        <w:t>?</w:t>
      </w:r>
    </w:p>
    <w:p w:rsidR="00096B3D" w:rsidRPr="00B73900" w:rsidRDefault="00096B3D" w:rsidP="00096B3D">
      <w:pPr>
        <w:spacing w:after="0" w:line="240" w:lineRule="auto"/>
        <w:ind w:left="284" w:firstLine="76"/>
        <w:rPr>
          <w:rFonts w:ascii="Times New Roman" w:eastAsia="Times New Roman" w:hAnsi="Times New Roman" w:cs="Times New Roman"/>
          <w:sz w:val="28"/>
          <w:szCs w:val="28"/>
        </w:rPr>
      </w:pPr>
      <w:proofErr w:type="gramStart"/>
      <w:r w:rsidRPr="00B73900">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Х</w:t>
      </w:r>
      <w:r w:rsidRPr="00B73900">
        <w:rPr>
          <w:rFonts w:ascii="Times New Roman" w:eastAsia="Times New Roman" w:hAnsi="Times New Roman" w:cs="Times New Roman"/>
          <w:bCs/>
          <w:sz w:val="28"/>
          <w:szCs w:val="28"/>
        </w:rPr>
        <w:t>орошо организованный урок в хорошо оборудованном кабинете должен иметь хорошее начало и хоро</w:t>
      </w:r>
      <w:r>
        <w:rPr>
          <w:rFonts w:ascii="Times New Roman" w:eastAsia="Times New Roman" w:hAnsi="Times New Roman" w:cs="Times New Roman"/>
          <w:bCs/>
          <w:sz w:val="28"/>
          <w:szCs w:val="28"/>
        </w:rPr>
        <w:t>шее окончание;</w:t>
      </w:r>
      <w:r w:rsidRPr="00B73900">
        <w:rPr>
          <w:rFonts w:ascii="Times New Roman" w:eastAsia="Times New Roman" w:hAnsi="Times New Roman" w:cs="Times New Roman"/>
          <w:bCs/>
          <w:sz w:val="28"/>
          <w:szCs w:val="28"/>
        </w:rPr>
        <w:br/>
        <w:t>• учитель должен спланировать свою деятельность и деятельность учащихся, четко сформулировать тему, цель, задачи урока;</w:t>
      </w:r>
      <w:r w:rsidRPr="00B73900">
        <w:rPr>
          <w:rFonts w:ascii="Times New Roman" w:eastAsia="Times New Roman" w:hAnsi="Times New Roman" w:cs="Times New Roman"/>
          <w:bCs/>
          <w:sz w:val="28"/>
          <w:szCs w:val="28"/>
        </w:rPr>
        <w:br/>
        <w:t>• урок должен быть проблемным и развивающим: учитель сам нацеливается на сотрудничество с учениками и умеет направлять учеников на сотрудничество с учителем и одноклассниками;</w:t>
      </w:r>
      <w:proofErr w:type="gramEnd"/>
      <w:r w:rsidRPr="00B73900">
        <w:rPr>
          <w:rFonts w:ascii="Times New Roman" w:eastAsia="Times New Roman" w:hAnsi="Times New Roman" w:cs="Times New Roman"/>
          <w:bCs/>
          <w:sz w:val="28"/>
          <w:szCs w:val="28"/>
        </w:rPr>
        <w:br/>
        <w:t xml:space="preserve">• учитель организует проблемные и поисковые ситуации, активизирует </w:t>
      </w:r>
      <w:r w:rsidRPr="00B73900">
        <w:rPr>
          <w:rFonts w:ascii="Times New Roman" w:eastAsia="Times New Roman" w:hAnsi="Times New Roman" w:cs="Times New Roman"/>
          <w:bCs/>
          <w:sz w:val="28"/>
          <w:szCs w:val="28"/>
        </w:rPr>
        <w:lastRenderedPageBreak/>
        <w:t>деятельность учащихся;</w:t>
      </w:r>
      <w:r w:rsidRPr="00B73900">
        <w:rPr>
          <w:rFonts w:ascii="Times New Roman" w:eastAsia="Times New Roman" w:hAnsi="Times New Roman" w:cs="Times New Roman"/>
          <w:bCs/>
          <w:sz w:val="28"/>
          <w:szCs w:val="28"/>
        </w:rPr>
        <w:br/>
        <w:t>• вывод делают сами учащиеся;</w:t>
      </w:r>
    </w:p>
    <w:p w:rsidR="00096B3D" w:rsidRPr="00B73900" w:rsidRDefault="00096B3D" w:rsidP="00096B3D">
      <w:pPr>
        <w:spacing w:after="0" w:line="240" w:lineRule="auto"/>
        <w:ind w:left="284" w:firstLine="76"/>
        <w:rPr>
          <w:rFonts w:ascii="Times New Roman" w:eastAsia="Times New Roman" w:hAnsi="Times New Roman" w:cs="Times New Roman"/>
          <w:sz w:val="28"/>
          <w:szCs w:val="28"/>
        </w:rPr>
      </w:pPr>
      <w:r w:rsidRPr="00B73900">
        <w:rPr>
          <w:rFonts w:ascii="Times New Roman" w:eastAsia="Times New Roman" w:hAnsi="Times New Roman" w:cs="Times New Roman"/>
          <w:bCs/>
          <w:sz w:val="28"/>
          <w:szCs w:val="28"/>
        </w:rPr>
        <w:t>минимум репродукции и максимум творчества и сотворчества;</w:t>
      </w:r>
      <w:r w:rsidRPr="00B73900">
        <w:rPr>
          <w:rFonts w:ascii="Times New Roman" w:eastAsia="Times New Roman" w:hAnsi="Times New Roman" w:cs="Times New Roman"/>
          <w:bCs/>
          <w:sz w:val="28"/>
          <w:szCs w:val="28"/>
        </w:rPr>
        <w:br/>
        <w:t xml:space="preserve">• </w:t>
      </w:r>
      <w:proofErr w:type="spellStart"/>
      <w:r w:rsidRPr="00B73900">
        <w:rPr>
          <w:rFonts w:ascii="Times New Roman" w:eastAsia="Times New Roman" w:hAnsi="Times New Roman" w:cs="Times New Roman"/>
          <w:bCs/>
          <w:sz w:val="28"/>
          <w:szCs w:val="28"/>
        </w:rPr>
        <w:t>времясбережение</w:t>
      </w:r>
      <w:proofErr w:type="spellEnd"/>
      <w:r w:rsidRPr="00B73900">
        <w:rPr>
          <w:rFonts w:ascii="Times New Roman" w:eastAsia="Times New Roman" w:hAnsi="Times New Roman" w:cs="Times New Roman"/>
          <w:bCs/>
          <w:sz w:val="28"/>
          <w:szCs w:val="28"/>
        </w:rPr>
        <w:t xml:space="preserve"> и </w:t>
      </w:r>
      <w:proofErr w:type="spellStart"/>
      <w:r w:rsidRPr="00B73900">
        <w:rPr>
          <w:rFonts w:ascii="Times New Roman" w:eastAsia="Times New Roman" w:hAnsi="Times New Roman" w:cs="Times New Roman"/>
          <w:bCs/>
          <w:sz w:val="28"/>
          <w:szCs w:val="28"/>
        </w:rPr>
        <w:t>здоровьесбережение</w:t>
      </w:r>
      <w:proofErr w:type="spellEnd"/>
      <w:r w:rsidRPr="00B73900">
        <w:rPr>
          <w:rFonts w:ascii="Times New Roman" w:eastAsia="Times New Roman" w:hAnsi="Times New Roman" w:cs="Times New Roman"/>
          <w:bCs/>
          <w:sz w:val="28"/>
          <w:szCs w:val="28"/>
        </w:rPr>
        <w:t>;</w:t>
      </w:r>
      <w:r w:rsidRPr="00B73900">
        <w:rPr>
          <w:rFonts w:ascii="Times New Roman" w:eastAsia="Times New Roman" w:hAnsi="Times New Roman" w:cs="Times New Roman"/>
          <w:bCs/>
          <w:sz w:val="28"/>
          <w:szCs w:val="28"/>
        </w:rPr>
        <w:br/>
        <w:t>• в центре внимания урока - дети;</w:t>
      </w:r>
      <w:r w:rsidRPr="00B73900">
        <w:rPr>
          <w:rFonts w:ascii="Times New Roman" w:eastAsia="Times New Roman" w:hAnsi="Times New Roman" w:cs="Times New Roman"/>
          <w:bCs/>
          <w:sz w:val="28"/>
          <w:szCs w:val="28"/>
        </w:rPr>
        <w:br/>
        <w:t>• учет уровня и возможностей учащихся, в котором учтены такие аспекты, как профиль класса, стремление учащихся, настроение детей;</w:t>
      </w:r>
      <w:r w:rsidRPr="00B73900">
        <w:rPr>
          <w:rFonts w:ascii="Times New Roman" w:eastAsia="Times New Roman" w:hAnsi="Times New Roman" w:cs="Times New Roman"/>
          <w:bCs/>
          <w:sz w:val="28"/>
          <w:szCs w:val="28"/>
        </w:rPr>
        <w:br/>
        <w:t>• умение демонстрировать методическое искусство учителя;</w:t>
      </w:r>
      <w:r w:rsidRPr="00B73900">
        <w:rPr>
          <w:rFonts w:ascii="Times New Roman" w:eastAsia="Times New Roman" w:hAnsi="Times New Roman" w:cs="Times New Roman"/>
          <w:bCs/>
          <w:sz w:val="28"/>
          <w:szCs w:val="28"/>
        </w:rPr>
        <w:br/>
        <w:t>• планирование обратной связи;</w:t>
      </w:r>
      <w:r w:rsidRPr="00B73900">
        <w:rPr>
          <w:rFonts w:ascii="Times New Roman" w:eastAsia="Times New Roman" w:hAnsi="Times New Roman" w:cs="Times New Roman"/>
          <w:bCs/>
          <w:sz w:val="28"/>
          <w:szCs w:val="28"/>
        </w:rPr>
        <w:br/>
        <w:t>• урок должен быть добрым.</w:t>
      </w:r>
    </w:p>
    <w:p w:rsidR="00096B3D" w:rsidRPr="003F0ED0" w:rsidRDefault="00096B3D" w:rsidP="00096B3D">
      <w:pPr>
        <w:spacing w:after="0" w:line="240" w:lineRule="auto"/>
        <w:ind w:firstLine="284"/>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Понятие современный урок неразрывно связано с понятием современный учитель. По словам руководителя проекта по разработке </w:t>
      </w:r>
      <w:proofErr w:type="spellStart"/>
      <w:r w:rsidRPr="003F0ED0">
        <w:rPr>
          <w:rFonts w:ascii="Times New Roman" w:eastAsia="Times New Roman" w:hAnsi="Times New Roman" w:cs="Times New Roman"/>
          <w:sz w:val="28"/>
          <w:szCs w:val="28"/>
        </w:rPr>
        <w:t>ФГОСов</w:t>
      </w:r>
      <w:proofErr w:type="spellEnd"/>
      <w:r w:rsidRPr="003F0ED0">
        <w:rPr>
          <w:rFonts w:ascii="Times New Roman" w:eastAsia="Times New Roman" w:hAnsi="Times New Roman" w:cs="Times New Roman"/>
          <w:sz w:val="28"/>
          <w:szCs w:val="28"/>
        </w:rPr>
        <w:t xml:space="preserve">  Александра Михайловича </w:t>
      </w:r>
      <w:proofErr w:type="spellStart"/>
      <w:r w:rsidRPr="003F0ED0">
        <w:rPr>
          <w:rFonts w:ascii="Times New Roman" w:eastAsia="Times New Roman" w:hAnsi="Times New Roman" w:cs="Times New Roman"/>
          <w:sz w:val="28"/>
          <w:szCs w:val="28"/>
        </w:rPr>
        <w:t>Кондакова</w:t>
      </w:r>
      <w:proofErr w:type="spellEnd"/>
      <w:r w:rsidRPr="003F0ED0">
        <w:rPr>
          <w:rFonts w:ascii="Times New Roman" w:eastAsia="Times New Roman" w:hAnsi="Times New Roman" w:cs="Times New Roman"/>
          <w:sz w:val="28"/>
          <w:szCs w:val="28"/>
        </w:rPr>
        <w:t xml:space="preserve"> «Стандарты второго поколения</w:t>
      </w:r>
      <w:r>
        <w:rPr>
          <w:rFonts w:ascii="Times New Roman" w:eastAsia="Times New Roman" w:hAnsi="Times New Roman" w:cs="Times New Roman"/>
          <w:sz w:val="28"/>
          <w:szCs w:val="28"/>
        </w:rPr>
        <w:t xml:space="preserve"> </w:t>
      </w:r>
      <w:r w:rsidRPr="003F0ED0">
        <w:rPr>
          <w:rFonts w:ascii="Times New Roman" w:eastAsia="Times New Roman" w:hAnsi="Times New Roman" w:cs="Times New Roman"/>
          <w:sz w:val="28"/>
          <w:szCs w:val="28"/>
        </w:rPr>
        <w:t xml:space="preserve"> невозможны без учителя второго поколения»!</w:t>
      </w:r>
    </w:p>
    <w:p w:rsidR="00096B3D" w:rsidRDefault="00096B3D" w:rsidP="00096B3D">
      <w:pPr>
        <w:spacing w:after="0" w:line="240" w:lineRule="auto"/>
        <w:ind w:firstLine="284"/>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В новых Стандартах сформулированы требования к современному учителю: </w:t>
      </w:r>
    </w:p>
    <w:p w:rsidR="00096B3D" w:rsidRPr="003F0ED0" w:rsidRDefault="00096B3D" w:rsidP="00096B3D">
      <w:pPr>
        <w:spacing w:after="0" w:line="240" w:lineRule="auto"/>
        <w:ind w:firstLine="284"/>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во-первых, это профессионал, который</w:t>
      </w:r>
    </w:p>
    <w:p w:rsidR="00096B3D" w:rsidRPr="003F0ED0" w:rsidRDefault="00096B3D" w:rsidP="00096B3D">
      <w:pPr>
        <w:numPr>
          <w:ilvl w:val="0"/>
          <w:numId w:val="1"/>
        </w:numPr>
        <w:shd w:val="clear" w:color="auto" w:fill="FFFFFF"/>
        <w:spacing w:after="0" w:line="240" w:lineRule="auto"/>
        <w:ind w:left="851" w:firstLine="0"/>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демонстрирует универсальные и предметные способы действий</w:t>
      </w:r>
    </w:p>
    <w:p w:rsidR="00096B3D" w:rsidRPr="003F0ED0" w:rsidRDefault="00096B3D" w:rsidP="00096B3D">
      <w:pPr>
        <w:numPr>
          <w:ilvl w:val="0"/>
          <w:numId w:val="1"/>
        </w:numPr>
        <w:shd w:val="clear" w:color="auto" w:fill="FFFFFF"/>
        <w:spacing w:after="0" w:line="240" w:lineRule="auto"/>
        <w:ind w:left="851" w:firstLine="0"/>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инициир</w:t>
      </w:r>
      <w:r>
        <w:rPr>
          <w:rStyle w:val="a6"/>
          <w:rFonts w:ascii="Times New Roman" w:hAnsi="Times New Roman" w:cs="Times New Roman"/>
          <w:b w:val="0"/>
          <w:sz w:val="28"/>
          <w:szCs w:val="28"/>
        </w:rPr>
        <w:t>у</w:t>
      </w:r>
      <w:r w:rsidRPr="003F0ED0">
        <w:rPr>
          <w:rStyle w:val="a6"/>
          <w:rFonts w:ascii="Times New Roman" w:hAnsi="Times New Roman" w:cs="Times New Roman"/>
          <w:b w:val="0"/>
          <w:sz w:val="28"/>
          <w:szCs w:val="28"/>
        </w:rPr>
        <w:t>ет действия учащихся</w:t>
      </w:r>
    </w:p>
    <w:p w:rsidR="00096B3D" w:rsidRPr="003F0ED0" w:rsidRDefault="00096B3D" w:rsidP="00096B3D">
      <w:pPr>
        <w:numPr>
          <w:ilvl w:val="0"/>
          <w:numId w:val="1"/>
        </w:numPr>
        <w:shd w:val="clear" w:color="auto" w:fill="FFFFFF"/>
        <w:spacing w:after="0" w:line="240" w:lineRule="auto"/>
        <w:ind w:left="851" w:firstLine="0"/>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консультирует и корректирует их действия</w:t>
      </w:r>
    </w:p>
    <w:p w:rsidR="00096B3D" w:rsidRPr="003F0ED0" w:rsidRDefault="00096B3D" w:rsidP="00096B3D">
      <w:pPr>
        <w:numPr>
          <w:ilvl w:val="0"/>
          <w:numId w:val="1"/>
        </w:numPr>
        <w:shd w:val="clear" w:color="auto" w:fill="FFFFFF"/>
        <w:spacing w:after="0" w:line="240" w:lineRule="auto"/>
        <w:ind w:left="851" w:firstLine="0"/>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находит способы включения в работу каждого ученика</w:t>
      </w:r>
    </w:p>
    <w:p w:rsidR="00096B3D" w:rsidRPr="003F0ED0" w:rsidRDefault="00096B3D" w:rsidP="00096B3D">
      <w:pPr>
        <w:numPr>
          <w:ilvl w:val="0"/>
          <w:numId w:val="1"/>
        </w:numPr>
        <w:shd w:val="clear" w:color="auto" w:fill="FFFFFF"/>
        <w:spacing w:after="0" w:line="240" w:lineRule="auto"/>
        <w:ind w:left="851" w:firstLine="0"/>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создаёт условия для приобретения детьми жизненного опыта.</w:t>
      </w:r>
    </w:p>
    <w:p w:rsidR="00096B3D" w:rsidRPr="003F0ED0" w:rsidRDefault="00096B3D" w:rsidP="00096B3D">
      <w:pPr>
        <w:shd w:val="clear" w:color="auto" w:fill="FFFFFF"/>
        <w:spacing w:after="0" w:line="240" w:lineRule="auto"/>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Во-вторых, это учитель, применяющий  развивающие технологии.</w:t>
      </w:r>
    </w:p>
    <w:p w:rsidR="00096B3D" w:rsidRPr="003F0ED0" w:rsidRDefault="00096B3D" w:rsidP="00096B3D">
      <w:pPr>
        <w:shd w:val="clear" w:color="auto" w:fill="FFFFFF"/>
        <w:spacing w:after="0" w:line="240" w:lineRule="auto"/>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В-третьих, современный учитель обладает информационной компетентностью.</w:t>
      </w:r>
    </w:p>
    <w:p w:rsidR="00096B3D" w:rsidRPr="000808B0" w:rsidRDefault="00096B3D" w:rsidP="00096B3D">
      <w:pPr>
        <w:shd w:val="clear" w:color="auto" w:fill="FFFFFF"/>
        <w:spacing w:after="0" w:line="240" w:lineRule="auto"/>
        <w:ind w:firstLine="708"/>
        <w:rPr>
          <w:rStyle w:val="a6"/>
          <w:rFonts w:ascii="Times New Roman" w:hAnsi="Times New Roman" w:cs="Times New Roman"/>
          <w:b w:val="0"/>
          <w:sz w:val="28"/>
          <w:szCs w:val="28"/>
        </w:rPr>
      </w:pPr>
      <w:r w:rsidRPr="000808B0">
        <w:rPr>
          <w:rStyle w:val="a6"/>
          <w:rFonts w:ascii="Times New Roman" w:hAnsi="Times New Roman" w:cs="Times New Roman"/>
          <w:b w:val="0"/>
          <w:sz w:val="28"/>
          <w:szCs w:val="28"/>
        </w:rPr>
        <w:t xml:space="preserve">Достижение нового образовательного результата возможно при реализации </w:t>
      </w:r>
      <w:proofErr w:type="spellStart"/>
      <w:r w:rsidRPr="000808B0">
        <w:rPr>
          <w:rStyle w:val="a6"/>
          <w:rFonts w:ascii="Times New Roman" w:hAnsi="Times New Roman" w:cs="Times New Roman"/>
          <w:b w:val="0"/>
          <w:sz w:val="28"/>
          <w:szCs w:val="28"/>
        </w:rPr>
        <w:t>системно-деятельностного</w:t>
      </w:r>
      <w:proofErr w:type="spellEnd"/>
      <w:r w:rsidRPr="000808B0">
        <w:rPr>
          <w:rStyle w:val="a6"/>
          <w:rFonts w:ascii="Times New Roman" w:hAnsi="Times New Roman" w:cs="Times New Roman"/>
          <w:b w:val="0"/>
          <w:sz w:val="28"/>
          <w:szCs w:val="28"/>
        </w:rPr>
        <w:t xml:space="preserve">  подхода, который положен в основу Стандарта. Поэтому, в первую очередь, меняются функции участников образовательного процесса: учитель из вещателя и передатчика информации становится менеджером. Главное для учителя  в новой системе образования – это управлять процессом обучения,  а не передавать знания. </w:t>
      </w:r>
    </w:p>
    <w:p w:rsidR="00096B3D" w:rsidRDefault="00096B3D" w:rsidP="00096B3D">
      <w:pPr>
        <w:shd w:val="clear" w:color="auto" w:fill="FFFFFF"/>
        <w:spacing w:after="0" w:line="240" w:lineRule="auto"/>
        <w:rPr>
          <w:rStyle w:val="a6"/>
          <w:rFonts w:ascii="Times New Roman" w:hAnsi="Times New Roman" w:cs="Times New Roman"/>
          <w:b w:val="0"/>
          <w:sz w:val="28"/>
          <w:szCs w:val="28"/>
        </w:rPr>
      </w:pPr>
      <w:r w:rsidRPr="000808B0">
        <w:rPr>
          <w:rStyle w:val="a6"/>
          <w:rFonts w:ascii="Times New Roman" w:hAnsi="Times New Roman" w:cs="Times New Roman"/>
          <w:b w:val="0"/>
          <w:sz w:val="28"/>
          <w:szCs w:val="28"/>
        </w:rPr>
        <w:t>Функции ученика – активный деятель. То есть учащийся становится активной Личностью, умеющей ставить цели и достигать их, самостоятельно перерабатывать информацию и применять имеющиеся знания  на практике.</w:t>
      </w:r>
    </w:p>
    <w:p w:rsidR="00096B3D" w:rsidRPr="003F0ED0" w:rsidRDefault="00096B3D" w:rsidP="00096B3D">
      <w:pPr>
        <w:shd w:val="clear" w:color="auto" w:fill="FFFFFF"/>
        <w:spacing w:after="0" w:line="240" w:lineRule="auto"/>
        <w:rPr>
          <w:rStyle w:val="a6"/>
          <w:rFonts w:ascii="Times New Roman" w:hAnsi="Times New Roman" w:cs="Times New Roman"/>
          <w:b w:val="0"/>
          <w:sz w:val="28"/>
          <w:szCs w:val="28"/>
        </w:rPr>
      </w:pPr>
    </w:p>
    <w:p w:rsidR="00096B3D" w:rsidRPr="003F0ED0" w:rsidRDefault="00096B3D" w:rsidP="00096B3D">
      <w:pPr>
        <w:shd w:val="clear" w:color="auto" w:fill="FFFFFF"/>
        <w:spacing w:after="0" w:line="240" w:lineRule="auto"/>
        <w:rPr>
          <w:rStyle w:val="a6"/>
          <w:rFonts w:ascii="Times New Roman" w:hAnsi="Times New Roman" w:cs="Times New Roman"/>
          <w:b w:val="0"/>
          <w:sz w:val="28"/>
          <w:szCs w:val="28"/>
        </w:rPr>
      </w:pPr>
      <w:r>
        <w:rPr>
          <w:rStyle w:val="a6"/>
          <w:rFonts w:ascii="Times New Roman" w:hAnsi="Times New Roman" w:cs="Times New Roman"/>
          <w:b w:val="0"/>
          <w:sz w:val="28"/>
          <w:szCs w:val="28"/>
        </w:rPr>
        <w:t>Г</w:t>
      </w:r>
      <w:r w:rsidRPr="003F0ED0">
        <w:rPr>
          <w:rStyle w:val="a6"/>
          <w:rFonts w:ascii="Times New Roman" w:hAnsi="Times New Roman" w:cs="Times New Roman"/>
          <w:b w:val="0"/>
          <w:sz w:val="28"/>
          <w:szCs w:val="28"/>
        </w:rPr>
        <w:t>лавная задача (задача современного учителя) на уроке – формировать и развивать УУД, то есть умения учиться всю жизнь.</w:t>
      </w:r>
    </w:p>
    <w:p w:rsidR="00096B3D" w:rsidRPr="003F0ED0" w:rsidRDefault="00096B3D" w:rsidP="00096B3D">
      <w:pPr>
        <w:shd w:val="clear" w:color="auto" w:fill="FFFFFF"/>
        <w:spacing w:after="0" w:line="240" w:lineRule="auto"/>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Для того</w:t>
      </w:r>
      <w:proofErr w:type="gramStart"/>
      <w:r w:rsidRPr="003F0ED0">
        <w:rPr>
          <w:rStyle w:val="a6"/>
          <w:rFonts w:ascii="Times New Roman" w:hAnsi="Times New Roman" w:cs="Times New Roman"/>
          <w:b w:val="0"/>
          <w:sz w:val="28"/>
          <w:szCs w:val="28"/>
        </w:rPr>
        <w:t>,</w:t>
      </w:r>
      <w:proofErr w:type="gramEnd"/>
      <w:r w:rsidRPr="003F0ED0">
        <w:rPr>
          <w:rStyle w:val="a6"/>
          <w:rFonts w:ascii="Times New Roman" w:hAnsi="Times New Roman" w:cs="Times New Roman"/>
          <w:b w:val="0"/>
          <w:sz w:val="28"/>
          <w:szCs w:val="28"/>
        </w:rPr>
        <w:t xml:space="preserve"> чтобы сформировать у учащихся любое УУД необходимо:</w:t>
      </w:r>
    </w:p>
    <w:p w:rsidR="00096B3D" w:rsidRPr="003F0ED0" w:rsidRDefault="00096B3D" w:rsidP="00096B3D">
      <w:pPr>
        <w:numPr>
          <w:ilvl w:val="0"/>
          <w:numId w:val="2"/>
        </w:numPr>
        <w:shd w:val="clear" w:color="auto" w:fill="FFFFFF"/>
        <w:tabs>
          <w:tab w:val="clear" w:pos="720"/>
        </w:tabs>
        <w:spacing w:after="0" w:line="240" w:lineRule="auto"/>
        <w:ind w:left="1418" w:hanging="709"/>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Сформировать первичный опыт выполнения этого действия и мотивацию;</w:t>
      </w:r>
    </w:p>
    <w:p w:rsidR="00096B3D" w:rsidRPr="003F0ED0" w:rsidRDefault="00096B3D" w:rsidP="00096B3D">
      <w:pPr>
        <w:numPr>
          <w:ilvl w:val="0"/>
          <w:numId w:val="2"/>
        </w:numPr>
        <w:shd w:val="clear" w:color="auto" w:fill="FFFFFF"/>
        <w:tabs>
          <w:tab w:val="clear" w:pos="720"/>
        </w:tabs>
        <w:spacing w:after="0" w:line="240" w:lineRule="auto"/>
        <w:ind w:left="1418" w:hanging="709"/>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Сформировать понимание алгоритма выполнения УУД, основываясь на имеющийся опыт;</w:t>
      </w:r>
    </w:p>
    <w:p w:rsidR="00096B3D" w:rsidRPr="003F0ED0" w:rsidRDefault="00096B3D" w:rsidP="00096B3D">
      <w:pPr>
        <w:numPr>
          <w:ilvl w:val="0"/>
          <w:numId w:val="2"/>
        </w:numPr>
        <w:shd w:val="clear" w:color="auto" w:fill="FFFFFF"/>
        <w:tabs>
          <w:tab w:val="clear" w:pos="720"/>
        </w:tabs>
        <w:spacing w:after="0" w:line="240" w:lineRule="auto"/>
        <w:ind w:left="1418" w:hanging="851"/>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Сформировать умение выполнять УУД посредством включения его в практику, организовать самоконтроль его выполнения.</w:t>
      </w:r>
    </w:p>
    <w:p w:rsidR="00096B3D" w:rsidRPr="003F0ED0" w:rsidRDefault="00096B3D" w:rsidP="00096B3D">
      <w:pPr>
        <w:spacing w:after="0" w:line="240" w:lineRule="auto"/>
        <w:rPr>
          <w:rFonts w:ascii="Times New Roman" w:eastAsia="Times New Roman" w:hAnsi="Times New Roman" w:cs="Times New Roman"/>
          <w:sz w:val="28"/>
          <w:szCs w:val="28"/>
        </w:rPr>
      </w:pPr>
    </w:p>
    <w:p w:rsidR="00096B3D" w:rsidRPr="003F0ED0" w:rsidRDefault="00096B3D" w:rsidP="00096B3D">
      <w:pPr>
        <w:spacing w:after="0" w:line="240" w:lineRule="auto"/>
        <w:ind w:firstLine="708"/>
        <w:jc w:val="both"/>
        <w:rPr>
          <w:rFonts w:ascii="Times New Roman" w:hAnsi="Times New Roman" w:cs="Times New Roman"/>
          <w:sz w:val="28"/>
          <w:szCs w:val="28"/>
        </w:rPr>
      </w:pPr>
      <w:r w:rsidRPr="003F0ED0">
        <w:rPr>
          <w:rFonts w:ascii="Times New Roman" w:hAnsi="Times New Roman" w:cs="Times New Roman"/>
          <w:sz w:val="28"/>
          <w:szCs w:val="28"/>
        </w:rPr>
        <w:lastRenderedPageBreak/>
        <w:t>Сегодня в школе большее распространение получ</w:t>
      </w:r>
      <w:r>
        <w:rPr>
          <w:rFonts w:ascii="Times New Roman" w:hAnsi="Times New Roman" w:cs="Times New Roman"/>
          <w:sz w:val="28"/>
          <w:szCs w:val="28"/>
        </w:rPr>
        <w:t>ает</w:t>
      </w:r>
      <w:r w:rsidRPr="003F0ED0">
        <w:rPr>
          <w:rFonts w:ascii="Times New Roman" w:hAnsi="Times New Roman" w:cs="Times New Roman"/>
          <w:sz w:val="28"/>
          <w:szCs w:val="28"/>
        </w:rPr>
        <w:t xml:space="preserve"> </w:t>
      </w:r>
      <w:r w:rsidRPr="003F0ED0">
        <w:rPr>
          <w:rFonts w:ascii="Times New Roman" w:hAnsi="Times New Roman" w:cs="Times New Roman"/>
          <w:b/>
          <w:sz w:val="28"/>
          <w:szCs w:val="28"/>
        </w:rPr>
        <w:t xml:space="preserve">«технология </w:t>
      </w:r>
      <w:proofErr w:type="spellStart"/>
      <w:r w:rsidRPr="003F0ED0">
        <w:rPr>
          <w:rFonts w:ascii="Times New Roman" w:hAnsi="Times New Roman" w:cs="Times New Roman"/>
          <w:b/>
          <w:sz w:val="28"/>
          <w:szCs w:val="28"/>
        </w:rPr>
        <w:t>деятельностного</w:t>
      </w:r>
      <w:proofErr w:type="spellEnd"/>
      <w:r w:rsidRPr="003F0ED0">
        <w:rPr>
          <w:rFonts w:ascii="Times New Roman" w:hAnsi="Times New Roman" w:cs="Times New Roman"/>
          <w:b/>
          <w:sz w:val="28"/>
          <w:szCs w:val="28"/>
        </w:rPr>
        <w:t xml:space="preserve"> метода обучения»</w:t>
      </w:r>
      <w:r w:rsidRPr="003F0ED0">
        <w:rPr>
          <w:rFonts w:ascii="Times New Roman" w:hAnsi="Times New Roman" w:cs="Times New Roman"/>
          <w:sz w:val="28"/>
          <w:szCs w:val="28"/>
        </w:rPr>
        <w:t xml:space="preserve">. При этом новая технология, новый способ организации обучения не разрушает «традиционную» систему деятельности, а преобразовывает её, сохраняя все необходимое для реализации новых образовательных целей.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По мнению А. </w:t>
      </w:r>
      <w:proofErr w:type="spellStart"/>
      <w:r w:rsidRPr="003F0ED0">
        <w:rPr>
          <w:rFonts w:ascii="Times New Roman" w:hAnsi="Times New Roman" w:cs="Times New Roman"/>
          <w:sz w:val="28"/>
          <w:szCs w:val="28"/>
        </w:rPr>
        <w:t>Дистервега</w:t>
      </w:r>
      <w:proofErr w:type="spellEnd"/>
      <w:r w:rsidRPr="003F0ED0">
        <w:rPr>
          <w:rFonts w:ascii="Times New Roman" w:hAnsi="Times New Roman" w:cs="Times New Roman"/>
          <w:sz w:val="28"/>
          <w:szCs w:val="28"/>
        </w:rPr>
        <w:t xml:space="preserve">, </w:t>
      </w:r>
      <w:proofErr w:type="spellStart"/>
      <w:r w:rsidRPr="003F0ED0">
        <w:rPr>
          <w:rFonts w:ascii="Times New Roman" w:hAnsi="Times New Roman" w:cs="Times New Roman"/>
          <w:sz w:val="28"/>
          <w:szCs w:val="28"/>
        </w:rPr>
        <w:t>деятельностный</w:t>
      </w:r>
      <w:proofErr w:type="spellEnd"/>
      <w:r w:rsidRPr="003F0ED0">
        <w:rPr>
          <w:rFonts w:ascii="Times New Roman" w:hAnsi="Times New Roman" w:cs="Times New Roman"/>
          <w:sz w:val="28"/>
          <w:szCs w:val="28"/>
        </w:rPr>
        <w:t xml:space="preserve"> метод обучения является универсальным. “Сообразно ему следовало бы поступать не только в начальных школах, но во всех школах, даже в высших учебных заведениях. Этот метод уместен везде, где знание должно быть еще приобретено, то есть для всякого учащегося”.</w:t>
      </w:r>
    </w:p>
    <w:p w:rsidR="00096B3D" w:rsidRDefault="00096B3D" w:rsidP="00096B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096B3D" w:rsidRPr="00006CE2" w:rsidRDefault="00096B3D" w:rsidP="00096B3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Структура современного урока</w:t>
      </w:r>
    </w:p>
    <w:p w:rsidR="00096B3D" w:rsidRPr="003F0ED0" w:rsidRDefault="00096B3D" w:rsidP="00096B3D">
      <w:pPr>
        <w:spacing w:after="0" w:line="240" w:lineRule="auto"/>
        <w:ind w:firstLine="360"/>
        <w:jc w:val="both"/>
        <w:rPr>
          <w:rFonts w:ascii="Times New Roman" w:hAnsi="Times New Roman" w:cs="Times New Roman"/>
          <w:sz w:val="28"/>
          <w:szCs w:val="28"/>
        </w:rPr>
      </w:pPr>
      <w:proofErr w:type="spellStart"/>
      <w:r w:rsidRPr="003F0ED0">
        <w:rPr>
          <w:rFonts w:ascii="Times New Roman" w:hAnsi="Times New Roman" w:cs="Times New Roman"/>
          <w:sz w:val="28"/>
          <w:szCs w:val="28"/>
        </w:rPr>
        <w:t>Деятельностный</w:t>
      </w:r>
      <w:proofErr w:type="spellEnd"/>
      <w:r w:rsidRPr="003F0ED0">
        <w:rPr>
          <w:rFonts w:ascii="Times New Roman" w:hAnsi="Times New Roman" w:cs="Times New Roman"/>
          <w:sz w:val="28"/>
          <w:szCs w:val="28"/>
        </w:rPr>
        <w:t xml:space="preserve"> метод предполагает следующую </w:t>
      </w:r>
      <w:r w:rsidRPr="003F0ED0">
        <w:rPr>
          <w:rFonts w:ascii="Times New Roman" w:hAnsi="Times New Roman" w:cs="Times New Roman"/>
          <w:b/>
          <w:sz w:val="28"/>
          <w:szCs w:val="28"/>
        </w:rPr>
        <w:t>структуру уроков</w:t>
      </w:r>
      <w:r w:rsidRPr="003F0ED0">
        <w:rPr>
          <w:rFonts w:ascii="Times New Roman" w:hAnsi="Times New Roman" w:cs="Times New Roman"/>
          <w:sz w:val="28"/>
          <w:szCs w:val="28"/>
        </w:rPr>
        <w:t xml:space="preserve"> введения нового знания:</w:t>
      </w:r>
    </w:p>
    <w:p w:rsidR="00096B3D" w:rsidRPr="003F0ED0" w:rsidRDefault="00096B3D" w:rsidP="00096B3D">
      <w:pPr>
        <w:pStyle w:val="a3"/>
        <w:numPr>
          <w:ilvl w:val="0"/>
          <w:numId w:val="6"/>
        </w:numPr>
        <w:spacing w:after="0" w:line="240" w:lineRule="auto"/>
        <w:jc w:val="both"/>
        <w:rPr>
          <w:rFonts w:ascii="Times New Roman" w:hAnsi="Times New Roman" w:cs="Times New Roman"/>
          <w:b/>
          <w:sz w:val="28"/>
          <w:szCs w:val="28"/>
        </w:rPr>
      </w:pPr>
      <w:r w:rsidRPr="003F0ED0">
        <w:rPr>
          <w:rFonts w:ascii="Times New Roman" w:hAnsi="Times New Roman" w:cs="Times New Roman"/>
          <w:b/>
          <w:sz w:val="28"/>
          <w:szCs w:val="28"/>
        </w:rPr>
        <w:t xml:space="preserve">Мотивация (самоопределение) к учебной деятельности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Данный этап процесса обучения предполагает осознанный переход обучающегося из жизнедеятельности в пространство учебной деятельности.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С этой целью на данном этапе организуется мотивирование ученика к учебной деятельности на уроке, а именно: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1) создаются условия для возникновения у ученика внутренней потребности включения в учебную деятельность («хочу»).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2) актуализируются требования к ученику со стороны учебной деятельности и устанавливаются тематические рамки («надо», «могу»).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В развитом варианте здесь происходят процессы адекватного самоопределения в учебной деятельности и </w:t>
      </w:r>
      <w:proofErr w:type="spellStart"/>
      <w:r w:rsidRPr="003F0ED0">
        <w:rPr>
          <w:rFonts w:ascii="Times New Roman" w:hAnsi="Times New Roman" w:cs="Times New Roman"/>
          <w:sz w:val="28"/>
          <w:szCs w:val="28"/>
        </w:rPr>
        <w:t>самополагания</w:t>
      </w:r>
      <w:proofErr w:type="spellEnd"/>
      <w:r w:rsidRPr="003F0ED0">
        <w:rPr>
          <w:rFonts w:ascii="Times New Roman" w:hAnsi="Times New Roman" w:cs="Times New Roman"/>
          <w:sz w:val="28"/>
          <w:szCs w:val="28"/>
        </w:rPr>
        <w:t xml:space="preserve"> в ней, предполагающие сопоставление учеником своего реального «Я» с образом «Я - идеальный ученик», осознанным подчинением себя системе нормативных требований учебной деятельности и выработки внутренней готовности к их реализации. </w:t>
      </w:r>
    </w:p>
    <w:tbl>
      <w:tblPr>
        <w:tblStyle w:val="a5"/>
        <w:tblW w:w="0" w:type="auto"/>
        <w:tblLook w:val="04A0"/>
      </w:tblPr>
      <w:tblGrid>
        <w:gridCol w:w="3176"/>
        <w:gridCol w:w="1144"/>
        <w:gridCol w:w="5251"/>
      </w:tblGrid>
      <w:tr w:rsidR="00096B3D" w:rsidRPr="003F0ED0" w:rsidTr="009A513E">
        <w:tc>
          <w:tcPr>
            <w:tcW w:w="366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b/>
                <w:sz w:val="28"/>
                <w:szCs w:val="28"/>
              </w:rPr>
              <w:t>Цель:</w:t>
            </w:r>
            <w:r w:rsidRPr="003F0ED0">
              <w:rPr>
                <w:rFonts w:ascii="Times New Roman" w:hAnsi="Times New Roman" w:cs="Times New Roman"/>
                <w:sz w:val="28"/>
                <w:szCs w:val="28"/>
              </w:rPr>
              <w:t xml:space="preserve"> включение учащихся в деятельность на личностн</w:t>
            </w:r>
            <w:proofErr w:type="gramStart"/>
            <w:r w:rsidRPr="003F0ED0">
              <w:rPr>
                <w:rFonts w:ascii="Times New Roman" w:hAnsi="Times New Roman" w:cs="Times New Roman"/>
                <w:sz w:val="28"/>
                <w:szCs w:val="28"/>
              </w:rPr>
              <w:t>о-</w:t>
            </w:r>
            <w:proofErr w:type="gramEnd"/>
            <w:r w:rsidRPr="003F0ED0">
              <w:rPr>
                <w:rFonts w:ascii="Times New Roman" w:hAnsi="Times New Roman" w:cs="Times New Roman"/>
                <w:sz w:val="28"/>
                <w:szCs w:val="28"/>
              </w:rPr>
              <w:t xml:space="preserve"> значимом уровне.</w:t>
            </w:r>
          </w:p>
          <w:p w:rsidR="00096B3D" w:rsidRPr="003F0ED0" w:rsidRDefault="00096B3D" w:rsidP="009A513E">
            <w:pPr>
              <w:jc w:val="both"/>
              <w:rPr>
                <w:rFonts w:ascii="Times New Roman" w:hAnsi="Times New Roman" w:cs="Times New Roman"/>
                <w:sz w:val="28"/>
                <w:szCs w:val="28"/>
              </w:rPr>
            </w:pPr>
          </w:p>
        </w:tc>
        <w:tc>
          <w:tcPr>
            <w:tcW w:w="98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1-2 минуты</w:t>
            </w:r>
          </w:p>
          <w:p w:rsidR="00096B3D" w:rsidRPr="003F0ED0" w:rsidRDefault="00096B3D" w:rsidP="009A513E">
            <w:pPr>
              <w:jc w:val="both"/>
              <w:rPr>
                <w:rFonts w:ascii="Times New Roman" w:hAnsi="Times New Roman" w:cs="Times New Roman"/>
                <w:sz w:val="28"/>
                <w:szCs w:val="28"/>
              </w:rPr>
            </w:pPr>
          </w:p>
        </w:tc>
        <w:tc>
          <w:tcPr>
            <w:tcW w:w="6344" w:type="dxa"/>
          </w:tcPr>
          <w:p w:rsidR="00096B3D" w:rsidRPr="003F0ED0" w:rsidRDefault="00096B3D" w:rsidP="009A513E">
            <w:pPr>
              <w:jc w:val="both"/>
              <w:rPr>
                <w:rFonts w:ascii="Times New Roman" w:hAnsi="Times New Roman" w:cs="Times New Roman"/>
                <w:sz w:val="28"/>
                <w:szCs w:val="28"/>
                <w:u w:val="single"/>
              </w:rPr>
            </w:pPr>
            <w:r w:rsidRPr="003F0ED0">
              <w:rPr>
                <w:rFonts w:ascii="Times New Roman" w:hAnsi="Times New Roman" w:cs="Times New Roman"/>
                <w:sz w:val="28"/>
                <w:szCs w:val="28"/>
                <w:u w:val="single"/>
              </w:rPr>
              <w:t>Приёмы работы:</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учитель в начале урока высказывает добрые пожелания детям; предлагает пожелать друг другу удачи;</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учитель предлагает детям подумать, что пригодится для успешной работы на уроке; дети высказываются;</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девиз, эпиграф («С малой удачи начинается большой успех»);</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самопроверка домашнего задания по образцу.</w:t>
            </w:r>
          </w:p>
        </w:tc>
      </w:tr>
    </w:tbl>
    <w:p w:rsidR="00096B3D" w:rsidRPr="003F0ED0" w:rsidRDefault="00096B3D" w:rsidP="00096B3D">
      <w:pPr>
        <w:spacing w:after="0" w:line="240" w:lineRule="auto"/>
        <w:jc w:val="both"/>
        <w:rPr>
          <w:rFonts w:ascii="Times New Roman" w:hAnsi="Times New Roman" w:cs="Times New Roman"/>
          <w:sz w:val="28"/>
          <w:szCs w:val="28"/>
        </w:rPr>
      </w:pPr>
    </w:p>
    <w:p w:rsidR="00096B3D" w:rsidRPr="003F0ED0" w:rsidRDefault="00096B3D" w:rsidP="00096B3D">
      <w:pPr>
        <w:pStyle w:val="a3"/>
        <w:numPr>
          <w:ilvl w:val="0"/>
          <w:numId w:val="6"/>
        </w:numPr>
        <w:spacing w:after="0" w:line="240" w:lineRule="auto"/>
        <w:jc w:val="both"/>
        <w:rPr>
          <w:rFonts w:ascii="Times New Roman" w:hAnsi="Times New Roman" w:cs="Times New Roman"/>
          <w:b/>
          <w:sz w:val="28"/>
          <w:szCs w:val="28"/>
        </w:rPr>
      </w:pPr>
      <w:r w:rsidRPr="003F0ED0">
        <w:rPr>
          <w:rFonts w:ascii="Times New Roman" w:hAnsi="Times New Roman" w:cs="Times New Roman"/>
          <w:b/>
          <w:sz w:val="28"/>
          <w:szCs w:val="28"/>
        </w:rPr>
        <w:t xml:space="preserve">Актуализация и пробное учебное действие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На данном этапе организуется подготовка и мотивация учащихся к надлежащему самостоятельному выполнению пробного учебного действия, его осуществление и фиксация индивидуального затруднения.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lastRenderedPageBreak/>
        <w:t xml:space="preserve">Соответственно, данный этап предполагает: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1) актуализацию изученных способов действий, достаточных для построения нового знания, и их обобщение;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2) тренировку соответствующих мыслительных операций;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3) мотивирование учащихся к пробному учебному действию («надо» - «могу» - «хочу») и его самостоятельное осуществление;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4) фиксация учащимися затруднений в индивидуальном выполнении ими пробного учебного действия или его обосновании. </w:t>
      </w:r>
    </w:p>
    <w:tbl>
      <w:tblPr>
        <w:tblStyle w:val="a5"/>
        <w:tblW w:w="0" w:type="auto"/>
        <w:tblLook w:val="04A0"/>
      </w:tblPr>
      <w:tblGrid>
        <w:gridCol w:w="3304"/>
        <w:gridCol w:w="1190"/>
        <w:gridCol w:w="5077"/>
      </w:tblGrid>
      <w:tr w:rsidR="00096B3D" w:rsidRPr="003F0ED0" w:rsidTr="009A513E">
        <w:tc>
          <w:tcPr>
            <w:tcW w:w="366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b/>
                <w:sz w:val="28"/>
                <w:szCs w:val="28"/>
              </w:rPr>
              <w:t>Цель:</w:t>
            </w:r>
            <w:r w:rsidRPr="003F0ED0">
              <w:rPr>
                <w:rFonts w:ascii="Times New Roman" w:hAnsi="Times New Roman" w:cs="Times New Roman"/>
                <w:sz w:val="28"/>
                <w:szCs w:val="28"/>
              </w:rPr>
              <w:t xml:space="preserve"> повторение изученного материала, необходимого для «открытия нового знания», и выявление затруднений в индивидуальной деятельности каждого учащегося.</w:t>
            </w:r>
          </w:p>
          <w:p w:rsidR="00096B3D" w:rsidRPr="003F0ED0" w:rsidRDefault="00096B3D" w:rsidP="009A513E">
            <w:pPr>
              <w:jc w:val="both"/>
              <w:rPr>
                <w:rFonts w:ascii="Times New Roman" w:hAnsi="Times New Roman" w:cs="Times New Roman"/>
                <w:sz w:val="28"/>
                <w:szCs w:val="28"/>
              </w:rPr>
            </w:pPr>
          </w:p>
        </w:tc>
        <w:tc>
          <w:tcPr>
            <w:tcW w:w="1266"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4-5 минут</w:t>
            </w:r>
          </w:p>
          <w:p w:rsidR="00096B3D" w:rsidRPr="003F0ED0" w:rsidRDefault="00096B3D" w:rsidP="009A513E">
            <w:pPr>
              <w:jc w:val="both"/>
              <w:rPr>
                <w:rFonts w:ascii="Times New Roman" w:hAnsi="Times New Roman" w:cs="Times New Roman"/>
                <w:sz w:val="28"/>
                <w:szCs w:val="28"/>
              </w:rPr>
            </w:pPr>
          </w:p>
        </w:tc>
        <w:tc>
          <w:tcPr>
            <w:tcW w:w="6060"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Возникновение проблемной ситуации.</w:t>
            </w:r>
          </w:p>
          <w:p w:rsidR="00096B3D" w:rsidRPr="003F0ED0" w:rsidRDefault="00096B3D" w:rsidP="009A513E">
            <w:pPr>
              <w:jc w:val="both"/>
              <w:rPr>
                <w:rFonts w:ascii="Times New Roman" w:hAnsi="Times New Roman" w:cs="Times New Roman"/>
                <w:sz w:val="28"/>
                <w:szCs w:val="28"/>
              </w:rPr>
            </w:pPr>
          </w:p>
        </w:tc>
      </w:tr>
    </w:tbl>
    <w:p w:rsidR="00096B3D" w:rsidRPr="003F0ED0" w:rsidRDefault="00096B3D" w:rsidP="00096B3D">
      <w:pPr>
        <w:spacing w:after="0" w:line="240" w:lineRule="auto"/>
        <w:jc w:val="both"/>
        <w:rPr>
          <w:rFonts w:ascii="Times New Roman" w:hAnsi="Times New Roman" w:cs="Times New Roman"/>
          <w:sz w:val="28"/>
          <w:szCs w:val="28"/>
        </w:rPr>
      </w:pPr>
    </w:p>
    <w:p w:rsidR="00096B3D" w:rsidRPr="003F0ED0" w:rsidRDefault="00096B3D" w:rsidP="00096B3D">
      <w:pPr>
        <w:pStyle w:val="a3"/>
        <w:numPr>
          <w:ilvl w:val="0"/>
          <w:numId w:val="6"/>
        </w:numPr>
        <w:spacing w:after="0" w:line="240" w:lineRule="auto"/>
        <w:jc w:val="both"/>
        <w:rPr>
          <w:rFonts w:ascii="Times New Roman" w:hAnsi="Times New Roman" w:cs="Times New Roman"/>
          <w:b/>
          <w:sz w:val="28"/>
          <w:szCs w:val="28"/>
        </w:rPr>
      </w:pPr>
      <w:r w:rsidRPr="003F0ED0">
        <w:rPr>
          <w:rFonts w:ascii="Times New Roman" w:hAnsi="Times New Roman" w:cs="Times New Roman"/>
          <w:b/>
          <w:sz w:val="28"/>
          <w:szCs w:val="28"/>
        </w:rPr>
        <w:t xml:space="preserve">Выявление места и причины затруднения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На данном этапе организуется выход учащегося в рефлексию пробного действия, выявление места и причины затруднения. С этой целью: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1) выполняется реконструкция выполненных операций и фиксация в языке (вербально и </w:t>
      </w:r>
      <w:proofErr w:type="spellStart"/>
      <w:r w:rsidRPr="003F0ED0">
        <w:rPr>
          <w:rFonts w:ascii="Times New Roman" w:hAnsi="Times New Roman" w:cs="Times New Roman"/>
          <w:sz w:val="28"/>
          <w:szCs w:val="28"/>
        </w:rPr>
        <w:t>знаково</w:t>
      </w:r>
      <w:proofErr w:type="spellEnd"/>
      <w:r w:rsidRPr="003F0ED0">
        <w:rPr>
          <w:rFonts w:ascii="Times New Roman" w:hAnsi="Times New Roman" w:cs="Times New Roman"/>
          <w:sz w:val="28"/>
          <w:szCs w:val="28"/>
        </w:rPr>
        <w:t xml:space="preserve">) шага, операции, где возникло затруднение;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2) учащиеся соотносят свои действия с используемым способом действий (алгоритмом, понятием и т.д.), и на этой основе выявляют и фиксируют во внешней речи причину затруднения - те конкретные знания, умения или способности, которых недостает для решения исходной задачи и задач такого класса или типа вообще. </w:t>
      </w:r>
    </w:p>
    <w:tbl>
      <w:tblPr>
        <w:tblStyle w:val="a5"/>
        <w:tblW w:w="0" w:type="auto"/>
        <w:tblLook w:val="04A0"/>
      </w:tblPr>
      <w:tblGrid>
        <w:gridCol w:w="3295"/>
        <w:gridCol w:w="1084"/>
        <w:gridCol w:w="5192"/>
      </w:tblGrid>
      <w:tr w:rsidR="00096B3D" w:rsidRPr="003F0ED0" w:rsidTr="009A513E">
        <w:tc>
          <w:tcPr>
            <w:tcW w:w="366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b/>
                <w:sz w:val="28"/>
                <w:szCs w:val="28"/>
              </w:rPr>
              <w:t>Цель:</w:t>
            </w:r>
            <w:r w:rsidRPr="003F0ED0">
              <w:rPr>
                <w:rFonts w:ascii="Times New Roman" w:hAnsi="Times New Roman" w:cs="Times New Roman"/>
                <w:sz w:val="28"/>
                <w:szCs w:val="28"/>
              </w:rPr>
              <w:t xml:space="preserve"> обсуждение затруднений («Почему возникли затруднения?», «Чего мы ещё не знаем?»); проговаривание цели урока в виде вопроса, на который предстоит ответить, или в виде темы урока.</w:t>
            </w:r>
          </w:p>
          <w:p w:rsidR="00096B3D" w:rsidRPr="003F0ED0" w:rsidRDefault="00096B3D" w:rsidP="009A513E">
            <w:pPr>
              <w:jc w:val="both"/>
              <w:rPr>
                <w:rFonts w:ascii="Times New Roman" w:hAnsi="Times New Roman" w:cs="Times New Roman"/>
                <w:sz w:val="28"/>
                <w:szCs w:val="28"/>
              </w:rPr>
            </w:pPr>
          </w:p>
        </w:tc>
        <w:tc>
          <w:tcPr>
            <w:tcW w:w="1124"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4-5 минут</w:t>
            </w:r>
          </w:p>
          <w:p w:rsidR="00096B3D" w:rsidRPr="003F0ED0" w:rsidRDefault="00096B3D" w:rsidP="009A513E">
            <w:pPr>
              <w:jc w:val="both"/>
              <w:rPr>
                <w:rFonts w:ascii="Times New Roman" w:hAnsi="Times New Roman" w:cs="Times New Roman"/>
                <w:sz w:val="28"/>
                <w:szCs w:val="28"/>
              </w:rPr>
            </w:pPr>
          </w:p>
        </w:tc>
        <w:tc>
          <w:tcPr>
            <w:tcW w:w="620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u w:val="single"/>
              </w:rPr>
              <w:t>Методы постановки учебной задачи:</w:t>
            </w:r>
            <w:r w:rsidRPr="003F0ED0">
              <w:rPr>
                <w:rFonts w:ascii="Times New Roman" w:hAnsi="Times New Roman" w:cs="Times New Roman"/>
                <w:sz w:val="28"/>
                <w:szCs w:val="28"/>
              </w:rPr>
              <w:t xml:space="preserve"> побуждающий от проблемной ситуации диалог, подводящий к теме диалог, подводящий без проблемы диалог</w:t>
            </w:r>
          </w:p>
          <w:p w:rsidR="00096B3D" w:rsidRPr="003F0ED0" w:rsidRDefault="00096B3D" w:rsidP="009A513E">
            <w:pPr>
              <w:jc w:val="both"/>
              <w:rPr>
                <w:rFonts w:ascii="Times New Roman" w:hAnsi="Times New Roman" w:cs="Times New Roman"/>
                <w:sz w:val="28"/>
                <w:szCs w:val="28"/>
              </w:rPr>
            </w:pPr>
          </w:p>
        </w:tc>
      </w:tr>
    </w:tbl>
    <w:p w:rsidR="00096B3D" w:rsidRPr="003F0ED0" w:rsidRDefault="00096B3D" w:rsidP="00096B3D">
      <w:pPr>
        <w:spacing w:after="0" w:line="240" w:lineRule="auto"/>
        <w:jc w:val="both"/>
        <w:rPr>
          <w:rFonts w:ascii="Times New Roman" w:hAnsi="Times New Roman" w:cs="Times New Roman"/>
          <w:sz w:val="28"/>
          <w:szCs w:val="28"/>
        </w:rPr>
      </w:pPr>
    </w:p>
    <w:p w:rsidR="00096B3D" w:rsidRPr="003F0ED0" w:rsidRDefault="00096B3D" w:rsidP="00096B3D">
      <w:pPr>
        <w:pStyle w:val="a3"/>
        <w:numPr>
          <w:ilvl w:val="0"/>
          <w:numId w:val="6"/>
        </w:numPr>
        <w:spacing w:after="0" w:line="240" w:lineRule="auto"/>
        <w:jc w:val="both"/>
        <w:rPr>
          <w:rFonts w:ascii="Times New Roman" w:hAnsi="Times New Roman" w:cs="Times New Roman"/>
          <w:b/>
          <w:sz w:val="28"/>
          <w:szCs w:val="28"/>
        </w:rPr>
      </w:pPr>
      <w:proofErr w:type="spellStart"/>
      <w:r w:rsidRPr="003F0ED0">
        <w:rPr>
          <w:rFonts w:ascii="Times New Roman" w:hAnsi="Times New Roman" w:cs="Times New Roman"/>
          <w:b/>
          <w:sz w:val="28"/>
          <w:szCs w:val="28"/>
        </w:rPr>
        <w:t>Целеполагание</w:t>
      </w:r>
      <w:proofErr w:type="spellEnd"/>
      <w:r w:rsidRPr="003F0ED0">
        <w:rPr>
          <w:rFonts w:ascii="Times New Roman" w:hAnsi="Times New Roman" w:cs="Times New Roman"/>
          <w:b/>
          <w:sz w:val="28"/>
          <w:szCs w:val="28"/>
        </w:rPr>
        <w:t xml:space="preserve"> и построение проекта выхода из затруднения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На данном этапе учащиеся определяют цель урока - устранение возникшего затруднения, предлагают и согласовывают тему урока, а затем строят проект будущих учебных действий, направленных на реализацию поставленной </w:t>
      </w:r>
      <w:r w:rsidRPr="003F0ED0">
        <w:rPr>
          <w:rFonts w:ascii="Times New Roman" w:hAnsi="Times New Roman" w:cs="Times New Roman"/>
          <w:sz w:val="28"/>
          <w:szCs w:val="28"/>
        </w:rPr>
        <w:lastRenderedPageBreak/>
        <w:t xml:space="preserve">цели. Для этого в коммуникативной форме определяется, какие действия, в какой последовательности и с помощью чего надо осуществить. </w:t>
      </w:r>
    </w:p>
    <w:tbl>
      <w:tblPr>
        <w:tblStyle w:val="a5"/>
        <w:tblW w:w="0" w:type="auto"/>
        <w:tblLook w:val="04A0"/>
      </w:tblPr>
      <w:tblGrid>
        <w:gridCol w:w="3203"/>
        <w:gridCol w:w="1238"/>
        <w:gridCol w:w="5130"/>
      </w:tblGrid>
      <w:tr w:rsidR="00096B3D" w:rsidRPr="003F0ED0" w:rsidTr="009A513E">
        <w:tc>
          <w:tcPr>
            <w:tcW w:w="366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b/>
                <w:sz w:val="28"/>
                <w:szCs w:val="28"/>
              </w:rPr>
              <w:t>Цель:</w:t>
            </w:r>
            <w:r w:rsidRPr="003F0ED0">
              <w:rPr>
                <w:rFonts w:ascii="Times New Roman" w:hAnsi="Times New Roman" w:cs="Times New Roman"/>
                <w:sz w:val="28"/>
                <w:szCs w:val="28"/>
              </w:rPr>
              <w:t xml:space="preserve"> решение УЗ (устных задач) и обсуждение проекта её решения.</w:t>
            </w:r>
          </w:p>
          <w:p w:rsidR="00096B3D" w:rsidRPr="003F0ED0" w:rsidRDefault="00096B3D" w:rsidP="009A513E">
            <w:pPr>
              <w:jc w:val="both"/>
              <w:rPr>
                <w:rFonts w:ascii="Times New Roman" w:hAnsi="Times New Roman" w:cs="Times New Roman"/>
                <w:sz w:val="28"/>
                <w:szCs w:val="28"/>
              </w:rPr>
            </w:pPr>
          </w:p>
        </w:tc>
        <w:tc>
          <w:tcPr>
            <w:tcW w:w="1266"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3-4 минуты</w:t>
            </w:r>
          </w:p>
          <w:p w:rsidR="00096B3D" w:rsidRPr="003F0ED0" w:rsidRDefault="00096B3D" w:rsidP="009A513E">
            <w:pPr>
              <w:jc w:val="both"/>
              <w:rPr>
                <w:rFonts w:ascii="Times New Roman" w:hAnsi="Times New Roman" w:cs="Times New Roman"/>
                <w:sz w:val="28"/>
                <w:szCs w:val="28"/>
              </w:rPr>
            </w:pPr>
          </w:p>
        </w:tc>
        <w:tc>
          <w:tcPr>
            <w:tcW w:w="6060"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u w:val="single"/>
              </w:rPr>
              <w:t>Способы:</w:t>
            </w:r>
            <w:r w:rsidRPr="003F0ED0">
              <w:rPr>
                <w:rFonts w:ascii="Times New Roman" w:hAnsi="Times New Roman" w:cs="Times New Roman"/>
                <w:sz w:val="28"/>
                <w:szCs w:val="28"/>
              </w:rPr>
              <w:t xml:space="preserve"> диалог, групповая или парная работа:</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u w:val="single"/>
              </w:rPr>
              <w:t>Методы:</w:t>
            </w:r>
            <w:r w:rsidRPr="003F0ED0">
              <w:rPr>
                <w:rFonts w:ascii="Times New Roman" w:hAnsi="Times New Roman" w:cs="Times New Roman"/>
                <w:sz w:val="28"/>
                <w:szCs w:val="28"/>
              </w:rPr>
              <w:t xml:space="preserve"> побуждающий к гипотезам диалог, подводящий к открытию знания диалог, подводящий без проблемы диалог.</w:t>
            </w:r>
          </w:p>
          <w:p w:rsidR="00096B3D" w:rsidRPr="003F0ED0" w:rsidRDefault="00096B3D" w:rsidP="009A513E">
            <w:pPr>
              <w:jc w:val="both"/>
              <w:rPr>
                <w:rFonts w:ascii="Times New Roman" w:hAnsi="Times New Roman" w:cs="Times New Roman"/>
                <w:sz w:val="28"/>
                <w:szCs w:val="28"/>
              </w:rPr>
            </w:pPr>
          </w:p>
        </w:tc>
      </w:tr>
    </w:tbl>
    <w:p w:rsidR="00096B3D" w:rsidRPr="003F0ED0" w:rsidRDefault="00096B3D" w:rsidP="00096B3D">
      <w:pPr>
        <w:spacing w:after="0" w:line="240" w:lineRule="auto"/>
        <w:jc w:val="both"/>
        <w:rPr>
          <w:rFonts w:ascii="Times New Roman" w:hAnsi="Times New Roman" w:cs="Times New Roman"/>
          <w:b/>
          <w:sz w:val="28"/>
          <w:szCs w:val="28"/>
        </w:rPr>
      </w:pPr>
      <w:bookmarkStart w:id="0" w:name="_GoBack"/>
      <w:bookmarkEnd w:id="0"/>
      <w:r w:rsidRPr="003F0ED0">
        <w:rPr>
          <w:rFonts w:ascii="Times New Roman" w:hAnsi="Times New Roman" w:cs="Times New Roman"/>
          <w:b/>
          <w:sz w:val="28"/>
          <w:szCs w:val="28"/>
        </w:rPr>
        <w:t xml:space="preserve">5. Реализация построенного проекта.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На данном этапе осуществляется реализация построенного проекта: обсуждаются различные варианты, предложенные учащимися, и выбирается оптимальный вариант, который фиксируется в языке вербально и </w:t>
      </w:r>
      <w:proofErr w:type="spellStart"/>
      <w:r w:rsidRPr="003F0ED0">
        <w:rPr>
          <w:rFonts w:ascii="Times New Roman" w:hAnsi="Times New Roman" w:cs="Times New Roman"/>
          <w:sz w:val="28"/>
          <w:szCs w:val="28"/>
        </w:rPr>
        <w:t>знаково</w:t>
      </w:r>
      <w:proofErr w:type="spellEnd"/>
      <w:r w:rsidRPr="003F0ED0">
        <w:rPr>
          <w:rFonts w:ascii="Times New Roman" w:hAnsi="Times New Roman" w:cs="Times New Roman"/>
          <w:sz w:val="28"/>
          <w:szCs w:val="28"/>
        </w:rPr>
        <w:t xml:space="preserve">. Построенный способ действий используется для решения исходной задачи, вызвавшей затруднение. В завершение, фиксируется преодоление возникшего ранее затруднения. </w:t>
      </w:r>
    </w:p>
    <w:tbl>
      <w:tblPr>
        <w:tblStyle w:val="a5"/>
        <w:tblW w:w="0" w:type="auto"/>
        <w:tblLook w:val="04A0"/>
      </w:tblPr>
      <w:tblGrid>
        <w:gridCol w:w="3294"/>
        <w:gridCol w:w="1196"/>
        <w:gridCol w:w="5081"/>
      </w:tblGrid>
      <w:tr w:rsidR="00096B3D" w:rsidRPr="003F0ED0" w:rsidTr="009A513E">
        <w:tc>
          <w:tcPr>
            <w:tcW w:w="3662" w:type="dxa"/>
          </w:tcPr>
          <w:p w:rsidR="00096B3D" w:rsidRPr="003F0ED0" w:rsidRDefault="00096B3D" w:rsidP="009A513E">
            <w:pPr>
              <w:jc w:val="both"/>
              <w:rPr>
                <w:rFonts w:ascii="Times New Roman" w:hAnsi="Times New Roman" w:cs="Times New Roman"/>
                <w:sz w:val="28"/>
                <w:szCs w:val="28"/>
              </w:rPr>
            </w:pPr>
            <w:proofErr w:type="spellStart"/>
            <w:r w:rsidRPr="003F0ED0">
              <w:rPr>
                <w:rFonts w:ascii="Times New Roman" w:hAnsi="Times New Roman" w:cs="Times New Roman"/>
                <w:b/>
                <w:sz w:val="28"/>
                <w:szCs w:val="28"/>
              </w:rPr>
              <w:t>Цель</w:t>
            </w:r>
            <w:proofErr w:type="gramStart"/>
            <w:r w:rsidRPr="003F0ED0">
              <w:rPr>
                <w:rFonts w:ascii="Times New Roman" w:hAnsi="Times New Roman" w:cs="Times New Roman"/>
                <w:b/>
                <w:sz w:val="28"/>
                <w:szCs w:val="28"/>
              </w:rPr>
              <w:t>:</w:t>
            </w:r>
            <w:r w:rsidRPr="003F0ED0">
              <w:rPr>
                <w:rFonts w:ascii="Times New Roman" w:hAnsi="Times New Roman" w:cs="Times New Roman"/>
                <w:sz w:val="28"/>
                <w:szCs w:val="28"/>
              </w:rPr>
              <w:t>п</w:t>
            </w:r>
            <w:proofErr w:type="gramEnd"/>
            <w:r w:rsidRPr="003F0ED0">
              <w:rPr>
                <w:rFonts w:ascii="Times New Roman" w:hAnsi="Times New Roman" w:cs="Times New Roman"/>
                <w:sz w:val="28"/>
                <w:szCs w:val="28"/>
              </w:rPr>
              <w:t>роверка</w:t>
            </w:r>
            <w:proofErr w:type="spellEnd"/>
            <w:r w:rsidRPr="003F0ED0">
              <w:rPr>
                <w:rFonts w:ascii="Times New Roman" w:hAnsi="Times New Roman" w:cs="Times New Roman"/>
                <w:sz w:val="28"/>
                <w:szCs w:val="28"/>
              </w:rPr>
              <w:t xml:space="preserve"> правильности проекта</w:t>
            </w:r>
          </w:p>
        </w:tc>
        <w:tc>
          <w:tcPr>
            <w:tcW w:w="1266"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5-6 минут</w:t>
            </w:r>
          </w:p>
        </w:tc>
        <w:tc>
          <w:tcPr>
            <w:tcW w:w="6060"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u w:val="single"/>
              </w:rPr>
              <w:t>Способы:</w:t>
            </w:r>
            <w:r w:rsidRPr="003F0ED0">
              <w:rPr>
                <w:rFonts w:ascii="Times New Roman" w:hAnsi="Times New Roman" w:cs="Times New Roman"/>
                <w:sz w:val="28"/>
                <w:szCs w:val="28"/>
              </w:rPr>
              <w:t xml:space="preserve"> фронтальная работа</w:t>
            </w:r>
          </w:p>
        </w:tc>
      </w:tr>
    </w:tbl>
    <w:p w:rsidR="00096B3D" w:rsidRPr="003F0ED0" w:rsidRDefault="00096B3D" w:rsidP="00096B3D">
      <w:pPr>
        <w:spacing w:after="0" w:line="240" w:lineRule="auto"/>
        <w:jc w:val="both"/>
        <w:rPr>
          <w:rFonts w:ascii="Times New Roman" w:hAnsi="Times New Roman" w:cs="Times New Roman"/>
          <w:sz w:val="28"/>
          <w:szCs w:val="28"/>
        </w:rPr>
      </w:pPr>
    </w:p>
    <w:p w:rsidR="00096B3D" w:rsidRPr="003F0ED0" w:rsidRDefault="00096B3D" w:rsidP="00096B3D">
      <w:pPr>
        <w:spacing w:after="0" w:line="240" w:lineRule="auto"/>
        <w:jc w:val="both"/>
        <w:rPr>
          <w:rFonts w:ascii="Times New Roman" w:hAnsi="Times New Roman" w:cs="Times New Roman"/>
          <w:b/>
          <w:sz w:val="28"/>
          <w:szCs w:val="28"/>
        </w:rPr>
      </w:pPr>
      <w:r w:rsidRPr="003F0ED0">
        <w:rPr>
          <w:rFonts w:ascii="Times New Roman" w:hAnsi="Times New Roman" w:cs="Times New Roman"/>
          <w:b/>
          <w:sz w:val="28"/>
          <w:szCs w:val="28"/>
        </w:rPr>
        <w:t>6. Первичное закрепление с комментированием во внешней речи (4-5 минут)</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На данном этапе учащиеся в форме коммуникативного взаимодействия (фронтально, в группах, в парах) решают типовые задания на новый способ действий с проговариванием алгоритма решения вслух. </w:t>
      </w:r>
    </w:p>
    <w:tbl>
      <w:tblPr>
        <w:tblStyle w:val="a5"/>
        <w:tblW w:w="0" w:type="auto"/>
        <w:tblLook w:val="04A0"/>
      </w:tblPr>
      <w:tblGrid>
        <w:gridCol w:w="3265"/>
        <w:gridCol w:w="1081"/>
        <w:gridCol w:w="5225"/>
      </w:tblGrid>
      <w:tr w:rsidR="00096B3D" w:rsidRPr="003F0ED0" w:rsidTr="009A513E">
        <w:tc>
          <w:tcPr>
            <w:tcW w:w="366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b/>
                <w:sz w:val="28"/>
                <w:szCs w:val="28"/>
              </w:rPr>
              <w:t>Цель:</w:t>
            </w:r>
            <w:r w:rsidRPr="003F0ED0">
              <w:rPr>
                <w:rFonts w:ascii="Times New Roman" w:hAnsi="Times New Roman" w:cs="Times New Roman"/>
                <w:sz w:val="28"/>
                <w:szCs w:val="28"/>
              </w:rPr>
              <w:t xml:space="preserve"> проговаривание нового знания, запись в виде опорного сигнала.</w:t>
            </w:r>
          </w:p>
          <w:p w:rsidR="00096B3D" w:rsidRPr="003F0ED0" w:rsidRDefault="00096B3D" w:rsidP="009A513E">
            <w:pPr>
              <w:jc w:val="both"/>
              <w:rPr>
                <w:rFonts w:ascii="Times New Roman" w:hAnsi="Times New Roman" w:cs="Times New Roman"/>
                <w:sz w:val="28"/>
                <w:szCs w:val="28"/>
              </w:rPr>
            </w:pPr>
          </w:p>
        </w:tc>
        <w:tc>
          <w:tcPr>
            <w:tcW w:w="1124"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4-5 минут</w:t>
            </w:r>
          </w:p>
          <w:p w:rsidR="00096B3D" w:rsidRPr="003F0ED0" w:rsidRDefault="00096B3D" w:rsidP="009A513E">
            <w:pPr>
              <w:jc w:val="both"/>
              <w:rPr>
                <w:rFonts w:ascii="Times New Roman" w:hAnsi="Times New Roman" w:cs="Times New Roman"/>
                <w:sz w:val="28"/>
                <w:szCs w:val="28"/>
              </w:rPr>
            </w:pPr>
          </w:p>
        </w:tc>
        <w:tc>
          <w:tcPr>
            <w:tcW w:w="620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u w:val="single"/>
              </w:rPr>
              <w:t>Способы:</w:t>
            </w:r>
            <w:r w:rsidRPr="003F0ED0">
              <w:rPr>
                <w:rFonts w:ascii="Times New Roman" w:hAnsi="Times New Roman" w:cs="Times New Roman"/>
                <w:sz w:val="28"/>
                <w:szCs w:val="28"/>
              </w:rPr>
              <w:t xml:space="preserve"> фронтальная работа, работа в парах;</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u w:val="single"/>
              </w:rPr>
              <w:t>Средства:</w:t>
            </w:r>
            <w:r w:rsidRPr="003F0ED0">
              <w:rPr>
                <w:rFonts w:ascii="Times New Roman" w:hAnsi="Times New Roman" w:cs="Times New Roman"/>
                <w:sz w:val="28"/>
                <w:szCs w:val="28"/>
              </w:rPr>
              <w:t xml:space="preserve"> комментирование, обозначение знаковыми символами, выполнение продуктивных заданий.</w:t>
            </w:r>
          </w:p>
        </w:tc>
      </w:tr>
    </w:tbl>
    <w:p w:rsidR="00096B3D" w:rsidRPr="003F0ED0" w:rsidRDefault="00096B3D" w:rsidP="00096B3D">
      <w:pPr>
        <w:spacing w:after="0" w:line="240" w:lineRule="auto"/>
        <w:jc w:val="both"/>
        <w:rPr>
          <w:rFonts w:ascii="Times New Roman" w:hAnsi="Times New Roman" w:cs="Times New Roman"/>
          <w:sz w:val="28"/>
          <w:szCs w:val="28"/>
        </w:rPr>
      </w:pPr>
    </w:p>
    <w:p w:rsidR="00096B3D" w:rsidRPr="003F0ED0" w:rsidRDefault="00096B3D" w:rsidP="00096B3D">
      <w:pPr>
        <w:spacing w:after="0" w:line="240" w:lineRule="auto"/>
        <w:jc w:val="both"/>
        <w:rPr>
          <w:rFonts w:ascii="Times New Roman" w:hAnsi="Times New Roman" w:cs="Times New Roman"/>
          <w:b/>
          <w:sz w:val="28"/>
          <w:szCs w:val="28"/>
        </w:rPr>
      </w:pPr>
      <w:r w:rsidRPr="003F0ED0">
        <w:rPr>
          <w:rFonts w:ascii="Times New Roman" w:hAnsi="Times New Roman" w:cs="Times New Roman"/>
          <w:b/>
          <w:sz w:val="28"/>
          <w:szCs w:val="28"/>
        </w:rPr>
        <w:t>7. Самостоятельная работа с самопроверкой по эталону(4-5 минут)</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При проведении данного этапа используется индивидуальная форма работы: учащиеся самостоятельно выполняют задания нового типа и осуществляют их самопроверку, пошагово сравнивая с эталоном. В завершение организуется исполнительская рефлексия хода реализации построенного проекта учебных действий и контрольных процедур.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Эмоциональная направленность этапа состоит в организации для каждого (по возможности) ученика ситуации успеха, мотивирующей его к включению в дальнейшую познавательную деятельность. </w:t>
      </w:r>
    </w:p>
    <w:tbl>
      <w:tblPr>
        <w:tblStyle w:val="a5"/>
        <w:tblW w:w="0" w:type="auto"/>
        <w:tblLook w:val="04A0"/>
      </w:tblPr>
      <w:tblGrid>
        <w:gridCol w:w="3125"/>
        <w:gridCol w:w="1088"/>
        <w:gridCol w:w="5358"/>
      </w:tblGrid>
      <w:tr w:rsidR="00096B3D" w:rsidRPr="003F0ED0" w:rsidTr="009A513E">
        <w:tc>
          <w:tcPr>
            <w:tcW w:w="366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b/>
                <w:sz w:val="28"/>
                <w:szCs w:val="28"/>
              </w:rPr>
              <w:t>Цель:</w:t>
            </w:r>
            <w:r w:rsidRPr="003F0ED0">
              <w:rPr>
                <w:rFonts w:ascii="Times New Roman" w:hAnsi="Times New Roman" w:cs="Times New Roman"/>
                <w:sz w:val="28"/>
                <w:szCs w:val="28"/>
              </w:rPr>
              <w:t xml:space="preserve"> каждый для себя должен сделать вывод о том, что он уже умеет.</w:t>
            </w:r>
          </w:p>
          <w:p w:rsidR="00096B3D" w:rsidRPr="003F0ED0" w:rsidRDefault="00096B3D" w:rsidP="009A513E">
            <w:pPr>
              <w:jc w:val="both"/>
              <w:rPr>
                <w:rFonts w:ascii="Times New Roman" w:hAnsi="Times New Roman" w:cs="Times New Roman"/>
                <w:sz w:val="28"/>
                <w:szCs w:val="28"/>
              </w:rPr>
            </w:pPr>
          </w:p>
        </w:tc>
        <w:tc>
          <w:tcPr>
            <w:tcW w:w="1124"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4-5 минут</w:t>
            </w:r>
          </w:p>
          <w:p w:rsidR="00096B3D" w:rsidRPr="003F0ED0" w:rsidRDefault="00096B3D" w:rsidP="009A513E">
            <w:pPr>
              <w:jc w:val="both"/>
              <w:rPr>
                <w:rFonts w:ascii="Times New Roman" w:hAnsi="Times New Roman" w:cs="Times New Roman"/>
                <w:sz w:val="28"/>
                <w:szCs w:val="28"/>
              </w:rPr>
            </w:pPr>
          </w:p>
        </w:tc>
        <w:tc>
          <w:tcPr>
            <w:tcW w:w="620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Небольшой объем самостоятельной работы (не более 2-3 типовых заданий);</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Выполняется письменно;</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u w:val="single"/>
              </w:rPr>
              <w:t xml:space="preserve">Методы: </w:t>
            </w:r>
            <w:r w:rsidRPr="003F0ED0">
              <w:rPr>
                <w:rFonts w:ascii="Times New Roman" w:hAnsi="Times New Roman" w:cs="Times New Roman"/>
                <w:sz w:val="28"/>
                <w:szCs w:val="28"/>
              </w:rPr>
              <w:t>самоконтроль, самооценка.</w:t>
            </w:r>
          </w:p>
          <w:p w:rsidR="00096B3D" w:rsidRPr="003F0ED0" w:rsidRDefault="00096B3D" w:rsidP="009A513E">
            <w:pPr>
              <w:jc w:val="both"/>
              <w:rPr>
                <w:rFonts w:ascii="Times New Roman" w:hAnsi="Times New Roman" w:cs="Times New Roman"/>
                <w:sz w:val="28"/>
                <w:szCs w:val="28"/>
              </w:rPr>
            </w:pPr>
          </w:p>
        </w:tc>
      </w:tr>
    </w:tbl>
    <w:p w:rsidR="00096B3D" w:rsidRPr="003F0ED0" w:rsidRDefault="00096B3D" w:rsidP="00096B3D">
      <w:pPr>
        <w:spacing w:after="0" w:line="240" w:lineRule="auto"/>
        <w:jc w:val="both"/>
        <w:rPr>
          <w:rFonts w:ascii="Times New Roman" w:hAnsi="Times New Roman" w:cs="Times New Roman"/>
          <w:sz w:val="28"/>
          <w:szCs w:val="28"/>
        </w:rPr>
      </w:pPr>
    </w:p>
    <w:p w:rsidR="00096B3D" w:rsidRPr="003F0ED0" w:rsidRDefault="00096B3D" w:rsidP="00096B3D">
      <w:pPr>
        <w:spacing w:after="0" w:line="240" w:lineRule="auto"/>
        <w:jc w:val="both"/>
        <w:rPr>
          <w:rFonts w:ascii="Times New Roman" w:hAnsi="Times New Roman" w:cs="Times New Roman"/>
          <w:b/>
          <w:sz w:val="28"/>
          <w:szCs w:val="28"/>
        </w:rPr>
      </w:pPr>
      <w:r w:rsidRPr="003F0ED0">
        <w:rPr>
          <w:rFonts w:ascii="Times New Roman" w:hAnsi="Times New Roman" w:cs="Times New Roman"/>
          <w:b/>
          <w:sz w:val="28"/>
          <w:szCs w:val="28"/>
        </w:rPr>
        <w:lastRenderedPageBreak/>
        <w:t xml:space="preserve">8. Включение в систему знаний и повторение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На данном этапе выявляются границы применимости нового знания и выполняются задания, в которых новый способ действий предусматривается как промежуточный шаг. </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Организуя этот этап, учитель подбирает задания, в которых тренируется использование изученного ранее материала, имеющего методическую ценность для введения в последующем новых способов действий. Таким образом, происходит, с одной стороны, автоматизация умственных действий по изученным нормам, а с другой - подготовка к введению в будущем новых норм. </w:t>
      </w:r>
    </w:p>
    <w:tbl>
      <w:tblPr>
        <w:tblStyle w:val="a5"/>
        <w:tblW w:w="0" w:type="auto"/>
        <w:tblLook w:val="04A0"/>
      </w:tblPr>
      <w:tblGrid>
        <w:gridCol w:w="3133"/>
        <w:gridCol w:w="1091"/>
        <w:gridCol w:w="5347"/>
      </w:tblGrid>
      <w:tr w:rsidR="00096B3D" w:rsidRPr="003F0ED0" w:rsidTr="009A513E">
        <w:tc>
          <w:tcPr>
            <w:tcW w:w="3662" w:type="dxa"/>
          </w:tcPr>
          <w:p w:rsidR="00096B3D" w:rsidRPr="003F0ED0" w:rsidRDefault="00096B3D" w:rsidP="009A513E">
            <w:pPr>
              <w:jc w:val="both"/>
              <w:rPr>
                <w:rFonts w:ascii="Times New Roman" w:hAnsi="Times New Roman" w:cs="Times New Roman"/>
                <w:b/>
                <w:sz w:val="28"/>
                <w:szCs w:val="28"/>
              </w:rPr>
            </w:pPr>
            <w:r w:rsidRPr="003F0ED0">
              <w:rPr>
                <w:rFonts w:ascii="Times New Roman" w:hAnsi="Times New Roman" w:cs="Times New Roman"/>
                <w:b/>
                <w:sz w:val="28"/>
                <w:szCs w:val="28"/>
              </w:rPr>
              <w:t xml:space="preserve">Цель: </w:t>
            </w:r>
          </w:p>
        </w:tc>
        <w:tc>
          <w:tcPr>
            <w:tcW w:w="1124"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7-8 минут</w:t>
            </w:r>
          </w:p>
          <w:p w:rsidR="00096B3D" w:rsidRPr="003F0ED0" w:rsidRDefault="00096B3D" w:rsidP="009A513E">
            <w:pPr>
              <w:jc w:val="both"/>
              <w:rPr>
                <w:rFonts w:ascii="Times New Roman" w:hAnsi="Times New Roman" w:cs="Times New Roman"/>
                <w:sz w:val="28"/>
                <w:szCs w:val="28"/>
              </w:rPr>
            </w:pPr>
          </w:p>
        </w:tc>
        <w:tc>
          <w:tcPr>
            <w:tcW w:w="620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Сначала предложить учащимся из набора заданий выбрать только те, которые содержат новый алгоритм или новое понятие;</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 xml:space="preserve">Заем выполняются упражнения, в которых новое знание используется вместе с </w:t>
            </w:r>
            <w:proofErr w:type="gramStart"/>
            <w:r w:rsidRPr="003F0ED0">
              <w:rPr>
                <w:rFonts w:ascii="Times New Roman" w:hAnsi="Times New Roman" w:cs="Times New Roman"/>
                <w:sz w:val="28"/>
                <w:szCs w:val="28"/>
              </w:rPr>
              <w:t>изученными</w:t>
            </w:r>
            <w:proofErr w:type="gramEnd"/>
            <w:r w:rsidRPr="003F0ED0">
              <w:rPr>
                <w:rFonts w:ascii="Times New Roman" w:hAnsi="Times New Roman" w:cs="Times New Roman"/>
                <w:sz w:val="28"/>
                <w:szCs w:val="28"/>
              </w:rPr>
              <w:t xml:space="preserve"> ранее</w:t>
            </w:r>
          </w:p>
        </w:tc>
      </w:tr>
    </w:tbl>
    <w:p w:rsidR="00096B3D" w:rsidRPr="003F0ED0" w:rsidRDefault="00096B3D" w:rsidP="00096B3D">
      <w:pPr>
        <w:spacing w:after="0" w:line="240" w:lineRule="auto"/>
        <w:jc w:val="both"/>
        <w:rPr>
          <w:rFonts w:ascii="Times New Roman" w:hAnsi="Times New Roman" w:cs="Times New Roman"/>
          <w:sz w:val="28"/>
          <w:szCs w:val="28"/>
        </w:rPr>
      </w:pPr>
    </w:p>
    <w:p w:rsidR="00096B3D" w:rsidRPr="003F0ED0" w:rsidRDefault="00096B3D" w:rsidP="00096B3D">
      <w:pPr>
        <w:spacing w:after="0" w:line="240" w:lineRule="auto"/>
        <w:jc w:val="both"/>
        <w:rPr>
          <w:rFonts w:ascii="Times New Roman" w:hAnsi="Times New Roman" w:cs="Times New Roman"/>
          <w:b/>
          <w:sz w:val="28"/>
          <w:szCs w:val="28"/>
        </w:rPr>
      </w:pPr>
      <w:r w:rsidRPr="003F0ED0">
        <w:rPr>
          <w:rFonts w:ascii="Times New Roman" w:hAnsi="Times New Roman" w:cs="Times New Roman"/>
          <w:b/>
          <w:sz w:val="28"/>
          <w:szCs w:val="28"/>
        </w:rPr>
        <w:t>9. Рефлексия учебной деятельности на уроке (итог урока)</w:t>
      </w:r>
    </w:p>
    <w:p w:rsidR="00096B3D" w:rsidRPr="003F0ED0" w:rsidRDefault="00096B3D" w:rsidP="00096B3D">
      <w:pPr>
        <w:spacing w:after="0" w:line="240" w:lineRule="auto"/>
        <w:jc w:val="both"/>
        <w:rPr>
          <w:rFonts w:ascii="Times New Roman" w:hAnsi="Times New Roman" w:cs="Times New Roman"/>
          <w:sz w:val="28"/>
          <w:szCs w:val="28"/>
        </w:rPr>
      </w:pPr>
      <w:r w:rsidRPr="003F0ED0">
        <w:rPr>
          <w:rFonts w:ascii="Times New Roman" w:hAnsi="Times New Roman" w:cs="Times New Roman"/>
          <w:sz w:val="28"/>
          <w:szCs w:val="28"/>
        </w:rPr>
        <w:t xml:space="preserve">На данном этапе организуется рефлексия и самооценка учениками собственной учебной деятельности на уроке. В завершение, соотносятся цель и результаты учебной деятельности, фиксируется степень их </w:t>
      </w:r>
      <w:proofErr w:type="gramStart"/>
      <w:r w:rsidRPr="003F0ED0">
        <w:rPr>
          <w:rFonts w:ascii="Times New Roman" w:hAnsi="Times New Roman" w:cs="Times New Roman"/>
          <w:sz w:val="28"/>
          <w:szCs w:val="28"/>
        </w:rPr>
        <w:t>соответствия</w:t>
      </w:r>
      <w:proofErr w:type="gramEnd"/>
      <w:r w:rsidRPr="003F0ED0">
        <w:rPr>
          <w:rFonts w:ascii="Times New Roman" w:hAnsi="Times New Roman" w:cs="Times New Roman"/>
          <w:sz w:val="28"/>
          <w:szCs w:val="28"/>
        </w:rPr>
        <w:t xml:space="preserve"> и намечаются дальнейшие цели деятельности. </w:t>
      </w:r>
    </w:p>
    <w:tbl>
      <w:tblPr>
        <w:tblStyle w:val="a5"/>
        <w:tblW w:w="0" w:type="auto"/>
        <w:tblLook w:val="04A0"/>
      </w:tblPr>
      <w:tblGrid>
        <w:gridCol w:w="3260"/>
        <w:gridCol w:w="1237"/>
        <w:gridCol w:w="5074"/>
      </w:tblGrid>
      <w:tr w:rsidR="00096B3D" w:rsidRPr="003F0ED0" w:rsidTr="009A513E">
        <w:tc>
          <w:tcPr>
            <w:tcW w:w="3662"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b/>
                <w:sz w:val="28"/>
                <w:szCs w:val="28"/>
              </w:rPr>
              <w:t>Цель:</w:t>
            </w:r>
            <w:r w:rsidRPr="003F0ED0">
              <w:rPr>
                <w:rFonts w:ascii="Times New Roman" w:hAnsi="Times New Roman" w:cs="Times New Roman"/>
                <w:sz w:val="28"/>
                <w:szCs w:val="28"/>
              </w:rPr>
              <w:t xml:space="preserve"> осознание учащимися своей УД (учебной деятельности), самооценка результатов деятельности своей и всего класса.</w:t>
            </w:r>
          </w:p>
          <w:p w:rsidR="00096B3D" w:rsidRPr="003F0ED0" w:rsidRDefault="00096B3D" w:rsidP="009A513E">
            <w:pPr>
              <w:jc w:val="both"/>
              <w:rPr>
                <w:rFonts w:ascii="Times New Roman" w:hAnsi="Times New Roman" w:cs="Times New Roman"/>
                <w:sz w:val="28"/>
                <w:szCs w:val="28"/>
              </w:rPr>
            </w:pPr>
          </w:p>
        </w:tc>
        <w:tc>
          <w:tcPr>
            <w:tcW w:w="1266"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2-3 минуты</w:t>
            </w:r>
          </w:p>
          <w:p w:rsidR="00096B3D" w:rsidRPr="003F0ED0" w:rsidRDefault="00096B3D" w:rsidP="009A513E">
            <w:pPr>
              <w:jc w:val="both"/>
              <w:rPr>
                <w:rFonts w:ascii="Times New Roman" w:hAnsi="Times New Roman" w:cs="Times New Roman"/>
                <w:sz w:val="28"/>
                <w:szCs w:val="28"/>
              </w:rPr>
            </w:pPr>
          </w:p>
        </w:tc>
        <w:tc>
          <w:tcPr>
            <w:tcW w:w="6060" w:type="dxa"/>
          </w:tcPr>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 xml:space="preserve">Вопросы: </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Какую задачу ставили?</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Удалось решить поставленную задачу?</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Каким способом?</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Какие получили результаты?</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Что нужно сделать ещё?</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Где можно применить новые знания?</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Что на уроке у вас хорошо получалось?</w:t>
            </w:r>
          </w:p>
          <w:p w:rsidR="00096B3D" w:rsidRPr="003F0ED0" w:rsidRDefault="00096B3D" w:rsidP="009A513E">
            <w:pPr>
              <w:jc w:val="both"/>
              <w:rPr>
                <w:rFonts w:ascii="Times New Roman" w:hAnsi="Times New Roman" w:cs="Times New Roman"/>
                <w:sz w:val="28"/>
                <w:szCs w:val="28"/>
              </w:rPr>
            </w:pPr>
            <w:r w:rsidRPr="003F0ED0">
              <w:rPr>
                <w:rFonts w:ascii="Times New Roman" w:hAnsi="Times New Roman" w:cs="Times New Roman"/>
                <w:sz w:val="28"/>
                <w:szCs w:val="28"/>
              </w:rPr>
              <w:t>Над чем ещё надо поработать?</w:t>
            </w:r>
          </w:p>
          <w:p w:rsidR="00096B3D" w:rsidRPr="003F0ED0" w:rsidRDefault="00096B3D" w:rsidP="009A513E">
            <w:pPr>
              <w:jc w:val="both"/>
              <w:rPr>
                <w:rFonts w:ascii="Times New Roman" w:hAnsi="Times New Roman" w:cs="Times New Roman"/>
                <w:sz w:val="28"/>
                <w:szCs w:val="28"/>
              </w:rPr>
            </w:pPr>
          </w:p>
        </w:tc>
      </w:tr>
    </w:tbl>
    <w:p w:rsidR="00096B3D" w:rsidRPr="003F0ED0" w:rsidRDefault="00096B3D" w:rsidP="00096B3D">
      <w:pPr>
        <w:spacing w:after="0" w:line="240" w:lineRule="auto"/>
        <w:jc w:val="both"/>
        <w:rPr>
          <w:rFonts w:ascii="Times New Roman" w:hAnsi="Times New Roman" w:cs="Times New Roman"/>
          <w:sz w:val="28"/>
          <w:szCs w:val="28"/>
        </w:rPr>
      </w:pPr>
    </w:p>
    <w:p w:rsidR="00096B3D" w:rsidRDefault="00096B3D" w:rsidP="00096B3D">
      <w:pPr>
        <w:spacing w:after="0" w:line="240" w:lineRule="auto"/>
        <w:ind w:firstLine="708"/>
        <w:jc w:val="both"/>
        <w:rPr>
          <w:rFonts w:ascii="Times New Roman" w:hAnsi="Times New Roman" w:cs="Times New Roman"/>
          <w:sz w:val="28"/>
          <w:szCs w:val="28"/>
        </w:rPr>
      </w:pPr>
      <w:r w:rsidRPr="003F0ED0">
        <w:rPr>
          <w:rFonts w:ascii="Times New Roman" w:hAnsi="Times New Roman" w:cs="Times New Roman"/>
          <w:sz w:val="28"/>
          <w:szCs w:val="28"/>
        </w:rPr>
        <w:t xml:space="preserve">Принципиальным отличием технологии </w:t>
      </w:r>
      <w:proofErr w:type="spellStart"/>
      <w:r w:rsidRPr="003F0ED0">
        <w:rPr>
          <w:rFonts w:ascii="Times New Roman" w:hAnsi="Times New Roman" w:cs="Times New Roman"/>
          <w:sz w:val="28"/>
          <w:szCs w:val="28"/>
        </w:rPr>
        <w:t>деятельностного</w:t>
      </w:r>
      <w:proofErr w:type="spellEnd"/>
      <w:r w:rsidRPr="003F0ED0">
        <w:rPr>
          <w:rFonts w:ascii="Times New Roman" w:hAnsi="Times New Roman" w:cs="Times New Roman"/>
          <w:sz w:val="28"/>
          <w:szCs w:val="28"/>
        </w:rPr>
        <w:t xml:space="preserve"> метода от традиционной технологии демонстрационно-наглядного метода обучения является, во-первых, то, что предложенная структура описывает деятельность не учителя, а учащихся. Кроме того, при прохождении учащимися описанных шагов технологии </w:t>
      </w:r>
      <w:proofErr w:type="spellStart"/>
      <w:r w:rsidRPr="003F0ED0">
        <w:rPr>
          <w:rFonts w:ascii="Times New Roman" w:hAnsi="Times New Roman" w:cs="Times New Roman"/>
          <w:sz w:val="28"/>
          <w:szCs w:val="28"/>
        </w:rPr>
        <w:t>деятельностного</w:t>
      </w:r>
      <w:proofErr w:type="spellEnd"/>
      <w:r w:rsidRPr="003F0ED0">
        <w:rPr>
          <w:rFonts w:ascii="Times New Roman" w:hAnsi="Times New Roman" w:cs="Times New Roman"/>
          <w:sz w:val="28"/>
          <w:szCs w:val="28"/>
        </w:rPr>
        <w:t xml:space="preserve"> метода обеспечивается системный тренинг полного перечня </w:t>
      </w:r>
      <w:proofErr w:type="spellStart"/>
      <w:r w:rsidRPr="003F0ED0">
        <w:rPr>
          <w:rFonts w:ascii="Times New Roman" w:hAnsi="Times New Roman" w:cs="Times New Roman"/>
          <w:sz w:val="28"/>
          <w:szCs w:val="28"/>
        </w:rPr>
        <w:t>деятельностных</w:t>
      </w:r>
      <w:proofErr w:type="spellEnd"/>
      <w:r w:rsidRPr="003F0ED0">
        <w:rPr>
          <w:rFonts w:ascii="Times New Roman" w:hAnsi="Times New Roman" w:cs="Times New Roman"/>
          <w:sz w:val="28"/>
          <w:szCs w:val="28"/>
        </w:rPr>
        <w:t xml:space="preserve"> способностей.</w:t>
      </w:r>
    </w:p>
    <w:p w:rsidR="00096B3D" w:rsidRPr="003F0ED0" w:rsidRDefault="00096B3D" w:rsidP="00096B3D">
      <w:pPr>
        <w:spacing w:after="0" w:line="240" w:lineRule="auto"/>
        <w:ind w:firstLine="708"/>
        <w:jc w:val="both"/>
        <w:rPr>
          <w:rFonts w:ascii="Times New Roman" w:hAnsi="Times New Roman" w:cs="Times New Roman"/>
          <w:sz w:val="28"/>
          <w:szCs w:val="28"/>
        </w:rPr>
      </w:pPr>
    </w:p>
    <w:p w:rsidR="00096B3D" w:rsidRDefault="00096B3D" w:rsidP="00096B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06CE2">
        <w:rPr>
          <w:rFonts w:ascii="Times New Roman" w:eastAsia="Times New Roman" w:hAnsi="Times New Roman" w:cs="Times New Roman"/>
          <w:b/>
          <w:sz w:val="28"/>
          <w:szCs w:val="28"/>
        </w:rPr>
        <w:t>Типология уроков</w:t>
      </w:r>
      <w:r w:rsidRPr="0000019A">
        <w:rPr>
          <w:rFonts w:ascii="Times New Roman" w:eastAsia="Times New Roman" w:hAnsi="Times New Roman" w:cs="Times New Roman"/>
          <w:sz w:val="28"/>
          <w:szCs w:val="28"/>
        </w:rPr>
        <w:t xml:space="preserve"> А.К. </w:t>
      </w:r>
      <w:proofErr w:type="spellStart"/>
      <w:r w:rsidRPr="0000019A">
        <w:rPr>
          <w:rFonts w:ascii="Times New Roman" w:eastAsia="Times New Roman" w:hAnsi="Times New Roman" w:cs="Times New Roman"/>
          <w:sz w:val="28"/>
          <w:szCs w:val="28"/>
        </w:rPr>
        <w:t>Дусавицкого</w:t>
      </w:r>
      <w:proofErr w:type="spellEnd"/>
      <w:r w:rsidRPr="0000019A">
        <w:rPr>
          <w:rFonts w:ascii="Times New Roman" w:eastAsia="Times New Roman" w:hAnsi="Times New Roman" w:cs="Times New Roman"/>
          <w:sz w:val="28"/>
          <w:szCs w:val="28"/>
        </w:rPr>
        <w:t xml:space="preserve"> (в рамках </w:t>
      </w:r>
      <w:proofErr w:type="spellStart"/>
      <w:r w:rsidRPr="0000019A">
        <w:rPr>
          <w:rFonts w:ascii="Times New Roman" w:eastAsia="Times New Roman" w:hAnsi="Times New Roman" w:cs="Times New Roman"/>
          <w:sz w:val="28"/>
          <w:szCs w:val="28"/>
        </w:rPr>
        <w:t>системно</w:t>
      </w:r>
      <w:r>
        <w:rPr>
          <w:rFonts w:ascii="Times New Roman" w:eastAsia="Times New Roman" w:hAnsi="Times New Roman" w:cs="Times New Roman"/>
          <w:sz w:val="28"/>
          <w:szCs w:val="28"/>
        </w:rPr>
        <w:t>-д</w:t>
      </w:r>
      <w:r w:rsidRPr="0000019A">
        <w:rPr>
          <w:rFonts w:ascii="Times New Roman" w:eastAsia="Times New Roman" w:hAnsi="Times New Roman" w:cs="Times New Roman"/>
          <w:sz w:val="28"/>
          <w:szCs w:val="28"/>
        </w:rPr>
        <w:t>еятельностного</w:t>
      </w:r>
      <w:proofErr w:type="spellEnd"/>
      <w:r w:rsidRPr="0000019A">
        <w:rPr>
          <w:rFonts w:ascii="Times New Roman" w:eastAsia="Times New Roman" w:hAnsi="Times New Roman" w:cs="Times New Roman"/>
          <w:sz w:val="28"/>
          <w:szCs w:val="28"/>
        </w:rPr>
        <w:t xml:space="preserve"> подхода). </w:t>
      </w:r>
      <w:r w:rsidRPr="0000019A">
        <w:rPr>
          <w:rFonts w:ascii="Times New Roman" w:eastAsia="Times New Roman" w:hAnsi="Times New Roman" w:cs="Times New Roman"/>
          <w:sz w:val="28"/>
          <w:szCs w:val="28"/>
        </w:rPr>
        <w:br/>
        <w:t xml:space="preserve">Тип урока определяет формирование того или иного учебного действия в </w:t>
      </w:r>
      <w:r w:rsidRPr="0000019A">
        <w:rPr>
          <w:rFonts w:ascii="Times New Roman" w:eastAsia="Times New Roman" w:hAnsi="Times New Roman" w:cs="Times New Roman"/>
          <w:sz w:val="28"/>
          <w:szCs w:val="28"/>
        </w:rPr>
        <w:lastRenderedPageBreak/>
        <w:t xml:space="preserve">структуре учебной деятельности: </w:t>
      </w:r>
      <w:r w:rsidRPr="0000019A">
        <w:rPr>
          <w:rFonts w:ascii="Times New Roman" w:eastAsia="Times New Roman" w:hAnsi="Times New Roman" w:cs="Times New Roman"/>
          <w:sz w:val="28"/>
          <w:szCs w:val="28"/>
        </w:rPr>
        <w:br/>
        <w:t xml:space="preserve">· Урок постановки учебной задачи. </w:t>
      </w:r>
      <w:r w:rsidRPr="0000019A">
        <w:rPr>
          <w:rFonts w:ascii="Times New Roman" w:eastAsia="Times New Roman" w:hAnsi="Times New Roman" w:cs="Times New Roman"/>
          <w:sz w:val="28"/>
          <w:szCs w:val="28"/>
        </w:rPr>
        <w:br/>
        <w:t xml:space="preserve">· Урок решения учебной задачи. </w:t>
      </w:r>
      <w:r w:rsidRPr="0000019A">
        <w:rPr>
          <w:rFonts w:ascii="Times New Roman" w:eastAsia="Times New Roman" w:hAnsi="Times New Roman" w:cs="Times New Roman"/>
          <w:sz w:val="28"/>
          <w:szCs w:val="28"/>
        </w:rPr>
        <w:br/>
        <w:t xml:space="preserve">· Урок моделирования и преобразования модели. </w:t>
      </w:r>
      <w:r w:rsidRPr="0000019A">
        <w:rPr>
          <w:rFonts w:ascii="Times New Roman" w:eastAsia="Times New Roman" w:hAnsi="Times New Roman" w:cs="Times New Roman"/>
          <w:sz w:val="28"/>
          <w:szCs w:val="28"/>
        </w:rPr>
        <w:br/>
        <w:t xml:space="preserve">· Урок решения частных задач с применением открытого способа. </w:t>
      </w:r>
      <w:r w:rsidRPr="0000019A">
        <w:rPr>
          <w:rFonts w:ascii="Times New Roman" w:eastAsia="Times New Roman" w:hAnsi="Times New Roman" w:cs="Times New Roman"/>
          <w:sz w:val="28"/>
          <w:szCs w:val="28"/>
        </w:rPr>
        <w:br/>
        <w:t xml:space="preserve">· Урок контроля и оценки. </w:t>
      </w:r>
      <w:r w:rsidRPr="0000019A">
        <w:rPr>
          <w:rFonts w:ascii="Times New Roman" w:eastAsia="Times New Roman" w:hAnsi="Times New Roman" w:cs="Times New Roman"/>
          <w:sz w:val="28"/>
          <w:szCs w:val="28"/>
        </w:rPr>
        <w:br/>
        <w:t xml:space="preserve">Для построения урока в рамках ФГОС второго поколения важно понять, какими должны быть критерии результативности урока, вне зависимости от того, какой типологии мы придерживаемся. </w:t>
      </w:r>
      <w:r w:rsidRPr="0000019A">
        <w:rPr>
          <w:rFonts w:ascii="Times New Roman" w:eastAsia="Times New Roman" w:hAnsi="Times New Roman" w:cs="Times New Roman"/>
          <w:sz w:val="28"/>
          <w:szCs w:val="28"/>
        </w:rPr>
        <w:br/>
        <w:t xml:space="preserve">Цели урока задаются с тенденцией передачи функции от учителя к ученику. </w:t>
      </w:r>
      <w:r w:rsidRPr="0000019A">
        <w:rPr>
          <w:rFonts w:ascii="Times New Roman" w:eastAsia="Times New Roman" w:hAnsi="Times New Roman" w:cs="Times New Roman"/>
          <w:sz w:val="28"/>
          <w:szCs w:val="28"/>
        </w:rPr>
        <w:br/>
        <w:t xml:space="preserve">Учитель систематически обучает детей осуществлять рефлексивное действие (оценивать свою готовность, обнаруживать незнание, находить причины затруднений и т.п.) </w:t>
      </w:r>
      <w:r w:rsidRPr="0000019A">
        <w:rPr>
          <w:rFonts w:ascii="Times New Roman" w:eastAsia="Times New Roman" w:hAnsi="Times New Roman" w:cs="Times New Roman"/>
          <w:sz w:val="28"/>
          <w:szCs w:val="28"/>
        </w:rPr>
        <w:br/>
        <w:t xml:space="preserve">Используются разнообразные формы, методы и приемы обучения, повышающие степень активности учащихся в учебном процессе. </w:t>
      </w:r>
      <w:r w:rsidRPr="0000019A">
        <w:rPr>
          <w:rFonts w:ascii="Times New Roman" w:eastAsia="Times New Roman" w:hAnsi="Times New Roman" w:cs="Times New Roman"/>
          <w:sz w:val="28"/>
          <w:szCs w:val="28"/>
        </w:rPr>
        <w:br/>
        <w:t xml:space="preserve">Учитель владеет технологией диалога, обучает учащихся ставить и адресовать вопросы. </w:t>
      </w:r>
      <w:r w:rsidRPr="0000019A">
        <w:rPr>
          <w:rFonts w:ascii="Times New Roman" w:eastAsia="Times New Roman" w:hAnsi="Times New Roman" w:cs="Times New Roman"/>
          <w:sz w:val="28"/>
          <w:szCs w:val="28"/>
        </w:rPr>
        <w:br/>
        <w:t xml:space="preserve">Учитель эффективно (адекватно цели урока) сочетает репродуктивную и проблемную формы обучения, учит детей работать по правилу и творчески. </w:t>
      </w:r>
      <w:r w:rsidRPr="0000019A">
        <w:rPr>
          <w:rFonts w:ascii="Times New Roman" w:eastAsia="Times New Roman" w:hAnsi="Times New Roman" w:cs="Times New Roman"/>
          <w:sz w:val="28"/>
          <w:szCs w:val="28"/>
        </w:rPr>
        <w:br/>
        <w:t xml:space="preserve">На уроке задаются задачи и четкие критерии самоконтроля и самооценки (происходит специальное формирование контрольно-оценочной деятельности у </w:t>
      </w:r>
      <w:proofErr w:type="gramStart"/>
      <w:r w:rsidRPr="0000019A">
        <w:rPr>
          <w:rFonts w:ascii="Times New Roman" w:eastAsia="Times New Roman" w:hAnsi="Times New Roman" w:cs="Times New Roman"/>
          <w:sz w:val="28"/>
          <w:szCs w:val="28"/>
        </w:rPr>
        <w:t>обучающихся</w:t>
      </w:r>
      <w:proofErr w:type="gramEnd"/>
      <w:r w:rsidRPr="0000019A">
        <w:rPr>
          <w:rFonts w:ascii="Times New Roman" w:eastAsia="Times New Roman" w:hAnsi="Times New Roman" w:cs="Times New Roman"/>
          <w:sz w:val="28"/>
          <w:szCs w:val="28"/>
        </w:rPr>
        <w:t xml:space="preserve">). </w:t>
      </w:r>
      <w:r w:rsidRPr="0000019A">
        <w:rPr>
          <w:rFonts w:ascii="Times New Roman" w:eastAsia="Times New Roman" w:hAnsi="Times New Roman" w:cs="Times New Roman"/>
          <w:sz w:val="28"/>
          <w:szCs w:val="28"/>
        </w:rPr>
        <w:br/>
        <w:t xml:space="preserve">Учитель добивается осмысления учебного материала всеми учащимися, используя для этого специальные приемы. </w:t>
      </w:r>
      <w:r w:rsidRPr="0000019A">
        <w:rPr>
          <w:rFonts w:ascii="Times New Roman" w:eastAsia="Times New Roman" w:hAnsi="Times New Roman" w:cs="Times New Roman"/>
          <w:sz w:val="28"/>
          <w:szCs w:val="28"/>
        </w:rPr>
        <w:br/>
        <w:t xml:space="preserve">Учитель стремиться оценивать реальное продвижение каждого ученика, поощряет и поддерживает минимальные успехи. </w:t>
      </w:r>
      <w:r w:rsidRPr="0000019A">
        <w:rPr>
          <w:rFonts w:ascii="Times New Roman" w:eastAsia="Times New Roman" w:hAnsi="Times New Roman" w:cs="Times New Roman"/>
          <w:sz w:val="28"/>
          <w:szCs w:val="28"/>
        </w:rPr>
        <w:br/>
        <w:t>Учитель специально планирует коммуникативные задачи урока</w:t>
      </w:r>
      <w:proofErr w:type="gramStart"/>
      <w:r w:rsidRPr="0000019A">
        <w:rPr>
          <w:rFonts w:ascii="Times New Roman" w:eastAsia="Times New Roman" w:hAnsi="Times New Roman" w:cs="Times New Roman"/>
          <w:sz w:val="28"/>
          <w:szCs w:val="28"/>
        </w:rPr>
        <w:t xml:space="preserve"> .</w:t>
      </w:r>
      <w:proofErr w:type="gramEnd"/>
      <w:r w:rsidRPr="0000019A">
        <w:rPr>
          <w:rFonts w:ascii="Times New Roman" w:eastAsia="Times New Roman" w:hAnsi="Times New Roman" w:cs="Times New Roman"/>
          <w:sz w:val="28"/>
          <w:szCs w:val="28"/>
        </w:rPr>
        <w:t xml:space="preserve"> </w:t>
      </w:r>
      <w:r w:rsidRPr="0000019A">
        <w:rPr>
          <w:rFonts w:ascii="Times New Roman" w:eastAsia="Times New Roman" w:hAnsi="Times New Roman" w:cs="Times New Roman"/>
          <w:sz w:val="28"/>
          <w:szCs w:val="28"/>
        </w:rPr>
        <w:br/>
        <w:t xml:space="preserve">Учитель принимает и поощряет, выражаемую учеником, собственную позицию, иное мнение, обучает корректным формам их выражения. </w:t>
      </w:r>
      <w:r w:rsidRPr="0000019A">
        <w:rPr>
          <w:rFonts w:ascii="Times New Roman" w:eastAsia="Times New Roman" w:hAnsi="Times New Roman" w:cs="Times New Roman"/>
          <w:sz w:val="28"/>
          <w:szCs w:val="28"/>
        </w:rPr>
        <w:br/>
        <w:t>Стиль, тон отношений, задаваемый на уроке</w:t>
      </w:r>
      <w:proofErr w:type="gramStart"/>
      <w:r w:rsidRPr="0000019A">
        <w:rPr>
          <w:rFonts w:ascii="Times New Roman" w:eastAsia="Times New Roman" w:hAnsi="Times New Roman" w:cs="Times New Roman"/>
          <w:sz w:val="28"/>
          <w:szCs w:val="28"/>
        </w:rPr>
        <w:t xml:space="preserve"> ,</w:t>
      </w:r>
      <w:proofErr w:type="gramEnd"/>
      <w:r w:rsidRPr="0000019A">
        <w:rPr>
          <w:rFonts w:ascii="Times New Roman" w:eastAsia="Times New Roman" w:hAnsi="Times New Roman" w:cs="Times New Roman"/>
          <w:sz w:val="28"/>
          <w:szCs w:val="28"/>
        </w:rPr>
        <w:t xml:space="preserve"> создают атмосферу сотрудничества, сотворчества, психологического комфорта. </w:t>
      </w:r>
      <w:r w:rsidRPr="0000019A">
        <w:rPr>
          <w:rFonts w:ascii="Times New Roman" w:eastAsia="Times New Roman" w:hAnsi="Times New Roman" w:cs="Times New Roman"/>
          <w:sz w:val="28"/>
          <w:szCs w:val="28"/>
        </w:rPr>
        <w:br/>
        <w:t>На уроке осуществляется глубокое личностное воздействие «учитель – ученик» (через отношения, с</w:t>
      </w:r>
      <w:r>
        <w:rPr>
          <w:rFonts w:ascii="Times New Roman" w:eastAsia="Times New Roman" w:hAnsi="Times New Roman" w:cs="Times New Roman"/>
          <w:sz w:val="28"/>
          <w:szCs w:val="28"/>
        </w:rPr>
        <w:t>овместную деятельность и т.д.)</w:t>
      </w:r>
    </w:p>
    <w:p w:rsidR="00096B3D" w:rsidRDefault="00096B3D" w:rsidP="00096B3D">
      <w:pPr>
        <w:spacing w:after="0" w:line="240" w:lineRule="auto"/>
        <w:rPr>
          <w:rFonts w:ascii="Times New Roman" w:eastAsia="Times New Roman" w:hAnsi="Times New Roman" w:cs="Times New Roman"/>
          <w:sz w:val="28"/>
          <w:szCs w:val="28"/>
        </w:rPr>
      </w:pPr>
    </w:p>
    <w:p w:rsidR="00096B3D" w:rsidRPr="00C116BB" w:rsidRDefault="00096B3D" w:rsidP="00096B3D">
      <w:pPr>
        <w:spacing w:after="0" w:line="240" w:lineRule="auto"/>
        <w:rPr>
          <w:rFonts w:ascii="Times New Roman" w:hAnsi="Times New Roman" w:cs="Times New Roman"/>
          <w:b/>
          <w:sz w:val="28"/>
          <w:szCs w:val="28"/>
        </w:rPr>
      </w:pPr>
      <w:r>
        <w:rPr>
          <w:rFonts w:ascii="Times New Roman" w:eastAsia="Times New Roman" w:hAnsi="Times New Roman" w:cs="Times New Roman"/>
          <w:b/>
          <w:sz w:val="28"/>
          <w:szCs w:val="28"/>
        </w:rPr>
        <w:t>Этапы урока.</w:t>
      </w:r>
    </w:p>
    <w:p w:rsidR="00096B3D" w:rsidRPr="00006CE2" w:rsidRDefault="00096B3D" w:rsidP="00096B3D">
      <w:pPr>
        <w:pStyle w:val="a3"/>
        <w:spacing w:after="0" w:line="240" w:lineRule="auto"/>
        <w:ind w:left="0" w:firstLine="284"/>
        <w:jc w:val="both"/>
        <w:rPr>
          <w:rFonts w:ascii="Times New Roman" w:eastAsia="Times New Roman" w:hAnsi="Times New Roman" w:cs="Times New Roman"/>
          <w:sz w:val="28"/>
          <w:szCs w:val="28"/>
        </w:rPr>
      </w:pPr>
      <w:r w:rsidRPr="00006CE2">
        <w:rPr>
          <w:rFonts w:ascii="Times New Roman" w:eastAsia="Times New Roman" w:hAnsi="Times New Roman" w:cs="Times New Roman"/>
          <w:sz w:val="28"/>
          <w:szCs w:val="28"/>
        </w:rPr>
        <w:t>Урок  должен включать  следующие шесть  основных этапов:</w:t>
      </w:r>
    </w:p>
    <w:p w:rsidR="00096B3D" w:rsidRPr="00006CE2" w:rsidRDefault="00096B3D" w:rsidP="00096B3D">
      <w:pPr>
        <w:pStyle w:val="a3"/>
        <w:numPr>
          <w:ilvl w:val="0"/>
          <w:numId w:val="8"/>
        </w:numPr>
        <w:spacing w:after="0" w:line="240" w:lineRule="auto"/>
        <w:ind w:left="0" w:firstLine="360"/>
        <w:jc w:val="both"/>
        <w:rPr>
          <w:rFonts w:ascii="Times New Roman" w:eastAsia="Times New Roman" w:hAnsi="Times New Roman" w:cs="Times New Roman"/>
          <w:sz w:val="28"/>
          <w:szCs w:val="28"/>
        </w:rPr>
      </w:pPr>
      <w:r w:rsidRPr="00006CE2">
        <w:rPr>
          <w:rFonts w:ascii="Times New Roman" w:eastAsia="Times New Roman" w:hAnsi="Times New Roman" w:cs="Times New Roman"/>
          <w:sz w:val="28"/>
          <w:szCs w:val="28"/>
        </w:rPr>
        <w:t>мобилизация (предполагает включение учащихся в активную интеллектуальную деятельность);</w:t>
      </w:r>
    </w:p>
    <w:p w:rsidR="00096B3D" w:rsidRPr="00006CE2" w:rsidRDefault="00096B3D" w:rsidP="00096B3D">
      <w:pPr>
        <w:pStyle w:val="a3"/>
        <w:numPr>
          <w:ilvl w:val="0"/>
          <w:numId w:val="8"/>
        </w:numPr>
        <w:spacing w:after="0" w:line="240" w:lineRule="auto"/>
        <w:ind w:left="0" w:firstLine="360"/>
        <w:jc w:val="both"/>
        <w:rPr>
          <w:rFonts w:ascii="Times New Roman" w:eastAsia="Times New Roman" w:hAnsi="Times New Roman" w:cs="Times New Roman"/>
          <w:sz w:val="28"/>
          <w:szCs w:val="28"/>
        </w:rPr>
      </w:pPr>
      <w:proofErr w:type="spellStart"/>
      <w:r w:rsidRPr="00006CE2">
        <w:rPr>
          <w:rFonts w:ascii="Times New Roman" w:eastAsia="Times New Roman" w:hAnsi="Times New Roman" w:cs="Times New Roman"/>
          <w:sz w:val="28"/>
          <w:szCs w:val="28"/>
        </w:rPr>
        <w:t>целеполагание</w:t>
      </w:r>
      <w:proofErr w:type="spellEnd"/>
      <w:r w:rsidRPr="00006CE2">
        <w:rPr>
          <w:rFonts w:ascii="Times New Roman" w:eastAsia="Times New Roman" w:hAnsi="Times New Roman" w:cs="Times New Roman"/>
          <w:sz w:val="28"/>
          <w:szCs w:val="28"/>
        </w:rPr>
        <w:t xml:space="preserve"> (учащиеся самостоятельно формулируют цели урока по схеме «вспомнить →  узнать → научиться»);</w:t>
      </w:r>
    </w:p>
    <w:p w:rsidR="00096B3D" w:rsidRPr="00006CE2" w:rsidRDefault="00096B3D" w:rsidP="00096B3D">
      <w:pPr>
        <w:pStyle w:val="a3"/>
        <w:numPr>
          <w:ilvl w:val="0"/>
          <w:numId w:val="8"/>
        </w:numPr>
        <w:spacing w:after="0" w:line="240" w:lineRule="auto"/>
        <w:ind w:left="0" w:firstLine="360"/>
        <w:jc w:val="both"/>
        <w:rPr>
          <w:rFonts w:ascii="Times New Roman" w:eastAsia="Times New Roman" w:hAnsi="Times New Roman" w:cs="Times New Roman"/>
          <w:sz w:val="28"/>
          <w:szCs w:val="28"/>
        </w:rPr>
      </w:pPr>
      <w:r w:rsidRPr="00006CE2">
        <w:rPr>
          <w:rFonts w:ascii="Times New Roman" w:eastAsia="Times New Roman" w:hAnsi="Times New Roman" w:cs="Times New Roman"/>
          <w:sz w:val="28"/>
          <w:szCs w:val="28"/>
        </w:rPr>
        <w:t>осознание недостаточности имеющихся знаний (учитель способствует возникновению на уроке проблемной ситуации, в ходе анализа которой учащиеся понимают, что имеющихся знаний для ее решения недостаточно);</w:t>
      </w:r>
    </w:p>
    <w:p w:rsidR="00096B3D" w:rsidRPr="00006CE2" w:rsidRDefault="00096B3D" w:rsidP="00096B3D">
      <w:pPr>
        <w:pStyle w:val="a3"/>
        <w:numPr>
          <w:ilvl w:val="0"/>
          <w:numId w:val="8"/>
        </w:numPr>
        <w:spacing w:after="0" w:line="240" w:lineRule="auto"/>
        <w:ind w:left="0" w:firstLine="360"/>
        <w:jc w:val="both"/>
        <w:rPr>
          <w:rFonts w:ascii="Times New Roman" w:eastAsia="Times New Roman" w:hAnsi="Times New Roman" w:cs="Times New Roman"/>
          <w:sz w:val="28"/>
          <w:szCs w:val="28"/>
        </w:rPr>
      </w:pPr>
      <w:r w:rsidRPr="00006CE2">
        <w:rPr>
          <w:rFonts w:ascii="Times New Roman" w:eastAsia="Times New Roman" w:hAnsi="Times New Roman" w:cs="Times New Roman"/>
          <w:sz w:val="28"/>
          <w:szCs w:val="28"/>
        </w:rPr>
        <w:t>коммуникация (поиск  новых знаний  в паре, в группе);</w:t>
      </w:r>
    </w:p>
    <w:p w:rsidR="00096B3D" w:rsidRPr="00006CE2" w:rsidRDefault="00096B3D" w:rsidP="00096B3D">
      <w:pPr>
        <w:pStyle w:val="a3"/>
        <w:numPr>
          <w:ilvl w:val="0"/>
          <w:numId w:val="8"/>
        </w:numPr>
        <w:spacing w:after="0" w:line="240" w:lineRule="auto"/>
        <w:ind w:left="0" w:firstLine="360"/>
        <w:jc w:val="both"/>
        <w:rPr>
          <w:rFonts w:ascii="Times New Roman" w:eastAsia="Times New Roman" w:hAnsi="Times New Roman" w:cs="Times New Roman"/>
          <w:sz w:val="28"/>
          <w:szCs w:val="28"/>
        </w:rPr>
      </w:pPr>
      <w:r w:rsidRPr="00006CE2">
        <w:rPr>
          <w:rFonts w:ascii="Times New Roman" w:eastAsia="Times New Roman" w:hAnsi="Times New Roman" w:cs="Times New Roman"/>
          <w:sz w:val="28"/>
          <w:szCs w:val="28"/>
        </w:rPr>
        <w:lastRenderedPageBreak/>
        <w:t>взаимопроверка, взаимоконтроль;</w:t>
      </w:r>
    </w:p>
    <w:p w:rsidR="00096B3D" w:rsidRPr="00006CE2" w:rsidRDefault="00096B3D" w:rsidP="00096B3D">
      <w:pPr>
        <w:pStyle w:val="a3"/>
        <w:numPr>
          <w:ilvl w:val="0"/>
          <w:numId w:val="8"/>
        </w:numPr>
        <w:spacing w:after="0" w:line="240" w:lineRule="auto"/>
        <w:ind w:left="0" w:firstLine="360"/>
        <w:jc w:val="both"/>
        <w:rPr>
          <w:rFonts w:ascii="Times New Roman" w:eastAsia="Times New Roman" w:hAnsi="Times New Roman" w:cs="Times New Roman"/>
          <w:sz w:val="28"/>
          <w:szCs w:val="28"/>
        </w:rPr>
      </w:pPr>
      <w:r w:rsidRPr="00006CE2">
        <w:rPr>
          <w:rFonts w:ascii="Times New Roman" w:eastAsia="Times New Roman" w:hAnsi="Times New Roman" w:cs="Times New Roman"/>
          <w:sz w:val="28"/>
          <w:szCs w:val="28"/>
        </w:rPr>
        <w:t>рефлексия (осознание учеником и воспроизведение в речи того, что нового он узнал и чему научился на уроке).</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1. Цели урока задаются с тенденцией передачи функции от учителя к ученику.</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2. Учитель систематически обучает детей осуществлять рефлексивное действие (оценивать свою готовность, обнаруживать незнание, находить причины затруднений и т.п.)</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3. Используются разнообразные формы, методы и приемы обучения, повышающие степень активности учащихся в учебном процессе.</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4. Учитель владеет технологией диалога, обучает учащихся ставить и адресовать вопросы.</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5. Учитель эффективно (адекватно цели урока) сочетает репродуктивную и проблемную формы обучения, учит детей работать по правилу и творчески.</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 6. На уроке задаются задачи и четкие критерии самоконтроля и самооценки (происходит специальное формирование контрольно-оценочной деятельности у </w:t>
      </w:r>
      <w:proofErr w:type="gramStart"/>
      <w:r w:rsidRPr="003F0ED0">
        <w:rPr>
          <w:rFonts w:ascii="Times New Roman" w:eastAsia="Times New Roman" w:hAnsi="Times New Roman" w:cs="Times New Roman"/>
          <w:sz w:val="28"/>
          <w:szCs w:val="28"/>
        </w:rPr>
        <w:t>обучающихся</w:t>
      </w:r>
      <w:proofErr w:type="gramEnd"/>
      <w:r w:rsidRPr="003F0ED0">
        <w:rPr>
          <w:rFonts w:ascii="Times New Roman" w:eastAsia="Times New Roman" w:hAnsi="Times New Roman" w:cs="Times New Roman"/>
          <w:sz w:val="28"/>
          <w:szCs w:val="28"/>
        </w:rPr>
        <w:t>).</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7. Учитель добивается осмысления учебного материала всеми учащимися, используя для этого специальные приемы.</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8. Учитель стремиться оценивать реальное продвижение каждого ученика, поощряет и поддерживает минимальные успехи.</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9. Учитель специально планирует коммуникативные задачи урока.</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10. Учитель принимает и поощряет, выражаемую учеником, собственную позицию, иное мнение, обучает корректным формам их выражения.</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11. Стиль, тон отношений, задаваемый на уроке, создают атмосферу сотрудничества, сотворчества, психологического комфорта.</w:t>
      </w:r>
    </w:p>
    <w:p w:rsidR="00096B3D" w:rsidRPr="003F0ED0" w:rsidRDefault="00096B3D" w:rsidP="00096B3D">
      <w:p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12. На уроке осуществляется глубокое личностное воздействие «учитель – ученик» (через отношения, совместную деятельность и т.д.)</w:t>
      </w:r>
    </w:p>
    <w:p w:rsidR="00096B3D" w:rsidRDefault="00096B3D" w:rsidP="00096B3D">
      <w:pPr>
        <w:pStyle w:val="a3"/>
        <w:spacing w:after="0" w:line="240" w:lineRule="auto"/>
        <w:ind w:left="0" w:firstLine="284"/>
        <w:jc w:val="both"/>
        <w:rPr>
          <w:rFonts w:ascii="Times New Roman" w:eastAsia="Times New Roman" w:hAnsi="Times New Roman" w:cs="Times New Roman"/>
          <w:sz w:val="28"/>
          <w:szCs w:val="28"/>
        </w:rPr>
      </w:pPr>
    </w:p>
    <w:p w:rsidR="00096B3D" w:rsidRPr="00C116BB" w:rsidRDefault="00096B3D" w:rsidP="00096B3D">
      <w:pPr>
        <w:pStyle w:val="a3"/>
        <w:spacing w:after="0" w:line="24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Технологическая карта.</w:t>
      </w:r>
    </w:p>
    <w:p w:rsidR="00096B3D" w:rsidRPr="003F0ED0" w:rsidRDefault="00096B3D" w:rsidP="00096B3D">
      <w:pPr>
        <w:pStyle w:val="a4"/>
        <w:rPr>
          <w:sz w:val="28"/>
          <w:szCs w:val="28"/>
        </w:rPr>
      </w:pPr>
      <w:r>
        <w:rPr>
          <w:sz w:val="28"/>
          <w:szCs w:val="28"/>
        </w:rPr>
        <w:t xml:space="preserve">      </w:t>
      </w:r>
      <w:r w:rsidRPr="003F0ED0">
        <w:rPr>
          <w:sz w:val="28"/>
          <w:szCs w:val="28"/>
        </w:rPr>
        <w:t xml:space="preserve">Технологическая карта — это новый вид методической продукции, обеспечивающей эффективное и качественное преподавание учебных курсов в начальной школе и возможность достижения планируемых результатов освоения основных образовательных программ на ступени начального образования в соответствии с ФГОС второго поколения. </w:t>
      </w:r>
      <w:r w:rsidRPr="003F0ED0">
        <w:rPr>
          <w:sz w:val="28"/>
          <w:szCs w:val="28"/>
        </w:rPr>
        <w:br/>
      </w:r>
      <w:r>
        <w:rPr>
          <w:sz w:val="28"/>
          <w:szCs w:val="28"/>
        </w:rPr>
        <w:t xml:space="preserve">        </w:t>
      </w:r>
      <w:r w:rsidRPr="003F0ED0">
        <w:rPr>
          <w:sz w:val="28"/>
          <w:szCs w:val="28"/>
        </w:rPr>
        <w:t xml:space="preserve">Обучение с использованием технологической карты позволяет организовать эффективный учебный процесс, обеспечить реализацию предметных, </w:t>
      </w:r>
      <w:proofErr w:type="spellStart"/>
      <w:r w:rsidRPr="003F0ED0">
        <w:rPr>
          <w:sz w:val="28"/>
          <w:szCs w:val="28"/>
        </w:rPr>
        <w:t>метапредметных</w:t>
      </w:r>
      <w:proofErr w:type="spellEnd"/>
      <w:r w:rsidRPr="003F0ED0">
        <w:rPr>
          <w:sz w:val="28"/>
          <w:szCs w:val="28"/>
        </w:rPr>
        <w:t xml:space="preserve"> и личностных умений (универсальных учебных действий), в соответствии с требованиями ФГОС второго поколения, существенно сократить время на подготовку учителя к уроку. Технологическая карта предназначена для проектирования учебного процесса по темам.</w:t>
      </w:r>
    </w:p>
    <w:p w:rsidR="00096B3D" w:rsidRPr="003F0ED0" w:rsidRDefault="00096B3D" w:rsidP="00096B3D">
      <w:pPr>
        <w:pStyle w:val="a4"/>
        <w:jc w:val="both"/>
        <w:rPr>
          <w:sz w:val="28"/>
          <w:szCs w:val="28"/>
        </w:rPr>
      </w:pPr>
      <w:r w:rsidRPr="003F0ED0">
        <w:rPr>
          <w:rStyle w:val="a6"/>
          <w:sz w:val="28"/>
          <w:szCs w:val="28"/>
        </w:rPr>
        <w:t xml:space="preserve">Структура технологической карты: </w:t>
      </w:r>
    </w:p>
    <w:p w:rsidR="00096B3D" w:rsidRPr="003F0ED0" w:rsidRDefault="00096B3D" w:rsidP="00096B3D">
      <w:pPr>
        <w:numPr>
          <w:ilvl w:val="0"/>
          <w:numId w:val="9"/>
        </w:num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название темы с указанием часов, отведенных на ее изучение;</w:t>
      </w:r>
    </w:p>
    <w:p w:rsidR="00096B3D" w:rsidRPr="003F0ED0" w:rsidRDefault="00096B3D" w:rsidP="00096B3D">
      <w:pPr>
        <w:numPr>
          <w:ilvl w:val="0"/>
          <w:numId w:val="9"/>
        </w:num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планируемые результаты (предметные, личностные, </w:t>
      </w:r>
      <w:proofErr w:type="spellStart"/>
      <w:r w:rsidRPr="003F0ED0">
        <w:rPr>
          <w:rFonts w:ascii="Times New Roman" w:eastAsia="Times New Roman" w:hAnsi="Times New Roman" w:cs="Times New Roman"/>
          <w:sz w:val="28"/>
          <w:szCs w:val="28"/>
        </w:rPr>
        <w:t>метапредметные</w:t>
      </w:r>
      <w:proofErr w:type="spellEnd"/>
      <w:r w:rsidRPr="003F0ED0">
        <w:rPr>
          <w:rFonts w:ascii="Times New Roman" w:eastAsia="Times New Roman" w:hAnsi="Times New Roman" w:cs="Times New Roman"/>
          <w:sz w:val="28"/>
          <w:szCs w:val="28"/>
        </w:rPr>
        <w:t>);</w:t>
      </w:r>
    </w:p>
    <w:p w:rsidR="00096B3D" w:rsidRPr="003F0ED0" w:rsidRDefault="00096B3D" w:rsidP="00096B3D">
      <w:pPr>
        <w:numPr>
          <w:ilvl w:val="0"/>
          <w:numId w:val="9"/>
        </w:numPr>
        <w:spacing w:after="0" w:line="240" w:lineRule="auto"/>
        <w:jc w:val="both"/>
        <w:rPr>
          <w:rFonts w:ascii="Times New Roman" w:eastAsia="Times New Roman" w:hAnsi="Times New Roman" w:cs="Times New Roman"/>
          <w:sz w:val="28"/>
          <w:szCs w:val="28"/>
        </w:rPr>
      </w:pPr>
      <w:proofErr w:type="spellStart"/>
      <w:r w:rsidRPr="003F0ED0">
        <w:rPr>
          <w:rFonts w:ascii="Times New Roman" w:eastAsia="Times New Roman" w:hAnsi="Times New Roman" w:cs="Times New Roman"/>
          <w:sz w:val="28"/>
          <w:szCs w:val="28"/>
        </w:rPr>
        <w:lastRenderedPageBreak/>
        <w:t>межпредметные</w:t>
      </w:r>
      <w:proofErr w:type="spellEnd"/>
      <w:r w:rsidRPr="003F0ED0">
        <w:rPr>
          <w:rFonts w:ascii="Times New Roman" w:eastAsia="Times New Roman" w:hAnsi="Times New Roman" w:cs="Times New Roman"/>
          <w:sz w:val="28"/>
          <w:szCs w:val="28"/>
        </w:rPr>
        <w:t xml:space="preserve"> связи и особенности организации пространства (формы работы и ресурсы);</w:t>
      </w:r>
    </w:p>
    <w:p w:rsidR="00096B3D" w:rsidRPr="003F0ED0" w:rsidRDefault="00096B3D" w:rsidP="00096B3D">
      <w:pPr>
        <w:numPr>
          <w:ilvl w:val="0"/>
          <w:numId w:val="9"/>
        </w:num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этапы изучения темы (на каждом этапе работы определяется цель и прогнозируемый результат, даются практические задания на отработку материала и диагностические задания на проверку его понимания и усвоения);</w:t>
      </w:r>
    </w:p>
    <w:p w:rsidR="00096B3D" w:rsidRDefault="00096B3D" w:rsidP="00096B3D">
      <w:pPr>
        <w:numPr>
          <w:ilvl w:val="0"/>
          <w:numId w:val="9"/>
        </w:numPr>
        <w:spacing w:after="0" w:line="240" w:lineRule="auto"/>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контрольное задание на проверку достижения планируемых результатов.</w:t>
      </w:r>
    </w:p>
    <w:p w:rsidR="00096B3D" w:rsidRPr="00C116BB" w:rsidRDefault="00096B3D" w:rsidP="00096B3D">
      <w:pPr>
        <w:pStyle w:val="a4"/>
        <w:numPr>
          <w:ilvl w:val="0"/>
          <w:numId w:val="10"/>
        </w:numPr>
        <w:jc w:val="both"/>
        <w:rPr>
          <w:rStyle w:val="a6"/>
          <w:bCs w:val="0"/>
          <w:sz w:val="28"/>
          <w:szCs w:val="28"/>
        </w:rPr>
      </w:pPr>
      <w:r w:rsidRPr="00C116BB">
        <w:rPr>
          <w:rStyle w:val="a7"/>
          <w:i w:val="0"/>
          <w:sz w:val="28"/>
          <w:szCs w:val="28"/>
        </w:rPr>
        <w:t xml:space="preserve">Технологическая карта урока – это способ графического проектирования урока, таблица, позволяющая структурировать урок по выбранным учителем параметрам. Такими параметрами могут быть этапы урока, его цели, содержание учебного материала, методы и приемы организации учебной деятельности </w:t>
      </w:r>
      <w:proofErr w:type="gramStart"/>
      <w:r w:rsidRPr="00C116BB">
        <w:rPr>
          <w:rStyle w:val="a7"/>
          <w:i w:val="0"/>
          <w:sz w:val="28"/>
          <w:szCs w:val="28"/>
        </w:rPr>
        <w:t>обучающихся</w:t>
      </w:r>
      <w:proofErr w:type="gramEnd"/>
      <w:r w:rsidRPr="00C116BB">
        <w:rPr>
          <w:rStyle w:val="a7"/>
          <w:i w:val="0"/>
          <w:sz w:val="28"/>
          <w:szCs w:val="28"/>
        </w:rPr>
        <w:t>, деятельность учителя и деятельность обучающихся</w:t>
      </w:r>
      <w:r w:rsidRPr="00C116BB">
        <w:rPr>
          <w:rStyle w:val="a7"/>
          <w:sz w:val="28"/>
          <w:szCs w:val="28"/>
        </w:rPr>
        <w:t>.</w:t>
      </w:r>
    </w:p>
    <w:p w:rsidR="00096B3D" w:rsidRPr="003F0ED0" w:rsidRDefault="00096B3D" w:rsidP="00096B3D">
      <w:pPr>
        <w:pStyle w:val="a4"/>
        <w:numPr>
          <w:ilvl w:val="0"/>
          <w:numId w:val="10"/>
        </w:numPr>
        <w:jc w:val="both"/>
        <w:rPr>
          <w:sz w:val="28"/>
          <w:szCs w:val="28"/>
        </w:rPr>
      </w:pPr>
      <w:r w:rsidRPr="00C116BB">
        <w:rPr>
          <w:rStyle w:val="a6"/>
          <w:b w:val="0"/>
          <w:sz w:val="28"/>
          <w:szCs w:val="28"/>
        </w:rPr>
        <w:t>Технологические карты</w:t>
      </w:r>
      <w:r w:rsidRPr="003F0ED0">
        <w:rPr>
          <w:rStyle w:val="a6"/>
          <w:sz w:val="28"/>
          <w:szCs w:val="28"/>
        </w:rPr>
        <w:t xml:space="preserve"> </w:t>
      </w:r>
      <w:r w:rsidRPr="003F0ED0">
        <w:rPr>
          <w:sz w:val="28"/>
          <w:szCs w:val="28"/>
        </w:rPr>
        <w:t xml:space="preserve">раскрывают </w:t>
      </w:r>
      <w:proofErr w:type="spellStart"/>
      <w:r w:rsidRPr="003F0ED0">
        <w:rPr>
          <w:sz w:val="28"/>
          <w:szCs w:val="28"/>
        </w:rPr>
        <w:t>общедидактические</w:t>
      </w:r>
      <w:proofErr w:type="spellEnd"/>
      <w:r w:rsidRPr="003F0ED0">
        <w:rPr>
          <w:sz w:val="28"/>
          <w:szCs w:val="28"/>
        </w:rPr>
        <w:t xml:space="preserve"> принципы и алгоритмы организации учебного процесса, обеспечивающие условия для освоения учебной информации и формирования личностных, </w:t>
      </w:r>
      <w:proofErr w:type="spellStart"/>
      <w:r w:rsidRPr="003F0ED0">
        <w:rPr>
          <w:sz w:val="28"/>
          <w:szCs w:val="28"/>
        </w:rPr>
        <w:t>метапредметных</w:t>
      </w:r>
      <w:proofErr w:type="spellEnd"/>
      <w:r w:rsidRPr="003F0ED0">
        <w:rPr>
          <w:sz w:val="28"/>
          <w:szCs w:val="28"/>
        </w:rPr>
        <w:t xml:space="preserve"> и предметных умений школьников, соответствующих требованиям ФГОС второго поколения к результатам образования.</w:t>
      </w:r>
    </w:p>
    <w:p w:rsidR="00096B3D" w:rsidRPr="003F0ED0" w:rsidRDefault="00096B3D" w:rsidP="00096B3D">
      <w:pPr>
        <w:spacing w:after="0" w:line="240" w:lineRule="auto"/>
        <w:rPr>
          <w:rFonts w:ascii="Times New Roman" w:hAnsi="Times New Roman" w:cs="Times New Roman"/>
          <w:sz w:val="28"/>
          <w:szCs w:val="28"/>
        </w:rPr>
      </w:pPr>
    </w:p>
    <w:p w:rsidR="00096B3D" w:rsidRDefault="00096B3D" w:rsidP="00096B3D">
      <w:pPr>
        <w:spacing w:after="0" w:line="240" w:lineRule="auto"/>
        <w:ind w:left="567" w:right="283" w:hanging="567"/>
        <w:rPr>
          <w:rFonts w:ascii="Times New Roman" w:eastAsia="Times New Roman" w:hAnsi="Times New Roman" w:cs="Times New Roman"/>
          <w:color w:val="000000"/>
          <w:sz w:val="28"/>
          <w:szCs w:val="28"/>
        </w:rPr>
      </w:pPr>
      <w:proofErr w:type="gramStart"/>
      <w:r w:rsidRPr="00C116BB">
        <w:rPr>
          <w:rFonts w:ascii="Times New Roman" w:eastAsia="Times New Roman" w:hAnsi="Times New Roman" w:cs="Times New Roman"/>
          <w:color w:val="000000"/>
          <w:sz w:val="28"/>
          <w:szCs w:val="28"/>
        </w:rPr>
        <w:t>Создание технологической карты позволяет учителю:</w:t>
      </w:r>
      <w:r w:rsidRPr="00C116BB">
        <w:rPr>
          <w:rFonts w:ascii="Times New Roman" w:eastAsia="Times New Roman" w:hAnsi="Times New Roman" w:cs="Times New Roman"/>
          <w:color w:val="000000"/>
          <w:sz w:val="28"/>
          <w:szCs w:val="28"/>
        </w:rPr>
        <w:br/>
      </w:r>
      <w:r w:rsidRPr="003F0ED0">
        <w:rPr>
          <w:rFonts w:ascii="Times New Roman" w:eastAsia="Times New Roman" w:hAnsi="Times New Roman" w:cs="Times New Roman"/>
          <w:color w:val="000000"/>
          <w:sz w:val="28"/>
          <w:szCs w:val="28"/>
        </w:rPr>
        <w:t xml:space="preserve">• осмыслить и спроектировать последовательность работы по освоению темы от цели до конечного результата; </w:t>
      </w:r>
      <w:r w:rsidRPr="003F0ED0">
        <w:rPr>
          <w:rFonts w:ascii="Times New Roman" w:eastAsia="Times New Roman" w:hAnsi="Times New Roman" w:cs="Times New Roman"/>
          <w:color w:val="000000"/>
          <w:sz w:val="28"/>
          <w:szCs w:val="28"/>
        </w:rPr>
        <w:br/>
        <w:t>• определить уровень раскрытия понятий на данном этапе и соотнести его с дальнейшим обучением (вписать конкретный урок в систему уроков);</w:t>
      </w:r>
      <w:r w:rsidRPr="003F0ED0">
        <w:rPr>
          <w:rFonts w:ascii="Times New Roman" w:eastAsia="Times New Roman" w:hAnsi="Times New Roman" w:cs="Times New Roman"/>
          <w:color w:val="000000"/>
          <w:sz w:val="28"/>
          <w:szCs w:val="28"/>
        </w:rPr>
        <w:br/>
        <w:t xml:space="preserve">• определить возможности реализации </w:t>
      </w:r>
      <w:proofErr w:type="spellStart"/>
      <w:r w:rsidRPr="003F0ED0">
        <w:rPr>
          <w:rFonts w:ascii="Times New Roman" w:eastAsia="Times New Roman" w:hAnsi="Times New Roman" w:cs="Times New Roman"/>
          <w:color w:val="000000"/>
          <w:sz w:val="28"/>
          <w:szCs w:val="28"/>
        </w:rPr>
        <w:t>межпредметных</w:t>
      </w:r>
      <w:proofErr w:type="spellEnd"/>
      <w:r w:rsidRPr="003F0ED0">
        <w:rPr>
          <w:rFonts w:ascii="Times New Roman" w:eastAsia="Times New Roman" w:hAnsi="Times New Roman" w:cs="Times New Roman"/>
          <w:color w:val="000000"/>
          <w:sz w:val="28"/>
          <w:szCs w:val="28"/>
        </w:rPr>
        <w:t xml:space="preserve"> знаний (установить связи и зависимости между предметами и результатами обучения);</w:t>
      </w:r>
      <w:proofErr w:type="gramEnd"/>
      <w:r w:rsidRPr="003F0ED0">
        <w:rPr>
          <w:rFonts w:ascii="Times New Roman" w:eastAsia="Times New Roman" w:hAnsi="Times New Roman" w:cs="Times New Roman"/>
          <w:color w:val="000000"/>
          <w:sz w:val="28"/>
          <w:szCs w:val="28"/>
        </w:rPr>
        <w:t xml:space="preserve"> </w:t>
      </w:r>
      <w:r w:rsidRPr="003F0ED0">
        <w:rPr>
          <w:rFonts w:ascii="Times New Roman" w:eastAsia="Times New Roman" w:hAnsi="Times New Roman" w:cs="Times New Roman"/>
          <w:color w:val="000000"/>
          <w:sz w:val="28"/>
          <w:szCs w:val="28"/>
        </w:rPr>
        <w:br/>
        <w:t xml:space="preserve">• определить универсальные учебные действия, которые формируются в процессе изучения конкретной темы, всего учебного курса; </w:t>
      </w:r>
      <w:r w:rsidRPr="003F0ED0">
        <w:rPr>
          <w:rFonts w:ascii="Times New Roman" w:eastAsia="Times New Roman" w:hAnsi="Times New Roman" w:cs="Times New Roman"/>
          <w:color w:val="000000"/>
          <w:sz w:val="28"/>
          <w:szCs w:val="28"/>
        </w:rPr>
        <w:br/>
        <w:t>• соотнести результат с целью обучения после создания продукта — набора тех</w:t>
      </w:r>
      <w:r>
        <w:rPr>
          <w:rFonts w:ascii="Times New Roman" w:eastAsia="Times New Roman" w:hAnsi="Times New Roman" w:cs="Times New Roman"/>
          <w:color w:val="000000"/>
          <w:sz w:val="28"/>
          <w:szCs w:val="28"/>
        </w:rPr>
        <w:t>нологических карт.</w:t>
      </w:r>
    </w:p>
    <w:p w:rsidR="00096B3D" w:rsidRDefault="00096B3D" w:rsidP="00096B3D">
      <w:pPr>
        <w:spacing w:after="0" w:line="240" w:lineRule="auto"/>
        <w:ind w:left="567" w:right="283" w:hanging="567"/>
        <w:rPr>
          <w:rFonts w:ascii="Times New Roman" w:eastAsia="Times New Roman" w:hAnsi="Times New Roman" w:cs="Times New Roman"/>
          <w:color w:val="000000"/>
          <w:sz w:val="28"/>
          <w:szCs w:val="28"/>
        </w:rPr>
      </w:pPr>
      <w:r w:rsidRPr="00C116BB">
        <w:rPr>
          <w:rFonts w:ascii="Times New Roman" w:eastAsia="Times New Roman" w:hAnsi="Times New Roman" w:cs="Times New Roman"/>
          <w:color w:val="000000"/>
          <w:sz w:val="28"/>
          <w:szCs w:val="28"/>
        </w:rPr>
        <w:t>Преимущества технологической карты:</w:t>
      </w:r>
      <w:r w:rsidRPr="00C116BB">
        <w:rPr>
          <w:rFonts w:ascii="Times New Roman" w:eastAsia="Times New Roman" w:hAnsi="Times New Roman" w:cs="Times New Roman"/>
          <w:color w:val="000000"/>
          <w:sz w:val="28"/>
          <w:szCs w:val="28"/>
        </w:rPr>
        <w:br/>
      </w:r>
      <w:r w:rsidRPr="003F0ED0">
        <w:rPr>
          <w:rFonts w:ascii="Times New Roman" w:eastAsia="Times New Roman" w:hAnsi="Times New Roman" w:cs="Times New Roman"/>
          <w:color w:val="000000"/>
          <w:sz w:val="28"/>
          <w:szCs w:val="28"/>
        </w:rPr>
        <w:t>• использование готовых разработок по темам освобождает учителя от непродуктивной рутинной работы;</w:t>
      </w:r>
      <w:r w:rsidRPr="003F0ED0">
        <w:rPr>
          <w:rFonts w:ascii="Times New Roman" w:eastAsia="Times New Roman" w:hAnsi="Times New Roman" w:cs="Times New Roman"/>
          <w:color w:val="000000"/>
          <w:sz w:val="28"/>
          <w:szCs w:val="28"/>
        </w:rPr>
        <w:br/>
        <w:t>• освобождается время для творчества учителя;</w:t>
      </w:r>
      <w:r w:rsidRPr="003F0ED0">
        <w:rPr>
          <w:rFonts w:ascii="Times New Roman" w:eastAsia="Times New Roman" w:hAnsi="Times New Roman" w:cs="Times New Roman"/>
          <w:color w:val="000000"/>
          <w:sz w:val="28"/>
          <w:szCs w:val="28"/>
        </w:rPr>
        <w:br/>
        <w:t xml:space="preserve">• обеспечиваются реальные </w:t>
      </w:r>
      <w:proofErr w:type="spellStart"/>
      <w:r w:rsidRPr="003F0ED0">
        <w:rPr>
          <w:rFonts w:ascii="Times New Roman" w:eastAsia="Times New Roman" w:hAnsi="Times New Roman" w:cs="Times New Roman"/>
          <w:color w:val="000000"/>
          <w:sz w:val="28"/>
          <w:szCs w:val="28"/>
        </w:rPr>
        <w:t>метапредметные</w:t>
      </w:r>
      <w:proofErr w:type="spellEnd"/>
      <w:r w:rsidRPr="003F0ED0">
        <w:rPr>
          <w:rFonts w:ascii="Times New Roman" w:eastAsia="Times New Roman" w:hAnsi="Times New Roman" w:cs="Times New Roman"/>
          <w:color w:val="000000"/>
          <w:sz w:val="28"/>
          <w:szCs w:val="28"/>
        </w:rPr>
        <w:t xml:space="preserve"> связи и согласованные действия всех участников педагогического процесса;</w:t>
      </w:r>
      <w:r w:rsidRPr="003F0ED0">
        <w:rPr>
          <w:rFonts w:ascii="Times New Roman" w:eastAsia="Times New Roman" w:hAnsi="Times New Roman" w:cs="Times New Roman"/>
          <w:color w:val="000000"/>
          <w:sz w:val="28"/>
          <w:szCs w:val="28"/>
        </w:rPr>
        <w:br/>
        <w:t>• снимаются организационно-методические проблемы (молодой учитель, замещение уроков, выполнение учебного плана и т. д.);</w:t>
      </w:r>
      <w:r w:rsidRPr="003F0ED0">
        <w:rPr>
          <w:rFonts w:ascii="Times New Roman" w:eastAsia="Times New Roman" w:hAnsi="Times New Roman" w:cs="Times New Roman"/>
          <w:color w:val="000000"/>
          <w:sz w:val="28"/>
          <w:szCs w:val="28"/>
        </w:rPr>
        <w:br/>
        <w:t>• обеспечивается повышение качества образования.</w:t>
      </w:r>
    </w:p>
    <w:p w:rsidR="00096B3D" w:rsidRPr="003F0ED0" w:rsidRDefault="00096B3D" w:rsidP="00096B3D">
      <w:pPr>
        <w:spacing w:after="0" w:line="240" w:lineRule="auto"/>
        <w:ind w:left="567" w:right="283" w:hanging="567"/>
        <w:rPr>
          <w:rFonts w:ascii="Times New Roman" w:eastAsia="Times New Roman" w:hAnsi="Times New Roman" w:cs="Times New Roman"/>
          <w:sz w:val="28"/>
          <w:szCs w:val="28"/>
        </w:rPr>
      </w:pPr>
      <w:r w:rsidRPr="00C116BB">
        <w:rPr>
          <w:rFonts w:ascii="Times New Roman" w:eastAsia="Times New Roman" w:hAnsi="Times New Roman" w:cs="Times New Roman"/>
          <w:color w:val="000000"/>
          <w:sz w:val="28"/>
          <w:szCs w:val="28"/>
        </w:rPr>
        <w:t xml:space="preserve">Использование технологической карты обеспечивает условия для повышения качества обучения, так как: </w:t>
      </w:r>
      <w:r w:rsidRPr="00C116BB">
        <w:rPr>
          <w:rFonts w:ascii="Times New Roman" w:eastAsia="Times New Roman" w:hAnsi="Times New Roman" w:cs="Times New Roman"/>
          <w:color w:val="000000"/>
          <w:sz w:val="28"/>
          <w:szCs w:val="28"/>
        </w:rPr>
        <w:br/>
      </w:r>
      <w:r w:rsidRPr="003F0ED0">
        <w:rPr>
          <w:rFonts w:ascii="Times New Roman" w:eastAsia="Times New Roman" w:hAnsi="Times New Roman" w:cs="Times New Roman"/>
          <w:color w:val="000000"/>
          <w:sz w:val="28"/>
          <w:szCs w:val="28"/>
        </w:rPr>
        <w:t xml:space="preserve">• учебный процесс по освоению темы (раздела) проектируется от цели </w:t>
      </w:r>
      <w:r w:rsidRPr="003F0ED0">
        <w:rPr>
          <w:rFonts w:ascii="Times New Roman" w:eastAsia="Times New Roman" w:hAnsi="Times New Roman" w:cs="Times New Roman"/>
          <w:color w:val="000000"/>
          <w:sz w:val="28"/>
          <w:szCs w:val="28"/>
        </w:rPr>
        <w:lastRenderedPageBreak/>
        <w:t>до результата;</w:t>
      </w:r>
      <w:r w:rsidRPr="003F0ED0">
        <w:rPr>
          <w:rFonts w:ascii="Times New Roman" w:eastAsia="Times New Roman" w:hAnsi="Times New Roman" w:cs="Times New Roman"/>
          <w:color w:val="000000"/>
          <w:sz w:val="28"/>
          <w:szCs w:val="28"/>
        </w:rPr>
        <w:br/>
        <w:t>• используются эффективные методы работы с информацией;</w:t>
      </w:r>
      <w:r w:rsidRPr="003F0ED0">
        <w:rPr>
          <w:rFonts w:ascii="Times New Roman" w:eastAsia="Times New Roman" w:hAnsi="Times New Roman" w:cs="Times New Roman"/>
          <w:color w:val="000000"/>
          <w:sz w:val="28"/>
          <w:szCs w:val="28"/>
        </w:rPr>
        <w:br/>
        <w:t>• организуется поэтапная самостоятельная учебная, интеллектуально-познавательная и рефлексивная деятельность школьников;</w:t>
      </w:r>
      <w:r w:rsidRPr="003F0ED0">
        <w:rPr>
          <w:rFonts w:ascii="Times New Roman" w:eastAsia="Times New Roman" w:hAnsi="Times New Roman" w:cs="Times New Roman"/>
          <w:color w:val="000000"/>
          <w:sz w:val="28"/>
          <w:szCs w:val="28"/>
        </w:rPr>
        <w:br/>
        <w:t>• обеспечиваются условия для применения знаний и умений в практической деятельности.</w:t>
      </w:r>
      <w:r w:rsidRPr="003F0ED0">
        <w:rPr>
          <w:rFonts w:ascii="Times New Roman" w:eastAsia="Times New Roman" w:hAnsi="Times New Roman" w:cs="Times New Roman"/>
          <w:color w:val="000000"/>
          <w:sz w:val="28"/>
          <w:szCs w:val="28"/>
        </w:rPr>
        <w:br/>
      </w:r>
      <w:bookmarkStart w:id="1" w:name="b"/>
      <w:bookmarkEnd w:id="1"/>
    </w:p>
    <w:p w:rsidR="00096B3D" w:rsidRPr="00C116BB" w:rsidRDefault="00096B3D" w:rsidP="00096B3D">
      <w:pPr>
        <w:spacing w:after="0" w:line="240" w:lineRule="auto"/>
        <w:ind w:firstLine="567"/>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Форма записи урока в виде технологической карты дает </w:t>
      </w:r>
      <w:r w:rsidRPr="00C116BB">
        <w:rPr>
          <w:rFonts w:ascii="Times New Roman" w:eastAsia="Times New Roman" w:hAnsi="Times New Roman" w:cs="Times New Roman"/>
          <w:sz w:val="28"/>
          <w:szCs w:val="28"/>
        </w:rPr>
        <w:t>возможность максимально детализировать его еще на стадии подготовки, оценить рациональность и потенциальную эффективность выбранных содержания, методов, средств и видов учебной деятельности на каждом этапе урока.</w:t>
      </w:r>
    </w:p>
    <w:p w:rsidR="00096B3D" w:rsidRPr="003F0ED0" w:rsidRDefault="00096B3D" w:rsidP="00096B3D">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28"/>
          <w:szCs w:val="28"/>
        </w:rPr>
      </w:pPr>
      <w:r w:rsidRPr="003F0ED0">
        <w:rPr>
          <w:rFonts w:ascii="Times New Roman" w:eastAsia="Times New Roman" w:hAnsi="Times New Roman" w:cs="Times New Roman"/>
          <w:b/>
          <w:bCs/>
          <w:sz w:val="28"/>
          <w:szCs w:val="28"/>
        </w:rPr>
        <w:t>Технологическая карта урока, соответствующая требованиям ФГОС</w:t>
      </w:r>
    </w:p>
    <w:tbl>
      <w:tblPr>
        <w:tblW w:w="10206" w:type="dxa"/>
        <w:tblInd w:w="108" w:type="dxa"/>
        <w:tblLayout w:type="fixed"/>
        <w:tblLook w:val="0000"/>
      </w:tblPr>
      <w:tblGrid>
        <w:gridCol w:w="1506"/>
        <w:gridCol w:w="1471"/>
        <w:gridCol w:w="1418"/>
        <w:gridCol w:w="1691"/>
        <w:gridCol w:w="1755"/>
        <w:gridCol w:w="2365"/>
      </w:tblGrid>
      <w:tr w:rsidR="00096B3D" w:rsidRPr="003F0ED0" w:rsidTr="009A513E">
        <w:trPr>
          <w:trHeight w:val="1"/>
        </w:trPr>
        <w:tc>
          <w:tcPr>
            <w:tcW w:w="150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Основные этапы организации учебной деятельности</w:t>
            </w:r>
          </w:p>
        </w:tc>
        <w:tc>
          <w:tcPr>
            <w:tcW w:w="1471"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p>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p>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Цель этапа</w:t>
            </w:r>
          </w:p>
        </w:tc>
        <w:tc>
          <w:tcPr>
            <w:tcW w:w="7229" w:type="dxa"/>
            <w:gridSpan w:val="4"/>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Содержание педагогического взаимодействия</w:t>
            </w:r>
          </w:p>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p>
        </w:tc>
      </w:tr>
      <w:tr w:rsidR="00096B3D" w:rsidRPr="003F0ED0" w:rsidTr="009A513E">
        <w:trPr>
          <w:trHeight w:val="1"/>
        </w:trPr>
        <w:tc>
          <w:tcPr>
            <w:tcW w:w="1506"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096B3D" w:rsidRPr="00C116BB" w:rsidRDefault="00096B3D" w:rsidP="009A513E">
            <w:pPr>
              <w:widowControl w:val="0"/>
              <w:autoSpaceDE w:val="0"/>
              <w:autoSpaceDN w:val="0"/>
              <w:adjustRightInd w:val="0"/>
              <w:spacing w:after="0" w:line="240" w:lineRule="auto"/>
              <w:jc w:val="right"/>
              <w:rPr>
                <w:rFonts w:ascii="Times New Roman" w:eastAsia="Times New Roman" w:hAnsi="Times New Roman" w:cs="Times New Roman"/>
                <w:sz w:val="24"/>
                <w:szCs w:val="24"/>
                <w:lang w:val="en-US"/>
              </w:rPr>
            </w:pPr>
          </w:p>
        </w:tc>
        <w:tc>
          <w:tcPr>
            <w:tcW w:w="1471"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096B3D" w:rsidRPr="00C116BB" w:rsidRDefault="00096B3D" w:rsidP="009A513E">
            <w:pPr>
              <w:widowControl w:val="0"/>
              <w:autoSpaceDE w:val="0"/>
              <w:autoSpaceDN w:val="0"/>
              <w:adjustRightInd w:val="0"/>
              <w:spacing w:after="0" w:line="240" w:lineRule="auto"/>
              <w:jc w:val="right"/>
              <w:rPr>
                <w:rFonts w:ascii="Times New Roman" w:eastAsia="Times New Roman" w:hAnsi="Times New Roman" w:cs="Times New Roman"/>
                <w:sz w:val="24"/>
                <w:szCs w:val="24"/>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Деятельность учителя</w:t>
            </w:r>
          </w:p>
        </w:tc>
        <w:tc>
          <w:tcPr>
            <w:tcW w:w="5811" w:type="dxa"/>
            <w:gridSpan w:val="3"/>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 xml:space="preserve">Деятельность </w:t>
            </w:r>
            <w:proofErr w:type="gramStart"/>
            <w:r w:rsidRPr="00C116BB">
              <w:rPr>
                <w:rFonts w:ascii="Times New Roman" w:eastAsia="Times New Roman" w:hAnsi="Times New Roman" w:cs="Times New Roman"/>
                <w:sz w:val="24"/>
                <w:szCs w:val="24"/>
              </w:rPr>
              <w:t>обучающихся</w:t>
            </w:r>
            <w:proofErr w:type="gramEnd"/>
          </w:p>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p>
        </w:tc>
      </w:tr>
      <w:tr w:rsidR="00096B3D" w:rsidRPr="003F0ED0" w:rsidTr="009A513E">
        <w:trPr>
          <w:trHeight w:val="1"/>
        </w:trPr>
        <w:tc>
          <w:tcPr>
            <w:tcW w:w="1506"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096B3D" w:rsidRPr="00C116BB" w:rsidRDefault="00096B3D" w:rsidP="009A513E">
            <w:pPr>
              <w:widowControl w:val="0"/>
              <w:autoSpaceDE w:val="0"/>
              <w:autoSpaceDN w:val="0"/>
              <w:adjustRightInd w:val="0"/>
              <w:spacing w:after="0" w:line="240" w:lineRule="auto"/>
              <w:jc w:val="right"/>
              <w:rPr>
                <w:rFonts w:ascii="Times New Roman" w:eastAsia="Times New Roman" w:hAnsi="Times New Roman" w:cs="Times New Roman"/>
                <w:sz w:val="24"/>
                <w:szCs w:val="24"/>
                <w:lang w:val="en-US"/>
              </w:rPr>
            </w:pPr>
          </w:p>
        </w:tc>
        <w:tc>
          <w:tcPr>
            <w:tcW w:w="1471"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096B3D" w:rsidRPr="00C116BB" w:rsidRDefault="00096B3D" w:rsidP="009A513E">
            <w:pPr>
              <w:widowControl w:val="0"/>
              <w:autoSpaceDE w:val="0"/>
              <w:autoSpaceDN w:val="0"/>
              <w:adjustRightInd w:val="0"/>
              <w:spacing w:after="0" w:line="240" w:lineRule="auto"/>
              <w:jc w:val="right"/>
              <w:rPr>
                <w:rFonts w:ascii="Times New Roman" w:eastAsia="Times New Roman" w:hAnsi="Times New Roman" w:cs="Times New Roman"/>
                <w:sz w:val="24"/>
                <w:szCs w:val="24"/>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p>
        </w:tc>
        <w:tc>
          <w:tcPr>
            <w:tcW w:w="5811" w:type="dxa"/>
            <w:gridSpan w:val="3"/>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p>
        </w:tc>
      </w:tr>
      <w:tr w:rsidR="00096B3D" w:rsidRPr="003F0ED0" w:rsidTr="009A513E">
        <w:trPr>
          <w:trHeight w:val="1"/>
        </w:trPr>
        <w:tc>
          <w:tcPr>
            <w:tcW w:w="1506" w:type="dxa"/>
            <w:vMerge/>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autoSpaceDE w:val="0"/>
              <w:autoSpaceDN w:val="0"/>
              <w:adjustRightInd w:val="0"/>
              <w:spacing w:after="0" w:line="240" w:lineRule="auto"/>
              <w:jc w:val="right"/>
              <w:rPr>
                <w:rFonts w:ascii="Times New Roman" w:eastAsia="Times New Roman" w:hAnsi="Times New Roman" w:cs="Times New Roman"/>
                <w:sz w:val="24"/>
                <w:szCs w:val="24"/>
                <w:lang w:val="en-US"/>
              </w:rPr>
            </w:pPr>
          </w:p>
        </w:tc>
        <w:tc>
          <w:tcPr>
            <w:tcW w:w="1471" w:type="dxa"/>
            <w:vMerge/>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autoSpaceDE w:val="0"/>
              <w:autoSpaceDN w:val="0"/>
              <w:adjustRightInd w:val="0"/>
              <w:spacing w:after="0" w:line="240" w:lineRule="auto"/>
              <w:jc w:val="right"/>
              <w:rPr>
                <w:rFonts w:ascii="Times New Roman" w:eastAsia="Times New Roman" w:hAnsi="Times New Roman" w:cs="Times New Roman"/>
                <w:sz w:val="24"/>
                <w:szCs w:val="24"/>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p>
        </w:tc>
        <w:tc>
          <w:tcPr>
            <w:tcW w:w="169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Познавательная</w:t>
            </w:r>
          </w:p>
        </w:tc>
        <w:tc>
          <w:tcPr>
            <w:tcW w:w="175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Коммуникативная</w:t>
            </w: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Регулятивная</w:t>
            </w:r>
          </w:p>
        </w:tc>
      </w:tr>
      <w:tr w:rsidR="00096B3D" w:rsidRPr="003F0ED0" w:rsidTr="009A513E">
        <w:trPr>
          <w:trHeight w:val="1"/>
        </w:trPr>
        <w:tc>
          <w:tcPr>
            <w:tcW w:w="1506"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 w:val="left" w:pos="252"/>
                <w:tab w:val="left" w:pos="297"/>
                <w:tab w:val="left" w:pos="432"/>
                <w:tab w:val="left" w:pos="687"/>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lang w:val="en-US"/>
              </w:rPr>
              <w:t xml:space="preserve">1. </w:t>
            </w:r>
            <w:r w:rsidRPr="00C116BB">
              <w:rPr>
                <w:rFonts w:ascii="Times New Roman" w:eastAsia="Times New Roman" w:hAnsi="Times New Roman" w:cs="Times New Roman"/>
                <w:sz w:val="24"/>
                <w:szCs w:val="24"/>
              </w:rPr>
              <w:t>Постановка учебных задач</w:t>
            </w:r>
          </w:p>
        </w:tc>
        <w:tc>
          <w:tcPr>
            <w:tcW w:w="147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Создание проблемной ситуации. Фиксация новой учебной задачи</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Организовывает погружение в проблему, создает ситуацию разрыва.</w:t>
            </w:r>
          </w:p>
        </w:tc>
        <w:tc>
          <w:tcPr>
            <w:tcW w:w="169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Пытаются решить задачу известным способом. Фиксируют проблему.</w:t>
            </w:r>
          </w:p>
        </w:tc>
        <w:tc>
          <w:tcPr>
            <w:tcW w:w="175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 xml:space="preserve"> Слушают учителя. Строят понятные для собеседника высказывания</w:t>
            </w: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Принимают и сохраняют учебную цель и задачу.</w:t>
            </w:r>
          </w:p>
        </w:tc>
      </w:tr>
      <w:tr w:rsidR="00096B3D" w:rsidRPr="003F0ED0" w:rsidTr="009A513E">
        <w:trPr>
          <w:trHeight w:val="1"/>
        </w:trPr>
        <w:tc>
          <w:tcPr>
            <w:tcW w:w="1506"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lang w:val="en-US"/>
              </w:rPr>
              <w:t xml:space="preserve">2. </w:t>
            </w:r>
            <w:r w:rsidRPr="00C116BB">
              <w:rPr>
                <w:rFonts w:ascii="Times New Roman" w:eastAsia="Times New Roman" w:hAnsi="Times New Roman" w:cs="Times New Roman"/>
                <w:sz w:val="24"/>
                <w:szCs w:val="24"/>
              </w:rPr>
              <w:t>Совместное исследование проблемы.</w:t>
            </w:r>
          </w:p>
        </w:tc>
        <w:tc>
          <w:tcPr>
            <w:tcW w:w="147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Поиск решения учебной задачи.</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Организовывает устный коллективный анализ учебной задачи. Фиксирует выдвинутые учениками гипотезы, организует их обсуждение.</w:t>
            </w:r>
          </w:p>
        </w:tc>
        <w:tc>
          <w:tcPr>
            <w:tcW w:w="169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Анализируют, доказывают, аргументируют свою точку зрения</w:t>
            </w:r>
          </w:p>
        </w:tc>
        <w:tc>
          <w:tcPr>
            <w:tcW w:w="175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Осознанно строят речевые высказывания, рефлексия своих действий</w:t>
            </w: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Исследуют условия учебной задачи, обсуждают предметные способы решения</w:t>
            </w:r>
          </w:p>
        </w:tc>
      </w:tr>
      <w:tr w:rsidR="00096B3D" w:rsidRPr="003F0ED0" w:rsidTr="009A513E">
        <w:trPr>
          <w:trHeight w:val="1"/>
        </w:trPr>
        <w:tc>
          <w:tcPr>
            <w:tcW w:w="1506"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lang w:val="en-US"/>
              </w:rPr>
              <w:t xml:space="preserve">3. </w:t>
            </w:r>
            <w:r w:rsidRPr="00C116BB">
              <w:rPr>
                <w:rFonts w:ascii="Times New Roman" w:eastAsia="Times New Roman" w:hAnsi="Times New Roman" w:cs="Times New Roman"/>
                <w:sz w:val="24"/>
                <w:szCs w:val="24"/>
              </w:rPr>
              <w:t>Моделирование</w:t>
            </w:r>
          </w:p>
        </w:tc>
        <w:tc>
          <w:tcPr>
            <w:tcW w:w="147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Фиксация в модели существенных отношений изучаемого объекта.</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 xml:space="preserve">Организует учебное взаимодействие учеников (группы) и следующее </w:t>
            </w:r>
            <w:r w:rsidRPr="00C116BB">
              <w:rPr>
                <w:rFonts w:ascii="Times New Roman" w:eastAsia="Times New Roman" w:hAnsi="Times New Roman" w:cs="Times New Roman"/>
                <w:sz w:val="24"/>
                <w:szCs w:val="24"/>
              </w:rPr>
              <w:lastRenderedPageBreak/>
              <w:t>обсуждение составленных моделей.</w:t>
            </w:r>
          </w:p>
        </w:tc>
        <w:tc>
          <w:tcPr>
            <w:tcW w:w="169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lastRenderedPageBreak/>
              <w:t xml:space="preserve">Фиксируют в графические модели и буквенной форме выделенные связи и </w:t>
            </w:r>
            <w:r w:rsidRPr="00C116BB">
              <w:rPr>
                <w:rFonts w:ascii="Times New Roman" w:eastAsia="Times New Roman" w:hAnsi="Times New Roman" w:cs="Times New Roman"/>
                <w:sz w:val="24"/>
                <w:szCs w:val="24"/>
              </w:rPr>
              <w:lastRenderedPageBreak/>
              <w:t>отношения.</w:t>
            </w:r>
          </w:p>
        </w:tc>
        <w:tc>
          <w:tcPr>
            <w:tcW w:w="175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lastRenderedPageBreak/>
              <w:t xml:space="preserve">Воспринимают  ответы </w:t>
            </w:r>
            <w:proofErr w:type="gramStart"/>
            <w:r w:rsidRPr="00C116BB">
              <w:rPr>
                <w:rFonts w:ascii="Times New Roman" w:eastAsia="Times New Roman" w:hAnsi="Times New Roman" w:cs="Times New Roman"/>
                <w:sz w:val="24"/>
                <w:szCs w:val="24"/>
              </w:rPr>
              <w:t>обучающихся</w:t>
            </w:r>
            <w:proofErr w:type="gramEnd"/>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Осуществляют самоконтроль</w:t>
            </w:r>
            <w:proofErr w:type="gramStart"/>
            <w:r w:rsidRPr="00C116BB">
              <w:rPr>
                <w:rFonts w:ascii="Times New Roman" w:eastAsia="Times New Roman" w:hAnsi="Times New Roman" w:cs="Times New Roman"/>
                <w:sz w:val="24"/>
                <w:szCs w:val="24"/>
              </w:rPr>
              <w:t xml:space="preserve"> П</w:t>
            </w:r>
            <w:proofErr w:type="gramEnd"/>
            <w:r w:rsidRPr="00C116BB">
              <w:rPr>
                <w:rFonts w:ascii="Times New Roman" w:eastAsia="Times New Roman" w:hAnsi="Times New Roman" w:cs="Times New Roman"/>
                <w:sz w:val="24"/>
                <w:szCs w:val="24"/>
              </w:rPr>
              <w:t>ринимают и сохраняют учебную цель и задачу.</w:t>
            </w:r>
          </w:p>
        </w:tc>
      </w:tr>
      <w:tr w:rsidR="00096B3D" w:rsidRPr="003F0ED0" w:rsidTr="009A513E">
        <w:trPr>
          <w:trHeight w:val="1"/>
        </w:trPr>
        <w:tc>
          <w:tcPr>
            <w:tcW w:w="1506"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lang w:val="en-US"/>
              </w:rPr>
              <w:lastRenderedPageBreak/>
              <w:t xml:space="preserve">4. </w:t>
            </w:r>
            <w:r w:rsidRPr="00C116BB">
              <w:rPr>
                <w:rFonts w:ascii="Times New Roman" w:eastAsia="Times New Roman" w:hAnsi="Times New Roman" w:cs="Times New Roman"/>
                <w:sz w:val="24"/>
                <w:szCs w:val="24"/>
              </w:rPr>
              <w:t>Конструирование нового способа действия.</w:t>
            </w:r>
          </w:p>
        </w:tc>
        <w:tc>
          <w:tcPr>
            <w:tcW w:w="147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Построение ориентированной основы нового способа действия.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Организует учебное исследование для выделения понятия.</w:t>
            </w:r>
          </w:p>
        </w:tc>
        <w:tc>
          <w:tcPr>
            <w:tcW w:w="169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Проводят коллективное исследование, конструируют новый способ действия или формируют понятия.</w:t>
            </w:r>
          </w:p>
        </w:tc>
        <w:tc>
          <w:tcPr>
            <w:tcW w:w="175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Участвуют в обсуждении содержания материала</w:t>
            </w: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Принимают и сохраняют учебную цель и задачу. Осуществляют самоконтроль</w:t>
            </w:r>
          </w:p>
        </w:tc>
      </w:tr>
      <w:tr w:rsidR="00096B3D" w:rsidRPr="003F0ED0" w:rsidTr="009A513E">
        <w:trPr>
          <w:trHeight w:val="1"/>
        </w:trPr>
        <w:tc>
          <w:tcPr>
            <w:tcW w:w="1506"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5. Переход к этапу решения частных задач.</w:t>
            </w:r>
          </w:p>
        </w:tc>
        <w:tc>
          <w:tcPr>
            <w:tcW w:w="147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 xml:space="preserve">Первичный </w:t>
            </w:r>
            <w:proofErr w:type="gramStart"/>
            <w:r w:rsidRPr="00C116BB">
              <w:rPr>
                <w:rFonts w:ascii="Times New Roman" w:eastAsia="Times New Roman" w:hAnsi="Times New Roman" w:cs="Times New Roman"/>
                <w:sz w:val="24"/>
                <w:szCs w:val="24"/>
              </w:rPr>
              <w:t>контроль за</w:t>
            </w:r>
            <w:proofErr w:type="gramEnd"/>
            <w:r w:rsidRPr="00C116BB">
              <w:rPr>
                <w:rFonts w:ascii="Times New Roman" w:eastAsia="Times New Roman" w:hAnsi="Times New Roman" w:cs="Times New Roman"/>
                <w:sz w:val="24"/>
                <w:szCs w:val="24"/>
              </w:rPr>
              <w:t xml:space="preserve"> правильностью выполнения способа действия.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Диагностическая работа (на входе), оценивает выполнение каждой операции.</w:t>
            </w:r>
          </w:p>
        </w:tc>
        <w:tc>
          <w:tcPr>
            <w:tcW w:w="169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Осуществляют работу по выполнению отдельных операций.</w:t>
            </w:r>
          </w:p>
        </w:tc>
        <w:tc>
          <w:tcPr>
            <w:tcW w:w="175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Учатся формулировать собственное мнение и позицию</w:t>
            </w: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Осуществляют самоконтроль</w:t>
            </w:r>
          </w:p>
        </w:tc>
      </w:tr>
      <w:tr w:rsidR="00096B3D" w:rsidRPr="003F0ED0" w:rsidTr="009A513E">
        <w:trPr>
          <w:trHeight w:val="1"/>
        </w:trPr>
        <w:tc>
          <w:tcPr>
            <w:tcW w:w="1506"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6. Применение общего способа действия для решения частных задач.</w:t>
            </w:r>
          </w:p>
        </w:tc>
        <w:tc>
          <w:tcPr>
            <w:tcW w:w="147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Коррекция отработки способа.</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Организует коррекционную работу, практическую работу, самостоятельную коррекционную работу.</w:t>
            </w:r>
          </w:p>
        </w:tc>
        <w:tc>
          <w:tcPr>
            <w:tcW w:w="169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 xml:space="preserve">Применяют новый способ. Отработка операций, в которых допущены ошибки. </w:t>
            </w:r>
          </w:p>
        </w:tc>
        <w:tc>
          <w:tcPr>
            <w:tcW w:w="175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 xml:space="preserve">Строят рассуждения, понятные для собеседника. Умеют использовать речь для регуляции своего действия </w:t>
            </w: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Самопроверка. Отрабатывают способ в целом. Осуществляют пошаговый контроль по результату</w:t>
            </w:r>
          </w:p>
        </w:tc>
      </w:tr>
      <w:tr w:rsidR="00096B3D" w:rsidRPr="003F0ED0" w:rsidTr="009A513E">
        <w:trPr>
          <w:trHeight w:val="1"/>
        </w:trPr>
        <w:tc>
          <w:tcPr>
            <w:tcW w:w="1506"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 w:val="left" w:pos="252"/>
                <w:tab w:val="left" w:pos="372"/>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7. Контроль на этапе окончания учебной темы.</w:t>
            </w:r>
          </w:p>
        </w:tc>
        <w:tc>
          <w:tcPr>
            <w:tcW w:w="147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Контроль.</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Диагностическая работа (на выходе):</w:t>
            </w:r>
          </w:p>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 организация дифференцированной коррекционной работы,</w:t>
            </w:r>
          </w:p>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lang w:val="en-US"/>
              </w:rPr>
              <w:t xml:space="preserve">- </w:t>
            </w:r>
            <w:proofErr w:type="gramStart"/>
            <w:r w:rsidRPr="00C116BB">
              <w:rPr>
                <w:rFonts w:ascii="Times New Roman" w:eastAsia="Times New Roman" w:hAnsi="Times New Roman" w:cs="Times New Roman"/>
                <w:sz w:val="24"/>
                <w:szCs w:val="24"/>
              </w:rPr>
              <w:t>контрольно-оценивающая</w:t>
            </w:r>
            <w:proofErr w:type="gramEnd"/>
            <w:r w:rsidRPr="00C116BB">
              <w:rPr>
                <w:rFonts w:ascii="Times New Roman" w:eastAsia="Times New Roman" w:hAnsi="Times New Roman" w:cs="Times New Roman"/>
                <w:sz w:val="24"/>
                <w:szCs w:val="24"/>
              </w:rPr>
              <w:t xml:space="preserve"> деятельность.</w:t>
            </w:r>
          </w:p>
        </w:tc>
        <w:tc>
          <w:tcPr>
            <w:tcW w:w="1691"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Выполняют работу, анализируют, контролируют и оценивают результат.</w:t>
            </w:r>
          </w:p>
        </w:tc>
        <w:tc>
          <w:tcPr>
            <w:tcW w:w="175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C116BB">
              <w:rPr>
                <w:rFonts w:ascii="Times New Roman" w:eastAsia="Times New Roman" w:hAnsi="Times New Roman" w:cs="Times New Roman"/>
                <w:sz w:val="24"/>
                <w:szCs w:val="24"/>
              </w:rPr>
              <w:t>Рефлексия своих действий</w:t>
            </w: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096B3D" w:rsidRPr="00C116BB" w:rsidRDefault="00096B3D" w:rsidP="009A513E">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rPr>
            </w:pPr>
            <w:r w:rsidRPr="00C116BB">
              <w:rPr>
                <w:rFonts w:ascii="Times New Roman" w:eastAsia="Times New Roman" w:hAnsi="Times New Roman" w:cs="Times New Roman"/>
                <w:sz w:val="24"/>
                <w:szCs w:val="24"/>
              </w:rPr>
              <w:t>Осуществляют пошаговый контроль по результату</w:t>
            </w:r>
          </w:p>
        </w:tc>
      </w:tr>
    </w:tbl>
    <w:p w:rsidR="00096B3D" w:rsidRPr="003F0ED0" w:rsidRDefault="00096B3D" w:rsidP="00096B3D">
      <w:pPr>
        <w:spacing w:after="0" w:line="240" w:lineRule="auto"/>
        <w:rPr>
          <w:rFonts w:ascii="Times New Roman" w:hAnsi="Times New Roman" w:cs="Times New Roman"/>
          <w:sz w:val="28"/>
          <w:szCs w:val="28"/>
        </w:rPr>
      </w:pPr>
    </w:p>
    <w:p w:rsidR="00096B3D" w:rsidRPr="003F0ED0" w:rsidRDefault="00096B3D" w:rsidP="00096B3D">
      <w:pPr>
        <w:pStyle w:val="a3"/>
        <w:spacing w:after="0" w:line="240" w:lineRule="auto"/>
        <w:ind w:left="0" w:firstLine="360"/>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lastRenderedPageBreak/>
        <w:t xml:space="preserve">Вооружившись знаниями об основных методических принципах и структуре урока, попробуем составить примерный план действий учителя при разработке его сценария. </w:t>
      </w:r>
      <w:proofErr w:type="gramStart"/>
      <w:r w:rsidRPr="003F0ED0">
        <w:rPr>
          <w:rFonts w:ascii="Times New Roman" w:eastAsia="Times New Roman" w:hAnsi="Times New Roman" w:cs="Times New Roman"/>
          <w:sz w:val="28"/>
          <w:szCs w:val="28"/>
        </w:rPr>
        <w:t>Во</w:t>
      </w:r>
      <w:proofErr w:type="gramEnd"/>
      <w:r w:rsidRPr="003F0ED0">
        <w:rPr>
          <w:rFonts w:ascii="Times New Roman" w:eastAsia="Times New Roman" w:hAnsi="Times New Roman" w:cs="Times New Roman"/>
          <w:sz w:val="28"/>
          <w:szCs w:val="28"/>
        </w:rPr>
        <w:t xml:space="preserve"> – первых, определим тип такого урока. Урок, направленный на формирование </w:t>
      </w:r>
      <w:proofErr w:type="spellStart"/>
      <w:r w:rsidRPr="003F0ED0">
        <w:rPr>
          <w:rFonts w:ascii="Times New Roman" w:eastAsia="Times New Roman" w:hAnsi="Times New Roman" w:cs="Times New Roman"/>
          <w:sz w:val="28"/>
          <w:szCs w:val="28"/>
        </w:rPr>
        <w:t>метапредметных</w:t>
      </w:r>
      <w:proofErr w:type="spellEnd"/>
      <w:r w:rsidRPr="003F0ED0">
        <w:rPr>
          <w:rFonts w:ascii="Times New Roman" w:eastAsia="Times New Roman" w:hAnsi="Times New Roman" w:cs="Times New Roman"/>
          <w:sz w:val="28"/>
          <w:szCs w:val="28"/>
        </w:rPr>
        <w:t xml:space="preserve"> и личностных результатов, - это проблемно – диалогический урок. При подготовке к такому уроку следует тщательно продумать свои действия на каждом этапе с учетом возможных ситуаций, </w:t>
      </w:r>
      <w:proofErr w:type="spellStart"/>
      <w:r w:rsidRPr="003F0ED0">
        <w:rPr>
          <w:rFonts w:ascii="Times New Roman" w:eastAsia="Times New Roman" w:hAnsi="Times New Roman" w:cs="Times New Roman"/>
          <w:sz w:val="28"/>
          <w:szCs w:val="28"/>
        </w:rPr>
        <w:t>потребующих</w:t>
      </w:r>
      <w:proofErr w:type="spellEnd"/>
      <w:r w:rsidRPr="003F0ED0">
        <w:rPr>
          <w:rFonts w:ascii="Times New Roman" w:eastAsia="Times New Roman" w:hAnsi="Times New Roman" w:cs="Times New Roman"/>
          <w:sz w:val="28"/>
          <w:szCs w:val="28"/>
        </w:rPr>
        <w:t xml:space="preserve"> импровизации.   Как сам урок, так и подготовка к нему может состоять из шести шагов. </w:t>
      </w:r>
    </w:p>
    <w:p w:rsidR="00096B3D" w:rsidRPr="003F0ED0" w:rsidRDefault="00096B3D" w:rsidP="00096B3D">
      <w:pPr>
        <w:pStyle w:val="a3"/>
        <w:spacing w:after="0" w:line="240" w:lineRule="auto"/>
        <w:ind w:left="0" w:firstLine="360"/>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1 – </w:t>
      </w:r>
      <w:proofErr w:type="spellStart"/>
      <w:r w:rsidRPr="003F0ED0">
        <w:rPr>
          <w:rFonts w:ascii="Times New Roman" w:eastAsia="Times New Roman" w:hAnsi="Times New Roman" w:cs="Times New Roman"/>
          <w:sz w:val="28"/>
          <w:szCs w:val="28"/>
        </w:rPr>
        <w:t>й</w:t>
      </w:r>
      <w:proofErr w:type="spellEnd"/>
      <w:r w:rsidRPr="003F0ED0">
        <w:rPr>
          <w:rFonts w:ascii="Times New Roman" w:eastAsia="Times New Roman" w:hAnsi="Times New Roman" w:cs="Times New Roman"/>
          <w:sz w:val="28"/>
          <w:szCs w:val="28"/>
        </w:rPr>
        <w:t xml:space="preserve"> шаг. </w:t>
      </w:r>
      <w:r w:rsidRPr="00147829">
        <w:rPr>
          <w:rFonts w:ascii="Times New Roman" w:eastAsia="Times New Roman" w:hAnsi="Times New Roman" w:cs="Times New Roman"/>
          <w:sz w:val="28"/>
          <w:szCs w:val="28"/>
        </w:rPr>
        <w:t>Определение нового.</w:t>
      </w:r>
      <w:r w:rsidRPr="003F0ED0">
        <w:rPr>
          <w:rFonts w:ascii="Times New Roman" w:eastAsia="Times New Roman" w:hAnsi="Times New Roman" w:cs="Times New Roman"/>
          <w:sz w:val="28"/>
          <w:szCs w:val="28"/>
        </w:rPr>
        <w:t xml:space="preserve"> Учитель четко определяет, какое новое знание должно быть открыто на уроке. Это может быть правило, алгоритм, закономерность, понятие, свое отношение к предмету исследования и т.п.. </w:t>
      </w:r>
    </w:p>
    <w:p w:rsidR="00096B3D" w:rsidRPr="003F0ED0" w:rsidRDefault="00096B3D" w:rsidP="00096B3D">
      <w:pPr>
        <w:pStyle w:val="a3"/>
        <w:spacing w:after="0" w:line="240" w:lineRule="auto"/>
        <w:ind w:left="0" w:firstLine="360"/>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2 – </w:t>
      </w:r>
      <w:proofErr w:type="spellStart"/>
      <w:r w:rsidRPr="003F0ED0">
        <w:rPr>
          <w:rFonts w:ascii="Times New Roman" w:eastAsia="Times New Roman" w:hAnsi="Times New Roman" w:cs="Times New Roman"/>
          <w:sz w:val="28"/>
          <w:szCs w:val="28"/>
        </w:rPr>
        <w:t>й</w:t>
      </w:r>
      <w:proofErr w:type="spellEnd"/>
      <w:r w:rsidRPr="003F0ED0">
        <w:rPr>
          <w:rFonts w:ascii="Times New Roman" w:eastAsia="Times New Roman" w:hAnsi="Times New Roman" w:cs="Times New Roman"/>
          <w:sz w:val="28"/>
          <w:szCs w:val="28"/>
        </w:rPr>
        <w:t xml:space="preserve"> шаг. </w:t>
      </w:r>
      <w:r w:rsidRPr="00147829">
        <w:rPr>
          <w:rFonts w:ascii="Times New Roman" w:eastAsia="Times New Roman" w:hAnsi="Times New Roman" w:cs="Times New Roman"/>
          <w:sz w:val="28"/>
          <w:szCs w:val="28"/>
        </w:rPr>
        <w:t>Конструирование проблемной ситуации.</w:t>
      </w:r>
      <w:r w:rsidRPr="003F0ED0">
        <w:rPr>
          <w:rFonts w:ascii="Times New Roman" w:eastAsia="Times New Roman" w:hAnsi="Times New Roman" w:cs="Times New Roman"/>
          <w:sz w:val="28"/>
          <w:szCs w:val="28"/>
        </w:rPr>
        <w:t xml:space="preserve"> Проблемная ситуация на уроке может, конечно, возникнуть сама  собой, но для достижения поставленной цель, учитель должен четко представлять, в какой момент проблема должна возникнуть, как ее лучше обыграть, чтобы в дальнейшем ее разрешение привело к задуманному результату. Поэтому проблемную ситуацию необходимо хорошо продумать и подвести к тому, чтобы ученики самостоятельно сформулировали проблему урока в виде темы, цели или вопроса. Это можно сделать двумя способами: «с затруднением» или «с удивлением». Первый способ предполагает, что учащиеся получают задание, которое невозможно выполнить без новых знаний. В ходе проблемного диалога учитель подводит учеников к осознанию нехватки знаний и формулированию  проблемы урока в виде темы или цели.  Второй способ предполагает сравнительный анализ двух фактов, мнений, предположений.  В процессе сравнения учитель должен добиться осознания учениками несовпадения, противоречия, которое должно вызвать у них удивление  и привести к формулировке проблемы урока в виде вопроса.</w:t>
      </w:r>
    </w:p>
    <w:p w:rsidR="00096B3D" w:rsidRPr="003F0ED0" w:rsidRDefault="00096B3D" w:rsidP="00096B3D">
      <w:pPr>
        <w:spacing w:after="0" w:line="240" w:lineRule="auto"/>
        <w:jc w:val="both"/>
        <w:rPr>
          <w:rFonts w:ascii="Times New Roman" w:eastAsia="Times New Roman" w:hAnsi="Times New Roman" w:cs="Times New Roman"/>
          <w:sz w:val="28"/>
          <w:szCs w:val="28"/>
        </w:rPr>
      </w:pPr>
    </w:p>
    <w:p w:rsidR="00096B3D" w:rsidRPr="003F0ED0" w:rsidRDefault="00096B3D" w:rsidP="00096B3D">
      <w:pPr>
        <w:pStyle w:val="a3"/>
        <w:spacing w:after="0" w:line="240" w:lineRule="auto"/>
        <w:ind w:left="0" w:firstLine="360"/>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3 – </w:t>
      </w:r>
      <w:proofErr w:type="spellStart"/>
      <w:r w:rsidRPr="003F0ED0">
        <w:rPr>
          <w:rFonts w:ascii="Times New Roman" w:eastAsia="Times New Roman" w:hAnsi="Times New Roman" w:cs="Times New Roman"/>
          <w:sz w:val="28"/>
          <w:szCs w:val="28"/>
        </w:rPr>
        <w:t>й</w:t>
      </w:r>
      <w:proofErr w:type="spellEnd"/>
      <w:r w:rsidRPr="003F0ED0">
        <w:rPr>
          <w:rFonts w:ascii="Times New Roman" w:eastAsia="Times New Roman" w:hAnsi="Times New Roman" w:cs="Times New Roman"/>
          <w:sz w:val="28"/>
          <w:szCs w:val="28"/>
        </w:rPr>
        <w:t xml:space="preserve"> шаг.</w:t>
      </w:r>
      <w:r w:rsidRPr="00147829">
        <w:rPr>
          <w:rFonts w:ascii="Times New Roman" w:eastAsia="Times New Roman" w:hAnsi="Times New Roman" w:cs="Times New Roman"/>
          <w:sz w:val="28"/>
          <w:szCs w:val="28"/>
        </w:rPr>
        <w:t xml:space="preserve"> Планирование действий.</w:t>
      </w:r>
      <w:r w:rsidRPr="003F0ED0">
        <w:rPr>
          <w:rFonts w:ascii="Times New Roman" w:eastAsia="Times New Roman" w:hAnsi="Times New Roman" w:cs="Times New Roman"/>
          <w:sz w:val="28"/>
          <w:szCs w:val="28"/>
        </w:rPr>
        <w:t xml:space="preserve"> Когда проблема урока будет сформулирована, начнется основная его част</w:t>
      </w:r>
      <w:proofErr w:type="gramStart"/>
      <w:r w:rsidRPr="003F0ED0">
        <w:rPr>
          <w:rFonts w:ascii="Times New Roman" w:eastAsia="Times New Roman" w:hAnsi="Times New Roman" w:cs="Times New Roman"/>
          <w:sz w:val="28"/>
          <w:szCs w:val="28"/>
        </w:rPr>
        <w:t>ь-</w:t>
      </w:r>
      <w:proofErr w:type="gramEnd"/>
      <w:r w:rsidRPr="003F0ED0">
        <w:rPr>
          <w:rFonts w:ascii="Times New Roman" w:eastAsia="Times New Roman" w:hAnsi="Times New Roman" w:cs="Times New Roman"/>
          <w:sz w:val="28"/>
          <w:szCs w:val="28"/>
        </w:rPr>
        <w:t xml:space="preserve"> коммуникация. На этом этапе предполагается самостоятельная работа учащихся.  При подготовке к уроку учитель должен предусмотреть возможные варианты «развития действия», чтобы вовремя «реку направить в нужное русло». Поэтому работая над сценарием урока, следует  спланировать применение разных приемов. Например, выдвижение версий, проведение актуализации ранее полученных знаний путем мозгового штурма или  выполнения ряда заданий по изученному материалу, составление плана с использование элементов  технологии проблемного диалога для определения последовательности действий, их направленности, возможных источников информации.</w:t>
      </w:r>
    </w:p>
    <w:p w:rsidR="00096B3D" w:rsidRPr="003F0ED0" w:rsidRDefault="00096B3D" w:rsidP="00096B3D">
      <w:pPr>
        <w:pStyle w:val="a3"/>
        <w:spacing w:after="0" w:line="240" w:lineRule="auto"/>
        <w:ind w:left="0" w:firstLine="360"/>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4 – </w:t>
      </w:r>
      <w:proofErr w:type="spellStart"/>
      <w:r w:rsidRPr="003F0ED0">
        <w:rPr>
          <w:rFonts w:ascii="Times New Roman" w:eastAsia="Times New Roman" w:hAnsi="Times New Roman" w:cs="Times New Roman"/>
          <w:sz w:val="28"/>
          <w:szCs w:val="28"/>
        </w:rPr>
        <w:t>й</w:t>
      </w:r>
      <w:proofErr w:type="spellEnd"/>
      <w:r w:rsidRPr="003F0ED0">
        <w:rPr>
          <w:rFonts w:ascii="Times New Roman" w:eastAsia="Times New Roman" w:hAnsi="Times New Roman" w:cs="Times New Roman"/>
          <w:sz w:val="28"/>
          <w:szCs w:val="28"/>
        </w:rPr>
        <w:t xml:space="preserve"> шаг. </w:t>
      </w:r>
      <w:r w:rsidRPr="00147829">
        <w:rPr>
          <w:rFonts w:ascii="Times New Roman" w:eastAsia="Times New Roman" w:hAnsi="Times New Roman" w:cs="Times New Roman"/>
          <w:sz w:val="28"/>
          <w:szCs w:val="28"/>
        </w:rPr>
        <w:t>Планирование решений.</w:t>
      </w:r>
      <w:r w:rsidRPr="003F0ED0">
        <w:rPr>
          <w:rFonts w:ascii="Times New Roman" w:eastAsia="Times New Roman" w:hAnsi="Times New Roman" w:cs="Times New Roman"/>
          <w:sz w:val="28"/>
          <w:szCs w:val="28"/>
        </w:rPr>
        <w:t xml:space="preserve"> Планируя решение проблемы, необходимо: </w:t>
      </w:r>
      <w:proofErr w:type="gramStart"/>
      <w:r w:rsidRPr="003F0ED0">
        <w:rPr>
          <w:rFonts w:ascii="Times New Roman" w:eastAsia="Times New Roman" w:hAnsi="Times New Roman" w:cs="Times New Roman"/>
          <w:sz w:val="28"/>
          <w:szCs w:val="28"/>
        </w:rPr>
        <w:t>во</w:t>
      </w:r>
      <w:proofErr w:type="gramEnd"/>
      <w:r w:rsidRPr="003F0ED0">
        <w:rPr>
          <w:rFonts w:ascii="Times New Roman" w:eastAsia="Times New Roman" w:hAnsi="Times New Roman" w:cs="Times New Roman"/>
          <w:sz w:val="28"/>
          <w:szCs w:val="28"/>
        </w:rPr>
        <w:t xml:space="preserve">- первых, сформулировать свой вывод по проблеме (форму правила, алгоритма, описание закономерности, понятия), к которому при помощи учителя ученики смогут прийти сами; во – вторых, выбрать такие источники  получения учениками необходимых новых сведений для решения проблемы, в которых не будет содержаться готового ответа, вывода, </w:t>
      </w:r>
      <w:r w:rsidRPr="003F0ED0">
        <w:rPr>
          <w:rFonts w:ascii="Times New Roman" w:eastAsia="Times New Roman" w:hAnsi="Times New Roman" w:cs="Times New Roman"/>
          <w:sz w:val="28"/>
          <w:szCs w:val="28"/>
        </w:rPr>
        <w:lastRenderedPageBreak/>
        <w:t>формулировки нового знания. Это может быть наблюдение ситуации, в которой проявляется нужное знание. Например, на уроках русского языка, увидев закономерность написания орфограммы, ученики могут сами сформулировать правило, а уже потом проверить себя по учебнику. Это может быть  работа с текстом (с таблицей, схемой, рисунком), из которого логически можно вывести признаки понятия, закономерную связь между явлениями, найти аргументы для своей оценки и т. п</w:t>
      </w:r>
      <w:proofErr w:type="gramStart"/>
      <w:r w:rsidRPr="003F0ED0">
        <w:rPr>
          <w:rFonts w:ascii="Times New Roman" w:eastAsia="Times New Roman" w:hAnsi="Times New Roman" w:cs="Times New Roman"/>
          <w:sz w:val="28"/>
          <w:szCs w:val="28"/>
        </w:rPr>
        <w:t xml:space="preserve">.. </w:t>
      </w:r>
      <w:proofErr w:type="gramEnd"/>
      <w:r w:rsidRPr="003F0ED0">
        <w:rPr>
          <w:rFonts w:ascii="Times New Roman" w:eastAsia="Times New Roman" w:hAnsi="Times New Roman" w:cs="Times New Roman"/>
          <w:sz w:val="28"/>
          <w:szCs w:val="28"/>
        </w:rPr>
        <w:t>В – третьих, необходимо спроектировать диалог по поиску решения проблемы. Можно предусмотреть подводящий или побуждающий диалог. Подводящий диалог предполагает цепочку вопросов, вытекающих один из другого, правильный ответ на каждый из которых запрограммирован в самом вопросе. Такой диалог способствует развитию логики. Побуждающий диалог состоит из ряда вопросов, на которые возможны разные правильные  варианты ответа. Побуждающий диалог  направлен на развитие творчества. Наконец, следует составить примерный опорный сигнал (схему, набор тезисов, таблицу и т.п.), который будет появляться на доске по мере открытия учениками нового знания или его элементов. В идеале – каждый элемент опорного сигнала должен выращиваться в диалоге с учениками по ходу решения проблемы.</w:t>
      </w:r>
    </w:p>
    <w:p w:rsidR="00096B3D" w:rsidRPr="003F0ED0" w:rsidRDefault="00096B3D" w:rsidP="00096B3D">
      <w:pPr>
        <w:pStyle w:val="a3"/>
        <w:spacing w:after="0" w:line="240" w:lineRule="auto"/>
        <w:ind w:left="0" w:firstLine="360"/>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5 – </w:t>
      </w:r>
      <w:proofErr w:type="spellStart"/>
      <w:r w:rsidRPr="003F0ED0">
        <w:rPr>
          <w:rFonts w:ascii="Times New Roman" w:eastAsia="Times New Roman" w:hAnsi="Times New Roman" w:cs="Times New Roman"/>
          <w:sz w:val="28"/>
          <w:szCs w:val="28"/>
        </w:rPr>
        <w:t>й</w:t>
      </w:r>
      <w:proofErr w:type="spellEnd"/>
      <w:r w:rsidRPr="003F0ED0">
        <w:rPr>
          <w:rFonts w:ascii="Times New Roman" w:eastAsia="Times New Roman" w:hAnsi="Times New Roman" w:cs="Times New Roman"/>
          <w:sz w:val="28"/>
          <w:szCs w:val="28"/>
        </w:rPr>
        <w:t xml:space="preserve"> шаг. </w:t>
      </w:r>
      <w:r w:rsidRPr="00147829">
        <w:rPr>
          <w:rFonts w:ascii="Times New Roman" w:eastAsia="Times New Roman" w:hAnsi="Times New Roman" w:cs="Times New Roman"/>
          <w:sz w:val="28"/>
          <w:szCs w:val="28"/>
        </w:rPr>
        <w:t>Планирование результата.</w:t>
      </w:r>
      <w:r w:rsidRPr="003F0ED0">
        <w:rPr>
          <w:rFonts w:ascii="Times New Roman" w:eastAsia="Times New Roman" w:hAnsi="Times New Roman" w:cs="Times New Roman"/>
          <w:sz w:val="28"/>
          <w:szCs w:val="28"/>
        </w:rPr>
        <w:t xml:space="preserve">  Сценарий урока предполагает, что учитель должен продумать возможное выражение решения проблемы. Например, это может быть ответ на вопрос: «Так как же мы решили проблему?»</w:t>
      </w:r>
    </w:p>
    <w:p w:rsidR="00096B3D" w:rsidRDefault="00096B3D" w:rsidP="00096B3D">
      <w:pPr>
        <w:pStyle w:val="a3"/>
        <w:spacing w:after="0" w:line="240" w:lineRule="auto"/>
        <w:ind w:left="0" w:firstLine="360"/>
        <w:jc w:val="both"/>
        <w:rPr>
          <w:rFonts w:ascii="Times New Roman" w:eastAsia="Times New Roman" w:hAnsi="Times New Roman" w:cs="Times New Roman"/>
          <w:sz w:val="28"/>
          <w:szCs w:val="28"/>
        </w:rPr>
      </w:pPr>
      <w:r w:rsidRPr="003F0ED0">
        <w:rPr>
          <w:rFonts w:ascii="Times New Roman" w:eastAsia="Times New Roman" w:hAnsi="Times New Roman" w:cs="Times New Roman"/>
          <w:sz w:val="28"/>
          <w:szCs w:val="28"/>
        </w:rPr>
        <w:t xml:space="preserve">6 – </w:t>
      </w:r>
      <w:proofErr w:type="spellStart"/>
      <w:r w:rsidRPr="003F0ED0">
        <w:rPr>
          <w:rFonts w:ascii="Times New Roman" w:eastAsia="Times New Roman" w:hAnsi="Times New Roman" w:cs="Times New Roman"/>
          <w:sz w:val="28"/>
          <w:szCs w:val="28"/>
        </w:rPr>
        <w:t>й</w:t>
      </w:r>
      <w:proofErr w:type="spellEnd"/>
      <w:r w:rsidRPr="003F0ED0">
        <w:rPr>
          <w:rFonts w:ascii="Times New Roman" w:eastAsia="Times New Roman" w:hAnsi="Times New Roman" w:cs="Times New Roman"/>
          <w:sz w:val="28"/>
          <w:szCs w:val="28"/>
        </w:rPr>
        <w:t xml:space="preserve"> шаг.  </w:t>
      </w:r>
      <w:r w:rsidRPr="00147829">
        <w:rPr>
          <w:rFonts w:ascii="Times New Roman" w:eastAsia="Times New Roman" w:hAnsi="Times New Roman" w:cs="Times New Roman"/>
          <w:sz w:val="28"/>
          <w:szCs w:val="28"/>
        </w:rPr>
        <w:t>Планирование заданий для применения нового знания.</w:t>
      </w:r>
      <w:r w:rsidRPr="003F0ED0">
        <w:rPr>
          <w:rFonts w:ascii="Times New Roman" w:eastAsia="Times New Roman" w:hAnsi="Times New Roman" w:cs="Times New Roman"/>
          <w:sz w:val="28"/>
          <w:szCs w:val="28"/>
        </w:rPr>
        <w:t xml:space="preserve">  Следует помнить, что задания  должны  носить  проблемный характер,  нацеливать ученика на  поисковую или  исследовательскую деятельность, предполагать индивидуальную или групповую работу.  </w:t>
      </w:r>
    </w:p>
    <w:p w:rsidR="00096B3D" w:rsidRPr="003F0ED0" w:rsidRDefault="00096B3D" w:rsidP="00096B3D">
      <w:pPr>
        <w:pStyle w:val="a3"/>
        <w:spacing w:after="0" w:line="240" w:lineRule="auto"/>
        <w:ind w:left="0" w:firstLine="360"/>
        <w:jc w:val="both"/>
        <w:rPr>
          <w:rFonts w:ascii="Times New Roman" w:eastAsia="Times New Roman" w:hAnsi="Times New Roman" w:cs="Times New Roman"/>
          <w:sz w:val="28"/>
          <w:szCs w:val="28"/>
        </w:rPr>
      </w:pPr>
    </w:p>
    <w:p w:rsidR="00096B3D" w:rsidRPr="003F0ED0" w:rsidRDefault="00096B3D" w:rsidP="00096B3D">
      <w:pPr>
        <w:shd w:val="clear" w:color="auto" w:fill="FFFFFF"/>
        <w:spacing w:after="0" w:line="240" w:lineRule="auto"/>
        <w:rPr>
          <w:rStyle w:val="a6"/>
          <w:rFonts w:ascii="Times New Roman" w:hAnsi="Times New Roman" w:cs="Times New Roman"/>
          <w:b w:val="0"/>
          <w:sz w:val="28"/>
          <w:szCs w:val="28"/>
        </w:rPr>
      </w:pPr>
      <w:r w:rsidRPr="003F0ED0">
        <w:rPr>
          <w:rStyle w:val="a6"/>
          <w:rFonts w:ascii="Times New Roman" w:hAnsi="Times New Roman" w:cs="Times New Roman"/>
          <w:b w:val="0"/>
          <w:sz w:val="28"/>
          <w:szCs w:val="28"/>
        </w:rPr>
        <w:t>Учитель, проектируя занятие, составляет Технологическую Карту или конструк</w:t>
      </w:r>
      <w:r>
        <w:rPr>
          <w:rStyle w:val="a6"/>
          <w:rFonts w:ascii="Times New Roman" w:hAnsi="Times New Roman" w:cs="Times New Roman"/>
          <w:b w:val="0"/>
          <w:sz w:val="28"/>
          <w:szCs w:val="28"/>
        </w:rPr>
        <w:t>тор</w:t>
      </w:r>
      <w:r w:rsidRPr="003F0ED0">
        <w:rPr>
          <w:rStyle w:val="a6"/>
          <w:rFonts w:ascii="Times New Roman" w:hAnsi="Times New Roman" w:cs="Times New Roman"/>
          <w:b w:val="0"/>
          <w:sz w:val="28"/>
          <w:szCs w:val="28"/>
        </w:rPr>
        <w:t xml:space="preserve"> урока. Традиционный конспект – это содержание урока по вертикали, а технологическая карта – по горизонтали. При планировании урока учитель определяет все виды деятельности учащихся на уроке в целом и отдельных его этапах. Составляя конструкт</w:t>
      </w:r>
      <w:r>
        <w:rPr>
          <w:rStyle w:val="a6"/>
          <w:rFonts w:ascii="Times New Roman" w:hAnsi="Times New Roman" w:cs="Times New Roman"/>
          <w:b w:val="0"/>
          <w:sz w:val="28"/>
          <w:szCs w:val="28"/>
        </w:rPr>
        <w:t>ор</w:t>
      </w:r>
      <w:r w:rsidRPr="003F0ED0">
        <w:rPr>
          <w:rStyle w:val="a6"/>
          <w:rFonts w:ascii="Times New Roman" w:hAnsi="Times New Roman" w:cs="Times New Roman"/>
          <w:b w:val="0"/>
          <w:sz w:val="28"/>
          <w:szCs w:val="28"/>
        </w:rPr>
        <w:t xml:space="preserve"> урока, учитель формулирует проблемные вопросы для учащихся, направленные на  достижение результата.</w:t>
      </w:r>
    </w:p>
    <w:p w:rsidR="00096B3D" w:rsidRDefault="00096B3D" w:rsidP="00096B3D">
      <w:pPr>
        <w:spacing w:after="0" w:line="240" w:lineRule="auto"/>
        <w:rPr>
          <w:rFonts w:ascii="Times New Roman" w:eastAsia="Times New Roman" w:hAnsi="Times New Roman" w:cs="Times New Roman"/>
          <w:b/>
          <w:bCs/>
          <w:sz w:val="28"/>
          <w:szCs w:val="28"/>
        </w:rPr>
      </w:pPr>
    </w:p>
    <w:p w:rsidR="00096B3D" w:rsidRPr="00B04610" w:rsidRDefault="00096B3D" w:rsidP="00096B3D">
      <w:pPr>
        <w:spacing w:after="0" w:line="240" w:lineRule="auto"/>
        <w:rPr>
          <w:rFonts w:ascii="Times New Roman" w:eastAsia="Times New Roman" w:hAnsi="Times New Roman" w:cs="Times New Roman"/>
          <w:sz w:val="28"/>
          <w:szCs w:val="28"/>
        </w:rPr>
      </w:pPr>
      <w:r w:rsidRPr="00B04610">
        <w:rPr>
          <w:rFonts w:ascii="Times New Roman" w:eastAsia="Times New Roman" w:hAnsi="Times New Roman" w:cs="Times New Roman"/>
          <w:b/>
          <w:bCs/>
          <w:sz w:val="28"/>
          <w:szCs w:val="28"/>
        </w:rPr>
        <w:t xml:space="preserve">Анализ урока по ФГОС. </w:t>
      </w:r>
    </w:p>
    <w:p w:rsidR="00096B3D" w:rsidRPr="00B04610" w:rsidRDefault="00096B3D" w:rsidP="00096B3D">
      <w:pPr>
        <w:shd w:val="clear" w:color="auto" w:fill="FFFFFF"/>
        <w:spacing w:after="0" w:line="240" w:lineRule="auto"/>
        <w:ind w:firstLine="708"/>
        <w:rPr>
          <w:rFonts w:ascii="Times New Roman" w:eastAsia="Times New Roman" w:hAnsi="Times New Roman" w:cs="Times New Roman"/>
          <w:color w:val="646464"/>
          <w:sz w:val="28"/>
          <w:szCs w:val="28"/>
        </w:rPr>
      </w:pPr>
      <w:r w:rsidRPr="00B04610">
        <w:rPr>
          <w:rFonts w:ascii="Times New Roman" w:eastAsia="Times New Roman" w:hAnsi="Times New Roman" w:cs="Times New Roman"/>
          <w:sz w:val="28"/>
          <w:szCs w:val="28"/>
        </w:rPr>
        <w:t xml:space="preserve">Из чего же складывается такой анализ? </w:t>
      </w:r>
      <w:r w:rsidRPr="00B04610">
        <w:rPr>
          <w:rFonts w:ascii="Times New Roman" w:eastAsia="Times New Roman" w:hAnsi="Times New Roman" w:cs="Times New Roman"/>
          <w:sz w:val="28"/>
          <w:szCs w:val="28"/>
        </w:rPr>
        <w:br/>
        <w:t xml:space="preserve">1. Первое, что должен сделать учитель, анализирующий свой урок, - определить его место в теме и общем курсе, а так же задать себе вопрос, насколько ясным стало это место для учащихся после урока. </w:t>
      </w:r>
      <w:r w:rsidRPr="00B04610">
        <w:rPr>
          <w:rFonts w:ascii="Times New Roman" w:eastAsia="Times New Roman" w:hAnsi="Times New Roman" w:cs="Times New Roman"/>
          <w:sz w:val="28"/>
          <w:szCs w:val="28"/>
        </w:rPr>
        <w:br/>
        <w:t xml:space="preserve">2. Попытаться соотнести поставленные цели урока для учащихся и для учи теля, </w:t>
      </w:r>
      <w:proofErr w:type="gramStart"/>
      <w:r w:rsidRPr="00B04610">
        <w:rPr>
          <w:rFonts w:ascii="Times New Roman" w:eastAsia="Times New Roman" w:hAnsi="Times New Roman" w:cs="Times New Roman"/>
          <w:sz w:val="28"/>
          <w:szCs w:val="28"/>
        </w:rPr>
        <w:t>достигнутым</w:t>
      </w:r>
      <w:proofErr w:type="gramEnd"/>
      <w:r w:rsidRPr="00B04610">
        <w:rPr>
          <w:rFonts w:ascii="Times New Roman" w:eastAsia="Times New Roman" w:hAnsi="Times New Roman" w:cs="Times New Roman"/>
          <w:sz w:val="28"/>
          <w:szCs w:val="28"/>
        </w:rPr>
        <w:t xml:space="preserve"> на уроке, и определить причины успеха или неудачи. </w:t>
      </w:r>
      <w:r w:rsidRPr="00B04610">
        <w:rPr>
          <w:rFonts w:ascii="Times New Roman" w:eastAsia="Times New Roman" w:hAnsi="Times New Roman" w:cs="Times New Roman"/>
          <w:sz w:val="28"/>
          <w:szCs w:val="28"/>
        </w:rPr>
        <w:br/>
        <w:t xml:space="preserve">3. Определить уровень формирования на уроке знаний (логичность подачи материала, научность, доступность, трудность, нестандартность) и умений (соответствие путей формирования специальных умений общепринятым </w:t>
      </w:r>
      <w:r w:rsidRPr="00B04610">
        <w:rPr>
          <w:rFonts w:ascii="Times New Roman" w:eastAsia="Times New Roman" w:hAnsi="Times New Roman" w:cs="Times New Roman"/>
          <w:sz w:val="28"/>
          <w:szCs w:val="28"/>
        </w:rPr>
        <w:lastRenderedPageBreak/>
        <w:t xml:space="preserve">умениям, прочность отработанных умений, степень их автоматизма). </w:t>
      </w:r>
      <w:r w:rsidRPr="00B04610">
        <w:rPr>
          <w:rFonts w:ascii="Times New Roman" w:eastAsia="Times New Roman" w:hAnsi="Times New Roman" w:cs="Times New Roman"/>
          <w:sz w:val="28"/>
          <w:szCs w:val="28"/>
        </w:rPr>
        <w:br/>
        <w:t>4. Ответить на вопрос, что нового дал данный урок для развития ума, памяти, внимания, умения слушать товарищей, высказывать свои мысли и отстаивать свою точку з</w:t>
      </w:r>
      <w:r w:rsidRPr="0000019A">
        <w:rPr>
          <w:rFonts w:ascii="Times New Roman" w:eastAsia="Times New Roman" w:hAnsi="Times New Roman" w:cs="Times New Roman"/>
          <w:sz w:val="28"/>
          <w:szCs w:val="28"/>
        </w:rPr>
        <w:t xml:space="preserve">рения, для формирования интереса к данному предмету. </w:t>
      </w:r>
      <w:r w:rsidRPr="0000019A">
        <w:rPr>
          <w:rFonts w:ascii="Times New Roman" w:eastAsia="Times New Roman" w:hAnsi="Times New Roman" w:cs="Times New Roman"/>
          <w:sz w:val="28"/>
          <w:szCs w:val="28"/>
        </w:rPr>
        <w:br/>
      </w:r>
      <w:r w:rsidRPr="00B04610">
        <w:rPr>
          <w:rFonts w:ascii="Times New Roman" w:eastAsia="Times New Roman" w:hAnsi="Times New Roman" w:cs="Times New Roman"/>
          <w:sz w:val="28"/>
          <w:szCs w:val="28"/>
        </w:rPr>
        <w:t>5</w:t>
      </w:r>
      <w:r w:rsidRPr="0000019A">
        <w:rPr>
          <w:rFonts w:ascii="Times New Roman" w:eastAsia="Times New Roman" w:hAnsi="Times New Roman" w:cs="Times New Roman"/>
          <w:sz w:val="28"/>
          <w:szCs w:val="28"/>
        </w:rPr>
        <w:t xml:space="preserve">. Подумать насколько оптимально был выстроен урок? Соответствовал ли он вашим интересам, темпераменту, уровню учебной подготовки и развития учащихся, специфике класса? Адекватна ли была организация деятельности учащихся обучающим, развивающим и воспитывающим целям урока? </w:t>
      </w:r>
      <w:r w:rsidRPr="0000019A">
        <w:rPr>
          <w:rFonts w:ascii="Times New Roman" w:eastAsia="Times New Roman" w:hAnsi="Times New Roman" w:cs="Times New Roman"/>
          <w:sz w:val="28"/>
          <w:szCs w:val="28"/>
        </w:rPr>
        <w:br/>
        <w:t xml:space="preserve">6. Попробовать оценить степень активности учащихся на уроке. Сколько раз и кто из них выступал на уроке, почему молчали остальные, как стимулировалась их работа, насколько были продуманы их действия при подготовке к уроку, что из этого получилось? При этом надо руководствоваться непреложным правилом недопустимости оценки личности ученика при оценке его работы, сравнения его с другими учащимися, данного класса с другими классами. </w:t>
      </w:r>
      <w:r w:rsidRPr="0000019A">
        <w:rPr>
          <w:rFonts w:ascii="Times New Roman" w:eastAsia="Times New Roman" w:hAnsi="Times New Roman" w:cs="Times New Roman"/>
          <w:sz w:val="28"/>
          <w:szCs w:val="28"/>
        </w:rPr>
        <w:br/>
      </w:r>
      <w:r w:rsidRPr="0000019A">
        <w:rPr>
          <w:rFonts w:ascii="Times New Roman" w:eastAsia="Times New Roman" w:hAnsi="Times New Roman" w:cs="Times New Roman"/>
          <w:b/>
          <w:sz w:val="28"/>
          <w:szCs w:val="28"/>
        </w:rPr>
        <w:t>7</w:t>
      </w:r>
      <w:r w:rsidRPr="0000019A">
        <w:rPr>
          <w:rFonts w:ascii="Times New Roman" w:eastAsia="Times New Roman" w:hAnsi="Times New Roman" w:cs="Times New Roman"/>
          <w:sz w:val="28"/>
          <w:szCs w:val="28"/>
        </w:rPr>
        <w:t xml:space="preserve">. Каким был темп урока? Поддерживался ли интерес учащихся к уроку на всём его протяжении? Как была организована смена видов деятельности учащихся на уроке? Как был организован учебный материал, что было дано в виде «готовых знаний», до чего «додумались» сами учащиеся? </w:t>
      </w:r>
      <w:r w:rsidRPr="0000019A">
        <w:rPr>
          <w:rFonts w:ascii="Times New Roman" w:eastAsia="Times New Roman" w:hAnsi="Times New Roman" w:cs="Times New Roman"/>
          <w:sz w:val="28"/>
          <w:szCs w:val="28"/>
        </w:rPr>
        <w:br/>
      </w:r>
      <w:r w:rsidRPr="00B04610">
        <w:rPr>
          <w:rFonts w:ascii="Times New Roman" w:eastAsia="Times New Roman" w:hAnsi="Times New Roman" w:cs="Times New Roman"/>
          <w:sz w:val="28"/>
          <w:szCs w:val="28"/>
        </w:rPr>
        <w:t xml:space="preserve">8. Ответить на вопрос, как в ходе урока была организована опора на предыдущие знания, жизненный опыт учащихся и насколько актуальным для них был учебный материал урока? </w:t>
      </w:r>
      <w:r w:rsidRPr="00B04610">
        <w:rPr>
          <w:rFonts w:ascii="Times New Roman" w:eastAsia="Times New Roman" w:hAnsi="Times New Roman" w:cs="Times New Roman"/>
          <w:sz w:val="28"/>
          <w:szCs w:val="28"/>
        </w:rPr>
        <w:br/>
        <w:t xml:space="preserve">9. Очень важным для урока является та его сторона, которая связана с контролем над деятельностью учащихся. Надо постараться оценить, как эта работа была организована на уроке, как контролировалась домашняя работа учащихся? Весь ли труд учеников был проверен? Насколько быстро и эффективно это было сделано? </w:t>
      </w:r>
      <w:r w:rsidRPr="00B04610">
        <w:rPr>
          <w:rFonts w:ascii="Times New Roman" w:eastAsia="Times New Roman" w:hAnsi="Times New Roman" w:cs="Times New Roman"/>
          <w:sz w:val="28"/>
          <w:szCs w:val="28"/>
        </w:rPr>
        <w:br/>
        <w:t xml:space="preserve">10. Поставить перед собой вопрос и постараться ответить на него: как задавалось домашнее задание? Был ли инструктаж детальным и чётким? Было ли проверено, как учащиеся его записали? Продумана ли его проверка? </w:t>
      </w:r>
      <w:r w:rsidRPr="00B04610">
        <w:rPr>
          <w:rFonts w:ascii="Times New Roman" w:eastAsia="Times New Roman" w:hAnsi="Times New Roman" w:cs="Times New Roman"/>
          <w:sz w:val="28"/>
          <w:szCs w:val="28"/>
        </w:rPr>
        <w:br/>
        <w:t xml:space="preserve">11. Попытаться охарактеризовать психологическую атмосферу урока, степень доброжелательности, взаимной заинтересованности всех участников урока, характер их общения. </w:t>
      </w:r>
      <w:r w:rsidRPr="00B04610">
        <w:rPr>
          <w:rFonts w:ascii="Times New Roman" w:eastAsia="Times New Roman" w:hAnsi="Times New Roman" w:cs="Times New Roman"/>
          <w:sz w:val="28"/>
          <w:szCs w:val="28"/>
        </w:rPr>
        <w:br/>
        <w:t xml:space="preserve">12. Наконец, немаловажным является настроение учителя после урока. Изменилось ли оно по сравнению с тем, каким оно было до него? В чём причина этих изменений? Что теперь, после того, как урок прошёл, целесообразно было изменить в нём? Что можно поставить себе в плюсы, а что в минусы? </w:t>
      </w:r>
      <w:r w:rsidRPr="00B04610">
        <w:rPr>
          <w:rFonts w:ascii="Times New Roman" w:eastAsia="Times New Roman" w:hAnsi="Times New Roman" w:cs="Times New Roman"/>
          <w:sz w:val="28"/>
          <w:szCs w:val="28"/>
        </w:rPr>
        <w:br/>
        <w:t xml:space="preserve">Надо помнить, что многие неудачи урока связаны с настроением учащихся после предыдущего урока. Поэтому далеко нелишне постараться узнать о проблемах учащихся ещё до своего урока. Они живые люди, и на их настроение и желание работать могут оказать влияние многие факторы, о которых мы можем просто не догадываться. </w:t>
      </w:r>
      <w:r w:rsidRPr="00B04610">
        <w:rPr>
          <w:rFonts w:ascii="Times New Roman" w:eastAsia="Times New Roman" w:hAnsi="Times New Roman" w:cs="Times New Roman"/>
          <w:sz w:val="28"/>
          <w:szCs w:val="28"/>
        </w:rPr>
        <w:br/>
      </w:r>
      <w:r w:rsidRPr="0000019A">
        <w:rPr>
          <w:rFonts w:ascii="Times New Roman" w:eastAsia="Times New Roman" w:hAnsi="Times New Roman" w:cs="Times New Roman"/>
          <w:sz w:val="28"/>
          <w:szCs w:val="28"/>
        </w:rPr>
        <w:t xml:space="preserve">И ещё необходимо помнить о том, что, каким бы ни был урок, требовалось </w:t>
      </w:r>
      <w:r w:rsidRPr="0000019A">
        <w:rPr>
          <w:rFonts w:ascii="Times New Roman" w:eastAsia="Times New Roman" w:hAnsi="Times New Roman" w:cs="Times New Roman"/>
          <w:sz w:val="28"/>
          <w:szCs w:val="28"/>
        </w:rPr>
        <w:lastRenderedPageBreak/>
        <w:t xml:space="preserve">определённое мужество, чтобы его провести. Наличие его сыграло немаловажную роль в тех достоинствах, которыми урок обладал. </w:t>
      </w:r>
    </w:p>
    <w:p w:rsidR="00096B3D" w:rsidRPr="00B04610" w:rsidRDefault="00096B3D" w:rsidP="00096B3D">
      <w:pPr>
        <w:spacing w:after="0" w:line="240" w:lineRule="auto"/>
        <w:rPr>
          <w:rFonts w:ascii="Times New Roman" w:eastAsia="Times New Roman" w:hAnsi="Times New Roman" w:cs="Times New Roman"/>
          <w:sz w:val="28"/>
          <w:szCs w:val="28"/>
        </w:rPr>
      </w:pPr>
      <w:r w:rsidRPr="00B04610">
        <w:rPr>
          <w:rFonts w:ascii="Times New Roman" w:eastAsia="Times New Roman" w:hAnsi="Times New Roman" w:cs="Times New Roman"/>
          <w:b/>
          <w:bCs/>
          <w:iCs/>
          <w:sz w:val="28"/>
          <w:szCs w:val="28"/>
        </w:rPr>
        <w:t>САМОАНАЛИЗ</w:t>
      </w:r>
      <w:r>
        <w:rPr>
          <w:rFonts w:ascii="Times New Roman" w:eastAsia="Times New Roman" w:hAnsi="Times New Roman" w:cs="Times New Roman"/>
          <w:b/>
          <w:bCs/>
          <w:iCs/>
          <w:sz w:val="28"/>
          <w:szCs w:val="28"/>
        </w:rPr>
        <w:t xml:space="preserve"> </w:t>
      </w:r>
      <w:r w:rsidRPr="00B04610">
        <w:rPr>
          <w:rFonts w:ascii="Times New Roman" w:eastAsia="Times New Roman" w:hAnsi="Times New Roman" w:cs="Times New Roman"/>
          <w:b/>
          <w:bCs/>
          <w:iCs/>
          <w:sz w:val="28"/>
          <w:szCs w:val="28"/>
        </w:rPr>
        <w:t xml:space="preserve"> УРОКА</w:t>
      </w:r>
      <w:r>
        <w:rPr>
          <w:rFonts w:ascii="Times New Roman" w:eastAsia="Times New Roman" w:hAnsi="Times New Roman" w:cs="Times New Roman"/>
          <w:b/>
          <w:bCs/>
          <w:iCs/>
          <w:sz w:val="28"/>
          <w:szCs w:val="28"/>
        </w:rPr>
        <w:t xml:space="preserve"> </w:t>
      </w:r>
      <w:r w:rsidRPr="00B04610">
        <w:rPr>
          <w:rFonts w:ascii="Times New Roman" w:eastAsia="Times New Roman" w:hAnsi="Times New Roman" w:cs="Times New Roman"/>
          <w:b/>
          <w:bCs/>
          <w:iCs/>
          <w:sz w:val="28"/>
          <w:szCs w:val="28"/>
        </w:rPr>
        <w:t xml:space="preserve"> ПО</w:t>
      </w:r>
      <w:r>
        <w:rPr>
          <w:rFonts w:ascii="Times New Roman" w:eastAsia="Times New Roman" w:hAnsi="Times New Roman" w:cs="Times New Roman"/>
          <w:b/>
          <w:bCs/>
          <w:iCs/>
          <w:sz w:val="28"/>
          <w:szCs w:val="28"/>
        </w:rPr>
        <w:t xml:space="preserve"> </w:t>
      </w:r>
      <w:r w:rsidRPr="00B04610">
        <w:rPr>
          <w:rFonts w:ascii="Times New Roman" w:eastAsia="Times New Roman" w:hAnsi="Times New Roman" w:cs="Times New Roman"/>
          <w:b/>
          <w:bCs/>
          <w:iCs/>
          <w:sz w:val="28"/>
          <w:szCs w:val="28"/>
        </w:rPr>
        <w:t xml:space="preserve"> ФГОС</w:t>
      </w:r>
      <w:r>
        <w:rPr>
          <w:rFonts w:ascii="Times New Roman" w:eastAsia="Times New Roman" w:hAnsi="Times New Roman" w:cs="Times New Roman"/>
          <w:b/>
          <w:bCs/>
          <w:iCs/>
          <w:sz w:val="28"/>
          <w:szCs w:val="28"/>
        </w:rPr>
        <w:t>.</w:t>
      </w:r>
      <w:r w:rsidRPr="00B04610">
        <w:rPr>
          <w:rFonts w:ascii="Times New Roman" w:eastAsia="Times New Roman" w:hAnsi="Times New Roman" w:cs="Times New Roman"/>
          <w:b/>
          <w:bCs/>
          <w:iCs/>
          <w:sz w:val="28"/>
          <w:szCs w:val="28"/>
        </w:rPr>
        <w:t xml:space="preserve"> </w:t>
      </w:r>
    </w:p>
    <w:p w:rsidR="00096B3D" w:rsidRPr="00B04610" w:rsidRDefault="00096B3D" w:rsidP="00096B3D">
      <w:pPr>
        <w:spacing w:after="0" w:line="240" w:lineRule="auto"/>
        <w:rPr>
          <w:rFonts w:ascii="Times New Roman" w:eastAsia="Times New Roman" w:hAnsi="Times New Roman" w:cs="Times New Roman"/>
          <w:sz w:val="28"/>
          <w:szCs w:val="28"/>
        </w:rPr>
      </w:pPr>
      <w:r w:rsidRPr="00B04610">
        <w:rPr>
          <w:rFonts w:ascii="Times New Roman" w:eastAsia="Times New Roman" w:hAnsi="Times New Roman" w:cs="Times New Roman"/>
          <w:iCs/>
          <w:sz w:val="28"/>
          <w:szCs w:val="28"/>
        </w:rPr>
        <w:t xml:space="preserve">   </w:t>
      </w:r>
      <w:r w:rsidRPr="00B04610">
        <w:rPr>
          <w:rFonts w:ascii="Times New Roman" w:eastAsia="Times New Roman" w:hAnsi="Times New Roman" w:cs="Times New Roman"/>
          <w:bCs/>
          <w:iCs/>
          <w:sz w:val="28"/>
          <w:szCs w:val="28"/>
        </w:rPr>
        <w:t xml:space="preserve">Самоанализ урока дает возможность: </w:t>
      </w:r>
    </w:p>
    <w:p w:rsidR="00096B3D" w:rsidRPr="00B04610" w:rsidRDefault="00096B3D" w:rsidP="00096B3D">
      <w:pPr>
        <w:spacing w:after="0" w:line="240" w:lineRule="auto"/>
        <w:rPr>
          <w:rFonts w:ascii="Times New Roman" w:eastAsia="Times New Roman" w:hAnsi="Times New Roman" w:cs="Times New Roman"/>
          <w:sz w:val="28"/>
          <w:szCs w:val="28"/>
        </w:rPr>
      </w:pPr>
      <w:r w:rsidRPr="00B04610">
        <w:rPr>
          <w:rFonts w:ascii="Times New Roman" w:eastAsia="Times New Roman" w:hAnsi="Times New Roman" w:cs="Times New Roman"/>
          <w:iCs/>
          <w:sz w:val="28"/>
          <w:szCs w:val="28"/>
        </w:rPr>
        <w:t>-</w:t>
      </w:r>
      <w:r w:rsidRPr="00B04610">
        <w:rPr>
          <w:rFonts w:ascii="Times New Roman" w:eastAsia="Times New Roman" w:hAnsi="Times New Roman" w:cs="Times New Roman"/>
          <w:sz w:val="28"/>
          <w:szCs w:val="28"/>
        </w:rPr>
        <w:t xml:space="preserve"> </w:t>
      </w:r>
      <w:r w:rsidRPr="00B04610">
        <w:rPr>
          <w:rFonts w:ascii="Times New Roman" w:eastAsia="Times New Roman" w:hAnsi="Times New Roman" w:cs="Times New Roman"/>
          <w:iCs/>
          <w:sz w:val="28"/>
          <w:szCs w:val="28"/>
        </w:rPr>
        <w:t xml:space="preserve">правильно формулировать и ставить цели своей деятельности и деятельности учащихся на уроке; </w:t>
      </w:r>
    </w:p>
    <w:p w:rsidR="00096B3D" w:rsidRPr="00B04610" w:rsidRDefault="00096B3D" w:rsidP="00096B3D">
      <w:pPr>
        <w:spacing w:after="0" w:line="240" w:lineRule="auto"/>
        <w:rPr>
          <w:rFonts w:ascii="Times New Roman" w:eastAsia="Times New Roman" w:hAnsi="Times New Roman" w:cs="Times New Roman"/>
          <w:sz w:val="28"/>
          <w:szCs w:val="28"/>
        </w:rPr>
      </w:pPr>
      <w:r w:rsidRPr="00B04610">
        <w:rPr>
          <w:rFonts w:ascii="Times New Roman" w:eastAsia="Times New Roman" w:hAnsi="Times New Roman" w:cs="Times New Roman"/>
          <w:iCs/>
          <w:sz w:val="28"/>
          <w:szCs w:val="28"/>
        </w:rPr>
        <w:t>-</w:t>
      </w:r>
      <w:r w:rsidRPr="00B04610">
        <w:rPr>
          <w:rFonts w:ascii="Times New Roman" w:eastAsia="Times New Roman" w:hAnsi="Times New Roman" w:cs="Times New Roman"/>
          <w:sz w:val="28"/>
          <w:szCs w:val="28"/>
        </w:rPr>
        <w:t xml:space="preserve"> </w:t>
      </w:r>
      <w:r w:rsidRPr="00B04610">
        <w:rPr>
          <w:rFonts w:ascii="Times New Roman" w:eastAsia="Times New Roman" w:hAnsi="Times New Roman" w:cs="Times New Roman"/>
          <w:iCs/>
          <w:sz w:val="28"/>
          <w:szCs w:val="28"/>
        </w:rPr>
        <w:t xml:space="preserve">развивать умения устанавливать связи между условиями своей педагогической деятельности и средствами достижения целей; </w:t>
      </w:r>
    </w:p>
    <w:p w:rsidR="00096B3D" w:rsidRPr="00B04610" w:rsidRDefault="00096B3D" w:rsidP="00096B3D">
      <w:pPr>
        <w:spacing w:after="0" w:line="240" w:lineRule="auto"/>
        <w:rPr>
          <w:rFonts w:ascii="Times New Roman" w:eastAsia="Times New Roman" w:hAnsi="Times New Roman" w:cs="Times New Roman"/>
          <w:sz w:val="28"/>
          <w:szCs w:val="28"/>
        </w:rPr>
      </w:pPr>
      <w:r w:rsidRPr="00B04610">
        <w:rPr>
          <w:rFonts w:ascii="Times New Roman" w:eastAsia="Times New Roman" w:hAnsi="Times New Roman" w:cs="Times New Roman"/>
          <w:iCs/>
          <w:sz w:val="28"/>
          <w:szCs w:val="28"/>
        </w:rPr>
        <w:t>-</w:t>
      </w:r>
      <w:r w:rsidRPr="00B04610">
        <w:rPr>
          <w:rFonts w:ascii="Times New Roman" w:eastAsia="Times New Roman" w:hAnsi="Times New Roman" w:cs="Times New Roman"/>
          <w:sz w:val="28"/>
          <w:szCs w:val="28"/>
        </w:rPr>
        <w:t xml:space="preserve"> </w:t>
      </w:r>
      <w:r w:rsidRPr="00B04610">
        <w:rPr>
          <w:rFonts w:ascii="Times New Roman" w:eastAsia="Times New Roman" w:hAnsi="Times New Roman" w:cs="Times New Roman"/>
          <w:iCs/>
          <w:sz w:val="28"/>
          <w:szCs w:val="28"/>
        </w:rPr>
        <w:t xml:space="preserve">формировать умения четко планировать и предвидеть результаты своего педагогического труда; </w:t>
      </w:r>
    </w:p>
    <w:p w:rsidR="00096B3D" w:rsidRDefault="00096B3D" w:rsidP="00096B3D">
      <w:pPr>
        <w:spacing w:after="0" w:line="240" w:lineRule="auto"/>
        <w:rPr>
          <w:rFonts w:ascii="Times New Roman" w:eastAsia="Times New Roman" w:hAnsi="Times New Roman" w:cs="Times New Roman"/>
          <w:iCs/>
          <w:sz w:val="28"/>
          <w:szCs w:val="28"/>
        </w:rPr>
      </w:pPr>
      <w:r w:rsidRPr="00B04610">
        <w:rPr>
          <w:rFonts w:ascii="Times New Roman" w:eastAsia="Times New Roman" w:hAnsi="Times New Roman" w:cs="Times New Roman"/>
          <w:iCs/>
          <w:sz w:val="28"/>
          <w:szCs w:val="28"/>
        </w:rPr>
        <w:t>-</w:t>
      </w:r>
      <w:r w:rsidRPr="00B04610">
        <w:rPr>
          <w:rFonts w:ascii="Times New Roman" w:eastAsia="Times New Roman" w:hAnsi="Times New Roman" w:cs="Times New Roman"/>
          <w:sz w:val="28"/>
          <w:szCs w:val="28"/>
        </w:rPr>
        <w:t xml:space="preserve"> </w:t>
      </w:r>
      <w:r w:rsidRPr="00B04610">
        <w:rPr>
          <w:rFonts w:ascii="Times New Roman" w:eastAsia="Times New Roman" w:hAnsi="Times New Roman" w:cs="Times New Roman"/>
          <w:iCs/>
          <w:sz w:val="28"/>
          <w:szCs w:val="28"/>
        </w:rPr>
        <w:t>формировать самосознание ученика, когда он начинает видеть связь между способами действий и конечным результатом урока</w:t>
      </w:r>
      <w:r>
        <w:rPr>
          <w:rFonts w:ascii="Times New Roman" w:eastAsia="Times New Roman" w:hAnsi="Times New Roman" w:cs="Times New Roman"/>
          <w:iCs/>
          <w:sz w:val="28"/>
          <w:szCs w:val="28"/>
        </w:rPr>
        <w:t>.</w:t>
      </w:r>
    </w:p>
    <w:p w:rsidR="00096B3D" w:rsidRPr="004925F9" w:rsidRDefault="00096B3D" w:rsidP="00096B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Cs/>
          <w:sz w:val="28"/>
          <w:szCs w:val="28"/>
        </w:rPr>
        <w:t xml:space="preserve"> </w:t>
      </w:r>
      <w:r w:rsidRPr="004925F9">
        <w:rPr>
          <w:rFonts w:ascii="Times New Roman" w:eastAsia="Times New Roman" w:hAnsi="Times New Roman" w:cs="Times New Roman"/>
          <w:bCs/>
          <w:iCs/>
          <w:sz w:val="28"/>
          <w:szCs w:val="28"/>
        </w:rPr>
        <w:t xml:space="preserve">ПЛАН САМОАНАЛИЗА УРОКА </w:t>
      </w:r>
    </w:p>
    <w:p w:rsidR="00096B3D" w:rsidRPr="004925F9" w:rsidRDefault="00096B3D" w:rsidP="00096B3D">
      <w:pPr>
        <w:pStyle w:val="a3"/>
        <w:numPr>
          <w:ilvl w:val="1"/>
          <w:numId w:val="9"/>
        </w:numPr>
        <w:spacing w:after="0" w:line="240" w:lineRule="auto"/>
        <w:ind w:left="0" w:firstLine="0"/>
        <w:rPr>
          <w:rFonts w:ascii="Times New Roman" w:eastAsia="Times New Roman" w:hAnsi="Times New Roman" w:cs="Times New Roman"/>
          <w:sz w:val="28"/>
          <w:szCs w:val="28"/>
        </w:rPr>
      </w:pPr>
      <w:r w:rsidRPr="004925F9">
        <w:rPr>
          <w:rFonts w:ascii="Times New Roman" w:eastAsia="Times New Roman" w:hAnsi="Times New Roman" w:cs="Times New Roman"/>
          <w:bCs/>
          <w:iCs/>
          <w:sz w:val="28"/>
          <w:szCs w:val="28"/>
        </w:rPr>
        <w:t xml:space="preserve">Характеристика класса: </w:t>
      </w:r>
    </w:p>
    <w:p w:rsidR="00096B3D" w:rsidRPr="004925F9" w:rsidRDefault="00096B3D" w:rsidP="00096B3D">
      <w:pPr>
        <w:pStyle w:val="a3"/>
        <w:spacing w:after="0" w:line="240" w:lineRule="auto"/>
        <w:ind w:left="0"/>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межличностные отношения;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недостатки биологического и психического развития;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недостатки подготовленности класса.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bCs/>
          <w:iCs/>
          <w:sz w:val="28"/>
          <w:szCs w:val="28"/>
        </w:rPr>
        <w:t>2.</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bCs/>
          <w:iCs/>
          <w:sz w:val="28"/>
          <w:szCs w:val="28"/>
        </w:rPr>
        <w:t xml:space="preserve">Место урока в изучаемой теме: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характер связи урока с предыдущим и последующим уроками.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bCs/>
          <w:iCs/>
          <w:sz w:val="28"/>
          <w:szCs w:val="28"/>
        </w:rPr>
        <w:t>3.</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bCs/>
          <w:iCs/>
          <w:sz w:val="28"/>
          <w:szCs w:val="28"/>
        </w:rPr>
        <w:t xml:space="preserve">Характеристика общей цели урока, конкретизируемой в дидактических целях: образовательной, развивающей и воспитывающей.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bCs/>
          <w:iCs/>
          <w:sz w:val="28"/>
          <w:szCs w:val="28"/>
        </w:rPr>
        <w:t>4.</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bCs/>
          <w:iCs/>
          <w:sz w:val="28"/>
          <w:szCs w:val="28"/>
        </w:rPr>
        <w:t xml:space="preserve">Характеристика плана урока: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содержание учебного материала;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методы обучения;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приёмы обучения;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формы организации познавательной деятельности.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bCs/>
          <w:iCs/>
          <w:sz w:val="28"/>
          <w:szCs w:val="28"/>
        </w:rPr>
        <w:t>5.</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bCs/>
          <w:iCs/>
          <w:sz w:val="28"/>
          <w:szCs w:val="28"/>
        </w:rPr>
        <w:t xml:space="preserve">Как был построен урок в соответствии с планом: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разбор этапов урока, т.е. как используемые учебно-воспитательные элементы повлияли на ход урока (положительно, отрицательно), на получение конечного результата.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bCs/>
          <w:iCs/>
          <w:sz w:val="28"/>
          <w:szCs w:val="28"/>
        </w:rPr>
        <w:t>6.</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bCs/>
          <w:iCs/>
          <w:sz w:val="28"/>
          <w:szCs w:val="28"/>
        </w:rPr>
        <w:t xml:space="preserve">Структурный аспект самоанализа урока: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анализ каждого элемента урока;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его вклад в достижение результата;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доказательства оптимального выбора каждого элемента урока.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bCs/>
          <w:iCs/>
          <w:sz w:val="28"/>
          <w:szCs w:val="28"/>
        </w:rPr>
        <w:t>7.</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bCs/>
          <w:iCs/>
          <w:sz w:val="28"/>
          <w:szCs w:val="28"/>
        </w:rPr>
        <w:t xml:space="preserve">Функциональный аспект: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насколько структура урока соответствовала общей цели;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соответствие возможностям класса;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анализ стиля отношений учителя и учащихся; </w:t>
      </w:r>
    </w:p>
    <w:p w:rsidR="00096B3D" w:rsidRPr="004925F9" w:rsidRDefault="00096B3D" w:rsidP="00096B3D">
      <w:pPr>
        <w:spacing w:after="0" w:line="240" w:lineRule="auto"/>
        <w:rPr>
          <w:rFonts w:ascii="Times New Roman" w:eastAsia="Times New Roman" w:hAnsi="Times New Roman" w:cs="Times New Roman"/>
          <w:iCs/>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влияние на конечный результат урока.</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bCs/>
          <w:iCs/>
          <w:sz w:val="28"/>
          <w:szCs w:val="28"/>
        </w:rPr>
        <w:t>8.</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bCs/>
          <w:iCs/>
          <w:sz w:val="28"/>
          <w:szCs w:val="28"/>
        </w:rPr>
        <w:t xml:space="preserve">Аспект оценки конечного результата урока: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формирование универсальных учебных действий на уроке;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определение разрыва между общей целью урока и результатами урока;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причины разрыва; </w:t>
      </w:r>
    </w:p>
    <w:p w:rsidR="00096B3D" w:rsidRPr="004925F9" w:rsidRDefault="00096B3D" w:rsidP="00096B3D">
      <w:pPr>
        <w:spacing w:after="0" w:line="240" w:lineRule="auto"/>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 </w:t>
      </w:r>
      <w:r w:rsidRPr="004925F9">
        <w:rPr>
          <w:rFonts w:ascii="Times New Roman" w:eastAsia="Times New Roman" w:hAnsi="Times New Roman" w:cs="Times New Roman"/>
          <w:iCs/>
          <w:sz w:val="28"/>
          <w:szCs w:val="28"/>
        </w:rPr>
        <w:t>-</w:t>
      </w:r>
      <w:r w:rsidRPr="004925F9">
        <w:rPr>
          <w:rFonts w:ascii="Times New Roman" w:eastAsia="Times New Roman" w:hAnsi="Times New Roman" w:cs="Times New Roman"/>
          <w:sz w:val="28"/>
          <w:szCs w:val="28"/>
        </w:rPr>
        <w:t xml:space="preserve"> </w:t>
      </w:r>
      <w:r w:rsidRPr="004925F9">
        <w:rPr>
          <w:rFonts w:ascii="Times New Roman" w:eastAsia="Times New Roman" w:hAnsi="Times New Roman" w:cs="Times New Roman"/>
          <w:iCs/>
          <w:sz w:val="28"/>
          <w:szCs w:val="28"/>
        </w:rPr>
        <w:t xml:space="preserve">выводы и самооценка. </w:t>
      </w:r>
    </w:p>
    <w:p w:rsidR="00096B3D" w:rsidRDefault="00096B3D" w:rsidP="00096B3D">
      <w:pPr>
        <w:pStyle w:val="a4"/>
        <w:jc w:val="both"/>
        <w:rPr>
          <w:b/>
          <w:bCs/>
          <w:color w:val="000000"/>
          <w:sz w:val="28"/>
          <w:szCs w:val="28"/>
        </w:rPr>
      </w:pPr>
    </w:p>
    <w:p w:rsidR="00096B3D" w:rsidRPr="007F7438" w:rsidRDefault="00096B3D" w:rsidP="00096B3D">
      <w:pPr>
        <w:pStyle w:val="a4"/>
        <w:jc w:val="both"/>
        <w:rPr>
          <w:color w:val="000000"/>
          <w:sz w:val="28"/>
          <w:szCs w:val="28"/>
        </w:rPr>
      </w:pPr>
      <w:r w:rsidRPr="007F7438">
        <w:rPr>
          <w:b/>
          <w:bCs/>
          <w:color w:val="000000"/>
          <w:sz w:val="28"/>
          <w:szCs w:val="28"/>
        </w:rPr>
        <w:lastRenderedPageBreak/>
        <w:t xml:space="preserve">Заключение </w:t>
      </w:r>
    </w:p>
    <w:p w:rsidR="00096B3D" w:rsidRPr="007F7438" w:rsidRDefault="00096B3D" w:rsidP="00096B3D">
      <w:pPr>
        <w:pStyle w:val="a4"/>
        <w:jc w:val="both"/>
        <w:rPr>
          <w:color w:val="000000"/>
          <w:sz w:val="28"/>
          <w:szCs w:val="28"/>
        </w:rPr>
      </w:pPr>
      <w:r w:rsidRPr="007F7438">
        <w:rPr>
          <w:color w:val="000000"/>
          <w:sz w:val="28"/>
          <w:szCs w:val="28"/>
        </w:rPr>
        <w:t>Так ч</w:t>
      </w:r>
      <w:r>
        <w:rPr>
          <w:color w:val="000000"/>
          <w:sz w:val="28"/>
          <w:szCs w:val="28"/>
        </w:rPr>
        <w:t>то же для  нас современный урок</w:t>
      </w:r>
      <w:r w:rsidRPr="007F7438">
        <w:rPr>
          <w:color w:val="000000"/>
          <w:sz w:val="28"/>
          <w:szCs w:val="28"/>
        </w:rPr>
        <w:t xml:space="preserve">? </w:t>
      </w:r>
    </w:p>
    <w:p w:rsidR="00096B3D" w:rsidRPr="007F7438" w:rsidRDefault="00096B3D" w:rsidP="00096B3D">
      <w:pPr>
        <w:pStyle w:val="a4"/>
        <w:jc w:val="both"/>
        <w:rPr>
          <w:color w:val="000000"/>
          <w:sz w:val="28"/>
          <w:szCs w:val="28"/>
        </w:rPr>
      </w:pPr>
      <w:r>
        <w:rPr>
          <w:color w:val="000000"/>
          <w:sz w:val="28"/>
          <w:szCs w:val="28"/>
        </w:rPr>
        <w:t xml:space="preserve"> </w:t>
      </w:r>
      <w:r>
        <w:rPr>
          <w:color w:val="000000"/>
          <w:sz w:val="28"/>
          <w:szCs w:val="28"/>
        </w:rPr>
        <w:tab/>
      </w:r>
      <w:proofErr w:type="gramStart"/>
      <w:r>
        <w:rPr>
          <w:color w:val="000000"/>
          <w:sz w:val="28"/>
          <w:szCs w:val="28"/>
        </w:rPr>
        <w:t>Э</w:t>
      </w:r>
      <w:r w:rsidRPr="007F7438">
        <w:rPr>
          <w:color w:val="000000"/>
          <w:sz w:val="28"/>
          <w:szCs w:val="28"/>
        </w:rPr>
        <w:t>то урок-познание, откры</w:t>
      </w:r>
      <w:r>
        <w:rPr>
          <w:color w:val="000000"/>
          <w:sz w:val="28"/>
          <w:szCs w:val="28"/>
        </w:rPr>
        <w:t>тие, деятельность, противоречие</w:t>
      </w:r>
      <w:r w:rsidRPr="007F7438">
        <w:rPr>
          <w:color w:val="000000"/>
          <w:sz w:val="28"/>
          <w:szCs w:val="28"/>
        </w:rPr>
        <w:t xml:space="preserve">, </w:t>
      </w:r>
      <w:r>
        <w:rPr>
          <w:color w:val="000000"/>
          <w:sz w:val="28"/>
          <w:szCs w:val="28"/>
        </w:rPr>
        <w:t xml:space="preserve"> </w:t>
      </w:r>
      <w:r w:rsidRPr="007F7438">
        <w:rPr>
          <w:color w:val="000000"/>
          <w:sz w:val="28"/>
          <w:szCs w:val="28"/>
        </w:rPr>
        <w:t>развитие, рост, ступенька к знанию, самопознание, самореализация, мотивация</w:t>
      </w:r>
      <w:r>
        <w:rPr>
          <w:color w:val="000000"/>
          <w:sz w:val="28"/>
          <w:szCs w:val="28"/>
        </w:rPr>
        <w:t>, интерес,</w:t>
      </w:r>
      <w:r w:rsidRPr="007F7438">
        <w:rPr>
          <w:color w:val="000000"/>
          <w:sz w:val="28"/>
          <w:szCs w:val="28"/>
        </w:rPr>
        <w:t xml:space="preserve"> профессионализм, выбор, инициативн</w:t>
      </w:r>
      <w:r>
        <w:rPr>
          <w:color w:val="000000"/>
          <w:sz w:val="28"/>
          <w:szCs w:val="28"/>
        </w:rPr>
        <w:t>ость, уверенность,  потребность.</w:t>
      </w:r>
      <w:proofErr w:type="gramEnd"/>
    </w:p>
    <w:p w:rsidR="00096B3D" w:rsidRPr="007F7438" w:rsidRDefault="00096B3D" w:rsidP="00096B3D">
      <w:pPr>
        <w:pStyle w:val="a4"/>
        <w:ind w:firstLine="708"/>
        <w:jc w:val="both"/>
        <w:rPr>
          <w:color w:val="000000"/>
          <w:sz w:val="28"/>
          <w:szCs w:val="28"/>
        </w:rPr>
      </w:pPr>
      <w:r w:rsidRPr="007F7438">
        <w:rPr>
          <w:color w:val="000000"/>
          <w:sz w:val="28"/>
          <w:szCs w:val="28"/>
        </w:rPr>
        <w:t xml:space="preserve">Что главное в уроке? </w:t>
      </w:r>
    </w:p>
    <w:p w:rsidR="00096B3D" w:rsidRPr="004925F9" w:rsidRDefault="00096B3D" w:rsidP="00096B3D">
      <w:pPr>
        <w:pStyle w:val="a4"/>
        <w:jc w:val="both"/>
        <w:rPr>
          <w:bCs/>
          <w:color w:val="000000"/>
          <w:sz w:val="28"/>
          <w:szCs w:val="28"/>
        </w:rPr>
      </w:pPr>
      <w:r w:rsidRPr="007F7438">
        <w:rPr>
          <w:color w:val="000000"/>
          <w:sz w:val="28"/>
          <w:szCs w:val="28"/>
        </w:rPr>
        <w:t xml:space="preserve">Каждый учитель имеет на этот счет свое, совершенно твердое мнение. Для одних успех обеспечивается эффектным началом, буквально захватывающим учеников сразу с появлением учителя. Для других, наоборот, гораздо важнее подведение итогов, обсуждение </w:t>
      </w:r>
      <w:proofErr w:type="gramStart"/>
      <w:r w:rsidRPr="007F7438">
        <w:rPr>
          <w:color w:val="000000"/>
          <w:sz w:val="28"/>
          <w:szCs w:val="28"/>
        </w:rPr>
        <w:t>достигнутого</w:t>
      </w:r>
      <w:proofErr w:type="gramEnd"/>
      <w:r w:rsidRPr="007F7438">
        <w:rPr>
          <w:color w:val="000000"/>
          <w:sz w:val="28"/>
          <w:szCs w:val="28"/>
        </w:rPr>
        <w:t xml:space="preserve">. Для третьих – объяснение, для четвертых – опрос и т.д. Времена, когда учителя заставляли придерживаться жестких и однозначных требований по организации урока миновали. </w:t>
      </w:r>
      <w:bookmarkStart w:id="2" w:name="1"/>
      <w:r w:rsidR="003F594D" w:rsidRPr="007F7438">
        <w:rPr>
          <w:color w:val="000000"/>
          <w:sz w:val="28"/>
          <w:szCs w:val="28"/>
        </w:rPr>
        <w:fldChar w:fldCharType="begin"/>
      </w:r>
      <w:r w:rsidRPr="007F7438">
        <w:rPr>
          <w:color w:val="000000"/>
          <w:sz w:val="28"/>
          <w:szCs w:val="28"/>
        </w:rPr>
        <w:instrText xml:space="preserve"> HYPERLINK "http://74323s030.edusite.ru/DswMedia/dswmedia" \t "_blank" </w:instrText>
      </w:r>
      <w:r w:rsidR="003F594D" w:rsidRPr="007F7438">
        <w:rPr>
          <w:color w:val="000000"/>
          <w:sz w:val="28"/>
          <w:szCs w:val="28"/>
        </w:rPr>
        <w:fldChar w:fldCharType="end"/>
      </w:r>
      <w:bookmarkEnd w:id="2"/>
      <w:r w:rsidRPr="007F7438">
        <w:rPr>
          <w:color w:val="000000"/>
          <w:sz w:val="28"/>
          <w:szCs w:val="28"/>
        </w:rPr>
        <w:t> Время «готовых» уроков постепенно отходит.</w:t>
      </w:r>
    </w:p>
    <w:p w:rsidR="00096B3D" w:rsidRPr="004925F9" w:rsidRDefault="00096B3D" w:rsidP="00096B3D">
      <w:pPr>
        <w:spacing w:after="0" w:line="240" w:lineRule="auto"/>
        <w:ind w:firstLine="708"/>
        <w:rPr>
          <w:rFonts w:ascii="Times New Roman" w:eastAsia="Times New Roman" w:hAnsi="Times New Roman" w:cs="Times New Roman"/>
          <w:sz w:val="28"/>
          <w:szCs w:val="28"/>
        </w:rPr>
      </w:pPr>
      <w:r w:rsidRPr="004925F9">
        <w:rPr>
          <w:rFonts w:ascii="Times New Roman" w:eastAsia="Times New Roman" w:hAnsi="Times New Roman" w:cs="Times New Roman"/>
          <w:sz w:val="28"/>
          <w:szCs w:val="28"/>
        </w:rPr>
        <w:t>«</w:t>
      </w:r>
      <w:r w:rsidRPr="004925F9">
        <w:rPr>
          <w:rFonts w:ascii="Times New Roman" w:eastAsia="Times New Roman" w:hAnsi="Times New Roman" w:cs="Times New Roman"/>
          <w:bCs/>
          <w:sz w:val="28"/>
          <w:szCs w:val="28"/>
        </w:rPr>
        <w:t>Радость успеха - это могучая сила, от которой зависит желание ребенка быть хорошим</w:t>
      </w:r>
      <w:r w:rsidRPr="004925F9">
        <w:rPr>
          <w:rFonts w:ascii="Times New Roman" w:eastAsia="Times New Roman" w:hAnsi="Times New Roman" w:cs="Times New Roman"/>
          <w:sz w:val="28"/>
          <w:szCs w:val="28"/>
        </w:rPr>
        <w:t>». Учитель идет  на урок – день за днем, год за годом, сомневается, думает, учится.</w:t>
      </w:r>
    </w:p>
    <w:p w:rsidR="00096B3D" w:rsidRPr="003F0ED0" w:rsidRDefault="00096B3D" w:rsidP="00096B3D">
      <w:pPr>
        <w:pStyle w:val="a4"/>
        <w:jc w:val="both"/>
        <w:rPr>
          <w:b/>
          <w:bCs/>
          <w:color w:val="000000"/>
          <w:sz w:val="28"/>
          <w:szCs w:val="28"/>
        </w:rPr>
      </w:pPr>
    </w:p>
    <w:p w:rsidR="00096B3D" w:rsidRPr="003F0ED0"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r w:rsidRPr="003F0ED0">
        <w:rPr>
          <w:b/>
          <w:bCs/>
          <w:color w:val="000000"/>
          <w:sz w:val="28"/>
          <w:szCs w:val="28"/>
        </w:rPr>
        <w:t> </w:t>
      </w: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Default="00096B3D" w:rsidP="00096B3D">
      <w:pPr>
        <w:pStyle w:val="a4"/>
        <w:jc w:val="both"/>
        <w:rPr>
          <w:b/>
          <w:bCs/>
          <w:color w:val="000000"/>
          <w:sz w:val="28"/>
          <w:szCs w:val="28"/>
        </w:rPr>
      </w:pPr>
    </w:p>
    <w:p w:rsidR="00096B3D" w:rsidRPr="003F0ED0" w:rsidRDefault="00096B3D" w:rsidP="00096B3D">
      <w:pPr>
        <w:pStyle w:val="a4"/>
        <w:jc w:val="both"/>
        <w:rPr>
          <w:color w:val="000000"/>
          <w:sz w:val="28"/>
          <w:szCs w:val="28"/>
        </w:rPr>
      </w:pPr>
      <w:r w:rsidRPr="003F0ED0">
        <w:rPr>
          <w:b/>
          <w:bCs/>
          <w:color w:val="000000"/>
          <w:sz w:val="28"/>
          <w:szCs w:val="28"/>
        </w:rPr>
        <w:t>Используемая литература</w:t>
      </w:r>
    </w:p>
    <w:p w:rsidR="00096B3D" w:rsidRPr="00682F24" w:rsidRDefault="00096B3D" w:rsidP="00096B3D">
      <w:pPr>
        <w:pStyle w:val="a3"/>
        <w:numPr>
          <w:ilvl w:val="0"/>
          <w:numId w:val="20"/>
        </w:numPr>
        <w:spacing w:after="0" w:line="240" w:lineRule="auto"/>
        <w:ind w:left="0" w:firstLine="0"/>
        <w:rPr>
          <w:rFonts w:ascii="Times New Roman" w:hAnsi="Times New Roman" w:cs="Times New Roman"/>
          <w:sz w:val="28"/>
          <w:szCs w:val="28"/>
        </w:rPr>
      </w:pPr>
      <w:r w:rsidRPr="00682F24">
        <w:rPr>
          <w:rFonts w:ascii="Times New Roman" w:hAnsi="Times New Roman" w:cs="Times New Roman"/>
          <w:bCs/>
          <w:sz w:val="28"/>
          <w:szCs w:val="28"/>
        </w:rPr>
        <w:t>Как проектировать универсальные учебные действия в начальной школе. От действия к мысли</w:t>
      </w:r>
      <w:r w:rsidRPr="00682F24">
        <w:rPr>
          <w:rFonts w:ascii="Times New Roman" w:hAnsi="Times New Roman" w:cs="Times New Roman"/>
          <w:sz w:val="28"/>
          <w:szCs w:val="28"/>
        </w:rPr>
        <w:t>:</w:t>
      </w:r>
      <w:r w:rsidRPr="00024463">
        <w:t xml:space="preserve"> </w:t>
      </w:r>
      <w:r w:rsidRPr="00682F24">
        <w:rPr>
          <w:rFonts w:ascii="Times New Roman" w:hAnsi="Times New Roman" w:cs="Times New Roman"/>
          <w:sz w:val="28"/>
          <w:szCs w:val="28"/>
        </w:rPr>
        <w:t xml:space="preserve">пособие для учителя / Под ред. А.Г. </w:t>
      </w:r>
      <w:proofErr w:type="spellStart"/>
      <w:r w:rsidRPr="00682F24">
        <w:rPr>
          <w:rFonts w:ascii="Times New Roman" w:hAnsi="Times New Roman" w:cs="Times New Roman"/>
          <w:sz w:val="28"/>
          <w:szCs w:val="28"/>
        </w:rPr>
        <w:t>Асмолова</w:t>
      </w:r>
      <w:proofErr w:type="spellEnd"/>
      <w:r w:rsidRPr="00682F24">
        <w:rPr>
          <w:rFonts w:ascii="Times New Roman" w:hAnsi="Times New Roman" w:cs="Times New Roman"/>
          <w:sz w:val="28"/>
          <w:szCs w:val="28"/>
        </w:rPr>
        <w:t>. - 2-е изд. - М.</w:t>
      </w:r>
      <w:proofErr w:type="gramStart"/>
      <w:r w:rsidRPr="00682F24">
        <w:rPr>
          <w:rFonts w:ascii="Times New Roman" w:hAnsi="Times New Roman" w:cs="Times New Roman"/>
          <w:sz w:val="28"/>
          <w:szCs w:val="28"/>
        </w:rPr>
        <w:t xml:space="preserve"> :</w:t>
      </w:r>
      <w:proofErr w:type="gramEnd"/>
      <w:r w:rsidRPr="00682F24">
        <w:rPr>
          <w:rFonts w:ascii="Times New Roman" w:hAnsi="Times New Roman" w:cs="Times New Roman"/>
          <w:sz w:val="28"/>
          <w:szCs w:val="28"/>
        </w:rPr>
        <w:t xml:space="preserve"> Просвещение, 2010. - 152 с. : ил. - (Стандарты второго поколения). - </w:t>
      </w:r>
      <w:proofErr w:type="spellStart"/>
      <w:r w:rsidRPr="00682F24">
        <w:rPr>
          <w:rFonts w:ascii="Times New Roman" w:hAnsi="Times New Roman" w:cs="Times New Roman"/>
          <w:sz w:val="28"/>
          <w:szCs w:val="28"/>
        </w:rPr>
        <w:t>Библиогр</w:t>
      </w:r>
      <w:proofErr w:type="spellEnd"/>
      <w:r w:rsidRPr="00682F24">
        <w:rPr>
          <w:rFonts w:ascii="Times New Roman" w:hAnsi="Times New Roman" w:cs="Times New Roman"/>
          <w:sz w:val="28"/>
          <w:szCs w:val="28"/>
        </w:rPr>
        <w:t>.: с. 148-150. - ISBN 978-5-09-022831-2.</w:t>
      </w:r>
    </w:p>
    <w:p w:rsidR="00096B3D" w:rsidRPr="00682F24" w:rsidRDefault="00096B3D" w:rsidP="00096B3D">
      <w:pPr>
        <w:pStyle w:val="a3"/>
        <w:numPr>
          <w:ilvl w:val="0"/>
          <w:numId w:val="20"/>
        </w:numPr>
        <w:spacing w:after="0" w:line="240" w:lineRule="auto"/>
        <w:ind w:left="0" w:firstLine="0"/>
        <w:rPr>
          <w:rFonts w:ascii="Times New Roman" w:hAnsi="Times New Roman" w:cs="Times New Roman"/>
          <w:sz w:val="28"/>
          <w:szCs w:val="28"/>
        </w:rPr>
      </w:pPr>
      <w:r w:rsidRPr="00682F24">
        <w:rPr>
          <w:rFonts w:ascii="Times New Roman" w:hAnsi="Times New Roman" w:cs="Times New Roman"/>
          <w:bCs/>
          <w:sz w:val="28"/>
          <w:szCs w:val="28"/>
        </w:rPr>
        <w:t>Карабанова О.А</w:t>
      </w:r>
      <w:r w:rsidRPr="00682F24">
        <w:rPr>
          <w:rFonts w:ascii="Times New Roman" w:hAnsi="Times New Roman" w:cs="Times New Roman"/>
          <w:b/>
          <w:bCs/>
          <w:sz w:val="28"/>
          <w:szCs w:val="28"/>
        </w:rPr>
        <w:t>.</w:t>
      </w:r>
      <w:r w:rsidRPr="00682F24">
        <w:rPr>
          <w:rFonts w:ascii="Times New Roman" w:hAnsi="Times New Roman" w:cs="Times New Roman"/>
          <w:sz w:val="28"/>
          <w:szCs w:val="28"/>
        </w:rPr>
        <w:t xml:space="preserve">   Формирование универсальных учебных действий учащихся начальной школы / О. А. Карабанова// Управление начальной школой. - 2009. - № 12. - С. 9-11.Определение, классификация универсальных </w:t>
      </w:r>
      <w:r w:rsidRPr="00682F24">
        <w:rPr>
          <w:rFonts w:ascii="Times New Roman" w:hAnsi="Times New Roman" w:cs="Times New Roman"/>
          <w:sz w:val="28"/>
          <w:szCs w:val="28"/>
        </w:rPr>
        <w:lastRenderedPageBreak/>
        <w:t>учебных действий. Примеры заданий на развитие универсальных учебных действий младших школьников.</w:t>
      </w:r>
    </w:p>
    <w:p w:rsidR="00096B3D" w:rsidRPr="00682F24" w:rsidRDefault="00096B3D" w:rsidP="00096B3D">
      <w:pPr>
        <w:pStyle w:val="a3"/>
        <w:numPr>
          <w:ilvl w:val="0"/>
          <w:numId w:val="20"/>
        </w:numPr>
        <w:spacing w:after="0" w:line="240" w:lineRule="auto"/>
        <w:ind w:left="0" w:firstLine="0"/>
        <w:rPr>
          <w:rFonts w:ascii="Times New Roman" w:hAnsi="Times New Roman" w:cs="Times New Roman"/>
          <w:sz w:val="28"/>
          <w:szCs w:val="28"/>
        </w:rPr>
      </w:pPr>
      <w:r w:rsidRPr="00682F24">
        <w:rPr>
          <w:rFonts w:ascii="Times New Roman" w:hAnsi="Times New Roman" w:cs="Times New Roman"/>
          <w:bCs/>
          <w:sz w:val="28"/>
          <w:szCs w:val="28"/>
        </w:rPr>
        <w:t>Карабанова О.</w:t>
      </w:r>
      <w:proofErr w:type="gramStart"/>
      <w:r w:rsidRPr="00682F24">
        <w:rPr>
          <w:rFonts w:ascii="Times New Roman" w:hAnsi="Times New Roman" w:cs="Times New Roman"/>
          <w:bCs/>
          <w:sz w:val="28"/>
          <w:szCs w:val="28"/>
        </w:rPr>
        <w:t>А.</w:t>
      </w:r>
      <w:proofErr w:type="gramEnd"/>
      <w:r w:rsidRPr="00682F24">
        <w:rPr>
          <w:rFonts w:ascii="Times New Roman" w:hAnsi="Times New Roman" w:cs="Times New Roman"/>
          <w:sz w:val="28"/>
          <w:szCs w:val="28"/>
        </w:rPr>
        <w:t>   Что такое универсальные учебные действия и зачем они нужны / О. А. Карабанова</w:t>
      </w:r>
      <w:r>
        <w:rPr>
          <w:rFonts w:ascii="Times New Roman" w:hAnsi="Times New Roman" w:cs="Times New Roman"/>
          <w:sz w:val="28"/>
          <w:szCs w:val="28"/>
        </w:rPr>
        <w:t xml:space="preserve"> </w:t>
      </w:r>
      <w:r w:rsidRPr="00682F24">
        <w:rPr>
          <w:rFonts w:ascii="Times New Roman" w:hAnsi="Times New Roman" w:cs="Times New Roman"/>
          <w:sz w:val="28"/>
          <w:szCs w:val="28"/>
        </w:rPr>
        <w:t>// Муниципальное образование: инновации и эксперимент. - 2010. - № 2. - С. 11-12.</w:t>
      </w:r>
    </w:p>
    <w:p w:rsidR="00096B3D" w:rsidRPr="00682F24" w:rsidRDefault="00096B3D" w:rsidP="00096B3D">
      <w:pPr>
        <w:pStyle w:val="a3"/>
        <w:numPr>
          <w:ilvl w:val="0"/>
          <w:numId w:val="20"/>
        </w:numPr>
        <w:spacing w:after="0" w:line="240" w:lineRule="auto"/>
        <w:ind w:left="0" w:firstLine="0"/>
        <w:rPr>
          <w:rFonts w:ascii="Times New Roman" w:hAnsi="Times New Roman" w:cs="Times New Roman"/>
          <w:sz w:val="28"/>
          <w:szCs w:val="28"/>
        </w:rPr>
      </w:pPr>
      <w:r w:rsidRPr="00682F24">
        <w:rPr>
          <w:rFonts w:ascii="Times New Roman" w:hAnsi="Times New Roman" w:cs="Times New Roman"/>
          <w:bCs/>
          <w:sz w:val="28"/>
          <w:szCs w:val="28"/>
        </w:rPr>
        <w:t>Климанова Л.Ф.</w:t>
      </w:r>
      <w:r w:rsidRPr="00682F24">
        <w:rPr>
          <w:rFonts w:ascii="Times New Roman" w:hAnsi="Times New Roman" w:cs="Times New Roman"/>
          <w:sz w:val="28"/>
          <w:szCs w:val="28"/>
        </w:rPr>
        <w:t>   Универсальные учебные действия обучающихся</w:t>
      </w:r>
      <w:proofErr w:type="gramStart"/>
      <w:r w:rsidRPr="00682F24">
        <w:rPr>
          <w:rFonts w:ascii="Times New Roman" w:hAnsi="Times New Roman" w:cs="Times New Roman"/>
          <w:sz w:val="28"/>
          <w:szCs w:val="28"/>
        </w:rPr>
        <w:t xml:space="preserve"> :</w:t>
      </w:r>
      <w:proofErr w:type="gramEnd"/>
      <w:r w:rsidRPr="00682F24">
        <w:rPr>
          <w:rFonts w:ascii="Times New Roman" w:hAnsi="Times New Roman" w:cs="Times New Roman"/>
          <w:sz w:val="28"/>
          <w:szCs w:val="28"/>
        </w:rPr>
        <w:t xml:space="preserve"> примеры формирования / Л. Ф. Климанова// Управление начальной школой. - 2010. - № 10. - С. 20-25.</w:t>
      </w:r>
      <w:r w:rsidRPr="00682F24">
        <w:rPr>
          <w:rFonts w:ascii="Times New Roman" w:hAnsi="Times New Roman" w:cs="Times New Roman"/>
          <w:sz w:val="28"/>
          <w:szCs w:val="28"/>
        </w:rPr>
        <w:br/>
      </w:r>
      <w:r>
        <w:rPr>
          <w:rFonts w:ascii="Times New Roman" w:hAnsi="Times New Roman" w:cs="Times New Roman"/>
          <w:sz w:val="28"/>
          <w:szCs w:val="28"/>
        </w:rPr>
        <w:t>5</w:t>
      </w:r>
      <w:r w:rsidRPr="00682F24">
        <w:rPr>
          <w:rFonts w:ascii="Times New Roman" w:hAnsi="Times New Roman" w:cs="Times New Roman"/>
          <w:sz w:val="28"/>
          <w:szCs w:val="28"/>
        </w:rPr>
        <w:t xml:space="preserve">.  </w:t>
      </w:r>
      <w:r w:rsidRPr="00682F24">
        <w:rPr>
          <w:rFonts w:ascii="Times New Roman" w:hAnsi="Times New Roman" w:cs="Times New Roman"/>
          <w:bCs/>
          <w:sz w:val="28"/>
          <w:szCs w:val="28"/>
        </w:rPr>
        <w:t>Кузнецова М.И.</w:t>
      </w:r>
      <w:r w:rsidRPr="00682F24">
        <w:rPr>
          <w:rFonts w:ascii="Times New Roman" w:hAnsi="Times New Roman" w:cs="Times New Roman"/>
          <w:sz w:val="28"/>
          <w:szCs w:val="28"/>
        </w:rPr>
        <w:t xml:space="preserve">   ФГОС и совершенствование системы контроля и оценивания достижений младших школьников / М. И. Кузнецова// Начальная школа плюс до и после. - 2011. - № 3. - С. 19-23. - </w:t>
      </w:r>
      <w:proofErr w:type="spellStart"/>
      <w:r w:rsidRPr="00682F24">
        <w:rPr>
          <w:rFonts w:ascii="Times New Roman" w:hAnsi="Times New Roman" w:cs="Times New Roman"/>
          <w:sz w:val="28"/>
          <w:szCs w:val="28"/>
        </w:rPr>
        <w:t>Библиогр</w:t>
      </w:r>
      <w:proofErr w:type="spellEnd"/>
      <w:r w:rsidRPr="00682F24">
        <w:rPr>
          <w:rFonts w:ascii="Times New Roman" w:hAnsi="Times New Roman" w:cs="Times New Roman"/>
          <w:sz w:val="28"/>
          <w:szCs w:val="28"/>
        </w:rPr>
        <w:t>.: с. 23.</w:t>
      </w:r>
    </w:p>
    <w:p w:rsidR="00096B3D" w:rsidRPr="00682F24" w:rsidRDefault="00096B3D" w:rsidP="00096B3D">
      <w:pPr>
        <w:spacing w:after="0" w:line="240" w:lineRule="auto"/>
        <w:rPr>
          <w:rFonts w:ascii="Times New Roman" w:hAnsi="Times New Roman" w:cs="Times New Roman"/>
          <w:sz w:val="28"/>
          <w:szCs w:val="28"/>
        </w:rPr>
      </w:pPr>
      <w:r>
        <w:rPr>
          <w:rFonts w:ascii="Times New Roman" w:hAnsi="Times New Roman" w:cs="Times New Roman"/>
          <w:bCs/>
          <w:sz w:val="28"/>
          <w:szCs w:val="28"/>
        </w:rPr>
        <w:t>6.</w:t>
      </w:r>
      <w:r w:rsidRPr="00682F24">
        <w:rPr>
          <w:rFonts w:ascii="Times New Roman" w:hAnsi="Times New Roman" w:cs="Times New Roman"/>
          <w:bCs/>
          <w:sz w:val="28"/>
          <w:szCs w:val="28"/>
        </w:rPr>
        <w:t>Кузнецова О.В.</w:t>
      </w:r>
      <w:r w:rsidRPr="00682F24">
        <w:rPr>
          <w:rFonts w:ascii="Times New Roman" w:hAnsi="Times New Roman" w:cs="Times New Roman"/>
          <w:sz w:val="28"/>
          <w:szCs w:val="28"/>
        </w:rPr>
        <w:t xml:space="preserve">   Развитие универсальных учебных действий обучающихся средствами проектно-исследовательской деятельности / О. В. Кузнецова, Н. В. </w:t>
      </w:r>
      <w:proofErr w:type="spellStart"/>
      <w:r w:rsidRPr="00682F24">
        <w:rPr>
          <w:rFonts w:ascii="Times New Roman" w:hAnsi="Times New Roman" w:cs="Times New Roman"/>
          <w:sz w:val="28"/>
          <w:szCs w:val="28"/>
        </w:rPr>
        <w:t>Дудырева</w:t>
      </w:r>
      <w:proofErr w:type="spellEnd"/>
      <w:r w:rsidRPr="00682F24">
        <w:rPr>
          <w:rFonts w:ascii="Times New Roman" w:hAnsi="Times New Roman" w:cs="Times New Roman"/>
          <w:sz w:val="28"/>
          <w:szCs w:val="28"/>
        </w:rPr>
        <w:t>// Управление начальной школой. - 2011. - № 6. - С. 31-40.</w:t>
      </w:r>
    </w:p>
    <w:p w:rsidR="00096B3D" w:rsidRPr="00682F24" w:rsidRDefault="00096B3D" w:rsidP="00096B3D">
      <w:pPr>
        <w:spacing w:after="0" w:line="240" w:lineRule="auto"/>
        <w:rPr>
          <w:rFonts w:ascii="Times New Roman" w:hAnsi="Times New Roman" w:cs="Times New Roman"/>
          <w:sz w:val="28"/>
          <w:szCs w:val="28"/>
        </w:rPr>
      </w:pPr>
      <w:r>
        <w:rPr>
          <w:rFonts w:ascii="Times New Roman" w:hAnsi="Times New Roman" w:cs="Times New Roman"/>
          <w:bCs/>
          <w:sz w:val="28"/>
          <w:szCs w:val="28"/>
        </w:rPr>
        <w:t>7.</w:t>
      </w:r>
      <w:r w:rsidRPr="00682F24">
        <w:rPr>
          <w:rFonts w:ascii="Times New Roman" w:hAnsi="Times New Roman" w:cs="Times New Roman"/>
          <w:bCs/>
          <w:sz w:val="28"/>
          <w:szCs w:val="28"/>
        </w:rPr>
        <w:t>Осипова Н.В.</w:t>
      </w:r>
      <w:r w:rsidRPr="00682F24">
        <w:rPr>
          <w:rFonts w:ascii="Times New Roman" w:hAnsi="Times New Roman" w:cs="Times New Roman"/>
          <w:sz w:val="28"/>
          <w:szCs w:val="28"/>
        </w:rPr>
        <w:t xml:space="preserve">   Показатели </w:t>
      </w:r>
      <w:proofErr w:type="spellStart"/>
      <w:r w:rsidRPr="00682F24">
        <w:rPr>
          <w:rFonts w:ascii="Times New Roman" w:hAnsi="Times New Roman" w:cs="Times New Roman"/>
          <w:sz w:val="28"/>
          <w:szCs w:val="28"/>
        </w:rPr>
        <w:t>сформированности</w:t>
      </w:r>
      <w:proofErr w:type="spellEnd"/>
      <w:r w:rsidRPr="00682F24">
        <w:rPr>
          <w:rFonts w:ascii="Times New Roman" w:hAnsi="Times New Roman" w:cs="Times New Roman"/>
          <w:sz w:val="28"/>
          <w:szCs w:val="28"/>
        </w:rPr>
        <w:t xml:space="preserve"> универсальных учебных действий обучающихся / Н. В. Осипова, И. А. </w:t>
      </w:r>
      <w:proofErr w:type="spellStart"/>
      <w:r w:rsidRPr="00682F24">
        <w:rPr>
          <w:rFonts w:ascii="Times New Roman" w:hAnsi="Times New Roman" w:cs="Times New Roman"/>
          <w:sz w:val="28"/>
          <w:szCs w:val="28"/>
        </w:rPr>
        <w:t>Головинская</w:t>
      </w:r>
      <w:proofErr w:type="spellEnd"/>
      <w:r w:rsidRPr="00682F24">
        <w:rPr>
          <w:rFonts w:ascii="Times New Roman" w:hAnsi="Times New Roman" w:cs="Times New Roman"/>
          <w:sz w:val="28"/>
          <w:szCs w:val="28"/>
        </w:rPr>
        <w:t>, С. В. Брюханова// Управление начальной школой. - 2010. - № 10. - С. 26-33.</w:t>
      </w:r>
      <w:r w:rsidRPr="00682F24">
        <w:rPr>
          <w:rFonts w:ascii="Times New Roman" w:hAnsi="Times New Roman" w:cs="Times New Roman"/>
          <w:sz w:val="28"/>
          <w:szCs w:val="28"/>
        </w:rPr>
        <w:br/>
        <w:t xml:space="preserve"> </w:t>
      </w:r>
      <w:r w:rsidRPr="00682F24">
        <w:rPr>
          <w:rFonts w:ascii="Times New Roman" w:hAnsi="Times New Roman" w:cs="Times New Roman"/>
          <w:bCs/>
          <w:sz w:val="28"/>
          <w:szCs w:val="28"/>
        </w:rPr>
        <w:t>8.Песняева Н.А.</w:t>
      </w:r>
      <w:r w:rsidRPr="00682F24">
        <w:rPr>
          <w:rFonts w:ascii="Times New Roman" w:hAnsi="Times New Roman" w:cs="Times New Roman"/>
          <w:sz w:val="28"/>
          <w:szCs w:val="28"/>
        </w:rPr>
        <w:t xml:space="preserve">   Формирование универсальных учебных действий в учебном диалоге / Н. А. </w:t>
      </w:r>
      <w:proofErr w:type="spellStart"/>
      <w:r w:rsidRPr="00682F24">
        <w:rPr>
          <w:rFonts w:ascii="Times New Roman" w:hAnsi="Times New Roman" w:cs="Times New Roman"/>
          <w:sz w:val="28"/>
          <w:szCs w:val="28"/>
        </w:rPr>
        <w:t>Песняева</w:t>
      </w:r>
      <w:proofErr w:type="spellEnd"/>
      <w:r w:rsidRPr="00682F24">
        <w:rPr>
          <w:rFonts w:ascii="Times New Roman" w:hAnsi="Times New Roman" w:cs="Times New Roman"/>
          <w:sz w:val="28"/>
          <w:szCs w:val="28"/>
        </w:rPr>
        <w:t>// Управление начальной школой. - 2010. - № 7. - С. 15-22.</w:t>
      </w:r>
      <w:r w:rsidRPr="00682F24">
        <w:rPr>
          <w:rFonts w:ascii="Times New Roman" w:hAnsi="Times New Roman" w:cs="Times New Roman"/>
          <w:sz w:val="28"/>
          <w:szCs w:val="28"/>
        </w:rPr>
        <w:br/>
      </w:r>
      <w:r w:rsidRPr="00682F24">
        <w:rPr>
          <w:rFonts w:ascii="Times New Roman" w:hAnsi="Times New Roman" w:cs="Times New Roman"/>
          <w:bCs/>
          <w:sz w:val="28"/>
          <w:szCs w:val="28"/>
        </w:rPr>
        <w:t>9.Петерсон Л.Г.</w:t>
      </w:r>
      <w:r w:rsidRPr="00682F24">
        <w:rPr>
          <w:rFonts w:ascii="Times New Roman" w:hAnsi="Times New Roman" w:cs="Times New Roman"/>
          <w:sz w:val="28"/>
          <w:szCs w:val="28"/>
        </w:rPr>
        <w:t xml:space="preserve">   Механизмы формирования универсальных учебных действий на основе дидактической системы </w:t>
      </w:r>
      <w:proofErr w:type="spellStart"/>
      <w:r w:rsidRPr="00682F24">
        <w:rPr>
          <w:rFonts w:ascii="Times New Roman" w:hAnsi="Times New Roman" w:cs="Times New Roman"/>
          <w:sz w:val="28"/>
          <w:szCs w:val="28"/>
        </w:rPr>
        <w:t>деятельностного</w:t>
      </w:r>
      <w:proofErr w:type="spellEnd"/>
      <w:r w:rsidRPr="00682F24">
        <w:rPr>
          <w:rFonts w:ascii="Times New Roman" w:hAnsi="Times New Roman" w:cs="Times New Roman"/>
          <w:sz w:val="28"/>
          <w:szCs w:val="28"/>
        </w:rPr>
        <w:t xml:space="preserve"> метода обучения "Школа 2000..." / </w:t>
      </w:r>
      <w:r w:rsidRPr="003A5E18">
        <w:rPr>
          <w:rFonts w:ascii="Times New Roman" w:hAnsi="Times New Roman" w:cs="Times New Roman"/>
          <w:bCs/>
          <w:sz w:val="28"/>
          <w:szCs w:val="28"/>
        </w:rPr>
        <w:t>10.Планируемые результаты начального общего образования</w:t>
      </w:r>
      <w:r w:rsidRPr="003A5E18">
        <w:rPr>
          <w:rFonts w:ascii="Times New Roman" w:hAnsi="Times New Roman" w:cs="Times New Roman"/>
          <w:sz w:val="28"/>
          <w:szCs w:val="28"/>
        </w:rPr>
        <w:t xml:space="preserve"> /</w:t>
      </w:r>
      <w:r w:rsidRPr="00682F24">
        <w:rPr>
          <w:rFonts w:ascii="Times New Roman" w:hAnsi="Times New Roman" w:cs="Times New Roman"/>
          <w:sz w:val="28"/>
          <w:szCs w:val="28"/>
        </w:rPr>
        <w:t xml:space="preserve"> Под ред. Г.С. Ковалевой, О.Б. Логиновой. - 2-е изд. - М.</w:t>
      </w:r>
      <w:proofErr w:type="gramStart"/>
      <w:r w:rsidRPr="00682F24">
        <w:rPr>
          <w:rFonts w:ascii="Times New Roman" w:hAnsi="Times New Roman" w:cs="Times New Roman"/>
          <w:sz w:val="28"/>
          <w:szCs w:val="28"/>
        </w:rPr>
        <w:t xml:space="preserve"> :</w:t>
      </w:r>
      <w:proofErr w:type="gramEnd"/>
      <w:r w:rsidRPr="00682F24">
        <w:rPr>
          <w:rFonts w:ascii="Times New Roman" w:hAnsi="Times New Roman" w:cs="Times New Roman"/>
          <w:sz w:val="28"/>
          <w:szCs w:val="28"/>
        </w:rPr>
        <w:t xml:space="preserve"> Просвещение, 2010. - 120 с. : ил. - (Стандарты второго поколения). - ISBN 978-5-09-023809-0.</w:t>
      </w:r>
      <w:r w:rsidRPr="00682F24">
        <w:rPr>
          <w:rFonts w:ascii="Times New Roman" w:hAnsi="Times New Roman" w:cs="Times New Roman"/>
          <w:sz w:val="28"/>
          <w:szCs w:val="28"/>
        </w:rPr>
        <w:br/>
      </w:r>
      <w:r>
        <w:rPr>
          <w:rFonts w:ascii="Times New Roman" w:hAnsi="Times New Roman" w:cs="Times New Roman"/>
          <w:sz w:val="28"/>
          <w:szCs w:val="28"/>
        </w:rPr>
        <w:t>11.</w:t>
      </w:r>
      <w:r w:rsidRPr="00682F24">
        <w:rPr>
          <w:rFonts w:ascii="Times New Roman" w:hAnsi="Times New Roman" w:cs="Times New Roman"/>
          <w:sz w:val="28"/>
          <w:szCs w:val="28"/>
        </w:rPr>
        <w:t xml:space="preserve"> </w:t>
      </w:r>
      <w:r w:rsidRPr="003A5E18">
        <w:rPr>
          <w:rFonts w:ascii="Times New Roman" w:hAnsi="Times New Roman" w:cs="Times New Roman"/>
          <w:bCs/>
          <w:sz w:val="28"/>
          <w:szCs w:val="28"/>
        </w:rPr>
        <w:t>Формирование универсальных учебных действий в основной школе: от действия к мысли. Система заданий</w:t>
      </w:r>
      <w:r w:rsidRPr="00682F24">
        <w:rPr>
          <w:rFonts w:ascii="Times New Roman" w:hAnsi="Times New Roman" w:cs="Times New Roman"/>
          <w:sz w:val="28"/>
          <w:szCs w:val="28"/>
        </w:rPr>
        <w:t xml:space="preserve"> : пособие для учителя</w:t>
      </w:r>
      <w:proofErr w:type="gramStart"/>
      <w:r w:rsidRPr="00682F24">
        <w:rPr>
          <w:rFonts w:ascii="Times New Roman" w:hAnsi="Times New Roman" w:cs="Times New Roman"/>
          <w:sz w:val="28"/>
          <w:szCs w:val="28"/>
        </w:rPr>
        <w:t xml:space="preserve"> / П</w:t>
      </w:r>
      <w:proofErr w:type="gramEnd"/>
      <w:r w:rsidRPr="00682F24">
        <w:rPr>
          <w:rFonts w:ascii="Times New Roman" w:hAnsi="Times New Roman" w:cs="Times New Roman"/>
          <w:sz w:val="28"/>
          <w:szCs w:val="28"/>
        </w:rPr>
        <w:t xml:space="preserve">од ред. А.Г. </w:t>
      </w:r>
      <w:proofErr w:type="spellStart"/>
      <w:r w:rsidRPr="00682F24">
        <w:rPr>
          <w:rFonts w:ascii="Times New Roman" w:hAnsi="Times New Roman" w:cs="Times New Roman"/>
          <w:sz w:val="28"/>
          <w:szCs w:val="28"/>
        </w:rPr>
        <w:t>Асмолова</w:t>
      </w:r>
      <w:proofErr w:type="spellEnd"/>
      <w:r w:rsidRPr="00682F24">
        <w:rPr>
          <w:rFonts w:ascii="Times New Roman" w:hAnsi="Times New Roman" w:cs="Times New Roman"/>
          <w:sz w:val="28"/>
          <w:szCs w:val="28"/>
        </w:rPr>
        <w:t>. - М.</w:t>
      </w:r>
      <w:proofErr w:type="gramStart"/>
      <w:r w:rsidRPr="00682F24">
        <w:rPr>
          <w:rFonts w:ascii="Times New Roman" w:hAnsi="Times New Roman" w:cs="Times New Roman"/>
          <w:sz w:val="28"/>
          <w:szCs w:val="28"/>
        </w:rPr>
        <w:t xml:space="preserve"> :</w:t>
      </w:r>
      <w:proofErr w:type="gramEnd"/>
      <w:r w:rsidRPr="00682F24">
        <w:rPr>
          <w:rFonts w:ascii="Times New Roman" w:hAnsi="Times New Roman" w:cs="Times New Roman"/>
          <w:sz w:val="28"/>
          <w:szCs w:val="28"/>
        </w:rPr>
        <w:t xml:space="preserve"> Просвещение, 2010. - 159 с. : ил. - (Стандарты второго поколения). - </w:t>
      </w:r>
      <w:proofErr w:type="spellStart"/>
      <w:r w:rsidRPr="00682F24">
        <w:rPr>
          <w:rFonts w:ascii="Times New Roman" w:hAnsi="Times New Roman" w:cs="Times New Roman"/>
          <w:sz w:val="28"/>
          <w:szCs w:val="28"/>
        </w:rPr>
        <w:t>Библиогр</w:t>
      </w:r>
      <w:proofErr w:type="spellEnd"/>
      <w:r w:rsidRPr="00682F24">
        <w:rPr>
          <w:rFonts w:ascii="Times New Roman" w:hAnsi="Times New Roman" w:cs="Times New Roman"/>
          <w:sz w:val="28"/>
          <w:szCs w:val="28"/>
        </w:rPr>
        <w:t>.: с. 155-158. - ISBN 978-5-09-020588-7.</w:t>
      </w:r>
      <w:r w:rsidRPr="00682F24">
        <w:rPr>
          <w:rFonts w:ascii="Times New Roman" w:hAnsi="Times New Roman" w:cs="Times New Roman"/>
          <w:sz w:val="28"/>
          <w:szCs w:val="28"/>
        </w:rPr>
        <w:br/>
        <w:t xml:space="preserve"> </w:t>
      </w:r>
      <w:r>
        <w:rPr>
          <w:rFonts w:ascii="Times New Roman" w:hAnsi="Times New Roman" w:cs="Times New Roman"/>
          <w:sz w:val="28"/>
          <w:szCs w:val="28"/>
        </w:rPr>
        <w:t>12</w:t>
      </w:r>
      <w:r w:rsidRPr="003A5E18">
        <w:rPr>
          <w:rFonts w:ascii="Times New Roman" w:hAnsi="Times New Roman" w:cs="Times New Roman"/>
          <w:b/>
          <w:sz w:val="28"/>
          <w:szCs w:val="28"/>
        </w:rPr>
        <w:t>.</w:t>
      </w:r>
      <w:r w:rsidRPr="00147829">
        <w:rPr>
          <w:rFonts w:ascii="Times New Roman" w:hAnsi="Times New Roman" w:cs="Times New Roman"/>
          <w:bCs/>
          <w:sz w:val="28"/>
          <w:szCs w:val="28"/>
        </w:rPr>
        <w:t>Чиндилова О.В.</w:t>
      </w:r>
      <w:r w:rsidRPr="00682F24">
        <w:rPr>
          <w:rFonts w:ascii="Times New Roman" w:hAnsi="Times New Roman" w:cs="Times New Roman"/>
          <w:sz w:val="28"/>
          <w:szCs w:val="28"/>
        </w:rPr>
        <w:t>   </w:t>
      </w:r>
      <w:proofErr w:type="spellStart"/>
      <w:r w:rsidRPr="00682F24">
        <w:rPr>
          <w:rFonts w:ascii="Times New Roman" w:hAnsi="Times New Roman" w:cs="Times New Roman"/>
          <w:sz w:val="28"/>
          <w:szCs w:val="28"/>
        </w:rPr>
        <w:t>Разноуровневые</w:t>
      </w:r>
      <w:proofErr w:type="spellEnd"/>
      <w:r w:rsidRPr="00682F24">
        <w:rPr>
          <w:rFonts w:ascii="Times New Roman" w:hAnsi="Times New Roman" w:cs="Times New Roman"/>
          <w:sz w:val="28"/>
          <w:szCs w:val="28"/>
        </w:rPr>
        <w:t xml:space="preserve"> задания по освоению младшими школьниками коммуникативных универсальных учебных действий / О. В. </w:t>
      </w:r>
      <w:proofErr w:type="spellStart"/>
      <w:r w:rsidRPr="00682F24">
        <w:rPr>
          <w:rFonts w:ascii="Times New Roman" w:hAnsi="Times New Roman" w:cs="Times New Roman"/>
          <w:sz w:val="28"/>
          <w:szCs w:val="28"/>
        </w:rPr>
        <w:t>Чиндилова</w:t>
      </w:r>
      <w:proofErr w:type="spellEnd"/>
      <w:r w:rsidRPr="00682F24">
        <w:rPr>
          <w:rFonts w:ascii="Times New Roman" w:hAnsi="Times New Roman" w:cs="Times New Roman"/>
          <w:sz w:val="28"/>
          <w:szCs w:val="28"/>
        </w:rPr>
        <w:br/>
        <w:t>// Начальная школа плюс до и после. - 2011. - № 2. - С. 3-6.</w:t>
      </w:r>
    </w:p>
    <w:p w:rsidR="00096B3D" w:rsidRPr="003A5E18" w:rsidRDefault="00096B3D" w:rsidP="00096B3D">
      <w:pPr>
        <w:pStyle w:val="a3"/>
        <w:spacing w:after="0" w:line="240" w:lineRule="auto"/>
        <w:ind w:left="0"/>
        <w:rPr>
          <w:rFonts w:ascii="Times New Roman" w:hAnsi="Times New Roman" w:cs="Times New Roman"/>
          <w:b/>
          <w:sz w:val="28"/>
          <w:szCs w:val="28"/>
        </w:rPr>
      </w:pPr>
      <w:r w:rsidRPr="003A5E18">
        <w:rPr>
          <w:rFonts w:ascii="Times New Roman" w:hAnsi="Times New Roman" w:cs="Times New Roman"/>
          <w:bCs/>
          <w:sz w:val="28"/>
          <w:szCs w:val="28"/>
        </w:rPr>
        <w:t xml:space="preserve"> 13.Чиранова О.И.</w:t>
      </w:r>
      <w:r w:rsidRPr="00682F24">
        <w:rPr>
          <w:rFonts w:ascii="Times New Roman" w:hAnsi="Times New Roman" w:cs="Times New Roman"/>
          <w:sz w:val="28"/>
          <w:szCs w:val="28"/>
        </w:rPr>
        <w:t xml:space="preserve">   Формирование универсальных учебных действий у младших школьников в процессе реализации эстетической функции математики / О. И. </w:t>
      </w:r>
      <w:proofErr w:type="spellStart"/>
      <w:r w:rsidRPr="00682F24">
        <w:rPr>
          <w:rFonts w:ascii="Times New Roman" w:hAnsi="Times New Roman" w:cs="Times New Roman"/>
          <w:sz w:val="28"/>
          <w:szCs w:val="28"/>
        </w:rPr>
        <w:t>Чиранова</w:t>
      </w:r>
      <w:proofErr w:type="spellEnd"/>
      <w:r w:rsidRPr="00682F24">
        <w:rPr>
          <w:rFonts w:ascii="Times New Roman" w:hAnsi="Times New Roman" w:cs="Times New Roman"/>
          <w:sz w:val="28"/>
          <w:szCs w:val="28"/>
        </w:rPr>
        <w:t xml:space="preserve">// Начальная школа плюс до и после. - 2011. - № 6. - С. 29-32. - </w:t>
      </w:r>
      <w:proofErr w:type="spellStart"/>
      <w:r w:rsidRPr="00682F24">
        <w:rPr>
          <w:rFonts w:ascii="Times New Roman" w:hAnsi="Times New Roman" w:cs="Times New Roman"/>
          <w:sz w:val="28"/>
          <w:szCs w:val="28"/>
        </w:rPr>
        <w:t>Библиогр</w:t>
      </w:r>
      <w:proofErr w:type="spellEnd"/>
      <w:r w:rsidRPr="00682F24">
        <w:rPr>
          <w:rFonts w:ascii="Times New Roman" w:hAnsi="Times New Roman" w:cs="Times New Roman"/>
          <w:sz w:val="28"/>
          <w:szCs w:val="28"/>
        </w:rPr>
        <w:t>.: с. 32.</w:t>
      </w:r>
    </w:p>
    <w:p w:rsidR="00096B3D" w:rsidRPr="003A5E18" w:rsidRDefault="00096B3D" w:rsidP="00096B3D">
      <w:pPr>
        <w:spacing w:after="0" w:line="240" w:lineRule="auto"/>
        <w:rPr>
          <w:rFonts w:ascii="Times New Roman" w:hAnsi="Times New Roman" w:cs="Times New Roman"/>
          <w:sz w:val="28"/>
          <w:szCs w:val="28"/>
        </w:rPr>
      </w:pPr>
      <w:r w:rsidRPr="003A5E18">
        <w:rPr>
          <w:rFonts w:ascii="Times New Roman" w:hAnsi="Times New Roman" w:cs="Times New Roman"/>
          <w:bCs/>
          <w:sz w:val="28"/>
          <w:szCs w:val="28"/>
        </w:rPr>
        <w:t>14.Шакина Г.В</w:t>
      </w:r>
      <w:r w:rsidRPr="003A5E18">
        <w:rPr>
          <w:rFonts w:ascii="Times New Roman" w:hAnsi="Times New Roman" w:cs="Times New Roman"/>
          <w:b/>
          <w:bCs/>
          <w:sz w:val="28"/>
          <w:szCs w:val="28"/>
        </w:rPr>
        <w:t>.</w:t>
      </w:r>
      <w:r w:rsidRPr="003A5E18">
        <w:rPr>
          <w:rFonts w:ascii="Times New Roman" w:hAnsi="Times New Roman" w:cs="Times New Roman"/>
          <w:sz w:val="28"/>
          <w:szCs w:val="28"/>
        </w:rPr>
        <w:t xml:space="preserve">   Оценка </w:t>
      </w:r>
      <w:proofErr w:type="spellStart"/>
      <w:r w:rsidRPr="003A5E18">
        <w:rPr>
          <w:rFonts w:ascii="Times New Roman" w:hAnsi="Times New Roman" w:cs="Times New Roman"/>
          <w:sz w:val="28"/>
          <w:szCs w:val="28"/>
        </w:rPr>
        <w:t>сформированности</w:t>
      </w:r>
      <w:proofErr w:type="spellEnd"/>
      <w:r w:rsidRPr="003A5E18">
        <w:rPr>
          <w:rFonts w:ascii="Times New Roman" w:hAnsi="Times New Roman" w:cs="Times New Roman"/>
          <w:sz w:val="28"/>
          <w:szCs w:val="28"/>
        </w:rPr>
        <w:t xml:space="preserve"> у младших школьников умений работы с текстом как источником информации / Г. В. Шакина, И. В. </w:t>
      </w:r>
      <w:proofErr w:type="spellStart"/>
      <w:r w:rsidRPr="003A5E18">
        <w:rPr>
          <w:rFonts w:ascii="Times New Roman" w:hAnsi="Times New Roman" w:cs="Times New Roman"/>
          <w:sz w:val="28"/>
          <w:szCs w:val="28"/>
        </w:rPr>
        <w:t>Ванисова</w:t>
      </w:r>
      <w:proofErr w:type="spellEnd"/>
      <w:r w:rsidRPr="003A5E18">
        <w:rPr>
          <w:rFonts w:ascii="Times New Roman" w:hAnsi="Times New Roman" w:cs="Times New Roman"/>
          <w:sz w:val="28"/>
          <w:szCs w:val="28"/>
        </w:rPr>
        <w:br/>
        <w:t xml:space="preserve">// Стандарты и мониторинг в образовании. - 2010. - № 3. - С. 7-10. - </w:t>
      </w:r>
      <w:proofErr w:type="spellStart"/>
      <w:r w:rsidRPr="003A5E18">
        <w:rPr>
          <w:rFonts w:ascii="Times New Roman" w:hAnsi="Times New Roman" w:cs="Times New Roman"/>
          <w:sz w:val="28"/>
          <w:szCs w:val="28"/>
        </w:rPr>
        <w:t>Библиогр</w:t>
      </w:r>
      <w:proofErr w:type="spellEnd"/>
      <w:r w:rsidRPr="003A5E18">
        <w:rPr>
          <w:rFonts w:ascii="Times New Roman" w:hAnsi="Times New Roman" w:cs="Times New Roman"/>
          <w:sz w:val="28"/>
          <w:szCs w:val="28"/>
        </w:rPr>
        <w:t>.: с. 10.</w:t>
      </w:r>
    </w:p>
    <w:p w:rsidR="00096B3D" w:rsidRPr="003A5E18" w:rsidRDefault="00096B3D" w:rsidP="00096B3D">
      <w:pPr>
        <w:spacing w:after="0" w:line="240" w:lineRule="auto"/>
        <w:rPr>
          <w:rFonts w:ascii="Times New Roman" w:hAnsi="Times New Roman" w:cs="Times New Roman"/>
          <w:sz w:val="28"/>
          <w:szCs w:val="28"/>
        </w:rPr>
      </w:pPr>
      <w:r w:rsidRPr="003A5E18">
        <w:rPr>
          <w:rFonts w:ascii="Times New Roman" w:hAnsi="Times New Roman" w:cs="Times New Roman"/>
          <w:bCs/>
          <w:sz w:val="28"/>
          <w:szCs w:val="28"/>
        </w:rPr>
        <w:t>15.Ячменникова Т.С.</w:t>
      </w:r>
      <w:r w:rsidRPr="003A5E18">
        <w:rPr>
          <w:rFonts w:ascii="Times New Roman" w:hAnsi="Times New Roman" w:cs="Times New Roman"/>
          <w:sz w:val="28"/>
          <w:szCs w:val="28"/>
        </w:rPr>
        <w:t>   </w:t>
      </w:r>
      <w:proofErr w:type="spellStart"/>
      <w:r w:rsidRPr="003A5E18">
        <w:rPr>
          <w:rFonts w:ascii="Times New Roman" w:hAnsi="Times New Roman" w:cs="Times New Roman"/>
          <w:sz w:val="28"/>
          <w:szCs w:val="28"/>
        </w:rPr>
        <w:t>Деятельностный</w:t>
      </w:r>
      <w:proofErr w:type="spellEnd"/>
      <w:r w:rsidRPr="003A5E18">
        <w:rPr>
          <w:rFonts w:ascii="Times New Roman" w:hAnsi="Times New Roman" w:cs="Times New Roman"/>
          <w:sz w:val="28"/>
          <w:szCs w:val="28"/>
        </w:rPr>
        <w:t xml:space="preserve"> подход в формировании универсальных учебных действий на уроках математики в 1 классе</w:t>
      </w:r>
      <w:proofErr w:type="gramStart"/>
      <w:r w:rsidRPr="003A5E18">
        <w:rPr>
          <w:rFonts w:ascii="Times New Roman" w:hAnsi="Times New Roman" w:cs="Times New Roman"/>
          <w:sz w:val="28"/>
          <w:szCs w:val="28"/>
        </w:rPr>
        <w:t xml:space="preserve"> :</w:t>
      </w:r>
      <w:proofErr w:type="gramEnd"/>
      <w:r w:rsidRPr="003A5E18">
        <w:rPr>
          <w:rFonts w:ascii="Times New Roman" w:hAnsi="Times New Roman" w:cs="Times New Roman"/>
          <w:sz w:val="28"/>
          <w:szCs w:val="28"/>
        </w:rPr>
        <w:t xml:space="preserve"> как на </w:t>
      </w:r>
      <w:r w:rsidRPr="003A5E18">
        <w:rPr>
          <w:rFonts w:ascii="Times New Roman" w:hAnsi="Times New Roman" w:cs="Times New Roman"/>
          <w:sz w:val="28"/>
          <w:szCs w:val="28"/>
        </w:rPr>
        <w:lastRenderedPageBreak/>
        <w:t xml:space="preserve">уроке формировать универсально-учебные действия, предусмотренные ФГОС нового поколения? </w:t>
      </w:r>
    </w:p>
    <w:p w:rsidR="00096B3D" w:rsidRPr="00682F24" w:rsidRDefault="00096B3D" w:rsidP="00096B3D">
      <w:pPr>
        <w:tabs>
          <w:tab w:val="num" w:pos="360"/>
        </w:tabs>
        <w:ind w:left="360" w:hanging="180"/>
        <w:rPr>
          <w:rFonts w:ascii="Times New Roman" w:hAnsi="Times New Roman" w:cs="Times New Roman"/>
          <w:b/>
          <w:sz w:val="28"/>
          <w:szCs w:val="28"/>
        </w:rPr>
      </w:pPr>
      <w:r w:rsidRPr="00682F24">
        <w:rPr>
          <w:rFonts w:ascii="Times New Roman" w:hAnsi="Times New Roman" w:cs="Times New Roman"/>
          <w:b/>
          <w:sz w:val="28"/>
          <w:szCs w:val="28"/>
        </w:rPr>
        <w:t>И</w:t>
      </w:r>
      <w:r>
        <w:rPr>
          <w:rFonts w:ascii="Times New Roman" w:hAnsi="Times New Roman" w:cs="Times New Roman"/>
          <w:b/>
          <w:sz w:val="28"/>
          <w:szCs w:val="28"/>
        </w:rPr>
        <w:t>н</w:t>
      </w:r>
      <w:r w:rsidRPr="00682F24">
        <w:rPr>
          <w:rFonts w:ascii="Times New Roman" w:hAnsi="Times New Roman" w:cs="Times New Roman"/>
          <w:b/>
          <w:sz w:val="28"/>
          <w:szCs w:val="28"/>
        </w:rPr>
        <w:t>тернет ресурсы</w:t>
      </w:r>
      <w:r>
        <w:rPr>
          <w:rFonts w:ascii="Times New Roman" w:hAnsi="Times New Roman" w:cs="Times New Roman"/>
          <w:b/>
          <w:sz w:val="28"/>
          <w:szCs w:val="28"/>
        </w:rPr>
        <w:t>.</w:t>
      </w:r>
    </w:p>
    <w:p w:rsidR="00096B3D" w:rsidRPr="00682F24" w:rsidRDefault="003F594D" w:rsidP="00096B3D">
      <w:pPr>
        <w:ind w:left="360"/>
        <w:rPr>
          <w:rFonts w:ascii="Times New Roman" w:hAnsi="Times New Roman" w:cs="Times New Roman"/>
          <w:sz w:val="28"/>
          <w:szCs w:val="28"/>
        </w:rPr>
      </w:pPr>
      <w:hyperlink r:id="rId5" w:history="1">
        <w:r w:rsidR="00096B3D" w:rsidRPr="00682F24">
          <w:rPr>
            <w:rStyle w:val="a8"/>
            <w:rFonts w:ascii="Times New Roman" w:hAnsi="Times New Roman" w:cs="Times New Roman"/>
            <w:color w:val="auto"/>
            <w:sz w:val="28"/>
            <w:szCs w:val="28"/>
          </w:rPr>
          <w:t>http://www.school.edu.ru/default.asp</w:t>
        </w:r>
      </w:hyperlink>
      <w:r w:rsidR="00096B3D">
        <w:rPr>
          <w:rFonts w:ascii="Times New Roman" w:hAnsi="Times New Roman" w:cs="Times New Roman"/>
          <w:sz w:val="28"/>
          <w:szCs w:val="28"/>
        </w:rPr>
        <w:t>      </w:t>
      </w:r>
      <w:r w:rsidR="00096B3D" w:rsidRPr="00682F24">
        <w:rPr>
          <w:rFonts w:ascii="Times New Roman" w:hAnsi="Times New Roman" w:cs="Times New Roman"/>
          <w:sz w:val="28"/>
          <w:szCs w:val="28"/>
        </w:rPr>
        <w:t xml:space="preserve"> российский общеобразовательный портал </w:t>
      </w:r>
    </w:p>
    <w:p w:rsidR="00096B3D" w:rsidRPr="00682F24" w:rsidRDefault="003F594D" w:rsidP="00096B3D">
      <w:pPr>
        <w:ind w:left="360"/>
        <w:rPr>
          <w:rFonts w:ascii="Times New Roman" w:hAnsi="Times New Roman" w:cs="Times New Roman"/>
          <w:sz w:val="28"/>
          <w:szCs w:val="28"/>
        </w:rPr>
      </w:pPr>
      <w:hyperlink r:id="rId6" w:history="1">
        <w:r w:rsidR="00096B3D" w:rsidRPr="00682F24">
          <w:rPr>
            <w:rStyle w:val="a8"/>
            <w:rFonts w:ascii="Times New Roman" w:hAnsi="Times New Roman" w:cs="Times New Roman"/>
            <w:color w:val="auto"/>
            <w:sz w:val="28"/>
            <w:szCs w:val="28"/>
          </w:rPr>
          <w:t>http://www.litru.ru/?stp=book_name&amp;letter=204</w:t>
        </w:r>
      </w:hyperlink>
      <w:r w:rsidR="00096B3D" w:rsidRPr="00682F24">
        <w:rPr>
          <w:rFonts w:ascii="Times New Roman" w:hAnsi="Times New Roman" w:cs="Times New Roman"/>
          <w:sz w:val="28"/>
          <w:szCs w:val="28"/>
        </w:rPr>
        <w:t xml:space="preserve">  поиск книги электронная  библиотека </w:t>
      </w:r>
    </w:p>
    <w:p w:rsidR="00096B3D" w:rsidRPr="00682F24" w:rsidRDefault="003F594D" w:rsidP="00096B3D">
      <w:pPr>
        <w:ind w:left="360"/>
        <w:rPr>
          <w:rFonts w:ascii="Times New Roman" w:hAnsi="Times New Roman" w:cs="Times New Roman"/>
          <w:sz w:val="28"/>
          <w:szCs w:val="28"/>
        </w:rPr>
      </w:pPr>
      <w:hyperlink r:id="rId7" w:history="1">
        <w:r w:rsidR="00096B3D" w:rsidRPr="00682F24">
          <w:rPr>
            <w:rStyle w:val="a8"/>
            <w:rFonts w:ascii="Times New Roman" w:hAnsi="Times New Roman" w:cs="Times New Roman"/>
            <w:color w:val="auto"/>
            <w:sz w:val="28"/>
            <w:szCs w:val="28"/>
          </w:rPr>
          <w:t>http://festival.1september.ru/</w:t>
        </w:r>
      </w:hyperlink>
      <w:r w:rsidR="00096B3D" w:rsidRPr="00682F24">
        <w:rPr>
          <w:rFonts w:ascii="Times New Roman" w:hAnsi="Times New Roman" w:cs="Times New Roman"/>
          <w:sz w:val="28"/>
          <w:szCs w:val="28"/>
        </w:rPr>
        <w:t xml:space="preserve"> Фестиваль «1 сентября» </w:t>
      </w:r>
    </w:p>
    <w:p w:rsidR="00096B3D" w:rsidRPr="00682F24" w:rsidRDefault="003F594D" w:rsidP="00096B3D">
      <w:pPr>
        <w:ind w:left="360"/>
        <w:rPr>
          <w:rFonts w:ascii="Times New Roman" w:hAnsi="Times New Roman" w:cs="Times New Roman"/>
          <w:sz w:val="28"/>
          <w:szCs w:val="28"/>
        </w:rPr>
      </w:pPr>
      <w:hyperlink r:id="rId8" w:history="1">
        <w:r w:rsidR="00096B3D" w:rsidRPr="00682F24">
          <w:rPr>
            <w:rStyle w:val="a8"/>
            <w:rFonts w:ascii="Times New Roman" w:hAnsi="Times New Roman" w:cs="Times New Roman"/>
            <w:color w:val="auto"/>
            <w:sz w:val="28"/>
            <w:szCs w:val="28"/>
          </w:rPr>
          <w:t>http://www.etudes.ru</w:t>
        </w:r>
        <w:proofErr w:type="gramStart"/>
      </w:hyperlink>
      <w:r w:rsidR="00096B3D" w:rsidRPr="00682F24">
        <w:rPr>
          <w:rFonts w:ascii="Times New Roman" w:hAnsi="Times New Roman" w:cs="Times New Roman"/>
          <w:sz w:val="28"/>
          <w:szCs w:val="28"/>
        </w:rPr>
        <w:t>  Н</w:t>
      </w:r>
      <w:proofErr w:type="gramEnd"/>
      <w:r w:rsidR="00096B3D" w:rsidRPr="00682F24">
        <w:rPr>
          <w:rFonts w:ascii="Times New Roman" w:hAnsi="Times New Roman" w:cs="Times New Roman"/>
          <w:sz w:val="28"/>
          <w:szCs w:val="28"/>
        </w:rPr>
        <w:t xml:space="preserve">а сайте представлены этюды, выполненные с использованием современной компьютерной  3D-графики,  увлекательно и интересно рассказывающие о математике и ее приложениях. </w:t>
      </w:r>
    </w:p>
    <w:p w:rsidR="00096B3D" w:rsidRPr="00682F24" w:rsidRDefault="003F594D" w:rsidP="00096B3D">
      <w:pPr>
        <w:ind w:left="360"/>
        <w:rPr>
          <w:rFonts w:ascii="Times New Roman" w:hAnsi="Times New Roman" w:cs="Times New Roman"/>
          <w:sz w:val="28"/>
          <w:szCs w:val="28"/>
        </w:rPr>
      </w:pPr>
      <w:hyperlink r:id="rId9" w:history="1">
        <w:r w:rsidR="00096B3D" w:rsidRPr="00682F24">
          <w:rPr>
            <w:rStyle w:val="a8"/>
            <w:rFonts w:ascii="Times New Roman" w:hAnsi="Times New Roman" w:cs="Times New Roman"/>
            <w:color w:val="auto"/>
            <w:sz w:val="28"/>
            <w:szCs w:val="28"/>
          </w:rPr>
          <w:t>http://www.pedsovet.su/load/34-1-0-607</w:t>
        </w:r>
      </w:hyperlink>
      <w:r w:rsidR="00096B3D" w:rsidRPr="00682F24">
        <w:rPr>
          <w:rFonts w:ascii="Times New Roman" w:hAnsi="Times New Roman" w:cs="Times New Roman"/>
          <w:sz w:val="28"/>
          <w:szCs w:val="28"/>
        </w:rPr>
        <w:t xml:space="preserve"> </w:t>
      </w:r>
    </w:p>
    <w:p w:rsidR="00096B3D" w:rsidRPr="00682F24" w:rsidRDefault="003F594D" w:rsidP="00096B3D">
      <w:pPr>
        <w:ind w:left="360"/>
        <w:rPr>
          <w:rFonts w:ascii="Times New Roman" w:hAnsi="Times New Roman" w:cs="Times New Roman"/>
          <w:sz w:val="28"/>
          <w:szCs w:val="28"/>
        </w:rPr>
      </w:pPr>
      <w:hyperlink r:id="rId10" w:history="1">
        <w:r w:rsidR="00096B3D" w:rsidRPr="00682F24">
          <w:rPr>
            <w:rStyle w:val="a8"/>
            <w:rFonts w:ascii="Times New Roman" w:hAnsi="Times New Roman" w:cs="Times New Roman"/>
            <w:color w:val="auto"/>
            <w:sz w:val="28"/>
            <w:szCs w:val="28"/>
          </w:rPr>
          <w:t>http://www.allmath.ru/metodics.htm</w:t>
        </w:r>
      </w:hyperlink>
      <w:r w:rsidR="00096B3D" w:rsidRPr="00682F24">
        <w:rPr>
          <w:rFonts w:ascii="Times New Roman" w:hAnsi="Times New Roman" w:cs="Times New Roman"/>
          <w:sz w:val="28"/>
          <w:szCs w:val="28"/>
        </w:rPr>
        <w:t xml:space="preserve">  методические материалы по математике </w:t>
      </w:r>
    </w:p>
    <w:p w:rsidR="00096B3D" w:rsidRPr="00682F24" w:rsidRDefault="003F594D" w:rsidP="00096B3D">
      <w:pPr>
        <w:ind w:left="360"/>
        <w:rPr>
          <w:rFonts w:ascii="Times New Roman" w:hAnsi="Times New Roman" w:cs="Times New Roman"/>
          <w:sz w:val="28"/>
          <w:szCs w:val="28"/>
        </w:rPr>
      </w:pPr>
      <w:hyperlink r:id="rId11" w:history="1">
        <w:r w:rsidR="00096B3D" w:rsidRPr="00682F24">
          <w:rPr>
            <w:rStyle w:val="a8"/>
            <w:rFonts w:ascii="Times New Roman" w:hAnsi="Times New Roman" w:cs="Times New Roman"/>
            <w:color w:val="auto"/>
            <w:sz w:val="28"/>
            <w:szCs w:val="28"/>
          </w:rPr>
          <w:t>http://school-collection.edu.ru/</w:t>
        </w:r>
      </w:hyperlink>
      <w:r w:rsidR="00096B3D" w:rsidRPr="00682F24">
        <w:rPr>
          <w:rFonts w:ascii="Times New Roman" w:hAnsi="Times New Roman" w:cs="Times New Roman"/>
          <w:sz w:val="28"/>
          <w:szCs w:val="28"/>
        </w:rPr>
        <w:t xml:space="preserve">   Единая коллекция </w:t>
      </w:r>
      <w:proofErr w:type="spellStart"/>
      <w:r w:rsidR="00096B3D" w:rsidRPr="00682F24">
        <w:rPr>
          <w:rFonts w:ascii="Times New Roman" w:hAnsi="Times New Roman" w:cs="Times New Roman"/>
          <w:sz w:val="28"/>
          <w:szCs w:val="28"/>
        </w:rPr>
        <w:t>ЦОРов</w:t>
      </w:r>
      <w:proofErr w:type="spellEnd"/>
      <w:r w:rsidR="00096B3D" w:rsidRPr="00682F24">
        <w:rPr>
          <w:rFonts w:ascii="Times New Roman" w:hAnsi="Times New Roman" w:cs="Times New Roman"/>
          <w:sz w:val="28"/>
          <w:szCs w:val="28"/>
        </w:rPr>
        <w:t xml:space="preserve"> </w:t>
      </w:r>
    </w:p>
    <w:p w:rsidR="00096B3D" w:rsidRPr="00682F24" w:rsidRDefault="003F594D" w:rsidP="00096B3D">
      <w:pPr>
        <w:ind w:left="360"/>
        <w:rPr>
          <w:rFonts w:ascii="Times New Roman" w:hAnsi="Times New Roman" w:cs="Times New Roman"/>
          <w:sz w:val="28"/>
          <w:szCs w:val="28"/>
        </w:rPr>
      </w:pPr>
      <w:hyperlink r:id="rId12" w:history="1">
        <w:r w:rsidR="00096B3D" w:rsidRPr="00682F24">
          <w:rPr>
            <w:rStyle w:val="a8"/>
            <w:rFonts w:ascii="Times New Roman" w:hAnsi="Times New Roman" w:cs="Times New Roman"/>
            <w:color w:val="auto"/>
            <w:sz w:val="28"/>
            <w:szCs w:val="28"/>
          </w:rPr>
          <w:t>http://www.uroki.net/docmat.htm</w:t>
        </w:r>
      </w:hyperlink>
      <w:r w:rsidR="00096B3D" w:rsidRPr="00682F24">
        <w:rPr>
          <w:rFonts w:ascii="Times New Roman" w:hAnsi="Times New Roman" w:cs="Times New Roman"/>
          <w:sz w:val="28"/>
          <w:szCs w:val="28"/>
        </w:rPr>
        <w:t xml:space="preserve">  Уроки, классные часы, внеклассные мероприятия </w:t>
      </w:r>
    </w:p>
    <w:p w:rsidR="00096B3D" w:rsidRPr="00682F24" w:rsidRDefault="003F594D" w:rsidP="00096B3D">
      <w:pPr>
        <w:ind w:left="360"/>
        <w:rPr>
          <w:rFonts w:ascii="Times New Roman" w:hAnsi="Times New Roman" w:cs="Times New Roman"/>
          <w:sz w:val="28"/>
          <w:szCs w:val="28"/>
        </w:rPr>
      </w:pPr>
      <w:hyperlink r:id="rId13" w:history="1">
        <w:r w:rsidR="00096B3D" w:rsidRPr="00682F24">
          <w:rPr>
            <w:rStyle w:val="a8"/>
            <w:rFonts w:ascii="Times New Roman" w:hAnsi="Times New Roman" w:cs="Times New Roman"/>
            <w:color w:val="auto"/>
            <w:sz w:val="28"/>
            <w:szCs w:val="28"/>
          </w:rPr>
          <w:t>http://www.uztest.ru/abstracts/?idabstract=116000</w:t>
        </w:r>
      </w:hyperlink>
      <w:r w:rsidR="00096B3D" w:rsidRPr="00682F24">
        <w:rPr>
          <w:rFonts w:ascii="Times New Roman" w:hAnsi="Times New Roman" w:cs="Times New Roman"/>
          <w:sz w:val="28"/>
          <w:szCs w:val="28"/>
        </w:rPr>
        <w:t xml:space="preserve">  Тесты ЕГЭ </w:t>
      </w:r>
    </w:p>
    <w:p w:rsidR="00096B3D" w:rsidRPr="00682F24" w:rsidRDefault="003F594D" w:rsidP="00096B3D">
      <w:pPr>
        <w:ind w:left="360"/>
        <w:rPr>
          <w:rFonts w:ascii="Times New Roman" w:hAnsi="Times New Roman" w:cs="Times New Roman"/>
          <w:sz w:val="28"/>
          <w:szCs w:val="28"/>
        </w:rPr>
      </w:pPr>
      <w:hyperlink r:id="rId14" w:history="1">
        <w:r w:rsidR="00096B3D" w:rsidRPr="00682F24">
          <w:rPr>
            <w:rStyle w:val="a8"/>
            <w:rFonts w:ascii="Times New Roman" w:hAnsi="Times New Roman" w:cs="Times New Roman"/>
            <w:color w:val="auto"/>
            <w:sz w:val="28"/>
            <w:szCs w:val="28"/>
          </w:rPr>
          <w:t>http://mathematics.ru/courses/algebra/design/index.htm</w:t>
        </w:r>
      </w:hyperlink>
      <w:r w:rsidR="00096B3D" w:rsidRPr="00682F24">
        <w:rPr>
          <w:rFonts w:ascii="Times New Roman" w:hAnsi="Times New Roman" w:cs="Times New Roman"/>
          <w:sz w:val="28"/>
          <w:szCs w:val="28"/>
        </w:rPr>
        <w:t xml:space="preserve">   открытая  математика </w:t>
      </w:r>
    </w:p>
    <w:p w:rsidR="00096B3D" w:rsidRPr="00682F24" w:rsidRDefault="003F594D" w:rsidP="00096B3D">
      <w:pPr>
        <w:tabs>
          <w:tab w:val="num" w:pos="360"/>
        </w:tabs>
        <w:ind w:left="360"/>
        <w:rPr>
          <w:rFonts w:ascii="Times New Roman" w:hAnsi="Times New Roman" w:cs="Times New Roman"/>
          <w:sz w:val="28"/>
          <w:szCs w:val="28"/>
        </w:rPr>
      </w:pPr>
      <w:hyperlink r:id="rId15" w:history="1">
        <w:proofErr w:type="gramStart"/>
        <w:r w:rsidR="00096B3D" w:rsidRPr="00682F24">
          <w:rPr>
            <w:rStyle w:val="a8"/>
            <w:rFonts w:ascii="Times New Roman" w:hAnsi="Times New Roman" w:cs="Times New Roman"/>
            <w:color w:val="auto"/>
            <w:sz w:val="28"/>
            <w:szCs w:val="28"/>
          </w:rPr>
          <w:t>http://www.openclass.ru/collection</w:t>
        </w:r>
      </w:hyperlink>
      <w:r w:rsidR="00096B3D" w:rsidRPr="00682F24">
        <w:rPr>
          <w:rFonts w:ascii="Times New Roman" w:hAnsi="Times New Roman" w:cs="Times New Roman"/>
          <w:sz w:val="28"/>
          <w:szCs w:val="28"/>
        </w:rPr>
        <w:t xml:space="preserve"> Открытый класс математики (разработки уроков</w:t>
      </w:r>
      <w:proofErr w:type="gramEnd"/>
    </w:p>
    <w:p w:rsidR="00096B3D" w:rsidRPr="00682F24" w:rsidRDefault="00096B3D" w:rsidP="00096B3D">
      <w:pPr>
        <w:ind w:left="180"/>
        <w:rPr>
          <w:rFonts w:ascii="Times New Roman" w:hAnsi="Times New Roman" w:cs="Times New Roman"/>
          <w:sz w:val="28"/>
          <w:szCs w:val="28"/>
        </w:rPr>
      </w:pPr>
    </w:p>
    <w:p w:rsidR="00096B3D" w:rsidRPr="00682F24" w:rsidRDefault="00096B3D" w:rsidP="00096B3D">
      <w:pPr>
        <w:spacing w:after="0" w:line="240" w:lineRule="auto"/>
        <w:rPr>
          <w:rFonts w:ascii="Times New Roman" w:hAnsi="Times New Roman" w:cs="Times New Roman"/>
          <w:sz w:val="28"/>
          <w:szCs w:val="28"/>
        </w:rPr>
      </w:pPr>
    </w:p>
    <w:p w:rsidR="00096B3D" w:rsidRPr="00096B3D" w:rsidRDefault="00096B3D"/>
    <w:sectPr w:rsidR="00096B3D" w:rsidRPr="00096B3D" w:rsidSect="00BA36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j-ea">
    <w:altName w:val="Times New Roman"/>
    <w:panose1 w:val="00000000000000000000"/>
    <w:charset w:val="00"/>
    <w:family w:val="roman"/>
    <w:notTrueType/>
    <w:pitch w:val="default"/>
    <w:sig w:usb0="00000000" w:usb1="00000000" w:usb2="00000000" w:usb3="00000000" w:csb0="00000000" w:csb1="00000000"/>
  </w:font>
  <w:font w:name="+mj-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7117"/>
    <w:multiLevelType w:val="hybridMultilevel"/>
    <w:tmpl w:val="AEA09F54"/>
    <w:lvl w:ilvl="0" w:tplc="E20A3FA8">
      <w:start w:val="1"/>
      <w:numFmt w:val="bullet"/>
      <w:lvlText w:val=""/>
      <w:lvlJc w:val="left"/>
      <w:pPr>
        <w:tabs>
          <w:tab w:val="num" w:pos="720"/>
        </w:tabs>
        <w:ind w:left="720" w:hanging="360"/>
      </w:pPr>
      <w:rPr>
        <w:rFonts w:ascii="Wingdings" w:hAnsi="Wingdings" w:hint="default"/>
      </w:rPr>
    </w:lvl>
    <w:lvl w:ilvl="1" w:tplc="6A26B252" w:tentative="1">
      <w:start w:val="1"/>
      <w:numFmt w:val="bullet"/>
      <w:lvlText w:val=""/>
      <w:lvlJc w:val="left"/>
      <w:pPr>
        <w:tabs>
          <w:tab w:val="num" w:pos="1440"/>
        </w:tabs>
        <w:ind w:left="1440" w:hanging="360"/>
      </w:pPr>
      <w:rPr>
        <w:rFonts w:ascii="Wingdings" w:hAnsi="Wingdings" w:hint="default"/>
      </w:rPr>
    </w:lvl>
    <w:lvl w:ilvl="2" w:tplc="94F030E6" w:tentative="1">
      <w:start w:val="1"/>
      <w:numFmt w:val="bullet"/>
      <w:lvlText w:val=""/>
      <w:lvlJc w:val="left"/>
      <w:pPr>
        <w:tabs>
          <w:tab w:val="num" w:pos="2160"/>
        </w:tabs>
        <w:ind w:left="2160" w:hanging="360"/>
      </w:pPr>
      <w:rPr>
        <w:rFonts w:ascii="Wingdings" w:hAnsi="Wingdings" w:hint="default"/>
      </w:rPr>
    </w:lvl>
    <w:lvl w:ilvl="3" w:tplc="4B3A7F12" w:tentative="1">
      <w:start w:val="1"/>
      <w:numFmt w:val="bullet"/>
      <w:lvlText w:val=""/>
      <w:lvlJc w:val="left"/>
      <w:pPr>
        <w:tabs>
          <w:tab w:val="num" w:pos="2880"/>
        </w:tabs>
        <w:ind w:left="2880" w:hanging="360"/>
      </w:pPr>
      <w:rPr>
        <w:rFonts w:ascii="Wingdings" w:hAnsi="Wingdings" w:hint="default"/>
      </w:rPr>
    </w:lvl>
    <w:lvl w:ilvl="4" w:tplc="3C26F0F6" w:tentative="1">
      <w:start w:val="1"/>
      <w:numFmt w:val="bullet"/>
      <w:lvlText w:val=""/>
      <w:lvlJc w:val="left"/>
      <w:pPr>
        <w:tabs>
          <w:tab w:val="num" w:pos="3600"/>
        </w:tabs>
        <w:ind w:left="3600" w:hanging="360"/>
      </w:pPr>
      <w:rPr>
        <w:rFonts w:ascii="Wingdings" w:hAnsi="Wingdings" w:hint="default"/>
      </w:rPr>
    </w:lvl>
    <w:lvl w:ilvl="5" w:tplc="92D21C12" w:tentative="1">
      <w:start w:val="1"/>
      <w:numFmt w:val="bullet"/>
      <w:lvlText w:val=""/>
      <w:lvlJc w:val="left"/>
      <w:pPr>
        <w:tabs>
          <w:tab w:val="num" w:pos="4320"/>
        </w:tabs>
        <w:ind w:left="4320" w:hanging="360"/>
      </w:pPr>
      <w:rPr>
        <w:rFonts w:ascii="Wingdings" w:hAnsi="Wingdings" w:hint="default"/>
      </w:rPr>
    </w:lvl>
    <w:lvl w:ilvl="6" w:tplc="494A2E5E" w:tentative="1">
      <w:start w:val="1"/>
      <w:numFmt w:val="bullet"/>
      <w:lvlText w:val=""/>
      <w:lvlJc w:val="left"/>
      <w:pPr>
        <w:tabs>
          <w:tab w:val="num" w:pos="5040"/>
        </w:tabs>
        <w:ind w:left="5040" w:hanging="360"/>
      </w:pPr>
      <w:rPr>
        <w:rFonts w:ascii="Wingdings" w:hAnsi="Wingdings" w:hint="default"/>
      </w:rPr>
    </w:lvl>
    <w:lvl w:ilvl="7" w:tplc="2306F82C" w:tentative="1">
      <w:start w:val="1"/>
      <w:numFmt w:val="bullet"/>
      <w:lvlText w:val=""/>
      <w:lvlJc w:val="left"/>
      <w:pPr>
        <w:tabs>
          <w:tab w:val="num" w:pos="5760"/>
        </w:tabs>
        <w:ind w:left="5760" w:hanging="360"/>
      </w:pPr>
      <w:rPr>
        <w:rFonts w:ascii="Wingdings" w:hAnsi="Wingdings" w:hint="default"/>
      </w:rPr>
    </w:lvl>
    <w:lvl w:ilvl="8" w:tplc="4E3CA648" w:tentative="1">
      <w:start w:val="1"/>
      <w:numFmt w:val="bullet"/>
      <w:lvlText w:val=""/>
      <w:lvlJc w:val="left"/>
      <w:pPr>
        <w:tabs>
          <w:tab w:val="num" w:pos="6480"/>
        </w:tabs>
        <w:ind w:left="6480" w:hanging="360"/>
      </w:pPr>
      <w:rPr>
        <w:rFonts w:ascii="Wingdings" w:hAnsi="Wingdings" w:hint="default"/>
      </w:rPr>
    </w:lvl>
  </w:abstractNum>
  <w:abstractNum w:abstractNumId="1">
    <w:nsid w:val="089F7002"/>
    <w:multiLevelType w:val="hybridMultilevel"/>
    <w:tmpl w:val="8A5433BE"/>
    <w:lvl w:ilvl="0" w:tplc="5080BAA2">
      <w:start w:val="1"/>
      <w:numFmt w:val="bullet"/>
      <w:lvlText w:val=""/>
      <w:lvlJc w:val="left"/>
      <w:pPr>
        <w:tabs>
          <w:tab w:val="num" w:pos="720"/>
        </w:tabs>
        <w:ind w:left="720" w:hanging="360"/>
      </w:pPr>
      <w:rPr>
        <w:rFonts w:ascii="Wingdings" w:hAnsi="Wingdings" w:hint="default"/>
      </w:rPr>
    </w:lvl>
    <w:lvl w:ilvl="1" w:tplc="6B2E43EE" w:tentative="1">
      <w:start w:val="1"/>
      <w:numFmt w:val="bullet"/>
      <w:lvlText w:val=""/>
      <w:lvlJc w:val="left"/>
      <w:pPr>
        <w:tabs>
          <w:tab w:val="num" w:pos="1440"/>
        </w:tabs>
        <w:ind w:left="1440" w:hanging="360"/>
      </w:pPr>
      <w:rPr>
        <w:rFonts w:ascii="Wingdings" w:hAnsi="Wingdings" w:hint="default"/>
      </w:rPr>
    </w:lvl>
    <w:lvl w:ilvl="2" w:tplc="59C2034E" w:tentative="1">
      <w:start w:val="1"/>
      <w:numFmt w:val="bullet"/>
      <w:lvlText w:val=""/>
      <w:lvlJc w:val="left"/>
      <w:pPr>
        <w:tabs>
          <w:tab w:val="num" w:pos="2160"/>
        </w:tabs>
        <w:ind w:left="2160" w:hanging="360"/>
      </w:pPr>
      <w:rPr>
        <w:rFonts w:ascii="Wingdings" w:hAnsi="Wingdings" w:hint="default"/>
      </w:rPr>
    </w:lvl>
    <w:lvl w:ilvl="3" w:tplc="11FEAA40" w:tentative="1">
      <w:start w:val="1"/>
      <w:numFmt w:val="bullet"/>
      <w:lvlText w:val=""/>
      <w:lvlJc w:val="left"/>
      <w:pPr>
        <w:tabs>
          <w:tab w:val="num" w:pos="2880"/>
        </w:tabs>
        <w:ind w:left="2880" w:hanging="360"/>
      </w:pPr>
      <w:rPr>
        <w:rFonts w:ascii="Wingdings" w:hAnsi="Wingdings" w:hint="default"/>
      </w:rPr>
    </w:lvl>
    <w:lvl w:ilvl="4" w:tplc="0EAC57D2" w:tentative="1">
      <w:start w:val="1"/>
      <w:numFmt w:val="bullet"/>
      <w:lvlText w:val=""/>
      <w:lvlJc w:val="left"/>
      <w:pPr>
        <w:tabs>
          <w:tab w:val="num" w:pos="3600"/>
        </w:tabs>
        <w:ind w:left="3600" w:hanging="360"/>
      </w:pPr>
      <w:rPr>
        <w:rFonts w:ascii="Wingdings" w:hAnsi="Wingdings" w:hint="default"/>
      </w:rPr>
    </w:lvl>
    <w:lvl w:ilvl="5" w:tplc="920A12D2" w:tentative="1">
      <w:start w:val="1"/>
      <w:numFmt w:val="bullet"/>
      <w:lvlText w:val=""/>
      <w:lvlJc w:val="left"/>
      <w:pPr>
        <w:tabs>
          <w:tab w:val="num" w:pos="4320"/>
        </w:tabs>
        <w:ind w:left="4320" w:hanging="360"/>
      </w:pPr>
      <w:rPr>
        <w:rFonts w:ascii="Wingdings" w:hAnsi="Wingdings" w:hint="default"/>
      </w:rPr>
    </w:lvl>
    <w:lvl w:ilvl="6" w:tplc="6F1C0B92" w:tentative="1">
      <w:start w:val="1"/>
      <w:numFmt w:val="bullet"/>
      <w:lvlText w:val=""/>
      <w:lvlJc w:val="left"/>
      <w:pPr>
        <w:tabs>
          <w:tab w:val="num" w:pos="5040"/>
        </w:tabs>
        <w:ind w:left="5040" w:hanging="360"/>
      </w:pPr>
      <w:rPr>
        <w:rFonts w:ascii="Wingdings" w:hAnsi="Wingdings" w:hint="default"/>
      </w:rPr>
    </w:lvl>
    <w:lvl w:ilvl="7" w:tplc="4AB6ACE0" w:tentative="1">
      <w:start w:val="1"/>
      <w:numFmt w:val="bullet"/>
      <w:lvlText w:val=""/>
      <w:lvlJc w:val="left"/>
      <w:pPr>
        <w:tabs>
          <w:tab w:val="num" w:pos="5760"/>
        </w:tabs>
        <w:ind w:left="5760" w:hanging="360"/>
      </w:pPr>
      <w:rPr>
        <w:rFonts w:ascii="Wingdings" w:hAnsi="Wingdings" w:hint="default"/>
      </w:rPr>
    </w:lvl>
    <w:lvl w:ilvl="8" w:tplc="9976EBB6" w:tentative="1">
      <w:start w:val="1"/>
      <w:numFmt w:val="bullet"/>
      <w:lvlText w:val=""/>
      <w:lvlJc w:val="left"/>
      <w:pPr>
        <w:tabs>
          <w:tab w:val="num" w:pos="6480"/>
        </w:tabs>
        <w:ind w:left="6480" w:hanging="360"/>
      </w:pPr>
      <w:rPr>
        <w:rFonts w:ascii="Wingdings" w:hAnsi="Wingdings" w:hint="default"/>
      </w:rPr>
    </w:lvl>
  </w:abstractNum>
  <w:abstractNum w:abstractNumId="2">
    <w:nsid w:val="0A7A1E7D"/>
    <w:multiLevelType w:val="hybridMultilevel"/>
    <w:tmpl w:val="96A8313A"/>
    <w:lvl w:ilvl="0" w:tplc="DE32E18C">
      <w:start w:val="1"/>
      <w:numFmt w:val="bullet"/>
      <w:lvlText w:val="•"/>
      <w:lvlJc w:val="left"/>
      <w:pPr>
        <w:tabs>
          <w:tab w:val="num" w:pos="720"/>
        </w:tabs>
        <w:ind w:left="720" w:hanging="360"/>
      </w:pPr>
      <w:rPr>
        <w:rFonts w:ascii="Arial" w:hAnsi="Arial" w:hint="default"/>
      </w:rPr>
    </w:lvl>
    <w:lvl w:ilvl="1" w:tplc="3FB8072A" w:tentative="1">
      <w:start w:val="1"/>
      <w:numFmt w:val="bullet"/>
      <w:lvlText w:val="•"/>
      <w:lvlJc w:val="left"/>
      <w:pPr>
        <w:tabs>
          <w:tab w:val="num" w:pos="1440"/>
        </w:tabs>
        <w:ind w:left="1440" w:hanging="360"/>
      </w:pPr>
      <w:rPr>
        <w:rFonts w:ascii="Arial" w:hAnsi="Arial" w:hint="default"/>
      </w:rPr>
    </w:lvl>
    <w:lvl w:ilvl="2" w:tplc="21168C8A" w:tentative="1">
      <w:start w:val="1"/>
      <w:numFmt w:val="bullet"/>
      <w:lvlText w:val="•"/>
      <w:lvlJc w:val="left"/>
      <w:pPr>
        <w:tabs>
          <w:tab w:val="num" w:pos="2160"/>
        </w:tabs>
        <w:ind w:left="2160" w:hanging="360"/>
      </w:pPr>
      <w:rPr>
        <w:rFonts w:ascii="Arial" w:hAnsi="Arial" w:hint="default"/>
      </w:rPr>
    </w:lvl>
    <w:lvl w:ilvl="3" w:tplc="EFC63032" w:tentative="1">
      <w:start w:val="1"/>
      <w:numFmt w:val="bullet"/>
      <w:lvlText w:val="•"/>
      <w:lvlJc w:val="left"/>
      <w:pPr>
        <w:tabs>
          <w:tab w:val="num" w:pos="2880"/>
        </w:tabs>
        <w:ind w:left="2880" w:hanging="360"/>
      </w:pPr>
      <w:rPr>
        <w:rFonts w:ascii="Arial" w:hAnsi="Arial" w:hint="default"/>
      </w:rPr>
    </w:lvl>
    <w:lvl w:ilvl="4" w:tplc="3A2E7DAA" w:tentative="1">
      <w:start w:val="1"/>
      <w:numFmt w:val="bullet"/>
      <w:lvlText w:val="•"/>
      <w:lvlJc w:val="left"/>
      <w:pPr>
        <w:tabs>
          <w:tab w:val="num" w:pos="3600"/>
        </w:tabs>
        <w:ind w:left="3600" w:hanging="360"/>
      </w:pPr>
      <w:rPr>
        <w:rFonts w:ascii="Arial" w:hAnsi="Arial" w:hint="default"/>
      </w:rPr>
    </w:lvl>
    <w:lvl w:ilvl="5" w:tplc="6F5456A2" w:tentative="1">
      <w:start w:val="1"/>
      <w:numFmt w:val="bullet"/>
      <w:lvlText w:val="•"/>
      <w:lvlJc w:val="left"/>
      <w:pPr>
        <w:tabs>
          <w:tab w:val="num" w:pos="4320"/>
        </w:tabs>
        <w:ind w:left="4320" w:hanging="360"/>
      </w:pPr>
      <w:rPr>
        <w:rFonts w:ascii="Arial" w:hAnsi="Arial" w:hint="default"/>
      </w:rPr>
    </w:lvl>
    <w:lvl w:ilvl="6" w:tplc="E5D6DDA6" w:tentative="1">
      <w:start w:val="1"/>
      <w:numFmt w:val="bullet"/>
      <w:lvlText w:val="•"/>
      <w:lvlJc w:val="left"/>
      <w:pPr>
        <w:tabs>
          <w:tab w:val="num" w:pos="5040"/>
        </w:tabs>
        <w:ind w:left="5040" w:hanging="360"/>
      </w:pPr>
      <w:rPr>
        <w:rFonts w:ascii="Arial" w:hAnsi="Arial" w:hint="default"/>
      </w:rPr>
    </w:lvl>
    <w:lvl w:ilvl="7" w:tplc="DAAC8A70" w:tentative="1">
      <w:start w:val="1"/>
      <w:numFmt w:val="bullet"/>
      <w:lvlText w:val="•"/>
      <w:lvlJc w:val="left"/>
      <w:pPr>
        <w:tabs>
          <w:tab w:val="num" w:pos="5760"/>
        </w:tabs>
        <w:ind w:left="5760" w:hanging="360"/>
      </w:pPr>
      <w:rPr>
        <w:rFonts w:ascii="Arial" w:hAnsi="Arial" w:hint="default"/>
      </w:rPr>
    </w:lvl>
    <w:lvl w:ilvl="8" w:tplc="5D9A707E" w:tentative="1">
      <w:start w:val="1"/>
      <w:numFmt w:val="bullet"/>
      <w:lvlText w:val="•"/>
      <w:lvlJc w:val="left"/>
      <w:pPr>
        <w:tabs>
          <w:tab w:val="num" w:pos="6480"/>
        </w:tabs>
        <w:ind w:left="6480" w:hanging="360"/>
      </w:pPr>
      <w:rPr>
        <w:rFonts w:ascii="Arial" w:hAnsi="Arial" w:hint="default"/>
      </w:rPr>
    </w:lvl>
  </w:abstractNum>
  <w:abstractNum w:abstractNumId="3">
    <w:nsid w:val="18F103C2"/>
    <w:multiLevelType w:val="multilevel"/>
    <w:tmpl w:val="019C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7F32F3"/>
    <w:multiLevelType w:val="hybridMultilevel"/>
    <w:tmpl w:val="85B6405C"/>
    <w:lvl w:ilvl="0" w:tplc="15746A6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68245C"/>
    <w:multiLevelType w:val="multilevel"/>
    <w:tmpl w:val="4E4AD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FF597A"/>
    <w:multiLevelType w:val="multilevel"/>
    <w:tmpl w:val="ADAC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4E1FB8"/>
    <w:multiLevelType w:val="hybridMultilevel"/>
    <w:tmpl w:val="9B92A3A4"/>
    <w:lvl w:ilvl="0" w:tplc="15746A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415389A"/>
    <w:multiLevelType w:val="multilevel"/>
    <w:tmpl w:val="593CD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723311"/>
    <w:multiLevelType w:val="hybridMultilevel"/>
    <w:tmpl w:val="98AC858A"/>
    <w:lvl w:ilvl="0" w:tplc="B85EA6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56101DF"/>
    <w:multiLevelType w:val="hybridMultilevel"/>
    <w:tmpl w:val="D3609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D778B6"/>
    <w:multiLevelType w:val="hybridMultilevel"/>
    <w:tmpl w:val="647C7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B883F6A"/>
    <w:multiLevelType w:val="multilevel"/>
    <w:tmpl w:val="EEE2F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A07A9D"/>
    <w:multiLevelType w:val="hybridMultilevel"/>
    <w:tmpl w:val="4E26604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60FF5105"/>
    <w:multiLevelType w:val="hybridMultilevel"/>
    <w:tmpl w:val="DEAAD2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690002C7"/>
    <w:multiLevelType w:val="hybridMultilevel"/>
    <w:tmpl w:val="9410A122"/>
    <w:lvl w:ilvl="0" w:tplc="262606BA">
      <w:start w:val="1"/>
      <w:numFmt w:val="bullet"/>
      <w:lvlText w:val="•"/>
      <w:lvlJc w:val="left"/>
      <w:pPr>
        <w:tabs>
          <w:tab w:val="num" w:pos="720"/>
        </w:tabs>
        <w:ind w:left="720" w:hanging="360"/>
      </w:pPr>
      <w:rPr>
        <w:rFonts w:ascii="Arial" w:hAnsi="Arial" w:hint="default"/>
      </w:rPr>
    </w:lvl>
    <w:lvl w:ilvl="1" w:tplc="8DB4D3F4" w:tentative="1">
      <w:start w:val="1"/>
      <w:numFmt w:val="bullet"/>
      <w:lvlText w:val="•"/>
      <w:lvlJc w:val="left"/>
      <w:pPr>
        <w:tabs>
          <w:tab w:val="num" w:pos="1440"/>
        </w:tabs>
        <w:ind w:left="1440" w:hanging="360"/>
      </w:pPr>
      <w:rPr>
        <w:rFonts w:ascii="Arial" w:hAnsi="Arial" w:hint="default"/>
      </w:rPr>
    </w:lvl>
    <w:lvl w:ilvl="2" w:tplc="ED6015CA" w:tentative="1">
      <w:start w:val="1"/>
      <w:numFmt w:val="bullet"/>
      <w:lvlText w:val="•"/>
      <w:lvlJc w:val="left"/>
      <w:pPr>
        <w:tabs>
          <w:tab w:val="num" w:pos="2160"/>
        </w:tabs>
        <w:ind w:left="2160" w:hanging="360"/>
      </w:pPr>
      <w:rPr>
        <w:rFonts w:ascii="Arial" w:hAnsi="Arial" w:hint="default"/>
      </w:rPr>
    </w:lvl>
    <w:lvl w:ilvl="3" w:tplc="454CE484" w:tentative="1">
      <w:start w:val="1"/>
      <w:numFmt w:val="bullet"/>
      <w:lvlText w:val="•"/>
      <w:lvlJc w:val="left"/>
      <w:pPr>
        <w:tabs>
          <w:tab w:val="num" w:pos="2880"/>
        </w:tabs>
        <w:ind w:left="2880" w:hanging="360"/>
      </w:pPr>
      <w:rPr>
        <w:rFonts w:ascii="Arial" w:hAnsi="Arial" w:hint="default"/>
      </w:rPr>
    </w:lvl>
    <w:lvl w:ilvl="4" w:tplc="2F1A7BAC" w:tentative="1">
      <w:start w:val="1"/>
      <w:numFmt w:val="bullet"/>
      <w:lvlText w:val="•"/>
      <w:lvlJc w:val="left"/>
      <w:pPr>
        <w:tabs>
          <w:tab w:val="num" w:pos="3600"/>
        </w:tabs>
        <w:ind w:left="3600" w:hanging="360"/>
      </w:pPr>
      <w:rPr>
        <w:rFonts w:ascii="Arial" w:hAnsi="Arial" w:hint="default"/>
      </w:rPr>
    </w:lvl>
    <w:lvl w:ilvl="5" w:tplc="D3C6F6F6" w:tentative="1">
      <w:start w:val="1"/>
      <w:numFmt w:val="bullet"/>
      <w:lvlText w:val="•"/>
      <w:lvlJc w:val="left"/>
      <w:pPr>
        <w:tabs>
          <w:tab w:val="num" w:pos="4320"/>
        </w:tabs>
        <w:ind w:left="4320" w:hanging="360"/>
      </w:pPr>
      <w:rPr>
        <w:rFonts w:ascii="Arial" w:hAnsi="Arial" w:hint="default"/>
      </w:rPr>
    </w:lvl>
    <w:lvl w:ilvl="6" w:tplc="BDCCB774" w:tentative="1">
      <w:start w:val="1"/>
      <w:numFmt w:val="bullet"/>
      <w:lvlText w:val="•"/>
      <w:lvlJc w:val="left"/>
      <w:pPr>
        <w:tabs>
          <w:tab w:val="num" w:pos="5040"/>
        </w:tabs>
        <w:ind w:left="5040" w:hanging="360"/>
      </w:pPr>
      <w:rPr>
        <w:rFonts w:ascii="Arial" w:hAnsi="Arial" w:hint="default"/>
      </w:rPr>
    </w:lvl>
    <w:lvl w:ilvl="7" w:tplc="6E123688" w:tentative="1">
      <w:start w:val="1"/>
      <w:numFmt w:val="bullet"/>
      <w:lvlText w:val="•"/>
      <w:lvlJc w:val="left"/>
      <w:pPr>
        <w:tabs>
          <w:tab w:val="num" w:pos="5760"/>
        </w:tabs>
        <w:ind w:left="5760" w:hanging="360"/>
      </w:pPr>
      <w:rPr>
        <w:rFonts w:ascii="Arial" w:hAnsi="Arial" w:hint="default"/>
      </w:rPr>
    </w:lvl>
    <w:lvl w:ilvl="8" w:tplc="75E2B90E" w:tentative="1">
      <w:start w:val="1"/>
      <w:numFmt w:val="bullet"/>
      <w:lvlText w:val="•"/>
      <w:lvlJc w:val="left"/>
      <w:pPr>
        <w:tabs>
          <w:tab w:val="num" w:pos="6480"/>
        </w:tabs>
        <w:ind w:left="6480" w:hanging="360"/>
      </w:pPr>
      <w:rPr>
        <w:rFonts w:ascii="Arial" w:hAnsi="Arial" w:hint="default"/>
      </w:rPr>
    </w:lvl>
  </w:abstractNum>
  <w:abstractNum w:abstractNumId="16">
    <w:nsid w:val="6F8474D3"/>
    <w:multiLevelType w:val="multilevel"/>
    <w:tmpl w:val="20EE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A328A8"/>
    <w:multiLevelType w:val="hybridMultilevel"/>
    <w:tmpl w:val="BCBAA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9C54BC"/>
    <w:multiLevelType w:val="multilevel"/>
    <w:tmpl w:val="18D86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A6F505C"/>
    <w:multiLevelType w:val="multilevel"/>
    <w:tmpl w:val="515E0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8"/>
  </w:num>
  <w:num w:numId="4">
    <w:abstractNumId w:val="5"/>
  </w:num>
  <w:num w:numId="5">
    <w:abstractNumId w:val="3"/>
  </w:num>
  <w:num w:numId="6">
    <w:abstractNumId w:val="10"/>
  </w:num>
  <w:num w:numId="7">
    <w:abstractNumId w:val="14"/>
  </w:num>
  <w:num w:numId="8">
    <w:abstractNumId w:val="11"/>
  </w:num>
  <w:num w:numId="9">
    <w:abstractNumId w:val="19"/>
  </w:num>
  <w:num w:numId="10">
    <w:abstractNumId w:val="12"/>
  </w:num>
  <w:num w:numId="11">
    <w:abstractNumId w:val="6"/>
  </w:num>
  <w:num w:numId="12">
    <w:abstractNumId w:val="13"/>
  </w:num>
  <w:num w:numId="13">
    <w:abstractNumId w:val="2"/>
  </w:num>
  <w:num w:numId="14">
    <w:abstractNumId w:val="15"/>
  </w:num>
  <w:num w:numId="15">
    <w:abstractNumId w:val="1"/>
  </w:num>
  <w:num w:numId="16">
    <w:abstractNumId w:val="0"/>
  </w:num>
  <w:num w:numId="17">
    <w:abstractNumId w:val="17"/>
  </w:num>
  <w:num w:numId="18">
    <w:abstractNumId w:val="9"/>
  </w:num>
  <w:num w:numId="19">
    <w:abstractNumId w:val="7"/>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4495"/>
    <w:rsid w:val="00096B3D"/>
    <w:rsid w:val="0010149F"/>
    <w:rsid w:val="00182594"/>
    <w:rsid w:val="00376E7E"/>
    <w:rsid w:val="003F594D"/>
    <w:rsid w:val="004E7B40"/>
    <w:rsid w:val="006C1E80"/>
    <w:rsid w:val="007248BC"/>
    <w:rsid w:val="00836FE3"/>
    <w:rsid w:val="008638E6"/>
    <w:rsid w:val="008B4495"/>
    <w:rsid w:val="009E261E"/>
    <w:rsid w:val="00B13708"/>
    <w:rsid w:val="00BA36A8"/>
    <w:rsid w:val="00C31636"/>
    <w:rsid w:val="00D1013F"/>
    <w:rsid w:val="00E129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495"/>
  </w:style>
  <w:style w:type="paragraph" w:styleId="3">
    <w:name w:val="heading 3"/>
    <w:basedOn w:val="a"/>
    <w:link w:val="30"/>
    <w:qFormat/>
    <w:rsid w:val="00096B3D"/>
    <w:pPr>
      <w:spacing w:before="100" w:beforeAutospacing="1" w:after="100" w:afterAutospacing="1" w:line="240" w:lineRule="auto"/>
      <w:outlineLvl w:val="2"/>
    </w:pPr>
    <w:rPr>
      <w:rFonts w:ascii="Times New Roman" w:eastAsia="Times New Roman" w:hAnsi="Times New Roman" w:cs="Times New Roman"/>
      <w:b/>
      <w:bCs/>
      <w:color w:val="333333"/>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296F"/>
    <w:pPr>
      <w:ind w:left="720"/>
      <w:contextualSpacing/>
    </w:pPr>
  </w:style>
  <w:style w:type="character" w:customStyle="1" w:styleId="30">
    <w:name w:val="Заголовок 3 Знак"/>
    <w:basedOn w:val="a0"/>
    <w:link w:val="3"/>
    <w:rsid w:val="00096B3D"/>
    <w:rPr>
      <w:rFonts w:ascii="Times New Roman" w:eastAsia="Times New Roman" w:hAnsi="Times New Roman" w:cs="Times New Roman"/>
      <w:b/>
      <w:bCs/>
      <w:color w:val="333333"/>
      <w:sz w:val="20"/>
      <w:szCs w:val="20"/>
      <w:lang w:eastAsia="ru-RU"/>
    </w:rPr>
  </w:style>
  <w:style w:type="paragraph" w:styleId="a4">
    <w:name w:val="Normal (Web)"/>
    <w:basedOn w:val="a"/>
    <w:rsid w:val="00096B3D"/>
    <w:pPr>
      <w:spacing w:after="0" w:line="240" w:lineRule="auto"/>
    </w:pPr>
    <w:rPr>
      <w:rFonts w:ascii="Times New Roman" w:eastAsia="Times New Roman" w:hAnsi="Times New Roman" w:cs="Times New Roman"/>
      <w:lang w:eastAsia="ru-RU"/>
    </w:rPr>
  </w:style>
  <w:style w:type="table" w:styleId="a5">
    <w:name w:val="Table Grid"/>
    <w:basedOn w:val="a1"/>
    <w:uiPriority w:val="59"/>
    <w:rsid w:val="00096B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qFormat/>
    <w:rsid w:val="00096B3D"/>
    <w:rPr>
      <w:b/>
      <w:bCs/>
    </w:rPr>
  </w:style>
  <w:style w:type="character" w:styleId="a7">
    <w:name w:val="Emphasis"/>
    <w:qFormat/>
    <w:rsid w:val="00096B3D"/>
    <w:rPr>
      <w:i/>
      <w:iCs/>
    </w:rPr>
  </w:style>
  <w:style w:type="character" w:styleId="a8">
    <w:name w:val="Hyperlink"/>
    <w:rsid w:val="00096B3D"/>
    <w:rPr>
      <w:color w:val="0000FF"/>
      <w:u w:val="single"/>
    </w:rPr>
  </w:style>
  <w:style w:type="paragraph" w:styleId="a9">
    <w:name w:val="header"/>
    <w:basedOn w:val="a"/>
    <w:link w:val="aa"/>
    <w:uiPriority w:val="99"/>
    <w:semiHidden/>
    <w:unhideWhenUsed/>
    <w:rsid w:val="00096B3D"/>
    <w:pPr>
      <w:tabs>
        <w:tab w:val="center" w:pos="4677"/>
        <w:tab w:val="right" w:pos="9355"/>
      </w:tabs>
      <w:spacing w:after="0" w:line="240" w:lineRule="auto"/>
    </w:pPr>
    <w:rPr>
      <w:rFonts w:eastAsiaTheme="minorEastAsia"/>
      <w:lang w:eastAsia="ru-RU"/>
    </w:rPr>
  </w:style>
  <w:style w:type="character" w:customStyle="1" w:styleId="aa">
    <w:name w:val="Верхний колонтитул Знак"/>
    <w:basedOn w:val="a0"/>
    <w:link w:val="a9"/>
    <w:uiPriority w:val="99"/>
    <w:semiHidden/>
    <w:rsid w:val="00096B3D"/>
    <w:rPr>
      <w:rFonts w:eastAsiaTheme="minorEastAsia"/>
      <w:lang w:eastAsia="ru-RU"/>
    </w:rPr>
  </w:style>
  <w:style w:type="paragraph" w:styleId="ab">
    <w:name w:val="footer"/>
    <w:basedOn w:val="a"/>
    <w:link w:val="ac"/>
    <w:uiPriority w:val="99"/>
    <w:unhideWhenUsed/>
    <w:rsid w:val="00096B3D"/>
    <w:pPr>
      <w:tabs>
        <w:tab w:val="center" w:pos="4677"/>
        <w:tab w:val="right" w:pos="9355"/>
      </w:tabs>
      <w:spacing w:after="0" w:line="240" w:lineRule="auto"/>
    </w:pPr>
    <w:rPr>
      <w:rFonts w:eastAsiaTheme="minorEastAsia"/>
      <w:lang w:eastAsia="ru-RU"/>
    </w:rPr>
  </w:style>
  <w:style w:type="character" w:customStyle="1" w:styleId="ac">
    <w:name w:val="Нижний колонтитул Знак"/>
    <w:basedOn w:val="a0"/>
    <w:link w:val="ab"/>
    <w:uiPriority w:val="99"/>
    <w:rsid w:val="00096B3D"/>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udes.ru/" TargetMode="External"/><Relationship Id="rId13" Type="http://schemas.openxmlformats.org/officeDocument/2006/relationships/hyperlink" Target="http://www.uztest.ru/abstracts/?idabstract=116000" TargetMode="External"/><Relationship Id="rId3" Type="http://schemas.openxmlformats.org/officeDocument/2006/relationships/settings" Target="settings.xml"/><Relationship Id="rId7" Type="http://schemas.openxmlformats.org/officeDocument/2006/relationships/hyperlink" Target="http://festival.1september.ru/" TargetMode="External"/><Relationship Id="rId12" Type="http://schemas.openxmlformats.org/officeDocument/2006/relationships/hyperlink" Target="http://www.uroki.net/docma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litru.ru/?stp=book_name&amp;letter=204" TargetMode="External"/><Relationship Id="rId11" Type="http://schemas.openxmlformats.org/officeDocument/2006/relationships/hyperlink" Target="http://school-collection.edu.ru/" TargetMode="External"/><Relationship Id="rId5" Type="http://schemas.openxmlformats.org/officeDocument/2006/relationships/hyperlink" Target="http://www.school.edu.ru/default.asp" TargetMode="External"/><Relationship Id="rId15" Type="http://schemas.openxmlformats.org/officeDocument/2006/relationships/hyperlink" Target="http://www.openclass.ru/collection" TargetMode="External"/><Relationship Id="rId10" Type="http://schemas.openxmlformats.org/officeDocument/2006/relationships/hyperlink" Target="http://www.allmath.ru/metodics.htm" TargetMode="External"/><Relationship Id="rId4" Type="http://schemas.openxmlformats.org/officeDocument/2006/relationships/webSettings" Target="webSettings.xml"/><Relationship Id="rId9" Type="http://schemas.openxmlformats.org/officeDocument/2006/relationships/hyperlink" Target="http://www.pedsovet.su/load/34-1-0-607" TargetMode="External"/><Relationship Id="rId14" Type="http://schemas.openxmlformats.org/officeDocument/2006/relationships/hyperlink" Target="http://mathematics.ru/courses/algebra/design/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6458</Words>
  <Characters>36813</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катя</cp:lastModifiedBy>
  <cp:revision>8</cp:revision>
  <dcterms:created xsi:type="dcterms:W3CDTF">2013-10-16T05:16:00Z</dcterms:created>
  <dcterms:modified xsi:type="dcterms:W3CDTF">2018-11-09T15:35:00Z</dcterms:modified>
</cp:coreProperties>
</file>