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3A" w:rsidRPr="004769C9" w:rsidRDefault="00714A3A" w:rsidP="003706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714A3A" w:rsidRPr="004769C9" w:rsidRDefault="00714A3A" w:rsidP="003706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«Бардымская гимназия имени Г.Тукая»</w:t>
      </w:r>
    </w:p>
    <w:p w:rsidR="00714A3A" w:rsidRPr="004769C9" w:rsidRDefault="00714A3A" w:rsidP="003706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Бардымского муниципального района Пермского края</w:t>
      </w:r>
    </w:p>
    <w:p w:rsidR="00714A3A" w:rsidRDefault="00714A3A" w:rsidP="003706A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06A8" w:rsidRDefault="003706A8" w:rsidP="003706A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06A8" w:rsidRPr="004769C9" w:rsidRDefault="003706A8" w:rsidP="003706A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14A3A" w:rsidRPr="004769C9" w:rsidRDefault="00714A3A" w:rsidP="003706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Элективный курс по обществознанию</w:t>
      </w:r>
    </w:p>
    <w:p w:rsidR="00714A3A" w:rsidRPr="004769C9" w:rsidRDefault="00714A3A" w:rsidP="003706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 Местное самоуправление в Бардымском муниципальном районе».</w:t>
      </w:r>
    </w:p>
    <w:p w:rsidR="00714A3A" w:rsidRDefault="00714A3A" w:rsidP="003706A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06A8" w:rsidRDefault="003706A8" w:rsidP="003706A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06A8" w:rsidRPr="004769C9" w:rsidRDefault="003706A8" w:rsidP="003706A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4A3A" w:rsidRPr="004769C9" w:rsidRDefault="00714A3A" w:rsidP="003706A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часов:</w:t>
      </w:r>
      <w:r w:rsid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22</w:t>
      </w:r>
    </w:p>
    <w:p w:rsidR="004769C9" w:rsidRDefault="00714A3A" w:rsidP="003706A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Автор элективного курса: </w:t>
      </w:r>
    </w:p>
    <w:p w:rsidR="004769C9" w:rsidRDefault="00714A3A" w:rsidP="003706A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Курлищук Ханифа Минахатовна, </w:t>
      </w:r>
    </w:p>
    <w:p w:rsidR="004769C9" w:rsidRDefault="00714A3A" w:rsidP="003706A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 истории, обществознания и права </w:t>
      </w:r>
    </w:p>
    <w:p w:rsidR="00714A3A" w:rsidRPr="004769C9" w:rsidRDefault="00714A3A" w:rsidP="003706A8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МАОУ «Бардымская гимназия имени Г.Тукая»</w:t>
      </w: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6A8" w:rsidRDefault="003706A8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A3A" w:rsidRPr="004769C9" w:rsidRDefault="00714A3A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9C9">
        <w:rPr>
          <w:rFonts w:ascii="Times New Roman" w:hAnsi="Times New Roman" w:cs="Times New Roman"/>
          <w:b/>
          <w:sz w:val="28"/>
          <w:szCs w:val="28"/>
        </w:rPr>
        <w:t>Барда, 2018</w:t>
      </w:r>
    </w:p>
    <w:p w:rsidR="003706A8" w:rsidRDefault="003706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14A3A" w:rsidRPr="00254829" w:rsidRDefault="00714A3A" w:rsidP="003706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82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14A3A" w:rsidRPr="00254829" w:rsidRDefault="001D57B4" w:rsidP="003706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29">
        <w:rPr>
          <w:rFonts w:ascii="Times New Roman" w:hAnsi="Times New Roman" w:cs="Times New Roman"/>
          <w:sz w:val="28"/>
          <w:szCs w:val="28"/>
        </w:rPr>
        <w:t xml:space="preserve">Бардымский муниципальный район является самым уникальным районом Пермского края. Здесь компактно проживают люди самых разных национальностей. Но преобладает татаро – башкирское </w:t>
      </w:r>
      <w:r w:rsidR="00556732" w:rsidRPr="00254829">
        <w:rPr>
          <w:rFonts w:ascii="Times New Roman" w:hAnsi="Times New Roman" w:cs="Times New Roman"/>
          <w:sz w:val="28"/>
          <w:szCs w:val="28"/>
        </w:rPr>
        <w:t>население, которое составляет 92</w:t>
      </w:r>
      <w:r w:rsidRPr="00254829">
        <w:rPr>
          <w:rFonts w:ascii="Times New Roman" w:hAnsi="Times New Roman" w:cs="Times New Roman"/>
          <w:sz w:val="28"/>
          <w:szCs w:val="28"/>
        </w:rPr>
        <w:t xml:space="preserve"> %. </w:t>
      </w:r>
      <w:r w:rsidR="00556732" w:rsidRPr="00254829">
        <w:rPr>
          <w:rFonts w:ascii="Times New Roman" w:hAnsi="Times New Roman" w:cs="Times New Roman"/>
          <w:sz w:val="28"/>
          <w:szCs w:val="28"/>
        </w:rPr>
        <w:t xml:space="preserve">Одной из особенностей Бардымского района является самый высокий показатель плотности сельского населения в Пермском крае. </w:t>
      </w:r>
      <w:r w:rsidR="003706A8" w:rsidRPr="00254829">
        <w:rPr>
          <w:rFonts w:ascii="Times New Roman" w:hAnsi="Times New Roman" w:cs="Times New Roman"/>
          <w:sz w:val="28"/>
          <w:szCs w:val="28"/>
        </w:rPr>
        <w:t>Продукция,</w:t>
      </w:r>
      <w:r w:rsidR="00556732" w:rsidRPr="00254829">
        <w:rPr>
          <w:rFonts w:ascii="Times New Roman" w:hAnsi="Times New Roman" w:cs="Times New Roman"/>
          <w:sz w:val="28"/>
          <w:szCs w:val="28"/>
        </w:rPr>
        <w:t xml:space="preserve"> производимая на территории района хорошо известна в Прикамье. На весь Пермский край славится бардымский картофель.</w:t>
      </w:r>
      <w:r w:rsidR="003706A8">
        <w:rPr>
          <w:rFonts w:ascii="Times New Roman" w:hAnsi="Times New Roman" w:cs="Times New Roman"/>
          <w:sz w:val="28"/>
          <w:szCs w:val="28"/>
        </w:rPr>
        <w:t xml:space="preserve"> </w:t>
      </w:r>
      <w:r w:rsidRPr="00254829">
        <w:rPr>
          <w:rFonts w:ascii="Times New Roman" w:hAnsi="Times New Roman" w:cs="Times New Roman"/>
          <w:sz w:val="28"/>
          <w:szCs w:val="28"/>
        </w:rPr>
        <w:t>Уникальность заключается также в том, что люди самых разных национальностей живут в мире и согласии. Считаю, что заслуга в этом, в первую очередь, местного самоуправления. Но история как местного самоуправления, так всего Бардымского района малоизучена. Хотелось через данный элективный курс донести до учителей и учащихся необходимость изучения истории местного самоуправления.</w:t>
      </w:r>
    </w:p>
    <w:p w:rsidR="002D2391" w:rsidRPr="00254829" w:rsidRDefault="001D57B4" w:rsidP="003706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Элективный курс разработан как предметно-ориентированный в рамках профильной подготовки и поэтому </w:t>
      </w:r>
      <w:r w:rsidRPr="00254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целью его является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активной гражданской позиции школьников, умения принимать участие в  любых формах самоуправления  на основе полученной системы знаний в </w:t>
      </w:r>
      <w:r w:rsidR="002D2391"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местного самоуправления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57B4" w:rsidRPr="00254829" w:rsidRDefault="001D57B4" w:rsidP="003706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данной цели возможна через решение следующих </w:t>
      </w:r>
      <w:r w:rsidRPr="00254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57B4" w:rsidRPr="00254829" w:rsidRDefault="001D57B4" w:rsidP="003706A8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активному участию в жизни местного сообщества, проявлению на практике гражданских качеств;</w:t>
      </w:r>
    </w:p>
    <w:p w:rsidR="002D2391" w:rsidRPr="00254829" w:rsidRDefault="001D57B4" w:rsidP="003706A8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учеников с основными понятиями, особенностями функционирования </w:t>
      </w:r>
      <w:r w:rsidR="002D2391"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самоуправления;</w:t>
      </w:r>
    </w:p>
    <w:p w:rsidR="001D57B4" w:rsidRPr="00254829" w:rsidRDefault="001D57B4" w:rsidP="003706A8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представление ученикам о законодательной базе в сфере местного самоуправления;</w:t>
      </w:r>
    </w:p>
    <w:p w:rsidR="002D2391" w:rsidRPr="00254829" w:rsidRDefault="002D2391" w:rsidP="003706A8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сориентировать учащихся на активное участие в политической деятельности.</w:t>
      </w:r>
    </w:p>
    <w:p w:rsidR="003A26B2" w:rsidRPr="00254829" w:rsidRDefault="003A26B2" w:rsidP="003706A8">
      <w:pPr>
        <w:pStyle w:val="c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4829">
        <w:rPr>
          <w:rStyle w:val="c12"/>
          <w:b/>
          <w:bCs/>
          <w:color w:val="000000"/>
          <w:sz w:val="28"/>
          <w:szCs w:val="28"/>
        </w:rPr>
        <w:lastRenderedPageBreak/>
        <w:t>Компетенции обучающихся, формирующиеся в результате изучения элективного курса:</w:t>
      </w:r>
    </w:p>
    <w:p w:rsidR="003A26B2" w:rsidRPr="00254829" w:rsidRDefault="003A26B2" w:rsidP="003706A8">
      <w:pPr>
        <w:pStyle w:val="c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4829">
        <w:rPr>
          <w:rStyle w:val="c12"/>
          <w:b/>
          <w:bCs/>
          <w:color w:val="000000"/>
          <w:sz w:val="28"/>
          <w:szCs w:val="28"/>
        </w:rPr>
        <w:t>Метапредметными результатами</w:t>
      </w:r>
      <w:r w:rsidRPr="00254829">
        <w:rPr>
          <w:rStyle w:val="c4"/>
          <w:color w:val="000000"/>
          <w:sz w:val="28"/>
          <w:szCs w:val="28"/>
        </w:rPr>
        <w:t> изучения курса  являются:</w:t>
      </w:r>
    </w:p>
    <w:p w:rsidR="003A26B2" w:rsidRPr="00254829" w:rsidRDefault="003A26B2" w:rsidP="003706A8">
      <w:pPr>
        <w:pStyle w:val="c9"/>
        <w:numPr>
          <w:ilvl w:val="0"/>
          <w:numId w:val="16"/>
        </w:numPr>
        <w:spacing w:before="0" w:beforeAutospacing="0" w:after="0" w:afterAutospacing="0" w:line="360" w:lineRule="auto"/>
        <w:ind w:left="426"/>
        <w:jc w:val="both"/>
        <w:rPr>
          <w:rStyle w:val="c4"/>
          <w:color w:val="000000"/>
          <w:sz w:val="28"/>
          <w:szCs w:val="28"/>
        </w:rPr>
      </w:pPr>
      <w:r w:rsidRPr="00254829">
        <w:rPr>
          <w:rStyle w:val="c4"/>
          <w:color w:val="000000"/>
          <w:sz w:val="28"/>
          <w:szCs w:val="28"/>
        </w:rPr>
        <w:t xml:space="preserve">понимание социальных проблем местного уровня и участие в их обсуждении; </w:t>
      </w:r>
    </w:p>
    <w:p w:rsidR="003A26B2" w:rsidRPr="00254829" w:rsidRDefault="003A26B2" w:rsidP="003706A8">
      <w:pPr>
        <w:pStyle w:val="c9"/>
        <w:numPr>
          <w:ilvl w:val="0"/>
          <w:numId w:val="16"/>
        </w:numPr>
        <w:spacing w:before="0" w:beforeAutospacing="0" w:after="0" w:afterAutospacing="0" w:line="360" w:lineRule="auto"/>
        <w:ind w:left="426"/>
        <w:jc w:val="both"/>
        <w:rPr>
          <w:color w:val="000000"/>
          <w:sz w:val="28"/>
          <w:szCs w:val="28"/>
        </w:rPr>
      </w:pPr>
      <w:r w:rsidRPr="00254829">
        <w:rPr>
          <w:rStyle w:val="c4"/>
          <w:color w:val="000000"/>
          <w:sz w:val="28"/>
          <w:szCs w:val="28"/>
        </w:rPr>
        <w:t>развитие самостоятельности и личной ответственности за свои поступки;</w:t>
      </w:r>
    </w:p>
    <w:p w:rsidR="003A26B2" w:rsidRPr="00254829" w:rsidRDefault="003A26B2" w:rsidP="003706A8">
      <w:pPr>
        <w:pStyle w:val="c9"/>
        <w:numPr>
          <w:ilvl w:val="0"/>
          <w:numId w:val="16"/>
        </w:numPr>
        <w:spacing w:before="0" w:beforeAutospacing="0" w:after="0" w:afterAutospacing="0" w:line="360" w:lineRule="auto"/>
        <w:ind w:left="426"/>
        <w:jc w:val="both"/>
        <w:rPr>
          <w:color w:val="000000"/>
          <w:sz w:val="28"/>
          <w:szCs w:val="28"/>
        </w:rPr>
      </w:pPr>
      <w:r w:rsidRPr="00254829">
        <w:rPr>
          <w:rStyle w:val="c4"/>
          <w:color w:val="000000"/>
          <w:sz w:val="28"/>
          <w:szCs w:val="28"/>
        </w:rPr>
        <w:t>развитие навыков сотрудничества с взрослыми и участия в принятии решений.</w:t>
      </w:r>
    </w:p>
    <w:p w:rsidR="003A26B2" w:rsidRPr="00254829" w:rsidRDefault="003A26B2" w:rsidP="003706A8">
      <w:pPr>
        <w:pStyle w:val="c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4829">
        <w:rPr>
          <w:rStyle w:val="c12"/>
          <w:b/>
          <w:bCs/>
          <w:color w:val="000000"/>
          <w:sz w:val="28"/>
          <w:szCs w:val="28"/>
        </w:rPr>
        <w:t>Предметным результатом</w:t>
      </w:r>
      <w:r w:rsidRPr="00254829">
        <w:rPr>
          <w:rStyle w:val="c4"/>
          <w:color w:val="000000"/>
          <w:sz w:val="28"/>
          <w:szCs w:val="28"/>
        </w:rPr>
        <w:t> изучения курса является:</w:t>
      </w:r>
    </w:p>
    <w:p w:rsidR="003A26B2" w:rsidRPr="00254829" w:rsidRDefault="003A26B2" w:rsidP="003706A8">
      <w:pPr>
        <w:pStyle w:val="c9"/>
        <w:numPr>
          <w:ilvl w:val="0"/>
          <w:numId w:val="17"/>
        </w:numPr>
        <w:spacing w:before="0" w:beforeAutospacing="0" w:after="0" w:afterAutospacing="0" w:line="360" w:lineRule="auto"/>
        <w:ind w:left="426"/>
        <w:jc w:val="both"/>
        <w:rPr>
          <w:color w:val="000000"/>
          <w:sz w:val="28"/>
          <w:szCs w:val="28"/>
        </w:rPr>
      </w:pPr>
      <w:r w:rsidRPr="00254829">
        <w:rPr>
          <w:rStyle w:val="c4"/>
          <w:color w:val="000000"/>
          <w:sz w:val="28"/>
          <w:szCs w:val="28"/>
        </w:rPr>
        <w:t>понимание основных принципов жизни общества: представление о роли орг</w:t>
      </w:r>
      <w:r w:rsidR="00254829" w:rsidRPr="00254829">
        <w:rPr>
          <w:rStyle w:val="c4"/>
          <w:color w:val="000000"/>
          <w:sz w:val="28"/>
          <w:szCs w:val="28"/>
        </w:rPr>
        <w:t>анов местного самоуправления.</w:t>
      </w:r>
    </w:p>
    <w:p w:rsidR="002D2391" w:rsidRPr="00254829" w:rsidRDefault="002D2391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и методы работы:</w:t>
      </w:r>
    </w:p>
    <w:p w:rsidR="002D2391" w:rsidRPr="00254829" w:rsidRDefault="002D2391" w:rsidP="003706A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лекции, беседы;</w:t>
      </w:r>
    </w:p>
    <w:p w:rsidR="002D2391" w:rsidRPr="00254829" w:rsidRDefault="002D2391" w:rsidP="003706A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дискуссии, дебаты;</w:t>
      </w:r>
    </w:p>
    <w:p w:rsidR="002D2391" w:rsidRPr="00254829" w:rsidRDefault="002D2391" w:rsidP="003706A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документами;</w:t>
      </w:r>
    </w:p>
    <w:p w:rsidR="002D2391" w:rsidRPr="00254829" w:rsidRDefault="002D2391" w:rsidP="003706A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ролевые и деловые игры;</w:t>
      </w:r>
    </w:p>
    <w:p w:rsidR="002D2391" w:rsidRPr="00254829" w:rsidRDefault="002D2391" w:rsidP="003706A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и анализ  ситуаций;</w:t>
      </w:r>
    </w:p>
    <w:p w:rsidR="002D2391" w:rsidRPr="00254829" w:rsidRDefault="002D2391" w:rsidP="003706A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занятия;</w:t>
      </w:r>
    </w:p>
    <w:p w:rsidR="002D2391" w:rsidRPr="00254829" w:rsidRDefault="002D2391" w:rsidP="003706A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деятельность.</w:t>
      </w:r>
    </w:p>
    <w:p w:rsidR="002D2391" w:rsidRPr="00254829" w:rsidRDefault="002D2391" w:rsidP="003706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изучения курса осуществляется комбинирование лекционных занятий с практической работой, подразумевающей индивидуальную и групповую формы деятельности, а также используется интерактивный метод преподавания. В процессе обучения имитируются деятельность органов местного самоуправления.</w:t>
      </w:r>
    </w:p>
    <w:p w:rsidR="002D2391" w:rsidRPr="00254829" w:rsidRDefault="002D2391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закрепления изученного материала на итоговое занятие приглашаются представители исполнительной, представительной власти местного самоуправления.</w:t>
      </w:r>
    </w:p>
    <w:p w:rsidR="002D2391" w:rsidRPr="00254829" w:rsidRDefault="002D2391" w:rsidP="003706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Данный курс имеет ряд особенностей, что качественно отличает его от базового курса обществознания. Во-первых, в базовом курсе недостаточно внимания уделяется системе местного самоуправления, а ведь именно она является основой развития гражданского общества, формирования гражданственности и гражданской идентичности. Во-вторых, содержание, формы работы на занятиях позволяют сделать курс интересным и увлекательным для школьников.   В-третьих, при проведении занятий возможно применение полученных знаний на практике: встречи с представителями органов местного самоуправления, активное участие в жизни местного сообщества.</w:t>
      </w:r>
    </w:p>
    <w:p w:rsidR="002D2391" w:rsidRPr="00254829" w:rsidRDefault="002D2391" w:rsidP="003706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Динамика интереса к курсу отслеживается в форме анкетирования учащихся на первом и последнем занятии.</w:t>
      </w:r>
    </w:p>
    <w:p w:rsidR="002D2391" w:rsidRPr="00254829" w:rsidRDefault="002D2391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окончании курса учащиеся смогут: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структуре местного самоуправления;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предлагать пути решения проблем местного сообщества;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необходимую информацию в различных источниках;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обсуждении рассматриваемых проблем, аргументировано отстаивая свою точку зрения;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формулировать и грамотно доводить свои идеи другим членам группы, общественным и государственным представителям;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Сотрудничать, взаимодействовать с другими членами группы для достижения общих целей;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активное участие в жизни местного сообщества.</w:t>
      </w:r>
    </w:p>
    <w:p w:rsidR="002D2391" w:rsidRPr="00254829" w:rsidRDefault="002D2391" w:rsidP="003706A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 реализовывать проекты, касающиеся проблем района, поселения.</w:t>
      </w:r>
    </w:p>
    <w:p w:rsidR="002D2391" w:rsidRPr="00254829" w:rsidRDefault="002D2391" w:rsidP="003706A8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</w:t>
      </w:r>
      <w:r w:rsidR="004769C9"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элективный курс рассчитан на 22 часа 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учащихся 10 – ых классов. В курсе обществознания в 10 классе есть темы, касающиеся местного самоуправления, но </w:t>
      </w:r>
      <w:r w:rsidR="0081705D"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r w:rsidR="0081705D"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отведенного на эти 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темы</w:t>
      </w:r>
      <w:r w:rsidR="004769C9"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недостаточно. Поэтому и </w:t>
      </w:r>
      <w:r w:rsidR="0081705D"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 необходимость в разработке данного элективного курса.</w:t>
      </w:r>
    </w:p>
    <w:p w:rsidR="0081705D" w:rsidRPr="00254829" w:rsidRDefault="0081705D" w:rsidP="003706A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05D" w:rsidRPr="00254829" w:rsidRDefault="0081705D" w:rsidP="003706A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05D" w:rsidRPr="00254829" w:rsidRDefault="0081705D" w:rsidP="003706A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05D" w:rsidRPr="00254829" w:rsidRDefault="0081705D" w:rsidP="003706A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05D" w:rsidRPr="00254829" w:rsidRDefault="0081705D" w:rsidP="003706A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05D" w:rsidRPr="00254829" w:rsidRDefault="0081705D" w:rsidP="003706A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05D" w:rsidRPr="00254829" w:rsidRDefault="0081705D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05D" w:rsidRPr="00254829" w:rsidRDefault="0081705D" w:rsidP="003706A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A8" w:rsidRDefault="003706A8" w:rsidP="003706A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81705D" w:rsidRPr="00254829" w:rsidRDefault="0081705D" w:rsidP="003706A8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548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Календарно-тематическое планирование элективного курса 10 класс:</w:t>
      </w:r>
    </w:p>
    <w:p w:rsidR="0081705D" w:rsidRPr="00254829" w:rsidRDefault="0081705D" w:rsidP="003706A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548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«Местное самоуправление в Бардымском муниципальном районе»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5"/>
        <w:gridCol w:w="4406"/>
        <w:gridCol w:w="1737"/>
        <w:gridCol w:w="2062"/>
      </w:tblGrid>
      <w:tr w:rsidR="00556732" w:rsidRPr="00254829" w:rsidTr="004E54ED">
        <w:tc>
          <w:tcPr>
            <w:tcW w:w="951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№п/п</w:t>
            </w:r>
          </w:p>
        </w:tc>
        <w:tc>
          <w:tcPr>
            <w:tcW w:w="9962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Тема занятия</w:t>
            </w:r>
          </w:p>
        </w:tc>
        <w:tc>
          <w:tcPr>
            <w:tcW w:w="2075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1798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Форма занятия</w:t>
            </w:r>
          </w:p>
        </w:tc>
      </w:tr>
      <w:tr w:rsidR="00556732" w:rsidRPr="00254829" w:rsidTr="004E54ED">
        <w:tc>
          <w:tcPr>
            <w:tcW w:w="951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9962" w:type="dxa"/>
          </w:tcPr>
          <w:p w:rsidR="00556732" w:rsidRPr="00254829" w:rsidRDefault="00AD114A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Вводное тестирование</w:t>
            </w:r>
            <w:r w:rsidR="00556732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учащихся и просмотр фильма о Бардымском муниципальном районе.</w:t>
            </w:r>
          </w:p>
        </w:tc>
        <w:tc>
          <w:tcPr>
            <w:tcW w:w="2075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Анкетирование</w:t>
            </w:r>
          </w:p>
        </w:tc>
      </w:tr>
      <w:tr w:rsidR="00556732" w:rsidRPr="00254829" w:rsidTr="004E54ED">
        <w:tc>
          <w:tcPr>
            <w:tcW w:w="951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9962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Они руководили районом.</w:t>
            </w:r>
            <w:r w:rsidR="0043358D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Ответственные секретари ВКП (б), первые секретари РК КПСС</w:t>
            </w:r>
          </w:p>
        </w:tc>
        <w:tc>
          <w:tcPr>
            <w:tcW w:w="2075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556732" w:rsidRPr="00254829" w:rsidTr="004E54ED">
        <w:tc>
          <w:tcPr>
            <w:tcW w:w="951" w:type="dxa"/>
          </w:tcPr>
          <w:p w:rsidR="00556732" w:rsidRPr="00254829" w:rsidRDefault="00556732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9962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Они руководили районом. Ответственные секретари ВКП (б), первые секретари РК КПСС</w:t>
            </w:r>
          </w:p>
        </w:tc>
        <w:tc>
          <w:tcPr>
            <w:tcW w:w="2075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Сообщения учащихся</w:t>
            </w:r>
          </w:p>
        </w:tc>
      </w:tr>
      <w:tr w:rsidR="00556732" w:rsidRPr="00254829" w:rsidTr="004E54ED">
        <w:tc>
          <w:tcPr>
            <w:tcW w:w="951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9962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Председатели райисполкома.</w:t>
            </w:r>
          </w:p>
        </w:tc>
        <w:tc>
          <w:tcPr>
            <w:tcW w:w="2075" w:type="dxa"/>
          </w:tcPr>
          <w:p w:rsidR="00556732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556732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556732" w:rsidRPr="00254829" w:rsidTr="004E54ED">
        <w:tc>
          <w:tcPr>
            <w:tcW w:w="951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9962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Председатели районного Совета народных депутатов.</w:t>
            </w:r>
          </w:p>
        </w:tc>
        <w:tc>
          <w:tcPr>
            <w:tcW w:w="2075" w:type="dxa"/>
          </w:tcPr>
          <w:p w:rsidR="00556732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556732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556732" w:rsidRPr="00254829" w:rsidTr="004E54ED">
        <w:tc>
          <w:tcPr>
            <w:tcW w:w="951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9962" w:type="dxa"/>
          </w:tcPr>
          <w:p w:rsidR="00556732" w:rsidRPr="00254829" w:rsidRDefault="00AD114A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 истории создания Земского Собрания.</w:t>
            </w:r>
          </w:p>
        </w:tc>
        <w:tc>
          <w:tcPr>
            <w:tcW w:w="2075" w:type="dxa"/>
          </w:tcPr>
          <w:p w:rsidR="00556732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556732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Сообщения учащихся</w:t>
            </w:r>
          </w:p>
        </w:tc>
      </w:tr>
      <w:tr w:rsidR="00556732" w:rsidRPr="00254829" w:rsidTr="004E54ED">
        <w:tc>
          <w:tcPr>
            <w:tcW w:w="951" w:type="dxa"/>
          </w:tcPr>
          <w:p w:rsidR="00556732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9962" w:type="dxa"/>
          </w:tcPr>
          <w:p w:rsidR="00556732" w:rsidRPr="00254829" w:rsidRDefault="00AD114A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Председатели Земского Собрания.</w:t>
            </w:r>
          </w:p>
        </w:tc>
        <w:tc>
          <w:tcPr>
            <w:tcW w:w="2075" w:type="dxa"/>
          </w:tcPr>
          <w:p w:rsidR="00556732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556732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Сообщения учащихся</w:t>
            </w:r>
          </w:p>
        </w:tc>
      </w:tr>
      <w:tr w:rsidR="0043358D" w:rsidRPr="00254829" w:rsidTr="004E54ED">
        <w:tc>
          <w:tcPr>
            <w:tcW w:w="951" w:type="dxa"/>
          </w:tcPr>
          <w:p w:rsidR="0043358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43358D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962" w:type="dxa"/>
          </w:tcPr>
          <w:p w:rsidR="0043358D" w:rsidRPr="00254829" w:rsidRDefault="00AD114A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Основные задачи Земского Собрания.</w:t>
            </w:r>
          </w:p>
        </w:tc>
        <w:tc>
          <w:tcPr>
            <w:tcW w:w="2075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798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3358D" w:rsidRPr="00254829" w:rsidTr="004E54ED">
        <w:tc>
          <w:tcPr>
            <w:tcW w:w="951" w:type="dxa"/>
          </w:tcPr>
          <w:p w:rsidR="0043358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43358D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962" w:type="dxa"/>
          </w:tcPr>
          <w:p w:rsidR="0043358D" w:rsidRPr="00254829" w:rsidRDefault="00AD114A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Главы администрации района.</w:t>
            </w:r>
          </w:p>
        </w:tc>
        <w:tc>
          <w:tcPr>
            <w:tcW w:w="2075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3358D" w:rsidRPr="00254829" w:rsidTr="004E54ED">
        <w:tc>
          <w:tcPr>
            <w:tcW w:w="951" w:type="dxa"/>
          </w:tcPr>
          <w:p w:rsidR="0043358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  <w:r w:rsidR="0043358D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962" w:type="dxa"/>
          </w:tcPr>
          <w:p w:rsidR="0043358D" w:rsidRPr="00254829" w:rsidRDefault="00AD114A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Бардымского муниципального района.</w:t>
            </w:r>
          </w:p>
        </w:tc>
        <w:tc>
          <w:tcPr>
            <w:tcW w:w="2075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3358D" w:rsidRPr="00254829" w:rsidTr="004E54ED">
        <w:tc>
          <w:tcPr>
            <w:tcW w:w="951" w:type="dxa"/>
          </w:tcPr>
          <w:p w:rsidR="0043358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11</w:t>
            </w:r>
            <w:r w:rsidR="0043358D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962" w:type="dxa"/>
          </w:tcPr>
          <w:p w:rsidR="0043358D" w:rsidRPr="00254829" w:rsidRDefault="0043358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Контрольно – счетная палата</w:t>
            </w:r>
            <w:r w:rsidR="004E54ED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Бардымского муниципального района.</w:t>
            </w:r>
          </w:p>
        </w:tc>
        <w:tc>
          <w:tcPr>
            <w:tcW w:w="2075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3358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 сельского хозяйства.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 образования.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 культуры.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ЗАГС.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Другие важные отделы.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Сообщение учителя</w:t>
            </w: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Экскурсия в местную администрацию.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18. </w:t>
            </w:r>
          </w:p>
        </w:tc>
        <w:tc>
          <w:tcPr>
            <w:tcW w:w="9962" w:type="dxa"/>
          </w:tcPr>
          <w:p w:rsidR="004E54ED" w:rsidRPr="00254829" w:rsidRDefault="00AD114A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Встреча с главой района </w:t>
            </w:r>
            <w:r w:rsidR="004E54ED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Ибраевым С.М.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Встреча с председателем Земского Собрания Алапановым Х.Г.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Анкетирование учащих</w:t>
            </w:r>
            <w:r w:rsidR="00254829"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ся «</w:t>
            </w:r>
            <w:r w:rsidR="00B3755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Знаешь ли ты историю местного самоуправления?</w:t>
            </w:r>
            <w:bookmarkStart w:id="0" w:name="_GoBack"/>
            <w:bookmarkEnd w:id="0"/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E54ED" w:rsidRPr="00254829" w:rsidTr="004E54ED">
        <w:tc>
          <w:tcPr>
            <w:tcW w:w="951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21.</w:t>
            </w:r>
          </w:p>
        </w:tc>
        <w:tc>
          <w:tcPr>
            <w:tcW w:w="9962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Эссе на тему «Если бы я был депутатом Земского Собрания…»</w:t>
            </w:r>
          </w:p>
        </w:tc>
        <w:tc>
          <w:tcPr>
            <w:tcW w:w="2075" w:type="dxa"/>
          </w:tcPr>
          <w:p w:rsidR="004E54ED" w:rsidRPr="00254829" w:rsidRDefault="004769C9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548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98" w:type="dxa"/>
          </w:tcPr>
          <w:p w:rsidR="004E54ED" w:rsidRPr="00254829" w:rsidRDefault="004E54ED" w:rsidP="003706A8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1705D" w:rsidRPr="00254829" w:rsidRDefault="0081705D" w:rsidP="003706A8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1705D" w:rsidRPr="00254829" w:rsidRDefault="0081705D" w:rsidP="003706A8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06A8" w:rsidRDefault="003706A8" w:rsidP="003706A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1705D" w:rsidRPr="00254829" w:rsidRDefault="00AD114A" w:rsidP="003706A8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Источники</w:t>
      </w:r>
      <w:r w:rsidR="004769C9" w:rsidRPr="00254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769C9" w:rsidRPr="005E179F" w:rsidRDefault="004769C9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Р.Ш.Валиуллин.</w:t>
      </w:r>
      <w:r w:rsidR="00657669">
        <w:rPr>
          <w:rFonts w:ascii="Times New Roman" w:hAnsi="Times New Roman" w:cs="Times New Roman"/>
          <w:sz w:val="28"/>
          <w:szCs w:val="28"/>
        </w:rPr>
        <w:t xml:space="preserve"> Очерки по истории родного края, 1998.</w:t>
      </w:r>
    </w:p>
    <w:p w:rsidR="004769C9" w:rsidRPr="005E179F" w:rsidRDefault="004769C9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Бардымский муниципальный район. Приглашение к сотрудничеству. Барда, 2013.</w:t>
      </w:r>
    </w:p>
    <w:p w:rsidR="00212B39" w:rsidRPr="005E179F" w:rsidRDefault="00212B39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Материалы Бардымского</w:t>
      </w:r>
      <w:r w:rsidR="004769C9" w:rsidRPr="005E179F">
        <w:rPr>
          <w:rFonts w:ascii="Times New Roman" w:hAnsi="Times New Roman" w:cs="Times New Roman"/>
          <w:sz w:val="28"/>
          <w:szCs w:val="28"/>
        </w:rPr>
        <w:t xml:space="preserve"> народного краеведческого музея.</w:t>
      </w:r>
      <w:r w:rsidRPr="005E179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Pr="005E179F">
          <w:rPr>
            <w:rStyle w:val="a9"/>
            <w:rFonts w:ascii="Times New Roman" w:hAnsi="Times New Roman" w:cs="Times New Roman"/>
            <w:sz w:val="28"/>
            <w:szCs w:val="28"/>
          </w:rPr>
          <w:t>barda-museum.edusite.ru</w:t>
        </w:r>
      </w:hyperlink>
      <w:r w:rsidR="005E179F" w:rsidRPr="005E17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B39" w:rsidRPr="005E179F" w:rsidRDefault="004769C9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Материалы районной библиотеки.</w:t>
      </w:r>
      <w:r w:rsidR="00212B39" w:rsidRPr="005E179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="00212B39" w:rsidRPr="005E179F">
          <w:rPr>
            <w:rStyle w:val="a9"/>
            <w:rFonts w:ascii="Times New Roman" w:hAnsi="Times New Roman" w:cs="Times New Roman"/>
            <w:sz w:val="28"/>
            <w:szCs w:val="28"/>
          </w:rPr>
          <w:t>barlib.permculture.ru</w:t>
        </w:r>
      </w:hyperlink>
    </w:p>
    <w:p w:rsidR="004769C9" w:rsidRPr="005E179F" w:rsidRDefault="004769C9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Фильм о Бардымском районе.</w:t>
      </w:r>
      <w:r w:rsidR="005E179F" w:rsidRPr="005E179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5E179F" w:rsidRPr="005E179F">
          <w:rPr>
            <w:rStyle w:val="a9"/>
            <w:rFonts w:ascii="Times New Roman" w:hAnsi="Times New Roman" w:cs="Times New Roman"/>
            <w:sz w:val="28"/>
            <w:szCs w:val="28"/>
          </w:rPr>
          <w:t>https://ok.ru/video/39887768236</w:t>
        </w:r>
      </w:hyperlink>
      <w:r w:rsidR="005E179F" w:rsidRPr="005E17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B39" w:rsidRPr="005E179F" w:rsidRDefault="004769C9" w:rsidP="00A61E1A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Фильм о Земском Собрании.</w:t>
      </w:r>
      <w:r w:rsidR="00A61E1A" w:rsidRPr="00A61E1A">
        <w:t xml:space="preserve"> </w:t>
      </w:r>
      <w:hyperlink r:id="rId10" w:history="1">
        <w:r w:rsidR="00A61E1A" w:rsidRPr="00FC69A5">
          <w:rPr>
            <w:rStyle w:val="a9"/>
            <w:rFonts w:ascii="Times New Roman" w:hAnsi="Times New Roman" w:cs="Times New Roman"/>
            <w:sz w:val="28"/>
            <w:szCs w:val="28"/>
          </w:rPr>
          <w:t>https://cloud.mail.ru/public/FyMF/FHbY2rCFP</w:t>
        </w:r>
      </w:hyperlink>
      <w:r w:rsidR="00A61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B39" w:rsidRPr="005E179F" w:rsidRDefault="00AD114A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Архивы районной газеты «Рассвет».</w:t>
      </w:r>
      <w:r w:rsidR="00212B39" w:rsidRPr="005E179F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="00212B39" w:rsidRPr="005E179F">
          <w:rPr>
            <w:rStyle w:val="a9"/>
            <w:rFonts w:ascii="Times New Roman" w:hAnsi="Times New Roman" w:cs="Times New Roman"/>
            <w:sz w:val="28"/>
            <w:szCs w:val="28"/>
          </w:rPr>
          <w:t>tan-barda.ru</w:t>
        </w:r>
      </w:hyperlink>
    </w:p>
    <w:p w:rsidR="00212B39" w:rsidRPr="005E179F" w:rsidRDefault="00657669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А.Ф. Фатыхов. Гайнский край, 2010.</w:t>
      </w:r>
    </w:p>
    <w:p w:rsidR="00212B39" w:rsidRPr="005E179F" w:rsidRDefault="00AD114A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Устав Бардымского муниципального района.</w:t>
      </w:r>
      <w:r w:rsidR="00212B39" w:rsidRPr="005E179F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gtFrame="_blank" w:history="1">
        <w:r w:rsidR="00212B39" w:rsidRPr="005E179F">
          <w:rPr>
            <w:rStyle w:val="a9"/>
            <w:rFonts w:ascii="Times New Roman" w:hAnsi="Times New Roman" w:cs="Times New Roman"/>
            <w:sz w:val="28"/>
            <w:szCs w:val="28"/>
          </w:rPr>
          <w:t>barda-rayon.ru</w:t>
        </w:r>
      </w:hyperlink>
    </w:p>
    <w:p w:rsidR="00AD114A" w:rsidRPr="005E179F" w:rsidRDefault="00AD114A" w:rsidP="005E179F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79F">
        <w:rPr>
          <w:rFonts w:ascii="Times New Roman" w:hAnsi="Times New Roman" w:cs="Times New Roman"/>
          <w:sz w:val="28"/>
          <w:szCs w:val="28"/>
        </w:rPr>
        <w:t>Фильм «Путешествие по Бардымскому району».</w:t>
      </w:r>
      <w:r w:rsidR="005E179F" w:rsidRPr="005E179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5E179F" w:rsidRPr="005E179F">
          <w:rPr>
            <w:rStyle w:val="a9"/>
            <w:rFonts w:ascii="Times New Roman" w:hAnsi="Times New Roman" w:cs="Times New Roman"/>
            <w:sz w:val="28"/>
            <w:szCs w:val="28"/>
          </w:rPr>
          <w:t>https://ok.ru/video/92793211564</w:t>
        </w:r>
      </w:hyperlink>
      <w:r w:rsidR="005E179F" w:rsidRPr="005E17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6A8" w:rsidRDefault="003706A8" w:rsidP="003706A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D2391" w:rsidRPr="00254829" w:rsidRDefault="00254829" w:rsidP="003706A8">
      <w:pP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№1.</w:t>
      </w:r>
    </w:p>
    <w:p w:rsidR="00254829" w:rsidRPr="003706A8" w:rsidRDefault="00254829" w:rsidP="003706A8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Входное тестирование</w:t>
      </w:r>
    </w:p>
    <w:p w:rsidR="00254829" w:rsidRPr="003706A8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Что такое местное самоуправление?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представительство государства на местах, предназначенное для исполнения распоряжений государственной власти;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форма осуществления народом своей власти, самостоятельное и под свою ответственность решение населением вопросов местного значения;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затрудняюсь ответить.</w:t>
      </w:r>
    </w:p>
    <w:p w:rsidR="00254829" w:rsidRPr="003706A8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Назовите фамилию главы Бардымского муниципального района.</w:t>
      </w:r>
    </w:p>
    <w:p w:rsidR="00254829" w:rsidRPr="003706A8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От какого органа власти в большей степени зависит жизнь людей в </w:t>
      </w:r>
      <w:r w:rsidR="003706A8"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Бардымском муниципальном</w:t>
      </w:r>
      <w:r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районе?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 руководства страны, Президента и правительства;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 руководства области, республики;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 руководства района;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от других органов местного самоуправления муниципального образования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затрудняюсь ответить.</w:t>
      </w:r>
    </w:p>
    <w:p w:rsidR="00254829" w:rsidRPr="003706A8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Интересна ли вам информация о деятельности органов местного самоуправления?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нет;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затрудняюсь ответить.</w:t>
      </w:r>
    </w:p>
    <w:p w:rsidR="00254829" w:rsidRPr="003706A8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Знаете ли вы, где можете получить информацию о деятельности органов местного самоуправления?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нет;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затрудняюсь ответить.</w:t>
      </w:r>
    </w:p>
    <w:p w:rsidR="003706A8" w:rsidRDefault="003706A8" w:rsidP="003706A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D2391" w:rsidRPr="00254829" w:rsidRDefault="00254829" w:rsidP="003706A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254829" w:rsidRPr="00254829" w:rsidRDefault="00254829" w:rsidP="003706A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по окончании курса.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 Под местным самоуправлением понимаетс</w:t>
      </w:r>
      <w:r w:rsidRPr="002548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самостоятельность населения в решении определенных вопросов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самостоятельная деятельность, совершаемая под свою ответственность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решение местных вопросов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все перечисленное</w:t>
      </w:r>
    </w:p>
    <w:p w:rsidR="00254829" w:rsidRPr="00254829" w:rsidRDefault="00254829" w:rsidP="003706A8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Органы местного самоуправления: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являются частью государственных органов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полностью входят в систему государственной власти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отделены от государства и власти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нет верного ответа</w:t>
      </w:r>
    </w:p>
    <w:p w:rsidR="00254829" w:rsidRPr="00254829" w:rsidRDefault="00254829" w:rsidP="003706A8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Местному самоуправлению тождественно понятие: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«муниципалитет»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«локальность»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«община»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«земство»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 </w:t>
      </w: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формам осуществления местного самоуправления относятся: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референдум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выборы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сход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все перечисленное</w:t>
      </w:r>
    </w:p>
    <w:p w:rsidR="00254829" w:rsidRPr="00254829" w:rsidRDefault="00254829" w:rsidP="003706A8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Решение, принятое на местном референдуме, утверждается: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органами власти субъекта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главой местного самоуправления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 министерстве юстиции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нуждается в утверждении</w:t>
      </w:r>
    </w:p>
    <w:p w:rsidR="00254829" w:rsidRPr="00254829" w:rsidRDefault="00254829" w:rsidP="003706A8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Местное самоуправление гарантируется: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правом на судебную защиту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запретом на ограничение прав местного самоуправления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правом обращения </w:t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органы государственной власти</w:t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всем перечисленным</w:t>
      </w:r>
    </w:p>
    <w:p w:rsidR="00254829" w:rsidRPr="00254829" w:rsidRDefault="00254829" w:rsidP="003706A8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Структура органов местного самоуправления определяется: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органами государственной власти субъекта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самостоятельно населением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населением совместно с органами государственной власти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нет верного ответа</w:t>
      </w:r>
    </w:p>
    <w:p w:rsidR="00254829" w:rsidRPr="00254829" w:rsidRDefault="00254829" w:rsidP="003706A8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Устав муниципального образования должен содержать: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описание границ и состава территории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структуру и порядок формирования органов местного самоуправления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условия и порядок организации муниципальной службы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все перечисленное</w:t>
      </w:r>
    </w:p>
    <w:p w:rsidR="00254829" w:rsidRPr="00254829" w:rsidRDefault="00254829" w:rsidP="003706A8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ведении местного самоуправления находятся вопросы: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пользования и распоряжения муниципальной собственностью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организации и содержания муниципальных учреждений образования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организации утилизации и переработки бытовых отходов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все перечисленные вопросы</w:t>
      </w:r>
    </w:p>
    <w:p w:rsidR="00254829" w:rsidRPr="00254829" w:rsidRDefault="00254829" w:rsidP="003706A8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ведению местного самоуправления не относится: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организация транспортного обслуживания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регулирование планировки территории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формирование местного бюджета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принятие региональных программ р</w:t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азвития местного домоуправления</w:t>
      </w:r>
    </w:p>
    <w:p w:rsidR="00254829" w:rsidRPr="00254829" w:rsidRDefault="00254829" w:rsidP="003706A8">
      <w:pPr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Наличие каких органов местного самоуправления является обязательным?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назначенных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выборных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временных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постоянных</w:t>
      </w:r>
    </w:p>
    <w:p w:rsidR="00254829" w:rsidRPr="00254829" w:rsidRDefault="00254829" w:rsidP="003706A8">
      <w:pPr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полномочий депутата органа местного самоуправления не может быть меньше:</w:t>
      </w:r>
    </w:p>
    <w:p w:rsidR="00254829" w:rsidRPr="00254829" w:rsidRDefault="00254829" w:rsidP="003706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 года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2 лет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3 лет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нет верного ответа</w:t>
      </w:r>
    </w:p>
    <w:p w:rsidR="00254829" w:rsidRPr="00254829" w:rsidRDefault="00254829" w:rsidP="003706A8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8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Территорию муниципального образования составляют:</w:t>
      </w:r>
    </w:p>
    <w:p w:rsidR="004769C9" w:rsidRPr="004769C9" w:rsidRDefault="00254829" w:rsidP="003706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городские поселения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сельские поселения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рекреационные зоны</w:t>
      </w:r>
      <w:r w:rsidRPr="00254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все перечисленное верно</w:t>
      </w:r>
    </w:p>
    <w:sectPr w:rsidR="004769C9" w:rsidRPr="004769C9" w:rsidSect="003706A8">
      <w:footerReference w:type="default" r:id="rId14"/>
      <w:pgSz w:w="11906" w:h="16838"/>
      <w:pgMar w:top="1701" w:right="1247" w:bottom="1134" w:left="155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6A8" w:rsidRDefault="003706A8" w:rsidP="003706A8">
      <w:pPr>
        <w:spacing w:after="0" w:line="240" w:lineRule="auto"/>
      </w:pPr>
      <w:r>
        <w:separator/>
      </w:r>
    </w:p>
  </w:endnote>
  <w:endnote w:type="continuationSeparator" w:id="0">
    <w:p w:rsidR="003706A8" w:rsidRDefault="003706A8" w:rsidP="0037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313520"/>
      <w:docPartObj>
        <w:docPartGallery w:val="Page Numbers (Bottom of Page)"/>
        <w:docPartUnique/>
      </w:docPartObj>
    </w:sdtPr>
    <w:sdtEndPr/>
    <w:sdtContent>
      <w:p w:rsidR="003706A8" w:rsidRDefault="003706A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550">
          <w:rPr>
            <w:noProof/>
          </w:rPr>
          <w:t>6</w:t>
        </w:r>
        <w:r>
          <w:fldChar w:fldCharType="end"/>
        </w:r>
      </w:p>
    </w:sdtContent>
  </w:sdt>
  <w:p w:rsidR="003706A8" w:rsidRDefault="003706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6A8" w:rsidRDefault="003706A8" w:rsidP="003706A8">
      <w:pPr>
        <w:spacing w:after="0" w:line="240" w:lineRule="auto"/>
      </w:pPr>
      <w:r>
        <w:separator/>
      </w:r>
    </w:p>
  </w:footnote>
  <w:footnote w:type="continuationSeparator" w:id="0">
    <w:p w:rsidR="003706A8" w:rsidRDefault="003706A8" w:rsidP="00370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6082"/>
    <w:multiLevelType w:val="multilevel"/>
    <w:tmpl w:val="6A1E6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71159"/>
    <w:multiLevelType w:val="multilevel"/>
    <w:tmpl w:val="6B4CA3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2A2756"/>
    <w:multiLevelType w:val="hybridMultilevel"/>
    <w:tmpl w:val="95FC8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62CFD"/>
    <w:multiLevelType w:val="multilevel"/>
    <w:tmpl w:val="64D6FE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15DC4"/>
    <w:multiLevelType w:val="multilevel"/>
    <w:tmpl w:val="DF4296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6C3611"/>
    <w:multiLevelType w:val="multilevel"/>
    <w:tmpl w:val="BCE88B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FD48FF"/>
    <w:multiLevelType w:val="multilevel"/>
    <w:tmpl w:val="5DBA28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1D62C3"/>
    <w:multiLevelType w:val="hybridMultilevel"/>
    <w:tmpl w:val="35824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22533"/>
    <w:multiLevelType w:val="multilevel"/>
    <w:tmpl w:val="A1A6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F402D2"/>
    <w:multiLevelType w:val="multilevel"/>
    <w:tmpl w:val="A82E69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A80067"/>
    <w:multiLevelType w:val="multilevel"/>
    <w:tmpl w:val="3842BD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D8374C"/>
    <w:multiLevelType w:val="multilevel"/>
    <w:tmpl w:val="4BC8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464308"/>
    <w:multiLevelType w:val="multilevel"/>
    <w:tmpl w:val="8F1A4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FB53D1"/>
    <w:multiLevelType w:val="multilevel"/>
    <w:tmpl w:val="A5CE69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0C1050"/>
    <w:multiLevelType w:val="multilevel"/>
    <w:tmpl w:val="1C38D4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510C34"/>
    <w:multiLevelType w:val="multilevel"/>
    <w:tmpl w:val="B38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6602C1"/>
    <w:multiLevelType w:val="multilevel"/>
    <w:tmpl w:val="CFB8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576132"/>
    <w:multiLevelType w:val="multilevel"/>
    <w:tmpl w:val="13B8EE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BE6433"/>
    <w:multiLevelType w:val="hybridMultilevel"/>
    <w:tmpl w:val="8006C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0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14"/>
  </w:num>
  <w:num w:numId="10">
    <w:abstractNumId w:val="17"/>
  </w:num>
  <w:num w:numId="11">
    <w:abstractNumId w:val="9"/>
  </w:num>
  <w:num w:numId="12">
    <w:abstractNumId w:val="1"/>
  </w:num>
  <w:num w:numId="13">
    <w:abstractNumId w:val="6"/>
  </w:num>
  <w:num w:numId="14">
    <w:abstractNumId w:val="5"/>
  </w:num>
  <w:num w:numId="15">
    <w:abstractNumId w:val="3"/>
  </w:num>
  <w:num w:numId="16">
    <w:abstractNumId w:val="18"/>
  </w:num>
  <w:num w:numId="17">
    <w:abstractNumId w:val="2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3A"/>
    <w:rsid w:val="001D57B4"/>
    <w:rsid w:val="00212B39"/>
    <w:rsid w:val="00254829"/>
    <w:rsid w:val="002D2391"/>
    <w:rsid w:val="003706A8"/>
    <w:rsid w:val="003A26B2"/>
    <w:rsid w:val="0043358D"/>
    <w:rsid w:val="004769C9"/>
    <w:rsid w:val="004955DA"/>
    <w:rsid w:val="004E54ED"/>
    <w:rsid w:val="00500755"/>
    <w:rsid w:val="00556732"/>
    <w:rsid w:val="005E179F"/>
    <w:rsid w:val="00657669"/>
    <w:rsid w:val="00714A3A"/>
    <w:rsid w:val="0081705D"/>
    <w:rsid w:val="00962407"/>
    <w:rsid w:val="00A61E1A"/>
    <w:rsid w:val="00AD114A"/>
    <w:rsid w:val="00B37550"/>
    <w:rsid w:val="00CA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D5BA3"/>
  <w15:docId w15:val="{0BE21A85-A4CA-4453-AC0E-66C6B7E8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A3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B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3A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A26B2"/>
  </w:style>
  <w:style w:type="character" w:customStyle="1" w:styleId="c4">
    <w:name w:val="c4"/>
    <w:basedOn w:val="a0"/>
    <w:rsid w:val="003A26B2"/>
  </w:style>
  <w:style w:type="paragraph" w:styleId="a4">
    <w:name w:val="List Paragraph"/>
    <w:basedOn w:val="a"/>
    <w:uiPriority w:val="34"/>
    <w:qFormat/>
    <w:rsid w:val="004769C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7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06A8"/>
  </w:style>
  <w:style w:type="paragraph" w:styleId="a7">
    <w:name w:val="footer"/>
    <w:basedOn w:val="a"/>
    <w:link w:val="a8"/>
    <w:uiPriority w:val="99"/>
    <w:unhideWhenUsed/>
    <w:rsid w:val="0037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06A8"/>
  </w:style>
  <w:style w:type="character" w:customStyle="1" w:styleId="20">
    <w:name w:val="Заголовок 2 Знак"/>
    <w:basedOn w:val="a0"/>
    <w:link w:val="2"/>
    <w:uiPriority w:val="9"/>
    <w:semiHidden/>
    <w:rsid w:val="0021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9">
    <w:name w:val="Hyperlink"/>
    <w:basedOn w:val="a0"/>
    <w:uiPriority w:val="99"/>
    <w:unhideWhenUsed/>
    <w:rsid w:val="005E1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040">
          <w:marLeft w:val="-24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9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2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6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7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1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55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52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9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458">
          <w:marLeft w:val="-24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99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9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3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4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5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1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0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640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4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540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54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1822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31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0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8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clck/jsredir?bu=3jk2gv&amp;from=www.yandex.ru%3Bsearch%2F%3Bweb%3B%3B&amp;text=&amp;etext=1784.eke5JUlE9_iT7yLofWMD2gWflbpQaXXBA9hZhS_bFfC7ec4Wu2gqMXzm6wRXOyHs5Z9m_OmHB3uM1LG6bU3vbfOEKy5q_Q2u1dDo-G0j6iU2-mLxCyVa-P9KKdXVJ2rA.bacb818a1fe6e3d2675ef401d44f083078e0bd3f&amp;uuid=&amp;state=PEtFfuTeVD4jaxywoSUvtB2i7c0_vxGd2E9eR729KuIQGpPxcKWQSOOSXzkc3vVRjM9iN1UJiNAU4dCS-4Focd0i3yYygxkQTAdUOrB8R7U,&amp;&amp;cst=AiuY0DBWFJ4BWM_uhLTTxL2Sc-qmMvm43H_z_izcAPccRRzFIMCj8Sh2bNoIPVvq_NLAwpHBsLud5o25bh19kNjeGvbXsGtR_tGmwB9R6x3DH4USy8iqXpj4rNXjgFBD2Ee8xOYvhmf8hWvt1wQfsxQAtP6ulylSTMD3aXvv8wArrz8OerOhrlV0SjusnpYed1cq8MR8h2WEcQ79BrVYmORa33xMv1-OkMas2GisNEFE5DZwrUstZSI4f2ax7-ZvIclGuI8byz-JXdD-JMjJ-YkHVeTkHclK991fTsEIFDGE5BrUqDn6fXF3CqxakKUQuJlsS5hNzJxyRpT-AIJ51BcoFxHvjNwPFTlCAPTvMPX7mDqhnJoBGfs8caPw_E_EMbAKJd1WnjJSrnfPJJzaBBSICtI5XxUTeCIX9AqOqv4,&amp;data=UlNrNmk5WktYejR0eWJFYk1LdmtxdGkzdUVnRDVvRUFmMlh4TC13T3c1c0hNRTJnYl9zUG1MVTVFNWZJcHpnY3E1cHpBSzZtN0o3MEpsVVdDb21IUjF1WUdETG41Vmw4Y0Ixc3lFTFF6Uk0s&amp;sign=878629b2224134b7ea85e0ff5dc60227&amp;keyno=0&amp;b64e=2&amp;ref=orjY4mGPRjlSKyJlbRuxUg7kv3-HD3rXBde6r9T1920,&amp;l10n=ru&amp;cts=1526027651577&amp;mc=4.738012841065492" TargetMode="External"/><Relationship Id="rId13" Type="http://schemas.openxmlformats.org/officeDocument/2006/relationships/hyperlink" Target="https://ok.ru/video/927932115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andex.ru/clck/jsredir?bu=31k2dk&amp;from=www.yandex.ru%3Bsearch%2F%3Bweb%3B%3B&amp;text=&amp;etext=1783.UL3SVV6knFg99tik9M_3xJTop0l1gAvzXebdpDwJAeJg4hAm6X1sUAVAUFIkF6eGekWkEjiLUTq92XMGvzv6QLNlGfA_OKqwBerBnE_0l7dpDc42WCloiKYJGas_u6U6.1143f3909a60e298fb5798cb7954c1cda57e38de&amp;uuid=&amp;state=PEtFfuTeVD4jaxywoSUvtJXex15Wcbo_WC5IbL5gF2nA55R7BZzfUbx-UGhzxgeV&amp;&amp;cst=AiuY0DBWFJ4BWM_uhLTTxL2Sc-qmMvm43H_z_izcAPccRRzFIMCj8Sh2bNoIPVvq_NLAwpHBsLud5o25bh19kNjeGvbXsGtR_tGmwB9R6x3DH4USy8iqXpj4rNXjgFBD2Ee8xOYvhmf8hWvt1wQfsxQAtP6ulylSTMD3aXvv8wArrz8OerOhrlV0SjusnpYed1cq8MR8h2WEcQ79BrVYmORa33xMv1-OkMas2GisNEFE5DZwrUstZSI4f2ax7-ZvIclGuI8byz-JXdD-JMjJ-YkHVeTkHclK991fTsEIFDGE5BrUqDn6fXF3CqxakKUQuJlsS5hNzJxyRpT-AIJ51BcoFxHvjNwPnFBwNTGkAnc8tFOk_TegWc7A-TG6d3wlPHjc7mwe9FpCxQFkRvmD6SyQIMs-bNbGOCyHqe8cjJ8,&amp;data=UlNrNmk5WktYejR0eWJFYk1LdmtxbGh0QkFsVUJNY0pSbE1OZUVVT3lVdU5LU3lldXBrRFdrSjVFQmttWS0zLWpFWTItWUp4WWFFWUwzUkk4QVoxbWw5WEk4V2FPTkFRVVhHU0dvV1Zkb0VTWTZwOXhsUFZaQSws&amp;sign=f715e9cade3ef41e8fa62ff0398a7da3&amp;keyno=0&amp;b64e=2&amp;ref=orjY4mGPRjlSKyJlbRuxUg7kv3-HD3rXBde6r9T1920,&amp;l10n=ru&amp;cts=1526027531147&amp;mc=3.0168756957665646" TargetMode="External"/><Relationship Id="rId12" Type="http://schemas.openxmlformats.org/officeDocument/2006/relationships/hyperlink" Target="http://www.yandex.ru/clck/jsredir?bu=3bk2se&amp;from=www.yandex.ru%3Bsearch%2F%3Bweb%3B%3B&amp;text=&amp;etext=1784.Hss4k_ufR7XELZo1FVLRhEOuKUJ2VPlg9aT80BXN9RCzcGy4XXqm5rtewy-InuT6xz3MFQ8EqCMSVElXX59clT4j0VxZn4xR7x-EIkTg0mRSgnPFlm8u5iXun4-JydCXMZ5aEMk7Ugs6f9QnBTDlcFno_Ub1rUTreeEtQ-nAfvrLvySXMVAvPZSP6kjH2oudngWsgk98GJ6K4fwHZ_tigA.f59b89c4b2dd15e9fec7719fa98f1758d2771b83&amp;uuid=&amp;state=PEtFfuTeVD4jaxywoSUvtB2i7c0_vxGd2E9eR729KuIQGpPxcKWQSHSdfi63Is_-FTQakDLX4Cm898924SG_gw3_Ej3CZklP&amp;&amp;cst=AiuY0DBWFJ4BWM_uhLTTxL2Sc-qmMvm43H_z_izcAPccRRzFIMCj8Sh2bNoIPVvq_NLAwpHBsLud5o25bh19kNjeGvbXsGtR_tGmwB9R6x3DH4USy8iqXpj4rNXjgFBD2Ee8xOYvhmf8hWvt1wQfsxQAtP6ulylSTMD3aXvv8wArrz8OerOhrlV0SjusnpYed1cq8MR8h2WEcQ79BrVYmORa33xMv1-OkMas2GisNEFE5DZwrUstZSI4f2ax7-ZvIclGuI8byz-JXdD-JMjJ-YkHVeTkHclK991fTsEIFDGE5BrUqDn6fXF3CqxakKUQuJlsS5hNzJxyRpT-AIJ51BcoFxHvjNwPOckxGk3_IapiAb_2_uWWAbuX7GZG5UOpx30IFO4Bue3wJT1pQ_tSdLbZWEdT7aucuvnsyMcKbFA,&amp;data=UlNrNmk5WktYejR0eWJFYk1Ldmtxc3hQY3IzQmhJOGZISEZWZ085ZGVJUmxaVGxyeE9MTmxHRHdjcEUydDdaWUdWTUstR3M4eTNRRHZGOXp2NkROT082MXZ2aTU2MDBr&amp;sign=83efe63d0c7699a5356b04da20f3aa52&amp;keyno=0&amp;b64e=2&amp;ref=orjY4mGPRjlSKyJlbRuxUg7kv3-HD3rXBde6r9T1920,&amp;l10n=ru&amp;cts=1526028075046&amp;mc=5.285174104142277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andex.ru/clck/jsredir?bu=3ik2jn&amp;from=www.yandex.ru%3Bsearch%2F%3Bweb%3B%3B&amp;text=&amp;etext=1784.HwINGlpXuPN0hFqFSHfw7tl3VXYcCFoUbRGFR_2SplNcUGseTYxoojsvWw-aSzBvjtnXLzAAhyHvvz7uUsCxsnHA8n2lGsruSGj-1nwd8-ZF3yqp25-Uy9tJF5I3v_cg.3fa995644b12563d7bad04d83301cf6ed9eb0c80&amp;uuid=&amp;state=PEtFfuTeVD4jaxywoSUvtB2i7c0_vxGd2E9eR729KuIQGpPxcKWQSHSdfi63Is_-FTQakDLX4Cm898924SG_gw3_Ej3CZklP&amp;&amp;cst=AiuY0DBWFJ4BWM_uhLTTxL2Sc-qmMvm43H_z_izcAPccRRzFIMCj8Sh2bNoIPVvq_NLAwpHBsLud5o25bh19kNjeGvbXsGtR_tGmwB9R6x3DH4USy8iqXpj4rNXjgFBD2Ee8xOYvhmf8hWvt1wQfsxQAtP6ulylSTMD3aXvv8wArrz8OerOhrlV0SjusnpYed1cq8MR8h2WEcQ79BrVYmORa33xMv1-OkMas2GisNEFE5DZwrUstZSI4f2ax7-ZvIclGuI8byz-JXdD-JMjJ-YkHVeTkHclK991fTsEIFDGE5BrUqDn6fXF3CqxakKUQuJlsS5hNzJxyRpT-AIJ51BcoFxHvjNwPfaFdWYA3PYVol5JZXGRChjmgUe5aoCkOe2HbVn4xHis9hYFoh9kuvNRugrGSqyYe-3KD2qzAz0k,&amp;data=UlNrNmk5WktYejR0eWJFYk1Ldmtxdkxrd0NNSzYxQU9FdHZoaWNuNWwyajRERlh5OTJta0l6Rm40a2lhNjY1OW9LUmxZeERwUmVMbzdVUFowSm52MGJDY1ZMOTdJdUp4&amp;sign=4a97741a9d6bd85e37d9e2197a7a3e68&amp;keyno=0&amp;b64e=2&amp;ref=orjY4mGPRjlSKyJlbRuxUg7kv3-HD3rXBde6r9T1920,&amp;l10n=ru&amp;cts=1526027758029&amp;mc=5.05510848276926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loud.mail.ru/public/FyMF/FHbY2rCF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video/3988776823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2018-05-11T08:18:00Z</dcterms:created>
  <dcterms:modified xsi:type="dcterms:W3CDTF">2018-08-24T04:27:00Z</dcterms:modified>
</cp:coreProperties>
</file>