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7C76" w:rsidRDefault="001D301F" w:rsidP="00EF00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МЕТОДИЧЕСКАЯ РАЗРАБОТКА темы уроков</w:t>
      </w:r>
    </w:p>
    <w:p w:rsidR="00B47C76" w:rsidRPr="006643BF" w:rsidRDefault="00B47C76" w:rsidP="00B47C7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47C76">
        <w:rPr>
          <w:rFonts w:ascii="Times New Roman" w:hAnsi="Times New Roman" w:cs="Times New Roman"/>
          <w:b/>
          <w:color w:val="C00000"/>
          <w:sz w:val="24"/>
          <w:szCs w:val="24"/>
        </w:rPr>
        <w:t>Автор</w:t>
      </w:r>
      <w:r w:rsidR="00FD0DAF">
        <w:rPr>
          <w:rFonts w:ascii="Times New Roman" w:hAnsi="Times New Roman" w:cs="Times New Roman"/>
          <w:b/>
          <w:color w:val="C00000"/>
          <w:sz w:val="24"/>
          <w:szCs w:val="24"/>
        </w:rPr>
        <w:t>:</w:t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  <w:proofErr w:type="spellStart"/>
      <w:r w:rsidRPr="006643BF">
        <w:rPr>
          <w:rFonts w:ascii="Times New Roman" w:hAnsi="Times New Roman" w:cs="Times New Roman"/>
          <w:sz w:val="24"/>
          <w:szCs w:val="24"/>
        </w:rPr>
        <w:t>Подколзина</w:t>
      </w:r>
      <w:proofErr w:type="spellEnd"/>
      <w:r w:rsidRPr="006643BF">
        <w:rPr>
          <w:rFonts w:ascii="Times New Roman" w:hAnsi="Times New Roman" w:cs="Times New Roman"/>
          <w:sz w:val="24"/>
          <w:szCs w:val="24"/>
        </w:rPr>
        <w:t xml:space="preserve"> Ольга Валерьевна, преподаватель</w:t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  <w:r w:rsidRPr="006643BF">
        <w:rPr>
          <w:rFonts w:ascii="Times New Roman" w:hAnsi="Times New Roman" w:cs="Times New Roman"/>
          <w:sz w:val="24"/>
          <w:szCs w:val="24"/>
        </w:rPr>
        <w:t>МБУ ДО «</w:t>
      </w:r>
      <w:proofErr w:type="spellStart"/>
      <w:r w:rsidRPr="006643BF">
        <w:rPr>
          <w:rFonts w:ascii="Times New Roman" w:hAnsi="Times New Roman" w:cs="Times New Roman"/>
          <w:sz w:val="24"/>
          <w:szCs w:val="24"/>
        </w:rPr>
        <w:t>Бабаевская</w:t>
      </w:r>
      <w:proofErr w:type="spellEnd"/>
      <w:r w:rsidRPr="006643BF">
        <w:rPr>
          <w:rFonts w:ascii="Times New Roman" w:hAnsi="Times New Roman" w:cs="Times New Roman"/>
          <w:sz w:val="24"/>
          <w:szCs w:val="24"/>
        </w:rPr>
        <w:t xml:space="preserve"> школа искусств» </w:t>
      </w:r>
    </w:p>
    <w:p w:rsidR="00411095" w:rsidRPr="00FD0DAF" w:rsidRDefault="00B47C76" w:rsidP="00EF008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D0DAF">
        <w:rPr>
          <w:rFonts w:ascii="Times New Roman" w:hAnsi="Times New Roman" w:cs="Times New Roman"/>
          <w:b/>
          <w:color w:val="C00000"/>
          <w:sz w:val="24"/>
          <w:szCs w:val="24"/>
        </w:rPr>
        <w:t>Тема</w:t>
      </w:r>
      <w:r w:rsidR="00FD0DAF">
        <w:rPr>
          <w:rFonts w:ascii="Times New Roman" w:hAnsi="Times New Roman" w:cs="Times New Roman"/>
          <w:b/>
          <w:color w:val="C00000"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F0085" w:rsidRPr="00411095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</w:t>
      </w:r>
      <w:r w:rsidR="00411095" w:rsidRPr="00FD0DAF">
        <w:rPr>
          <w:rFonts w:ascii="Times New Roman" w:hAnsi="Times New Roman" w:cs="Times New Roman"/>
          <w:sz w:val="24"/>
          <w:szCs w:val="24"/>
        </w:rPr>
        <w:t>«КАРНАВАЛ – ВОЛШЕБНЫЙ ПРАЗДНИК»</w:t>
      </w:r>
    </w:p>
    <w:p w:rsidR="00B47C76" w:rsidRPr="00B47C76" w:rsidRDefault="00B47C76" w:rsidP="00EF00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C00000"/>
          <w:sz w:val="24"/>
          <w:szCs w:val="24"/>
        </w:rPr>
        <w:t>Учебный предмет</w:t>
      </w:r>
      <w:r w:rsidR="00FD0DAF">
        <w:rPr>
          <w:rFonts w:ascii="Times New Roman" w:hAnsi="Times New Roman" w:cs="Times New Roman"/>
          <w:b/>
          <w:color w:val="C00000"/>
          <w:sz w:val="24"/>
          <w:szCs w:val="24"/>
        </w:rPr>
        <w:t>:</w:t>
      </w:r>
      <w:r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</w:t>
      </w:r>
      <w:r w:rsidR="00183043">
        <w:rPr>
          <w:rFonts w:ascii="Times New Roman" w:hAnsi="Times New Roman" w:cs="Times New Roman"/>
          <w:sz w:val="24"/>
          <w:szCs w:val="24"/>
        </w:rPr>
        <w:t xml:space="preserve">Композиция </w:t>
      </w:r>
    </w:p>
    <w:p w:rsidR="00FD0DAF" w:rsidRPr="00411095" w:rsidRDefault="00FD0DAF" w:rsidP="00FD0DA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47C76">
        <w:rPr>
          <w:rFonts w:ascii="Times New Roman" w:hAnsi="Times New Roman" w:cs="Times New Roman"/>
          <w:b/>
          <w:color w:val="C00000"/>
          <w:sz w:val="24"/>
          <w:szCs w:val="24"/>
        </w:rPr>
        <w:t>Количество занятий</w:t>
      </w:r>
      <w:r>
        <w:rPr>
          <w:rFonts w:ascii="Times New Roman" w:hAnsi="Times New Roman" w:cs="Times New Roman"/>
          <w:b/>
          <w:color w:val="C00000"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</w:p>
    <w:p w:rsidR="00411095" w:rsidRDefault="00B47C76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47C76">
        <w:rPr>
          <w:rFonts w:ascii="Times New Roman" w:hAnsi="Times New Roman" w:cs="Times New Roman"/>
          <w:b/>
          <w:color w:val="C00000"/>
          <w:sz w:val="24"/>
          <w:szCs w:val="24"/>
        </w:rPr>
        <w:t>Количество часов по теме</w:t>
      </w:r>
      <w:r w:rsidR="00FD0DAF">
        <w:rPr>
          <w:rFonts w:ascii="Times New Roman" w:hAnsi="Times New Roman" w:cs="Times New Roman"/>
          <w:b/>
          <w:color w:val="C00000"/>
          <w:sz w:val="24"/>
          <w:szCs w:val="24"/>
        </w:rPr>
        <w:t>:</w:t>
      </w:r>
      <w:r w:rsidR="00411095">
        <w:rPr>
          <w:rFonts w:ascii="Times New Roman" w:hAnsi="Times New Roman" w:cs="Times New Roman"/>
          <w:sz w:val="24"/>
          <w:szCs w:val="24"/>
        </w:rPr>
        <w:t xml:space="preserve"> </w:t>
      </w:r>
      <w:r w:rsidR="00FD0DAF">
        <w:rPr>
          <w:rFonts w:ascii="Times New Roman" w:hAnsi="Times New Roman" w:cs="Times New Roman"/>
          <w:sz w:val="24"/>
          <w:szCs w:val="24"/>
        </w:rPr>
        <w:t>4</w:t>
      </w:r>
    </w:p>
    <w:p w:rsidR="006643BF" w:rsidRDefault="006643BF" w:rsidP="00F77B79">
      <w:pPr>
        <w:spacing w:after="0" w:line="240" w:lineRule="auto"/>
        <w:jc w:val="both"/>
        <w:rPr>
          <w:rFonts w:ascii="Times New Roman" w:hAnsi="Times New Roman" w:cs="Times New Roman"/>
          <w:color w:val="C00000"/>
          <w:sz w:val="24"/>
          <w:szCs w:val="24"/>
        </w:rPr>
      </w:pPr>
    </w:p>
    <w:p w:rsidR="0025008D" w:rsidRPr="00684F91" w:rsidRDefault="00FD0DAF" w:rsidP="00F77B79">
      <w:pPr>
        <w:spacing w:after="0" w:line="240" w:lineRule="auto"/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  <w:r>
        <w:rPr>
          <w:rFonts w:ascii="Times New Roman" w:hAnsi="Times New Roman" w:cs="Times New Roman"/>
          <w:b/>
          <w:color w:val="C00000"/>
          <w:sz w:val="24"/>
          <w:szCs w:val="24"/>
        </w:rPr>
        <w:t>Пояснительная записка.</w:t>
      </w:r>
    </w:p>
    <w:p w:rsidR="001837E6" w:rsidRDefault="00F77B79" w:rsidP="009F14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9F148C" w:rsidRPr="004A13B8">
        <w:rPr>
          <w:rFonts w:ascii="Times New Roman" w:hAnsi="Times New Roman" w:cs="Times New Roman"/>
          <w:sz w:val="24"/>
          <w:szCs w:val="24"/>
        </w:rPr>
        <w:t>Мето</w:t>
      </w:r>
      <w:r w:rsidR="009F148C">
        <w:rPr>
          <w:rFonts w:ascii="Times New Roman" w:hAnsi="Times New Roman" w:cs="Times New Roman"/>
          <w:sz w:val="24"/>
          <w:szCs w:val="24"/>
        </w:rPr>
        <w:t>дическая разработка для преподавателей худо</w:t>
      </w:r>
      <w:r w:rsidR="00C57FC8">
        <w:rPr>
          <w:rFonts w:ascii="Times New Roman" w:hAnsi="Times New Roman" w:cs="Times New Roman"/>
          <w:sz w:val="24"/>
          <w:szCs w:val="24"/>
        </w:rPr>
        <w:t>жественных отделений школ искус</w:t>
      </w:r>
      <w:r w:rsidR="009F148C">
        <w:rPr>
          <w:rFonts w:ascii="Times New Roman" w:hAnsi="Times New Roman" w:cs="Times New Roman"/>
          <w:sz w:val="24"/>
          <w:szCs w:val="24"/>
        </w:rPr>
        <w:t xml:space="preserve">ств, педагогов дополнительного образования. </w:t>
      </w:r>
      <w:r w:rsidR="001F38AD">
        <w:rPr>
          <w:rFonts w:ascii="Times New Roman" w:hAnsi="Times New Roman" w:cs="Times New Roman"/>
          <w:sz w:val="24"/>
          <w:szCs w:val="24"/>
        </w:rPr>
        <w:t>Методическая раз</w:t>
      </w:r>
      <w:r w:rsidR="009F148C">
        <w:rPr>
          <w:rFonts w:ascii="Times New Roman" w:hAnsi="Times New Roman" w:cs="Times New Roman"/>
          <w:sz w:val="24"/>
          <w:szCs w:val="24"/>
        </w:rPr>
        <w:t>работка создана на основе результатов экспериментальной работы с учащимися 5-х классов художественного отделения детской школы искусств</w:t>
      </w:r>
      <w:r w:rsidR="00183043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183043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="00183043">
        <w:rPr>
          <w:rFonts w:ascii="Times New Roman" w:hAnsi="Times New Roman" w:cs="Times New Roman"/>
          <w:sz w:val="24"/>
          <w:szCs w:val="24"/>
        </w:rPr>
        <w:t>. Бабаево Вологодской области</w:t>
      </w:r>
      <w:r w:rsidR="009F148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9F148C" w:rsidRDefault="009F148C" w:rsidP="009F14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Разработка ориентир</w:t>
      </w:r>
      <w:r w:rsidR="001837E6">
        <w:rPr>
          <w:rFonts w:ascii="Times New Roman" w:hAnsi="Times New Roman" w:cs="Times New Roman"/>
          <w:sz w:val="24"/>
          <w:szCs w:val="24"/>
        </w:rPr>
        <w:t xml:space="preserve">ована на детей в возрасте </w:t>
      </w:r>
      <w:r w:rsidR="007B4CD1" w:rsidRPr="00183043">
        <w:rPr>
          <w:rFonts w:ascii="Times New Roman" w:hAnsi="Times New Roman" w:cs="Times New Roman"/>
          <w:sz w:val="24"/>
          <w:szCs w:val="24"/>
        </w:rPr>
        <w:t>10</w:t>
      </w:r>
      <w:r w:rsidR="00D34371" w:rsidRPr="00183043">
        <w:rPr>
          <w:rFonts w:ascii="Times New Roman" w:hAnsi="Times New Roman" w:cs="Times New Roman"/>
          <w:sz w:val="24"/>
          <w:szCs w:val="24"/>
        </w:rPr>
        <w:t>-13</w:t>
      </w:r>
      <w:r w:rsidR="001837E6" w:rsidRPr="00183043">
        <w:rPr>
          <w:rFonts w:ascii="Times New Roman" w:hAnsi="Times New Roman" w:cs="Times New Roman"/>
          <w:sz w:val="24"/>
          <w:szCs w:val="24"/>
        </w:rPr>
        <w:t xml:space="preserve"> лет</w:t>
      </w:r>
      <w:r w:rsidRPr="00684F91">
        <w:rPr>
          <w:rFonts w:ascii="Times New Roman" w:hAnsi="Times New Roman" w:cs="Times New Roman"/>
          <w:b/>
          <w:sz w:val="24"/>
          <w:szCs w:val="24"/>
        </w:rPr>
        <w:t>.</w:t>
      </w:r>
    </w:p>
    <w:p w:rsidR="00723537" w:rsidRDefault="009F148C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25008D" w:rsidRPr="004A13B8">
        <w:rPr>
          <w:rFonts w:ascii="Times New Roman" w:hAnsi="Times New Roman" w:cs="Times New Roman"/>
          <w:sz w:val="24"/>
          <w:szCs w:val="24"/>
        </w:rPr>
        <w:t xml:space="preserve">Тема карнавала особенно актуальна с приближением новогодних праздников, всем уже хочется новогоднего настроения, которое </w:t>
      </w:r>
      <w:r w:rsidR="00EB0599">
        <w:rPr>
          <w:rFonts w:ascii="Times New Roman" w:hAnsi="Times New Roman" w:cs="Times New Roman"/>
          <w:sz w:val="24"/>
          <w:szCs w:val="24"/>
        </w:rPr>
        <w:t xml:space="preserve">можно и </w:t>
      </w:r>
      <w:r w:rsidR="0025008D" w:rsidRPr="004A13B8">
        <w:rPr>
          <w:rFonts w:ascii="Times New Roman" w:hAnsi="Times New Roman" w:cs="Times New Roman"/>
          <w:sz w:val="24"/>
          <w:szCs w:val="24"/>
        </w:rPr>
        <w:t xml:space="preserve">нужно создавать самим. </w:t>
      </w:r>
      <w:r w:rsidR="00B50831">
        <w:rPr>
          <w:rFonts w:ascii="Times New Roman" w:hAnsi="Times New Roman" w:cs="Times New Roman"/>
          <w:sz w:val="24"/>
          <w:szCs w:val="24"/>
        </w:rPr>
        <w:t>Методическая разработка направле</w:t>
      </w:r>
      <w:r w:rsidR="00EB0599">
        <w:rPr>
          <w:rFonts w:ascii="Times New Roman" w:hAnsi="Times New Roman" w:cs="Times New Roman"/>
          <w:sz w:val="24"/>
          <w:szCs w:val="24"/>
        </w:rPr>
        <w:t>на на активную творческую деятельность,</w:t>
      </w:r>
      <w:r w:rsidR="00B50831">
        <w:rPr>
          <w:rFonts w:ascii="Times New Roman" w:hAnsi="Times New Roman" w:cs="Times New Roman"/>
          <w:sz w:val="24"/>
          <w:szCs w:val="24"/>
        </w:rPr>
        <w:t xml:space="preserve"> имитирующую творческий поиск, работу дизайнера, модель</w:t>
      </w:r>
      <w:r w:rsidR="001F38AD">
        <w:rPr>
          <w:rFonts w:ascii="Times New Roman" w:hAnsi="Times New Roman" w:cs="Times New Roman"/>
          <w:sz w:val="24"/>
          <w:szCs w:val="24"/>
        </w:rPr>
        <w:t>ера, стилиста. Каждый может поп</w:t>
      </w:r>
      <w:r w:rsidR="00B50831">
        <w:rPr>
          <w:rFonts w:ascii="Times New Roman" w:hAnsi="Times New Roman" w:cs="Times New Roman"/>
          <w:sz w:val="24"/>
          <w:szCs w:val="24"/>
        </w:rPr>
        <w:t xml:space="preserve">робовать себя в роли </w:t>
      </w:r>
      <w:r w:rsidR="00183043">
        <w:rPr>
          <w:rFonts w:ascii="Times New Roman" w:hAnsi="Times New Roman" w:cs="Times New Roman"/>
          <w:sz w:val="24"/>
          <w:szCs w:val="24"/>
        </w:rPr>
        <w:t>мастера по созданию маскарадного</w:t>
      </w:r>
      <w:r w:rsidR="00B50831">
        <w:rPr>
          <w:rFonts w:ascii="Times New Roman" w:hAnsi="Times New Roman" w:cs="Times New Roman"/>
          <w:sz w:val="24"/>
          <w:szCs w:val="24"/>
        </w:rPr>
        <w:t xml:space="preserve"> новогоднего образа.</w:t>
      </w:r>
      <w:r w:rsidR="00E337F3">
        <w:rPr>
          <w:rFonts w:ascii="Times New Roman" w:hAnsi="Times New Roman" w:cs="Times New Roman"/>
          <w:sz w:val="24"/>
          <w:szCs w:val="24"/>
        </w:rPr>
        <w:t xml:space="preserve"> Обыденная обстановка класса превращается в мастерскую, рамки-стены  раздвигаются полетом фантазии, глаза загораются т</w:t>
      </w:r>
      <w:r w:rsidR="00183043">
        <w:rPr>
          <w:rFonts w:ascii="Times New Roman" w:hAnsi="Times New Roman" w:cs="Times New Roman"/>
          <w:sz w:val="24"/>
          <w:szCs w:val="24"/>
        </w:rPr>
        <w:t>ворческим блеском и все погружаю</w:t>
      </w:r>
      <w:r w:rsidR="00E337F3">
        <w:rPr>
          <w:rFonts w:ascii="Times New Roman" w:hAnsi="Times New Roman" w:cs="Times New Roman"/>
          <w:sz w:val="24"/>
          <w:szCs w:val="24"/>
        </w:rPr>
        <w:t>тся в атмосферу приближающегося праздника.</w:t>
      </w:r>
      <w:r w:rsidR="00AF20A5">
        <w:rPr>
          <w:rFonts w:ascii="Times New Roman" w:hAnsi="Times New Roman" w:cs="Times New Roman"/>
          <w:sz w:val="24"/>
          <w:szCs w:val="24"/>
        </w:rPr>
        <w:t xml:space="preserve"> Поэтому для создания соответствующего настроения и эффектного результата творческой деятельности</w:t>
      </w:r>
      <w:r w:rsidR="00723537">
        <w:rPr>
          <w:rFonts w:ascii="Times New Roman" w:hAnsi="Times New Roman" w:cs="Times New Roman"/>
          <w:sz w:val="24"/>
          <w:szCs w:val="24"/>
        </w:rPr>
        <w:t xml:space="preserve"> была выбрана техника коллажа, которая отвечает всем требованиям к выполнению этого задания, а именно:</w:t>
      </w:r>
    </w:p>
    <w:p w:rsidR="00723537" w:rsidRDefault="0072353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дает возможность выполнить работу и получить результат за короткое время;</w:t>
      </w:r>
    </w:p>
    <w:p w:rsidR="00723537" w:rsidRDefault="0072353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вносит разнообразие в традиционную </w:t>
      </w:r>
      <w:r w:rsidR="00AB5EA8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AB5EA8">
        <w:rPr>
          <w:rFonts w:ascii="Times New Roman" w:hAnsi="Times New Roman" w:cs="Times New Roman"/>
          <w:sz w:val="24"/>
          <w:szCs w:val="24"/>
        </w:rPr>
        <w:t>штудийную</w:t>
      </w:r>
      <w:proofErr w:type="spellEnd"/>
      <w:r w:rsidR="00AB5EA8">
        <w:rPr>
          <w:rFonts w:ascii="Times New Roman" w:hAnsi="Times New Roman" w:cs="Times New Roman"/>
          <w:sz w:val="24"/>
          <w:szCs w:val="24"/>
        </w:rPr>
        <w:t xml:space="preserve">» </w:t>
      </w:r>
      <w:r>
        <w:rPr>
          <w:rFonts w:ascii="Times New Roman" w:hAnsi="Times New Roman" w:cs="Times New Roman"/>
          <w:sz w:val="24"/>
          <w:szCs w:val="24"/>
        </w:rPr>
        <w:t>изобразительную деятельность;</w:t>
      </w:r>
    </w:p>
    <w:p w:rsidR="0072549C" w:rsidRDefault="0072549C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B5EA8">
        <w:rPr>
          <w:rFonts w:ascii="Times New Roman" w:hAnsi="Times New Roman" w:cs="Times New Roman"/>
          <w:sz w:val="24"/>
          <w:szCs w:val="24"/>
        </w:rPr>
        <w:t xml:space="preserve"> позволяет </w:t>
      </w:r>
      <w:r>
        <w:rPr>
          <w:rFonts w:ascii="Times New Roman" w:hAnsi="Times New Roman" w:cs="Times New Roman"/>
          <w:sz w:val="24"/>
          <w:szCs w:val="24"/>
        </w:rPr>
        <w:t>узнать о новых приемах и средствах выразительности техники коллажа;</w:t>
      </w:r>
    </w:p>
    <w:p w:rsidR="00723537" w:rsidRDefault="00AE5743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способствует проявлению творческой индивидуальности</w:t>
      </w:r>
      <w:r w:rsidR="00D85CFC">
        <w:rPr>
          <w:rFonts w:ascii="Times New Roman" w:hAnsi="Times New Roman" w:cs="Times New Roman"/>
          <w:sz w:val="24"/>
          <w:szCs w:val="24"/>
        </w:rPr>
        <w:t>, собственной трактовке</w:t>
      </w:r>
      <w:r>
        <w:rPr>
          <w:rFonts w:ascii="Times New Roman" w:hAnsi="Times New Roman" w:cs="Times New Roman"/>
          <w:sz w:val="24"/>
          <w:szCs w:val="24"/>
        </w:rPr>
        <w:t xml:space="preserve"> темы</w:t>
      </w:r>
      <w:r w:rsidR="00723537">
        <w:rPr>
          <w:rFonts w:ascii="Times New Roman" w:hAnsi="Times New Roman" w:cs="Times New Roman"/>
          <w:sz w:val="24"/>
          <w:szCs w:val="24"/>
        </w:rPr>
        <w:t>;</w:t>
      </w:r>
    </w:p>
    <w:p w:rsidR="007F2B9F" w:rsidRDefault="0025008D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13B8">
        <w:rPr>
          <w:rFonts w:ascii="Times New Roman" w:hAnsi="Times New Roman" w:cs="Times New Roman"/>
          <w:sz w:val="24"/>
          <w:szCs w:val="24"/>
        </w:rPr>
        <w:t xml:space="preserve">Данная методическая разработка предполагает </w:t>
      </w:r>
      <w:r w:rsidR="006F7862">
        <w:rPr>
          <w:rFonts w:ascii="Times New Roman" w:hAnsi="Times New Roman" w:cs="Times New Roman"/>
          <w:sz w:val="24"/>
          <w:szCs w:val="24"/>
        </w:rPr>
        <w:t xml:space="preserve">возможность </w:t>
      </w:r>
      <w:r w:rsidR="001C7E01">
        <w:rPr>
          <w:rFonts w:ascii="Times New Roman" w:hAnsi="Times New Roman" w:cs="Times New Roman"/>
          <w:sz w:val="24"/>
          <w:szCs w:val="24"/>
        </w:rPr>
        <w:t xml:space="preserve">её </w:t>
      </w:r>
      <w:r w:rsidR="006F7862">
        <w:rPr>
          <w:rFonts w:ascii="Times New Roman" w:hAnsi="Times New Roman" w:cs="Times New Roman"/>
          <w:sz w:val="24"/>
          <w:szCs w:val="24"/>
        </w:rPr>
        <w:t>реализации</w:t>
      </w:r>
      <w:r w:rsidRPr="004A13B8">
        <w:rPr>
          <w:rFonts w:ascii="Times New Roman" w:hAnsi="Times New Roman" w:cs="Times New Roman"/>
          <w:sz w:val="24"/>
          <w:szCs w:val="24"/>
        </w:rPr>
        <w:t xml:space="preserve"> в </w:t>
      </w:r>
      <w:r w:rsidR="00FE7383">
        <w:rPr>
          <w:rFonts w:ascii="Times New Roman" w:hAnsi="Times New Roman" w:cs="Times New Roman"/>
          <w:sz w:val="24"/>
          <w:szCs w:val="24"/>
        </w:rPr>
        <w:t>таких</w:t>
      </w:r>
      <w:r w:rsidR="006F7862">
        <w:rPr>
          <w:rFonts w:ascii="Times New Roman" w:hAnsi="Times New Roman" w:cs="Times New Roman"/>
          <w:sz w:val="24"/>
          <w:szCs w:val="24"/>
        </w:rPr>
        <w:t xml:space="preserve"> формах работы</w:t>
      </w:r>
      <w:r w:rsidR="006B086E">
        <w:rPr>
          <w:rFonts w:ascii="Times New Roman" w:hAnsi="Times New Roman" w:cs="Times New Roman"/>
          <w:sz w:val="24"/>
          <w:szCs w:val="24"/>
        </w:rPr>
        <w:t xml:space="preserve"> с детьми</w:t>
      </w:r>
      <w:r w:rsidR="00FE7383">
        <w:rPr>
          <w:rFonts w:ascii="Times New Roman" w:hAnsi="Times New Roman" w:cs="Times New Roman"/>
          <w:sz w:val="24"/>
          <w:szCs w:val="24"/>
        </w:rPr>
        <w:t>, как</w:t>
      </w:r>
      <w:r w:rsidR="006F7862">
        <w:rPr>
          <w:rFonts w:ascii="Times New Roman" w:hAnsi="Times New Roman" w:cs="Times New Roman"/>
          <w:sz w:val="24"/>
          <w:szCs w:val="24"/>
        </w:rPr>
        <w:t>:</w:t>
      </w:r>
      <w:r w:rsidRPr="004A13B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F7862" w:rsidRDefault="007F2B9F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6B086E">
        <w:rPr>
          <w:rFonts w:ascii="Times New Roman" w:hAnsi="Times New Roman" w:cs="Times New Roman"/>
          <w:sz w:val="24"/>
          <w:szCs w:val="24"/>
        </w:rPr>
        <w:t>внеклассное</w:t>
      </w:r>
      <w:r w:rsidR="006F7862">
        <w:rPr>
          <w:rFonts w:ascii="Times New Roman" w:hAnsi="Times New Roman" w:cs="Times New Roman"/>
          <w:sz w:val="24"/>
          <w:szCs w:val="24"/>
        </w:rPr>
        <w:t xml:space="preserve"> ме</w:t>
      </w:r>
      <w:r w:rsidR="006B086E">
        <w:rPr>
          <w:rFonts w:ascii="Times New Roman" w:hAnsi="Times New Roman" w:cs="Times New Roman"/>
          <w:sz w:val="24"/>
          <w:szCs w:val="24"/>
        </w:rPr>
        <w:t>роприятие</w:t>
      </w:r>
      <w:r w:rsidR="006F7862">
        <w:rPr>
          <w:rFonts w:ascii="Times New Roman" w:hAnsi="Times New Roman" w:cs="Times New Roman"/>
          <w:sz w:val="24"/>
          <w:szCs w:val="24"/>
        </w:rPr>
        <w:t>;</w:t>
      </w:r>
    </w:p>
    <w:p w:rsidR="006F7862" w:rsidRDefault="007F2B9F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6B086E">
        <w:rPr>
          <w:rFonts w:ascii="Times New Roman" w:hAnsi="Times New Roman" w:cs="Times New Roman"/>
          <w:sz w:val="24"/>
          <w:szCs w:val="24"/>
        </w:rPr>
        <w:t>коллективная работа</w:t>
      </w:r>
      <w:r w:rsidR="006F7862">
        <w:rPr>
          <w:rFonts w:ascii="Times New Roman" w:hAnsi="Times New Roman" w:cs="Times New Roman"/>
          <w:sz w:val="24"/>
          <w:szCs w:val="24"/>
        </w:rPr>
        <w:t>;</w:t>
      </w:r>
    </w:p>
    <w:p w:rsidR="007F2B9F" w:rsidRDefault="007F2B9F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6B086E">
        <w:rPr>
          <w:rFonts w:ascii="Times New Roman" w:hAnsi="Times New Roman" w:cs="Times New Roman"/>
          <w:sz w:val="24"/>
          <w:szCs w:val="24"/>
        </w:rPr>
        <w:t>совместная работа</w:t>
      </w:r>
      <w:r w:rsidR="0025008D" w:rsidRPr="004A13B8">
        <w:rPr>
          <w:rFonts w:ascii="Times New Roman" w:hAnsi="Times New Roman" w:cs="Times New Roman"/>
          <w:sz w:val="24"/>
          <w:szCs w:val="24"/>
        </w:rPr>
        <w:t xml:space="preserve"> детей и родителей.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466DBA" w:rsidRDefault="000940E8" w:rsidP="00466D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Теоретическая часть </w:t>
      </w:r>
      <w:r w:rsidR="00E7769E">
        <w:rPr>
          <w:rFonts w:ascii="Times New Roman" w:hAnsi="Times New Roman" w:cs="Times New Roman"/>
          <w:sz w:val="24"/>
          <w:szCs w:val="24"/>
        </w:rPr>
        <w:t>способствует погружению</w:t>
      </w:r>
      <w:r w:rsidR="001C7E01">
        <w:rPr>
          <w:rFonts w:ascii="Times New Roman" w:hAnsi="Times New Roman" w:cs="Times New Roman"/>
          <w:sz w:val="24"/>
          <w:szCs w:val="24"/>
        </w:rPr>
        <w:t xml:space="preserve"> </w:t>
      </w:r>
      <w:r w:rsidR="00C23AA4">
        <w:rPr>
          <w:rFonts w:ascii="Times New Roman" w:hAnsi="Times New Roman" w:cs="Times New Roman"/>
          <w:sz w:val="24"/>
          <w:szCs w:val="24"/>
        </w:rPr>
        <w:t xml:space="preserve">группы </w:t>
      </w:r>
      <w:proofErr w:type="gramStart"/>
      <w:r w:rsidR="001C7E01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 а</w:t>
      </w:r>
      <w:r w:rsidR="00E7769E">
        <w:rPr>
          <w:rFonts w:ascii="Times New Roman" w:hAnsi="Times New Roman" w:cs="Times New Roman"/>
          <w:sz w:val="24"/>
          <w:szCs w:val="24"/>
        </w:rPr>
        <w:t xml:space="preserve">тмосферу загадочного праздника. </w:t>
      </w:r>
      <w:r w:rsidR="001C7E01">
        <w:rPr>
          <w:rFonts w:ascii="Times New Roman" w:hAnsi="Times New Roman" w:cs="Times New Roman"/>
          <w:sz w:val="24"/>
          <w:szCs w:val="24"/>
        </w:rPr>
        <w:t xml:space="preserve">Тема карнавала будила воображение многих деятелей искусства – художников, композиторов, поэтов. </w:t>
      </w:r>
      <w:r w:rsidR="001C7E01" w:rsidRPr="0065276C">
        <w:rPr>
          <w:rFonts w:ascii="Times New Roman" w:hAnsi="Times New Roman" w:cs="Times New Roman"/>
          <w:sz w:val="24"/>
          <w:szCs w:val="24"/>
        </w:rPr>
        <w:t>В качестве фоновой музыки для зрительного ряда можно предложить</w:t>
      </w:r>
      <w:r w:rsidR="001C7E01">
        <w:rPr>
          <w:rFonts w:ascii="Times New Roman" w:hAnsi="Times New Roman" w:cs="Times New Roman"/>
          <w:sz w:val="24"/>
          <w:szCs w:val="24"/>
        </w:rPr>
        <w:t xml:space="preserve"> прослушать «Итальянское каприччио» П. И. Чайковского, произведение которое было создано композитором в 1879 г. на основе впечатлений от карнавала во время своего путешествия в Италию.</w:t>
      </w:r>
      <w:r w:rsidR="009F1FED">
        <w:rPr>
          <w:rFonts w:ascii="Times New Roman" w:hAnsi="Times New Roman" w:cs="Times New Roman"/>
          <w:sz w:val="24"/>
          <w:szCs w:val="24"/>
        </w:rPr>
        <w:t xml:space="preserve"> Изучение темы карнавала в искусстве вполне может вылиться в самостоятельную исследовательскую работу или проект</w:t>
      </w:r>
      <w:r w:rsidR="00C23AA4">
        <w:rPr>
          <w:rFonts w:ascii="Times New Roman" w:hAnsi="Times New Roman" w:cs="Times New Roman"/>
          <w:sz w:val="24"/>
          <w:szCs w:val="24"/>
        </w:rPr>
        <w:t xml:space="preserve"> в боле старшем школьном возрасте</w:t>
      </w:r>
      <w:r w:rsidR="009F1FED">
        <w:rPr>
          <w:rFonts w:ascii="Times New Roman" w:hAnsi="Times New Roman" w:cs="Times New Roman"/>
          <w:sz w:val="24"/>
          <w:szCs w:val="24"/>
        </w:rPr>
        <w:t xml:space="preserve">. </w:t>
      </w:r>
      <w:r w:rsidR="001C7E01">
        <w:rPr>
          <w:rFonts w:ascii="Times New Roman" w:hAnsi="Times New Roman" w:cs="Times New Roman"/>
          <w:sz w:val="24"/>
          <w:szCs w:val="24"/>
        </w:rPr>
        <w:t>Поэтому тема</w:t>
      </w:r>
      <w:r w:rsidR="00E7769E">
        <w:rPr>
          <w:rFonts w:ascii="Times New Roman" w:hAnsi="Times New Roman" w:cs="Times New Roman"/>
          <w:sz w:val="24"/>
          <w:szCs w:val="24"/>
        </w:rPr>
        <w:t xml:space="preserve"> может трактоваться преподавателем и в другом русле</w:t>
      </w:r>
      <w:r>
        <w:rPr>
          <w:rFonts w:ascii="Times New Roman" w:hAnsi="Times New Roman" w:cs="Times New Roman"/>
          <w:sz w:val="24"/>
          <w:szCs w:val="24"/>
        </w:rPr>
        <w:t>,</w:t>
      </w:r>
      <w:r w:rsidR="007763B2">
        <w:rPr>
          <w:rFonts w:ascii="Times New Roman" w:hAnsi="Times New Roman" w:cs="Times New Roman"/>
          <w:sz w:val="24"/>
          <w:szCs w:val="24"/>
        </w:rPr>
        <w:t xml:space="preserve"> например, на основе живописного и графического наследия </w:t>
      </w:r>
      <w:r w:rsidR="00E7769E">
        <w:rPr>
          <w:rFonts w:ascii="Times New Roman" w:hAnsi="Times New Roman" w:cs="Times New Roman"/>
          <w:sz w:val="24"/>
          <w:szCs w:val="24"/>
        </w:rPr>
        <w:t xml:space="preserve">художников </w:t>
      </w:r>
      <w:r w:rsidR="009F1FED">
        <w:rPr>
          <w:rFonts w:ascii="Times New Roman" w:hAnsi="Times New Roman" w:cs="Times New Roman"/>
          <w:sz w:val="24"/>
          <w:szCs w:val="24"/>
        </w:rPr>
        <w:t>«</w:t>
      </w:r>
      <w:r w:rsidR="00E7769E">
        <w:rPr>
          <w:rFonts w:ascii="Times New Roman" w:hAnsi="Times New Roman" w:cs="Times New Roman"/>
          <w:sz w:val="24"/>
          <w:szCs w:val="24"/>
        </w:rPr>
        <w:t>Мира искусства</w:t>
      </w:r>
      <w:r w:rsidR="009F1FED">
        <w:rPr>
          <w:rFonts w:ascii="Times New Roman" w:hAnsi="Times New Roman" w:cs="Times New Roman"/>
          <w:sz w:val="24"/>
          <w:szCs w:val="24"/>
        </w:rPr>
        <w:t>»</w:t>
      </w:r>
      <w:r w:rsidR="008E239D">
        <w:rPr>
          <w:rFonts w:ascii="Times New Roman" w:hAnsi="Times New Roman" w:cs="Times New Roman"/>
          <w:sz w:val="24"/>
          <w:szCs w:val="24"/>
        </w:rPr>
        <w:t xml:space="preserve">, где тема маскарада одна из ведущих. </w:t>
      </w:r>
      <w:r w:rsidR="00466DBA">
        <w:rPr>
          <w:rFonts w:ascii="Times New Roman" w:hAnsi="Times New Roman" w:cs="Times New Roman"/>
          <w:sz w:val="24"/>
          <w:szCs w:val="24"/>
        </w:rPr>
        <w:t>Но всё же, главная задача данной разработки - творческая практическая часть, которая также может содержать в себе множество аспектов, требующих более глубокого изучения материала, например особенности развития костюма и моды, прически о</w:t>
      </w:r>
      <w:r w:rsidR="001C7E01">
        <w:rPr>
          <w:rFonts w:ascii="Times New Roman" w:hAnsi="Times New Roman" w:cs="Times New Roman"/>
          <w:sz w:val="24"/>
          <w:szCs w:val="24"/>
        </w:rPr>
        <w:t>пределенного исторического периода</w:t>
      </w:r>
      <w:r w:rsidR="00466DBA">
        <w:rPr>
          <w:rFonts w:ascii="Times New Roman" w:hAnsi="Times New Roman" w:cs="Times New Roman"/>
          <w:sz w:val="24"/>
          <w:szCs w:val="24"/>
        </w:rPr>
        <w:t>. Поэтому в разработке предс</w:t>
      </w:r>
      <w:r w:rsidR="001C7E01">
        <w:rPr>
          <w:rFonts w:ascii="Times New Roman" w:hAnsi="Times New Roman" w:cs="Times New Roman"/>
          <w:sz w:val="24"/>
          <w:szCs w:val="24"/>
        </w:rPr>
        <w:t xml:space="preserve">тавлен примерный </w:t>
      </w:r>
      <w:r w:rsidR="00D463E6">
        <w:rPr>
          <w:rFonts w:ascii="Times New Roman" w:hAnsi="Times New Roman" w:cs="Times New Roman"/>
          <w:sz w:val="24"/>
          <w:szCs w:val="24"/>
        </w:rPr>
        <w:t xml:space="preserve">информационный </w:t>
      </w:r>
      <w:r w:rsidR="001C7E01">
        <w:rPr>
          <w:rFonts w:ascii="Times New Roman" w:hAnsi="Times New Roman" w:cs="Times New Roman"/>
          <w:sz w:val="24"/>
          <w:szCs w:val="24"/>
        </w:rPr>
        <w:t>материал</w:t>
      </w:r>
      <w:r w:rsidR="00D463E6">
        <w:rPr>
          <w:rFonts w:ascii="Times New Roman" w:hAnsi="Times New Roman" w:cs="Times New Roman"/>
          <w:sz w:val="24"/>
          <w:szCs w:val="24"/>
        </w:rPr>
        <w:t>.</w:t>
      </w:r>
    </w:p>
    <w:p w:rsidR="004B1260" w:rsidRDefault="008E239D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4B1260">
        <w:rPr>
          <w:rFonts w:ascii="Times New Roman" w:hAnsi="Times New Roman" w:cs="Times New Roman"/>
          <w:sz w:val="24"/>
          <w:szCs w:val="24"/>
        </w:rPr>
        <w:t>Реализовать практическую часть преподаватель может двумя способами: продемонстрировать начальный этап работы</w:t>
      </w:r>
      <w:r w:rsidR="004B1260" w:rsidRPr="00A623C2">
        <w:rPr>
          <w:rFonts w:ascii="Times New Roman" w:hAnsi="Times New Roman" w:cs="Times New Roman"/>
          <w:sz w:val="24"/>
          <w:szCs w:val="24"/>
        </w:rPr>
        <w:t xml:space="preserve"> </w:t>
      </w:r>
      <w:r w:rsidR="004B1260">
        <w:rPr>
          <w:rFonts w:ascii="Times New Roman" w:hAnsi="Times New Roman" w:cs="Times New Roman"/>
          <w:sz w:val="24"/>
          <w:szCs w:val="24"/>
        </w:rPr>
        <w:t>или показывать каждый этап отдельно, в процессе</w:t>
      </w:r>
      <w:r w:rsidR="007F45EF">
        <w:rPr>
          <w:rFonts w:ascii="Times New Roman" w:hAnsi="Times New Roman" w:cs="Times New Roman"/>
          <w:sz w:val="24"/>
          <w:szCs w:val="24"/>
        </w:rPr>
        <w:t>,</w:t>
      </w:r>
      <w:r w:rsidR="004B1260">
        <w:rPr>
          <w:rFonts w:ascii="Times New Roman" w:hAnsi="Times New Roman" w:cs="Times New Roman"/>
          <w:sz w:val="24"/>
          <w:szCs w:val="24"/>
        </w:rPr>
        <w:t xml:space="preserve"> осуществляя индивидуальную помощь.</w:t>
      </w:r>
      <w:r w:rsidR="00BE59E4">
        <w:rPr>
          <w:rFonts w:ascii="Times New Roman" w:hAnsi="Times New Roman" w:cs="Times New Roman"/>
          <w:sz w:val="24"/>
          <w:szCs w:val="24"/>
        </w:rPr>
        <w:t xml:space="preserve"> Для данной разработки рекомендуе</w:t>
      </w:r>
      <w:r w:rsidR="00FF7EDB">
        <w:rPr>
          <w:rFonts w:ascii="Times New Roman" w:hAnsi="Times New Roman" w:cs="Times New Roman"/>
          <w:sz w:val="24"/>
          <w:szCs w:val="24"/>
        </w:rPr>
        <w:t>тся мелкогрупповая форма работы (не более 10</w:t>
      </w:r>
      <w:r w:rsidR="00323325">
        <w:rPr>
          <w:rFonts w:ascii="Times New Roman" w:hAnsi="Times New Roman" w:cs="Times New Roman"/>
          <w:sz w:val="24"/>
          <w:szCs w:val="24"/>
        </w:rPr>
        <w:t xml:space="preserve"> человек), в другом случае,</w:t>
      </w:r>
      <w:r w:rsidR="00FF7EDB">
        <w:rPr>
          <w:rFonts w:ascii="Times New Roman" w:hAnsi="Times New Roman" w:cs="Times New Roman"/>
          <w:sz w:val="24"/>
          <w:szCs w:val="24"/>
        </w:rPr>
        <w:t xml:space="preserve"> преподава</w:t>
      </w:r>
      <w:r w:rsidR="00323325">
        <w:rPr>
          <w:rFonts w:ascii="Times New Roman" w:hAnsi="Times New Roman" w:cs="Times New Roman"/>
          <w:sz w:val="24"/>
          <w:szCs w:val="24"/>
        </w:rPr>
        <w:t>тель будет нуждаться в помощниках</w:t>
      </w:r>
      <w:r w:rsidR="00FF7ED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5008D" w:rsidRPr="00FD0DAF" w:rsidRDefault="00FD0DAF" w:rsidP="00F77B79">
      <w:pPr>
        <w:spacing w:after="0" w:line="240" w:lineRule="auto"/>
        <w:jc w:val="both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lastRenderedPageBreak/>
        <w:t xml:space="preserve">Цель занятия. </w:t>
      </w:r>
      <w:r w:rsidR="0025008D" w:rsidRPr="004A13B8">
        <w:rPr>
          <w:rFonts w:ascii="Times New Roman" w:hAnsi="Times New Roman" w:cs="Times New Roman"/>
          <w:sz w:val="24"/>
          <w:szCs w:val="24"/>
        </w:rPr>
        <w:t>Создать портрет-образ персонажа новогоднего карнавала в технике коллажа.</w:t>
      </w:r>
    </w:p>
    <w:p w:rsidR="0025008D" w:rsidRPr="00F77B79" w:rsidRDefault="00FD0DAF" w:rsidP="00F77B79">
      <w:pPr>
        <w:spacing w:after="0" w:line="240" w:lineRule="auto"/>
        <w:jc w:val="both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>Задачи:</w:t>
      </w:r>
    </w:p>
    <w:p w:rsidR="0025008D" w:rsidRPr="004A13B8" w:rsidRDefault="0025008D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13B8">
        <w:rPr>
          <w:rFonts w:ascii="Times New Roman" w:hAnsi="Times New Roman" w:cs="Times New Roman"/>
          <w:sz w:val="24"/>
          <w:szCs w:val="24"/>
        </w:rPr>
        <w:t xml:space="preserve">Образовательные: </w:t>
      </w:r>
    </w:p>
    <w:p w:rsidR="0025008D" w:rsidRDefault="0025008D" w:rsidP="00F77B79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13B8">
        <w:rPr>
          <w:rFonts w:ascii="Times New Roman" w:hAnsi="Times New Roman" w:cs="Times New Roman"/>
          <w:sz w:val="24"/>
          <w:szCs w:val="24"/>
        </w:rPr>
        <w:t>познакомить с историей венецианского карнавала и его персонажами;</w:t>
      </w:r>
    </w:p>
    <w:p w:rsidR="00411095" w:rsidRPr="004A13B8" w:rsidRDefault="00411095" w:rsidP="00F77B79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познакомить с особенностями костюма эпохи барокко;</w:t>
      </w:r>
    </w:p>
    <w:p w:rsidR="0025008D" w:rsidRDefault="0025008D" w:rsidP="00F77B79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13B8">
        <w:rPr>
          <w:rFonts w:ascii="Times New Roman" w:hAnsi="Times New Roman" w:cs="Times New Roman"/>
          <w:sz w:val="24"/>
          <w:szCs w:val="24"/>
        </w:rPr>
        <w:t>научить последовательности выполнять работу в технике коллажа;</w:t>
      </w:r>
    </w:p>
    <w:p w:rsidR="006B154E" w:rsidRPr="004A13B8" w:rsidRDefault="006B154E" w:rsidP="00F77B79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закреплять знания по композиции в практической работе.</w:t>
      </w:r>
    </w:p>
    <w:p w:rsidR="0025008D" w:rsidRPr="004A13B8" w:rsidRDefault="0025008D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13B8">
        <w:rPr>
          <w:rFonts w:ascii="Times New Roman" w:hAnsi="Times New Roman" w:cs="Times New Roman"/>
          <w:sz w:val="24"/>
          <w:szCs w:val="24"/>
        </w:rPr>
        <w:t>Развивающие:</w:t>
      </w:r>
    </w:p>
    <w:p w:rsidR="00723537" w:rsidRPr="00723537" w:rsidRDefault="00DB3666" w:rsidP="00723537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13B8">
        <w:rPr>
          <w:rFonts w:ascii="Times New Roman" w:hAnsi="Times New Roman" w:cs="Times New Roman"/>
          <w:sz w:val="24"/>
          <w:szCs w:val="24"/>
        </w:rPr>
        <w:t>развивать воображение, творческое мышление</w:t>
      </w:r>
      <w:r w:rsidR="00723537">
        <w:rPr>
          <w:rFonts w:ascii="Times New Roman" w:hAnsi="Times New Roman" w:cs="Times New Roman"/>
          <w:sz w:val="24"/>
          <w:szCs w:val="24"/>
        </w:rPr>
        <w:t>;</w:t>
      </w:r>
    </w:p>
    <w:p w:rsidR="00DB3666" w:rsidRPr="004A13B8" w:rsidRDefault="00FE7383" w:rsidP="00F77B79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развивать самостоятельность в решении творческой задачи</w:t>
      </w:r>
      <w:r w:rsidR="009F1FED">
        <w:rPr>
          <w:rFonts w:ascii="Times New Roman" w:hAnsi="Times New Roman" w:cs="Times New Roman"/>
          <w:sz w:val="24"/>
          <w:szCs w:val="24"/>
        </w:rPr>
        <w:t>.</w:t>
      </w:r>
    </w:p>
    <w:p w:rsidR="0025008D" w:rsidRPr="004A13B8" w:rsidRDefault="0025008D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13B8">
        <w:rPr>
          <w:rFonts w:ascii="Times New Roman" w:hAnsi="Times New Roman" w:cs="Times New Roman"/>
          <w:sz w:val="24"/>
          <w:szCs w:val="24"/>
        </w:rPr>
        <w:t>Воспитывающие:</w:t>
      </w:r>
    </w:p>
    <w:p w:rsidR="0025008D" w:rsidRPr="004A13B8" w:rsidRDefault="0025008D" w:rsidP="00F77B79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13B8">
        <w:rPr>
          <w:rFonts w:ascii="Times New Roman" w:hAnsi="Times New Roman" w:cs="Times New Roman"/>
          <w:sz w:val="24"/>
          <w:szCs w:val="24"/>
        </w:rPr>
        <w:t>формировать художественный вкус, чувство меры;</w:t>
      </w:r>
    </w:p>
    <w:p w:rsidR="0025008D" w:rsidRDefault="00BE18A2" w:rsidP="00F77B79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13B8">
        <w:rPr>
          <w:rFonts w:ascii="Times New Roman" w:hAnsi="Times New Roman" w:cs="Times New Roman"/>
          <w:sz w:val="24"/>
          <w:szCs w:val="24"/>
        </w:rPr>
        <w:t>развивать аккуратность и точно</w:t>
      </w:r>
      <w:r w:rsidR="006B154E">
        <w:rPr>
          <w:rFonts w:ascii="Times New Roman" w:hAnsi="Times New Roman" w:cs="Times New Roman"/>
          <w:sz w:val="24"/>
          <w:szCs w:val="24"/>
        </w:rPr>
        <w:t>сть выполнения учебного задания;</w:t>
      </w:r>
    </w:p>
    <w:p w:rsidR="00723537" w:rsidRDefault="00723537" w:rsidP="00F77B79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формировать потребность в творческой самореализации;</w:t>
      </w:r>
    </w:p>
    <w:p w:rsidR="006B154E" w:rsidRPr="004A13B8" w:rsidRDefault="006B154E" w:rsidP="00F77B79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воспитывать коллективные отношения.</w:t>
      </w:r>
    </w:p>
    <w:p w:rsidR="00BE18A2" w:rsidRPr="004A13B8" w:rsidRDefault="00FD0DAF" w:rsidP="00F77B79">
      <w:pPr>
        <w:spacing w:after="0" w:line="240" w:lineRule="auto"/>
        <w:jc w:val="both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>Оборудование:</w:t>
      </w:r>
    </w:p>
    <w:p w:rsidR="00762F0F" w:rsidRDefault="00FD0DAF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Для преподавателя.</w:t>
      </w:r>
      <w:r w:rsidR="00BE18A2" w:rsidRPr="004A13B8">
        <w:rPr>
          <w:rFonts w:ascii="Times New Roman" w:hAnsi="Times New Roman" w:cs="Times New Roman"/>
          <w:sz w:val="24"/>
          <w:szCs w:val="24"/>
        </w:rPr>
        <w:t xml:space="preserve"> </w:t>
      </w:r>
      <w:r w:rsidR="004A13B8">
        <w:rPr>
          <w:rFonts w:ascii="Times New Roman" w:hAnsi="Times New Roman" w:cs="Times New Roman"/>
          <w:sz w:val="24"/>
          <w:szCs w:val="24"/>
        </w:rPr>
        <w:t>Методические пособия:</w:t>
      </w:r>
      <w:r w:rsidR="00762F0F">
        <w:rPr>
          <w:rFonts w:ascii="Times New Roman" w:hAnsi="Times New Roman" w:cs="Times New Roman"/>
          <w:sz w:val="24"/>
          <w:szCs w:val="24"/>
        </w:rPr>
        <w:t xml:space="preserve"> </w:t>
      </w:r>
      <w:r w:rsidR="00BE18A2" w:rsidRPr="004A13B8">
        <w:rPr>
          <w:rFonts w:ascii="Times New Roman" w:hAnsi="Times New Roman" w:cs="Times New Roman"/>
          <w:sz w:val="24"/>
          <w:szCs w:val="24"/>
        </w:rPr>
        <w:t>образец выполненной работы</w:t>
      </w:r>
      <w:r w:rsidR="004A13B8">
        <w:rPr>
          <w:rFonts w:ascii="Times New Roman" w:hAnsi="Times New Roman" w:cs="Times New Roman"/>
          <w:sz w:val="24"/>
          <w:szCs w:val="24"/>
        </w:rPr>
        <w:t>,</w:t>
      </w:r>
      <w:r w:rsidR="00BE18A2" w:rsidRPr="004A13B8">
        <w:rPr>
          <w:rFonts w:ascii="Times New Roman" w:hAnsi="Times New Roman" w:cs="Times New Roman"/>
          <w:sz w:val="24"/>
          <w:szCs w:val="24"/>
        </w:rPr>
        <w:t xml:space="preserve"> примеры работ</w:t>
      </w:r>
      <w:r w:rsidR="00762F0F">
        <w:rPr>
          <w:rFonts w:ascii="Times New Roman" w:hAnsi="Times New Roman" w:cs="Times New Roman"/>
          <w:sz w:val="24"/>
          <w:szCs w:val="24"/>
        </w:rPr>
        <w:t xml:space="preserve"> в технике коллажа, видеоряд</w:t>
      </w:r>
      <w:r w:rsidR="00AB1F51">
        <w:rPr>
          <w:rFonts w:ascii="Times New Roman" w:hAnsi="Times New Roman" w:cs="Times New Roman"/>
          <w:sz w:val="24"/>
          <w:szCs w:val="24"/>
        </w:rPr>
        <w:t>ы</w:t>
      </w:r>
      <w:r w:rsidR="00762F0F">
        <w:rPr>
          <w:rFonts w:ascii="Times New Roman" w:hAnsi="Times New Roman" w:cs="Times New Roman"/>
          <w:sz w:val="24"/>
          <w:szCs w:val="24"/>
        </w:rPr>
        <w:t xml:space="preserve"> </w:t>
      </w:r>
      <w:r w:rsidR="00466DBA">
        <w:rPr>
          <w:rFonts w:ascii="Times New Roman" w:hAnsi="Times New Roman" w:cs="Times New Roman"/>
          <w:sz w:val="24"/>
          <w:szCs w:val="24"/>
        </w:rPr>
        <w:t xml:space="preserve">«Венецианский карнавал», </w:t>
      </w:r>
      <w:r w:rsidR="00BE18A2" w:rsidRPr="004A13B8">
        <w:rPr>
          <w:rFonts w:ascii="Times New Roman" w:hAnsi="Times New Roman" w:cs="Times New Roman"/>
          <w:sz w:val="24"/>
          <w:szCs w:val="24"/>
        </w:rPr>
        <w:t xml:space="preserve">«Образы и персонажи карнавала», </w:t>
      </w:r>
      <w:r w:rsidR="00762F0F">
        <w:rPr>
          <w:rFonts w:ascii="Times New Roman" w:hAnsi="Times New Roman" w:cs="Times New Roman"/>
          <w:sz w:val="24"/>
          <w:szCs w:val="24"/>
        </w:rPr>
        <w:t>«Костюм бар</w:t>
      </w:r>
      <w:r w:rsidR="00AB1F51">
        <w:rPr>
          <w:rFonts w:ascii="Times New Roman" w:hAnsi="Times New Roman" w:cs="Times New Roman"/>
          <w:sz w:val="24"/>
          <w:szCs w:val="24"/>
        </w:rPr>
        <w:t>окко и</w:t>
      </w:r>
      <w:r w:rsidR="00E93D05">
        <w:rPr>
          <w:rFonts w:ascii="Times New Roman" w:hAnsi="Times New Roman" w:cs="Times New Roman"/>
          <w:sz w:val="24"/>
          <w:szCs w:val="24"/>
        </w:rPr>
        <w:t xml:space="preserve"> рококо», </w:t>
      </w:r>
      <w:r w:rsidR="00466DBA">
        <w:rPr>
          <w:rFonts w:ascii="Times New Roman" w:hAnsi="Times New Roman" w:cs="Times New Roman"/>
          <w:sz w:val="24"/>
          <w:szCs w:val="24"/>
        </w:rPr>
        <w:t>техника для просмотра и прослушивания</w:t>
      </w:r>
      <w:r w:rsidR="00E93D05">
        <w:rPr>
          <w:rFonts w:ascii="Times New Roman" w:hAnsi="Times New Roman" w:cs="Times New Roman"/>
          <w:sz w:val="24"/>
          <w:szCs w:val="24"/>
        </w:rPr>
        <w:t>.</w:t>
      </w:r>
    </w:p>
    <w:p w:rsidR="001837E6" w:rsidRDefault="00AB1F51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Музыкальный ряд: П.И. Чайковский «Итальянское капричч</w:t>
      </w:r>
      <w:r w:rsidR="00975AB6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о»</w:t>
      </w:r>
      <w:r w:rsidR="001837E6">
        <w:rPr>
          <w:rFonts w:ascii="Times New Roman" w:hAnsi="Times New Roman" w:cs="Times New Roman"/>
          <w:sz w:val="24"/>
          <w:szCs w:val="24"/>
        </w:rPr>
        <w:t>.</w:t>
      </w:r>
    </w:p>
    <w:p w:rsidR="00BE18A2" w:rsidRDefault="00F77B79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7B79">
        <w:rPr>
          <w:rFonts w:ascii="Times New Roman" w:hAnsi="Times New Roman" w:cs="Times New Roman"/>
          <w:b/>
          <w:sz w:val="24"/>
          <w:szCs w:val="24"/>
        </w:rPr>
        <w:t>Для уч</w:t>
      </w:r>
      <w:r w:rsidR="00101DFB">
        <w:rPr>
          <w:rFonts w:ascii="Times New Roman" w:hAnsi="Times New Roman" w:cs="Times New Roman"/>
          <w:b/>
          <w:sz w:val="24"/>
          <w:szCs w:val="24"/>
        </w:rPr>
        <w:t>еника.</w:t>
      </w:r>
      <w:r w:rsidR="00101DFB">
        <w:rPr>
          <w:rFonts w:ascii="Times New Roman" w:hAnsi="Times New Roman" w:cs="Times New Roman"/>
          <w:sz w:val="24"/>
          <w:szCs w:val="24"/>
        </w:rPr>
        <w:t xml:space="preserve"> Ц</w:t>
      </w:r>
      <w:r>
        <w:rPr>
          <w:rFonts w:ascii="Times New Roman" w:hAnsi="Times New Roman" w:cs="Times New Roman"/>
          <w:sz w:val="24"/>
          <w:szCs w:val="24"/>
        </w:rPr>
        <w:t>ветной картон формата А3</w:t>
      </w:r>
      <w:r w:rsidR="008C1980">
        <w:rPr>
          <w:rFonts w:ascii="Times New Roman" w:hAnsi="Times New Roman" w:cs="Times New Roman"/>
          <w:sz w:val="24"/>
          <w:szCs w:val="24"/>
        </w:rPr>
        <w:t>(основа</w:t>
      </w:r>
      <w:r w:rsidR="00231314">
        <w:rPr>
          <w:rFonts w:ascii="Times New Roman" w:hAnsi="Times New Roman" w:cs="Times New Roman"/>
          <w:sz w:val="24"/>
          <w:szCs w:val="24"/>
        </w:rPr>
        <w:t xml:space="preserve"> дл</w:t>
      </w:r>
      <w:r w:rsidR="006B31ED">
        <w:rPr>
          <w:rFonts w:ascii="Times New Roman" w:hAnsi="Times New Roman" w:cs="Times New Roman"/>
          <w:sz w:val="24"/>
          <w:szCs w:val="24"/>
        </w:rPr>
        <w:t>я коллажа),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62F0F">
        <w:rPr>
          <w:rFonts w:ascii="Times New Roman" w:hAnsi="Times New Roman" w:cs="Times New Roman"/>
          <w:sz w:val="24"/>
          <w:szCs w:val="24"/>
        </w:rPr>
        <w:t xml:space="preserve">офисная белая бумага для </w:t>
      </w:r>
      <w:r w:rsidR="00660AC5">
        <w:rPr>
          <w:rFonts w:ascii="Times New Roman" w:hAnsi="Times New Roman" w:cs="Times New Roman"/>
          <w:sz w:val="24"/>
          <w:szCs w:val="24"/>
        </w:rPr>
        <w:t>выкроек</w:t>
      </w:r>
      <w:r w:rsidR="007E00E7">
        <w:rPr>
          <w:rFonts w:ascii="Times New Roman" w:hAnsi="Times New Roman" w:cs="Times New Roman"/>
          <w:sz w:val="24"/>
          <w:szCs w:val="24"/>
        </w:rPr>
        <w:t xml:space="preserve">-шаблонов </w:t>
      </w:r>
      <w:r w:rsidR="006B31ED">
        <w:rPr>
          <w:rFonts w:ascii="Times New Roman" w:hAnsi="Times New Roman" w:cs="Times New Roman"/>
          <w:sz w:val="24"/>
          <w:szCs w:val="24"/>
        </w:rPr>
        <w:t>деталей</w:t>
      </w:r>
      <w:r w:rsidR="00660AC5">
        <w:rPr>
          <w:rFonts w:ascii="Times New Roman" w:hAnsi="Times New Roman" w:cs="Times New Roman"/>
          <w:sz w:val="24"/>
          <w:szCs w:val="24"/>
        </w:rPr>
        <w:t xml:space="preserve">, </w:t>
      </w:r>
      <w:r w:rsidR="007E00E7">
        <w:rPr>
          <w:rFonts w:ascii="Times New Roman" w:hAnsi="Times New Roman" w:cs="Times New Roman"/>
          <w:sz w:val="24"/>
          <w:szCs w:val="24"/>
        </w:rPr>
        <w:t>материалы для коллажа: различные типы бумаги</w:t>
      </w:r>
      <w:r>
        <w:rPr>
          <w:rFonts w:ascii="Times New Roman" w:hAnsi="Times New Roman" w:cs="Times New Roman"/>
          <w:sz w:val="24"/>
          <w:szCs w:val="24"/>
        </w:rPr>
        <w:t xml:space="preserve"> для тв</w:t>
      </w:r>
      <w:r w:rsidR="00231314">
        <w:rPr>
          <w:rFonts w:ascii="Times New Roman" w:hAnsi="Times New Roman" w:cs="Times New Roman"/>
          <w:sz w:val="24"/>
          <w:szCs w:val="24"/>
        </w:rPr>
        <w:t>орчества (цветная,</w:t>
      </w:r>
      <w:r>
        <w:rPr>
          <w:rFonts w:ascii="Times New Roman" w:hAnsi="Times New Roman" w:cs="Times New Roman"/>
          <w:sz w:val="24"/>
          <w:szCs w:val="24"/>
        </w:rPr>
        <w:t xml:space="preserve"> бархатная,</w:t>
      </w:r>
      <w:r w:rsidR="00231314">
        <w:rPr>
          <w:rFonts w:ascii="Times New Roman" w:hAnsi="Times New Roman" w:cs="Times New Roman"/>
          <w:sz w:val="24"/>
          <w:szCs w:val="24"/>
        </w:rPr>
        <w:t xml:space="preserve"> фольга, калька</w:t>
      </w:r>
      <w:r w:rsidR="0057505C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,</w:t>
      </w:r>
      <w:r w:rsidR="006B31ED">
        <w:rPr>
          <w:rFonts w:ascii="Times New Roman" w:hAnsi="Times New Roman" w:cs="Times New Roman"/>
          <w:sz w:val="24"/>
          <w:szCs w:val="24"/>
        </w:rPr>
        <w:t xml:space="preserve"> </w:t>
      </w:r>
      <w:r w:rsidR="00E93D05">
        <w:rPr>
          <w:rFonts w:ascii="Times New Roman" w:hAnsi="Times New Roman" w:cs="Times New Roman"/>
          <w:sz w:val="24"/>
          <w:szCs w:val="24"/>
        </w:rPr>
        <w:t>декоративные материалы</w:t>
      </w:r>
      <w:r w:rsidR="00231314">
        <w:rPr>
          <w:rFonts w:ascii="Times New Roman" w:hAnsi="Times New Roman" w:cs="Times New Roman"/>
          <w:sz w:val="24"/>
          <w:szCs w:val="24"/>
        </w:rPr>
        <w:t xml:space="preserve"> и ткани</w:t>
      </w:r>
      <w:r w:rsidR="0057505C">
        <w:rPr>
          <w:rFonts w:ascii="Times New Roman" w:hAnsi="Times New Roman" w:cs="Times New Roman"/>
          <w:sz w:val="24"/>
          <w:szCs w:val="24"/>
        </w:rPr>
        <w:t xml:space="preserve">, ножницы, </w:t>
      </w:r>
      <w:r w:rsidR="00231314">
        <w:rPr>
          <w:rFonts w:ascii="Times New Roman" w:hAnsi="Times New Roman" w:cs="Times New Roman"/>
          <w:sz w:val="24"/>
          <w:szCs w:val="24"/>
        </w:rPr>
        <w:t>клей-карандаш</w:t>
      </w:r>
      <w:r w:rsidR="0057505C">
        <w:rPr>
          <w:rFonts w:ascii="Times New Roman" w:hAnsi="Times New Roman" w:cs="Times New Roman"/>
          <w:sz w:val="24"/>
          <w:szCs w:val="24"/>
        </w:rPr>
        <w:t>, маркеры для графического декора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501EA" w:rsidRPr="004501EA" w:rsidRDefault="006B31ED" w:rsidP="00F77B79">
      <w:pPr>
        <w:spacing w:after="0" w:line="240" w:lineRule="auto"/>
        <w:jc w:val="both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>План первого</w:t>
      </w:r>
      <w:r w:rsidR="004501EA" w:rsidRPr="004501EA">
        <w:rPr>
          <w:rFonts w:ascii="Times New Roman" w:hAnsi="Times New Roman" w:cs="Times New Roman"/>
          <w:color w:val="C00000"/>
          <w:sz w:val="24"/>
          <w:szCs w:val="24"/>
        </w:rPr>
        <w:t xml:space="preserve"> занятия:</w:t>
      </w:r>
    </w:p>
    <w:p w:rsidR="004501EA" w:rsidRDefault="004501EA" w:rsidP="004501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6B31E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Организационная часть -</w:t>
      </w:r>
      <w:r w:rsidRPr="004501E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 минуты.</w:t>
      </w:r>
    </w:p>
    <w:p w:rsidR="004501EA" w:rsidRDefault="004501EA" w:rsidP="004501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6B31E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Теоретическая часть - 20 минут.</w:t>
      </w:r>
    </w:p>
    <w:p w:rsidR="004501EA" w:rsidRDefault="004501EA" w:rsidP="004501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B31E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Практическая работа – </w:t>
      </w:r>
      <w:r w:rsidR="006B31ED">
        <w:rPr>
          <w:rFonts w:ascii="Times New Roman" w:hAnsi="Times New Roman" w:cs="Times New Roman"/>
          <w:sz w:val="24"/>
          <w:szCs w:val="24"/>
        </w:rPr>
        <w:t>50 мин.</w:t>
      </w:r>
    </w:p>
    <w:p w:rsidR="004501EA" w:rsidRPr="005E0351" w:rsidRDefault="004501EA" w:rsidP="004501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6B31E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Подведение итогов –</w:t>
      </w:r>
      <w:r w:rsidR="006B31ED"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rFonts w:ascii="Times New Roman" w:hAnsi="Times New Roman" w:cs="Times New Roman"/>
          <w:sz w:val="24"/>
          <w:szCs w:val="24"/>
        </w:rPr>
        <w:t xml:space="preserve"> мин.</w:t>
      </w:r>
    </w:p>
    <w:p w:rsidR="004501EA" w:rsidRPr="005464A8" w:rsidRDefault="004501EA" w:rsidP="004501EA">
      <w:pPr>
        <w:spacing w:after="0" w:line="240" w:lineRule="auto"/>
        <w:jc w:val="both"/>
        <w:rPr>
          <w:rFonts w:ascii="Times New Roman" w:hAnsi="Times New Roman" w:cs="Times New Roman"/>
          <w:color w:val="C00000"/>
          <w:sz w:val="24"/>
          <w:szCs w:val="24"/>
        </w:rPr>
      </w:pPr>
      <w:r w:rsidRPr="005464A8">
        <w:rPr>
          <w:rFonts w:ascii="Times New Roman" w:hAnsi="Times New Roman" w:cs="Times New Roman"/>
          <w:color w:val="C00000"/>
          <w:sz w:val="24"/>
          <w:szCs w:val="24"/>
        </w:rPr>
        <w:t>ХОД РАБОТЫ</w:t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</w:p>
    <w:p w:rsidR="00054A04" w:rsidRPr="004501EA" w:rsidRDefault="004501EA" w:rsidP="005E0351">
      <w:pPr>
        <w:spacing w:after="0" w:line="240" w:lineRule="auto"/>
        <w:jc w:val="both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 xml:space="preserve">1. </w:t>
      </w:r>
      <w:r w:rsidR="006B31ED">
        <w:rPr>
          <w:rFonts w:ascii="Times New Roman" w:hAnsi="Times New Roman" w:cs="Times New Roman"/>
          <w:color w:val="C00000"/>
          <w:sz w:val="24"/>
          <w:szCs w:val="24"/>
        </w:rPr>
        <w:t>Организационная часть.</w:t>
      </w:r>
    </w:p>
    <w:p w:rsidR="005E0351" w:rsidRDefault="005E0351" w:rsidP="005E035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Приветствие. Проверка наличия принадлежностей</w:t>
      </w:r>
      <w:r w:rsidR="006B31ED">
        <w:rPr>
          <w:rFonts w:ascii="Times New Roman" w:hAnsi="Times New Roman" w:cs="Times New Roman"/>
          <w:sz w:val="24"/>
          <w:szCs w:val="24"/>
        </w:rPr>
        <w:t xml:space="preserve"> и материалов</w:t>
      </w:r>
      <w:r>
        <w:rPr>
          <w:rFonts w:ascii="Times New Roman" w:hAnsi="Times New Roman" w:cs="Times New Roman"/>
          <w:sz w:val="24"/>
          <w:szCs w:val="24"/>
        </w:rPr>
        <w:t xml:space="preserve"> для урока.</w:t>
      </w:r>
    </w:p>
    <w:p w:rsidR="00975AB6" w:rsidRDefault="004501EA" w:rsidP="005E0351">
      <w:pPr>
        <w:spacing w:after="0" w:line="240" w:lineRule="auto"/>
        <w:jc w:val="both"/>
        <w:rPr>
          <w:rFonts w:ascii="Times New Roman" w:hAnsi="Times New Roman" w:cs="Times New Roman"/>
          <w:color w:val="C00000"/>
          <w:sz w:val="24"/>
          <w:szCs w:val="24"/>
        </w:rPr>
      </w:pPr>
      <w:r w:rsidRPr="004501EA">
        <w:rPr>
          <w:rFonts w:ascii="Times New Roman" w:hAnsi="Times New Roman" w:cs="Times New Roman"/>
          <w:color w:val="C00000"/>
          <w:sz w:val="24"/>
          <w:szCs w:val="24"/>
        </w:rPr>
        <w:t xml:space="preserve">2. </w:t>
      </w:r>
      <w:r w:rsidR="005E0351" w:rsidRPr="004501EA">
        <w:rPr>
          <w:rFonts w:ascii="Times New Roman" w:hAnsi="Times New Roman" w:cs="Times New Roman"/>
          <w:color w:val="C00000"/>
          <w:sz w:val="24"/>
          <w:szCs w:val="24"/>
        </w:rPr>
        <w:t>Теоретическая часть.</w:t>
      </w:r>
      <w:r w:rsidR="009B0BEA"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</w:p>
    <w:p w:rsidR="0065276C" w:rsidRPr="00975AB6" w:rsidRDefault="009B0BEA" w:rsidP="007F2B9F">
      <w:pPr>
        <w:spacing w:after="0" w:line="240" w:lineRule="auto"/>
        <w:jc w:val="both"/>
        <w:rPr>
          <w:rFonts w:ascii="Times New Roman" w:hAnsi="Times New Roman" w:cs="Times New Roman"/>
          <w:color w:val="C00000"/>
          <w:sz w:val="24"/>
          <w:szCs w:val="24"/>
        </w:rPr>
      </w:pPr>
      <w:r w:rsidRPr="009B0BEA">
        <w:rPr>
          <w:rFonts w:ascii="Times New Roman" w:hAnsi="Times New Roman" w:cs="Times New Roman"/>
          <w:sz w:val="24"/>
          <w:szCs w:val="24"/>
        </w:rPr>
        <w:t>Объяснение нового материала.</w:t>
      </w:r>
      <w:r w:rsidR="00975AB6"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  <w:r w:rsidR="00466DBA">
        <w:rPr>
          <w:rFonts w:ascii="Times New Roman" w:hAnsi="Times New Roman" w:cs="Times New Roman"/>
          <w:sz w:val="24"/>
          <w:szCs w:val="24"/>
        </w:rPr>
        <w:t>Звучит музыка, на экране видеоряд «Венецианский карнавал»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F433C" w:rsidRDefault="007E00E7" w:rsidP="007F2B9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4F433C">
        <w:rPr>
          <w:rFonts w:ascii="Times New Roman" w:hAnsi="Times New Roman" w:cs="Times New Roman"/>
          <w:sz w:val="24"/>
          <w:szCs w:val="24"/>
        </w:rPr>
        <w:t xml:space="preserve">Вы наверно догадались о теме нашего занятия, это праздник, под названием карнавал. </w:t>
      </w:r>
    </w:p>
    <w:p w:rsidR="004F433C" w:rsidRDefault="004F433C" w:rsidP="007F2B9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Карнавал – это музыка и танцы в ярких костюмах и масках. Пр</w:t>
      </w:r>
      <w:r w:rsidR="008D0919">
        <w:rPr>
          <w:rFonts w:ascii="Times New Roman" w:hAnsi="Times New Roman" w:cs="Times New Roman"/>
          <w:sz w:val="24"/>
          <w:szCs w:val="24"/>
        </w:rPr>
        <w:t>аздник, связанный с переодевани</w:t>
      </w:r>
      <w:r>
        <w:rPr>
          <w:rFonts w:ascii="Times New Roman" w:hAnsi="Times New Roman" w:cs="Times New Roman"/>
          <w:sz w:val="24"/>
          <w:szCs w:val="24"/>
        </w:rPr>
        <w:t>ями, маскарадами, красочными шествиями и театрализованными представлениями.</w:t>
      </w:r>
    </w:p>
    <w:p w:rsidR="001B5891" w:rsidRDefault="007E00E7" w:rsidP="00DA3E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D81143">
        <w:rPr>
          <w:rFonts w:ascii="Times New Roman" w:hAnsi="Times New Roman" w:cs="Times New Roman"/>
          <w:sz w:val="24"/>
          <w:szCs w:val="24"/>
        </w:rPr>
        <w:t>Сегодня мы</w:t>
      </w:r>
      <w:r w:rsidR="004F433C">
        <w:rPr>
          <w:rFonts w:ascii="Times New Roman" w:hAnsi="Times New Roman" w:cs="Times New Roman"/>
          <w:sz w:val="24"/>
          <w:szCs w:val="24"/>
        </w:rPr>
        <w:t xml:space="preserve"> совершим небольшое путешествие в историческое прошлое и узнаем</w:t>
      </w:r>
      <w:r w:rsidR="00D81143">
        <w:rPr>
          <w:rFonts w:ascii="Times New Roman" w:hAnsi="Times New Roman" w:cs="Times New Roman"/>
          <w:sz w:val="24"/>
          <w:szCs w:val="24"/>
        </w:rPr>
        <w:t>,</w:t>
      </w:r>
      <w:r w:rsidR="004F433C">
        <w:rPr>
          <w:rFonts w:ascii="Times New Roman" w:hAnsi="Times New Roman" w:cs="Times New Roman"/>
          <w:sz w:val="24"/>
          <w:szCs w:val="24"/>
        </w:rPr>
        <w:t xml:space="preserve"> как и где возник этот праздник</w:t>
      </w:r>
      <w:r w:rsidR="00D81143">
        <w:rPr>
          <w:rFonts w:ascii="Times New Roman" w:hAnsi="Times New Roman" w:cs="Times New Roman"/>
          <w:sz w:val="24"/>
          <w:szCs w:val="24"/>
        </w:rPr>
        <w:t xml:space="preserve"> и почему популярность этого зрелища не слабеет спустя столетия</w:t>
      </w:r>
      <w:r>
        <w:rPr>
          <w:rFonts w:ascii="Times New Roman" w:hAnsi="Times New Roman" w:cs="Times New Roman"/>
          <w:sz w:val="24"/>
          <w:szCs w:val="24"/>
        </w:rPr>
        <w:t xml:space="preserve">. Родиной карнавала </w:t>
      </w:r>
      <w:r w:rsidR="004F433C">
        <w:rPr>
          <w:rFonts w:ascii="Times New Roman" w:hAnsi="Times New Roman" w:cs="Times New Roman"/>
          <w:sz w:val="24"/>
          <w:szCs w:val="24"/>
        </w:rPr>
        <w:t xml:space="preserve">считается Италия, а точнее государство под названием Венеция. </w:t>
      </w:r>
    </w:p>
    <w:p w:rsidR="0072057B" w:rsidRDefault="007E00E7" w:rsidP="00DA3ED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1E1E1E"/>
          <w:sz w:val="24"/>
          <w:szCs w:val="24"/>
          <w:shd w:val="clear" w:color="auto" w:fill="FFFFFF"/>
        </w:rPr>
        <w:t xml:space="preserve">    </w:t>
      </w:r>
      <w:r w:rsidR="0002647F" w:rsidRPr="0002647F">
        <w:rPr>
          <w:rFonts w:ascii="Times New Roman" w:hAnsi="Times New Roman" w:cs="Times New Roman"/>
          <w:color w:val="1E1E1E"/>
          <w:sz w:val="24"/>
          <w:szCs w:val="24"/>
          <w:shd w:val="clear" w:color="auto" w:fill="FFFFFF"/>
        </w:rPr>
        <w:t>Венеция!</w:t>
      </w:r>
      <w:r w:rsidR="00975AB6">
        <w:rPr>
          <w:rFonts w:ascii="Times New Roman" w:hAnsi="Times New Roman" w:cs="Times New Roman"/>
          <w:color w:val="1E1E1E"/>
          <w:sz w:val="24"/>
          <w:szCs w:val="24"/>
          <w:shd w:val="clear" w:color="auto" w:fill="FFFFFF"/>
        </w:rPr>
        <w:t xml:space="preserve"> Ведь это  каналы и гондолы</w:t>
      </w:r>
      <w:r w:rsidR="0002647F">
        <w:rPr>
          <w:rFonts w:ascii="Times New Roman" w:hAnsi="Times New Roman" w:cs="Times New Roman"/>
          <w:color w:val="1E1E1E"/>
          <w:sz w:val="24"/>
          <w:szCs w:val="24"/>
          <w:shd w:val="clear" w:color="auto" w:fill="FFFFFF"/>
        </w:rPr>
        <w:t>, старинные улочки и площади,</w:t>
      </w:r>
      <w:r w:rsidR="001B5891" w:rsidRPr="0002647F">
        <w:rPr>
          <w:rFonts w:ascii="Times New Roman" w:hAnsi="Times New Roman" w:cs="Times New Roman"/>
          <w:color w:val="1E1E1E"/>
          <w:sz w:val="24"/>
          <w:szCs w:val="24"/>
          <w:shd w:val="clear" w:color="auto" w:fill="FFFFFF"/>
        </w:rPr>
        <w:t xml:space="preserve"> известные на весь мир храмы, и картины великих мастеров. </w:t>
      </w:r>
      <w:r w:rsidR="00324677" w:rsidRPr="007E00E7">
        <w:rPr>
          <w:rFonts w:ascii="Times New Roman" w:hAnsi="Times New Roman" w:cs="Times New Roman"/>
          <w:color w:val="000000"/>
          <w:sz w:val="24"/>
          <w:szCs w:val="24"/>
        </w:rPr>
        <w:t xml:space="preserve">Островной чудо-город веками будоражит фантазию художников, поэтов, скульпторов. Всё здесь дышит романтикой, а каждая мелочь хранит память об ушедших поколениях эпохи Ренессанса. </w:t>
      </w:r>
    </w:p>
    <w:p w:rsidR="00910803" w:rsidRDefault="0072057B" w:rsidP="00DA3E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</w:t>
      </w:r>
      <w:r w:rsidR="007E00E7" w:rsidRPr="0002647F">
        <w:rPr>
          <w:rFonts w:ascii="Times New Roman" w:hAnsi="Times New Roman" w:cs="Times New Roman"/>
          <w:color w:val="1E1E1E"/>
          <w:sz w:val="24"/>
          <w:szCs w:val="24"/>
          <w:shd w:val="clear" w:color="auto" w:fill="FFFFFF"/>
        </w:rPr>
        <w:t xml:space="preserve">И </w:t>
      </w:r>
      <w:r w:rsidR="007E00E7">
        <w:rPr>
          <w:rFonts w:ascii="Times New Roman" w:hAnsi="Times New Roman" w:cs="Times New Roman"/>
          <w:color w:val="1E1E1E"/>
          <w:sz w:val="24"/>
          <w:szCs w:val="24"/>
          <w:shd w:val="clear" w:color="auto" w:fill="FFFFFF"/>
        </w:rPr>
        <w:t>карнавал!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5B4956" w:rsidRPr="007E00E7">
        <w:rPr>
          <w:rFonts w:ascii="Times New Roman" w:hAnsi="Times New Roman" w:cs="Times New Roman"/>
          <w:sz w:val="24"/>
          <w:szCs w:val="24"/>
        </w:rPr>
        <w:t xml:space="preserve">Впервые карнавалы упоминаются </w:t>
      </w:r>
      <w:r w:rsidR="00077D2C">
        <w:rPr>
          <w:rFonts w:ascii="Times New Roman" w:hAnsi="Times New Roman" w:cs="Times New Roman"/>
          <w:sz w:val="24"/>
          <w:szCs w:val="24"/>
        </w:rPr>
        <w:t>уже в 11</w:t>
      </w:r>
      <w:r w:rsidR="00E0244E">
        <w:rPr>
          <w:rFonts w:ascii="Times New Roman" w:hAnsi="Times New Roman" w:cs="Times New Roman"/>
          <w:sz w:val="24"/>
          <w:szCs w:val="24"/>
        </w:rPr>
        <w:t xml:space="preserve"> веке</w:t>
      </w:r>
      <w:r w:rsidR="005B4956" w:rsidRPr="007E00E7">
        <w:rPr>
          <w:rFonts w:ascii="Times New Roman" w:hAnsi="Times New Roman" w:cs="Times New Roman"/>
          <w:sz w:val="24"/>
          <w:szCs w:val="24"/>
        </w:rPr>
        <w:t xml:space="preserve">. Есть мнение, что слово «карнавал» восходит к словосочетанию </w:t>
      </w:r>
      <w:r w:rsidR="005B4956" w:rsidRPr="00E0244E">
        <w:rPr>
          <w:rFonts w:ascii="Times New Roman" w:hAnsi="Times New Roman" w:cs="Times New Roman"/>
          <w:sz w:val="24"/>
          <w:szCs w:val="24"/>
        </w:rPr>
        <w:t>«</w:t>
      </w:r>
      <w:r w:rsidR="005B4956" w:rsidRPr="00E0244E">
        <w:rPr>
          <w:rFonts w:ascii="Times New Roman" w:hAnsi="Times New Roman" w:cs="Times New Roman"/>
          <w:sz w:val="24"/>
          <w:szCs w:val="24"/>
          <w:lang w:val="en-US"/>
        </w:rPr>
        <w:t>carne</w:t>
      </w:r>
      <w:r w:rsidR="005B4956" w:rsidRPr="00E0244E">
        <w:rPr>
          <w:rFonts w:ascii="Times New Roman" w:hAnsi="Times New Roman" w:cs="Times New Roman"/>
          <w:sz w:val="24"/>
          <w:szCs w:val="24"/>
        </w:rPr>
        <w:t xml:space="preserve"> </w:t>
      </w:r>
      <w:r w:rsidR="005B4956" w:rsidRPr="00E0244E">
        <w:rPr>
          <w:rFonts w:ascii="Times New Roman" w:hAnsi="Times New Roman" w:cs="Times New Roman"/>
          <w:sz w:val="24"/>
          <w:szCs w:val="24"/>
          <w:lang w:val="en-US"/>
        </w:rPr>
        <w:t>vale</w:t>
      </w:r>
      <w:r w:rsidR="005B4956" w:rsidRPr="00E0244E">
        <w:rPr>
          <w:rFonts w:ascii="Times New Roman" w:hAnsi="Times New Roman" w:cs="Times New Roman"/>
          <w:sz w:val="24"/>
          <w:szCs w:val="24"/>
        </w:rPr>
        <w:t>»,</w:t>
      </w:r>
      <w:r w:rsidR="005B4956" w:rsidRPr="007E00E7">
        <w:rPr>
          <w:rFonts w:ascii="Times New Roman" w:hAnsi="Times New Roman" w:cs="Times New Roman"/>
          <w:sz w:val="24"/>
          <w:szCs w:val="24"/>
        </w:rPr>
        <w:t xml:space="preserve"> что означает «прощай мясо</w:t>
      </w:r>
      <w:r w:rsidR="002A62FC" w:rsidRPr="007E00E7">
        <w:rPr>
          <w:rFonts w:ascii="Times New Roman" w:hAnsi="Times New Roman" w:cs="Times New Roman"/>
          <w:sz w:val="24"/>
          <w:szCs w:val="24"/>
        </w:rPr>
        <w:t>!</w:t>
      </w:r>
      <w:r w:rsidR="005B4956" w:rsidRPr="007E00E7">
        <w:rPr>
          <w:rFonts w:ascii="Times New Roman" w:hAnsi="Times New Roman" w:cs="Times New Roman"/>
          <w:sz w:val="24"/>
          <w:szCs w:val="24"/>
        </w:rPr>
        <w:t>»</w:t>
      </w:r>
      <w:r w:rsidR="00606660" w:rsidRPr="007E00E7">
        <w:rPr>
          <w:rFonts w:ascii="Times New Roman" w:hAnsi="Times New Roman" w:cs="Times New Roman"/>
          <w:sz w:val="24"/>
          <w:szCs w:val="24"/>
        </w:rPr>
        <w:t xml:space="preserve"> и связано со временем начала Великого Поста в странах Западной Европы.</w:t>
      </w:r>
      <w:r w:rsidR="004F433C" w:rsidRPr="007E00E7">
        <w:rPr>
          <w:rFonts w:ascii="Times New Roman" w:hAnsi="Times New Roman" w:cs="Times New Roman"/>
          <w:sz w:val="24"/>
          <w:szCs w:val="24"/>
        </w:rPr>
        <w:t xml:space="preserve"> </w:t>
      </w:r>
      <w:r w:rsidR="00073B9F">
        <w:rPr>
          <w:rFonts w:ascii="Times New Roman" w:hAnsi="Times New Roman" w:cs="Times New Roman"/>
          <w:sz w:val="24"/>
          <w:szCs w:val="24"/>
        </w:rPr>
        <w:t>Также есть версия о значении этих слов как</w:t>
      </w:r>
      <w:r w:rsidR="001B5891" w:rsidRPr="00073B9F">
        <w:rPr>
          <w:rFonts w:ascii="Times New Roman" w:hAnsi="Times New Roman" w:cs="Times New Roman"/>
          <w:color w:val="1E1E1E"/>
          <w:sz w:val="24"/>
          <w:szCs w:val="24"/>
          <w:shd w:val="clear" w:color="auto" w:fill="FFFFFF"/>
        </w:rPr>
        <w:t xml:space="preserve"> «корабль шутов» и, таким образом, даёт меткую </w:t>
      </w:r>
      <w:r w:rsidR="001B5891" w:rsidRPr="00073B9F">
        <w:rPr>
          <w:rFonts w:ascii="Times New Roman" w:hAnsi="Times New Roman" w:cs="Times New Roman"/>
          <w:color w:val="1E1E1E"/>
          <w:sz w:val="24"/>
          <w:szCs w:val="24"/>
          <w:shd w:val="clear" w:color="auto" w:fill="FFFFFF"/>
        </w:rPr>
        <w:lastRenderedPageBreak/>
        <w:t>характеристику самому празднику.</w:t>
      </w:r>
      <w:r w:rsidR="001B5891" w:rsidRPr="00073B9F">
        <w:rPr>
          <w:rFonts w:ascii="Times New Roman" w:hAnsi="Times New Roman" w:cs="Times New Roman"/>
          <w:color w:val="943634" w:themeColor="accent2" w:themeShade="BF"/>
          <w:sz w:val="24"/>
          <w:szCs w:val="24"/>
        </w:rPr>
        <w:t xml:space="preserve"> </w:t>
      </w:r>
      <w:r w:rsidR="00073B9F" w:rsidRPr="00073B9F">
        <w:rPr>
          <w:rFonts w:ascii="Times New Roman" w:hAnsi="Times New Roman" w:cs="Times New Roman"/>
          <w:sz w:val="24"/>
          <w:szCs w:val="24"/>
        </w:rPr>
        <w:t>Наибольшую популярность карнавал приобрел в 18 веке.</w:t>
      </w:r>
      <w:r w:rsidR="00073B9F">
        <w:rPr>
          <w:rFonts w:ascii="Times New Roman" w:hAnsi="Times New Roman" w:cs="Times New Roman"/>
          <w:sz w:val="24"/>
          <w:szCs w:val="24"/>
        </w:rPr>
        <w:t xml:space="preserve"> В чем же суть этого праздника? </w:t>
      </w:r>
    </w:p>
    <w:p w:rsidR="00077D2C" w:rsidRPr="00923469" w:rsidRDefault="00077C2A" w:rsidP="00923469">
      <w:pPr>
        <w:pStyle w:val="a4"/>
        <w:spacing w:before="0" w:beforeAutospacing="0" w:after="0" w:afterAutospacing="0"/>
        <w:jc w:val="both"/>
      </w:pPr>
      <w:r>
        <w:rPr>
          <w:color w:val="000000"/>
        </w:rPr>
        <w:t xml:space="preserve">   </w:t>
      </w:r>
      <w:r w:rsidR="00077D2C" w:rsidRPr="00077C2A">
        <w:rPr>
          <w:color w:val="000000"/>
        </w:rPr>
        <w:t>Двухнедельная праздничная эйфория царит в итальянской Венеции во время ежегодного карнавала. Костюмированные и театрализованные представления, выступления жонглёров, акробатов, фокусников, мимов, заклинателей змей, шпагоглотателей, конкурс на лучшую венецианскую маску, музыка и танцы, бе</w:t>
      </w:r>
      <w:r w:rsidR="00663178" w:rsidRPr="00077C2A">
        <w:rPr>
          <w:color w:val="000000"/>
        </w:rPr>
        <w:t xml:space="preserve">сконечная атмосфера </w:t>
      </w:r>
      <w:r w:rsidR="00077D2C" w:rsidRPr="00077C2A">
        <w:rPr>
          <w:color w:val="000000"/>
        </w:rPr>
        <w:t>веселья сделали венецианский карнавал одним из самых знаменитых и запоминающихся карнавалов в мире. Как и в средневековье</w:t>
      </w:r>
      <w:r w:rsidR="00077D2C" w:rsidRPr="00077C2A">
        <w:rPr>
          <w:b/>
          <w:color w:val="000000"/>
        </w:rPr>
        <w:t>, </w:t>
      </w:r>
      <w:r w:rsidR="00077D2C" w:rsidRPr="00077C2A">
        <w:rPr>
          <w:rStyle w:val="a6"/>
          <w:b w:val="0"/>
          <w:color w:val="000000"/>
        </w:rPr>
        <w:t>начало праздника открывается ритуалом</w:t>
      </w:r>
      <w:r w:rsidR="00594A18">
        <w:rPr>
          <w:rStyle w:val="a6"/>
          <w:b w:val="0"/>
          <w:color w:val="000000"/>
        </w:rPr>
        <w:t xml:space="preserve"> - </w:t>
      </w:r>
      <w:r w:rsidR="00594A18">
        <w:rPr>
          <w:color w:val="000000"/>
        </w:rPr>
        <w:t>б</w:t>
      </w:r>
      <w:r>
        <w:rPr>
          <w:color w:val="000000"/>
        </w:rPr>
        <w:t>умажную голубку</w:t>
      </w:r>
      <w:r w:rsidR="00077D2C" w:rsidRPr="00077C2A">
        <w:rPr>
          <w:color w:val="000000"/>
        </w:rPr>
        <w:t xml:space="preserve"> запускают с колокольни на площади Святого Марка. Голубка взрывается во время полёта – и разноцветное конфетти </w:t>
      </w:r>
      <w:r w:rsidR="00077D2C" w:rsidRPr="00077C2A">
        <w:t>осыпается на головы собравшихся</w:t>
      </w:r>
      <w:r w:rsidR="006070BF">
        <w:t xml:space="preserve"> зрителей</w:t>
      </w:r>
      <w:r w:rsidR="00077D2C" w:rsidRPr="00077C2A">
        <w:t>.</w:t>
      </w:r>
      <w:r w:rsidR="006070BF" w:rsidRPr="006070BF">
        <w:rPr>
          <w:color w:val="1E1E1E"/>
          <w:shd w:val="clear" w:color="auto" w:fill="FFFFFF"/>
        </w:rPr>
        <w:t xml:space="preserve"> </w:t>
      </w:r>
      <w:r w:rsidR="00077D2C" w:rsidRPr="00077C2A">
        <w:t>Затем следует старейший венециан</w:t>
      </w:r>
      <w:r>
        <w:t>ский праздник</w:t>
      </w:r>
      <w:r w:rsidR="006070BF">
        <w:t xml:space="preserve"> красоты и героизма</w:t>
      </w:r>
      <w:r w:rsidR="00077D2C" w:rsidRPr="00077C2A">
        <w:t xml:space="preserve">, </w:t>
      </w:r>
      <w:r w:rsidR="006070BF">
        <w:t>в основе которого история похищения прекрасных девушек пиратами и их</w:t>
      </w:r>
      <w:r w:rsidR="009C3E05">
        <w:t xml:space="preserve"> смелого освобождения молодыми венецианцами</w:t>
      </w:r>
      <w:r w:rsidR="006070BF">
        <w:t>.</w:t>
      </w:r>
      <w:r w:rsidR="006B31ED">
        <w:t xml:space="preserve"> </w:t>
      </w:r>
      <w:r w:rsidR="00923469">
        <w:t>Далее после традиционных моментов п</w:t>
      </w:r>
      <w:r w:rsidR="00077D2C" w:rsidRPr="00077C2A">
        <w:t>раздник выливается на все узкие улочки города. Венеция с её просторными площадями, гондольерами, мостами и каналами превращается в одну большую сцену с немыслимыми декорациями.</w:t>
      </w:r>
      <w:r w:rsidR="00923469">
        <w:t xml:space="preserve"> </w:t>
      </w:r>
      <w:r w:rsidR="00077D2C" w:rsidRPr="00077C2A">
        <w:t>Не стоит забывать: это костюмированный карнавал. Пух, перья, камзолы и сюртуки, расшитые золотом, белоснежные рубашки с кружевами, жабо и воротничками-стойками, </w:t>
      </w:r>
      <w:r w:rsidR="00077D2C" w:rsidRPr="00077C2A">
        <w:rPr>
          <w:rStyle w:val="a6"/>
          <w:b w:val="0"/>
        </w:rPr>
        <w:t>пышные платья</w:t>
      </w:r>
      <w:r w:rsidRPr="00077C2A">
        <w:rPr>
          <w:rStyle w:val="a6"/>
          <w:b w:val="0"/>
        </w:rPr>
        <w:t>,</w:t>
      </w:r>
      <w:r>
        <w:rPr>
          <w:rStyle w:val="a6"/>
        </w:rPr>
        <w:t xml:space="preserve"> </w:t>
      </w:r>
      <w:r w:rsidR="00077D2C" w:rsidRPr="00077C2A">
        <w:t>панталоны, напудренные высокие парики, чёрные треуголки – и это далеко не весь перечень элементов карнавального убранства.</w:t>
      </w:r>
      <w:r w:rsidRPr="00077C2A">
        <w:rPr>
          <w:rFonts w:ascii="Helvetica" w:hAnsi="Helvetica" w:cs="Helvetica"/>
          <w:color w:val="000000"/>
          <w:sz w:val="13"/>
          <w:szCs w:val="13"/>
        </w:rPr>
        <w:t xml:space="preserve"> </w:t>
      </w:r>
      <w:r w:rsidRPr="00077C2A">
        <w:rPr>
          <w:color w:val="000000"/>
        </w:rPr>
        <w:t xml:space="preserve">Изумительный фейерверк над лагуной возле площади Сан Марко венчает окончание парада костюмов. </w:t>
      </w:r>
      <w:r w:rsidRPr="00077C2A">
        <w:rPr>
          <w:b/>
          <w:color w:val="000000"/>
        </w:rPr>
        <w:t>И </w:t>
      </w:r>
      <w:r w:rsidRPr="00077C2A">
        <w:rPr>
          <w:rStyle w:val="a6"/>
          <w:b w:val="0"/>
          <w:color w:val="000000"/>
        </w:rPr>
        <w:t>весь праздник завершается языческим ритуалом – сожжением соломенного чучела</w:t>
      </w:r>
      <w:r w:rsidRPr="00077C2A">
        <w:rPr>
          <w:color w:val="000000"/>
        </w:rPr>
        <w:t xml:space="preserve">, которое символизирует обновление природы. Начало Великого поста оповещается звоном колоколов </w:t>
      </w:r>
      <w:r>
        <w:rPr>
          <w:color w:val="000000"/>
        </w:rPr>
        <w:t>церкви</w:t>
      </w:r>
      <w:r w:rsidRPr="00077C2A">
        <w:rPr>
          <w:color w:val="000000"/>
        </w:rPr>
        <w:t>.</w:t>
      </w:r>
      <w:r>
        <w:rPr>
          <w:color w:val="000000"/>
        </w:rPr>
        <w:t xml:space="preserve"> </w:t>
      </w:r>
      <w:r w:rsidRPr="00077C2A">
        <w:rPr>
          <w:color w:val="000000"/>
        </w:rPr>
        <w:t>Побывавшие на карнавале никогда не забудут этого торжества. А напоминанием о чудесном времяпрепровождении может стать карнавальная маска</w:t>
      </w:r>
      <w:r>
        <w:rPr>
          <w:color w:val="000000"/>
        </w:rPr>
        <w:t>.</w:t>
      </w:r>
    </w:p>
    <w:p w:rsidR="00CC40AF" w:rsidRPr="0046728B" w:rsidRDefault="006F1ABD" w:rsidP="004F433C">
      <w:pPr>
        <w:spacing w:after="0" w:line="240" w:lineRule="auto"/>
        <w:jc w:val="both"/>
        <w:rPr>
          <w:rFonts w:ascii="Times New Roman" w:hAnsi="Times New Roman" w:cs="Times New Roman"/>
          <w:color w:val="943634" w:themeColor="accent2" w:themeShade="BF"/>
          <w:sz w:val="24"/>
          <w:szCs w:val="24"/>
        </w:rPr>
      </w:pPr>
      <w:r>
        <w:rPr>
          <w:rFonts w:ascii="Helvetica" w:hAnsi="Helvetica" w:cs="Helvetica"/>
          <w:color w:val="000000"/>
          <w:sz w:val="13"/>
          <w:szCs w:val="13"/>
        </w:rPr>
        <w:t xml:space="preserve">    </w:t>
      </w:r>
      <w:r w:rsidR="004F433C">
        <w:rPr>
          <w:rFonts w:ascii="Times New Roman" w:hAnsi="Times New Roman" w:cs="Times New Roman"/>
          <w:sz w:val="24"/>
          <w:szCs w:val="24"/>
        </w:rPr>
        <w:t xml:space="preserve">Остановимся подробнее на конкретных персонажах венецианского карнавала. Все образы карнавала можно </w:t>
      </w:r>
      <w:r w:rsidR="003D1B6E">
        <w:rPr>
          <w:rFonts w:ascii="Times New Roman" w:hAnsi="Times New Roman" w:cs="Times New Roman"/>
          <w:sz w:val="24"/>
          <w:szCs w:val="24"/>
        </w:rPr>
        <w:t xml:space="preserve">условно </w:t>
      </w:r>
      <w:r w:rsidR="004F433C">
        <w:rPr>
          <w:rFonts w:ascii="Times New Roman" w:hAnsi="Times New Roman" w:cs="Times New Roman"/>
          <w:sz w:val="24"/>
          <w:szCs w:val="24"/>
        </w:rPr>
        <w:t xml:space="preserve">разделить на два типа: традиционные образы </w:t>
      </w:r>
      <w:r w:rsidR="00A24957">
        <w:rPr>
          <w:rFonts w:ascii="Times New Roman" w:hAnsi="Times New Roman" w:cs="Times New Roman"/>
          <w:sz w:val="24"/>
          <w:szCs w:val="24"/>
        </w:rPr>
        <w:t>город</w:t>
      </w:r>
      <w:r w:rsidR="003D1B6E">
        <w:rPr>
          <w:rFonts w:ascii="Times New Roman" w:hAnsi="Times New Roman" w:cs="Times New Roman"/>
          <w:sz w:val="24"/>
          <w:szCs w:val="24"/>
        </w:rPr>
        <w:t>с</w:t>
      </w:r>
      <w:r w:rsidR="00A24957">
        <w:rPr>
          <w:rFonts w:ascii="Times New Roman" w:hAnsi="Times New Roman" w:cs="Times New Roman"/>
          <w:sz w:val="24"/>
          <w:szCs w:val="24"/>
        </w:rPr>
        <w:t>кой</w:t>
      </w:r>
      <w:r w:rsidR="004F433C">
        <w:rPr>
          <w:rFonts w:ascii="Times New Roman" w:hAnsi="Times New Roman" w:cs="Times New Roman"/>
          <w:sz w:val="24"/>
          <w:szCs w:val="24"/>
        </w:rPr>
        <w:t xml:space="preserve"> жизни и персонажи уличного</w:t>
      </w:r>
      <w:r w:rsidR="003D1B6E">
        <w:rPr>
          <w:rFonts w:ascii="Times New Roman" w:hAnsi="Times New Roman" w:cs="Times New Roman"/>
          <w:sz w:val="24"/>
          <w:szCs w:val="24"/>
        </w:rPr>
        <w:t xml:space="preserve"> комедийного</w:t>
      </w:r>
      <w:r w:rsidR="004F433C">
        <w:rPr>
          <w:rFonts w:ascii="Times New Roman" w:hAnsi="Times New Roman" w:cs="Times New Roman"/>
          <w:sz w:val="24"/>
          <w:szCs w:val="24"/>
        </w:rPr>
        <w:t xml:space="preserve"> театра </w:t>
      </w:r>
      <w:r w:rsidR="003D1B6E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4F433C">
        <w:rPr>
          <w:rFonts w:ascii="Times New Roman" w:hAnsi="Times New Roman" w:cs="Times New Roman"/>
          <w:sz w:val="24"/>
          <w:szCs w:val="24"/>
        </w:rPr>
        <w:t>дель</w:t>
      </w:r>
      <w:proofErr w:type="spellEnd"/>
      <w:r w:rsidR="004F433C">
        <w:rPr>
          <w:rFonts w:ascii="Times New Roman" w:hAnsi="Times New Roman" w:cs="Times New Roman"/>
          <w:sz w:val="24"/>
          <w:szCs w:val="24"/>
        </w:rPr>
        <w:t xml:space="preserve"> Арте</w:t>
      </w:r>
      <w:r w:rsidR="003D1B6E">
        <w:rPr>
          <w:rFonts w:ascii="Times New Roman" w:hAnsi="Times New Roman" w:cs="Times New Roman"/>
          <w:sz w:val="24"/>
          <w:szCs w:val="24"/>
        </w:rPr>
        <w:t>»</w:t>
      </w:r>
      <w:r w:rsidR="00B31BE2">
        <w:rPr>
          <w:rFonts w:ascii="Times New Roman" w:hAnsi="Times New Roman" w:cs="Times New Roman"/>
          <w:sz w:val="24"/>
          <w:szCs w:val="24"/>
        </w:rPr>
        <w:t>. К первым относятся довольно мрачные персонажи</w:t>
      </w:r>
      <w:r w:rsidR="00521E9C">
        <w:rPr>
          <w:rFonts w:ascii="Times New Roman" w:hAnsi="Times New Roman" w:cs="Times New Roman"/>
          <w:sz w:val="24"/>
          <w:szCs w:val="24"/>
        </w:rPr>
        <w:t>, гд</w:t>
      </w:r>
      <w:r w:rsidR="003D1B6E">
        <w:rPr>
          <w:rFonts w:ascii="Times New Roman" w:hAnsi="Times New Roman" w:cs="Times New Roman"/>
          <w:sz w:val="24"/>
          <w:szCs w:val="24"/>
        </w:rPr>
        <w:t>е главным атрибутом костюма была маска</w:t>
      </w:r>
      <w:r w:rsidR="00B31BE2">
        <w:rPr>
          <w:rFonts w:ascii="Times New Roman" w:hAnsi="Times New Roman" w:cs="Times New Roman"/>
          <w:sz w:val="24"/>
          <w:szCs w:val="24"/>
        </w:rPr>
        <w:t>.</w:t>
      </w:r>
      <w:r w:rsidR="003E333E" w:rsidRPr="003E333E">
        <w:t xml:space="preserve"> </w:t>
      </w:r>
    </w:p>
    <w:p w:rsidR="003D1B6E" w:rsidRDefault="003E333E" w:rsidP="004F433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C40AF">
        <w:rPr>
          <w:rFonts w:ascii="Times New Roman" w:hAnsi="Times New Roman" w:cs="Times New Roman"/>
          <w:b/>
          <w:sz w:val="24"/>
          <w:szCs w:val="24"/>
        </w:rPr>
        <w:t xml:space="preserve">Маска </w:t>
      </w:r>
      <w:r w:rsidRPr="003D1B6E">
        <w:rPr>
          <w:rFonts w:ascii="Times New Roman" w:hAnsi="Times New Roman" w:cs="Times New Roman"/>
          <w:sz w:val="24"/>
          <w:szCs w:val="24"/>
        </w:rPr>
        <w:t xml:space="preserve">- предмет, накладка на лицо, которая надевается, чтобы не быть </w:t>
      </w:r>
      <w:r w:rsidR="003D1B6E">
        <w:rPr>
          <w:rFonts w:ascii="Times New Roman" w:hAnsi="Times New Roman" w:cs="Times New Roman"/>
          <w:sz w:val="24"/>
          <w:szCs w:val="24"/>
        </w:rPr>
        <w:t>узнанным, либо для защиты лица.</w:t>
      </w:r>
      <w:r w:rsidR="00B31BE2">
        <w:rPr>
          <w:rFonts w:ascii="Times New Roman" w:hAnsi="Times New Roman" w:cs="Times New Roman"/>
          <w:sz w:val="24"/>
          <w:szCs w:val="24"/>
        </w:rPr>
        <w:t xml:space="preserve"> </w:t>
      </w:r>
      <w:r w:rsidR="003D1B6E">
        <w:rPr>
          <w:rFonts w:ascii="Times New Roman" w:hAnsi="Times New Roman" w:cs="Times New Roman"/>
          <w:sz w:val="24"/>
          <w:szCs w:val="24"/>
        </w:rPr>
        <w:t>Маски венецианского карнавала представляли следующих героев:</w:t>
      </w:r>
    </w:p>
    <w:p w:rsidR="00B31BE2" w:rsidRDefault="00B31BE2" w:rsidP="004F433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21E9C">
        <w:rPr>
          <w:rFonts w:ascii="Times New Roman" w:hAnsi="Times New Roman" w:cs="Times New Roman"/>
          <w:b/>
          <w:sz w:val="24"/>
          <w:szCs w:val="24"/>
        </w:rPr>
        <w:t>Баутта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="00AC233F">
        <w:rPr>
          <w:rFonts w:ascii="Times New Roman" w:hAnsi="Times New Roman" w:cs="Times New Roman"/>
          <w:sz w:val="24"/>
          <w:szCs w:val="24"/>
        </w:rPr>
        <w:t xml:space="preserve"> </w:t>
      </w:r>
      <w:r w:rsidR="00C86A95">
        <w:rPr>
          <w:rFonts w:ascii="Times New Roman" w:hAnsi="Times New Roman" w:cs="Times New Roman"/>
          <w:sz w:val="24"/>
          <w:szCs w:val="24"/>
        </w:rPr>
        <w:t xml:space="preserve">маска </w:t>
      </w:r>
      <w:r>
        <w:rPr>
          <w:rFonts w:ascii="Times New Roman" w:hAnsi="Times New Roman" w:cs="Times New Roman"/>
          <w:sz w:val="24"/>
          <w:szCs w:val="24"/>
        </w:rPr>
        <w:t>призрак</w:t>
      </w:r>
      <w:r w:rsidR="00C86A95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,</w:t>
      </w:r>
      <w:r w:rsidR="00AC233F">
        <w:rPr>
          <w:rFonts w:ascii="Times New Roman" w:hAnsi="Times New Roman" w:cs="Times New Roman"/>
          <w:sz w:val="24"/>
          <w:szCs w:val="24"/>
        </w:rPr>
        <w:t xml:space="preserve"> предвестник</w:t>
      </w:r>
      <w:r w:rsidR="00C86A95">
        <w:rPr>
          <w:rFonts w:ascii="Times New Roman" w:hAnsi="Times New Roman" w:cs="Times New Roman"/>
          <w:sz w:val="24"/>
          <w:szCs w:val="24"/>
        </w:rPr>
        <w:t>а</w:t>
      </w:r>
      <w:r w:rsidR="00AC233F">
        <w:rPr>
          <w:rFonts w:ascii="Times New Roman" w:hAnsi="Times New Roman" w:cs="Times New Roman"/>
          <w:sz w:val="24"/>
          <w:szCs w:val="24"/>
        </w:rPr>
        <w:t xml:space="preserve"> смерти, этот мрачный персонаж существовал скорее, чтобы отпугнуть эту самую смерть, которая в те времена была сплошь и рядом </w:t>
      </w:r>
      <w:proofErr w:type="gramStart"/>
      <w:r w:rsidR="00AC233F">
        <w:rPr>
          <w:rFonts w:ascii="Times New Roman" w:hAnsi="Times New Roman" w:cs="Times New Roman"/>
          <w:sz w:val="24"/>
          <w:szCs w:val="24"/>
        </w:rPr>
        <w:t>–б</w:t>
      </w:r>
      <w:proofErr w:type="gramEnd"/>
      <w:r w:rsidR="00AC233F">
        <w:rPr>
          <w:rFonts w:ascii="Times New Roman" w:hAnsi="Times New Roman" w:cs="Times New Roman"/>
          <w:sz w:val="24"/>
          <w:szCs w:val="24"/>
        </w:rPr>
        <w:t>есконечные вой</w:t>
      </w:r>
      <w:r w:rsidR="00073B9F">
        <w:rPr>
          <w:rFonts w:ascii="Times New Roman" w:hAnsi="Times New Roman" w:cs="Times New Roman"/>
          <w:sz w:val="24"/>
          <w:szCs w:val="24"/>
        </w:rPr>
        <w:t xml:space="preserve">ны, эпидемии, инквизиция </w:t>
      </w:r>
      <w:r w:rsidR="00975AB6">
        <w:rPr>
          <w:rFonts w:ascii="Times New Roman" w:hAnsi="Times New Roman" w:cs="Times New Roman"/>
          <w:sz w:val="24"/>
          <w:szCs w:val="24"/>
        </w:rPr>
        <w:t>-</w:t>
      </w:r>
      <w:r w:rsidR="00073B9F">
        <w:rPr>
          <w:rFonts w:ascii="Times New Roman" w:hAnsi="Times New Roman" w:cs="Times New Roman"/>
          <w:sz w:val="24"/>
          <w:szCs w:val="24"/>
        </w:rPr>
        <w:t xml:space="preserve"> обесценивали человеческую жизнь.</w:t>
      </w:r>
      <w:r w:rsidR="005C5B24">
        <w:rPr>
          <w:rFonts w:ascii="Times New Roman" w:hAnsi="Times New Roman" w:cs="Times New Roman"/>
          <w:sz w:val="24"/>
          <w:szCs w:val="24"/>
        </w:rPr>
        <w:t xml:space="preserve"> </w:t>
      </w:r>
      <w:r w:rsidR="00AC233F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 этот образ </w:t>
      </w:r>
      <w:r w:rsidR="004F433C">
        <w:rPr>
          <w:rFonts w:ascii="Times New Roman" w:hAnsi="Times New Roman" w:cs="Times New Roman"/>
          <w:sz w:val="24"/>
          <w:szCs w:val="24"/>
        </w:rPr>
        <w:t xml:space="preserve"> </w:t>
      </w:r>
      <w:r w:rsidR="00496D24">
        <w:rPr>
          <w:rFonts w:ascii="Times New Roman" w:hAnsi="Times New Roman" w:cs="Times New Roman"/>
          <w:sz w:val="24"/>
          <w:szCs w:val="24"/>
        </w:rPr>
        <w:t>перевопло</w:t>
      </w:r>
      <w:r w:rsidR="00073B9F">
        <w:rPr>
          <w:rFonts w:ascii="Times New Roman" w:hAnsi="Times New Roman" w:cs="Times New Roman"/>
          <w:sz w:val="24"/>
          <w:szCs w:val="24"/>
        </w:rPr>
        <w:t>щались</w:t>
      </w:r>
      <w:r>
        <w:rPr>
          <w:rFonts w:ascii="Times New Roman" w:hAnsi="Times New Roman" w:cs="Times New Roman"/>
          <w:sz w:val="24"/>
          <w:szCs w:val="24"/>
        </w:rPr>
        <w:t xml:space="preserve"> зажиточные г</w:t>
      </w:r>
      <w:r w:rsidR="00496D24">
        <w:rPr>
          <w:rFonts w:ascii="Times New Roman" w:hAnsi="Times New Roman" w:cs="Times New Roman"/>
          <w:sz w:val="24"/>
          <w:szCs w:val="24"/>
        </w:rPr>
        <w:t>орожане и должностные лица, чтобы оставаться инк</w:t>
      </w:r>
      <w:r>
        <w:rPr>
          <w:rFonts w:ascii="Times New Roman" w:hAnsi="Times New Roman" w:cs="Times New Roman"/>
          <w:sz w:val="24"/>
          <w:szCs w:val="24"/>
        </w:rPr>
        <w:t>огнито</w:t>
      </w:r>
      <w:r w:rsidR="00AC233F">
        <w:rPr>
          <w:rFonts w:ascii="Times New Roman" w:hAnsi="Times New Roman" w:cs="Times New Roman"/>
          <w:sz w:val="24"/>
          <w:szCs w:val="24"/>
        </w:rPr>
        <w:t xml:space="preserve"> на маскараде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E00E7" w:rsidRPr="007E00E7" w:rsidRDefault="00B31BE2" w:rsidP="007E00E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7041">
        <w:rPr>
          <w:rFonts w:ascii="Times New Roman" w:hAnsi="Times New Roman" w:cs="Times New Roman"/>
          <w:b/>
          <w:sz w:val="24"/>
          <w:szCs w:val="24"/>
        </w:rPr>
        <w:t>Венецианская Дама</w:t>
      </w:r>
      <w:r w:rsidR="00EF7041">
        <w:rPr>
          <w:rFonts w:ascii="Times New Roman" w:hAnsi="Times New Roman" w:cs="Times New Roman"/>
          <w:sz w:val="24"/>
          <w:szCs w:val="24"/>
        </w:rPr>
        <w:t xml:space="preserve"> -  </w:t>
      </w:r>
      <w:r w:rsidR="00EF7041" w:rsidRPr="00EF7041">
        <w:rPr>
          <w:rFonts w:ascii="Times New Roman" w:hAnsi="Times New Roman" w:cs="Times New Roman"/>
          <w:sz w:val="24"/>
          <w:szCs w:val="24"/>
          <w:shd w:val="clear" w:color="auto" w:fill="FFFFFF"/>
        </w:rPr>
        <w:t>мас</w:t>
      </w:r>
      <w:r w:rsidR="00EF7041">
        <w:rPr>
          <w:rFonts w:ascii="Times New Roman" w:hAnsi="Times New Roman" w:cs="Times New Roman"/>
          <w:sz w:val="24"/>
          <w:szCs w:val="24"/>
          <w:shd w:val="clear" w:color="auto" w:fill="FFFFFF"/>
        </w:rPr>
        <w:t>ка, олицетворяющая изысканную красавицу</w:t>
      </w:r>
      <w:r w:rsidR="00EF7041" w:rsidRPr="00EF704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: великолепное платье, обилие драгоценностей,  фантазийный головной убор или сложная и богато украшенная прическа. </w:t>
      </w:r>
    </w:p>
    <w:p w:rsidR="00AC233F" w:rsidRPr="00AC233F" w:rsidRDefault="00EF7041" w:rsidP="00AC233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proofErr w:type="spellStart"/>
      <w:r w:rsidRPr="0067201C">
        <w:rPr>
          <w:rFonts w:ascii="Times New Roman" w:hAnsi="Times New Roman" w:cs="Times New Roman"/>
          <w:b/>
          <w:sz w:val="24"/>
          <w:szCs w:val="24"/>
        </w:rPr>
        <w:t>Гатто</w:t>
      </w:r>
      <w:proofErr w:type="spellEnd"/>
      <w:r w:rsidRPr="0067201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7201C">
        <w:rPr>
          <w:rFonts w:ascii="Times New Roman" w:hAnsi="Times New Roman" w:cs="Times New Roman"/>
          <w:sz w:val="24"/>
          <w:szCs w:val="24"/>
        </w:rPr>
        <w:t>–</w:t>
      </w:r>
      <w:r w:rsidR="00C86A95">
        <w:rPr>
          <w:rFonts w:ascii="Times New Roman" w:hAnsi="Times New Roman" w:cs="Times New Roman"/>
          <w:sz w:val="24"/>
          <w:szCs w:val="24"/>
        </w:rPr>
        <w:t xml:space="preserve"> </w:t>
      </w:r>
      <w:r w:rsidRPr="00EF7041">
        <w:rPr>
          <w:rFonts w:ascii="Times New Roman" w:hAnsi="Times New Roman" w:cs="Times New Roman"/>
          <w:sz w:val="24"/>
          <w:szCs w:val="24"/>
          <w:shd w:val="clear" w:color="auto" w:fill="FFFFFF"/>
        </w:rPr>
        <w:t>единственная анималистическая маска на праздниках в Венеции, которая приобрела огромную популярность.</w:t>
      </w:r>
      <w:r w:rsidR="0067201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AC233F">
        <w:rPr>
          <w:rFonts w:ascii="Times New Roman" w:hAnsi="Times New Roman" w:cs="Times New Roman"/>
          <w:sz w:val="24"/>
          <w:szCs w:val="24"/>
          <w:shd w:val="clear" w:color="auto" w:fill="FFFFFF"/>
        </w:rPr>
        <w:t>Считается, что в Венеции расположенной на островах очень мало кошек, которые способны уменьшать поголовье грызунов. И</w:t>
      </w:r>
      <w:r w:rsidRPr="00EF704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кошки в Венец</w:t>
      </w:r>
      <w:r w:rsidR="00AC233F">
        <w:rPr>
          <w:rFonts w:ascii="Times New Roman" w:hAnsi="Times New Roman" w:cs="Times New Roman"/>
          <w:sz w:val="24"/>
          <w:szCs w:val="24"/>
          <w:shd w:val="clear" w:color="auto" w:fill="FFFFFF"/>
        </w:rPr>
        <w:t>ии долгое время ценились на вес</w:t>
      </w:r>
      <w:r w:rsidRPr="00EF704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золота – за хорошего кота-мышелова</w:t>
      </w:r>
      <w:r w:rsidR="0067201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давали столько золота, сколько весил он </w:t>
      </w:r>
      <w:r w:rsidRPr="00EF7041">
        <w:rPr>
          <w:rFonts w:ascii="Times New Roman" w:hAnsi="Times New Roman" w:cs="Times New Roman"/>
          <w:sz w:val="24"/>
          <w:szCs w:val="24"/>
          <w:shd w:val="clear" w:color="auto" w:fill="FFFFFF"/>
        </w:rPr>
        <w:t>сам.</w:t>
      </w:r>
      <w:r w:rsidRPr="00EF7041">
        <w:rPr>
          <w:rFonts w:ascii="Times New Roman" w:hAnsi="Times New Roman" w:cs="Times New Roman"/>
          <w:sz w:val="24"/>
          <w:szCs w:val="24"/>
        </w:rPr>
        <w:br/>
      </w:r>
      <w:proofErr w:type="spellStart"/>
      <w:r w:rsidR="00AC233F" w:rsidRPr="003254D9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Моретта</w:t>
      </w:r>
      <w:proofErr w:type="spellEnd"/>
      <w:r w:rsidR="00AC233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– </w:t>
      </w:r>
      <w:r w:rsidR="00162062">
        <w:rPr>
          <w:rFonts w:ascii="Times New Roman" w:hAnsi="Times New Roman" w:cs="Times New Roman"/>
          <w:sz w:val="24"/>
          <w:szCs w:val="24"/>
          <w:shd w:val="clear" w:color="auto" w:fill="FFFFFF"/>
        </w:rPr>
        <w:t>маска немой</w:t>
      </w:r>
      <w:r w:rsidR="00AC233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служанк</w:t>
      </w:r>
      <w:r w:rsidR="00162062">
        <w:rPr>
          <w:rFonts w:ascii="Times New Roman" w:hAnsi="Times New Roman" w:cs="Times New Roman"/>
          <w:sz w:val="24"/>
          <w:szCs w:val="24"/>
          <w:shd w:val="clear" w:color="auto" w:fill="FFFFFF"/>
        </w:rPr>
        <w:t>и</w:t>
      </w:r>
      <w:r w:rsidR="00EB3DCF">
        <w:rPr>
          <w:rFonts w:ascii="Times New Roman" w:hAnsi="Times New Roman" w:cs="Times New Roman"/>
          <w:sz w:val="24"/>
          <w:szCs w:val="24"/>
          <w:shd w:val="clear" w:color="auto" w:fill="FFFFFF"/>
        </w:rPr>
        <w:t>, девушки</w:t>
      </w:r>
      <w:r w:rsidR="00AC233F">
        <w:rPr>
          <w:rFonts w:ascii="Times New Roman" w:hAnsi="Times New Roman" w:cs="Times New Roman"/>
          <w:sz w:val="24"/>
          <w:szCs w:val="24"/>
          <w:shd w:val="clear" w:color="auto" w:fill="FFFFFF"/>
        </w:rPr>
        <w:t>, атрибутом костюма которой является черная маска. Особенность маски в том, что её не закре</w:t>
      </w:r>
      <w:r w:rsidR="00CC40AF">
        <w:rPr>
          <w:rFonts w:ascii="Times New Roman" w:hAnsi="Times New Roman" w:cs="Times New Roman"/>
          <w:sz w:val="24"/>
          <w:szCs w:val="24"/>
          <w:shd w:val="clear" w:color="auto" w:fill="FFFFFF"/>
        </w:rPr>
        <w:t>пляли на голове, а удерживали  на лице, за</w:t>
      </w:r>
      <w:r w:rsidR="00AC233F">
        <w:rPr>
          <w:rFonts w:ascii="Times New Roman" w:hAnsi="Times New Roman" w:cs="Times New Roman"/>
          <w:sz w:val="24"/>
          <w:szCs w:val="24"/>
          <w:shd w:val="clear" w:color="auto" w:fill="FFFFFF"/>
        </w:rPr>
        <w:t>кусив зубами за специальный выступ с изнаночной стороны. Понятно, что разговаривать дама могла только жестами и выразительным взглядом.</w:t>
      </w:r>
    </w:p>
    <w:p w:rsidR="00790B28" w:rsidRPr="00790B28" w:rsidRDefault="00B31BE2" w:rsidP="00790B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90B28">
        <w:rPr>
          <w:rFonts w:ascii="Times New Roman" w:hAnsi="Times New Roman" w:cs="Times New Roman"/>
          <w:b/>
          <w:sz w:val="24"/>
          <w:szCs w:val="24"/>
        </w:rPr>
        <w:t>Джокер</w:t>
      </w:r>
      <w:r w:rsidR="00790B28">
        <w:rPr>
          <w:rFonts w:ascii="Times New Roman" w:hAnsi="Times New Roman" w:cs="Times New Roman"/>
          <w:sz w:val="24"/>
          <w:szCs w:val="24"/>
        </w:rPr>
        <w:t xml:space="preserve"> - он </w:t>
      </w:r>
      <w:r w:rsidR="00790B28" w:rsidRPr="00790B28">
        <w:rPr>
          <w:rFonts w:ascii="Times New Roman" w:hAnsi="Times New Roman" w:cs="Times New Roman"/>
          <w:sz w:val="24"/>
          <w:szCs w:val="24"/>
        </w:rPr>
        <w:t>же</w:t>
      </w:r>
      <w:r w:rsidR="00790B28" w:rsidRPr="00790B28">
        <w:rPr>
          <w:rStyle w:val="a6"/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790B28">
        <w:rPr>
          <w:rStyle w:val="a6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ш</w:t>
      </w:r>
      <w:r w:rsidR="00790B28" w:rsidRPr="00790B28">
        <w:rPr>
          <w:rStyle w:val="a6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ут,</w:t>
      </w:r>
      <w:r w:rsidR="00790B2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</w:t>
      </w:r>
      <w:r w:rsidR="00790B28" w:rsidRPr="00790B28">
        <w:rPr>
          <w:rFonts w:ascii="Times New Roman" w:hAnsi="Times New Roman" w:cs="Times New Roman"/>
          <w:sz w:val="24"/>
          <w:szCs w:val="24"/>
          <w:shd w:val="clear" w:color="auto" w:fill="FFFFFF"/>
        </w:rPr>
        <w:t>о всех культурах присутствует образ веселого авантюриста, обманщика. Шут мог осмеять любого придворного, в том числе и самого короля и остаться безнаказанным. </w:t>
      </w:r>
      <w:r w:rsidR="00790B28" w:rsidRPr="00790B28">
        <w:rPr>
          <w:rFonts w:ascii="Times New Roman" w:hAnsi="Times New Roman" w:cs="Times New Roman"/>
          <w:sz w:val="24"/>
          <w:szCs w:val="24"/>
        </w:rPr>
        <w:t xml:space="preserve"> </w:t>
      </w:r>
      <w:r w:rsidR="00790B28" w:rsidRPr="00790B28">
        <w:rPr>
          <w:rFonts w:ascii="Times New Roman" w:hAnsi="Times New Roman" w:cs="Times New Roman"/>
          <w:sz w:val="24"/>
          <w:szCs w:val="24"/>
          <w:shd w:val="clear" w:color="auto" w:fill="FFFFFF"/>
        </w:rPr>
        <w:t>Джокеры обычно носили костюмы, сшитые из разнообразных лоскутков ярких рас</w:t>
      </w:r>
      <w:r w:rsidR="00CC40AF">
        <w:rPr>
          <w:rFonts w:ascii="Times New Roman" w:hAnsi="Times New Roman" w:cs="Times New Roman"/>
          <w:sz w:val="24"/>
          <w:szCs w:val="24"/>
          <w:shd w:val="clear" w:color="auto" w:fill="FFFFFF"/>
        </w:rPr>
        <w:t>цветок. Знаменитые треххвост</w:t>
      </w:r>
      <w:r w:rsidR="00790B28">
        <w:rPr>
          <w:rFonts w:ascii="Times New Roman" w:hAnsi="Times New Roman" w:cs="Times New Roman"/>
          <w:sz w:val="24"/>
          <w:szCs w:val="24"/>
          <w:shd w:val="clear" w:color="auto" w:fill="FFFFFF"/>
        </w:rPr>
        <w:t>ые</w:t>
      </w:r>
      <w:r w:rsidR="00790B28" w:rsidRPr="00790B2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уборы с бубенчиками на концах символизирова</w:t>
      </w:r>
      <w:r w:rsidR="00790B28">
        <w:rPr>
          <w:rFonts w:ascii="Times New Roman" w:hAnsi="Times New Roman" w:cs="Times New Roman"/>
          <w:sz w:val="24"/>
          <w:szCs w:val="24"/>
          <w:shd w:val="clear" w:color="auto" w:fill="FFFFFF"/>
        </w:rPr>
        <w:t>ли уши и ослиный хвост</w:t>
      </w:r>
      <w:r w:rsidR="00CC40AF">
        <w:rPr>
          <w:rFonts w:ascii="Times New Roman" w:hAnsi="Times New Roman" w:cs="Times New Roman"/>
          <w:sz w:val="24"/>
          <w:szCs w:val="24"/>
          <w:shd w:val="clear" w:color="auto" w:fill="FFFFFF"/>
        </w:rPr>
        <w:t>, в руках был поддельный скипетр.</w:t>
      </w:r>
      <w:r w:rsidR="00790B28" w:rsidRPr="00790B2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:rsidR="00B31BE2" w:rsidRDefault="00355496" w:rsidP="004F433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4455160</wp:posOffset>
            </wp:positionH>
            <wp:positionV relativeFrom="paragraph">
              <wp:posOffset>772795</wp:posOffset>
            </wp:positionV>
            <wp:extent cx="1611630" cy="2150110"/>
            <wp:effectExtent l="19050" t="0" r="7620" b="0"/>
            <wp:wrapTight wrapText="bothSides">
              <wp:wrapPolygon edited="0">
                <wp:start x="-255" y="0"/>
                <wp:lineTo x="-255" y="21434"/>
                <wp:lineTo x="21702" y="21434"/>
                <wp:lineTo x="21702" y="0"/>
                <wp:lineTo x="-255" y="0"/>
              </wp:wrapPolygon>
            </wp:wrapTight>
            <wp:docPr id="9" name="Рисунок 9" descr="http://gifterra.ru/wp-content/uploads/2014/02/Somov_KA-Arlekin-i-dama-1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gifterra.ru/wp-content/uploads/2014/02/Somov_KA-Arlekin-i-dama-191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630" cy="2150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31BE2" w:rsidRPr="00E33848">
        <w:rPr>
          <w:rFonts w:ascii="Times New Roman" w:hAnsi="Times New Roman" w:cs="Times New Roman"/>
          <w:b/>
          <w:sz w:val="24"/>
          <w:szCs w:val="24"/>
        </w:rPr>
        <w:t>Доктор Чумы</w:t>
      </w:r>
      <w:r w:rsidR="00790B28">
        <w:rPr>
          <w:rFonts w:ascii="Times New Roman" w:hAnsi="Times New Roman" w:cs="Times New Roman"/>
          <w:sz w:val="24"/>
          <w:szCs w:val="24"/>
        </w:rPr>
        <w:t xml:space="preserve"> – самый зловещий персонаж венецианского карнавала, особенно если учесть, что доктора в те времена именно так и выглядели. </w:t>
      </w:r>
      <w:r w:rsidR="00E33848">
        <w:rPr>
          <w:rFonts w:ascii="Times New Roman" w:hAnsi="Times New Roman" w:cs="Times New Roman"/>
          <w:sz w:val="24"/>
          <w:szCs w:val="24"/>
          <w:shd w:val="clear" w:color="auto" w:fill="FFFFFF"/>
        </w:rPr>
        <w:t>М</w:t>
      </w:r>
      <w:r w:rsidR="00790B28" w:rsidRPr="00790B2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аска с </w:t>
      </w:r>
      <w:r w:rsidR="00E3384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огромным </w:t>
      </w:r>
      <w:r w:rsidR="00790B28" w:rsidRPr="00790B28">
        <w:rPr>
          <w:rFonts w:ascii="Times New Roman" w:hAnsi="Times New Roman" w:cs="Times New Roman"/>
          <w:sz w:val="24"/>
          <w:szCs w:val="24"/>
          <w:shd w:val="clear" w:color="auto" w:fill="FFFFFF"/>
        </w:rPr>
        <w:t>птичьим клювом</w:t>
      </w:r>
      <w:r w:rsidR="00E33848">
        <w:rPr>
          <w:rFonts w:ascii="Times New Roman" w:hAnsi="Times New Roman" w:cs="Times New Roman"/>
          <w:sz w:val="24"/>
          <w:szCs w:val="24"/>
          <w:shd w:val="clear" w:color="auto" w:fill="FFFFFF"/>
        </w:rPr>
        <w:t>, в который</w:t>
      </w:r>
      <w:r w:rsidR="00790B28" w:rsidRPr="00790B2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закладывали смесь целебных</w:t>
      </w:r>
      <w:r w:rsidR="00E3384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трав, уменьшающих риск заражения</w:t>
      </w:r>
      <w:r w:rsidR="00CC40A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чумой</w:t>
      </w:r>
      <w:r w:rsidR="00E3384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длинный черным плащ, </w:t>
      </w:r>
      <w:r w:rsidR="00790B28" w:rsidRPr="00790B2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E33848">
        <w:rPr>
          <w:rFonts w:ascii="Times New Roman" w:hAnsi="Times New Roman" w:cs="Times New Roman"/>
          <w:sz w:val="24"/>
          <w:szCs w:val="24"/>
          <w:shd w:val="clear" w:color="auto" w:fill="FFFFFF"/>
        </w:rPr>
        <w:t>посох в руке, чтобы не прикасаться к больным</w:t>
      </w:r>
      <w:r w:rsidR="00790B28" w:rsidRPr="00790B2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руками</w:t>
      </w:r>
      <w:r w:rsidR="00E33848">
        <w:rPr>
          <w:rFonts w:ascii="Times New Roman" w:hAnsi="Times New Roman" w:cs="Times New Roman"/>
          <w:sz w:val="24"/>
          <w:szCs w:val="24"/>
          <w:shd w:val="clear" w:color="auto" w:fill="FFFFFF"/>
        </w:rPr>
        <w:t>, составлял образ этого персонажа</w:t>
      </w:r>
      <w:r w:rsidR="00790B28" w:rsidRPr="00790B28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="00E3384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:rsidR="000A392B" w:rsidRDefault="00CC40AF" w:rsidP="0057505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0A392B">
        <w:rPr>
          <w:rFonts w:ascii="Times New Roman" w:hAnsi="Times New Roman" w:cs="Times New Roman"/>
          <w:sz w:val="24"/>
          <w:szCs w:val="24"/>
        </w:rPr>
        <w:t xml:space="preserve">Персонажи </w:t>
      </w:r>
      <w:r w:rsidR="006152D6">
        <w:rPr>
          <w:rFonts w:ascii="Times New Roman" w:hAnsi="Times New Roman" w:cs="Times New Roman"/>
          <w:sz w:val="24"/>
          <w:szCs w:val="24"/>
        </w:rPr>
        <w:t xml:space="preserve">комедии </w:t>
      </w:r>
      <w:proofErr w:type="spellStart"/>
      <w:r w:rsidR="006152D6" w:rsidRPr="00CC40AF">
        <w:rPr>
          <w:rFonts w:ascii="Times New Roman" w:hAnsi="Times New Roman" w:cs="Times New Roman"/>
          <w:b/>
          <w:sz w:val="24"/>
          <w:szCs w:val="24"/>
        </w:rPr>
        <w:t>дель</w:t>
      </w:r>
      <w:proofErr w:type="spellEnd"/>
      <w:r w:rsidR="006152D6" w:rsidRPr="00CC40AF">
        <w:rPr>
          <w:rFonts w:ascii="Times New Roman" w:hAnsi="Times New Roman" w:cs="Times New Roman"/>
          <w:b/>
          <w:sz w:val="24"/>
          <w:szCs w:val="24"/>
        </w:rPr>
        <w:t xml:space="preserve"> Арте</w:t>
      </w:r>
      <w:r w:rsidR="00A81AB5">
        <w:rPr>
          <w:rFonts w:ascii="Times New Roman" w:hAnsi="Times New Roman" w:cs="Times New Roman"/>
          <w:b/>
          <w:sz w:val="24"/>
          <w:szCs w:val="24"/>
        </w:rPr>
        <w:t xml:space="preserve"> (комедия масок)</w:t>
      </w:r>
      <w:r w:rsidR="006152D6">
        <w:rPr>
          <w:rFonts w:ascii="Times New Roman" w:hAnsi="Times New Roman" w:cs="Times New Roman"/>
          <w:sz w:val="24"/>
          <w:szCs w:val="24"/>
        </w:rPr>
        <w:t>, напротив полны жизнелюбия, веселья, задора и энергии. Артисты разыгрывали сценки из повседневной жизни обычно шутливого характера, высмеивающего пороки общества. Представление даже не нуждалось в сценарии, сюжет развивался в ходе выступления арти</w:t>
      </w:r>
      <w:r w:rsidR="004B079A">
        <w:rPr>
          <w:rFonts w:ascii="Times New Roman" w:hAnsi="Times New Roman" w:cs="Times New Roman"/>
          <w:sz w:val="24"/>
          <w:szCs w:val="24"/>
        </w:rPr>
        <w:t>стов, которые ориентировались на происходящие городские события и сплетни.</w:t>
      </w:r>
      <w:r w:rsidR="003376F5">
        <w:rPr>
          <w:rFonts w:ascii="Times New Roman" w:hAnsi="Times New Roman" w:cs="Times New Roman"/>
          <w:sz w:val="24"/>
          <w:szCs w:val="24"/>
        </w:rPr>
        <w:t xml:space="preserve"> Настроения, атмосферу карнавала, образы и отношения персонажей красочно передает художник начала 20 века </w:t>
      </w:r>
      <w:r w:rsidR="003376F5" w:rsidRPr="003376F5">
        <w:rPr>
          <w:rFonts w:ascii="Times New Roman" w:hAnsi="Times New Roman" w:cs="Times New Roman"/>
          <w:b/>
          <w:sz w:val="24"/>
          <w:szCs w:val="24"/>
        </w:rPr>
        <w:t>Константин Сомов.</w:t>
      </w:r>
    </w:p>
    <w:p w:rsidR="000A392B" w:rsidRPr="00637A26" w:rsidRDefault="000A392B" w:rsidP="0057505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92855">
        <w:rPr>
          <w:rFonts w:ascii="Times New Roman" w:hAnsi="Times New Roman" w:cs="Times New Roman"/>
          <w:b/>
          <w:sz w:val="24"/>
          <w:szCs w:val="24"/>
        </w:rPr>
        <w:t>Арлекино</w:t>
      </w:r>
      <w:proofErr w:type="spellEnd"/>
      <w:r w:rsidR="003254D9" w:rsidRPr="00C9285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254D9">
        <w:rPr>
          <w:rFonts w:ascii="Times New Roman" w:hAnsi="Times New Roman" w:cs="Times New Roman"/>
          <w:sz w:val="24"/>
          <w:szCs w:val="24"/>
        </w:rPr>
        <w:t xml:space="preserve">– </w:t>
      </w:r>
      <w:r w:rsidR="00637A26" w:rsidRPr="00637A2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слуга богатого старика Панталоне. Костюм Арлекина отличается яркостью и пестротой. Такой рисунок символизирует крайнюю бедность Арлекина - его одежда как бы состоит из бесчисленного количества плохо подобранных заплат.</w:t>
      </w:r>
      <w:r w:rsidR="00637A26" w:rsidRPr="00637A26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637A26" w:rsidRPr="00637A2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Этот персонаж не умеет ни читать, ни писать, а по происхождению он – крестьянин, который покинул нищую деревню </w:t>
      </w:r>
      <w:proofErr w:type="spellStart"/>
      <w:r w:rsidR="00637A26" w:rsidRPr="00637A2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Бергамо</w:t>
      </w:r>
      <w:proofErr w:type="spellEnd"/>
      <w:r w:rsidR="00637A26" w:rsidRPr="00637A2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чтобы отправиться на заработки в процветающую Венецию. С собой озорник носит палку, которой часто </w:t>
      </w:r>
      <w:proofErr w:type="gramStart"/>
      <w:r w:rsidR="00637A26" w:rsidRPr="00637A2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дубасит</w:t>
      </w:r>
      <w:proofErr w:type="gramEnd"/>
      <w:r w:rsidR="00637A26" w:rsidRPr="00637A2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других персонажей. </w:t>
      </w:r>
    </w:p>
    <w:p w:rsidR="00637A26" w:rsidRDefault="00637A26" w:rsidP="00637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81143">
        <w:rPr>
          <w:rFonts w:ascii="Times New Roman" w:hAnsi="Times New Roman" w:cs="Times New Roman"/>
          <w:b/>
          <w:sz w:val="24"/>
          <w:szCs w:val="24"/>
        </w:rPr>
        <w:t>Коломбина</w:t>
      </w:r>
      <w:r w:rsidRPr="004B079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2D56F2">
        <w:rPr>
          <w:rFonts w:ascii="Times New Roman" w:hAnsi="Times New Roman" w:cs="Times New Roman"/>
          <w:sz w:val="24"/>
          <w:szCs w:val="24"/>
        </w:rPr>
        <w:t>молодая девушка,</w:t>
      </w:r>
      <w:r w:rsidRPr="004B079A">
        <w:rPr>
          <w:rFonts w:ascii="Times New Roman" w:hAnsi="Times New Roman" w:cs="Times New Roman"/>
          <w:sz w:val="24"/>
          <w:szCs w:val="24"/>
        </w:rPr>
        <w:t xml:space="preserve"> служанка</w:t>
      </w:r>
      <w:r>
        <w:rPr>
          <w:rFonts w:ascii="Times New Roman" w:hAnsi="Times New Roman" w:cs="Times New Roman"/>
          <w:sz w:val="24"/>
          <w:szCs w:val="24"/>
        </w:rPr>
        <w:t xml:space="preserve"> Влюбленной Дамы</w:t>
      </w:r>
      <w:r w:rsidRPr="004B079A">
        <w:rPr>
          <w:rFonts w:ascii="Times New Roman" w:hAnsi="Times New Roman" w:cs="Times New Roman"/>
          <w:sz w:val="24"/>
          <w:szCs w:val="24"/>
        </w:rPr>
        <w:t>. Инт</w:t>
      </w:r>
      <w:r w:rsidR="005F5613">
        <w:rPr>
          <w:rFonts w:ascii="Times New Roman" w:hAnsi="Times New Roman" w:cs="Times New Roman"/>
          <w:sz w:val="24"/>
          <w:szCs w:val="24"/>
        </w:rPr>
        <w:t>риганка, Коломбина подговаривает</w:t>
      </w:r>
      <w:r w:rsidRPr="004B079A">
        <w:rPr>
          <w:rFonts w:ascii="Times New Roman" w:hAnsi="Times New Roman" w:cs="Times New Roman"/>
          <w:sz w:val="24"/>
          <w:szCs w:val="24"/>
        </w:rPr>
        <w:t xml:space="preserve"> Ар</w:t>
      </w:r>
      <w:r w:rsidR="005F5613">
        <w:rPr>
          <w:rFonts w:ascii="Times New Roman" w:hAnsi="Times New Roman" w:cs="Times New Roman"/>
          <w:sz w:val="24"/>
          <w:szCs w:val="24"/>
        </w:rPr>
        <w:t>лекина на проделки и подстраивает</w:t>
      </w:r>
      <w:r w:rsidRPr="004B079A">
        <w:rPr>
          <w:rFonts w:ascii="Times New Roman" w:hAnsi="Times New Roman" w:cs="Times New Roman"/>
          <w:sz w:val="24"/>
          <w:szCs w:val="24"/>
        </w:rPr>
        <w:t xml:space="preserve"> </w:t>
      </w:r>
      <w:r w:rsidR="005F5613">
        <w:rPr>
          <w:rFonts w:ascii="Times New Roman" w:hAnsi="Times New Roman" w:cs="Times New Roman"/>
          <w:sz w:val="24"/>
          <w:szCs w:val="24"/>
        </w:rPr>
        <w:t xml:space="preserve">заговоры. Платье девушки </w:t>
      </w:r>
      <w:r>
        <w:rPr>
          <w:rFonts w:ascii="Times New Roman" w:hAnsi="Times New Roman" w:cs="Times New Roman"/>
          <w:sz w:val="24"/>
          <w:szCs w:val="24"/>
        </w:rPr>
        <w:t>напоминает одежду Арлекина.</w:t>
      </w:r>
      <w:r w:rsidRPr="004B079A">
        <w:rPr>
          <w:rFonts w:ascii="Times New Roman" w:hAnsi="Times New Roman" w:cs="Times New Roman"/>
          <w:sz w:val="24"/>
          <w:szCs w:val="24"/>
        </w:rPr>
        <w:t xml:space="preserve"> Одежда из заплат, яркий вызывающий макияж и тамбурин являлись неотъемлемыми атрибутами Коломбины.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A6513" w:rsidRPr="00637A26" w:rsidRDefault="000A392B" w:rsidP="003376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0898">
        <w:rPr>
          <w:rFonts w:ascii="Times New Roman" w:hAnsi="Times New Roman" w:cs="Times New Roman"/>
          <w:b/>
          <w:sz w:val="24"/>
          <w:szCs w:val="24"/>
        </w:rPr>
        <w:t>Пьеро</w:t>
      </w:r>
      <w:r w:rsidR="003254D9" w:rsidRPr="00E10898">
        <w:rPr>
          <w:rFonts w:ascii="Times New Roman" w:hAnsi="Times New Roman" w:cs="Times New Roman"/>
          <w:sz w:val="24"/>
          <w:szCs w:val="24"/>
        </w:rPr>
        <w:t xml:space="preserve"> </w:t>
      </w:r>
      <w:r w:rsidR="003F4733" w:rsidRPr="00E10898">
        <w:rPr>
          <w:rFonts w:ascii="Times New Roman" w:hAnsi="Times New Roman" w:cs="Times New Roman"/>
          <w:sz w:val="24"/>
          <w:szCs w:val="24"/>
        </w:rPr>
        <w:t xml:space="preserve">– </w:t>
      </w:r>
      <w:r w:rsidR="003E333E" w:rsidRPr="00E10898">
        <w:rPr>
          <w:rFonts w:ascii="Times New Roman" w:hAnsi="Times New Roman" w:cs="Times New Roman"/>
          <w:sz w:val="24"/>
          <w:szCs w:val="24"/>
        </w:rPr>
        <w:t xml:space="preserve"> комичный страдалец, наивный и восторженный, вечно</w:t>
      </w:r>
      <w:r w:rsidR="006152D6" w:rsidRPr="00E10898">
        <w:rPr>
          <w:rFonts w:ascii="Times New Roman" w:hAnsi="Times New Roman" w:cs="Times New Roman"/>
          <w:sz w:val="24"/>
          <w:szCs w:val="24"/>
        </w:rPr>
        <w:t xml:space="preserve"> грезящий о чем-то</w:t>
      </w:r>
      <w:r w:rsidR="003E333E" w:rsidRPr="00E10898">
        <w:rPr>
          <w:rFonts w:ascii="Times New Roman" w:hAnsi="Times New Roman" w:cs="Times New Roman"/>
          <w:sz w:val="24"/>
          <w:szCs w:val="24"/>
        </w:rPr>
        <w:t>. В отличие от дру</w:t>
      </w:r>
      <w:r w:rsidR="002D56F2">
        <w:rPr>
          <w:rFonts w:ascii="Times New Roman" w:hAnsi="Times New Roman" w:cs="Times New Roman"/>
          <w:sz w:val="24"/>
          <w:szCs w:val="24"/>
        </w:rPr>
        <w:t>гих персонажей комедии Пьеро не носит маску</w:t>
      </w:r>
      <w:r w:rsidR="003E333E" w:rsidRPr="00E10898">
        <w:rPr>
          <w:rFonts w:ascii="Times New Roman" w:hAnsi="Times New Roman" w:cs="Times New Roman"/>
          <w:sz w:val="24"/>
          <w:szCs w:val="24"/>
        </w:rPr>
        <w:t xml:space="preserve">. Роль Пьеро предполагала большую гамму эмоций, которые должны были быть отражены на лице, </w:t>
      </w:r>
      <w:r w:rsidR="006152D6" w:rsidRPr="00E10898">
        <w:rPr>
          <w:rFonts w:ascii="Times New Roman" w:hAnsi="Times New Roman" w:cs="Times New Roman"/>
          <w:sz w:val="24"/>
          <w:szCs w:val="24"/>
        </w:rPr>
        <w:t>а маска была в этом помехой, по</w:t>
      </w:r>
      <w:r w:rsidR="003E333E" w:rsidRPr="00E10898">
        <w:rPr>
          <w:rFonts w:ascii="Times New Roman" w:hAnsi="Times New Roman" w:cs="Times New Roman"/>
          <w:sz w:val="24"/>
          <w:szCs w:val="24"/>
        </w:rPr>
        <w:t>этому лицо просто выбеливалось мукой и на нем рисовались трагически выгнутые брови и слёзы.</w:t>
      </w:r>
      <w:r w:rsidR="004B079A">
        <w:rPr>
          <w:rFonts w:ascii="Times New Roman" w:hAnsi="Times New Roman" w:cs="Times New Roman"/>
          <w:sz w:val="24"/>
          <w:szCs w:val="24"/>
        </w:rPr>
        <w:t xml:space="preserve"> </w:t>
      </w:r>
      <w:r w:rsidR="00637A26" w:rsidRPr="00637A2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Бедняга обычно мучается от неразделенной любви к Коломбине и от насмешек остальных комедиантов</w:t>
      </w:r>
      <w:r w:rsidR="00B05BA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762F0F" w:rsidRPr="00D81143" w:rsidRDefault="00AA6513" w:rsidP="003E14F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3827145</wp:posOffset>
            </wp:positionH>
            <wp:positionV relativeFrom="paragraph">
              <wp:posOffset>323215</wp:posOffset>
            </wp:positionV>
            <wp:extent cx="2185035" cy="2129790"/>
            <wp:effectExtent l="19050" t="0" r="5715" b="0"/>
            <wp:wrapTight wrapText="bothSides">
              <wp:wrapPolygon edited="0">
                <wp:start x="-188" y="0"/>
                <wp:lineTo x="-188" y="21445"/>
                <wp:lineTo x="21656" y="21445"/>
                <wp:lineTo x="21656" y="0"/>
                <wp:lineTo x="-188" y="0"/>
              </wp:wrapPolygon>
            </wp:wrapTight>
            <wp:docPr id="12" name="Рисунок 12" descr="D:\000\карнавал\0013-008-Elementy-zhenskogo-bojarskogo-kostju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000\карнавал\0013-008-Elementy-zhenskogo-bojarskogo-kostjuma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035" cy="2129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14F0">
        <w:rPr>
          <w:rFonts w:ascii="Times New Roman" w:hAnsi="Times New Roman" w:cs="Times New Roman"/>
          <w:sz w:val="24"/>
          <w:szCs w:val="24"/>
        </w:rPr>
        <w:t xml:space="preserve">     </w:t>
      </w:r>
      <w:r w:rsidR="004B079A">
        <w:rPr>
          <w:rFonts w:ascii="Times New Roman" w:hAnsi="Times New Roman" w:cs="Times New Roman"/>
          <w:sz w:val="24"/>
          <w:szCs w:val="24"/>
        </w:rPr>
        <w:t xml:space="preserve">Теперь необходимо остановиться </w:t>
      </w:r>
      <w:r w:rsidR="00363DDD">
        <w:rPr>
          <w:rFonts w:ascii="Times New Roman" w:hAnsi="Times New Roman" w:cs="Times New Roman"/>
          <w:sz w:val="24"/>
          <w:szCs w:val="24"/>
        </w:rPr>
        <w:t xml:space="preserve">немного </w:t>
      </w:r>
      <w:r w:rsidR="004B079A">
        <w:rPr>
          <w:rFonts w:ascii="Times New Roman" w:hAnsi="Times New Roman" w:cs="Times New Roman"/>
          <w:sz w:val="24"/>
          <w:szCs w:val="24"/>
        </w:rPr>
        <w:t xml:space="preserve">подробнее на особенностях самих </w:t>
      </w:r>
      <w:r w:rsidR="00363DDD">
        <w:rPr>
          <w:rFonts w:ascii="Times New Roman" w:hAnsi="Times New Roman" w:cs="Times New Roman"/>
          <w:sz w:val="24"/>
          <w:szCs w:val="24"/>
        </w:rPr>
        <w:t xml:space="preserve">карнавальных </w:t>
      </w:r>
      <w:r w:rsidR="004B079A">
        <w:rPr>
          <w:rFonts w:ascii="Times New Roman" w:hAnsi="Times New Roman" w:cs="Times New Roman"/>
          <w:sz w:val="24"/>
          <w:szCs w:val="24"/>
        </w:rPr>
        <w:t>костюмов.</w:t>
      </w:r>
      <w:r w:rsidR="003E333E" w:rsidRPr="004B079A">
        <w:rPr>
          <w:rFonts w:ascii="Times New Roman" w:hAnsi="Times New Roman" w:cs="Times New Roman"/>
          <w:sz w:val="24"/>
          <w:szCs w:val="24"/>
        </w:rPr>
        <w:t xml:space="preserve"> </w:t>
      </w:r>
      <w:r w:rsidR="00B05BAC">
        <w:rPr>
          <w:rFonts w:ascii="Times New Roman" w:hAnsi="Times New Roman" w:cs="Times New Roman"/>
          <w:sz w:val="24"/>
          <w:szCs w:val="24"/>
        </w:rPr>
        <w:t>Мне кажется, что фееричн</w:t>
      </w:r>
      <w:r w:rsidR="00005CB4">
        <w:rPr>
          <w:rFonts w:ascii="Times New Roman" w:hAnsi="Times New Roman" w:cs="Times New Roman"/>
          <w:sz w:val="24"/>
          <w:szCs w:val="24"/>
        </w:rPr>
        <w:t>ой, блестящей атмосфере карнавала более всего соответствуют наряды времён барокко и рококо. Живописные, роскошные, богато декорированные  платья женщин и камзолы мужчин были украшением не менее причудливых интерьеров.</w:t>
      </w:r>
      <w:r w:rsidR="00363DDD">
        <w:rPr>
          <w:rFonts w:ascii="Times New Roman" w:hAnsi="Times New Roman" w:cs="Times New Roman"/>
          <w:sz w:val="24"/>
          <w:szCs w:val="24"/>
        </w:rPr>
        <w:t xml:space="preserve"> </w:t>
      </w:r>
      <w:r w:rsidR="00005CB4">
        <w:rPr>
          <w:rFonts w:ascii="Times New Roman" w:hAnsi="Times New Roman" w:cs="Times New Roman"/>
          <w:sz w:val="24"/>
          <w:szCs w:val="24"/>
        </w:rPr>
        <w:t xml:space="preserve">Платья имели разные фасоны – гондола, </w:t>
      </w:r>
      <w:proofErr w:type="spellStart"/>
      <w:r w:rsidR="00005CB4">
        <w:rPr>
          <w:rFonts w:ascii="Times New Roman" w:hAnsi="Times New Roman" w:cs="Times New Roman"/>
          <w:sz w:val="24"/>
          <w:szCs w:val="24"/>
        </w:rPr>
        <w:t>контуш</w:t>
      </w:r>
      <w:proofErr w:type="spellEnd"/>
      <w:r w:rsidR="00005CB4">
        <w:rPr>
          <w:rFonts w:ascii="Times New Roman" w:hAnsi="Times New Roman" w:cs="Times New Roman"/>
          <w:sz w:val="24"/>
          <w:szCs w:val="24"/>
        </w:rPr>
        <w:t>, полонез. Платье состояло из корсета и пышной юбки в виде колокола.</w:t>
      </w:r>
      <w:r w:rsidR="00D81143">
        <w:rPr>
          <w:rFonts w:ascii="Times New Roman" w:hAnsi="Times New Roman" w:cs="Times New Roman"/>
          <w:sz w:val="24"/>
          <w:szCs w:val="24"/>
        </w:rPr>
        <w:t xml:space="preserve"> Корсет очень туго шнуровался, делая талию осиной, стройность которой подчеркивала </w:t>
      </w:r>
      <w:r w:rsidR="003E14F0">
        <w:rPr>
          <w:rFonts w:ascii="Times New Roman" w:hAnsi="Times New Roman" w:cs="Times New Roman"/>
          <w:sz w:val="24"/>
          <w:szCs w:val="24"/>
        </w:rPr>
        <w:t xml:space="preserve">пышная </w:t>
      </w:r>
      <w:r w:rsidR="00D81143">
        <w:rPr>
          <w:rFonts w:ascii="Times New Roman" w:hAnsi="Times New Roman" w:cs="Times New Roman"/>
          <w:sz w:val="24"/>
          <w:szCs w:val="24"/>
        </w:rPr>
        <w:t>юбка-бокал на кринолине (каркасе из обручей).</w:t>
      </w:r>
      <w:r w:rsidR="00152B28">
        <w:rPr>
          <w:rFonts w:ascii="Times New Roman" w:hAnsi="Times New Roman" w:cs="Times New Roman"/>
          <w:sz w:val="24"/>
          <w:szCs w:val="24"/>
        </w:rPr>
        <w:t xml:space="preserve"> </w:t>
      </w:r>
      <w:r w:rsidR="00D81143">
        <w:rPr>
          <w:rFonts w:ascii="Times New Roman" w:hAnsi="Times New Roman" w:cs="Times New Roman"/>
          <w:sz w:val="24"/>
          <w:szCs w:val="24"/>
        </w:rPr>
        <w:t>Под стать наряду были и невообразимые</w:t>
      </w:r>
      <w:r w:rsidR="003E14F0">
        <w:rPr>
          <w:rFonts w:ascii="Times New Roman" w:hAnsi="Times New Roman" w:cs="Times New Roman"/>
          <w:sz w:val="24"/>
          <w:szCs w:val="24"/>
        </w:rPr>
        <w:t>,</w:t>
      </w:r>
      <w:r w:rsidR="00D81143">
        <w:rPr>
          <w:rFonts w:ascii="Times New Roman" w:hAnsi="Times New Roman" w:cs="Times New Roman"/>
          <w:sz w:val="24"/>
          <w:szCs w:val="24"/>
        </w:rPr>
        <w:t xml:space="preserve"> высокие и сложные прически</w:t>
      </w:r>
      <w:r w:rsidR="00152B28">
        <w:rPr>
          <w:rFonts w:ascii="Times New Roman" w:hAnsi="Times New Roman" w:cs="Times New Roman"/>
          <w:sz w:val="24"/>
          <w:szCs w:val="24"/>
        </w:rPr>
        <w:t xml:space="preserve">. </w:t>
      </w:r>
      <w:r w:rsidR="00762F0F" w:rsidRPr="00762F0F">
        <w:rPr>
          <w:rFonts w:ascii="Times New Roman" w:hAnsi="Times New Roman" w:cs="Times New Roman"/>
          <w:color w:val="1E1E1E"/>
          <w:sz w:val="24"/>
          <w:szCs w:val="24"/>
          <w:shd w:val="clear" w:color="auto" w:fill="FFFFFF"/>
        </w:rPr>
        <w:t>Боль</w:t>
      </w:r>
      <w:r w:rsidR="00762F0F">
        <w:rPr>
          <w:rFonts w:ascii="Times New Roman" w:hAnsi="Times New Roman" w:cs="Times New Roman"/>
          <w:color w:val="1E1E1E"/>
          <w:sz w:val="24"/>
          <w:szCs w:val="24"/>
          <w:shd w:val="clear" w:color="auto" w:fill="FFFFFF"/>
        </w:rPr>
        <w:t>шую роль в женском костюм</w:t>
      </w:r>
      <w:r w:rsidR="002154E7">
        <w:rPr>
          <w:rFonts w:ascii="Times New Roman" w:hAnsi="Times New Roman" w:cs="Times New Roman"/>
          <w:color w:val="1E1E1E"/>
          <w:sz w:val="24"/>
          <w:szCs w:val="24"/>
          <w:shd w:val="clear" w:color="auto" w:fill="FFFFFF"/>
        </w:rPr>
        <w:t>е</w:t>
      </w:r>
      <w:r w:rsidR="00762F0F" w:rsidRPr="00762F0F">
        <w:rPr>
          <w:rFonts w:ascii="Times New Roman" w:hAnsi="Times New Roman" w:cs="Times New Roman"/>
          <w:color w:val="1E1E1E"/>
          <w:sz w:val="24"/>
          <w:szCs w:val="24"/>
          <w:shd w:val="clear" w:color="auto" w:fill="FFFFFF"/>
        </w:rPr>
        <w:t xml:space="preserve"> играли и различные аксессуары – веера, </w:t>
      </w:r>
      <w:r w:rsidR="002D26BE">
        <w:rPr>
          <w:rFonts w:ascii="Times New Roman" w:hAnsi="Times New Roman" w:cs="Times New Roman"/>
          <w:color w:val="1E1E1E"/>
          <w:sz w:val="24"/>
          <w:szCs w:val="24"/>
          <w:shd w:val="clear" w:color="auto" w:fill="FFFFFF"/>
        </w:rPr>
        <w:t>ленты, шляпы, гребни, броши и</w:t>
      </w:r>
      <w:r w:rsidR="00762F0F" w:rsidRPr="00762F0F">
        <w:rPr>
          <w:rFonts w:ascii="Times New Roman" w:hAnsi="Times New Roman" w:cs="Times New Roman"/>
          <w:color w:val="1E1E1E"/>
          <w:sz w:val="24"/>
          <w:szCs w:val="24"/>
          <w:shd w:val="clear" w:color="auto" w:fill="FFFFFF"/>
        </w:rPr>
        <w:t xml:space="preserve"> сумочки. </w:t>
      </w:r>
      <w:r w:rsidR="00D81143">
        <w:rPr>
          <w:rFonts w:ascii="Arial" w:hAnsi="Arial" w:cs="Arial"/>
          <w:color w:val="1E1E1E"/>
          <w:sz w:val="13"/>
          <w:szCs w:val="13"/>
          <w:shd w:val="clear" w:color="auto" w:fill="FFFFFF"/>
        </w:rPr>
        <w:t xml:space="preserve"> </w:t>
      </w:r>
    </w:p>
    <w:p w:rsidR="00812C86" w:rsidRDefault="00D81143" w:rsidP="00D8114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4B079A">
        <w:rPr>
          <w:rFonts w:ascii="Times New Roman" w:hAnsi="Times New Roman" w:cs="Times New Roman"/>
          <w:sz w:val="24"/>
          <w:szCs w:val="24"/>
        </w:rPr>
        <w:t>Сегодня карнавальные костюмы</w:t>
      </w:r>
      <w:r w:rsidR="002154E7">
        <w:rPr>
          <w:rFonts w:ascii="Times New Roman" w:hAnsi="Times New Roman" w:cs="Times New Roman"/>
          <w:sz w:val="24"/>
          <w:szCs w:val="24"/>
        </w:rPr>
        <w:t xml:space="preserve"> не </w:t>
      </w:r>
      <w:proofErr w:type="gramStart"/>
      <w:r w:rsidR="002154E7">
        <w:rPr>
          <w:rFonts w:ascii="Times New Roman" w:hAnsi="Times New Roman" w:cs="Times New Roman"/>
          <w:sz w:val="24"/>
          <w:szCs w:val="24"/>
        </w:rPr>
        <w:t>менее прекрасны</w:t>
      </w:r>
      <w:proofErr w:type="gramEnd"/>
      <w:r w:rsidR="002154E7">
        <w:rPr>
          <w:rFonts w:ascii="Times New Roman" w:hAnsi="Times New Roman" w:cs="Times New Roman"/>
          <w:sz w:val="24"/>
          <w:szCs w:val="24"/>
        </w:rPr>
        <w:t xml:space="preserve"> и сложны. Их</w:t>
      </w:r>
      <w:r w:rsidR="004B079A">
        <w:rPr>
          <w:rFonts w:ascii="Times New Roman" w:hAnsi="Times New Roman" w:cs="Times New Roman"/>
          <w:sz w:val="24"/>
          <w:szCs w:val="24"/>
        </w:rPr>
        <w:t xml:space="preserve"> шьют из различных красивых и дорогих тканей: шелка, гипюра, </w:t>
      </w:r>
      <w:r w:rsidR="00B05BAC">
        <w:rPr>
          <w:rFonts w:ascii="Times New Roman" w:hAnsi="Times New Roman" w:cs="Times New Roman"/>
          <w:sz w:val="24"/>
          <w:szCs w:val="24"/>
        </w:rPr>
        <w:t>бархата, атласа. Украшают</w:t>
      </w:r>
      <w:r w:rsidR="00AC659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C6592">
        <w:rPr>
          <w:rFonts w:ascii="Times New Roman" w:hAnsi="Times New Roman" w:cs="Times New Roman"/>
          <w:sz w:val="24"/>
          <w:szCs w:val="24"/>
        </w:rPr>
        <w:t>пай</w:t>
      </w:r>
      <w:r w:rsidR="004B079A">
        <w:rPr>
          <w:rFonts w:ascii="Times New Roman" w:hAnsi="Times New Roman" w:cs="Times New Roman"/>
          <w:sz w:val="24"/>
          <w:szCs w:val="24"/>
        </w:rPr>
        <w:t>етками</w:t>
      </w:r>
      <w:proofErr w:type="spellEnd"/>
      <w:r w:rsidR="004B079A">
        <w:rPr>
          <w:rFonts w:ascii="Times New Roman" w:hAnsi="Times New Roman" w:cs="Times New Roman"/>
          <w:sz w:val="24"/>
          <w:szCs w:val="24"/>
        </w:rPr>
        <w:t xml:space="preserve">, кружевами, золотым шитьём, бисером, стразами, перьями и прочими декоративными элементами. </w:t>
      </w:r>
      <w:r w:rsidR="00AC6592">
        <w:rPr>
          <w:rFonts w:ascii="Times New Roman" w:hAnsi="Times New Roman" w:cs="Times New Roman"/>
          <w:sz w:val="24"/>
          <w:szCs w:val="24"/>
        </w:rPr>
        <w:t>Что</w:t>
      </w:r>
      <w:r w:rsidR="003E14F0">
        <w:rPr>
          <w:rFonts w:ascii="Times New Roman" w:hAnsi="Times New Roman" w:cs="Times New Roman"/>
          <w:sz w:val="24"/>
          <w:szCs w:val="24"/>
        </w:rPr>
        <w:t>бы и мы могли прикоснуться к этой праздничной мишуре</w:t>
      </w:r>
      <w:r w:rsidR="00AC6592">
        <w:rPr>
          <w:rFonts w:ascii="Times New Roman" w:hAnsi="Times New Roman" w:cs="Times New Roman"/>
          <w:sz w:val="24"/>
          <w:szCs w:val="24"/>
        </w:rPr>
        <w:t>, я предлагаю</w:t>
      </w:r>
      <w:r w:rsidR="003E14F0">
        <w:rPr>
          <w:rFonts w:ascii="Times New Roman" w:hAnsi="Times New Roman" w:cs="Times New Roman"/>
          <w:sz w:val="24"/>
          <w:szCs w:val="24"/>
        </w:rPr>
        <w:t xml:space="preserve"> попробовать свои силы в новом для вас искусстве – коллаже.</w:t>
      </w:r>
    </w:p>
    <w:p w:rsidR="00713F5D" w:rsidRDefault="001C05AC" w:rsidP="003E14F0">
      <w:pPr>
        <w:pStyle w:val="a4"/>
        <w:shd w:val="clear" w:color="auto" w:fill="FFFFFF"/>
        <w:spacing w:before="0" w:beforeAutospacing="0" w:after="0" w:afterAutospacing="0"/>
        <w:jc w:val="both"/>
        <w:rPr>
          <w:color w:val="212529"/>
        </w:rPr>
      </w:pPr>
      <w:r>
        <w:rPr>
          <w:noProof/>
          <w:color w:val="212529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4304665</wp:posOffset>
            </wp:positionH>
            <wp:positionV relativeFrom="paragraph">
              <wp:posOffset>1763395</wp:posOffset>
            </wp:positionV>
            <wp:extent cx="1945005" cy="2747645"/>
            <wp:effectExtent l="19050" t="0" r="0" b="0"/>
            <wp:wrapTight wrapText="bothSides">
              <wp:wrapPolygon edited="0">
                <wp:start x="-212" y="0"/>
                <wp:lineTo x="-212" y="21415"/>
                <wp:lineTo x="21579" y="21415"/>
                <wp:lineTo x="21579" y="0"/>
                <wp:lineTo x="-212" y="0"/>
              </wp:wrapPolygon>
            </wp:wrapTight>
            <wp:docPr id="2" name="Рисунок 1" descr="D:\000\карнавал фото\KsIDbuhzXy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000\карнавал фото\KsIDbuhzXy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10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005" cy="2747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14F0">
        <w:rPr>
          <w:color w:val="212529"/>
        </w:rPr>
        <w:t xml:space="preserve">   </w:t>
      </w:r>
      <w:r w:rsidR="00DA3ED3" w:rsidRPr="00107D87">
        <w:rPr>
          <w:b/>
          <w:color w:val="212529"/>
        </w:rPr>
        <w:t>Коллаж </w:t>
      </w:r>
      <w:r w:rsidR="00DA3ED3" w:rsidRPr="007C44E4">
        <w:rPr>
          <w:color w:val="212529"/>
        </w:rPr>
        <w:t xml:space="preserve">— сравнительно молодое направление в искусстве. Оно детище прошлого бурного столетия, когда художники искали новые средства для выражения своих мыслей, чувств и настроений. </w:t>
      </w:r>
      <w:proofErr w:type="gramStart"/>
      <w:r w:rsidR="00DA3ED3" w:rsidRPr="007C44E4">
        <w:rPr>
          <w:color w:val="212529"/>
        </w:rPr>
        <w:t xml:space="preserve">Техника коллажа (от фр. </w:t>
      </w:r>
      <w:proofErr w:type="spellStart"/>
      <w:r w:rsidR="00DA3ED3" w:rsidRPr="007C44E4">
        <w:rPr>
          <w:color w:val="212529"/>
        </w:rPr>
        <w:t>collage</w:t>
      </w:r>
      <w:proofErr w:type="spellEnd"/>
      <w:r w:rsidR="00DA3ED3" w:rsidRPr="007C44E4">
        <w:rPr>
          <w:color w:val="212529"/>
        </w:rPr>
        <w:t xml:space="preserve"> — наклеивание) дает широкий простор для творчества, поскольку для создания произведений можно использовать самые разные материалы — </w:t>
      </w:r>
      <w:r w:rsidR="007C44E4" w:rsidRPr="007C44E4">
        <w:rPr>
          <w:color w:val="212529"/>
        </w:rPr>
        <w:t xml:space="preserve">засушенные </w:t>
      </w:r>
      <w:r w:rsidR="00DA3ED3" w:rsidRPr="007C44E4">
        <w:rPr>
          <w:color w:val="212529"/>
        </w:rPr>
        <w:t>растения, краски, тка</w:t>
      </w:r>
      <w:r w:rsidR="007C44E4" w:rsidRPr="007C44E4">
        <w:rPr>
          <w:color w:val="212529"/>
        </w:rPr>
        <w:t>ни,</w:t>
      </w:r>
      <w:r w:rsidR="00713F5D">
        <w:rPr>
          <w:color w:val="212529"/>
        </w:rPr>
        <w:t xml:space="preserve"> </w:t>
      </w:r>
      <w:r w:rsidR="007C44E4" w:rsidRPr="007C44E4">
        <w:rPr>
          <w:color w:val="212529"/>
        </w:rPr>
        <w:t>бумагу, кальку, фольгу, обои и прочее.</w:t>
      </w:r>
      <w:proofErr w:type="gramEnd"/>
      <w:r w:rsidR="007C44E4" w:rsidRPr="007C44E4">
        <w:rPr>
          <w:color w:val="212529"/>
        </w:rPr>
        <w:t xml:space="preserve"> </w:t>
      </w:r>
      <w:r w:rsidR="00713F5D">
        <w:rPr>
          <w:color w:val="212529"/>
        </w:rPr>
        <w:t> </w:t>
      </w:r>
      <w:r w:rsidR="00DA3ED3" w:rsidRPr="007C44E4">
        <w:rPr>
          <w:color w:val="212529"/>
        </w:rPr>
        <w:t>Родоначальником коллажа считают французского художника-кубиста Жоржа Брака. В 1913 году он первым использовал оригинальный прием — наклеивание на картон полос окрашенной бумаги. А чтобы фактура бумаги получилась более эффектной, художник подмешал в краску песок.</w:t>
      </w:r>
      <w:r w:rsidR="007C44E4" w:rsidRPr="007C44E4">
        <w:rPr>
          <w:color w:val="212529"/>
        </w:rPr>
        <w:t xml:space="preserve"> </w:t>
      </w:r>
      <w:r w:rsidR="00D342ED" w:rsidRPr="007C44E4">
        <w:rPr>
          <w:color w:val="212529"/>
        </w:rPr>
        <w:t>В результате творческого поиска обнаружилось, что даже самые обычные материалы в сочетании друг с другом на специально подобранном фоне становят</w:t>
      </w:r>
      <w:r w:rsidR="00D342ED">
        <w:rPr>
          <w:color w:val="212529"/>
        </w:rPr>
        <w:t>ся необыкновенно выразительными, т</w:t>
      </w:r>
      <w:r w:rsidR="00D342ED" w:rsidRPr="007C44E4">
        <w:rPr>
          <w:color w:val="212529"/>
        </w:rPr>
        <w:t xml:space="preserve">ак был разработан </w:t>
      </w:r>
      <w:r w:rsidR="00D342ED" w:rsidRPr="007C44E4">
        <w:rPr>
          <w:b/>
          <w:color w:val="212529"/>
        </w:rPr>
        <w:t>коллаж</w:t>
      </w:r>
      <w:r w:rsidR="00D342ED" w:rsidRPr="007C44E4">
        <w:rPr>
          <w:color w:val="212529"/>
        </w:rPr>
        <w:t> </w:t>
      </w:r>
      <w:proofErr w:type="gramStart"/>
      <w:r w:rsidR="00D342ED" w:rsidRPr="007C44E4">
        <w:rPr>
          <w:color w:val="212529"/>
        </w:rPr>
        <w:t>—</w:t>
      </w:r>
      <w:r w:rsidR="00D342ED">
        <w:rPr>
          <w:color w:val="212529"/>
        </w:rPr>
        <w:t>н</w:t>
      </w:r>
      <w:proofErr w:type="gramEnd"/>
      <w:r w:rsidR="00D342ED">
        <w:rPr>
          <w:color w:val="212529"/>
        </w:rPr>
        <w:t xml:space="preserve">овый </w:t>
      </w:r>
      <w:r w:rsidR="00D342ED" w:rsidRPr="007C44E4">
        <w:rPr>
          <w:color w:val="212529"/>
        </w:rPr>
        <w:t xml:space="preserve"> технический пр</w:t>
      </w:r>
      <w:r w:rsidR="00D342ED">
        <w:rPr>
          <w:color w:val="212529"/>
        </w:rPr>
        <w:t>ием в изобразительном искусстве.</w:t>
      </w:r>
      <w:r w:rsidR="00D342ED" w:rsidRPr="007C44E4">
        <w:rPr>
          <w:color w:val="212529"/>
        </w:rPr>
        <w:t xml:space="preserve"> Коллажем называют и само</w:t>
      </w:r>
      <w:r w:rsidR="00D342ED" w:rsidRPr="007C44E4">
        <w:rPr>
          <w:color w:val="212529"/>
          <w:sz w:val="13"/>
          <w:szCs w:val="13"/>
        </w:rPr>
        <w:t xml:space="preserve"> </w:t>
      </w:r>
      <w:r w:rsidR="00D342ED" w:rsidRPr="007C44E4">
        <w:rPr>
          <w:color w:val="212529"/>
        </w:rPr>
        <w:t>произведение, выполненное при помощи подобного приема.</w:t>
      </w:r>
      <w:r w:rsidR="00D342ED">
        <w:rPr>
          <w:color w:val="212529"/>
        </w:rPr>
        <w:t xml:space="preserve"> </w:t>
      </w:r>
      <w:proofErr w:type="spellStart"/>
      <w:r w:rsidR="00D342ED">
        <w:rPr>
          <w:color w:val="212529"/>
        </w:rPr>
        <w:t>Коллажом</w:t>
      </w:r>
      <w:proofErr w:type="spellEnd"/>
      <w:r w:rsidR="00D342ED">
        <w:rPr>
          <w:color w:val="212529"/>
        </w:rPr>
        <w:t xml:space="preserve"> у</w:t>
      </w:r>
      <w:r>
        <w:rPr>
          <w:color w:val="212529"/>
        </w:rPr>
        <w:t>влекались многие</w:t>
      </w:r>
      <w:r w:rsidR="00D342ED">
        <w:rPr>
          <w:color w:val="212529"/>
        </w:rPr>
        <w:t xml:space="preserve"> известные художн</w:t>
      </w:r>
      <w:r>
        <w:rPr>
          <w:color w:val="212529"/>
        </w:rPr>
        <w:t>и</w:t>
      </w:r>
      <w:r w:rsidR="00D342ED">
        <w:rPr>
          <w:color w:val="212529"/>
        </w:rPr>
        <w:t>ки -</w:t>
      </w:r>
      <w:r w:rsidR="00DA3ED3" w:rsidRPr="007C44E4">
        <w:rPr>
          <w:color w:val="212529"/>
        </w:rPr>
        <w:t xml:space="preserve"> Пабло Пикассо</w:t>
      </w:r>
      <w:r w:rsidR="00D342ED">
        <w:rPr>
          <w:color w:val="212529"/>
        </w:rPr>
        <w:t xml:space="preserve">, Анри </w:t>
      </w:r>
      <w:proofErr w:type="spellStart"/>
      <w:r w:rsidR="00D342ED">
        <w:rPr>
          <w:color w:val="212529"/>
        </w:rPr>
        <w:t>Матисс</w:t>
      </w:r>
      <w:proofErr w:type="spellEnd"/>
      <w:r w:rsidR="00D342ED">
        <w:rPr>
          <w:color w:val="212529"/>
        </w:rPr>
        <w:t xml:space="preserve">, Аристарх </w:t>
      </w:r>
      <w:proofErr w:type="spellStart"/>
      <w:r w:rsidR="00D342ED">
        <w:rPr>
          <w:color w:val="212529"/>
        </w:rPr>
        <w:t>Лентулов</w:t>
      </w:r>
      <w:proofErr w:type="spellEnd"/>
      <w:r w:rsidR="00DA3ED3" w:rsidRPr="007C44E4">
        <w:rPr>
          <w:color w:val="212529"/>
        </w:rPr>
        <w:t xml:space="preserve">. </w:t>
      </w:r>
    </w:p>
    <w:p w:rsidR="001C05AC" w:rsidRDefault="00D342ED" w:rsidP="009B0BEA">
      <w:pPr>
        <w:pStyle w:val="a4"/>
        <w:shd w:val="clear" w:color="auto" w:fill="FFFFFF"/>
        <w:spacing w:before="0" w:beforeAutospacing="0" w:after="0" w:afterAutospacing="0"/>
        <w:jc w:val="both"/>
        <w:rPr>
          <w:color w:val="212529"/>
        </w:rPr>
      </w:pPr>
      <w:r>
        <w:rPr>
          <w:color w:val="212529"/>
        </w:rPr>
        <w:t xml:space="preserve">   </w:t>
      </w:r>
      <w:r w:rsidR="00B40EC1">
        <w:rPr>
          <w:color w:val="212529"/>
        </w:rPr>
        <w:t>О</w:t>
      </w:r>
      <w:r w:rsidR="00713F5D">
        <w:rPr>
          <w:color w:val="212529"/>
        </w:rPr>
        <w:t xml:space="preserve">становимся на основных выразительных средствах коллажа. </w:t>
      </w:r>
    </w:p>
    <w:p w:rsidR="007F2B9F" w:rsidRPr="009B0BEA" w:rsidRDefault="00713F5D" w:rsidP="009B0BEA">
      <w:pPr>
        <w:pStyle w:val="a4"/>
        <w:shd w:val="clear" w:color="auto" w:fill="FFFFFF"/>
        <w:spacing w:before="0" w:beforeAutospacing="0" w:after="0" w:afterAutospacing="0"/>
        <w:jc w:val="both"/>
        <w:rPr>
          <w:color w:val="212529"/>
        </w:rPr>
      </w:pPr>
      <w:r>
        <w:rPr>
          <w:color w:val="212529"/>
        </w:rPr>
        <w:t>Попробу</w:t>
      </w:r>
      <w:r w:rsidR="006C63BC">
        <w:rPr>
          <w:color w:val="212529"/>
        </w:rPr>
        <w:t>ем сами определить их?</w:t>
      </w:r>
      <w:r>
        <w:rPr>
          <w:color w:val="212529"/>
        </w:rPr>
        <w:t xml:space="preserve"> Рассматриваем ра</w:t>
      </w:r>
      <w:r w:rsidR="006C63BC">
        <w:rPr>
          <w:color w:val="212529"/>
        </w:rPr>
        <w:t>боту преподавателя.</w:t>
      </w:r>
      <w:r>
        <w:rPr>
          <w:color w:val="212529"/>
        </w:rPr>
        <w:t xml:space="preserve"> Приходим к выводу, что это те же традиционные средства и приемы</w:t>
      </w:r>
      <w:r w:rsidR="00D24754">
        <w:rPr>
          <w:color w:val="212529"/>
        </w:rPr>
        <w:t xml:space="preserve"> композиции</w:t>
      </w:r>
      <w:r>
        <w:rPr>
          <w:color w:val="212529"/>
        </w:rPr>
        <w:t xml:space="preserve"> – </w:t>
      </w:r>
      <w:r w:rsidR="00D24754">
        <w:rPr>
          <w:b/>
          <w:color w:val="212529"/>
        </w:rPr>
        <w:t>цвет, пятно</w:t>
      </w:r>
      <w:r w:rsidRPr="00D24754">
        <w:rPr>
          <w:b/>
          <w:color w:val="212529"/>
        </w:rPr>
        <w:t xml:space="preserve"> </w:t>
      </w:r>
      <w:r w:rsidR="00D24754">
        <w:rPr>
          <w:b/>
          <w:color w:val="212529"/>
        </w:rPr>
        <w:t>(</w:t>
      </w:r>
      <w:r w:rsidRPr="00D24754">
        <w:rPr>
          <w:b/>
          <w:color w:val="212529"/>
        </w:rPr>
        <w:t>силуэт</w:t>
      </w:r>
      <w:r w:rsidR="00D24754">
        <w:rPr>
          <w:b/>
          <w:color w:val="212529"/>
        </w:rPr>
        <w:t>)</w:t>
      </w:r>
      <w:r w:rsidRPr="00D24754">
        <w:rPr>
          <w:b/>
          <w:color w:val="212529"/>
        </w:rPr>
        <w:t>, р</w:t>
      </w:r>
      <w:r w:rsidR="00D24754">
        <w:rPr>
          <w:b/>
          <w:color w:val="212529"/>
        </w:rPr>
        <w:t>итм линий и пятен</w:t>
      </w:r>
      <w:r w:rsidRPr="00D24754">
        <w:rPr>
          <w:b/>
          <w:color w:val="212529"/>
        </w:rPr>
        <w:t xml:space="preserve">, </w:t>
      </w:r>
      <w:r w:rsidR="00B05BAC">
        <w:rPr>
          <w:b/>
          <w:color w:val="212529"/>
        </w:rPr>
        <w:t xml:space="preserve">контраст, </w:t>
      </w:r>
      <w:r w:rsidRPr="00D24754">
        <w:rPr>
          <w:b/>
          <w:color w:val="212529"/>
        </w:rPr>
        <w:t xml:space="preserve">равновесие частей </w:t>
      </w:r>
      <w:r w:rsidRPr="00D24754">
        <w:rPr>
          <w:color w:val="212529"/>
        </w:rPr>
        <w:t>и</w:t>
      </w:r>
      <w:r w:rsidRPr="00D24754">
        <w:rPr>
          <w:b/>
          <w:color w:val="212529"/>
        </w:rPr>
        <w:t xml:space="preserve"> </w:t>
      </w:r>
      <w:r w:rsidRPr="00D24754">
        <w:rPr>
          <w:color w:val="212529"/>
        </w:rPr>
        <w:t>ещё одно особое</w:t>
      </w:r>
      <w:r w:rsidRPr="00D24754">
        <w:rPr>
          <w:b/>
          <w:color w:val="212529"/>
        </w:rPr>
        <w:t xml:space="preserve"> </w:t>
      </w:r>
      <w:r w:rsidRPr="00C150BC">
        <w:rPr>
          <w:color w:val="212529"/>
        </w:rPr>
        <w:t>–</w:t>
      </w:r>
      <w:r w:rsidRPr="00D24754">
        <w:rPr>
          <w:b/>
          <w:color w:val="212529"/>
        </w:rPr>
        <w:t xml:space="preserve"> фактура</w:t>
      </w:r>
      <w:r w:rsidR="009B0BEA">
        <w:rPr>
          <w:b/>
          <w:color w:val="212529"/>
        </w:rPr>
        <w:t xml:space="preserve"> </w:t>
      </w:r>
      <w:r w:rsidR="00C150BC">
        <w:rPr>
          <w:b/>
          <w:color w:val="212529"/>
        </w:rPr>
        <w:t>(</w:t>
      </w:r>
      <w:r w:rsidR="00AA6513" w:rsidRPr="00C150BC">
        <w:t>характер поверхности</w:t>
      </w:r>
      <w:r w:rsidR="00C150BC">
        <w:t>)</w:t>
      </w:r>
      <w:r w:rsidR="00AA6513" w:rsidRPr="00C150BC">
        <w:t>.</w:t>
      </w:r>
      <w:r>
        <w:rPr>
          <w:color w:val="212529"/>
        </w:rPr>
        <w:t xml:space="preserve"> </w:t>
      </w:r>
    </w:p>
    <w:p w:rsidR="00FF7EDB" w:rsidRPr="00FF7EDB" w:rsidRDefault="009B0BEA" w:rsidP="00660AC5">
      <w:pPr>
        <w:spacing w:after="0" w:line="240" w:lineRule="auto"/>
        <w:jc w:val="both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>3</w:t>
      </w:r>
      <w:r w:rsidR="00F97AA9" w:rsidRPr="009B0BEA">
        <w:rPr>
          <w:rFonts w:ascii="Times New Roman" w:hAnsi="Times New Roman" w:cs="Times New Roman"/>
          <w:color w:val="C00000"/>
          <w:sz w:val="24"/>
          <w:szCs w:val="24"/>
        </w:rPr>
        <w:t xml:space="preserve">. </w:t>
      </w:r>
      <w:r w:rsidR="00977D4B">
        <w:rPr>
          <w:rFonts w:ascii="Times New Roman" w:hAnsi="Times New Roman" w:cs="Times New Roman"/>
          <w:color w:val="C00000"/>
          <w:sz w:val="24"/>
          <w:szCs w:val="24"/>
        </w:rPr>
        <w:t>Практическая часть.</w:t>
      </w:r>
    </w:p>
    <w:p w:rsidR="00323325" w:rsidRDefault="00660AC5" w:rsidP="00660AC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Преподаватель может продемонстрировать начальный этап работы</w:t>
      </w:r>
      <w:r w:rsidR="00A623C2" w:rsidRPr="00A623C2">
        <w:rPr>
          <w:rFonts w:ascii="Times New Roman" w:hAnsi="Times New Roman" w:cs="Times New Roman"/>
          <w:sz w:val="24"/>
          <w:szCs w:val="24"/>
        </w:rPr>
        <w:t xml:space="preserve"> </w:t>
      </w:r>
      <w:r w:rsidR="00A623C2">
        <w:rPr>
          <w:rFonts w:ascii="Times New Roman" w:hAnsi="Times New Roman" w:cs="Times New Roman"/>
          <w:sz w:val="24"/>
          <w:szCs w:val="24"/>
        </w:rPr>
        <w:t>или показывать каждый этап отдельно, в процессе осуществляя</w:t>
      </w:r>
      <w:r>
        <w:rPr>
          <w:rFonts w:ascii="Times New Roman" w:hAnsi="Times New Roman" w:cs="Times New Roman"/>
          <w:sz w:val="24"/>
          <w:szCs w:val="24"/>
        </w:rPr>
        <w:t xml:space="preserve"> индивидуальную помощь</w:t>
      </w:r>
      <w:r w:rsidR="00A623C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660AC5" w:rsidRDefault="00660AC5" w:rsidP="00660AC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Последовательность выполнения коллажа:</w:t>
      </w:r>
    </w:p>
    <w:p w:rsidR="00660AC5" w:rsidRDefault="00660AC5" w:rsidP="00660AC5">
      <w:pPr>
        <w:pStyle w:val="a3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Выбор цвета фона основы коллажа (цветной картон формата А3</w:t>
      </w:r>
      <w:r w:rsidR="00E96632">
        <w:rPr>
          <w:rFonts w:ascii="Times New Roman" w:hAnsi="Times New Roman" w:cs="Times New Roman"/>
          <w:sz w:val="24"/>
          <w:szCs w:val="24"/>
        </w:rPr>
        <w:t>)</w:t>
      </w:r>
      <w:r w:rsidR="00A1024F">
        <w:rPr>
          <w:rFonts w:ascii="Times New Roman" w:hAnsi="Times New Roman" w:cs="Times New Roman"/>
          <w:sz w:val="24"/>
          <w:szCs w:val="24"/>
        </w:rPr>
        <w:t>.</w:t>
      </w:r>
      <w:r w:rsidR="00405665" w:rsidRPr="0040566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660AC5" w:rsidRDefault="00660AC5" w:rsidP="00660AC5">
      <w:pPr>
        <w:pStyle w:val="a3"/>
        <w:numPr>
          <w:ilvl w:val="0"/>
          <w:numId w:val="7"/>
        </w:numPr>
        <w:spacing w:before="24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Вырезание из бумаги белого цвета</w:t>
      </w:r>
      <w:r w:rsidR="0015036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формата А5</w:t>
      </w:r>
      <w:r w:rsidR="00150368">
        <w:rPr>
          <w:rFonts w:ascii="Times New Roman" w:hAnsi="Times New Roman" w:cs="Times New Roman"/>
          <w:sz w:val="24"/>
          <w:szCs w:val="24"/>
        </w:rPr>
        <w:t>(</w:t>
      </w:r>
      <w:proofErr w:type="gramStart"/>
      <w:r w:rsidR="00150368">
        <w:rPr>
          <w:rFonts w:ascii="Times New Roman" w:hAnsi="Times New Roman" w:cs="Times New Roman"/>
          <w:sz w:val="24"/>
          <w:szCs w:val="24"/>
        </w:rPr>
        <w:t>альбомная</w:t>
      </w:r>
      <w:proofErr w:type="gramEnd"/>
      <w:r w:rsidR="00150368">
        <w:rPr>
          <w:rFonts w:ascii="Times New Roman" w:hAnsi="Times New Roman" w:cs="Times New Roman"/>
          <w:sz w:val="24"/>
          <w:szCs w:val="24"/>
        </w:rPr>
        <w:t>,</w:t>
      </w:r>
      <w:r w:rsidR="00977D4B">
        <w:rPr>
          <w:rFonts w:ascii="Times New Roman" w:hAnsi="Times New Roman" w:cs="Times New Roman"/>
          <w:sz w:val="24"/>
          <w:szCs w:val="24"/>
        </w:rPr>
        <w:t xml:space="preserve"> </w:t>
      </w:r>
      <w:r w:rsidR="00150368">
        <w:rPr>
          <w:rFonts w:ascii="Times New Roman" w:hAnsi="Times New Roman" w:cs="Times New Roman"/>
          <w:sz w:val="24"/>
          <w:szCs w:val="24"/>
        </w:rPr>
        <w:t>ватман)</w:t>
      </w:r>
      <w:r>
        <w:rPr>
          <w:rFonts w:ascii="Times New Roman" w:hAnsi="Times New Roman" w:cs="Times New Roman"/>
          <w:sz w:val="24"/>
          <w:szCs w:val="24"/>
        </w:rPr>
        <w:t xml:space="preserve"> формы головы и шеи. (Приложение</w:t>
      </w:r>
      <w:r w:rsidR="00977D4B"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660AC5" w:rsidRDefault="00660AC5" w:rsidP="00660AC5">
      <w:pPr>
        <w:pStyle w:val="a3"/>
        <w:numPr>
          <w:ilvl w:val="0"/>
          <w:numId w:val="7"/>
        </w:numPr>
        <w:spacing w:before="24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Компоновка положения головы и шеи в формате (поиск интересного наклона, поворота головы относительно шеи</w:t>
      </w:r>
      <w:r w:rsidR="00E96632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.</w:t>
      </w:r>
      <w:r w:rsidR="00977D4B">
        <w:rPr>
          <w:rFonts w:ascii="Times New Roman" w:hAnsi="Times New Roman" w:cs="Times New Roman"/>
          <w:sz w:val="24"/>
          <w:szCs w:val="24"/>
        </w:rPr>
        <w:t xml:space="preserve"> Можно зафиксировать найденное положение капелькой клея в центре, не приклеивая края, так как возможно потребуется необходимость </w:t>
      </w:r>
      <w:r w:rsidR="00FF7EDB">
        <w:rPr>
          <w:rFonts w:ascii="Times New Roman" w:hAnsi="Times New Roman" w:cs="Times New Roman"/>
          <w:sz w:val="24"/>
          <w:szCs w:val="24"/>
        </w:rPr>
        <w:t>в «подложке» других</w:t>
      </w:r>
      <w:r w:rsidR="00977D4B">
        <w:rPr>
          <w:rFonts w:ascii="Times New Roman" w:hAnsi="Times New Roman" w:cs="Times New Roman"/>
          <w:sz w:val="24"/>
          <w:szCs w:val="24"/>
        </w:rPr>
        <w:t xml:space="preserve"> элементах костюма или прически.</w:t>
      </w:r>
      <w:r w:rsidR="00FF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60AC5" w:rsidRPr="00890074" w:rsidRDefault="00890074" w:rsidP="00890074">
      <w:pPr>
        <w:pStyle w:val="a3"/>
        <w:numPr>
          <w:ilvl w:val="0"/>
          <w:numId w:val="7"/>
        </w:numPr>
        <w:spacing w:before="24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Работа </w:t>
      </w:r>
      <w:r w:rsidR="00A1024F">
        <w:rPr>
          <w:rFonts w:ascii="Times New Roman" w:hAnsi="Times New Roman" w:cs="Times New Roman"/>
          <w:sz w:val="24"/>
          <w:szCs w:val="24"/>
        </w:rPr>
        <w:t>методом выкроек</w:t>
      </w:r>
      <w:r>
        <w:rPr>
          <w:rFonts w:ascii="Times New Roman" w:hAnsi="Times New Roman" w:cs="Times New Roman"/>
          <w:sz w:val="24"/>
          <w:szCs w:val="24"/>
        </w:rPr>
        <w:t xml:space="preserve"> или шаблонов</w:t>
      </w:r>
      <w:r w:rsidR="00660AC5">
        <w:rPr>
          <w:rFonts w:ascii="Times New Roman" w:hAnsi="Times New Roman" w:cs="Times New Roman"/>
          <w:sz w:val="24"/>
          <w:szCs w:val="24"/>
        </w:rPr>
        <w:t>: приложить на поверхность готового фона лист офисной бумаги и совме</w:t>
      </w:r>
      <w:r w:rsidR="00A1024F">
        <w:rPr>
          <w:rFonts w:ascii="Times New Roman" w:hAnsi="Times New Roman" w:cs="Times New Roman"/>
          <w:sz w:val="24"/>
          <w:szCs w:val="24"/>
        </w:rPr>
        <w:t>стить</w:t>
      </w:r>
      <w:r w:rsidR="00E62C0F">
        <w:rPr>
          <w:rFonts w:ascii="Times New Roman" w:hAnsi="Times New Roman" w:cs="Times New Roman"/>
          <w:sz w:val="24"/>
          <w:szCs w:val="24"/>
        </w:rPr>
        <w:t xml:space="preserve"> линии</w:t>
      </w:r>
      <w:r w:rsidR="00A1024F">
        <w:rPr>
          <w:rFonts w:ascii="Times New Roman" w:hAnsi="Times New Roman" w:cs="Times New Roman"/>
          <w:sz w:val="24"/>
          <w:szCs w:val="24"/>
        </w:rPr>
        <w:t xml:space="preserve"> края</w:t>
      </w:r>
      <w:r>
        <w:rPr>
          <w:rFonts w:ascii="Times New Roman" w:hAnsi="Times New Roman" w:cs="Times New Roman"/>
          <w:sz w:val="24"/>
          <w:szCs w:val="24"/>
        </w:rPr>
        <w:t xml:space="preserve"> основы</w:t>
      </w:r>
      <w:r w:rsidR="00E62C0F">
        <w:rPr>
          <w:rFonts w:ascii="Times New Roman" w:hAnsi="Times New Roman" w:cs="Times New Roman"/>
          <w:sz w:val="24"/>
          <w:szCs w:val="24"/>
        </w:rPr>
        <w:t xml:space="preserve"> и листа</w:t>
      </w:r>
      <w:r w:rsidR="00660AC5">
        <w:rPr>
          <w:rFonts w:ascii="Times New Roman" w:hAnsi="Times New Roman" w:cs="Times New Roman"/>
          <w:sz w:val="24"/>
          <w:szCs w:val="24"/>
        </w:rPr>
        <w:t>, далее наметить карандашом дизайн будущего карнавального костюма, его элементов, а также положения рук.</w:t>
      </w:r>
      <w:r>
        <w:rPr>
          <w:rFonts w:ascii="Times New Roman" w:hAnsi="Times New Roman" w:cs="Times New Roman"/>
          <w:sz w:val="24"/>
          <w:szCs w:val="24"/>
        </w:rPr>
        <w:t xml:space="preserve"> Этот же прием можно использовать для оформления  головы персонажа – оригинальной причес</w:t>
      </w:r>
      <w:r w:rsidR="00E62C0F">
        <w:rPr>
          <w:rFonts w:ascii="Times New Roman" w:hAnsi="Times New Roman" w:cs="Times New Roman"/>
          <w:sz w:val="24"/>
          <w:szCs w:val="24"/>
        </w:rPr>
        <w:t>ки, фантазийной шляпы</w:t>
      </w:r>
      <w:r>
        <w:rPr>
          <w:rFonts w:ascii="Times New Roman" w:hAnsi="Times New Roman" w:cs="Times New Roman"/>
          <w:sz w:val="24"/>
          <w:szCs w:val="24"/>
        </w:rPr>
        <w:t>.</w:t>
      </w:r>
      <w:r w:rsidR="00E62C0F">
        <w:rPr>
          <w:rFonts w:ascii="Times New Roman" w:hAnsi="Times New Roman" w:cs="Times New Roman"/>
          <w:sz w:val="24"/>
          <w:szCs w:val="24"/>
        </w:rPr>
        <w:t xml:space="preserve"> </w:t>
      </w:r>
      <w:r w:rsidRPr="00890074">
        <w:rPr>
          <w:rFonts w:ascii="Times New Roman" w:hAnsi="Times New Roman" w:cs="Times New Roman"/>
          <w:sz w:val="24"/>
          <w:szCs w:val="24"/>
        </w:rPr>
        <w:t>(Пр</w:t>
      </w:r>
      <w:r w:rsidR="00660AC5" w:rsidRPr="00890074">
        <w:rPr>
          <w:rFonts w:ascii="Times New Roman" w:hAnsi="Times New Roman" w:cs="Times New Roman"/>
          <w:sz w:val="24"/>
          <w:szCs w:val="24"/>
        </w:rPr>
        <w:t>иложение</w:t>
      </w:r>
      <w:r w:rsidR="00E62C0F">
        <w:rPr>
          <w:rFonts w:ascii="Times New Roman" w:hAnsi="Times New Roman" w:cs="Times New Roman"/>
          <w:sz w:val="24"/>
          <w:szCs w:val="24"/>
        </w:rPr>
        <w:t xml:space="preserve"> 4</w:t>
      </w:r>
      <w:r w:rsidR="00660AC5" w:rsidRPr="00890074">
        <w:rPr>
          <w:rFonts w:ascii="Times New Roman" w:hAnsi="Times New Roman" w:cs="Times New Roman"/>
          <w:sz w:val="24"/>
          <w:szCs w:val="24"/>
        </w:rPr>
        <w:t>)</w:t>
      </w:r>
    </w:p>
    <w:p w:rsidR="00660AC5" w:rsidRDefault="00A1024F" w:rsidP="00660AC5">
      <w:pPr>
        <w:pStyle w:val="a3"/>
        <w:numPr>
          <w:ilvl w:val="0"/>
          <w:numId w:val="7"/>
        </w:numPr>
        <w:spacing w:before="24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Вырезание шаблонов и</w:t>
      </w:r>
      <w:r w:rsidR="00660AC5">
        <w:rPr>
          <w:rFonts w:ascii="Times New Roman" w:hAnsi="Times New Roman" w:cs="Times New Roman"/>
          <w:sz w:val="24"/>
          <w:szCs w:val="24"/>
        </w:rPr>
        <w:t xml:space="preserve"> подбор </w:t>
      </w:r>
      <w:r w:rsidR="00E62C0F">
        <w:rPr>
          <w:rFonts w:ascii="Times New Roman" w:hAnsi="Times New Roman" w:cs="Times New Roman"/>
          <w:sz w:val="24"/>
          <w:szCs w:val="24"/>
        </w:rPr>
        <w:t>типов декоративной бумаги</w:t>
      </w:r>
      <w:r>
        <w:rPr>
          <w:rFonts w:ascii="Times New Roman" w:hAnsi="Times New Roman" w:cs="Times New Roman"/>
          <w:sz w:val="24"/>
          <w:szCs w:val="24"/>
        </w:rPr>
        <w:t xml:space="preserve"> для коллажа.</w:t>
      </w:r>
    </w:p>
    <w:p w:rsidR="00660AC5" w:rsidRDefault="00660AC5" w:rsidP="00660AC5">
      <w:pPr>
        <w:pStyle w:val="a3"/>
        <w:numPr>
          <w:ilvl w:val="0"/>
          <w:numId w:val="7"/>
        </w:numPr>
        <w:spacing w:before="24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Вырезание элементов костюма с помощью готовых шаблонов.</w:t>
      </w:r>
    </w:p>
    <w:p w:rsidR="00660AC5" w:rsidRDefault="00660AC5" w:rsidP="00660AC5">
      <w:pPr>
        <w:pStyle w:val="a3"/>
        <w:numPr>
          <w:ilvl w:val="0"/>
          <w:numId w:val="7"/>
        </w:numPr>
        <w:spacing w:before="24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Фиксация элементов коллажа в порядке плановости, элементы которые должны находиться на заднем плане приклеиваются в первую очередь.</w:t>
      </w:r>
    </w:p>
    <w:p w:rsidR="00715C8F" w:rsidRDefault="00715C8F" w:rsidP="006D2536">
      <w:pPr>
        <w:pStyle w:val="a3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Декорирование не сильно объемной </w:t>
      </w:r>
      <w:r w:rsidR="00890074">
        <w:rPr>
          <w:rFonts w:ascii="Times New Roman" w:hAnsi="Times New Roman" w:cs="Times New Roman"/>
          <w:sz w:val="24"/>
          <w:szCs w:val="24"/>
        </w:rPr>
        <w:t>фурниту</w:t>
      </w:r>
      <w:r>
        <w:rPr>
          <w:rFonts w:ascii="Times New Roman" w:hAnsi="Times New Roman" w:cs="Times New Roman"/>
          <w:sz w:val="24"/>
          <w:szCs w:val="24"/>
        </w:rPr>
        <w:t xml:space="preserve">рой, как то: </w:t>
      </w:r>
      <w:proofErr w:type="spellStart"/>
      <w:r>
        <w:rPr>
          <w:rFonts w:ascii="Times New Roman" w:hAnsi="Times New Roman" w:cs="Times New Roman"/>
          <w:sz w:val="24"/>
          <w:szCs w:val="24"/>
        </w:rPr>
        <w:t>пайетки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перья, </w:t>
      </w:r>
      <w:proofErr w:type="spellStart"/>
      <w:r>
        <w:rPr>
          <w:rFonts w:ascii="Times New Roman" w:hAnsi="Times New Roman" w:cs="Times New Roman"/>
          <w:sz w:val="24"/>
          <w:szCs w:val="24"/>
        </w:rPr>
        <w:t>ор</w:t>
      </w:r>
      <w:r w:rsidR="00B0625B">
        <w:rPr>
          <w:rFonts w:ascii="Times New Roman" w:hAnsi="Times New Roman" w:cs="Times New Roman"/>
          <w:sz w:val="24"/>
          <w:szCs w:val="24"/>
        </w:rPr>
        <w:t>ганза</w:t>
      </w:r>
      <w:proofErr w:type="spellEnd"/>
      <w:r w:rsidR="00B0625B">
        <w:rPr>
          <w:rFonts w:ascii="Times New Roman" w:hAnsi="Times New Roman" w:cs="Times New Roman"/>
          <w:sz w:val="24"/>
          <w:szCs w:val="24"/>
        </w:rPr>
        <w:t>, кружево. Д</w:t>
      </w:r>
      <w:r>
        <w:rPr>
          <w:rFonts w:ascii="Times New Roman" w:hAnsi="Times New Roman" w:cs="Times New Roman"/>
          <w:sz w:val="24"/>
          <w:szCs w:val="24"/>
        </w:rPr>
        <w:t xml:space="preserve">ля </w:t>
      </w:r>
      <w:r w:rsidR="005A26F3">
        <w:rPr>
          <w:rFonts w:ascii="Times New Roman" w:hAnsi="Times New Roman" w:cs="Times New Roman"/>
          <w:sz w:val="24"/>
          <w:szCs w:val="24"/>
        </w:rPr>
        <w:t xml:space="preserve">быстрой </w:t>
      </w:r>
      <w:r>
        <w:rPr>
          <w:rFonts w:ascii="Times New Roman" w:hAnsi="Times New Roman" w:cs="Times New Roman"/>
          <w:sz w:val="24"/>
          <w:szCs w:val="24"/>
        </w:rPr>
        <w:t xml:space="preserve">фиксации </w:t>
      </w:r>
      <w:r w:rsidR="00B0625B">
        <w:rPr>
          <w:rFonts w:ascii="Times New Roman" w:hAnsi="Times New Roman" w:cs="Times New Roman"/>
          <w:sz w:val="24"/>
          <w:szCs w:val="24"/>
        </w:rPr>
        <w:t>данных элементо</w:t>
      </w:r>
      <w:r w:rsidR="00A1024F">
        <w:rPr>
          <w:rFonts w:ascii="Times New Roman" w:hAnsi="Times New Roman" w:cs="Times New Roman"/>
          <w:sz w:val="24"/>
          <w:szCs w:val="24"/>
        </w:rPr>
        <w:t>в можно использовать клеевой</w:t>
      </w:r>
      <w:r>
        <w:rPr>
          <w:rFonts w:ascii="Times New Roman" w:hAnsi="Times New Roman" w:cs="Times New Roman"/>
          <w:sz w:val="24"/>
          <w:szCs w:val="24"/>
        </w:rPr>
        <w:t xml:space="preserve"> пистолет</w:t>
      </w:r>
      <w:r w:rsidR="005A26F3">
        <w:rPr>
          <w:rFonts w:ascii="Times New Roman" w:hAnsi="Times New Roman" w:cs="Times New Roman"/>
          <w:sz w:val="24"/>
          <w:szCs w:val="24"/>
        </w:rPr>
        <w:t>.</w:t>
      </w:r>
    </w:p>
    <w:p w:rsidR="00660AC5" w:rsidRDefault="00660AC5" w:rsidP="006D2536">
      <w:pPr>
        <w:pStyle w:val="a3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Декорирование элементов костюма и о</w:t>
      </w:r>
      <w:r w:rsidR="00E62C0F">
        <w:rPr>
          <w:rFonts w:ascii="Times New Roman" w:hAnsi="Times New Roman" w:cs="Times New Roman"/>
          <w:sz w:val="24"/>
          <w:szCs w:val="24"/>
        </w:rPr>
        <w:t>браза</w:t>
      </w:r>
      <w:r>
        <w:rPr>
          <w:rFonts w:ascii="Times New Roman" w:hAnsi="Times New Roman" w:cs="Times New Roman"/>
          <w:sz w:val="24"/>
          <w:szCs w:val="24"/>
        </w:rPr>
        <w:t xml:space="preserve"> графикой</w:t>
      </w:r>
      <w:r w:rsidR="00715C8F">
        <w:rPr>
          <w:rFonts w:ascii="Times New Roman" w:hAnsi="Times New Roman" w:cs="Times New Roman"/>
          <w:sz w:val="24"/>
          <w:szCs w:val="24"/>
        </w:rPr>
        <w:t xml:space="preserve"> узоро</w:t>
      </w:r>
      <w:r w:rsidR="00E62C0F">
        <w:rPr>
          <w:rFonts w:ascii="Times New Roman" w:hAnsi="Times New Roman" w:cs="Times New Roman"/>
          <w:sz w:val="24"/>
          <w:szCs w:val="24"/>
        </w:rPr>
        <w:t>в и орнаментов,  сюжетное решение фона.</w:t>
      </w:r>
    </w:p>
    <w:p w:rsidR="000E6CCF" w:rsidRDefault="000E6CCF" w:rsidP="006D2536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Методические рекомендации к выполнению коллажа:</w:t>
      </w:r>
    </w:p>
    <w:p w:rsidR="00F41ABB" w:rsidRDefault="00F41ABB" w:rsidP="00F41ABB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Основное правило при подборе материалов можно выразить слова</w:t>
      </w:r>
      <w:r w:rsidR="00F2318B">
        <w:rPr>
          <w:rFonts w:ascii="Times New Roman" w:hAnsi="Times New Roman" w:cs="Times New Roman"/>
          <w:sz w:val="24"/>
          <w:szCs w:val="24"/>
        </w:rPr>
        <w:t>ми</w:t>
      </w:r>
      <w:r>
        <w:rPr>
          <w:rFonts w:ascii="Times New Roman" w:hAnsi="Times New Roman" w:cs="Times New Roman"/>
          <w:sz w:val="24"/>
          <w:szCs w:val="24"/>
        </w:rPr>
        <w:t xml:space="preserve"> Анри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Матисса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создателя первых коллажей: «Меньше средств выразительности – больше чувства и эмоций»</w:t>
      </w:r>
      <w:r w:rsidR="00F2318B">
        <w:rPr>
          <w:rFonts w:ascii="Times New Roman" w:hAnsi="Times New Roman" w:cs="Times New Roman"/>
          <w:sz w:val="24"/>
          <w:szCs w:val="24"/>
        </w:rPr>
        <w:t>. Это</w:t>
      </w:r>
      <w:r>
        <w:rPr>
          <w:rFonts w:ascii="Times New Roman" w:hAnsi="Times New Roman" w:cs="Times New Roman"/>
          <w:sz w:val="24"/>
          <w:szCs w:val="24"/>
        </w:rPr>
        <w:t xml:space="preserve"> говорит о том, что меньшими средствами легче </w:t>
      </w:r>
      <w:r>
        <w:rPr>
          <w:rFonts w:ascii="Times New Roman" w:hAnsi="Times New Roman" w:cs="Times New Roman"/>
          <w:sz w:val="24"/>
          <w:szCs w:val="24"/>
        </w:rPr>
        <w:lastRenderedPageBreak/>
        <w:t>добиться гармонии, поэтому выбирая материалы для коллажа, главное это чувство меры. Ограничьте количество используемых цветов и фактур до 3-5.</w:t>
      </w:r>
    </w:p>
    <w:p w:rsidR="00493500" w:rsidRDefault="00493500" w:rsidP="00F41ABB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Не фиксировать каждый элемент коллажа сразу, а по возможности собирать и оставлять возможность </w:t>
      </w:r>
      <w:r w:rsidR="00F97AA9">
        <w:rPr>
          <w:rFonts w:ascii="Times New Roman" w:hAnsi="Times New Roman" w:cs="Times New Roman"/>
          <w:sz w:val="24"/>
          <w:szCs w:val="24"/>
        </w:rPr>
        <w:t xml:space="preserve">двигать, </w:t>
      </w:r>
      <w:r>
        <w:rPr>
          <w:rFonts w:ascii="Times New Roman" w:hAnsi="Times New Roman" w:cs="Times New Roman"/>
          <w:sz w:val="24"/>
          <w:szCs w:val="24"/>
        </w:rPr>
        <w:t>менять положение деталей, с целью достижения большей выразительности.</w:t>
      </w:r>
    </w:p>
    <w:p w:rsidR="00F41ABB" w:rsidRDefault="001A3B2F" w:rsidP="00F41ABB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F41ABB">
        <w:rPr>
          <w:rFonts w:ascii="Times New Roman" w:hAnsi="Times New Roman" w:cs="Times New Roman"/>
          <w:sz w:val="24"/>
          <w:szCs w:val="24"/>
        </w:rPr>
        <w:t>р</w:t>
      </w:r>
      <w:r>
        <w:rPr>
          <w:rFonts w:ascii="Times New Roman" w:hAnsi="Times New Roman" w:cs="Times New Roman"/>
          <w:sz w:val="24"/>
          <w:szCs w:val="24"/>
        </w:rPr>
        <w:t>именять</w:t>
      </w:r>
      <w:r w:rsidR="00A1024F">
        <w:rPr>
          <w:rFonts w:ascii="Times New Roman" w:hAnsi="Times New Roman" w:cs="Times New Roman"/>
          <w:sz w:val="24"/>
          <w:szCs w:val="24"/>
        </w:rPr>
        <w:t xml:space="preserve"> такое средство</w:t>
      </w:r>
      <w:r>
        <w:rPr>
          <w:rFonts w:ascii="Times New Roman" w:hAnsi="Times New Roman" w:cs="Times New Roman"/>
          <w:sz w:val="24"/>
          <w:szCs w:val="24"/>
        </w:rPr>
        <w:t xml:space="preserve"> композиции</w:t>
      </w:r>
      <w:r w:rsidR="00F41ABB">
        <w:rPr>
          <w:rFonts w:ascii="Times New Roman" w:hAnsi="Times New Roman" w:cs="Times New Roman"/>
          <w:sz w:val="24"/>
          <w:szCs w:val="24"/>
        </w:rPr>
        <w:t xml:space="preserve"> как ритм. Ритм, другими словами повтор, здесь уместно повторяться взятыми за основу цветами, фактурами в разных частях коллажа, естественно другими объемами, но похож</w:t>
      </w:r>
      <w:r w:rsidR="00FB6C32">
        <w:rPr>
          <w:rFonts w:ascii="Times New Roman" w:hAnsi="Times New Roman" w:cs="Times New Roman"/>
          <w:sz w:val="24"/>
          <w:szCs w:val="24"/>
        </w:rPr>
        <w:t>ими формами. Обратите внимание на обрезки, иногда они могут быть интереснее, чем сама форма, которую вырезали.</w:t>
      </w:r>
    </w:p>
    <w:p w:rsidR="001248AF" w:rsidRDefault="001248AF" w:rsidP="001248AF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Равновесие форм изображения – залог успеха композиции.</w:t>
      </w:r>
    </w:p>
    <w:p w:rsidR="001248AF" w:rsidRPr="001248AF" w:rsidRDefault="001248AF" w:rsidP="001248AF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Фоновый рисунок служит дополнением к карнавальному образу, он не должен доминировать над основным персонажем. </w:t>
      </w:r>
      <w:r w:rsidRPr="00432F23">
        <w:rPr>
          <w:rFonts w:ascii="Times New Roman" w:hAnsi="Times New Roman" w:cs="Times New Roman"/>
          <w:sz w:val="24"/>
          <w:szCs w:val="24"/>
        </w:rPr>
        <w:t>Что можно изобразить</w:t>
      </w:r>
      <w:r>
        <w:rPr>
          <w:rFonts w:ascii="Times New Roman" w:hAnsi="Times New Roman" w:cs="Times New Roman"/>
          <w:sz w:val="24"/>
          <w:szCs w:val="24"/>
        </w:rPr>
        <w:t>? Например,</w:t>
      </w:r>
      <w:r w:rsidRPr="00432F23">
        <w:rPr>
          <w:rFonts w:ascii="Times New Roman" w:hAnsi="Times New Roman" w:cs="Times New Roman"/>
          <w:sz w:val="24"/>
          <w:szCs w:val="24"/>
        </w:rPr>
        <w:t xml:space="preserve"> харак</w:t>
      </w:r>
      <w:r>
        <w:rPr>
          <w:rFonts w:ascii="Times New Roman" w:hAnsi="Times New Roman" w:cs="Times New Roman"/>
          <w:sz w:val="24"/>
          <w:szCs w:val="24"/>
        </w:rPr>
        <w:t xml:space="preserve">терные архитектурные элементы - </w:t>
      </w:r>
      <w:r w:rsidRPr="00432F23">
        <w:rPr>
          <w:rFonts w:ascii="Times New Roman" w:hAnsi="Times New Roman" w:cs="Times New Roman"/>
          <w:sz w:val="24"/>
          <w:szCs w:val="24"/>
        </w:rPr>
        <w:t>высокие арки каменных мостов, купола соборов</w:t>
      </w:r>
      <w:r>
        <w:rPr>
          <w:rFonts w:ascii="Times New Roman" w:hAnsi="Times New Roman" w:cs="Times New Roman"/>
          <w:sz w:val="24"/>
          <w:szCs w:val="24"/>
        </w:rPr>
        <w:t>, фонари,</w:t>
      </w:r>
      <w:r w:rsidRPr="00432F2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вазы с ниспадающими цветами;</w:t>
      </w:r>
      <w:r w:rsidRPr="00432F23">
        <w:rPr>
          <w:rFonts w:ascii="Times New Roman" w:hAnsi="Times New Roman" w:cs="Times New Roman"/>
          <w:sz w:val="24"/>
          <w:szCs w:val="24"/>
        </w:rPr>
        <w:t xml:space="preserve"> </w:t>
      </w:r>
      <w:r w:rsidR="007D27C5">
        <w:rPr>
          <w:rFonts w:ascii="Times New Roman" w:hAnsi="Times New Roman" w:cs="Times New Roman"/>
          <w:sz w:val="24"/>
          <w:szCs w:val="24"/>
        </w:rPr>
        <w:t>фигурки людей -</w:t>
      </w:r>
      <w:r>
        <w:rPr>
          <w:rFonts w:ascii="Times New Roman" w:hAnsi="Times New Roman" w:cs="Times New Roman"/>
          <w:sz w:val="24"/>
          <w:szCs w:val="24"/>
        </w:rPr>
        <w:t xml:space="preserve"> силуэты влюбленных, уличных музыкантов, танцоров, фокусников, жонглеров </w:t>
      </w:r>
      <w:proofErr w:type="gramStart"/>
      <w:r>
        <w:rPr>
          <w:rFonts w:ascii="Times New Roman" w:hAnsi="Times New Roman" w:cs="Times New Roman"/>
          <w:sz w:val="24"/>
          <w:szCs w:val="24"/>
        </w:rPr>
        <w:t>и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конечно</w:t>
      </w:r>
      <w:r w:rsidR="00ED4B9F">
        <w:rPr>
          <w:rFonts w:ascii="Times New Roman" w:hAnsi="Times New Roman" w:cs="Times New Roman"/>
          <w:sz w:val="24"/>
          <w:szCs w:val="24"/>
        </w:rPr>
        <w:t xml:space="preserve"> же</w:t>
      </w:r>
      <w:r>
        <w:rPr>
          <w:rFonts w:ascii="Times New Roman" w:hAnsi="Times New Roman" w:cs="Times New Roman"/>
          <w:sz w:val="24"/>
          <w:szCs w:val="24"/>
        </w:rPr>
        <w:t>, гондолы с гондольерами.</w:t>
      </w:r>
      <w:r w:rsidRPr="00432F2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15C8F" w:rsidRPr="00152B28" w:rsidRDefault="009B0BEA" w:rsidP="009B0BEA">
      <w:pPr>
        <w:spacing w:after="0" w:line="240" w:lineRule="auto"/>
        <w:jc w:val="both"/>
        <w:rPr>
          <w:rFonts w:ascii="Times New Roman" w:hAnsi="Times New Roman" w:cs="Times New Roman"/>
          <w:color w:val="C00000"/>
          <w:sz w:val="24"/>
          <w:szCs w:val="24"/>
        </w:rPr>
      </w:pPr>
      <w:r w:rsidRPr="009B0BEA">
        <w:rPr>
          <w:rFonts w:ascii="Times New Roman" w:hAnsi="Times New Roman" w:cs="Times New Roman"/>
          <w:color w:val="C00000"/>
          <w:sz w:val="24"/>
          <w:szCs w:val="24"/>
        </w:rPr>
        <w:t>4.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52B28">
        <w:rPr>
          <w:rFonts w:ascii="Times New Roman" w:hAnsi="Times New Roman" w:cs="Times New Roman"/>
          <w:color w:val="C00000"/>
          <w:sz w:val="24"/>
          <w:szCs w:val="24"/>
        </w:rPr>
        <w:t>ПОДВЕДЕНИЕ ИТОГОВ</w:t>
      </w:r>
    </w:p>
    <w:p w:rsidR="007D27C5" w:rsidRDefault="002A5C23" w:rsidP="007E00E7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</w:t>
      </w:r>
      <w:r w:rsidR="007E00E7" w:rsidRPr="007E00E7">
        <w:rPr>
          <w:rFonts w:ascii="Times New Roman" w:hAnsi="Times New Roman" w:cs="Times New Roman"/>
          <w:color w:val="000000"/>
          <w:sz w:val="24"/>
          <w:szCs w:val="24"/>
        </w:rPr>
        <w:t xml:space="preserve">Если включить воображение, </w:t>
      </w:r>
      <w:r w:rsidR="007E00E7">
        <w:rPr>
          <w:rFonts w:ascii="Times New Roman" w:hAnsi="Times New Roman" w:cs="Times New Roman"/>
          <w:color w:val="000000"/>
          <w:sz w:val="24"/>
          <w:szCs w:val="24"/>
        </w:rPr>
        <w:t xml:space="preserve">то наше занятие </w:t>
      </w:r>
      <w:r w:rsidR="007E00E7" w:rsidRPr="007E00E7">
        <w:rPr>
          <w:rFonts w:ascii="Times New Roman" w:hAnsi="Times New Roman" w:cs="Times New Roman"/>
          <w:color w:val="000000"/>
          <w:sz w:val="24"/>
          <w:szCs w:val="24"/>
        </w:rPr>
        <w:t xml:space="preserve">станет маленьким путешествием по </w:t>
      </w:r>
      <w:r w:rsidR="007E00E7">
        <w:rPr>
          <w:rFonts w:ascii="Times New Roman" w:hAnsi="Times New Roman" w:cs="Times New Roman"/>
          <w:color w:val="000000"/>
          <w:sz w:val="24"/>
          <w:szCs w:val="24"/>
        </w:rPr>
        <w:t xml:space="preserve">венецианским </w:t>
      </w:r>
      <w:r w:rsidR="007E00E7" w:rsidRPr="007E00E7">
        <w:rPr>
          <w:rFonts w:ascii="Times New Roman" w:hAnsi="Times New Roman" w:cs="Times New Roman"/>
          <w:color w:val="000000"/>
          <w:sz w:val="24"/>
          <w:szCs w:val="24"/>
        </w:rPr>
        <w:t>старинным улочкам, замковым площадям и живописным каналам утопающего достояния Италии.</w:t>
      </w:r>
      <w:r w:rsidR="001248AF">
        <w:rPr>
          <w:rFonts w:ascii="Times New Roman" w:hAnsi="Times New Roman" w:cs="Times New Roman"/>
          <w:color w:val="000000"/>
          <w:sz w:val="24"/>
          <w:szCs w:val="24"/>
        </w:rPr>
        <w:t xml:space="preserve"> На первом занятии учащиеся выполнят большую часть по созданию карнавального образа, а вот «украшательство»</w:t>
      </w:r>
      <w:r w:rsidR="005866FF">
        <w:rPr>
          <w:rFonts w:ascii="Times New Roman" w:hAnsi="Times New Roman" w:cs="Times New Roman"/>
          <w:color w:val="000000"/>
          <w:sz w:val="24"/>
          <w:szCs w:val="24"/>
        </w:rPr>
        <w:t xml:space="preserve"> декоративными элементами</w:t>
      </w:r>
      <w:r w:rsidR="001248AF">
        <w:rPr>
          <w:rFonts w:ascii="Times New Roman" w:hAnsi="Times New Roman" w:cs="Times New Roman"/>
          <w:color w:val="000000"/>
          <w:sz w:val="24"/>
          <w:szCs w:val="24"/>
        </w:rPr>
        <w:t xml:space="preserve"> и графическое решение фона останется на второе занятие. </w:t>
      </w:r>
      <w:r w:rsidR="005866FF">
        <w:rPr>
          <w:rFonts w:ascii="Times New Roman" w:hAnsi="Times New Roman" w:cs="Times New Roman"/>
          <w:color w:val="000000"/>
          <w:sz w:val="24"/>
          <w:szCs w:val="24"/>
        </w:rPr>
        <w:t>Завершить занятие можно выставкой, рассказом каждого ученика о своей работе, игрой</w:t>
      </w:r>
      <w:r w:rsidR="007D27C5">
        <w:rPr>
          <w:rFonts w:ascii="Times New Roman" w:hAnsi="Times New Roman" w:cs="Times New Roman"/>
          <w:color w:val="000000"/>
          <w:sz w:val="24"/>
          <w:szCs w:val="24"/>
        </w:rPr>
        <w:t>, сценкой</w:t>
      </w:r>
      <w:r w:rsidR="005866FF">
        <w:rPr>
          <w:rFonts w:ascii="Times New Roman" w:hAnsi="Times New Roman" w:cs="Times New Roman"/>
          <w:color w:val="000000"/>
          <w:sz w:val="24"/>
          <w:szCs w:val="24"/>
        </w:rPr>
        <w:t xml:space="preserve">… </w:t>
      </w:r>
    </w:p>
    <w:p w:rsidR="006D2536" w:rsidRDefault="005866FF" w:rsidP="00152B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Но это уже другая история!</w:t>
      </w:r>
    </w:p>
    <w:p w:rsidR="006D2536" w:rsidRPr="00152B28" w:rsidRDefault="00152B28" w:rsidP="006D2536">
      <w:pPr>
        <w:spacing w:after="0" w:line="240" w:lineRule="auto"/>
        <w:ind w:left="360"/>
        <w:jc w:val="both"/>
        <w:rPr>
          <w:rFonts w:ascii="Times New Roman" w:hAnsi="Times New Roman" w:cs="Times New Roman"/>
          <w:color w:val="C00000"/>
          <w:sz w:val="24"/>
          <w:szCs w:val="24"/>
        </w:rPr>
      </w:pPr>
      <w:r w:rsidRPr="00152B28">
        <w:rPr>
          <w:rFonts w:ascii="Times New Roman" w:hAnsi="Times New Roman" w:cs="Times New Roman"/>
          <w:color w:val="C00000"/>
          <w:sz w:val="24"/>
          <w:szCs w:val="24"/>
        </w:rPr>
        <w:t>ЛИТЕРАТУРА</w:t>
      </w:r>
    </w:p>
    <w:p w:rsidR="004B079A" w:rsidRDefault="00E96632" w:rsidP="006D2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4B079A">
        <w:rPr>
          <w:rFonts w:ascii="Times New Roman" w:hAnsi="Times New Roman" w:cs="Times New Roman"/>
          <w:sz w:val="24"/>
          <w:szCs w:val="24"/>
        </w:rPr>
        <w:t xml:space="preserve">Андреева </w:t>
      </w:r>
      <w:r w:rsidR="002A5C23">
        <w:rPr>
          <w:rFonts w:ascii="Times New Roman" w:hAnsi="Times New Roman" w:cs="Times New Roman"/>
          <w:sz w:val="24"/>
          <w:szCs w:val="24"/>
        </w:rPr>
        <w:t xml:space="preserve">А.Ю. Эпоха. Стиль. Мода.- </w:t>
      </w:r>
      <w:proofErr w:type="spellStart"/>
      <w:r w:rsidR="002A5C23">
        <w:rPr>
          <w:rFonts w:ascii="Times New Roman" w:hAnsi="Times New Roman" w:cs="Times New Roman"/>
          <w:sz w:val="24"/>
          <w:szCs w:val="24"/>
        </w:rPr>
        <w:t>Спб</w:t>
      </w:r>
      <w:proofErr w:type="spellEnd"/>
      <w:r w:rsidR="002A5C23">
        <w:rPr>
          <w:rFonts w:ascii="Times New Roman" w:hAnsi="Times New Roman" w:cs="Times New Roman"/>
          <w:sz w:val="24"/>
          <w:szCs w:val="24"/>
        </w:rPr>
        <w:t>.: «</w:t>
      </w:r>
      <w:r w:rsidR="004B079A">
        <w:rPr>
          <w:rFonts w:ascii="Times New Roman" w:hAnsi="Times New Roman" w:cs="Times New Roman"/>
          <w:sz w:val="24"/>
          <w:szCs w:val="24"/>
        </w:rPr>
        <w:t>Паритет», 2004</w:t>
      </w:r>
    </w:p>
    <w:p w:rsidR="004B079A" w:rsidRPr="00660AC5" w:rsidRDefault="00E96632" w:rsidP="006D2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4B079A">
        <w:rPr>
          <w:rFonts w:ascii="Times New Roman" w:hAnsi="Times New Roman" w:cs="Times New Roman"/>
          <w:sz w:val="24"/>
          <w:szCs w:val="24"/>
        </w:rPr>
        <w:t>Коллаж:</w:t>
      </w:r>
      <w:r w:rsidR="006B7CEB">
        <w:rPr>
          <w:rFonts w:ascii="Times New Roman" w:hAnsi="Times New Roman" w:cs="Times New Roman"/>
          <w:sz w:val="24"/>
          <w:szCs w:val="24"/>
        </w:rPr>
        <w:t xml:space="preserve"> </w:t>
      </w:r>
      <w:r w:rsidR="004B079A">
        <w:rPr>
          <w:rFonts w:ascii="Times New Roman" w:hAnsi="Times New Roman" w:cs="Times New Roman"/>
          <w:sz w:val="24"/>
          <w:szCs w:val="24"/>
        </w:rPr>
        <w:t xml:space="preserve">шаг за шагом: пер. с </w:t>
      </w:r>
      <w:proofErr w:type="spellStart"/>
      <w:r w:rsidR="004B079A">
        <w:rPr>
          <w:rFonts w:ascii="Times New Roman" w:hAnsi="Times New Roman" w:cs="Times New Roman"/>
          <w:sz w:val="24"/>
          <w:szCs w:val="24"/>
        </w:rPr>
        <w:t>анг</w:t>
      </w:r>
      <w:proofErr w:type="spellEnd"/>
      <w:r w:rsidR="004B079A">
        <w:rPr>
          <w:rFonts w:ascii="Times New Roman" w:hAnsi="Times New Roman" w:cs="Times New Roman"/>
          <w:sz w:val="24"/>
          <w:szCs w:val="24"/>
        </w:rPr>
        <w:t xml:space="preserve">.- </w:t>
      </w:r>
      <w:proofErr w:type="spellStart"/>
      <w:r w:rsidR="004B079A">
        <w:rPr>
          <w:rFonts w:ascii="Times New Roman" w:hAnsi="Times New Roman" w:cs="Times New Roman"/>
          <w:sz w:val="24"/>
          <w:szCs w:val="24"/>
        </w:rPr>
        <w:t>М.:Астрель</w:t>
      </w:r>
      <w:proofErr w:type="spellEnd"/>
      <w:r w:rsidR="004B079A">
        <w:rPr>
          <w:rFonts w:ascii="Times New Roman" w:hAnsi="Times New Roman" w:cs="Times New Roman"/>
          <w:sz w:val="24"/>
          <w:szCs w:val="24"/>
        </w:rPr>
        <w:t>, 2006.</w:t>
      </w:r>
    </w:p>
    <w:p w:rsidR="00F77B79" w:rsidRDefault="00E96632" w:rsidP="006D2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2A5C23">
        <w:rPr>
          <w:rFonts w:ascii="Times New Roman" w:hAnsi="Times New Roman" w:cs="Times New Roman"/>
          <w:sz w:val="24"/>
          <w:szCs w:val="24"/>
        </w:rPr>
        <w:t xml:space="preserve">Корнева Г.М. Бумага. Играем, вырезаем, </w:t>
      </w:r>
      <w:proofErr w:type="spellStart"/>
      <w:r w:rsidR="002A5C23">
        <w:rPr>
          <w:rFonts w:ascii="Times New Roman" w:hAnsi="Times New Roman" w:cs="Times New Roman"/>
          <w:sz w:val="24"/>
          <w:szCs w:val="24"/>
        </w:rPr>
        <w:t>клеим</w:t>
      </w:r>
      <w:proofErr w:type="gramStart"/>
      <w:r w:rsidR="002A5C23">
        <w:rPr>
          <w:rFonts w:ascii="Times New Roman" w:hAnsi="Times New Roman" w:cs="Times New Roman"/>
          <w:sz w:val="24"/>
          <w:szCs w:val="24"/>
        </w:rPr>
        <w:t>.-</w:t>
      </w:r>
      <w:proofErr w:type="gramEnd"/>
      <w:r w:rsidR="002A5C23">
        <w:rPr>
          <w:rFonts w:ascii="Times New Roman" w:hAnsi="Times New Roman" w:cs="Times New Roman"/>
          <w:sz w:val="24"/>
          <w:szCs w:val="24"/>
        </w:rPr>
        <w:t>Спб.:КРИСТАЛЛ</w:t>
      </w:r>
      <w:proofErr w:type="spellEnd"/>
      <w:r w:rsidR="002A5C23">
        <w:rPr>
          <w:rFonts w:ascii="Times New Roman" w:hAnsi="Times New Roman" w:cs="Times New Roman"/>
          <w:sz w:val="24"/>
          <w:szCs w:val="24"/>
        </w:rPr>
        <w:t>, 2001</w:t>
      </w:r>
    </w:p>
    <w:p w:rsidR="00077D2C" w:rsidRDefault="007E538D" w:rsidP="006D2536">
      <w:pPr>
        <w:spacing w:after="0" w:line="240" w:lineRule="auto"/>
        <w:jc w:val="both"/>
        <w:rPr>
          <w:rFonts w:ascii="Helvetica" w:hAnsi="Helvetica" w:cs="Helvetica"/>
          <w:color w:val="000000"/>
          <w:sz w:val="13"/>
          <w:szCs w:val="13"/>
        </w:rPr>
      </w:pPr>
      <w:r>
        <w:rPr>
          <w:rFonts w:ascii="Times New Roman" w:hAnsi="Times New Roman" w:cs="Times New Roman"/>
          <w:sz w:val="24"/>
          <w:szCs w:val="24"/>
        </w:rPr>
        <w:t>4Интернет-</w:t>
      </w:r>
      <w:r w:rsidR="00077D2C">
        <w:rPr>
          <w:rFonts w:ascii="Times New Roman" w:hAnsi="Times New Roman" w:cs="Times New Roman"/>
          <w:sz w:val="24"/>
          <w:szCs w:val="24"/>
        </w:rPr>
        <w:t>источники:</w:t>
      </w:r>
      <w:r w:rsidR="00077D2C" w:rsidRPr="00077D2C">
        <w:rPr>
          <w:rFonts w:ascii="Helvetica" w:hAnsi="Helvetica" w:cs="Helvetica"/>
          <w:color w:val="000000"/>
          <w:sz w:val="13"/>
          <w:szCs w:val="13"/>
        </w:rPr>
        <w:t xml:space="preserve"> </w:t>
      </w:r>
    </w:p>
    <w:p w:rsidR="00077D2C" w:rsidRPr="00077D2C" w:rsidRDefault="00077D2C" w:rsidP="006D2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77D2C">
        <w:rPr>
          <w:rFonts w:ascii="Times New Roman" w:hAnsi="Times New Roman" w:cs="Times New Roman"/>
          <w:sz w:val="24"/>
          <w:szCs w:val="24"/>
        </w:rPr>
        <w:t xml:space="preserve">1 </w:t>
      </w:r>
      <w:hyperlink r:id="rId9" w:history="1">
        <w:r w:rsidRPr="00077D2C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https://travelsinformer.com/italy/italia-info/venecianskij-karnaval.html</w:t>
        </w:r>
      </w:hyperlink>
      <w:r w:rsidR="0033437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5008D" w:rsidRPr="0033437F" w:rsidRDefault="0033437F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33437F">
        <w:t xml:space="preserve"> </w:t>
      </w:r>
      <w:hyperlink r:id="rId10" w:history="1">
        <w:r w:rsidRPr="0033437F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https://kulturologia.ru/blogs/160218/37768/</w:t>
        </w:r>
        <w:r w:rsidRPr="0033437F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(фото</w:t>
        </w:r>
      </w:hyperlink>
      <w:r w:rsidRPr="0033437F">
        <w:rPr>
          <w:rFonts w:ascii="Times New Roman" w:hAnsi="Times New Roman" w:cs="Times New Roman"/>
          <w:sz w:val="24"/>
          <w:szCs w:val="24"/>
        </w:rPr>
        <w:t xml:space="preserve"> для видеоряда «Венецианский карнавал»)</w:t>
      </w:r>
    </w:p>
    <w:p w:rsidR="0025008D" w:rsidRPr="0033437F" w:rsidRDefault="0033437F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471624" w:rsidRPr="00471624">
        <w:t xml:space="preserve"> </w:t>
      </w:r>
      <w:hyperlink r:id="rId11" w:history="1">
        <w:r w:rsidR="00471624" w:rsidRPr="00471624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https://rogveles.livejournal.com/136195.html</w:t>
        </w:r>
      </w:hyperlink>
      <w:r w:rsidR="00471624">
        <w:rPr>
          <w:rFonts w:ascii="Times New Roman" w:hAnsi="Times New Roman" w:cs="Times New Roman"/>
          <w:sz w:val="24"/>
          <w:szCs w:val="24"/>
        </w:rPr>
        <w:t xml:space="preserve"> (Костюмы и маски Венецианского карнавала)</w:t>
      </w:r>
    </w:p>
    <w:p w:rsidR="00DE21E7" w:rsidRPr="002A5C23" w:rsidRDefault="00355496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538D">
        <w:rPr>
          <w:rFonts w:ascii="Times New Roman" w:hAnsi="Times New Roman" w:cs="Times New Roman"/>
          <w:sz w:val="24"/>
          <w:szCs w:val="24"/>
        </w:rPr>
        <w:t>4</w:t>
      </w:r>
      <w:r w:rsidRPr="007E538D">
        <w:t xml:space="preserve"> </w:t>
      </w:r>
      <w:hyperlink r:id="rId12" w:history="1">
        <w:r w:rsidR="00CB35DC" w:rsidRPr="007E538D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http://www.spletnik.ru/blogs/krasota/124009_karnaval</w:t>
        </w:r>
      </w:hyperlink>
    </w:p>
    <w:p w:rsidR="00173118" w:rsidRDefault="002A5C23" w:rsidP="00F77B79">
      <w:pPr>
        <w:spacing w:after="0" w:line="240" w:lineRule="auto"/>
        <w:jc w:val="both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 xml:space="preserve">     </w:t>
      </w:r>
    </w:p>
    <w:p w:rsidR="002A5C23" w:rsidRDefault="00CB35DC" w:rsidP="00F77B79">
      <w:pPr>
        <w:spacing w:after="0" w:line="240" w:lineRule="auto"/>
        <w:jc w:val="both"/>
        <w:rPr>
          <w:rFonts w:ascii="Times New Roman" w:hAnsi="Times New Roman" w:cs="Times New Roman"/>
          <w:color w:val="C00000"/>
          <w:sz w:val="24"/>
          <w:szCs w:val="24"/>
        </w:rPr>
      </w:pPr>
      <w:r w:rsidRPr="00CB35DC">
        <w:rPr>
          <w:rFonts w:ascii="Times New Roman" w:hAnsi="Times New Roman" w:cs="Times New Roman"/>
          <w:color w:val="C00000"/>
          <w:sz w:val="24"/>
          <w:szCs w:val="24"/>
        </w:rPr>
        <w:t>ПРИЛОЖЕНИЯ</w:t>
      </w:r>
    </w:p>
    <w:p w:rsidR="00173118" w:rsidRDefault="00173118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2542" w:rsidRPr="002A5C23" w:rsidRDefault="0033437F" w:rsidP="00F77B79">
      <w:pPr>
        <w:spacing w:after="0" w:line="240" w:lineRule="auto"/>
        <w:jc w:val="both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</w:t>
      </w:r>
      <w:r w:rsidR="00CC1875">
        <w:rPr>
          <w:rFonts w:ascii="Times New Roman" w:hAnsi="Times New Roman" w:cs="Times New Roman"/>
          <w:sz w:val="24"/>
          <w:szCs w:val="24"/>
        </w:rPr>
        <w:t xml:space="preserve"> </w:t>
      </w:r>
      <w:r w:rsidR="00466DBA">
        <w:rPr>
          <w:rFonts w:ascii="Times New Roman" w:hAnsi="Times New Roman" w:cs="Times New Roman"/>
          <w:sz w:val="24"/>
          <w:szCs w:val="24"/>
        </w:rPr>
        <w:t>1</w:t>
      </w:r>
      <w:r w:rsidR="00CC187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Примеры для видеоряда «Венецианский карнавал»</w:t>
      </w:r>
      <w:r w:rsidR="002A5C23" w:rsidRPr="002A5C2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2A5C2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21732" cy="1679262"/>
            <wp:effectExtent l="19050" t="0" r="7118" b="0"/>
            <wp:docPr id="26" name="Рисунок 1" descr="D:\000\карнавал фото\carnav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000\карнавал фото\carnaval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886" cy="1678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A5C2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68401" cy="1667144"/>
            <wp:effectExtent l="19050" t="0" r="3349" b="0"/>
            <wp:docPr id="27" name="Рисунок 6" descr="D:\000\карнавал фото\Venetsianskiy-karnaval-v-Italii-istoriya-i-traditsii-prazdni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000\карнавал фото\Venetsianskiy-karnaval-v-Italii-istoriya-i-traditsii-prazdnika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79" cy="1669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37F" w:rsidRDefault="0033437F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73118" w:rsidRDefault="00173118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73118" w:rsidRDefault="00173118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73118" w:rsidRDefault="00173118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66DBA" w:rsidRDefault="00471624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</w:t>
      </w:r>
      <w:r w:rsidR="00CC187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</w:t>
      </w:r>
      <w:r w:rsidR="00CC1875">
        <w:rPr>
          <w:rFonts w:ascii="Times New Roman" w:hAnsi="Times New Roman" w:cs="Times New Roman"/>
          <w:sz w:val="24"/>
          <w:szCs w:val="24"/>
        </w:rPr>
        <w:t>.</w:t>
      </w:r>
      <w:r w:rsidRPr="0047162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Примеры для видеоряда «Образы и персонажи карнавала»</w:t>
      </w:r>
    </w:p>
    <w:p w:rsidR="00471624" w:rsidRDefault="00EB3A8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66398" cy="2858756"/>
            <wp:effectExtent l="19050" t="0" r="0" b="0"/>
            <wp:docPr id="6" name="Рисунок 2" descr="E:\Карнавал\павел подкидыш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Карнавал\павел подкидышев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923" cy="2859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276998" cy="2872378"/>
            <wp:effectExtent l="19050" t="0" r="9002" b="0"/>
            <wp:docPr id="8" name="Рисунок 3" descr="https://i.pinimg.com/736x/21/aa/26/21aa26f3fbccc24cb77674b67eda736c--renaissance-paintings-renaissance-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pinimg.com/736x/21/aa/26/21aa26f3fbccc24cb77674b67eda736c--renaissance-paintings-renaissance-art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60" cy="28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5ED" w:rsidRPr="00EB3A87" w:rsidRDefault="00056A3C" w:rsidP="00DE21E7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Произведения Павла</w:t>
      </w:r>
      <w:r w:rsidR="00EB3A87" w:rsidRPr="00EB3A87">
        <w:rPr>
          <w:rFonts w:ascii="Times New Roman" w:hAnsi="Times New Roman" w:cs="Times New Roman"/>
          <w:sz w:val="20"/>
          <w:szCs w:val="20"/>
        </w:rPr>
        <w:t xml:space="preserve"> Подкидышев</w:t>
      </w:r>
      <w:r>
        <w:rPr>
          <w:rFonts w:ascii="Times New Roman" w:hAnsi="Times New Roman" w:cs="Times New Roman"/>
          <w:sz w:val="20"/>
          <w:szCs w:val="20"/>
        </w:rPr>
        <w:t>а</w:t>
      </w:r>
    </w:p>
    <w:p w:rsidR="00471624" w:rsidRDefault="00471624" w:rsidP="004716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</w:t>
      </w:r>
      <w:r w:rsidR="00CC187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</w:t>
      </w:r>
      <w:r w:rsidR="00CC55ED">
        <w:rPr>
          <w:rFonts w:ascii="Times New Roman" w:hAnsi="Times New Roman" w:cs="Times New Roman"/>
          <w:sz w:val="24"/>
          <w:szCs w:val="24"/>
        </w:rPr>
        <w:t xml:space="preserve">. </w:t>
      </w:r>
      <w:r w:rsidRPr="0047162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Примеры для видеоряда «Костюм барокко и рококо»</w:t>
      </w:r>
    </w:p>
    <w:p w:rsidR="00471624" w:rsidRDefault="00471624" w:rsidP="004716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C55ED" w:rsidRDefault="00CC55ED" w:rsidP="004716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2204630</wp:posOffset>
            </wp:positionH>
            <wp:positionV relativeFrom="paragraph">
              <wp:posOffset>105048</wp:posOffset>
            </wp:positionV>
            <wp:extent cx="3337099" cy="2155371"/>
            <wp:effectExtent l="19050" t="0" r="0" b="0"/>
            <wp:wrapNone/>
            <wp:docPr id="4" name="Рисунок 4" descr="D:\000\карнавал\History-of-Costume-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000\карнавал\History-of-Costume-2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b="12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099" cy="2155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54404" cy="2447790"/>
            <wp:effectExtent l="0" t="0" r="7746" b="0"/>
            <wp:docPr id="3" name="Рисунок 3" descr="D:\000\карнавал\EKD 18th Century Fashion Plate 7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000\карнавал\EKD 18th Century Fashion Plate 7-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3360" t="1641" r="10412" b="2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75" cy="2449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55E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CC55ED" w:rsidRDefault="00CC55ED" w:rsidP="004716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71624" w:rsidRDefault="00405665" w:rsidP="004716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4465955</wp:posOffset>
            </wp:positionH>
            <wp:positionV relativeFrom="paragraph">
              <wp:posOffset>265430</wp:posOffset>
            </wp:positionV>
            <wp:extent cx="1332230" cy="1924685"/>
            <wp:effectExtent l="19050" t="0" r="1270" b="0"/>
            <wp:wrapTight wrapText="bothSides">
              <wp:wrapPolygon edited="0">
                <wp:start x="-309" y="0"/>
                <wp:lineTo x="-309" y="21379"/>
                <wp:lineTo x="21621" y="21379"/>
                <wp:lineTo x="21621" y="0"/>
                <wp:lineTo x="-309" y="0"/>
              </wp:wrapPolygon>
            </wp:wrapTight>
            <wp:docPr id="25" name="Рисунок 5" descr="D:\000\карнавал фото\костю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000\карнавал фото\костюм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230" cy="1924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2964180</wp:posOffset>
            </wp:positionH>
            <wp:positionV relativeFrom="paragraph">
              <wp:posOffset>267335</wp:posOffset>
            </wp:positionV>
            <wp:extent cx="1372235" cy="1922780"/>
            <wp:effectExtent l="19050" t="0" r="0" b="0"/>
            <wp:wrapTight wrapText="bothSides">
              <wp:wrapPolygon edited="0">
                <wp:start x="-300" y="0"/>
                <wp:lineTo x="-300" y="21400"/>
                <wp:lineTo x="21590" y="21400"/>
                <wp:lineTo x="21590" y="0"/>
                <wp:lineTo x="-300" y="0"/>
              </wp:wrapPolygon>
            </wp:wrapTight>
            <wp:docPr id="24" name="Рисунок 4" descr="D:\000\карнавал фото\причес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000\карнавал фото\прическа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235" cy="1922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21E7">
        <w:rPr>
          <w:rFonts w:ascii="Times New Roman" w:hAnsi="Times New Roman" w:cs="Times New Roman"/>
          <w:sz w:val="24"/>
          <w:szCs w:val="24"/>
        </w:rPr>
        <w:t>Приложение</w:t>
      </w:r>
      <w:r w:rsidR="00CC1875">
        <w:rPr>
          <w:rFonts w:ascii="Times New Roman" w:hAnsi="Times New Roman" w:cs="Times New Roman"/>
          <w:sz w:val="24"/>
          <w:szCs w:val="24"/>
        </w:rPr>
        <w:t xml:space="preserve"> </w:t>
      </w:r>
      <w:r w:rsidR="00DE21E7">
        <w:rPr>
          <w:rFonts w:ascii="Times New Roman" w:hAnsi="Times New Roman" w:cs="Times New Roman"/>
          <w:sz w:val="24"/>
          <w:szCs w:val="24"/>
        </w:rPr>
        <w:t>4</w:t>
      </w:r>
      <w:r w:rsidR="00CC1875">
        <w:rPr>
          <w:rFonts w:ascii="Times New Roman" w:hAnsi="Times New Roman" w:cs="Times New Roman"/>
          <w:sz w:val="24"/>
          <w:szCs w:val="24"/>
        </w:rPr>
        <w:t>.</w:t>
      </w:r>
      <w:r w:rsidR="00471624" w:rsidRPr="00471624">
        <w:rPr>
          <w:rFonts w:ascii="Times New Roman" w:hAnsi="Times New Roman" w:cs="Times New Roman"/>
          <w:sz w:val="24"/>
          <w:szCs w:val="24"/>
        </w:rPr>
        <w:t xml:space="preserve"> </w:t>
      </w:r>
      <w:r w:rsidR="00CB35DC">
        <w:rPr>
          <w:rFonts w:ascii="Times New Roman" w:hAnsi="Times New Roman" w:cs="Times New Roman"/>
          <w:sz w:val="24"/>
          <w:szCs w:val="24"/>
        </w:rPr>
        <w:t>Этапы выполнения коллажа</w:t>
      </w:r>
    </w:p>
    <w:p w:rsidR="00631100" w:rsidRDefault="00405665" w:rsidP="004716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1365250</wp:posOffset>
            </wp:positionH>
            <wp:positionV relativeFrom="paragraph">
              <wp:posOffset>90805</wp:posOffset>
            </wp:positionV>
            <wp:extent cx="1442720" cy="1924050"/>
            <wp:effectExtent l="19050" t="0" r="5080" b="0"/>
            <wp:wrapTight wrapText="bothSides">
              <wp:wrapPolygon edited="0">
                <wp:start x="-285" y="0"/>
                <wp:lineTo x="-285" y="21386"/>
                <wp:lineTo x="21676" y="21386"/>
                <wp:lineTo x="21676" y="0"/>
                <wp:lineTo x="-285" y="0"/>
              </wp:wrapPolygon>
            </wp:wrapTight>
            <wp:docPr id="19" name="Рисунок 3" descr="D:\000\карнавал фото\HCUUsClp0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000\карнавал фото\HCUUsClp0e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272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-280035</wp:posOffset>
            </wp:positionH>
            <wp:positionV relativeFrom="paragraph">
              <wp:posOffset>90805</wp:posOffset>
            </wp:positionV>
            <wp:extent cx="1439545" cy="1924050"/>
            <wp:effectExtent l="19050" t="0" r="8255" b="0"/>
            <wp:wrapTight wrapText="bothSides">
              <wp:wrapPolygon edited="0">
                <wp:start x="-286" y="0"/>
                <wp:lineTo x="-286" y="21386"/>
                <wp:lineTo x="21724" y="21386"/>
                <wp:lineTo x="21724" y="0"/>
                <wp:lineTo x="-286" y="0"/>
              </wp:wrapPolygon>
            </wp:wrapTight>
            <wp:docPr id="18" name="Рисунок 2" descr="D:\000\карнавал фото\XAXtjo41Su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000\карнавал фото\XAXtjo41Suw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1100" w:rsidRDefault="00631100" w:rsidP="004716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85B1C" w:rsidRDefault="00C85B1C" w:rsidP="004716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73118" w:rsidRDefault="00173118" w:rsidP="004716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D0AC3" w:rsidRDefault="00DE21E7" w:rsidP="004716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</w:t>
      </w:r>
      <w:r w:rsidR="00CC187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5</w:t>
      </w:r>
      <w:r w:rsidR="00CC1875">
        <w:rPr>
          <w:rFonts w:ascii="Times New Roman" w:hAnsi="Times New Roman" w:cs="Times New Roman"/>
          <w:sz w:val="24"/>
          <w:szCs w:val="24"/>
        </w:rPr>
        <w:t>.</w:t>
      </w:r>
      <w:r w:rsidR="00ED0AC3" w:rsidRPr="00471624">
        <w:rPr>
          <w:rFonts w:ascii="Times New Roman" w:hAnsi="Times New Roman" w:cs="Times New Roman"/>
          <w:sz w:val="24"/>
          <w:szCs w:val="24"/>
        </w:rPr>
        <w:t xml:space="preserve"> </w:t>
      </w:r>
      <w:r w:rsidR="00ED0AC3">
        <w:rPr>
          <w:rFonts w:ascii="Times New Roman" w:hAnsi="Times New Roman" w:cs="Times New Roman"/>
          <w:sz w:val="24"/>
          <w:szCs w:val="24"/>
        </w:rPr>
        <w:t>Выставка работ учеников</w:t>
      </w:r>
    </w:p>
    <w:p w:rsidR="00832542" w:rsidRDefault="00832542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2542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-946150</wp:posOffset>
            </wp:positionH>
            <wp:positionV relativeFrom="paragraph">
              <wp:posOffset>175260</wp:posOffset>
            </wp:positionV>
            <wp:extent cx="2070735" cy="3109595"/>
            <wp:effectExtent l="19050" t="0" r="5715" b="0"/>
            <wp:wrapTight wrapText="bothSides">
              <wp:wrapPolygon edited="0">
                <wp:start x="-199" y="0"/>
                <wp:lineTo x="-199" y="21437"/>
                <wp:lineTo x="21660" y="21437"/>
                <wp:lineTo x="21660" y="0"/>
                <wp:lineTo x="-199" y="0"/>
              </wp:wrapPolygon>
            </wp:wrapTight>
            <wp:docPr id="5" name="Рисунок 1" descr="D:\000\карнавал фото\Зверева Лин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000\карнавал фото\Зверева Лина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735" cy="3109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2542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186055</wp:posOffset>
            </wp:positionH>
            <wp:positionV relativeFrom="paragraph">
              <wp:posOffset>5080</wp:posOffset>
            </wp:positionV>
            <wp:extent cx="2306955" cy="3215005"/>
            <wp:effectExtent l="19050" t="0" r="0" b="0"/>
            <wp:wrapTight wrapText="bothSides">
              <wp:wrapPolygon edited="0">
                <wp:start x="-178" y="0"/>
                <wp:lineTo x="-178" y="21502"/>
                <wp:lineTo x="21582" y="21502"/>
                <wp:lineTo x="21582" y="0"/>
                <wp:lineTo x="-178" y="0"/>
              </wp:wrapPolygon>
            </wp:wrapTight>
            <wp:docPr id="7" name="Рисунок 2" descr="D:\000\карнавал фото\Карташова Юлианн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000\карнавал фото\Карташова Юлианна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955" cy="3215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133573</wp:posOffset>
            </wp:positionH>
            <wp:positionV relativeFrom="paragraph">
              <wp:posOffset>5707</wp:posOffset>
            </wp:positionV>
            <wp:extent cx="2307144" cy="3210448"/>
            <wp:effectExtent l="19050" t="0" r="0" b="0"/>
            <wp:wrapNone/>
            <wp:docPr id="15" name="Рисунок 6" descr="D:\000\карнавал фото\Воробьева Арин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000\карнавал фото\Воробьева Арина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144" cy="3210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2542" w:rsidRDefault="00832542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2542" w:rsidRDefault="00832542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2542" w:rsidRDefault="00832542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2542" w:rsidRDefault="00832542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2542" w:rsidRDefault="00832542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2542" w:rsidRDefault="00832542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2542" w:rsidRDefault="00832542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2542" w:rsidRDefault="00832542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2542" w:rsidRDefault="00832542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2542" w:rsidRDefault="00832542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2542" w:rsidRDefault="00832542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2542" w:rsidRDefault="00832542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2542" w:rsidRDefault="00832542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2542" w:rsidRDefault="00832542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2542" w:rsidRDefault="00832542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2542" w:rsidRDefault="00832542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2542" w:rsidRDefault="00832542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2542" w:rsidRDefault="00832542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-271780</wp:posOffset>
            </wp:positionH>
            <wp:positionV relativeFrom="paragraph">
              <wp:posOffset>177165</wp:posOffset>
            </wp:positionV>
            <wp:extent cx="2527935" cy="3522345"/>
            <wp:effectExtent l="19050" t="0" r="5715" b="0"/>
            <wp:wrapTight wrapText="bothSides">
              <wp:wrapPolygon edited="0">
                <wp:start x="-163" y="0"/>
                <wp:lineTo x="-163" y="21495"/>
                <wp:lineTo x="21649" y="21495"/>
                <wp:lineTo x="21649" y="0"/>
                <wp:lineTo x="-163" y="0"/>
              </wp:wrapPolygon>
            </wp:wrapTight>
            <wp:docPr id="11" name="Рисунок 4" descr="D:\000\карнавал фото\Иванов Иван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000\карнавал фото\Иванов Иван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935" cy="3522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6AC7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17145</wp:posOffset>
            </wp:positionV>
            <wp:extent cx="2437765" cy="3477895"/>
            <wp:effectExtent l="19050" t="0" r="635" b="0"/>
            <wp:wrapTight wrapText="bothSides">
              <wp:wrapPolygon edited="0">
                <wp:start x="-169" y="0"/>
                <wp:lineTo x="-169" y="21533"/>
                <wp:lineTo x="21606" y="21533"/>
                <wp:lineTo x="21606" y="0"/>
                <wp:lineTo x="-169" y="0"/>
              </wp:wrapPolygon>
            </wp:wrapTight>
            <wp:docPr id="13" name="Рисунок 5" descr="D:\000\карнавал фото\Кудряшов Алексей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000\карнавал фото\Кудряшов Алексей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765" cy="3477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277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277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277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277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277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277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277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277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277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277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277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277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277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277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277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277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277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3339465</wp:posOffset>
            </wp:positionH>
            <wp:positionV relativeFrom="paragraph">
              <wp:posOffset>-107315</wp:posOffset>
            </wp:positionV>
            <wp:extent cx="2477770" cy="3295650"/>
            <wp:effectExtent l="19050" t="0" r="0" b="0"/>
            <wp:wrapTight wrapText="bothSides">
              <wp:wrapPolygon edited="0">
                <wp:start x="-166" y="0"/>
                <wp:lineTo x="-166" y="21475"/>
                <wp:lineTo x="21589" y="21475"/>
                <wp:lineTo x="21589" y="0"/>
                <wp:lineTo x="-166" y="0"/>
              </wp:wrapPolygon>
            </wp:wrapTight>
            <wp:docPr id="20" name="Рисунок 8" descr="D:\000\карнавал фото\Позднякова Анжелик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000\карнавал фото\Позднякова Анжелика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770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-539115</wp:posOffset>
            </wp:positionH>
            <wp:positionV relativeFrom="paragraph">
              <wp:posOffset>-182880</wp:posOffset>
            </wp:positionV>
            <wp:extent cx="2603500" cy="3601720"/>
            <wp:effectExtent l="19050" t="0" r="6350" b="0"/>
            <wp:wrapTight wrapText="bothSides">
              <wp:wrapPolygon edited="0">
                <wp:start x="-158" y="0"/>
                <wp:lineTo x="-158" y="21478"/>
                <wp:lineTo x="21653" y="21478"/>
                <wp:lineTo x="21653" y="0"/>
                <wp:lineTo x="-158" y="0"/>
              </wp:wrapPolygon>
            </wp:wrapTight>
            <wp:docPr id="16" name="Рисунок 7" descr="D:\000\карнавал фото\Поляничева Юл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000\карнавал фото\Поляничева Юля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0" cy="3601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-664210</wp:posOffset>
            </wp:positionH>
            <wp:positionV relativeFrom="paragraph">
              <wp:posOffset>48260</wp:posOffset>
            </wp:positionV>
            <wp:extent cx="2668270" cy="3722370"/>
            <wp:effectExtent l="19050" t="0" r="0" b="0"/>
            <wp:wrapTight wrapText="bothSides">
              <wp:wrapPolygon edited="0">
                <wp:start x="-154" y="0"/>
                <wp:lineTo x="-154" y="21445"/>
                <wp:lineTo x="21590" y="21445"/>
                <wp:lineTo x="21590" y="0"/>
                <wp:lineTo x="-154" y="0"/>
              </wp:wrapPolygon>
            </wp:wrapTight>
            <wp:docPr id="17" name="Рисунок 3" descr="D:\000\карнавал фото\Норкина Наст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000\карнавал фото\Норкина Настя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270" cy="3722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C1875" w:rsidRDefault="00CC1875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C1875" w:rsidRDefault="00CC1875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C1875" w:rsidRDefault="00CC1875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C1875" w:rsidRDefault="00CC1875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C1875" w:rsidRDefault="00CC1875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C1875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-789940</wp:posOffset>
            </wp:positionH>
            <wp:positionV relativeFrom="paragraph">
              <wp:posOffset>123190</wp:posOffset>
            </wp:positionV>
            <wp:extent cx="2402205" cy="3209925"/>
            <wp:effectExtent l="19050" t="0" r="0" b="0"/>
            <wp:wrapTight wrapText="bothSides">
              <wp:wrapPolygon edited="0">
                <wp:start x="-171" y="0"/>
                <wp:lineTo x="-171" y="21536"/>
                <wp:lineTo x="21583" y="21536"/>
                <wp:lineTo x="21583" y="0"/>
                <wp:lineTo x="-171" y="0"/>
              </wp:wrapPolygon>
            </wp:wrapTight>
            <wp:docPr id="22" name="Рисунок 10" descr="D:\000\карнавал фото\Козлова Юлия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000\карнавал фото\Козлова Юлия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205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1875" w:rsidRDefault="00CC1875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C1875" w:rsidRDefault="00CC1875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C1875" w:rsidRDefault="00CC1875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C1875" w:rsidRDefault="00FD027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-720872</wp:posOffset>
            </wp:positionH>
            <wp:positionV relativeFrom="paragraph">
              <wp:posOffset>60297</wp:posOffset>
            </wp:positionV>
            <wp:extent cx="2332265" cy="3210448"/>
            <wp:effectExtent l="19050" t="0" r="0" b="0"/>
            <wp:wrapNone/>
            <wp:docPr id="23" name="Рисунок 9" descr="D:\000\карнавал фото\Шейнова Дарья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000\карнавал фото\Шейнова Дарья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265" cy="3210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1875" w:rsidRDefault="00CC1875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C1875" w:rsidRDefault="00CC1875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C1875" w:rsidRDefault="00CC1875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6AC7" w:rsidRPr="004A13B8" w:rsidRDefault="00806AC7" w:rsidP="00F77B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806AC7" w:rsidRPr="004A13B8" w:rsidSect="001C3AD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23F49"/>
    <w:multiLevelType w:val="hybridMultilevel"/>
    <w:tmpl w:val="03D67A7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C74630"/>
    <w:multiLevelType w:val="hybridMultilevel"/>
    <w:tmpl w:val="3B861764"/>
    <w:lvl w:ilvl="0" w:tplc="23143456"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B064D2"/>
    <w:multiLevelType w:val="hybridMultilevel"/>
    <w:tmpl w:val="5D92089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23215D6C"/>
    <w:multiLevelType w:val="hybridMultilevel"/>
    <w:tmpl w:val="6602F7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2E0981"/>
    <w:multiLevelType w:val="hybridMultilevel"/>
    <w:tmpl w:val="9FDC4482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">
    <w:nsid w:val="37777F10"/>
    <w:multiLevelType w:val="hybridMultilevel"/>
    <w:tmpl w:val="AD6A48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C1731A7"/>
    <w:multiLevelType w:val="hybridMultilevel"/>
    <w:tmpl w:val="AD6A48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FCE32FD"/>
    <w:multiLevelType w:val="hybridMultilevel"/>
    <w:tmpl w:val="AB9C1BD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5A71385"/>
    <w:multiLevelType w:val="hybridMultilevel"/>
    <w:tmpl w:val="F1F038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9315666"/>
    <w:multiLevelType w:val="hybridMultilevel"/>
    <w:tmpl w:val="AD6A48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6CB2521"/>
    <w:multiLevelType w:val="hybridMultilevel"/>
    <w:tmpl w:val="F30E010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0"/>
  </w:num>
  <w:num w:numId="3">
    <w:abstractNumId w:val="0"/>
  </w:num>
  <w:num w:numId="4">
    <w:abstractNumId w:val="3"/>
  </w:num>
  <w:num w:numId="5">
    <w:abstractNumId w:val="5"/>
  </w:num>
  <w:num w:numId="6">
    <w:abstractNumId w:val="6"/>
  </w:num>
  <w:num w:numId="7">
    <w:abstractNumId w:val="8"/>
  </w:num>
  <w:num w:numId="8">
    <w:abstractNumId w:val="2"/>
  </w:num>
  <w:num w:numId="9">
    <w:abstractNumId w:val="9"/>
  </w:num>
  <w:num w:numId="10">
    <w:abstractNumId w:val="1"/>
  </w:num>
  <w:num w:numId="11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w:rsids>
    <w:rsidRoot w:val="0025008D"/>
    <w:rsid w:val="00005CB4"/>
    <w:rsid w:val="000114DA"/>
    <w:rsid w:val="0002647F"/>
    <w:rsid w:val="00054A04"/>
    <w:rsid w:val="00056A3C"/>
    <w:rsid w:val="00073B9F"/>
    <w:rsid w:val="00077C2A"/>
    <w:rsid w:val="00077D2C"/>
    <w:rsid w:val="000940E8"/>
    <w:rsid w:val="000A392B"/>
    <w:rsid w:val="000E6CCF"/>
    <w:rsid w:val="00101DFB"/>
    <w:rsid w:val="00107D87"/>
    <w:rsid w:val="001248AF"/>
    <w:rsid w:val="0014365E"/>
    <w:rsid w:val="00150368"/>
    <w:rsid w:val="00152B28"/>
    <w:rsid w:val="00162062"/>
    <w:rsid w:val="00173118"/>
    <w:rsid w:val="00183043"/>
    <w:rsid w:val="001837E6"/>
    <w:rsid w:val="001934CB"/>
    <w:rsid w:val="001A3B2F"/>
    <w:rsid w:val="001B5891"/>
    <w:rsid w:val="001C05AC"/>
    <w:rsid w:val="001C3ADD"/>
    <w:rsid w:val="001C7E01"/>
    <w:rsid w:val="001D2F93"/>
    <w:rsid w:val="001D301F"/>
    <w:rsid w:val="001E7820"/>
    <w:rsid w:val="001F2E0D"/>
    <w:rsid w:val="001F38AD"/>
    <w:rsid w:val="002025F3"/>
    <w:rsid w:val="002154E7"/>
    <w:rsid w:val="00231314"/>
    <w:rsid w:val="0025008D"/>
    <w:rsid w:val="00280F26"/>
    <w:rsid w:val="002A5C23"/>
    <w:rsid w:val="002A62FC"/>
    <w:rsid w:val="002B76AA"/>
    <w:rsid w:val="002D26BE"/>
    <w:rsid w:val="002D56F2"/>
    <w:rsid w:val="002E63BA"/>
    <w:rsid w:val="00323325"/>
    <w:rsid w:val="00324677"/>
    <w:rsid w:val="003254D9"/>
    <w:rsid w:val="00331F24"/>
    <w:rsid w:val="0033437F"/>
    <w:rsid w:val="003376F5"/>
    <w:rsid w:val="00355496"/>
    <w:rsid w:val="00363DDD"/>
    <w:rsid w:val="003D1B6E"/>
    <w:rsid w:val="003E117A"/>
    <w:rsid w:val="003E14F0"/>
    <w:rsid w:val="003E333E"/>
    <w:rsid w:val="003E69A9"/>
    <w:rsid w:val="003F4733"/>
    <w:rsid w:val="00405665"/>
    <w:rsid w:val="00411095"/>
    <w:rsid w:val="00432F23"/>
    <w:rsid w:val="004410E1"/>
    <w:rsid w:val="004501EA"/>
    <w:rsid w:val="00450CCE"/>
    <w:rsid w:val="00463EF2"/>
    <w:rsid w:val="00466DBA"/>
    <w:rsid w:val="0046728B"/>
    <w:rsid w:val="00471624"/>
    <w:rsid w:val="00493500"/>
    <w:rsid w:val="00496D24"/>
    <w:rsid w:val="004A13B8"/>
    <w:rsid w:val="004B079A"/>
    <w:rsid w:val="004B1260"/>
    <w:rsid w:val="004D3CF4"/>
    <w:rsid w:val="004F433C"/>
    <w:rsid w:val="005018AE"/>
    <w:rsid w:val="00517147"/>
    <w:rsid w:val="00521E9C"/>
    <w:rsid w:val="0053448C"/>
    <w:rsid w:val="005464A8"/>
    <w:rsid w:val="005656B3"/>
    <w:rsid w:val="00570292"/>
    <w:rsid w:val="0057505C"/>
    <w:rsid w:val="005866FF"/>
    <w:rsid w:val="00594A18"/>
    <w:rsid w:val="005A26F3"/>
    <w:rsid w:val="005B4956"/>
    <w:rsid w:val="005C5B24"/>
    <w:rsid w:val="005C7BBC"/>
    <w:rsid w:val="005E0351"/>
    <w:rsid w:val="005E277E"/>
    <w:rsid w:val="005F5613"/>
    <w:rsid w:val="00606660"/>
    <w:rsid w:val="006070BF"/>
    <w:rsid w:val="006152D6"/>
    <w:rsid w:val="00631100"/>
    <w:rsid w:val="00637A26"/>
    <w:rsid w:val="006477DB"/>
    <w:rsid w:val="0065276C"/>
    <w:rsid w:val="00660AC5"/>
    <w:rsid w:val="00663178"/>
    <w:rsid w:val="006643BF"/>
    <w:rsid w:val="0067201C"/>
    <w:rsid w:val="00674189"/>
    <w:rsid w:val="00684F91"/>
    <w:rsid w:val="006B086E"/>
    <w:rsid w:val="006B154E"/>
    <w:rsid w:val="006B31ED"/>
    <w:rsid w:val="006B7CEB"/>
    <w:rsid w:val="006C63BC"/>
    <w:rsid w:val="006D2536"/>
    <w:rsid w:val="006F1ABD"/>
    <w:rsid w:val="006F639E"/>
    <w:rsid w:val="006F7862"/>
    <w:rsid w:val="00712924"/>
    <w:rsid w:val="00713F5D"/>
    <w:rsid w:val="00715C8F"/>
    <w:rsid w:val="0072057B"/>
    <w:rsid w:val="00723537"/>
    <w:rsid w:val="0072549C"/>
    <w:rsid w:val="00762F0F"/>
    <w:rsid w:val="00766C9B"/>
    <w:rsid w:val="007763B2"/>
    <w:rsid w:val="00790B28"/>
    <w:rsid w:val="007B4CD1"/>
    <w:rsid w:val="007C44E4"/>
    <w:rsid w:val="007D27C5"/>
    <w:rsid w:val="007D6F47"/>
    <w:rsid w:val="007E00E7"/>
    <w:rsid w:val="007E538D"/>
    <w:rsid w:val="007F2B9F"/>
    <w:rsid w:val="007F45EF"/>
    <w:rsid w:val="00806AC7"/>
    <w:rsid w:val="00812C86"/>
    <w:rsid w:val="00832542"/>
    <w:rsid w:val="00890074"/>
    <w:rsid w:val="008B4FA7"/>
    <w:rsid w:val="008C1980"/>
    <w:rsid w:val="008D0919"/>
    <w:rsid w:val="008E239D"/>
    <w:rsid w:val="00910803"/>
    <w:rsid w:val="00923469"/>
    <w:rsid w:val="00936B32"/>
    <w:rsid w:val="009677D0"/>
    <w:rsid w:val="00975AB6"/>
    <w:rsid w:val="00977D4B"/>
    <w:rsid w:val="009A5599"/>
    <w:rsid w:val="009B0BEA"/>
    <w:rsid w:val="009C3E05"/>
    <w:rsid w:val="009F148C"/>
    <w:rsid w:val="009F1FED"/>
    <w:rsid w:val="00A1024F"/>
    <w:rsid w:val="00A24957"/>
    <w:rsid w:val="00A623C2"/>
    <w:rsid w:val="00A81AB5"/>
    <w:rsid w:val="00AA6513"/>
    <w:rsid w:val="00AB0A15"/>
    <w:rsid w:val="00AB1F51"/>
    <w:rsid w:val="00AB5EA8"/>
    <w:rsid w:val="00AC233F"/>
    <w:rsid w:val="00AC6592"/>
    <w:rsid w:val="00AE5743"/>
    <w:rsid w:val="00AF20A5"/>
    <w:rsid w:val="00B05BAC"/>
    <w:rsid w:val="00B0625B"/>
    <w:rsid w:val="00B31BE2"/>
    <w:rsid w:val="00B35EC9"/>
    <w:rsid w:val="00B40EC1"/>
    <w:rsid w:val="00B47C76"/>
    <w:rsid w:val="00B50831"/>
    <w:rsid w:val="00B53D46"/>
    <w:rsid w:val="00B6588D"/>
    <w:rsid w:val="00B66313"/>
    <w:rsid w:val="00B744E0"/>
    <w:rsid w:val="00BE18A2"/>
    <w:rsid w:val="00BE59E4"/>
    <w:rsid w:val="00C150BC"/>
    <w:rsid w:val="00C2053B"/>
    <w:rsid w:val="00C23AA4"/>
    <w:rsid w:val="00C52A19"/>
    <w:rsid w:val="00C57FC8"/>
    <w:rsid w:val="00C85B1C"/>
    <w:rsid w:val="00C86A95"/>
    <w:rsid w:val="00C92855"/>
    <w:rsid w:val="00CA55BE"/>
    <w:rsid w:val="00CB35DC"/>
    <w:rsid w:val="00CC1875"/>
    <w:rsid w:val="00CC40AF"/>
    <w:rsid w:val="00CC55ED"/>
    <w:rsid w:val="00D24754"/>
    <w:rsid w:val="00D342ED"/>
    <w:rsid w:val="00D34371"/>
    <w:rsid w:val="00D463E6"/>
    <w:rsid w:val="00D62274"/>
    <w:rsid w:val="00D81143"/>
    <w:rsid w:val="00D84FFC"/>
    <w:rsid w:val="00D85CFC"/>
    <w:rsid w:val="00DA3ED3"/>
    <w:rsid w:val="00DB3666"/>
    <w:rsid w:val="00DB70B0"/>
    <w:rsid w:val="00DE21E7"/>
    <w:rsid w:val="00DF4CFB"/>
    <w:rsid w:val="00E0244E"/>
    <w:rsid w:val="00E10898"/>
    <w:rsid w:val="00E10EEF"/>
    <w:rsid w:val="00E32235"/>
    <w:rsid w:val="00E337F3"/>
    <w:rsid w:val="00E33848"/>
    <w:rsid w:val="00E44F55"/>
    <w:rsid w:val="00E51144"/>
    <w:rsid w:val="00E5641E"/>
    <w:rsid w:val="00E62C0F"/>
    <w:rsid w:val="00E7769E"/>
    <w:rsid w:val="00E93D05"/>
    <w:rsid w:val="00E96632"/>
    <w:rsid w:val="00EB0599"/>
    <w:rsid w:val="00EB3A87"/>
    <w:rsid w:val="00EB3DCF"/>
    <w:rsid w:val="00ED0AC3"/>
    <w:rsid w:val="00ED4B9F"/>
    <w:rsid w:val="00EE6F7F"/>
    <w:rsid w:val="00EF0085"/>
    <w:rsid w:val="00EF7041"/>
    <w:rsid w:val="00F2318B"/>
    <w:rsid w:val="00F41ABB"/>
    <w:rsid w:val="00F6661E"/>
    <w:rsid w:val="00F77B79"/>
    <w:rsid w:val="00F97AA9"/>
    <w:rsid w:val="00FB6C32"/>
    <w:rsid w:val="00FC47E1"/>
    <w:rsid w:val="00FD0277"/>
    <w:rsid w:val="00FD0DAF"/>
    <w:rsid w:val="00FE7383"/>
    <w:rsid w:val="00FF7E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3AD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5008D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DA3E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DA3ED3"/>
    <w:rPr>
      <w:color w:val="0000FF"/>
      <w:u w:val="single"/>
    </w:rPr>
  </w:style>
  <w:style w:type="character" w:styleId="a6">
    <w:name w:val="Strong"/>
    <w:basedOn w:val="a0"/>
    <w:uiPriority w:val="22"/>
    <w:qFormat/>
    <w:rsid w:val="00E32235"/>
    <w:rPr>
      <w:b/>
      <w:bCs/>
    </w:rPr>
  </w:style>
  <w:style w:type="paragraph" w:styleId="a7">
    <w:name w:val="No Spacing"/>
    <w:uiPriority w:val="1"/>
    <w:qFormat/>
    <w:rsid w:val="00E10898"/>
    <w:pPr>
      <w:spacing w:after="0" w:line="240" w:lineRule="auto"/>
    </w:pPr>
  </w:style>
  <w:style w:type="paragraph" w:styleId="a8">
    <w:name w:val="Balloon Text"/>
    <w:basedOn w:val="a"/>
    <w:link w:val="a9"/>
    <w:uiPriority w:val="99"/>
    <w:semiHidden/>
    <w:unhideWhenUsed/>
    <w:rsid w:val="008325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3254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155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1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7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25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hyperlink" Target="http://www.spletnik.ru/blogs/krasota/124009_karnaval" TargetMode="External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s://rogveles.livejournal.com/136195.html" TargetMode="External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10" Type="http://schemas.openxmlformats.org/officeDocument/2006/relationships/hyperlink" Target="https://kulturologia.ru/blogs/160218/37768/(&#1092;&#1086;&#1090;&#1086;" TargetMode="External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hyperlink" Target="https://travelsinformer.com/italy/italia-info/venecianskij-karnaval.html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B4836B-ED2C-45E8-9EB7-0050B6E340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1220</TotalTime>
  <Pages>9</Pages>
  <Words>2889</Words>
  <Characters>16471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Olya</dc:creator>
  <cp:lastModifiedBy>Olya</cp:lastModifiedBy>
  <cp:revision>182</cp:revision>
  <dcterms:created xsi:type="dcterms:W3CDTF">2018-12-09T17:21:00Z</dcterms:created>
  <dcterms:modified xsi:type="dcterms:W3CDTF">2019-01-08T20:53:00Z</dcterms:modified>
</cp:coreProperties>
</file>