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3B" w:rsidRPr="00080299" w:rsidRDefault="00342D3B" w:rsidP="00342D3B">
      <w:pPr>
        <w:jc w:val="center"/>
        <w:rPr>
          <w:b/>
          <w:caps/>
        </w:rPr>
      </w:pPr>
      <w:r w:rsidRPr="00080299">
        <w:rPr>
          <w:b/>
        </w:rPr>
        <w:t>Министерство образования Тверской области</w:t>
      </w:r>
    </w:p>
    <w:p w:rsidR="00342D3B" w:rsidRPr="00080299" w:rsidRDefault="00342D3B" w:rsidP="00342D3B">
      <w:pPr>
        <w:jc w:val="center"/>
        <w:rPr>
          <w:b/>
        </w:rPr>
      </w:pPr>
      <w:r w:rsidRPr="00080299">
        <w:rPr>
          <w:b/>
        </w:rPr>
        <w:t>Государственное бюджетное профессиональное образовательное учреждение</w:t>
      </w:r>
    </w:p>
    <w:p w:rsidR="00342D3B" w:rsidRPr="00080299" w:rsidRDefault="00342D3B" w:rsidP="00342D3B">
      <w:pPr>
        <w:jc w:val="center"/>
        <w:rPr>
          <w:b/>
        </w:rPr>
      </w:pPr>
      <w:r w:rsidRPr="00080299">
        <w:rPr>
          <w:b/>
        </w:rPr>
        <w:t>Тверской технологический колледж</w:t>
      </w:r>
    </w:p>
    <w:p w:rsidR="00342D3B" w:rsidRDefault="00342D3B" w:rsidP="00342D3B"/>
    <w:p w:rsidR="00342D3B" w:rsidRDefault="00342D3B" w:rsidP="00342D3B">
      <w:pPr>
        <w:spacing w:line="360" w:lineRule="auto"/>
        <w:ind w:left="5760"/>
        <w:jc w:val="both"/>
        <w:rPr>
          <w:bCs/>
        </w:rPr>
      </w:pPr>
    </w:p>
    <w:p w:rsidR="00342D3B" w:rsidRDefault="00342D3B" w:rsidP="00342D3B">
      <w:pPr>
        <w:spacing w:line="360" w:lineRule="auto"/>
        <w:ind w:left="5760"/>
        <w:jc w:val="both"/>
        <w:rPr>
          <w:bCs/>
        </w:rPr>
      </w:pPr>
    </w:p>
    <w:p w:rsidR="00342D3B" w:rsidRPr="004514B2" w:rsidRDefault="00342D3B" w:rsidP="00342D3B">
      <w:pPr>
        <w:spacing w:line="360" w:lineRule="auto"/>
        <w:ind w:left="5760"/>
        <w:jc w:val="both"/>
        <w:rPr>
          <w:bCs/>
        </w:rPr>
      </w:pPr>
      <w:r w:rsidRPr="004514B2">
        <w:rPr>
          <w:bCs/>
        </w:rPr>
        <w:t>Утверждаю</w:t>
      </w:r>
    </w:p>
    <w:p w:rsidR="00342D3B" w:rsidRPr="004514B2" w:rsidRDefault="00342D3B" w:rsidP="00342D3B">
      <w:pPr>
        <w:spacing w:line="360" w:lineRule="auto"/>
        <w:ind w:left="5760"/>
        <w:jc w:val="both"/>
        <w:rPr>
          <w:bCs/>
        </w:rPr>
      </w:pPr>
      <w:r>
        <w:rPr>
          <w:bCs/>
        </w:rPr>
        <w:t>Заместитель д</w:t>
      </w:r>
      <w:r w:rsidRPr="004514B2">
        <w:rPr>
          <w:bCs/>
        </w:rPr>
        <w:t>иректор</w:t>
      </w:r>
      <w:r>
        <w:rPr>
          <w:bCs/>
        </w:rPr>
        <w:t>а по УР</w:t>
      </w:r>
      <w:r w:rsidRPr="004514B2">
        <w:rPr>
          <w:bCs/>
        </w:rPr>
        <w:t xml:space="preserve"> ____________</w:t>
      </w:r>
      <w:r>
        <w:rPr>
          <w:bCs/>
        </w:rPr>
        <w:t>____</w:t>
      </w:r>
      <w:r w:rsidRPr="004514B2">
        <w:rPr>
          <w:bCs/>
        </w:rPr>
        <w:t xml:space="preserve">__ </w:t>
      </w:r>
      <w:proofErr w:type="spellStart"/>
      <w:r w:rsidR="007226F8">
        <w:rPr>
          <w:bCs/>
        </w:rPr>
        <w:t>С.Б.Дубинина</w:t>
      </w:r>
      <w:proofErr w:type="spellEnd"/>
    </w:p>
    <w:p w:rsidR="00342D3B" w:rsidRPr="004514B2" w:rsidRDefault="00342D3B" w:rsidP="00342D3B">
      <w:pPr>
        <w:spacing w:line="360" w:lineRule="auto"/>
        <w:ind w:left="5760"/>
        <w:jc w:val="both"/>
        <w:rPr>
          <w:bCs/>
        </w:rPr>
      </w:pPr>
      <w:r w:rsidRPr="004514B2">
        <w:rPr>
          <w:bCs/>
        </w:rPr>
        <w:t>«___»_______</w:t>
      </w:r>
      <w:r>
        <w:rPr>
          <w:bCs/>
        </w:rPr>
        <w:t>____</w:t>
      </w:r>
      <w:r w:rsidRPr="004514B2">
        <w:rPr>
          <w:bCs/>
        </w:rPr>
        <w:t>_______ 201</w:t>
      </w:r>
      <w:r w:rsidR="00D17752">
        <w:rPr>
          <w:bCs/>
        </w:rPr>
        <w:t>9</w:t>
      </w:r>
      <w:r w:rsidRPr="004514B2">
        <w:rPr>
          <w:bCs/>
        </w:rPr>
        <w:t xml:space="preserve"> г.</w:t>
      </w:r>
    </w:p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Pr="00E15127" w:rsidRDefault="00342D3B" w:rsidP="00342D3B">
      <w:pPr>
        <w:jc w:val="center"/>
        <w:rPr>
          <w:b/>
        </w:rPr>
      </w:pPr>
      <w:r>
        <w:rPr>
          <w:b/>
        </w:rPr>
        <w:t xml:space="preserve">РАБОЧАЯ </w:t>
      </w:r>
      <w:r w:rsidRPr="00E15127">
        <w:rPr>
          <w:b/>
        </w:rPr>
        <w:t xml:space="preserve">ПРОГРАММА </w:t>
      </w:r>
      <w:r>
        <w:rPr>
          <w:b/>
        </w:rPr>
        <w:t>ПРОФЕССИОНАЛЬНОГО МОДУЛЯ</w:t>
      </w:r>
    </w:p>
    <w:p w:rsidR="00342D3B" w:rsidRDefault="00342D3B" w:rsidP="00342D3B"/>
    <w:p w:rsidR="00342D3B" w:rsidRDefault="00342D3B" w:rsidP="00342D3B"/>
    <w:p w:rsidR="00342D3B" w:rsidRDefault="00342D3B" w:rsidP="00BE3C1E">
      <w:pPr>
        <w:jc w:val="center"/>
      </w:pPr>
      <w:r w:rsidRPr="00062306">
        <w:rPr>
          <w:b/>
          <w:caps/>
        </w:rPr>
        <w:t>ПМ.</w:t>
      </w:r>
      <w:r w:rsidR="00BE3C1E">
        <w:rPr>
          <w:b/>
          <w:caps/>
        </w:rPr>
        <w:t>04 продажи  гостиничного   продукта</w:t>
      </w:r>
    </w:p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>
      <w:pPr>
        <w:jc w:val="center"/>
      </w:pPr>
      <w:r>
        <w:t xml:space="preserve">для специальности </w:t>
      </w:r>
      <w:r w:rsidR="00BE3C1E">
        <w:t>43.02.11</w:t>
      </w:r>
    </w:p>
    <w:p w:rsidR="00342D3B" w:rsidRDefault="00BE3C1E" w:rsidP="00342D3B">
      <w:pPr>
        <w:jc w:val="center"/>
      </w:pPr>
      <w:r>
        <w:t>Гостиничный сервис</w:t>
      </w:r>
    </w:p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/>
    <w:p w:rsidR="00342D3B" w:rsidRDefault="00342D3B" w:rsidP="00342D3B">
      <w:pPr>
        <w:jc w:val="center"/>
      </w:pPr>
      <w:r>
        <w:t>Тверь, 201</w:t>
      </w:r>
      <w:r w:rsidR="00D17752">
        <w:t>9</w:t>
      </w:r>
      <w:r>
        <w:t xml:space="preserve"> </w:t>
      </w:r>
    </w:p>
    <w:p w:rsidR="00080299" w:rsidRDefault="00080299" w:rsidP="00342D3B">
      <w:pPr>
        <w:jc w:val="center"/>
      </w:pPr>
    </w:p>
    <w:p w:rsidR="00CB6E3D" w:rsidRDefault="00CB6E3D" w:rsidP="00CB6E3D">
      <w:pPr>
        <w:jc w:val="both"/>
        <w:rPr>
          <w:sz w:val="28"/>
          <w:szCs w:val="28"/>
        </w:rPr>
      </w:pPr>
    </w:p>
    <w:p w:rsidR="00087AD0" w:rsidRPr="00E7650C" w:rsidRDefault="004A6D1C" w:rsidP="00087AD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</w:t>
      </w:r>
      <w:r w:rsidR="00087AD0" w:rsidRPr="00E7650C">
        <w:rPr>
          <w:sz w:val="28"/>
          <w:szCs w:val="28"/>
        </w:rPr>
        <w:t xml:space="preserve">рограмма профессионального модуля разработана на основе Федерального государственного образовательного стандарта (далее - ФГОС) по специальности среднего профессионального </w:t>
      </w:r>
      <w:r w:rsidR="00087AD0">
        <w:rPr>
          <w:sz w:val="28"/>
          <w:szCs w:val="28"/>
        </w:rPr>
        <w:t xml:space="preserve">образования </w:t>
      </w:r>
      <w:r w:rsidR="00BE3C1E">
        <w:rPr>
          <w:sz w:val="28"/>
          <w:szCs w:val="28"/>
        </w:rPr>
        <w:t>43.02.11</w:t>
      </w:r>
      <w:r w:rsidR="005A6FC8">
        <w:rPr>
          <w:sz w:val="28"/>
          <w:szCs w:val="28"/>
        </w:rPr>
        <w:t xml:space="preserve"> </w:t>
      </w:r>
      <w:r w:rsidR="00BE3C1E">
        <w:rPr>
          <w:sz w:val="28"/>
          <w:szCs w:val="28"/>
        </w:rPr>
        <w:t xml:space="preserve">Гостиничный сервис </w:t>
      </w:r>
      <w:r>
        <w:rPr>
          <w:sz w:val="28"/>
          <w:szCs w:val="28"/>
        </w:rPr>
        <w:t>(</w:t>
      </w:r>
      <w:r w:rsidR="00087AD0" w:rsidRPr="00E7650C">
        <w:rPr>
          <w:sz w:val="28"/>
          <w:szCs w:val="28"/>
        </w:rPr>
        <w:t>базовой подготовки</w:t>
      </w:r>
      <w:r>
        <w:rPr>
          <w:sz w:val="28"/>
          <w:szCs w:val="28"/>
        </w:rPr>
        <w:t>).</w:t>
      </w: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E7650C">
        <w:rPr>
          <w:sz w:val="28"/>
          <w:szCs w:val="28"/>
        </w:rPr>
        <w:t xml:space="preserve">Организация-разработчик: </w:t>
      </w:r>
      <w:r w:rsidR="00E64487">
        <w:rPr>
          <w:sz w:val="28"/>
          <w:szCs w:val="28"/>
        </w:rPr>
        <w:t>Г</w:t>
      </w:r>
      <w:r w:rsidRPr="00E7650C">
        <w:rPr>
          <w:sz w:val="28"/>
          <w:szCs w:val="28"/>
        </w:rPr>
        <w:t xml:space="preserve">осударственное </w:t>
      </w:r>
      <w:r w:rsidR="00E64487">
        <w:rPr>
          <w:sz w:val="28"/>
          <w:szCs w:val="28"/>
        </w:rPr>
        <w:t xml:space="preserve">бюджетное </w:t>
      </w:r>
      <w:r w:rsidR="00CB0878">
        <w:rPr>
          <w:sz w:val="28"/>
          <w:szCs w:val="28"/>
        </w:rPr>
        <w:t xml:space="preserve">профессиональное </w:t>
      </w:r>
      <w:r w:rsidRPr="00E7650C">
        <w:rPr>
          <w:sz w:val="28"/>
          <w:szCs w:val="28"/>
        </w:rPr>
        <w:t>образовательное учреждение Тверской технологический колледж</w:t>
      </w:r>
      <w:r>
        <w:rPr>
          <w:sz w:val="28"/>
          <w:szCs w:val="28"/>
        </w:rPr>
        <w:t>.</w:t>
      </w:r>
    </w:p>
    <w:p w:rsidR="003E46E8" w:rsidRDefault="003E46E8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E7650C">
        <w:rPr>
          <w:sz w:val="28"/>
          <w:szCs w:val="28"/>
        </w:rPr>
        <w:t>Разработчики:</w:t>
      </w:r>
    </w:p>
    <w:p w:rsidR="00106444" w:rsidRPr="008B2C3B" w:rsidRDefault="00BE3C1E" w:rsidP="00087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Муравьева Наталья Петровна</w:t>
      </w:r>
      <w:r w:rsidR="00106444">
        <w:rPr>
          <w:sz w:val="28"/>
          <w:szCs w:val="28"/>
        </w:rPr>
        <w:t xml:space="preserve">, </w:t>
      </w:r>
      <w:r w:rsidR="00106444" w:rsidRPr="008B2C3B">
        <w:rPr>
          <w:sz w:val="28"/>
          <w:szCs w:val="28"/>
        </w:rPr>
        <w:t>преподаватель</w:t>
      </w: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655641" w:rsidRDefault="00655641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CB6E3D" w:rsidRPr="00E7650C" w:rsidRDefault="00CB6E3D" w:rsidP="00560E98">
      <w:pPr>
        <w:jc w:val="center"/>
        <w:rPr>
          <w:b/>
          <w:sz w:val="28"/>
          <w:szCs w:val="28"/>
        </w:rPr>
      </w:pPr>
      <w:r w:rsidRPr="00E7650C">
        <w:rPr>
          <w:sz w:val="28"/>
          <w:szCs w:val="28"/>
        </w:rPr>
        <w:br w:type="page"/>
      </w:r>
      <w:r w:rsidRPr="00E7650C">
        <w:rPr>
          <w:b/>
          <w:sz w:val="28"/>
          <w:szCs w:val="28"/>
        </w:rPr>
        <w:lastRenderedPageBreak/>
        <w:t>СОДЕРЖАНИЕ</w:t>
      </w: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55"/>
        <w:gridCol w:w="1099"/>
      </w:tblGrid>
      <w:tr w:rsidR="00CB6E3D" w:rsidRPr="0008607F" w:rsidTr="00655641"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08607F" w:rsidRDefault="00CB6E3D" w:rsidP="0065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08607F" w:rsidRDefault="00CB6E3D" w:rsidP="0065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8607F">
              <w:rPr>
                <w:b/>
                <w:sz w:val="28"/>
                <w:szCs w:val="28"/>
              </w:rPr>
              <w:t xml:space="preserve">    стр.</w:t>
            </w:r>
          </w:p>
          <w:p w:rsidR="00CB6E3D" w:rsidRPr="0008607F" w:rsidRDefault="00CB6E3D" w:rsidP="0065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CB6E3D" w:rsidRPr="0008607F" w:rsidRDefault="00CB6E3D" w:rsidP="0065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CB6E3D" w:rsidRPr="0008607F" w:rsidTr="00655641"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08607F" w:rsidRDefault="00CB6E3D" w:rsidP="0010619A">
            <w:pPr>
              <w:pStyle w:val="ae"/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8607F">
              <w:rPr>
                <w:b/>
                <w:sz w:val="28"/>
                <w:szCs w:val="28"/>
              </w:rPr>
              <w:t>ПАСПОРТ ПРОГРАММЫ ПРОФЕССИОНАЛЬНОГО МОДУЛЯ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61380C" w:rsidRDefault="00CB6E3D" w:rsidP="0065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61380C">
              <w:rPr>
                <w:b/>
                <w:sz w:val="28"/>
                <w:szCs w:val="28"/>
              </w:rPr>
              <w:t xml:space="preserve">     4</w:t>
            </w:r>
          </w:p>
        </w:tc>
      </w:tr>
      <w:tr w:rsidR="00CB6E3D" w:rsidRPr="0008607F" w:rsidTr="00655641"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08607F" w:rsidRDefault="00CB6E3D" w:rsidP="0010619A">
            <w:pPr>
              <w:pStyle w:val="ae"/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8607F">
              <w:rPr>
                <w:b/>
                <w:sz w:val="28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61380C" w:rsidRDefault="00080299" w:rsidP="0065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B6E3D" w:rsidRPr="0008607F" w:rsidTr="00655641"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08607F" w:rsidRDefault="00CB6E3D" w:rsidP="0010619A">
            <w:pPr>
              <w:pStyle w:val="ae"/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8607F">
              <w:rPr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61380C" w:rsidRDefault="00080299" w:rsidP="0065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CB6E3D" w:rsidRPr="0008607F" w:rsidTr="00655641"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08607F" w:rsidRDefault="00CB6E3D" w:rsidP="0010619A">
            <w:pPr>
              <w:pStyle w:val="ae"/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8607F">
              <w:rPr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61380C" w:rsidRDefault="00CB6E3D" w:rsidP="00080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61380C">
              <w:rPr>
                <w:b/>
                <w:sz w:val="28"/>
                <w:szCs w:val="28"/>
              </w:rPr>
              <w:t>2</w:t>
            </w:r>
            <w:r w:rsidR="00080299">
              <w:rPr>
                <w:b/>
                <w:sz w:val="28"/>
                <w:szCs w:val="28"/>
              </w:rPr>
              <w:t>0</w:t>
            </w:r>
          </w:p>
        </w:tc>
      </w:tr>
      <w:tr w:rsidR="00CB6E3D" w:rsidRPr="0008607F" w:rsidTr="00655641"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08607F" w:rsidRDefault="00CB6E3D" w:rsidP="0010619A">
            <w:pPr>
              <w:pStyle w:val="ae"/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8607F">
              <w:rPr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CB6E3D" w:rsidRPr="0061380C" w:rsidRDefault="00080299" w:rsidP="0065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</w:tbl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  <w:sectPr w:rsidR="00CB6E3D" w:rsidRPr="00E7650C" w:rsidSect="00655641">
          <w:footerReference w:type="even" r:id="rId9"/>
          <w:footerReference w:type="default" r:id="rId10"/>
          <w:footerReference w:type="first" r:id="rId11"/>
          <w:pgSz w:w="11907" w:h="16840"/>
          <w:pgMar w:top="1134" w:right="851" w:bottom="992" w:left="1418" w:header="709" w:footer="709" w:gutter="0"/>
          <w:cols w:space="720"/>
          <w:titlePg/>
        </w:sectPr>
      </w:pPr>
    </w:p>
    <w:p w:rsidR="00CB6E3D" w:rsidRPr="00E7650C" w:rsidRDefault="00CB6E3D" w:rsidP="00CB6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  <w:r w:rsidRPr="00E7650C">
        <w:rPr>
          <w:b/>
          <w:caps/>
          <w:sz w:val="28"/>
          <w:szCs w:val="28"/>
        </w:rPr>
        <w:lastRenderedPageBreak/>
        <w:t xml:space="preserve">1. паспорт   </w:t>
      </w:r>
      <w:r w:rsidR="00342D3B">
        <w:rPr>
          <w:b/>
          <w:caps/>
          <w:sz w:val="28"/>
          <w:szCs w:val="28"/>
        </w:rPr>
        <w:t xml:space="preserve">РАБОЧЕЙ </w:t>
      </w:r>
      <w:r w:rsidRPr="00E7650C">
        <w:rPr>
          <w:b/>
          <w:caps/>
          <w:sz w:val="28"/>
          <w:szCs w:val="28"/>
        </w:rPr>
        <w:t>ПРОГРАММЫ ПРОФЕССИОНАЛЬНОГО МОДУЛЯ</w:t>
      </w: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center"/>
        <w:rPr>
          <w:b/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</w:t>
      </w:r>
      <w:r w:rsidR="00BE3C1E">
        <w:rPr>
          <w:b/>
          <w:sz w:val="28"/>
          <w:szCs w:val="28"/>
        </w:rPr>
        <w:t>4</w:t>
      </w:r>
      <w:r w:rsidR="0061380C">
        <w:rPr>
          <w:b/>
          <w:sz w:val="28"/>
          <w:szCs w:val="28"/>
        </w:rPr>
        <w:t xml:space="preserve"> </w:t>
      </w:r>
      <w:r w:rsidR="00BE3C1E">
        <w:rPr>
          <w:b/>
          <w:sz w:val="28"/>
          <w:szCs w:val="28"/>
        </w:rPr>
        <w:t>Продажи гостиничного продукта</w:t>
      </w: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rPr>
          <w:b/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b/>
          <w:sz w:val="28"/>
          <w:szCs w:val="28"/>
        </w:rPr>
      </w:pPr>
      <w:r w:rsidRPr="00E7650C">
        <w:rPr>
          <w:b/>
          <w:sz w:val="28"/>
          <w:szCs w:val="28"/>
        </w:rPr>
        <w:t>1.1. Область применения программы</w:t>
      </w:r>
    </w:p>
    <w:p w:rsidR="00B555BE" w:rsidRPr="00B555BE" w:rsidRDefault="00342D3B" w:rsidP="00B55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="00BA6B73" w:rsidRPr="00E7650C">
        <w:rPr>
          <w:sz w:val="28"/>
          <w:szCs w:val="28"/>
        </w:rPr>
        <w:t xml:space="preserve">рограмма профессионального модуля (далее программа) – является частью </w:t>
      </w:r>
      <w:r w:rsidR="00BA6B73">
        <w:rPr>
          <w:sz w:val="28"/>
          <w:szCs w:val="28"/>
        </w:rPr>
        <w:t>программы подготовки специалистов среднего звена</w:t>
      </w:r>
      <w:r w:rsidR="00925F20">
        <w:rPr>
          <w:sz w:val="28"/>
          <w:szCs w:val="28"/>
        </w:rPr>
        <w:t xml:space="preserve"> </w:t>
      </w:r>
      <w:r w:rsidR="00BA6B73" w:rsidRPr="00E7650C">
        <w:rPr>
          <w:sz w:val="28"/>
          <w:szCs w:val="28"/>
        </w:rPr>
        <w:t xml:space="preserve">в соответствии с ФГОС по специальности СПО </w:t>
      </w:r>
      <w:r w:rsidR="00BE3C1E">
        <w:rPr>
          <w:b/>
          <w:sz w:val="28"/>
          <w:szCs w:val="28"/>
        </w:rPr>
        <w:t>43.02.11 Гостиничный сервис</w:t>
      </w:r>
      <w:r w:rsidR="00BA6B73">
        <w:rPr>
          <w:sz w:val="28"/>
          <w:szCs w:val="28"/>
        </w:rPr>
        <w:t xml:space="preserve">(базовой </w:t>
      </w:r>
      <w:r w:rsidR="00BA6B73" w:rsidRPr="00E7650C">
        <w:rPr>
          <w:sz w:val="28"/>
          <w:szCs w:val="28"/>
        </w:rPr>
        <w:t>подготовки) в части освоения основного вида профессиональной деятельности (ВПД):</w:t>
      </w:r>
      <w:r w:rsidR="007226F8">
        <w:rPr>
          <w:sz w:val="28"/>
          <w:szCs w:val="28"/>
        </w:rPr>
        <w:t xml:space="preserve"> </w:t>
      </w:r>
      <w:r w:rsidR="003004D0" w:rsidRPr="002E0BCA">
        <w:rPr>
          <w:b/>
          <w:sz w:val="28"/>
          <w:szCs w:val="28"/>
        </w:rPr>
        <w:t xml:space="preserve">Организация </w:t>
      </w:r>
      <w:r w:rsidR="00B555BE">
        <w:rPr>
          <w:b/>
          <w:sz w:val="28"/>
          <w:szCs w:val="28"/>
        </w:rPr>
        <w:t xml:space="preserve">деятельности </w:t>
      </w:r>
      <w:r w:rsidR="00B555BE" w:rsidRPr="00B555BE">
        <w:rPr>
          <w:b/>
          <w:sz w:val="28"/>
          <w:szCs w:val="28"/>
        </w:rPr>
        <w:t xml:space="preserve"> продаж гостиничного продукта</w:t>
      </w:r>
      <w:r w:rsidR="00B555BE">
        <w:rPr>
          <w:sz w:val="28"/>
          <w:szCs w:val="28"/>
        </w:rPr>
        <w:t xml:space="preserve"> и соответствующих профессиональных компетенций (ПК)</w:t>
      </w:r>
    </w:p>
    <w:p w:rsidR="00B555BE" w:rsidRPr="00A92AC3" w:rsidRDefault="007226F8" w:rsidP="00B55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ПК 4.1 </w:t>
      </w:r>
      <w:r w:rsidR="00B555BE" w:rsidRPr="00A92AC3">
        <w:rPr>
          <w:sz w:val="28"/>
          <w:szCs w:val="28"/>
        </w:rPr>
        <w:t xml:space="preserve"> Выявлять спрос на гостиничные услуги.</w:t>
      </w:r>
    </w:p>
    <w:p w:rsidR="00B555BE" w:rsidRPr="00A92AC3" w:rsidRDefault="007226F8" w:rsidP="00B55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ПК 4.</w:t>
      </w:r>
      <w:r w:rsidR="00B555BE" w:rsidRPr="00A92AC3">
        <w:rPr>
          <w:sz w:val="28"/>
          <w:szCs w:val="28"/>
        </w:rPr>
        <w:t>2 Формировать спрос и стимулировать сбыт.</w:t>
      </w:r>
    </w:p>
    <w:p w:rsidR="00B555BE" w:rsidRPr="00A92AC3" w:rsidRDefault="007226F8" w:rsidP="00B55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ПК 4.</w:t>
      </w:r>
      <w:r w:rsidR="00B555BE" w:rsidRPr="00A92AC3">
        <w:rPr>
          <w:sz w:val="28"/>
          <w:szCs w:val="28"/>
        </w:rPr>
        <w:t>3. Оценивать</w:t>
      </w:r>
      <w:r w:rsidR="00B555BE" w:rsidRPr="00A92AC3">
        <w:rPr>
          <w:sz w:val="28"/>
          <w:szCs w:val="28"/>
        </w:rPr>
        <w:tab/>
        <w:t>конкурентоспособность</w:t>
      </w:r>
      <w:r w:rsidR="00B555BE" w:rsidRPr="00A92AC3">
        <w:rPr>
          <w:sz w:val="28"/>
          <w:szCs w:val="28"/>
        </w:rPr>
        <w:tab/>
        <w:t>оказываемых гостиничных услуг.</w:t>
      </w:r>
    </w:p>
    <w:p w:rsidR="00B555BE" w:rsidRDefault="007226F8" w:rsidP="00B55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ПК 4.</w:t>
      </w:r>
      <w:r w:rsidR="00B555BE" w:rsidRPr="00A92AC3">
        <w:rPr>
          <w:sz w:val="28"/>
          <w:szCs w:val="28"/>
        </w:rPr>
        <w:t>4. Принимать участие в разработке комплекса маркетинга.</w:t>
      </w: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E7650C">
        <w:rPr>
          <w:b/>
          <w:sz w:val="28"/>
          <w:szCs w:val="28"/>
        </w:rPr>
        <w:t>1.2. Цели и задачи профессионального модуля – требования к результатам освоения модуля</w:t>
      </w: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sz w:val="28"/>
          <w:szCs w:val="28"/>
        </w:rPr>
      </w:pPr>
      <w:r w:rsidRPr="00E7650C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B6E3D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sz w:val="28"/>
          <w:szCs w:val="28"/>
        </w:rPr>
      </w:pPr>
      <w:r w:rsidRPr="00E7650C">
        <w:rPr>
          <w:b/>
          <w:sz w:val="28"/>
          <w:szCs w:val="28"/>
        </w:rPr>
        <w:t>иметь практический опыт:</w:t>
      </w:r>
    </w:p>
    <w:p w:rsidR="002A7D9C" w:rsidRPr="002A7D9C" w:rsidRDefault="002A7D9C" w:rsidP="002A7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 w:rsidRPr="002A7D9C">
        <w:rPr>
          <w:sz w:val="28"/>
          <w:szCs w:val="28"/>
        </w:rPr>
        <w:t>-изучения и анализа потребностей потребителей гостиничного продукта, подбора соответствующего им гостиничного продукта;</w:t>
      </w:r>
    </w:p>
    <w:p w:rsidR="002A7D9C" w:rsidRPr="002A7D9C" w:rsidRDefault="002A7D9C" w:rsidP="002A7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2A7D9C">
        <w:rPr>
          <w:sz w:val="28"/>
          <w:szCs w:val="28"/>
        </w:rPr>
        <w:t>разработки практических рекомендаций по формированию спроса и стимулированию сбыта гостиничного продукта для различных целевых сегментов:,</w:t>
      </w:r>
    </w:p>
    <w:p w:rsidR="002A7D9C" w:rsidRPr="002A7D9C" w:rsidRDefault="002A7D9C" w:rsidP="002A7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2A7D9C">
        <w:rPr>
          <w:sz w:val="28"/>
          <w:szCs w:val="28"/>
        </w:rPr>
        <w:t>выявления конкурентоспособности гостиничного продукта и организации;</w:t>
      </w:r>
    </w:p>
    <w:p w:rsidR="002A7D9C" w:rsidRPr="002A7D9C" w:rsidRDefault="002A7D9C" w:rsidP="002A7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D9C">
        <w:rPr>
          <w:sz w:val="28"/>
          <w:szCs w:val="28"/>
        </w:rPr>
        <w:t>участия в разработке комплекса маркетинга;</w:t>
      </w:r>
    </w:p>
    <w:p w:rsidR="002A7D9C" w:rsidRPr="002A7D9C" w:rsidRDefault="002A7D9C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C17E84" w:rsidRDefault="00C17E84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выявлять, анализировать и формировать спрос на гостиничные услуги;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проводить сегментацию рынка;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разрабатывать гостиничный продукт в соответствии с запросами потребителей, определять его характеристики и оптимальную номенклатуру услуг;</w:t>
      </w:r>
    </w:p>
    <w:p w:rsid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 xml:space="preserve">оценивать эффективность сбытовой политики; 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выбирать средства распространения рекламы и определять их эффективность;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формулировать содержание рекламных материалов;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собирать и анализировать информацию о ценах;</w:t>
      </w:r>
    </w:p>
    <w:p w:rsidR="00C17E84" w:rsidRDefault="00C17E84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sz w:val="28"/>
          <w:szCs w:val="28"/>
        </w:rPr>
      </w:pPr>
    </w:p>
    <w:p w:rsidR="00D17752" w:rsidRDefault="00D17752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sz w:val="28"/>
          <w:szCs w:val="28"/>
        </w:rPr>
      </w:pPr>
    </w:p>
    <w:p w:rsidR="00D17752" w:rsidRDefault="00D17752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sz w:val="28"/>
          <w:szCs w:val="28"/>
        </w:rPr>
      </w:pPr>
    </w:p>
    <w:p w:rsidR="00CB6E3D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sz w:val="28"/>
          <w:szCs w:val="28"/>
        </w:rPr>
      </w:pPr>
      <w:r w:rsidRPr="00391569">
        <w:rPr>
          <w:b/>
          <w:sz w:val="28"/>
          <w:szCs w:val="28"/>
        </w:rPr>
        <w:lastRenderedPageBreak/>
        <w:t>знать: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состояние и перспективы развития рынка гостиничных услуг;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гостиничный продукт: характерные особенности, методы формирования;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особенности жизненного цикла гостиничного продукта: этапы, маркетинговые мероприятия;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потребности, удовлетворяемые гостиничным продуктом;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методы изучения и анализа предпочтений потребителя;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потребителей гостиничного продукта, особенности их поведения;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последовательность маркетинговых мероприятий при освоении сегмента рынка и позиционировании гостиничного продукта;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формирование и управление номенклатурой услуг в гостинице;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особенности продаж номерного фонда и дополнительных услуг гостиницы;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специфику ценовой политики гостиницы, факторы, влияющие на ее формирование, систему скидок и надбавок;</w:t>
      </w:r>
    </w:p>
    <w:p w:rsid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Pr="00C17E84">
        <w:rPr>
          <w:sz w:val="28"/>
          <w:szCs w:val="28"/>
        </w:rPr>
        <w:t>специфику рекламы услуг гостиниц и гостиничного продукта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CB6E3D" w:rsidRPr="00391569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CB6E3D" w:rsidRPr="00E7650C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sz w:val="28"/>
          <w:szCs w:val="28"/>
        </w:rPr>
      </w:pPr>
      <w:r w:rsidRPr="00E7650C">
        <w:rPr>
          <w:b/>
          <w:sz w:val="28"/>
          <w:szCs w:val="28"/>
        </w:rPr>
        <w:t>1.3. Рекомендуемое количество часов на освоение программы профессионального модуля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 w:rsidRPr="00C17E84">
        <w:rPr>
          <w:sz w:val="28"/>
          <w:szCs w:val="28"/>
        </w:rPr>
        <w:t xml:space="preserve">всего </w:t>
      </w:r>
      <w:r w:rsidR="00CF50DF">
        <w:rPr>
          <w:b/>
          <w:sz w:val="28"/>
          <w:szCs w:val="28"/>
          <w:u w:val="single"/>
        </w:rPr>
        <w:t xml:space="preserve">  324</w:t>
      </w:r>
      <w:r w:rsidRPr="00C17E84">
        <w:rPr>
          <w:sz w:val="28"/>
          <w:szCs w:val="28"/>
        </w:rPr>
        <w:t xml:space="preserve"> –  часов, в том числе: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 w:rsidRPr="00C17E84">
        <w:rPr>
          <w:sz w:val="28"/>
          <w:szCs w:val="28"/>
        </w:rPr>
        <w:t>максимальной учебной нагрузки обучающегося</w:t>
      </w:r>
      <w:r w:rsidR="00CF50DF">
        <w:rPr>
          <w:sz w:val="28"/>
          <w:szCs w:val="28"/>
        </w:rPr>
        <w:t xml:space="preserve">   </w:t>
      </w:r>
      <w:r w:rsidR="00CF50DF">
        <w:rPr>
          <w:b/>
          <w:sz w:val="28"/>
          <w:szCs w:val="28"/>
          <w:u w:val="single"/>
        </w:rPr>
        <w:t>180</w:t>
      </w:r>
      <w:r w:rsidRPr="00C17E84">
        <w:rPr>
          <w:sz w:val="28"/>
          <w:szCs w:val="28"/>
        </w:rPr>
        <w:t>–час</w:t>
      </w:r>
      <w:r w:rsidR="00CF50DF">
        <w:rPr>
          <w:sz w:val="28"/>
          <w:szCs w:val="28"/>
        </w:rPr>
        <w:t>ов</w:t>
      </w:r>
      <w:r w:rsidRPr="00C17E84">
        <w:rPr>
          <w:sz w:val="28"/>
          <w:szCs w:val="28"/>
        </w:rPr>
        <w:t>, включая: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 w:rsidRPr="00C17E84">
        <w:rPr>
          <w:sz w:val="28"/>
          <w:szCs w:val="28"/>
        </w:rPr>
        <w:t>обязательной аудиторной учебной нагрузки обучающегося</w:t>
      </w:r>
      <w:r w:rsidR="00AD77A1">
        <w:rPr>
          <w:sz w:val="28"/>
          <w:szCs w:val="28"/>
        </w:rPr>
        <w:t xml:space="preserve"> </w:t>
      </w:r>
      <w:r w:rsidR="00CF50DF">
        <w:rPr>
          <w:b/>
          <w:sz w:val="28"/>
          <w:szCs w:val="28"/>
          <w:u w:val="single"/>
        </w:rPr>
        <w:t xml:space="preserve">120  </w:t>
      </w:r>
      <w:r w:rsidRPr="00C17E84">
        <w:rPr>
          <w:sz w:val="28"/>
          <w:szCs w:val="28"/>
        </w:rPr>
        <w:t>часов;</w:t>
      </w:r>
    </w:p>
    <w:p w:rsidR="00C17E84" w:rsidRPr="00C17E84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 w:rsidRPr="00C17E84">
        <w:rPr>
          <w:sz w:val="28"/>
          <w:szCs w:val="28"/>
        </w:rPr>
        <w:t>самостоятельной работы обучающегося</w:t>
      </w:r>
      <w:r w:rsidR="00AD77A1">
        <w:rPr>
          <w:sz w:val="28"/>
          <w:szCs w:val="28"/>
        </w:rPr>
        <w:t xml:space="preserve"> </w:t>
      </w:r>
      <w:r w:rsidR="00CF50DF">
        <w:rPr>
          <w:sz w:val="28"/>
          <w:szCs w:val="28"/>
        </w:rPr>
        <w:t xml:space="preserve">  </w:t>
      </w:r>
      <w:r w:rsidR="001C09F3" w:rsidRPr="001C09F3">
        <w:rPr>
          <w:b/>
          <w:sz w:val="28"/>
          <w:szCs w:val="28"/>
          <w:u w:val="single"/>
        </w:rPr>
        <w:t>6</w:t>
      </w:r>
      <w:r w:rsidR="00CF50DF">
        <w:rPr>
          <w:b/>
          <w:sz w:val="28"/>
          <w:szCs w:val="28"/>
          <w:u w:val="single"/>
        </w:rPr>
        <w:t xml:space="preserve">0   </w:t>
      </w:r>
      <w:r w:rsidRPr="00C17E84">
        <w:rPr>
          <w:sz w:val="28"/>
          <w:szCs w:val="28"/>
        </w:rPr>
        <w:t>часов;</w:t>
      </w:r>
    </w:p>
    <w:p w:rsidR="00C17E84" w:rsidRPr="00E7650C" w:rsidRDefault="00C17E84" w:rsidP="00C1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 w:rsidRPr="00C17E84">
        <w:rPr>
          <w:sz w:val="28"/>
          <w:szCs w:val="28"/>
        </w:rPr>
        <w:t xml:space="preserve">производственной практики – </w:t>
      </w:r>
      <w:r w:rsidRPr="001C09F3">
        <w:rPr>
          <w:b/>
          <w:sz w:val="28"/>
          <w:szCs w:val="28"/>
          <w:u w:val="single"/>
        </w:rPr>
        <w:t>144 часа</w:t>
      </w:r>
      <w:r w:rsidRPr="00C17E84">
        <w:rPr>
          <w:sz w:val="28"/>
          <w:szCs w:val="28"/>
        </w:rPr>
        <w:t>.</w:t>
      </w:r>
    </w:p>
    <w:p w:rsidR="00CB6E3D" w:rsidRPr="00E7650C" w:rsidRDefault="00CB6E3D" w:rsidP="005C44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  <w:r w:rsidRPr="00E7650C">
        <w:rPr>
          <w:sz w:val="28"/>
          <w:szCs w:val="28"/>
        </w:rPr>
        <w:t>.</w:t>
      </w:r>
    </w:p>
    <w:p w:rsidR="00CB6E3D" w:rsidRDefault="00CB6E3D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CF50DF" w:rsidRDefault="00CF50DF" w:rsidP="00CB6E3D">
      <w:pPr>
        <w:rPr>
          <w:b/>
          <w:caps/>
          <w:sz w:val="28"/>
          <w:szCs w:val="28"/>
        </w:rPr>
      </w:pPr>
    </w:p>
    <w:p w:rsidR="00CF50DF" w:rsidRDefault="00CF50DF" w:rsidP="00CB6E3D">
      <w:pPr>
        <w:rPr>
          <w:b/>
          <w:caps/>
          <w:sz w:val="28"/>
          <w:szCs w:val="28"/>
        </w:rPr>
      </w:pPr>
    </w:p>
    <w:p w:rsidR="00CF50DF" w:rsidRDefault="00CF50DF" w:rsidP="00CB6E3D">
      <w:pPr>
        <w:rPr>
          <w:b/>
          <w:caps/>
          <w:sz w:val="28"/>
          <w:szCs w:val="28"/>
        </w:rPr>
      </w:pPr>
    </w:p>
    <w:p w:rsidR="00CF50DF" w:rsidRDefault="00CF50DF" w:rsidP="00CB6E3D">
      <w:pPr>
        <w:rPr>
          <w:b/>
          <w:caps/>
          <w:sz w:val="28"/>
          <w:szCs w:val="28"/>
        </w:rPr>
      </w:pPr>
    </w:p>
    <w:p w:rsidR="00CF50DF" w:rsidRDefault="00CF50DF" w:rsidP="00CB6E3D">
      <w:pPr>
        <w:rPr>
          <w:b/>
          <w:caps/>
          <w:sz w:val="28"/>
          <w:szCs w:val="28"/>
        </w:rPr>
      </w:pPr>
    </w:p>
    <w:p w:rsidR="00CF50DF" w:rsidRDefault="00CF50DF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Default="00080299" w:rsidP="00CB6E3D">
      <w:pPr>
        <w:rPr>
          <w:b/>
          <w:caps/>
          <w:sz w:val="28"/>
          <w:szCs w:val="28"/>
        </w:rPr>
      </w:pPr>
    </w:p>
    <w:p w:rsidR="00080299" w:rsidRPr="00E7650C" w:rsidRDefault="00080299" w:rsidP="00CB6E3D">
      <w:pPr>
        <w:rPr>
          <w:b/>
          <w:caps/>
          <w:sz w:val="28"/>
          <w:szCs w:val="28"/>
        </w:rPr>
      </w:pPr>
    </w:p>
    <w:p w:rsidR="00CB6E3D" w:rsidRPr="00E7650C" w:rsidRDefault="00CB6E3D" w:rsidP="00CB6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  <w:r w:rsidRPr="00E7650C"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 w:rsidR="00CB6E3D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sz w:val="28"/>
          <w:szCs w:val="28"/>
        </w:rPr>
      </w:pPr>
    </w:p>
    <w:p w:rsidR="00CB6E3D" w:rsidRPr="00D771A2" w:rsidRDefault="00CB6E3D" w:rsidP="00CB6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b/>
          <w:sz w:val="28"/>
          <w:szCs w:val="28"/>
        </w:rPr>
      </w:pPr>
      <w:r w:rsidRPr="00E7650C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>
        <w:rPr>
          <w:sz w:val="28"/>
          <w:szCs w:val="28"/>
        </w:rPr>
        <w:t>«</w:t>
      </w:r>
      <w:r w:rsidR="00754917">
        <w:rPr>
          <w:b/>
          <w:sz w:val="28"/>
          <w:szCs w:val="28"/>
        </w:rPr>
        <w:t>Продажи гостиничного продукта</w:t>
      </w:r>
      <w:r>
        <w:rPr>
          <w:b/>
          <w:sz w:val="28"/>
          <w:szCs w:val="28"/>
        </w:rPr>
        <w:t>»</w:t>
      </w:r>
      <w:r w:rsidRPr="00E7650C">
        <w:rPr>
          <w:sz w:val="28"/>
          <w:szCs w:val="28"/>
        </w:rPr>
        <w:t>, в том числе профессиональными (ПК) и общими (ОК) компетенциями</w:t>
      </w:r>
      <w:r w:rsidR="00754917">
        <w:rPr>
          <w:sz w:val="28"/>
          <w:szCs w:val="28"/>
        </w:rPr>
        <w:t>, указанными в ФГОС по специальности 43.02.11 «Гостиничный сервис»</w:t>
      </w:r>
      <w:r w:rsidRPr="00E7650C">
        <w:rPr>
          <w:sz w:val="28"/>
          <w:szCs w:val="28"/>
        </w:rPr>
        <w:t>:</w:t>
      </w:r>
    </w:p>
    <w:p w:rsidR="00CB6E3D" w:rsidRPr="00E7650C" w:rsidRDefault="00CB6E3D" w:rsidP="00CB6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1C09F3" w:rsidRPr="00953827" w:rsidRDefault="001C09F3" w:rsidP="001C0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8211"/>
      </w:tblGrid>
      <w:tr w:rsidR="001C09F3" w:rsidRPr="00006CB8" w:rsidTr="00047A5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9F3" w:rsidRPr="00006CB8" w:rsidRDefault="001C09F3" w:rsidP="00047A50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006CB8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9F3" w:rsidRPr="00006CB8" w:rsidRDefault="001C09F3" w:rsidP="00047A50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006CB8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ПК 4.1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pStyle w:val="ad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Выявлять спрос на гостиничные услуги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ПК 4.2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pStyle w:val="ad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Формировать спрос и стимулировать сбыт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ПК 4.3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DF7852" w:rsidRDefault="001C09F3" w:rsidP="00047A50">
            <w:pPr>
              <w:pStyle w:val="ad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DF7852">
              <w:rPr>
                <w:sz w:val="28"/>
                <w:szCs w:val="28"/>
              </w:rPr>
              <w:t>Оценивать конкурентоспособность оказываемых гостиничных услуг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ПК 4.4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DF7852" w:rsidRDefault="001C09F3" w:rsidP="00047A50">
            <w:pPr>
              <w:pStyle w:val="ad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DF7852">
              <w:rPr>
                <w:sz w:val="28"/>
                <w:szCs w:val="28"/>
              </w:rPr>
              <w:t>Принимать участие в разработке комплекса маркетинга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pStyle w:val="ad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1C09F3" w:rsidRPr="00006CB8" w:rsidTr="00047A5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9F3" w:rsidRPr="00006CB8" w:rsidRDefault="001C09F3" w:rsidP="00047A50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006CB8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9F3" w:rsidRPr="00006CB8" w:rsidRDefault="00754917" w:rsidP="007549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Ориентироваться  в условиях частой смены </w:t>
            </w:r>
            <w:r w:rsidR="001C09F3" w:rsidRPr="00006CB8">
              <w:rPr>
                <w:sz w:val="28"/>
                <w:szCs w:val="28"/>
              </w:rPr>
              <w:t xml:space="preserve"> технологий в профессиональной деятельности</w:t>
            </w:r>
          </w:p>
        </w:tc>
      </w:tr>
    </w:tbl>
    <w:p w:rsidR="001C09F3" w:rsidRPr="00006CB8" w:rsidRDefault="001C09F3" w:rsidP="001C0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55641" w:rsidRPr="004415ED" w:rsidRDefault="00655641" w:rsidP="0030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655641" w:rsidRPr="004415ED">
          <w:footerReference w:type="even" r:id="rId12"/>
          <w:footerReference w:type="default" r:id="rId13"/>
          <w:pgSz w:w="11907" w:h="16840"/>
          <w:pgMar w:top="1134" w:right="851" w:bottom="992" w:left="1418" w:header="709" w:footer="709" w:gutter="0"/>
          <w:cols w:space="720"/>
        </w:sectPr>
      </w:pPr>
    </w:p>
    <w:p w:rsidR="005A6FC8" w:rsidRDefault="005A6FC8" w:rsidP="005A6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СТРУКТУРА и </w:t>
      </w:r>
      <w:r w:rsidRPr="004415ED">
        <w:rPr>
          <w:b/>
          <w:caps/>
          <w:sz w:val="28"/>
          <w:szCs w:val="28"/>
        </w:rPr>
        <w:t>содержание профессионального модуля</w:t>
      </w:r>
      <w:r w:rsidRPr="00A75B39">
        <w:rPr>
          <w:b/>
          <w:sz w:val="28"/>
          <w:szCs w:val="28"/>
        </w:rPr>
        <w:t xml:space="preserve"> </w:t>
      </w:r>
    </w:p>
    <w:p w:rsidR="005A6FC8" w:rsidRPr="00E7650C" w:rsidRDefault="005A6FC8" w:rsidP="005A6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ПМ.04</w:t>
      </w:r>
      <w:r w:rsidRPr="00E765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Продажи гостиничного продукта</w:t>
      </w:r>
    </w:p>
    <w:p w:rsidR="005A6FC8" w:rsidRPr="004415ED" w:rsidRDefault="005A6FC8" w:rsidP="005A6FC8">
      <w:pPr>
        <w:jc w:val="both"/>
        <w:rPr>
          <w:b/>
        </w:rPr>
      </w:pPr>
      <w:r w:rsidRPr="004415ED">
        <w:rPr>
          <w:b/>
          <w:sz w:val="28"/>
          <w:szCs w:val="28"/>
        </w:rPr>
        <w:t>3.1. Тематический план профессионального модуля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498"/>
        <w:gridCol w:w="777"/>
        <w:gridCol w:w="825"/>
        <w:gridCol w:w="144"/>
        <w:gridCol w:w="1276"/>
        <w:gridCol w:w="217"/>
        <w:gridCol w:w="1132"/>
        <w:gridCol w:w="69"/>
        <w:gridCol w:w="849"/>
        <w:gridCol w:w="57"/>
        <w:gridCol w:w="1135"/>
        <w:gridCol w:w="1219"/>
        <w:gridCol w:w="2044"/>
      </w:tblGrid>
      <w:tr w:rsidR="005A6FC8" w:rsidRPr="0008607F" w:rsidTr="005A6FC8">
        <w:trPr>
          <w:trHeight w:val="435"/>
        </w:trPr>
        <w:tc>
          <w:tcPr>
            <w:tcW w:w="6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Код</w:t>
            </w:r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профессио</w:t>
            </w:r>
            <w:proofErr w:type="spellEnd"/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нальных</w:t>
            </w:r>
            <w:proofErr w:type="spellEnd"/>
            <w:r w:rsidRPr="00E765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7650C">
              <w:rPr>
                <w:b/>
                <w:sz w:val="28"/>
                <w:szCs w:val="28"/>
              </w:rPr>
              <w:t>компетен</w:t>
            </w:r>
            <w:proofErr w:type="spellEnd"/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ций</w:t>
            </w:r>
            <w:proofErr w:type="spellEnd"/>
          </w:p>
        </w:tc>
        <w:tc>
          <w:tcPr>
            <w:tcW w:w="11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E7650C">
              <w:rPr>
                <w:b/>
                <w:iCs/>
                <w:sz w:val="28"/>
                <w:szCs w:val="28"/>
              </w:rPr>
              <w:t xml:space="preserve">Всего </w:t>
            </w:r>
            <w:proofErr w:type="spellStart"/>
            <w:r w:rsidRPr="00E7650C">
              <w:rPr>
                <w:b/>
                <w:iCs/>
                <w:sz w:val="28"/>
                <w:szCs w:val="28"/>
              </w:rPr>
              <w:t>ча</w:t>
            </w:r>
            <w:proofErr w:type="spellEnd"/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E7650C">
              <w:rPr>
                <w:b/>
                <w:iCs/>
                <w:sz w:val="28"/>
                <w:szCs w:val="28"/>
              </w:rPr>
              <w:t>сов</w:t>
            </w:r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95" w:type="pct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8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Практика</w:t>
            </w:r>
          </w:p>
        </w:tc>
      </w:tr>
      <w:tr w:rsidR="005A6FC8" w:rsidRPr="0008607F" w:rsidTr="005A6FC8">
        <w:trPr>
          <w:trHeight w:val="435"/>
        </w:trPr>
        <w:tc>
          <w:tcPr>
            <w:tcW w:w="60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217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Обязательная аудиторная учебная нагрузка обучающегося</w:t>
            </w:r>
          </w:p>
        </w:tc>
        <w:tc>
          <w:tcPr>
            <w:tcW w:w="67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40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Учеб</w:t>
            </w:r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ная</w:t>
            </w:r>
            <w:proofErr w:type="spellEnd"/>
            <w:r w:rsidRPr="00E7650C">
              <w:rPr>
                <w:b/>
                <w:sz w:val="28"/>
                <w:szCs w:val="28"/>
              </w:rPr>
              <w:t>,</w:t>
            </w:r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E7650C">
              <w:rPr>
                <w:sz w:val="28"/>
                <w:szCs w:val="28"/>
              </w:rPr>
              <w:t>часов</w:t>
            </w:r>
          </w:p>
        </w:tc>
        <w:tc>
          <w:tcPr>
            <w:tcW w:w="67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-108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Производственная</w:t>
            </w:r>
          </w:p>
          <w:p w:rsidR="005A6FC8" w:rsidRPr="00E7650C" w:rsidRDefault="005A6FC8" w:rsidP="005A6FC8">
            <w:pPr>
              <w:pStyle w:val="2"/>
              <w:widowControl w:val="0"/>
              <w:ind w:left="-108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 xml:space="preserve">(по профилю </w:t>
            </w:r>
            <w:proofErr w:type="spellStart"/>
            <w:r w:rsidRPr="00E7650C">
              <w:rPr>
                <w:b/>
                <w:sz w:val="28"/>
                <w:szCs w:val="28"/>
              </w:rPr>
              <w:t>специальнос</w:t>
            </w:r>
            <w:proofErr w:type="spellEnd"/>
          </w:p>
          <w:p w:rsidR="005A6FC8" w:rsidRPr="00E7650C" w:rsidRDefault="005A6FC8" w:rsidP="005A6FC8">
            <w:pPr>
              <w:pStyle w:val="2"/>
              <w:widowControl w:val="0"/>
              <w:ind w:left="-108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ти</w:t>
            </w:r>
            <w:proofErr w:type="spellEnd"/>
            <w:r w:rsidRPr="00E7650C">
              <w:rPr>
                <w:b/>
                <w:sz w:val="28"/>
                <w:szCs w:val="28"/>
              </w:rPr>
              <w:t>)</w:t>
            </w:r>
            <w:r w:rsidRPr="00E7650C">
              <w:rPr>
                <w:sz w:val="28"/>
                <w:szCs w:val="28"/>
              </w:rPr>
              <w:t>,</w:t>
            </w:r>
          </w:p>
          <w:p w:rsidR="005A6FC8" w:rsidRPr="00E7650C" w:rsidRDefault="005A6FC8" w:rsidP="005A6FC8">
            <w:pPr>
              <w:pStyle w:val="2"/>
              <w:widowControl w:val="0"/>
              <w:ind w:left="72" w:firstLine="0"/>
              <w:contextualSpacing/>
              <w:jc w:val="center"/>
              <w:rPr>
                <w:sz w:val="28"/>
                <w:szCs w:val="28"/>
              </w:rPr>
            </w:pPr>
            <w:r w:rsidRPr="00E7650C">
              <w:rPr>
                <w:sz w:val="28"/>
                <w:szCs w:val="28"/>
              </w:rPr>
              <w:t>часов</w:t>
            </w:r>
          </w:p>
          <w:p w:rsidR="005A6FC8" w:rsidRPr="00E7650C" w:rsidRDefault="005A6FC8" w:rsidP="005A6FC8">
            <w:pPr>
              <w:pStyle w:val="2"/>
              <w:widowControl w:val="0"/>
              <w:ind w:left="72" w:firstLine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5A6FC8" w:rsidRPr="0008607F" w:rsidTr="005A6FC8">
        <w:trPr>
          <w:trHeight w:val="390"/>
        </w:trPr>
        <w:tc>
          <w:tcPr>
            <w:tcW w:w="6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6FC8" w:rsidRPr="0008607F" w:rsidRDefault="005A6FC8" w:rsidP="005A6FC8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16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6FC8" w:rsidRPr="0008607F" w:rsidRDefault="005A6FC8" w:rsidP="005A6FC8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6FC8" w:rsidRPr="0008607F" w:rsidRDefault="005A6FC8" w:rsidP="005A6FC8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3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ind w:right="-108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Всего,</w:t>
            </w:r>
          </w:p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i/>
                <w:sz w:val="28"/>
                <w:szCs w:val="28"/>
              </w:rPr>
            </w:pPr>
            <w:r w:rsidRPr="00E7650C">
              <w:rPr>
                <w:sz w:val="28"/>
                <w:szCs w:val="28"/>
              </w:rPr>
              <w:t>часов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</w:tcBorders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 xml:space="preserve">в </w:t>
            </w:r>
            <w:proofErr w:type="spellStart"/>
            <w:r w:rsidRPr="00E7650C">
              <w:rPr>
                <w:b/>
                <w:sz w:val="28"/>
                <w:szCs w:val="28"/>
              </w:rPr>
              <w:t>т.ч</w:t>
            </w:r>
            <w:proofErr w:type="spellEnd"/>
            <w:r w:rsidRPr="00E7650C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E7650C">
              <w:rPr>
                <w:b/>
                <w:sz w:val="28"/>
                <w:szCs w:val="28"/>
              </w:rPr>
              <w:t>лабора</w:t>
            </w:r>
            <w:proofErr w:type="spellEnd"/>
          </w:p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 xml:space="preserve">торные работы и </w:t>
            </w:r>
            <w:proofErr w:type="spellStart"/>
            <w:r w:rsidRPr="00E7650C">
              <w:rPr>
                <w:b/>
                <w:sz w:val="28"/>
                <w:szCs w:val="28"/>
              </w:rPr>
              <w:t>практи</w:t>
            </w:r>
            <w:proofErr w:type="spellEnd"/>
          </w:p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ind w:right="-108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ческие</w:t>
            </w:r>
            <w:proofErr w:type="spellEnd"/>
            <w:r w:rsidRPr="00E7650C">
              <w:rPr>
                <w:b/>
                <w:sz w:val="28"/>
                <w:szCs w:val="28"/>
              </w:rPr>
              <w:t xml:space="preserve"> занятия,</w:t>
            </w:r>
          </w:p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sz w:val="28"/>
                <w:szCs w:val="28"/>
              </w:rPr>
              <w:t>часов</w:t>
            </w:r>
          </w:p>
        </w:tc>
        <w:tc>
          <w:tcPr>
            <w:tcW w:w="471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 xml:space="preserve">в </w:t>
            </w:r>
            <w:proofErr w:type="spellStart"/>
            <w:r w:rsidRPr="00E7650C">
              <w:rPr>
                <w:b/>
                <w:sz w:val="28"/>
                <w:szCs w:val="28"/>
              </w:rPr>
              <w:t>т.ч</w:t>
            </w:r>
            <w:proofErr w:type="spellEnd"/>
            <w:r w:rsidRPr="00E7650C">
              <w:rPr>
                <w:b/>
                <w:sz w:val="28"/>
                <w:szCs w:val="28"/>
              </w:rPr>
              <w:t xml:space="preserve">., </w:t>
            </w:r>
            <w:proofErr w:type="spellStart"/>
            <w:r w:rsidRPr="00E7650C">
              <w:rPr>
                <w:b/>
                <w:sz w:val="28"/>
                <w:szCs w:val="28"/>
              </w:rPr>
              <w:t>курсо</w:t>
            </w:r>
            <w:proofErr w:type="spellEnd"/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вая</w:t>
            </w:r>
            <w:proofErr w:type="spellEnd"/>
            <w:r w:rsidRPr="00E7650C">
              <w:rPr>
                <w:b/>
                <w:sz w:val="28"/>
                <w:szCs w:val="28"/>
              </w:rPr>
              <w:t xml:space="preserve"> работа (проект),</w:t>
            </w:r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i/>
                <w:sz w:val="28"/>
                <w:szCs w:val="28"/>
              </w:rPr>
            </w:pPr>
            <w:r w:rsidRPr="00E7650C">
              <w:rPr>
                <w:sz w:val="28"/>
                <w:szCs w:val="28"/>
              </w:rPr>
              <w:t>часов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Все</w:t>
            </w:r>
          </w:p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го</w:t>
            </w:r>
            <w:proofErr w:type="spellEnd"/>
            <w:r w:rsidRPr="00E7650C">
              <w:rPr>
                <w:b/>
                <w:sz w:val="28"/>
                <w:szCs w:val="28"/>
              </w:rPr>
              <w:t>,</w:t>
            </w:r>
          </w:p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E7650C">
              <w:rPr>
                <w:sz w:val="28"/>
                <w:szCs w:val="28"/>
              </w:rPr>
              <w:t>ча</w:t>
            </w:r>
            <w:proofErr w:type="spellEnd"/>
          </w:p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E7650C">
              <w:rPr>
                <w:sz w:val="28"/>
                <w:szCs w:val="28"/>
              </w:rPr>
              <w:t>сов</w:t>
            </w:r>
          </w:p>
        </w:tc>
        <w:tc>
          <w:tcPr>
            <w:tcW w:w="39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 xml:space="preserve">в </w:t>
            </w:r>
            <w:proofErr w:type="spellStart"/>
            <w:r w:rsidRPr="00E7650C">
              <w:rPr>
                <w:b/>
                <w:sz w:val="28"/>
                <w:szCs w:val="28"/>
              </w:rPr>
              <w:t>т.ч</w:t>
            </w:r>
            <w:proofErr w:type="spellEnd"/>
            <w:r w:rsidRPr="00E7650C">
              <w:rPr>
                <w:b/>
                <w:sz w:val="28"/>
                <w:szCs w:val="28"/>
              </w:rPr>
              <w:t xml:space="preserve">., </w:t>
            </w:r>
            <w:proofErr w:type="spellStart"/>
            <w:r w:rsidRPr="00E7650C">
              <w:rPr>
                <w:b/>
                <w:sz w:val="28"/>
                <w:szCs w:val="28"/>
              </w:rPr>
              <w:t>курсо</w:t>
            </w:r>
            <w:proofErr w:type="spellEnd"/>
          </w:p>
          <w:p w:rsidR="005A6FC8" w:rsidRPr="00E7650C" w:rsidRDefault="005A6FC8" w:rsidP="005A6FC8">
            <w:pPr>
              <w:pStyle w:val="2"/>
              <w:widowControl w:val="0"/>
              <w:ind w:left="0" w:right="-193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вая</w:t>
            </w:r>
            <w:proofErr w:type="spellEnd"/>
            <w:r w:rsidRPr="00E7650C">
              <w:rPr>
                <w:b/>
                <w:sz w:val="28"/>
                <w:szCs w:val="28"/>
              </w:rPr>
              <w:t xml:space="preserve"> работа (про</w:t>
            </w:r>
          </w:p>
          <w:p w:rsidR="005A6FC8" w:rsidRPr="00E7650C" w:rsidRDefault="005A6FC8" w:rsidP="005A6FC8">
            <w:pPr>
              <w:pStyle w:val="2"/>
              <w:widowControl w:val="0"/>
              <w:ind w:left="0" w:right="-193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650C">
              <w:rPr>
                <w:b/>
                <w:sz w:val="28"/>
                <w:szCs w:val="28"/>
              </w:rPr>
              <w:t>ект</w:t>
            </w:r>
            <w:proofErr w:type="spellEnd"/>
            <w:r w:rsidRPr="00E7650C">
              <w:rPr>
                <w:b/>
                <w:sz w:val="28"/>
                <w:szCs w:val="28"/>
              </w:rPr>
              <w:t>),</w:t>
            </w:r>
          </w:p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i/>
                <w:sz w:val="28"/>
                <w:szCs w:val="28"/>
              </w:rPr>
            </w:pPr>
            <w:r w:rsidRPr="00E7650C">
              <w:rPr>
                <w:sz w:val="28"/>
                <w:szCs w:val="28"/>
              </w:rPr>
              <w:t>часов</w:t>
            </w:r>
          </w:p>
        </w:tc>
        <w:tc>
          <w:tcPr>
            <w:tcW w:w="40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67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E7650C" w:rsidRDefault="005A6FC8" w:rsidP="005A6FC8">
            <w:pPr>
              <w:pStyle w:val="2"/>
              <w:widowControl w:val="0"/>
              <w:ind w:left="72" w:firstLine="0"/>
              <w:contextualSpacing/>
              <w:rPr>
                <w:sz w:val="28"/>
                <w:szCs w:val="28"/>
              </w:rPr>
            </w:pPr>
          </w:p>
        </w:tc>
      </w:tr>
      <w:tr w:rsidR="005A6FC8" w:rsidRPr="0008607F" w:rsidTr="005A6FC8">
        <w:trPr>
          <w:trHeight w:val="153"/>
        </w:trPr>
        <w:tc>
          <w:tcPr>
            <w:tcW w:w="6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08607F" w:rsidRDefault="005A6FC8" w:rsidP="005A6FC8">
            <w:pPr>
              <w:contextualSpacing/>
              <w:rPr>
                <w:b/>
                <w:sz w:val="28"/>
                <w:szCs w:val="28"/>
              </w:rPr>
            </w:pPr>
            <w:r w:rsidRPr="0008607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08607F" w:rsidRDefault="005A6FC8" w:rsidP="005A6FC8">
            <w:pPr>
              <w:contextualSpacing/>
              <w:rPr>
                <w:b/>
                <w:sz w:val="28"/>
                <w:szCs w:val="28"/>
              </w:rPr>
            </w:pPr>
            <w:r w:rsidRPr="0008607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22" w:type="pct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1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A6FC8" w:rsidRPr="00E7650C" w:rsidRDefault="005A6FC8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9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rPr>
                <w:b/>
                <w:sz w:val="28"/>
                <w:szCs w:val="28"/>
              </w:rPr>
            </w:pPr>
            <w:r w:rsidRPr="00E7650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7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E7650C" w:rsidRDefault="005A6FC8" w:rsidP="005A6FC8">
            <w:pPr>
              <w:pStyle w:val="2"/>
              <w:widowControl w:val="0"/>
              <w:ind w:left="0" w:firstLine="0"/>
              <w:contextualSpacing/>
              <w:rPr>
                <w:b/>
                <w:sz w:val="28"/>
                <w:szCs w:val="28"/>
                <w:lang w:val="en-US"/>
              </w:rPr>
            </w:pPr>
            <w:r w:rsidRPr="00E7650C"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5A6FC8" w:rsidRPr="0008607F" w:rsidTr="005A6FC8">
        <w:trPr>
          <w:trHeight w:val="1952"/>
        </w:trPr>
        <w:tc>
          <w:tcPr>
            <w:tcW w:w="6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6FC8" w:rsidRPr="0075587B" w:rsidRDefault="005A6FC8" w:rsidP="005A6FC8">
            <w:pPr>
              <w:contextualSpacing/>
              <w:rPr>
                <w:b/>
              </w:rPr>
            </w:pPr>
            <w:r w:rsidRPr="0075587B">
              <w:rPr>
                <w:b/>
              </w:rPr>
              <w:t xml:space="preserve">ПК </w:t>
            </w:r>
            <w:r>
              <w:rPr>
                <w:b/>
              </w:rPr>
              <w:t>4.1-4.4</w:t>
            </w:r>
          </w:p>
        </w:tc>
        <w:tc>
          <w:tcPr>
            <w:tcW w:w="116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6FC8" w:rsidRDefault="005A6FC8" w:rsidP="005A6FC8">
            <w:pPr>
              <w:contextualSpacing/>
              <w:rPr>
                <w:b/>
              </w:rPr>
            </w:pPr>
            <w:r w:rsidRPr="0075587B">
              <w:rPr>
                <w:b/>
              </w:rPr>
              <w:t>Раздел 1</w:t>
            </w:r>
            <w:r>
              <w:rPr>
                <w:b/>
              </w:rPr>
              <w:t xml:space="preserve"> МДК 04-01</w:t>
            </w:r>
          </w:p>
          <w:p w:rsidR="005A6FC8" w:rsidRPr="00006CB8" w:rsidRDefault="005A6FC8" w:rsidP="005A6FC8">
            <w:pPr>
              <w:contextualSpacing/>
            </w:pPr>
            <w:r>
              <w:t>Организация продаж гостиничного продукта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6FC8" w:rsidRPr="0075587B" w:rsidRDefault="00575C26" w:rsidP="005A6FC8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322" w:type="pct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5A6FC8" w:rsidRPr="0075587B" w:rsidRDefault="00575C26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424" w:type="pct"/>
            <w:tcBorders>
              <w:top w:val="single" w:sz="12" w:space="0" w:color="auto"/>
            </w:tcBorders>
          </w:tcPr>
          <w:p w:rsidR="005A6FC8" w:rsidRPr="00610E72" w:rsidRDefault="00575C26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71" w:type="pct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5A6FC8" w:rsidRPr="00575C26" w:rsidRDefault="00575C26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</w:rPr>
            </w:pPr>
            <w:r w:rsidRPr="00575C26">
              <w:rPr>
                <w:b/>
              </w:rPr>
              <w:t>30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</w:tcBorders>
          </w:tcPr>
          <w:p w:rsidR="005A6FC8" w:rsidRPr="0075587B" w:rsidRDefault="00575C26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96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A6FC8" w:rsidRPr="0075587B" w:rsidRDefault="00575C26" w:rsidP="005A6FC8">
            <w:pPr>
              <w:pStyle w:val="2"/>
              <w:widowControl w:val="0"/>
              <w:ind w:left="0" w:firstLine="0"/>
              <w:contextualSpacing/>
              <w:jc w:val="center"/>
            </w:pPr>
            <w:r>
              <w:t>20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6FC8" w:rsidRPr="0075587B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</w:rPr>
            </w:pPr>
          </w:p>
        </w:tc>
        <w:tc>
          <w:tcPr>
            <w:tcW w:w="6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6FC8" w:rsidRPr="0075587B" w:rsidRDefault="005A6FC8" w:rsidP="005A6FC8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</w:rPr>
            </w:pPr>
          </w:p>
        </w:tc>
      </w:tr>
      <w:tr w:rsidR="005A6FC8" w:rsidRPr="0008607F" w:rsidTr="005A6FC8">
        <w:tc>
          <w:tcPr>
            <w:tcW w:w="6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75587B" w:rsidRDefault="005A6FC8" w:rsidP="005A6FC8">
            <w:pPr>
              <w:contextualSpacing/>
              <w:rPr>
                <w:b/>
              </w:rPr>
            </w:pPr>
          </w:p>
        </w:tc>
        <w:tc>
          <w:tcPr>
            <w:tcW w:w="11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75587B" w:rsidRDefault="005A6FC8" w:rsidP="005A6FC8">
            <w:pPr>
              <w:contextualSpacing/>
            </w:pPr>
            <w:r w:rsidRPr="0075587B">
              <w:rPr>
                <w:b/>
              </w:rPr>
              <w:t>Производственная практика, (по профилю специальности)</w:t>
            </w:r>
            <w:r w:rsidRPr="0075587B">
              <w:t xml:space="preserve">, часов </w:t>
            </w:r>
          </w:p>
        </w:tc>
        <w:tc>
          <w:tcPr>
            <w:tcW w:w="2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4529C6" w:rsidRDefault="005A6FC8" w:rsidP="005A6FC8">
            <w:pPr>
              <w:ind w:left="-170" w:right="-49"/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2300" w:type="pct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5A6FC8" w:rsidRPr="0075587B" w:rsidRDefault="005A6FC8" w:rsidP="005A6FC8">
            <w:pPr>
              <w:contextualSpacing/>
              <w:jc w:val="center"/>
              <w:rPr>
                <w:b/>
              </w:rPr>
            </w:pPr>
          </w:p>
        </w:tc>
        <w:tc>
          <w:tcPr>
            <w:tcW w:w="679" w:type="pct"/>
            <w:tcBorders>
              <w:bottom w:val="single" w:sz="12" w:space="0" w:color="auto"/>
              <w:right w:val="single" w:sz="12" w:space="0" w:color="auto"/>
            </w:tcBorders>
          </w:tcPr>
          <w:p w:rsidR="005A6FC8" w:rsidRPr="004529C6" w:rsidRDefault="005A6FC8" w:rsidP="005A6FC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5A6FC8" w:rsidRPr="0008607F" w:rsidTr="005A6FC8">
        <w:trPr>
          <w:trHeight w:val="46"/>
        </w:trPr>
        <w:tc>
          <w:tcPr>
            <w:tcW w:w="17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75587B" w:rsidRDefault="005A6FC8" w:rsidP="005A6FC8">
            <w:pPr>
              <w:pStyle w:val="2"/>
              <w:widowControl w:val="0"/>
              <w:ind w:left="0" w:firstLine="0"/>
              <w:contextualSpacing/>
              <w:rPr>
                <w:b/>
              </w:rPr>
            </w:pPr>
            <w:r w:rsidRPr="0075587B">
              <w:rPr>
                <w:b/>
              </w:rPr>
              <w:t>Всего: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75587B" w:rsidRDefault="00575C26" w:rsidP="005A6FC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324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A6FC8" w:rsidRPr="0075587B" w:rsidRDefault="00575C26" w:rsidP="005A6FC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544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4529C6" w:rsidRDefault="00575C26" w:rsidP="005A6FC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575C26" w:rsidRDefault="00575C26" w:rsidP="005A6FC8">
            <w:pPr>
              <w:contextualSpacing/>
              <w:jc w:val="center"/>
              <w:rPr>
                <w:b/>
              </w:rPr>
            </w:pPr>
            <w:r w:rsidRPr="00575C26">
              <w:rPr>
                <w:b/>
              </w:rPr>
              <w:t>30</w:t>
            </w:r>
          </w:p>
        </w:tc>
        <w:tc>
          <w:tcPr>
            <w:tcW w:w="32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75587B" w:rsidRDefault="00575C26" w:rsidP="005A6FC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75587B" w:rsidRDefault="00575C26" w:rsidP="005A6FC8">
            <w:pPr>
              <w:contextualSpacing/>
              <w:jc w:val="center"/>
            </w:pPr>
            <w:r>
              <w:t>20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75587B" w:rsidRDefault="005A6FC8" w:rsidP="005A6FC8">
            <w:pPr>
              <w:contextualSpacing/>
              <w:jc w:val="center"/>
              <w:rPr>
                <w:b/>
              </w:rPr>
            </w:pPr>
            <w:r w:rsidRPr="0075587B">
              <w:rPr>
                <w:b/>
              </w:rPr>
              <w:t>-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6FC8" w:rsidRPr="0075587B" w:rsidRDefault="005A6FC8" w:rsidP="005A6FC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5A6FC8" w:rsidRDefault="005A6FC8" w:rsidP="005A6FC8">
      <w:pPr>
        <w:spacing w:after="200" w:line="276" w:lineRule="auto"/>
        <w:rPr>
          <w:b/>
          <w:caps/>
          <w:sz w:val="28"/>
          <w:szCs w:val="28"/>
        </w:rPr>
      </w:pPr>
    </w:p>
    <w:p w:rsidR="005A6FC8" w:rsidRPr="000C5676" w:rsidRDefault="005A6FC8" w:rsidP="005A6FC8">
      <w:pPr>
        <w:rPr>
          <w:b/>
          <w:caps/>
          <w:color w:val="000000"/>
          <w:sz w:val="28"/>
          <w:szCs w:val="28"/>
        </w:rPr>
      </w:pPr>
    </w:p>
    <w:p w:rsidR="00DA1ECA" w:rsidRPr="00FA377B" w:rsidRDefault="00DA1ECA" w:rsidP="00DA1ECA">
      <w:pPr>
        <w:rPr>
          <w:color w:val="000000" w:themeColor="text1"/>
        </w:rPr>
      </w:pPr>
      <w:r w:rsidRPr="00FA377B">
        <w:rPr>
          <w:b/>
          <w:caps/>
          <w:color w:val="000000" w:themeColor="text1"/>
          <w:sz w:val="28"/>
          <w:szCs w:val="28"/>
        </w:rPr>
        <w:lastRenderedPageBreak/>
        <w:t xml:space="preserve">3.2. </w:t>
      </w:r>
      <w:r w:rsidRPr="00FA377B">
        <w:rPr>
          <w:b/>
          <w:color w:val="000000" w:themeColor="text1"/>
          <w:sz w:val="28"/>
          <w:szCs w:val="28"/>
        </w:rPr>
        <w:t>Содержание обучения по профессиональному модулю ПМ</w:t>
      </w:r>
      <w:r>
        <w:rPr>
          <w:b/>
          <w:color w:val="000000" w:themeColor="text1"/>
          <w:sz w:val="28"/>
          <w:szCs w:val="28"/>
        </w:rPr>
        <w:t xml:space="preserve"> 04  </w:t>
      </w:r>
      <w:r w:rsidR="00575C26">
        <w:rPr>
          <w:b/>
          <w:color w:val="000000" w:themeColor="text1"/>
          <w:sz w:val="28"/>
          <w:szCs w:val="28"/>
        </w:rPr>
        <w:t>П</w:t>
      </w:r>
      <w:r>
        <w:rPr>
          <w:b/>
          <w:color w:val="000000" w:themeColor="text1"/>
          <w:sz w:val="28"/>
          <w:szCs w:val="28"/>
        </w:rPr>
        <w:t>родажи гостиничного продукта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5"/>
        <w:gridCol w:w="975"/>
        <w:gridCol w:w="48"/>
        <w:gridCol w:w="9356"/>
        <w:gridCol w:w="992"/>
        <w:gridCol w:w="1276"/>
      </w:tblGrid>
      <w:tr w:rsidR="00DA1ECA" w:rsidRPr="00BA357A" w:rsidTr="00575C26">
        <w:tc>
          <w:tcPr>
            <w:tcW w:w="2805" w:type="dxa"/>
          </w:tcPr>
          <w:p w:rsidR="00DA1ECA" w:rsidRPr="00BA357A" w:rsidRDefault="00DA1ECA" w:rsidP="00DA1ECA">
            <w:pPr>
              <w:rPr>
                <w:b/>
                <w:szCs w:val="20"/>
              </w:rPr>
            </w:pPr>
            <w:r w:rsidRPr="00BA357A">
              <w:rPr>
                <w:b/>
                <w:bCs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79" w:type="dxa"/>
            <w:gridSpan w:val="3"/>
          </w:tcPr>
          <w:p w:rsidR="00DA1ECA" w:rsidRDefault="00DA1ECA" w:rsidP="00DA1ECA">
            <w:pPr>
              <w:jc w:val="center"/>
              <w:rPr>
                <w:b/>
                <w:bCs/>
                <w:szCs w:val="20"/>
              </w:rPr>
            </w:pPr>
          </w:p>
          <w:p w:rsidR="00DA1ECA" w:rsidRPr="00BA357A" w:rsidRDefault="00DA1ECA" w:rsidP="00DA1ECA">
            <w:pPr>
              <w:jc w:val="center"/>
              <w:rPr>
                <w:b/>
                <w:szCs w:val="20"/>
              </w:rPr>
            </w:pPr>
            <w:r w:rsidRPr="00BA357A">
              <w:rPr>
                <w:b/>
                <w:bCs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992" w:type="dxa"/>
          </w:tcPr>
          <w:p w:rsidR="00DA1ECA" w:rsidRDefault="00DA1ECA" w:rsidP="00DA1ECA">
            <w:pPr>
              <w:rPr>
                <w:b/>
                <w:bCs/>
                <w:szCs w:val="20"/>
              </w:rPr>
            </w:pPr>
          </w:p>
          <w:p w:rsidR="00DA1ECA" w:rsidRPr="00BA357A" w:rsidRDefault="00DA1ECA" w:rsidP="00DA1ECA">
            <w:pPr>
              <w:rPr>
                <w:b/>
              </w:rPr>
            </w:pPr>
            <w:r w:rsidRPr="00BA357A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DA1ECA" w:rsidRPr="00BA357A" w:rsidRDefault="00DA1ECA" w:rsidP="00DA1ECA">
            <w:pPr>
              <w:rPr>
                <w:b/>
                <w:szCs w:val="20"/>
              </w:rPr>
            </w:pPr>
            <w:r w:rsidRPr="00BA357A">
              <w:rPr>
                <w:b/>
                <w:szCs w:val="20"/>
              </w:rPr>
              <w:t>Уровень освоения</w:t>
            </w:r>
          </w:p>
        </w:tc>
      </w:tr>
      <w:tr w:rsidR="00DA1ECA" w:rsidTr="00575C26">
        <w:trPr>
          <w:trHeight w:val="124"/>
        </w:trPr>
        <w:tc>
          <w:tcPr>
            <w:tcW w:w="2805" w:type="dxa"/>
          </w:tcPr>
          <w:p w:rsidR="00DA1ECA" w:rsidRPr="00FA377B" w:rsidRDefault="00DA1ECA" w:rsidP="00DA1ECA">
            <w:pPr>
              <w:jc w:val="center"/>
              <w:rPr>
                <w:bCs/>
                <w:sz w:val="16"/>
                <w:szCs w:val="16"/>
              </w:rPr>
            </w:pPr>
            <w:r w:rsidRPr="00FA377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379" w:type="dxa"/>
            <w:gridSpan w:val="3"/>
          </w:tcPr>
          <w:p w:rsidR="00DA1ECA" w:rsidRPr="00FA377B" w:rsidRDefault="00DA1ECA" w:rsidP="00DA1ECA">
            <w:pPr>
              <w:jc w:val="center"/>
              <w:rPr>
                <w:bCs/>
                <w:sz w:val="16"/>
                <w:szCs w:val="16"/>
              </w:rPr>
            </w:pPr>
            <w:r w:rsidRPr="00FA377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A1ECA" w:rsidRPr="00FA377B" w:rsidRDefault="00DA1ECA" w:rsidP="00DA1ECA">
            <w:pPr>
              <w:jc w:val="center"/>
              <w:rPr>
                <w:bCs/>
                <w:sz w:val="16"/>
                <w:szCs w:val="16"/>
              </w:rPr>
            </w:pPr>
            <w:r w:rsidRPr="00FA377B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DA1ECA" w:rsidRPr="00FA377B" w:rsidRDefault="00DA1ECA" w:rsidP="00DA1ECA">
            <w:pPr>
              <w:jc w:val="center"/>
              <w:rPr>
                <w:sz w:val="16"/>
                <w:szCs w:val="16"/>
              </w:rPr>
            </w:pPr>
            <w:r w:rsidRPr="00FA377B">
              <w:rPr>
                <w:sz w:val="16"/>
                <w:szCs w:val="16"/>
              </w:rPr>
              <w:t>4</w:t>
            </w:r>
          </w:p>
        </w:tc>
      </w:tr>
      <w:tr w:rsidR="00DA1ECA" w:rsidTr="00575C26">
        <w:tc>
          <w:tcPr>
            <w:tcW w:w="2805" w:type="dxa"/>
          </w:tcPr>
          <w:p w:rsidR="00DA1ECA" w:rsidRDefault="00DA1ECA" w:rsidP="00DA1E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МДК 04.01</w:t>
            </w:r>
            <w:r w:rsidRPr="00F60907">
              <w:rPr>
                <w:b/>
                <w:bCs/>
              </w:rPr>
              <w:t xml:space="preserve"> </w:t>
            </w:r>
          </w:p>
          <w:p w:rsidR="00DA1ECA" w:rsidRPr="00A75B39" w:rsidRDefault="00DA1ECA" w:rsidP="00DA1ECA">
            <w:pPr>
              <w:jc w:val="center"/>
              <w:rPr>
                <w:bCs/>
              </w:rPr>
            </w:pPr>
            <w:r>
              <w:rPr>
                <w:szCs w:val="20"/>
              </w:rPr>
              <w:t>Организация продаж гостиничного продукта</w:t>
            </w:r>
          </w:p>
        </w:tc>
        <w:tc>
          <w:tcPr>
            <w:tcW w:w="10379" w:type="dxa"/>
            <w:gridSpan w:val="3"/>
          </w:tcPr>
          <w:p w:rsidR="00DA1ECA" w:rsidRPr="00F60907" w:rsidRDefault="00DA1ECA" w:rsidP="00DA1ECA">
            <w:pPr>
              <w:rPr>
                <w:i/>
              </w:rPr>
            </w:pPr>
          </w:p>
        </w:tc>
        <w:tc>
          <w:tcPr>
            <w:tcW w:w="992" w:type="dxa"/>
          </w:tcPr>
          <w:p w:rsidR="00DA1ECA" w:rsidRPr="0052351F" w:rsidRDefault="00575C26" w:rsidP="00DA1ECA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276" w:type="dxa"/>
          </w:tcPr>
          <w:p w:rsidR="00DA1ECA" w:rsidRPr="00F60907" w:rsidRDefault="00DA1ECA" w:rsidP="00DA1ECA">
            <w:pPr>
              <w:rPr>
                <w:i/>
              </w:rPr>
            </w:pPr>
          </w:p>
        </w:tc>
      </w:tr>
      <w:tr w:rsidR="00126FF5" w:rsidRPr="001A1C69" w:rsidTr="00575C26">
        <w:trPr>
          <w:trHeight w:val="309"/>
        </w:trPr>
        <w:tc>
          <w:tcPr>
            <w:tcW w:w="2805" w:type="dxa"/>
            <w:vMerge w:val="restart"/>
          </w:tcPr>
          <w:p w:rsidR="00126FF5" w:rsidRDefault="00126FF5" w:rsidP="00DA1ECA">
            <w:pPr>
              <w:spacing w:line="276" w:lineRule="auto"/>
              <w:jc w:val="center"/>
              <w:rPr>
                <w:b/>
              </w:rPr>
            </w:pPr>
            <w:r w:rsidRPr="007B7510">
              <w:rPr>
                <w:b/>
              </w:rPr>
              <w:t xml:space="preserve">Тема </w:t>
            </w:r>
            <w:r>
              <w:rPr>
                <w:b/>
              </w:rPr>
              <w:t>1</w:t>
            </w:r>
          </w:p>
          <w:p w:rsidR="00126FF5" w:rsidRDefault="00126FF5" w:rsidP="00DA1ECA">
            <w:pPr>
              <w:spacing w:line="276" w:lineRule="auto"/>
              <w:jc w:val="center"/>
            </w:pPr>
            <w:r>
              <w:rPr>
                <w:b/>
                <w:bCs/>
              </w:rPr>
              <w:t xml:space="preserve">Теоретические основы маркетинга гостиничного бизнеса </w:t>
            </w:r>
          </w:p>
          <w:p w:rsidR="00126FF5" w:rsidRPr="001A1C69" w:rsidRDefault="00126FF5" w:rsidP="00DA1ECA">
            <w:pPr>
              <w:spacing w:line="276" w:lineRule="auto"/>
              <w:jc w:val="center"/>
            </w:pPr>
          </w:p>
        </w:tc>
        <w:tc>
          <w:tcPr>
            <w:tcW w:w="10379" w:type="dxa"/>
            <w:gridSpan w:val="3"/>
          </w:tcPr>
          <w:p w:rsidR="00126FF5" w:rsidRPr="004A0715" w:rsidRDefault="00126FF5" w:rsidP="00DA1ECA">
            <w:pPr>
              <w:spacing w:line="276" w:lineRule="auto"/>
            </w:pPr>
            <w:r w:rsidRPr="00F60907">
              <w:rPr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126FF5" w:rsidRPr="00575C26" w:rsidRDefault="002036A4" w:rsidP="00DA1EC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6" w:type="dxa"/>
            <w:vMerge w:val="restart"/>
          </w:tcPr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</w:p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  <w:r w:rsidRPr="00151DC6">
              <w:rPr>
                <w:sz w:val="20"/>
                <w:szCs w:val="20"/>
              </w:rPr>
              <w:t>1</w:t>
            </w:r>
          </w:p>
          <w:p w:rsidR="00126FF5" w:rsidRDefault="00126FF5" w:rsidP="00DA1ECA">
            <w:pPr>
              <w:jc w:val="center"/>
              <w:rPr>
                <w:sz w:val="20"/>
                <w:szCs w:val="20"/>
              </w:rPr>
            </w:pPr>
          </w:p>
          <w:p w:rsidR="00126FF5" w:rsidRDefault="00126FF5" w:rsidP="00DA1ECA">
            <w:pPr>
              <w:jc w:val="center"/>
              <w:rPr>
                <w:sz w:val="20"/>
                <w:szCs w:val="20"/>
              </w:rPr>
            </w:pPr>
          </w:p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  <w:r w:rsidRPr="00151DC6">
              <w:rPr>
                <w:sz w:val="20"/>
                <w:szCs w:val="20"/>
              </w:rPr>
              <w:t>1-2</w:t>
            </w:r>
          </w:p>
        </w:tc>
      </w:tr>
      <w:tr w:rsidR="00126FF5" w:rsidRPr="001A1C69" w:rsidTr="00575C26">
        <w:tc>
          <w:tcPr>
            <w:tcW w:w="2805" w:type="dxa"/>
            <w:vMerge/>
          </w:tcPr>
          <w:p w:rsidR="00126FF5" w:rsidRPr="001A1C69" w:rsidRDefault="00126FF5" w:rsidP="00DA1ECA">
            <w:pPr>
              <w:spacing w:line="276" w:lineRule="auto"/>
            </w:pPr>
          </w:p>
        </w:tc>
        <w:tc>
          <w:tcPr>
            <w:tcW w:w="975" w:type="dxa"/>
          </w:tcPr>
          <w:p w:rsidR="00126FF5" w:rsidRPr="004A0715" w:rsidRDefault="00126FF5" w:rsidP="00DA1ECA">
            <w:pPr>
              <w:spacing w:line="276" w:lineRule="auto"/>
            </w:pPr>
            <w:r w:rsidRPr="004A0715">
              <w:t>1.</w:t>
            </w:r>
          </w:p>
        </w:tc>
        <w:tc>
          <w:tcPr>
            <w:tcW w:w="9404" w:type="dxa"/>
            <w:gridSpan w:val="2"/>
          </w:tcPr>
          <w:p w:rsidR="00126FF5" w:rsidRDefault="002036A4" w:rsidP="002036A4">
            <w:r>
              <w:t>Основные понятия маркетинга.</w:t>
            </w:r>
          </w:p>
        </w:tc>
        <w:tc>
          <w:tcPr>
            <w:tcW w:w="992" w:type="dxa"/>
            <w:vMerge/>
          </w:tcPr>
          <w:p w:rsidR="00126FF5" w:rsidRPr="001A1C69" w:rsidRDefault="00126FF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126FF5" w:rsidRPr="001A1C69" w:rsidTr="00575C26">
        <w:tc>
          <w:tcPr>
            <w:tcW w:w="2805" w:type="dxa"/>
            <w:vMerge/>
          </w:tcPr>
          <w:p w:rsidR="00126FF5" w:rsidRPr="001A1C69" w:rsidRDefault="00126FF5" w:rsidP="00DA1ECA">
            <w:pPr>
              <w:spacing w:line="276" w:lineRule="auto"/>
            </w:pPr>
          </w:p>
        </w:tc>
        <w:tc>
          <w:tcPr>
            <w:tcW w:w="975" w:type="dxa"/>
          </w:tcPr>
          <w:p w:rsidR="00126FF5" w:rsidRPr="004A0715" w:rsidRDefault="00126FF5" w:rsidP="00DA1ECA">
            <w:pPr>
              <w:spacing w:line="276" w:lineRule="auto"/>
            </w:pPr>
            <w:r>
              <w:t>2.</w:t>
            </w:r>
          </w:p>
        </w:tc>
        <w:tc>
          <w:tcPr>
            <w:tcW w:w="9404" w:type="dxa"/>
            <w:gridSpan w:val="2"/>
          </w:tcPr>
          <w:p w:rsidR="00126FF5" w:rsidRDefault="00126FF5" w:rsidP="00DA1ECA">
            <w:pPr>
              <w:spacing w:line="276" w:lineRule="auto"/>
              <w:ind w:right="-1"/>
              <w:jc w:val="both"/>
            </w:pPr>
            <w:r>
              <w:t>Особенности маркетинга гостиничных услуг.</w:t>
            </w:r>
          </w:p>
        </w:tc>
        <w:tc>
          <w:tcPr>
            <w:tcW w:w="992" w:type="dxa"/>
            <w:vMerge/>
          </w:tcPr>
          <w:p w:rsidR="00126FF5" w:rsidRDefault="00126FF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126FF5" w:rsidRPr="001A1C69" w:rsidTr="00575C26">
        <w:tc>
          <w:tcPr>
            <w:tcW w:w="2805" w:type="dxa"/>
            <w:vMerge/>
          </w:tcPr>
          <w:p w:rsidR="00126FF5" w:rsidRPr="001A1C69" w:rsidRDefault="00126FF5" w:rsidP="00DA1ECA">
            <w:pPr>
              <w:spacing w:line="276" w:lineRule="auto"/>
            </w:pPr>
          </w:p>
        </w:tc>
        <w:tc>
          <w:tcPr>
            <w:tcW w:w="975" w:type="dxa"/>
          </w:tcPr>
          <w:p w:rsidR="00126FF5" w:rsidRDefault="00126FF5" w:rsidP="00DA1ECA">
            <w:pPr>
              <w:spacing w:line="276" w:lineRule="auto"/>
            </w:pPr>
            <w:r>
              <w:t>3.</w:t>
            </w:r>
          </w:p>
        </w:tc>
        <w:tc>
          <w:tcPr>
            <w:tcW w:w="9404" w:type="dxa"/>
            <w:gridSpan w:val="2"/>
          </w:tcPr>
          <w:p w:rsidR="00126FF5" w:rsidRDefault="00126FF5" w:rsidP="00DA1ECA">
            <w:pPr>
              <w:spacing w:line="276" w:lineRule="auto"/>
              <w:ind w:right="-1"/>
              <w:jc w:val="both"/>
            </w:pPr>
            <w:r>
              <w:t xml:space="preserve">Маркетинговая микросреда  гостиничного предприятия </w:t>
            </w:r>
          </w:p>
        </w:tc>
        <w:tc>
          <w:tcPr>
            <w:tcW w:w="992" w:type="dxa"/>
            <w:vMerge/>
          </w:tcPr>
          <w:p w:rsidR="00126FF5" w:rsidRDefault="00126FF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126FF5" w:rsidRPr="001A1C69" w:rsidTr="00575C26">
        <w:tc>
          <w:tcPr>
            <w:tcW w:w="2805" w:type="dxa"/>
            <w:vMerge/>
          </w:tcPr>
          <w:p w:rsidR="00126FF5" w:rsidRPr="001A1C69" w:rsidRDefault="00126FF5" w:rsidP="00DA1ECA">
            <w:pPr>
              <w:spacing w:line="276" w:lineRule="auto"/>
            </w:pPr>
          </w:p>
        </w:tc>
        <w:tc>
          <w:tcPr>
            <w:tcW w:w="975" w:type="dxa"/>
          </w:tcPr>
          <w:p w:rsidR="00126FF5" w:rsidRDefault="00126FF5" w:rsidP="00DA1ECA">
            <w:pPr>
              <w:spacing w:line="276" w:lineRule="auto"/>
            </w:pPr>
            <w:r>
              <w:t>4.</w:t>
            </w:r>
          </w:p>
        </w:tc>
        <w:tc>
          <w:tcPr>
            <w:tcW w:w="9404" w:type="dxa"/>
            <w:gridSpan w:val="2"/>
          </w:tcPr>
          <w:p w:rsidR="00126FF5" w:rsidRDefault="00126FF5" w:rsidP="00DA1ECA">
            <w:pPr>
              <w:spacing w:line="276" w:lineRule="auto"/>
              <w:ind w:right="-1"/>
              <w:jc w:val="both"/>
            </w:pPr>
            <w:r>
              <w:t>Маркетинговая макросреда  гостиничного предприятия</w:t>
            </w:r>
          </w:p>
        </w:tc>
        <w:tc>
          <w:tcPr>
            <w:tcW w:w="992" w:type="dxa"/>
            <w:vMerge/>
          </w:tcPr>
          <w:p w:rsidR="00126FF5" w:rsidRDefault="00126FF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126FF5" w:rsidRPr="001A1C69" w:rsidTr="00575C26">
        <w:trPr>
          <w:trHeight w:val="299"/>
        </w:trPr>
        <w:tc>
          <w:tcPr>
            <w:tcW w:w="2805" w:type="dxa"/>
            <w:vMerge/>
          </w:tcPr>
          <w:p w:rsidR="00126FF5" w:rsidRPr="001A1C69" w:rsidRDefault="00126FF5" w:rsidP="00DA1ECA">
            <w:pPr>
              <w:spacing w:line="276" w:lineRule="auto"/>
            </w:pPr>
          </w:p>
        </w:tc>
        <w:tc>
          <w:tcPr>
            <w:tcW w:w="10379" w:type="dxa"/>
            <w:gridSpan w:val="3"/>
          </w:tcPr>
          <w:p w:rsidR="00126FF5" w:rsidRPr="0061522B" w:rsidRDefault="00126FF5" w:rsidP="00DA1ECA">
            <w:pPr>
              <w:spacing w:line="276" w:lineRule="auto"/>
              <w:rPr>
                <w:i/>
              </w:rPr>
            </w:pPr>
            <w:r w:rsidRPr="00F60907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126FF5" w:rsidRPr="0039753C" w:rsidRDefault="00126FF5" w:rsidP="00DA1ECA">
            <w:pPr>
              <w:jc w:val="center"/>
              <w:rPr>
                <w:b/>
              </w:rPr>
            </w:pPr>
            <w:r w:rsidRPr="0039753C">
              <w:rPr>
                <w:b/>
              </w:rPr>
              <w:t>6</w:t>
            </w:r>
          </w:p>
        </w:tc>
        <w:tc>
          <w:tcPr>
            <w:tcW w:w="1276" w:type="dxa"/>
            <w:vMerge w:val="restart"/>
          </w:tcPr>
          <w:p w:rsidR="00126FF5" w:rsidRDefault="00126FF5" w:rsidP="00DA1ECA">
            <w:pPr>
              <w:jc w:val="center"/>
              <w:rPr>
                <w:sz w:val="20"/>
                <w:szCs w:val="20"/>
              </w:rPr>
            </w:pPr>
          </w:p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26FF5" w:rsidRPr="001A1C69" w:rsidTr="00575C26">
        <w:tc>
          <w:tcPr>
            <w:tcW w:w="2805" w:type="dxa"/>
            <w:vMerge/>
          </w:tcPr>
          <w:p w:rsidR="00126FF5" w:rsidRPr="001A1C69" w:rsidRDefault="00126FF5" w:rsidP="00DA1ECA">
            <w:pPr>
              <w:spacing w:line="276" w:lineRule="auto"/>
            </w:pPr>
          </w:p>
        </w:tc>
        <w:tc>
          <w:tcPr>
            <w:tcW w:w="975" w:type="dxa"/>
          </w:tcPr>
          <w:p w:rsidR="00126FF5" w:rsidRPr="004A0715" w:rsidRDefault="00126FF5" w:rsidP="00DA1ECA">
            <w:pPr>
              <w:spacing w:line="276" w:lineRule="auto"/>
            </w:pPr>
            <w:r>
              <w:t>1</w:t>
            </w:r>
            <w:r w:rsidRPr="004A0715">
              <w:t>.</w:t>
            </w:r>
          </w:p>
        </w:tc>
        <w:tc>
          <w:tcPr>
            <w:tcW w:w="9404" w:type="dxa"/>
            <w:gridSpan w:val="2"/>
          </w:tcPr>
          <w:p w:rsidR="00126FF5" w:rsidRPr="001D54EC" w:rsidRDefault="00126FF5" w:rsidP="0039753C">
            <w:pPr>
              <w:spacing w:line="276" w:lineRule="auto"/>
              <w:rPr>
                <w:szCs w:val="28"/>
              </w:rPr>
            </w:pPr>
            <w:r w:rsidRPr="003A5965">
              <w:rPr>
                <w:b/>
              </w:rPr>
              <w:t>№1</w:t>
            </w:r>
            <w:r w:rsidRPr="006E34A9">
              <w:rPr>
                <w:b/>
              </w:rPr>
              <w:t xml:space="preserve"> </w:t>
            </w:r>
            <w:r>
              <w:t>Решение  маркетинговых ситуационных задач</w:t>
            </w:r>
          </w:p>
        </w:tc>
        <w:tc>
          <w:tcPr>
            <w:tcW w:w="992" w:type="dxa"/>
            <w:vMerge/>
          </w:tcPr>
          <w:p w:rsidR="00126FF5" w:rsidRPr="001A1C69" w:rsidRDefault="00126FF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126FF5" w:rsidRPr="001A1C69" w:rsidTr="00575C26">
        <w:tc>
          <w:tcPr>
            <w:tcW w:w="2805" w:type="dxa"/>
            <w:vMerge/>
          </w:tcPr>
          <w:p w:rsidR="00126FF5" w:rsidRPr="001A1C69" w:rsidRDefault="00126FF5" w:rsidP="00DA1ECA">
            <w:pPr>
              <w:spacing w:line="276" w:lineRule="auto"/>
            </w:pPr>
          </w:p>
        </w:tc>
        <w:tc>
          <w:tcPr>
            <w:tcW w:w="975" w:type="dxa"/>
          </w:tcPr>
          <w:p w:rsidR="00126FF5" w:rsidRDefault="00126FF5" w:rsidP="00DA1ECA">
            <w:pPr>
              <w:spacing w:line="276" w:lineRule="auto"/>
            </w:pPr>
            <w:r>
              <w:t>2</w:t>
            </w:r>
          </w:p>
        </w:tc>
        <w:tc>
          <w:tcPr>
            <w:tcW w:w="9404" w:type="dxa"/>
            <w:gridSpan w:val="2"/>
          </w:tcPr>
          <w:p w:rsidR="00126FF5" w:rsidRPr="0039753C" w:rsidRDefault="00126FF5" w:rsidP="0039753C">
            <w:pPr>
              <w:spacing w:line="276" w:lineRule="auto"/>
            </w:pPr>
            <w:r>
              <w:rPr>
                <w:b/>
              </w:rPr>
              <w:t xml:space="preserve">№2 </w:t>
            </w:r>
            <w:r>
              <w:t>Выбрать и описать  факторы микросреды в наибольшей степени влияющие на деятельность гостиничного предприятия</w:t>
            </w:r>
          </w:p>
        </w:tc>
        <w:tc>
          <w:tcPr>
            <w:tcW w:w="992" w:type="dxa"/>
            <w:vMerge/>
          </w:tcPr>
          <w:p w:rsidR="00126FF5" w:rsidRPr="001A1C69" w:rsidRDefault="00126FF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126FF5" w:rsidRPr="001A1C69" w:rsidTr="00575C26">
        <w:tc>
          <w:tcPr>
            <w:tcW w:w="2805" w:type="dxa"/>
            <w:vMerge/>
          </w:tcPr>
          <w:p w:rsidR="00126FF5" w:rsidRPr="001A1C69" w:rsidRDefault="00126FF5" w:rsidP="00DA1ECA">
            <w:pPr>
              <w:spacing w:line="276" w:lineRule="auto"/>
            </w:pPr>
          </w:p>
        </w:tc>
        <w:tc>
          <w:tcPr>
            <w:tcW w:w="975" w:type="dxa"/>
          </w:tcPr>
          <w:p w:rsidR="00126FF5" w:rsidRDefault="00126FF5" w:rsidP="00DA1ECA">
            <w:pPr>
              <w:spacing w:line="276" w:lineRule="auto"/>
            </w:pPr>
            <w:r>
              <w:t>3</w:t>
            </w:r>
          </w:p>
        </w:tc>
        <w:tc>
          <w:tcPr>
            <w:tcW w:w="9404" w:type="dxa"/>
            <w:gridSpan w:val="2"/>
          </w:tcPr>
          <w:p w:rsidR="00126FF5" w:rsidRPr="0039753C" w:rsidRDefault="00126FF5" w:rsidP="002036A4">
            <w:pPr>
              <w:spacing w:line="276" w:lineRule="auto"/>
            </w:pPr>
            <w:r>
              <w:rPr>
                <w:b/>
              </w:rPr>
              <w:t>№3</w:t>
            </w:r>
            <w:proofErr w:type="gramStart"/>
            <w:r>
              <w:rPr>
                <w:b/>
              </w:rPr>
              <w:t xml:space="preserve"> </w:t>
            </w:r>
            <w:r>
              <w:t>В</w:t>
            </w:r>
            <w:proofErr w:type="gramEnd"/>
            <w:r>
              <w:t xml:space="preserve">ыбрать и описать  факторы  макросреды, влияющие на деятельность гостиничного предприятия </w:t>
            </w:r>
          </w:p>
        </w:tc>
        <w:tc>
          <w:tcPr>
            <w:tcW w:w="992" w:type="dxa"/>
            <w:vMerge/>
          </w:tcPr>
          <w:p w:rsidR="00126FF5" w:rsidRPr="001A1C69" w:rsidRDefault="00126FF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126FF5" w:rsidRPr="00151DC6" w:rsidRDefault="00126FF5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 w:val="restart"/>
          </w:tcPr>
          <w:p w:rsidR="0088087B" w:rsidRDefault="0088087B" w:rsidP="00126FF5">
            <w:pPr>
              <w:jc w:val="center"/>
              <w:rPr>
                <w:b/>
              </w:rPr>
            </w:pPr>
            <w:r w:rsidRPr="007B7510">
              <w:rPr>
                <w:b/>
              </w:rPr>
              <w:t xml:space="preserve">Тема </w:t>
            </w:r>
            <w:r>
              <w:rPr>
                <w:b/>
              </w:rPr>
              <w:t>2</w:t>
            </w:r>
          </w:p>
          <w:p w:rsidR="0088087B" w:rsidRPr="001A1C69" w:rsidRDefault="0088087B" w:rsidP="002036A4">
            <w:pPr>
              <w:jc w:val="center"/>
            </w:pPr>
            <w:r>
              <w:rPr>
                <w:b/>
              </w:rPr>
              <w:t xml:space="preserve">Маркетинговые исследования </w:t>
            </w:r>
            <w:r w:rsidR="002036A4">
              <w:rPr>
                <w:b/>
              </w:rPr>
              <w:t>и система маркетинговой информации</w:t>
            </w:r>
            <w:r w:rsidRPr="001A1C69">
              <w:t xml:space="preserve"> </w:t>
            </w:r>
          </w:p>
        </w:tc>
        <w:tc>
          <w:tcPr>
            <w:tcW w:w="10379" w:type="dxa"/>
            <w:gridSpan w:val="3"/>
          </w:tcPr>
          <w:p w:rsidR="0088087B" w:rsidRPr="00996AF0" w:rsidRDefault="0088087B" w:rsidP="00DA1ECA">
            <w:pPr>
              <w:jc w:val="both"/>
            </w:pPr>
            <w:r w:rsidRPr="00F60907">
              <w:rPr>
                <w:b/>
                <w:bCs/>
              </w:rPr>
              <w:t>Содержание</w:t>
            </w:r>
          </w:p>
        </w:tc>
        <w:tc>
          <w:tcPr>
            <w:tcW w:w="992" w:type="dxa"/>
            <w:vMerge w:val="restart"/>
          </w:tcPr>
          <w:p w:rsidR="0088087B" w:rsidRPr="00126FF5" w:rsidRDefault="002036A4" w:rsidP="00DA1EC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8087B" w:rsidRPr="00126FF5">
              <w:rPr>
                <w:b/>
              </w:rPr>
              <w:t>2</w:t>
            </w:r>
          </w:p>
        </w:tc>
        <w:tc>
          <w:tcPr>
            <w:tcW w:w="1276" w:type="dxa"/>
            <w:vMerge w:val="restart"/>
          </w:tcPr>
          <w:p w:rsidR="0088087B" w:rsidRDefault="0088087B" w:rsidP="00DA1ECA">
            <w:pPr>
              <w:jc w:val="center"/>
              <w:rPr>
                <w:sz w:val="20"/>
                <w:szCs w:val="20"/>
              </w:rPr>
            </w:pPr>
          </w:p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Pr="004A0715" w:rsidRDefault="0088087B" w:rsidP="00DA1ECA">
            <w:pPr>
              <w:spacing w:line="276" w:lineRule="auto"/>
            </w:pPr>
            <w:r>
              <w:t>1.</w:t>
            </w:r>
          </w:p>
        </w:tc>
        <w:tc>
          <w:tcPr>
            <w:tcW w:w="9404" w:type="dxa"/>
            <w:gridSpan w:val="2"/>
          </w:tcPr>
          <w:p w:rsidR="0088087B" w:rsidRPr="00996AF0" w:rsidRDefault="0088087B" w:rsidP="003A5965">
            <w:pPr>
              <w:jc w:val="both"/>
            </w:pPr>
            <w:r>
              <w:t>Сущность маркетинговой информационной системы</w:t>
            </w:r>
          </w:p>
        </w:tc>
        <w:tc>
          <w:tcPr>
            <w:tcW w:w="992" w:type="dxa"/>
            <w:vMerge/>
          </w:tcPr>
          <w:p w:rsidR="0088087B" w:rsidRDefault="0088087B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88087B" w:rsidP="00DA1ECA">
            <w:pPr>
              <w:spacing w:line="276" w:lineRule="auto"/>
            </w:pPr>
            <w:r>
              <w:t>2.</w:t>
            </w:r>
          </w:p>
        </w:tc>
        <w:tc>
          <w:tcPr>
            <w:tcW w:w="9404" w:type="dxa"/>
            <w:gridSpan w:val="2"/>
          </w:tcPr>
          <w:p w:rsidR="0088087B" w:rsidRDefault="0088087B" w:rsidP="002036A4">
            <w:pPr>
              <w:ind w:right="-1"/>
              <w:jc w:val="both"/>
            </w:pPr>
            <w:r>
              <w:t xml:space="preserve">Система сбора и анализа первичной  маркетинговой информации </w:t>
            </w:r>
          </w:p>
        </w:tc>
        <w:tc>
          <w:tcPr>
            <w:tcW w:w="992" w:type="dxa"/>
            <w:vMerge/>
          </w:tcPr>
          <w:p w:rsidR="0088087B" w:rsidRDefault="0088087B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88087B" w:rsidP="00DA1ECA">
            <w:pPr>
              <w:spacing w:line="276" w:lineRule="auto"/>
            </w:pPr>
            <w:r>
              <w:t>3.</w:t>
            </w:r>
          </w:p>
        </w:tc>
        <w:tc>
          <w:tcPr>
            <w:tcW w:w="9404" w:type="dxa"/>
            <w:gridSpan w:val="2"/>
          </w:tcPr>
          <w:p w:rsidR="0088087B" w:rsidRDefault="002036A4" w:rsidP="00DA1ECA">
            <w:pPr>
              <w:ind w:right="-1"/>
              <w:jc w:val="both"/>
            </w:pPr>
            <w:r>
              <w:t>Фокус группа как качественный способ проведения исследования</w:t>
            </w:r>
          </w:p>
        </w:tc>
        <w:tc>
          <w:tcPr>
            <w:tcW w:w="992" w:type="dxa"/>
            <w:vMerge/>
          </w:tcPr>
          <w:p w:rsidR="0088087B" w:rsidRDefault="0088087B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2036A4" w:rsidRPr="001A1C69" w:rsidTr="00575C26">
        <w:tc>
          <w:tcPr>
            <w:tcW w:w="2805" w:type="dxa"/>
            <w:vMerge/>
          </w:tcPr>
          <w:p w:rsidR="002036A4" w:rsidRPr="007B7510" w:rsidRDefault="002036A4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2036A4" w:rsidRDefault="002036A4" w:rsidP="00DA1ECA">
            <w:pPr>
              <w:spacing w:line="276" w:lineRule="auto"/>
            </w:pPr>
            <w:r>
              <w:t>4.</w:t>
            </w:r>
          </w:p>
        </w:tc>
        <w:tc>
          <w:tcPr>
            <w:tcW w:w="9404" w:type="dxa"/>
            <w:gridSpan w:val="2"/>
          </w:tcPr>
          <w:p w:rsidR="002036A4" w:rsidRDefault="002036A4" w:rsidP="00DA1ECA">
            <w:pPr>
              <w:ind w:right="-1"/>
              <w:jc w:val="both"/>
            </w:pPr>
            <w:r>
              <w:t>Потребительский рынок. Понятие запросов  и предпочтений потребителей.</w:t>
            </w:r>
          </w:p>
        </w:tc>
        <w:tc>
          <w:tcPr>
            <w:tcW w:w="992" w:type="dxa"/>
            <w:vMerge/>
          </w:tcPr>
          <w:p w:rsidR="002036A4" w:rsidRDefault="002036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2036A4" w:rsidRPr="00151DC6" w:rsidRDefault="002036A4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2036A4" w:rsidP="00DA1ECA">
            <w:pPr>
              <w:spacing w:line="276" w:lineRule="auto"/>
            </w:pPr>
            <w:r>
              <w:t>5</w:t>
            </w:r>
            <w:r w:rsidR="0088087B">
              <w:t>.</w:t>
            </w:r>
          </w:p>
        </w:tc>
        <w:tc>
          <w:tcPr>
            <w:tcW w:w="9404" w:type="dxa"/>
            <w:gridSpan w:val="2"/>
          </w:tcPr>
          <w:p w:rsidR="0088087B" w:rsidRDefault="0088087B" w:rsidP="00DA1ECA">
            <w:pPr>
              <w:ind w:right="-1"/>
              <w:jc w:val="both"/>
            </w:pPr>
            <w:r>
              <w:t>Понятие и значение  сегментации рынка гостиничных услуг</w:t>
            </w:r>
          </w:p>
        </w:tc>
        <w:tc>
          <w:tcPr>
            <w:tcW w:w="992" w:type="dxa"/>
            <w:vMerge/>
          </w:tcPr>
          <w:p w:rsidR="0088087B" w:rsidRDefault="0088087B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2036A4" w:rsidP="00DA1ECA">
            <w:pPr>
              <w:spacing w:line="276" w:lineRule="auto"/>
            </w:pPr>
            <w:r>
              <w:t>6</w:t>
            </w:r>
            <w:r w:rsidR="0088087B">
              <w:t>.</w:t>
            </w:r>
          </w:p>
        </w:tc>
        <w:tc>
          <w:tcPr>
            <w:tcW w:w="9404" w:type="dxa"/>
            <w:gridSpan w:val="2"/>
          </w:tcPr>
          <w:p w:rsidR="0088087B" w:rsidRDefault="0088087B" w:rsidP="00DA1ECA">
            <w:pPr>
              <w:ind w:right="-1"/>
              <w:jc w:val="both"/>
            </w:pPr>
            <w:r>
              <w:t>Характеристики признаков  и методов сегментации. Целевые рынки.</w:t>
            </w:r>
          </w:p>
        </w:tc>
        <w:tc>
          <w:tcPr>
            <w:tcW w:w="992" w:type="dxa"/>
            <w:vMerge/>
          </w:tcPr>
          <w:p w:rsidR="0088087B" w:rsidRDefault="0088087B" w:rsidP="00126FF5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88087B" w:rsidP="00DA1ECA">
            <w:pPr>
              <w:spacing w:line="276" w:lineRule="auto"/>
            </w:pPr>
          </w:p>
        </w:tc>
        <w:tc>
          <w:tcPr>
            <w:tcW w:w="9404" w:type="dxa"/>
            <w:gridSpan w:val="2"/>
          </w:tcPr>
          <w:p w:rsidR="0088087B" w:rsidRDefault="0088087B" w:rsidP="00DA1ECA">
            <w:pPr>
              <w:ind w:right="-1"/>
              <w:jc w:val="both"/>
            </w:pPr>
          </w:p>
        </w:tc>
        <w:tc>
          <w:tcPr>
            <w:tcW w:w="992" w:type="dxa"/>
            <w:vMerge/>
          </w:tcPr>
          <w:p w:rsidR="0088087B" w:rsidRDefault="0088087B" w:rsidP="00126FF5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992221">
        <w:trPr>
          <w:trHeight w:val="112"/>
        </w:trPr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379" w:type="dxa"/>
            <w:gridSpan w:val="3"/>
          </w:tcPr>
          <w:p w:rsidR="0088087B" w:rsidRPr="00126FF5" w:rsidRDefault="0088087B" w:rsidP="00DA1ECA">
            <w:pPr>
              <w:ind w:right="-1"/>
              <w:jc w:val="both"/>
              <w:rPr>
                <w:b/>
              </w:rPr>
            </w:pPr>
            <w:r w:rsidRPr="00126FF5">
              <w:rPr>
                <w:b/>
              </w:rPr>
              <w:t>Практические занятия</w:t>
            </w:r>
            <w:r>
              <w:rPr>
                <w:b/>
              </w:rPr>
              <w:t xml:space="preserve"> </w:t>
            </w:r>
            <w:r w:rsidRPr="00126FF5">
              <w:rPr>
                <w:b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88087B" w:rsidRPr="00992221" w:rsidRDefault="0088087B" w:rsidP="00126FF5">
            <w:pPr>
              <w:jc w:val="center"/>
              <w:rPr>
                <w:b/>
              </w:rPr>
            </w:pPr>
            <w:r w:rsidRPr="00992221">
              <w:rPr>
                <w:b/>
              </w:rPr>
              <w:t>10</w:t>
            </w:r>
          </w:p>
        </w:tc>
        <w:tc>
          <w:tcPr>
            <w:tcW w:w="1276" w:type="dxa"/>
            <w:vMerge w:val="restart"/>
          </w:tcPr>
          <w:p w:rsidR="0088087B" w:rsidRDefault="0088087B" w:rsidP="00DA1ECA">
            <w:pPr>
              <w:jc w:val="center"/>
              <w:rPr>
                <w:sz w:val="20"/>
                <w:szCs w:val="20"/>
              </w:rPr>
            </w:pPr>
          </w:p>
          <w:p w:rsidR="0088087B" w:rsidRDefault="0088087B" w:rsidP="00DA1ECA">
            <w:pPr>
              <w:jc w:val="center"/>
              <w:rPr>
                <w:sz w:val="20"/>
                <w:szCs w:val="20"/>
              </w:rPr>
            </w:pPr>
          </w:p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88087B" w:rsidP="00DA1ECA">
            <w:pPr>
              <w:spacing w:line="276" w:lineRule="auto"/>
            </w:pPr>
            <w:r>
              <w:t>1</w:t>
            </w:r>
          </w:p>
        </w:tc>
        <w:tc>
          <w:tcPr>
            <w:tcW w:w="9404" w:type="dxa"/>
            <w:gridSpan w:val="2"/>
          </w:tcPr>
          <w:p w:rsidR="0088087B" w:rsidRDefault="0088087B" w:rsidP="002036A4">
            <w:pPr>
              <w:ind w:right="-1"/>
              <w:jc w:val="both"/>
            </w:pPr>
            <w:r w:rsidRPr="00126FF5">
              <w:rPr>
                <w:b/>
              </w:rPr>
              <w:t>№4</w:t>
            </w:r>
            <w:r>
              <w:t xml:space="preserve"> </w:t>
            </w:r>
            <w:r w:rsidR="002036A4">
              <w:t>разработка сценария (</w:t>
            </w:r>
            <w:proofErr w:type="spellStart"/>
            <w:r w:rsidR="002036A4">
              <w:t>гайда</w:t>
            </w:r>
            <w:proofErr w:type="spellEnd"/>
            <w:r w:rsidR="002036A4">
              <w:t xml:space="preserve">) проведения исследования методом фокус групп </w:t>
            </w:r>
          </w:p>
        </w:tc>
        <w:tc>
          <w:tcPr>
            <w:tcW w:w="992" w:type="dxa"/>
            <w:vMerge/>
          </w:tcPr>
          <w:p w:rsidR="0088087B" w:rsidRDefault="0088087B" w:rsidP="00126FF5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88087B" w:rsidP="00DA1ECA">
            <w:pPr>
              <w:spacing w:line="276" w:lineRule="auto"/>
            </w:pPr>
            <w:r>
              <w:t>2</w:t>
            </w:r>
          </w:p>
        </w:tc>
        <w:tc>
          <w:tcPr>
            <w:tcW w:w="9404" w:type="dxa"/>
            <w:gridSpan w:val="2"/>
          </w:tcPr>
          <w:p w:rsidR="0088087B" w:rsidRDefault="0088087B" w:rsidP="002036A4">
            <w:pPr>
              <w:ind w:right="-1"/>
              <w:jc w:val="both"/>
            </w:pPr>
            <w:r w:rsidRPr="00126FF5">
              <w:rPr>
                <w:b/>
              </w:rPr>
              <w:t>№5</w:t>
            </w:r>
            <w:r>
              <w:t xml:space="preserve"> </w:t>
            </w:r>
            <w:r w:rsidR="002036A4">
              <w:t>разработка анкеты для проведения опроса потребителей</w:t>
            </w:r>
          </w:p>
        </w:tc>
        <w:tc>
          <w:tcPr>
            <w:tcW w:w="992" w:type="dxa"/>
            <w:vMerge/>
          </w:tcPr>
          <w:p w:rsidR="0088087B" w:rsidRDefault="0088087B" w:rsidP="00126FF5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88087B" w:rsidP="00DA1ECA">
            <w:pPr>
              <w:spacing w:line="276" w:lineRule="auto"/>
            </w:pPr>
            <w:r>
              <w:t>3</w:t>
            </w:r>
          </w:p>
        </w:tc>
        <w:tc>
          <w:tcPr>
            <w:tcW w:w="9404" w:type="dxa"/>
            <w:gridSpan w:val="2"/>
          </w:tcPr>
          <w:p w:rsidR="0088087B" w:rsidRPr="00126FF5" w:rsidRDefault="0088087B" w:rsidP="002036A4">
            <w:pPr>
              <w:ind w:right="-1"/>
              <w:jc w:val="both"/>
            </w:pPr>
            <w:r>
              <w:rPr>
                <w:b/>
              </w:rPr>
              <w:t xml:space="preserve">№6 </w:t>
            </w:r>
            <w:r w:rsidR="002036A4">
              <w:t>проведения опроса по разработанной анкете</w:t>
            </w:r>
          </w:p>
        </w:tc>
        <w:tc>
          <w:tcPr>
            <w:tcW w:w="992" w:type="dxa"/>
            <w:vMerge/>
          </w:tcPr>
          <w:p w:rsidR="0088087B" w:rsidRDefault="0088087B" w:rsidP="00126FF5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88087B" w:rsidP="00DA1ECA">
            <w:pPr>
              <w:spacing w:line="276" w:lineRule="auto"/>
            </w:pPr>
            <w:r>
              <w:t>4</w:t>
            </w:r>
          </w:p>
        </w:tc>
        <w:tc>
          <w:tcPr>
            <w:tcW w:w="9404" w:type="dxa"/>
            <w:gridSpan w:val="2"/>
          </w:tcPr>
          <w:p w:rsidR="0088087B" w:rsidRPr="00126FF5" w:rsidRDefault="0088087B" w:rsidP="00DA1ECA">
            <w:pPr>
              <w:ind w:right="-1"/>
              <w:jc w:val="both"/>
            </w:pPr>
            <w:r>
              <w:rPr>
                <w:b/>
              </w:rPr>
              <w:t xml:space="preserve">№7 </w:t>
            </w:r>
            <w:r>
              <w:t>Проанализировать факторы, оказывающие влияние  на потребителей гостиничных услуг</w:t>
            </w:r>
          </w:p>
        </w:tc>
        <w:tc>
          <w:tcPr>
            <w:tcW w:w="992" w:type="dxa"/>
            <w:vMerge/>
          </w:tcPr>
          <w:p w:rsidR="0088087B" w:rsidRDefault="0088087B" w:rsidP="00126FF5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88087B" w:rsidRPr="001A1C69" w:rsidTr="00575C26">
        <w:tc>
          <w:tcPr>
            <w:tcW w:w="2805" w:type="dxa"/>
            <w:vMerge/>
          </w:tcPr>
          <w:p w:rsidR="0088087B" w:rsidRPr="007B7510" w:rsidRDefault="0088087B" w:rsidP="00DA1EC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88087B" w:rsidRDefault="0088087B" w:rsidP="00DA1ECA">
            <w:pPr>
              <w:spacing w:line="276" w:lineRule="auto"/>
            </w:pPr>
            <w:r>
              <w:t>5</w:t>
            </w:r>
          </w:p>
        </w:tc>
        <w:tc>
          <w:tcPr>
            <w:tcW w:w="9404" w:type="dxa"/>
            <w:gridSpan w:val="2"/>
          </w:tcPr>
          <w:p w:rsidR="0088087B" w:rsidRPr="00992221" w:rsidRDefault="0088087B" w:rsidP="00DA1ECA">
            <w:pPr>
              <w:ind w:right="-1"/>
              <w:jc w:val="both"/>
            </w:pPr>
            <w:r>
              <w:rPr>
                <w:b/>
              </w:rPr>
              <w:t xml:space="preserve">№8 </w:t>
            </w:r>
            <w:r>
              <w:t>Выявление  перспективных сегментов для гостиничного рынка г. Твери</w:t>
            </w:r>
          </w:p>
        </w:tc>
        <w:tc>
          <w:tcPr>
            <w:tcW w:w="992" w:type="dxa"/>
            <w:vMerge/>
          </w:tcPr>
          <w:p w:rsidR="0088087B" w:rsidRDefault="0088087B" w:rsidP="00126FF5">
            <w:pPr>
              <w:jc w:val="center"/>
            </w:pPr>
          </w:p>
        </w:tc>
        <w:tc>
          <w:tcPr>
            <w:tcW w:w="1276" w:type="dxa"/>
            <w:vMerge/>
          </w:tcPr>
          <w:p w:rsidR="0088087B" w:rsidRPr="00151DC6" w:rsidRDefault="0088087B" w:rsidP="00DA1ECA">
            <w:pPr>
              <w:jc w:val="center"/>
              <w:rPr>
                <w:sz w:val="20"/>
                <w:szCs w:val="20"/>
              </w:rPr>
            </w:pPr>
          </w:p>
        </w:tc>
      </w:tr>
      <w:tr w:rsidR="005839A4" w:rsidRPr="001A1C69" w:rsidTr="00575C26">
        <w:trPr>
          <w:trHeight w:val="15"/>
        </w:trPr>
        <w:tc>
          <w:tcPr>
            <w:tcW w:w="2805" w:type="dxa"/>
            <w:vMerge w:val="restart"/>
          </w:tcPr>
          <w:p w:rsidR="005839A4" w:rsidRDefault="005839A4" w:rsidP="00DA1ECA">
            <w:pPr>
              <w:jc w:val="center"/>
              <w:rPr>
                <w:b/>
              </w:rPr>
            </w:pPr>
          </w:p>
          <w:p w:rsidR="005839A4" w:rsidRPr="007B7510" w:rsidRDefault="005839A4" w:rsidP="00DA1ECA">
            <w:pPr>
              <w:jc w:val="center"/>
              <w:rPr>
                <w:b/>
              </w:rPr>
            </w:pPr>
            <w:r w:rsidRPr="007B7510">
              <w:rPr>
                <w:b/>
              </w:rPr>
              <w:t xml:space="preserve">Тема </w:t>
            </w:r>
            <w:r>
              <w:rPr>
                <w:b/>
              </w:rPr>
              <w:t>3</w:t>
            </w:r>
          </w:p>
          <w:p w:rsidR="005839A4" w:rsidRPr="007603D0" w:rsidRDefault="005839A4" w:rsidP="00DA1E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Разработка комплекса маркетинга   в сфере  гостиничного хозяйства </w:t>
            </w:r>
          </w:p>
        </w:tc>
        <w:tc>
          <w:tcPr>
            <w:tcW w:w="10379" w:type="dxa"/>
            <w:gridSpan w:val="3"/>
          </w:tcPr>
          <w:p w:rsidR="005839A4" w:rsidRPr="004A0715" w:rsidRDefault="005839A4" w:rsidP="00DA1ECA">
            <w:pPr>
              <w:spacing w:line="276" w:lineRule="auto"/>
            </w:pPr>
            <w:r w:rsidRPr="00F60907">
              <w:rPr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839A4" w:rsidRPr="00390FFF" w:rsidRDefault="003D67CF" w:rsidP="00DA1EC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  <w:vMerge w:val="restart"/>
          </w:tcPr>
          <w:p w:rsidR="005839A4" w:rsidRDefault="005839A4" w:rsidP="00DA1ECA">
            <w:pPr>
              <w:jc w:val="center"/>
              <w:rPr>
                <w:sz w:val="20"/>
                <w:szCs w:val="20"/>
              </w:rPr>
            </w:pPr>
          </w:p>
          <w:p w:rsidR="005839A4" w:rsidRPr="00151DC6" w:rsidRDefault="005839A4" w:rsidP="00DA1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</w:tr>
      <w:tr w:rsidR="005839A4" w:rsidRPr="001A1C69" w:rsidTr="00575C26">
        <w:trPr>
          <w:trHeight w:val="2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Pr="004A0715" w:rsidRDefault="005839A4" w:rsidP="00DA1ECA">
            <w:pPr>
              <w:pStyle w:val="ae"/>
              <w:spacing w:line="276" w:lineRule="auto"/>
              <w:ind w:left="0"/>
            </w:pPr>
            <w:r>
              <w:t>1.</w:t>
            </w:r>
          </w:p>
        </w:tc>
        <w:tc>
          <w:tcPr>
            <w:tcW w:w="9404" w:type="dxa"/>
            <w:gridSpan w:val="2"/>
          </w:tcPr>
          <w:p w:rsidR="005839A4" w:rsidRPr="00B7240A" w:rsidRDefault="005839A4" w:rsidP="007603D0">
            <w:pPr>
              <w:jc w:val="both"/>
            </w:pPr>
            <w:r>
              <w:t>Составляющие  комплекса маркетинга, основные элементы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2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pStyle w:val="ae"/>
              <w:spacing w:line="276" w:lineRule="auto"/>
              <w:ind w:left="0"/>
            </w:pPr>
            <w:r>
              <w:t>2.</w:t>
            </w:r>
          </w:p>
        </w:tc>
        <w:tc>
          <w:tcPr>
            <w:tcW w:w="9404" w:type="dxa"/>
            <w:gridSpan w:val="2"/>
          </w:tcPr>
          <w:p w:rsidR="005839A4" w:rsidRDefault="005839A4" w:rsidP="007603D0">
            <w:pPr>
              <w:jc w:val="both"/>
            </w:pPr>
            <w:r>
              <w:t>Товарная политика гостиницы. Понятие гостиничного продукта, его структура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2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pStyle w:val="ae"/>
              <w:spacing w:line="276" w:lineRule="auto"/>
              <w:ind w:left="0"/>
            </w:pPr>
            <w:r>
              <w:t>3.</w:t>
            </w:r>
          </w:p>
        </w:tc>
        <w:tc>
          <w:tcPr>
            <w:tcW w:w="9404" w:type="dxa"/>
            <w:gridSpan w:val="2"/>
          </w:tcPr>
          <w:p w:rsidR="005839A4" w:rsidRDefault="005839A4" w:rsidP="007603D0">
            <w:pPr>
              <w:jc w:val="both"/>
            </w:pPr>
            <w:r>
              <w:t>Качество гостиничного продукта: понятие, показатели, методы оценки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00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Pr="004A0715" w:rsidRDefault="005839A4" w:rsidP="0088087B">
            <w:pPr>
              <w:pStyle w:val="ae"/>
              <w:spacing w:line="276" w:lineRule="auto"/>
              <w:ind w:left="0"/>
            </w:pPr>
            <w:r>
              <w:t xml:space="preserve">4. </w:t>
            </w:r>
          </w:p>
        </w:tc>
        <w:tc>
          <w:tcPr>
            <w:tcW w:w="9404" w:type="dxa"/>
            <w:gridSpan w:val="2"/>
          </w:tcPr>
          <w:p w:rsidR="005839A4" w:rsidRPr="001D54EC" w:rsidRDefault="005839A4" w:rsidP="00DA1ECA">
            <w:pPr>
              <w:spacing w:line="276" w:lineRule="auto"/>
            </w:pPr>
            <w:r>
              <w:t>Жизненный цикл гостиничных продуктов: основные этапы.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00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Pr="004A0715" w:rsidRDefault="005839A4" w:rsidP="00DA1ECA">
            <w:pPr>
              <w:pStyle w:val="ae"/>
              <w:spacing w:line="276" w:lineRule="auto"/>
              <w:ind w:left="0"/>
            </w:pPr>
            <w:r>
              <w:t>5.</w:t>
            </w:r>
          </w:p>
        </w:tc>
        <w:tc>
          <w:tcPr>
            <w:tcW w:w="9404" w:type="dxa"/>
            <w:gridSpan w:val="2"/>
          </w:tcPr>
          <w:p w:rsidR="005839A4" w:rsidRPr="001D54EC" w:rsidRDefault="005839A4" w:rsidP="00DA1ECA">
            <w:pPr>
              <w:spacing w:line="276" w:lineRule="auto"/>
            </w:pPr>
            <w:r>
              <w:t>Политика цен гостиницы. Особенности ценообразования.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00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pStyle w:val="ae"/>
              <w:spacing w:line="276" w:lineRule="auto"/>
              <w:ind w:left="0"/>
            </w:pPr>
            <w:r>
              <w:t>6</w:t>
            </w:r>
          </w:p>
        </w:tc>
        <w:tc>
          <w:tcPr>
            <w:tcW w:w="9404" w:type="dxa"/>
            <w:gridSpan w:val="2"/>
          </w:tcPr>
          <w:p w:rsidR="005839A4" w:rsidRDefault="005839A4" w:rsidP="00DA1ECA">
            <w:pPr>
              <w:spacing w:line="276" w:lineRule="auto"/>
            </w:pPr>
            <w:r>
              <w:t xml:space="preserve">Методы расчеты цен, ценовые стратегии гостиничного предприятия 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00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pStyle w:val="ae"/>
              <w:spacing w:line="276" w:lineRule="auto"/>
              <w:ind w:left="0"/>
            </w:pPr>
            <w:r>
              <w:t>7.</w:t>
            </w:r>
          </w:p>
        </w:tc>
        <w:tc>
          <w:tcPr>
            <w:tcW w:w="9404" w:type="dxa"/>
            <w:gridSpan w:val="2"/>
          </w:tcPr>
          <w:p w:rsidR="005839A4" w:rsidRDefault="005839A4" w:rsidP="00DA1ECA">
            <w:pPr>
              <w:spacing w:line="276" w:lineRule="auto"/>
            </w:pPr>
            <w:r>
              <w:t>Управление ценами гостиничного предприятия. Использование систем  скидок и надбавок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00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pStyle w:val="ae"/>
              <w:spacing w:line="276" w:lineRule="auto"/>
              <w:ind w:left="0"/>
            </w:pPr>
            <w:r>
              <w:t>8.</w:t>
            </w:r>
          </w:p>
        </w:tc>
        <w:tc>
          <w:tcPr>
            <w:tcW w:w="9404" w:type="dxa"/>
            <w:gridSpan w:val="2"/>
          </w:tcPr>
          <w:p w:rsidR="005839A4" w:rsidRDefault="005839A4" w:rsidP="00DA1ECA">
            <w:pPr>
              <w:spacing w:line="276" w:lineRule="auto"/>
            </w:pPr>
            <w:r>
              <w:t>Сбытовая политика и сбытовые стратегии гостиничного предприятия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00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Pr="004A0715" w:rsidRDefault="005839A4" w:rsidP="00DA1ECA">
            <w:pPr>
              <w:pStyle w:val="ae"/>
              <w:spacing w:line="276" w:lineRule="auto"/>
              <w:ind w:left="0"/>
            </w:pPr>
            <w:r>
              <w:t>9.</w:t>
            </w:r>
          </w:p>
        </w:tc>
        <w:tc>
          <w:tcPr>
            <w:tcW w:w="9404" w:type="dxa"/>
            <w:gridSpan w:val="2"/>
          </w:tcPr>
          <w:p w:rsidR="005839A4" w:rsidRPr="001D54EC" w:rsidRDefault="005839A4" w:rsidP="00DA1ECA">
            <w:pPr>
              <w:spacing w:line="276" w:lineRule="auto"/>
            </w:pPr>
            <w:r>
              <w:t>Каналы распределения  и сбыта  основных гостиничных  услуг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10379" w:type="dxa"/>
            <w:gridSpan w:val="3"/>
          </w:tcPr>
          <w:p w:rsidR="005839A4" w:rsidRPr="00DD74CA" w:rsidRDefault="005839A4" w:rsidP="00DA1ECA">
            <w:pPr>
              <w:spacing w:line="276" w:lineRule="auto"/>
              <w:rPr>
                <w:i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5839A4" w:rsidRPr="005839A4" w:rsidRDefault="005839A4" w:rsidP="00DA1EC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6" w:type="dxa"/>
            <w:vMerge w:val="restart"/>
          </w:tcPr>
          <w:p w:rsidR="005839A4" w:rsidRDefault="005839A4" w:rsidP="00DA1ECA">
            <w:pPr>
              <w:jc w:val="center"/>
            </w:pPr>
          </w:p>
          <w:p w:rsidR="005839A4" w:rsidRPr="001A1C69" w:rsidRDefault="005839A4" w:rsidP="00DA1ECA">
            <w:pPr>
              <w:jc w:val="center"/>
            </w:pPr>
            <w:r>
              <w:t>2</w:t>
            </w:r>
          </w:p>
        </w:tc>
      </w:tr>
      <w:tr w:rsidR="005839A4" w:rsidRPr="001A1C69" w:rsidTr="00575C26">
        <w:trPr>
          <w:trHeight w:val="318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spacing w:line="276" w:lineRule="auto"/>
            </w:pPr>
            <w:r>
              <w:t>1.</w:t>
            </w:r>
          </w:p>
        </w:tc>
        <w:tc>
          <w:tcPr>
            <w:tcW w:w="9404" w:type="dxa"/>
            <w:gridSpan w:val="2"/>
          </w:tcPr>
          <w:p w:rsidR="005839A4" w:rsidRPr="005839A4" w:rsidRDefault="005839A4" w:rsidP="00390FFF">
            <w:pPr>
              <w:spacing w:line="276" w:lineRule="auto"/>
            </w:pPr>
            <w:r w:rsidRPr="00F1583F">
              <w:rPr>
                <w:b/>
              </w:rPr>
              <w:t>№</w:t>
            </w:r>
            <w:r>
              <w:rPr>
                <w:b/>
              </w:rPr>
              <w:t xml:space="preserve">9 </w:t>
            </w:r>
            <w:r>
              <w:t>Провести оценку и анализ качества гостиничных услуг конкретного гостиничного предприятия.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/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18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spacing w:line="276" w:lineRule="auto"/>
            </w:pPr>
            <w:r>
              <w:t>2</w:t>
            </w:r>
          </w:p>
        </w:tc>
        <w:tc>
          <w:tcPr>
            <w:tcW w:w="9404" w:type="dxa"/>
            <w:gridSpan w:val="2"/>
          </w:tcPr>
          <w:p w:rsidR="005839A4" w:rsidRPr="00390FFF" w:rsidRDefault="005839A4" w:rsidP="00390FFF">
            <w:pPr>
              <w:spacing w:line="276" w:lineRule="auto"/>
            </w:pPr>
            <w:r>
              <w:rPr>
                <w:b/>
              </w:rPr>
              <w:t xml:space="preserve">№10 </w:t>
            </w:r>
            <w:r>
              <w:t>Построить график ЖЦТ и предложить  маркетинговые решения  на каждом этапе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/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18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spacing w:line="276" w:lineRule="auto"/>
            </w:pPr>
            <w:r>
              <w:t>3</w:t>
            </w:r>
          </w:p>
        </w:tc>
        <w:tc>
          <w:tcPr>
            <w:tcW w:w="9404" w:type="dxa"/>
            <w:gridSpan w:val="2"/>
          </w:tcPr>
          <w:p w:rsidR="005839A4" w:rsidRPr="005839A4" w:rsidRDefault="005839A4" w:rsidP="003D67CF">
            <w:pPr>
              <w:spacing w:line="276" w:lineRule="auto"/>
            </w:pPr>
            <w:r>
              <w:rPr>
                <w:b/>
              </w:rPr>
              <w:t xml:space="preserve">№11 </w:t>
            </w:r>
            <w:r w:rsidR="003D67CF">
              <w:t>разработка проекта  новой гостиничной услуги и план ее вывода на рынок</w:t>
            </w:r>
          </w:p>
        </w:tc>
        <w:tc>
          <w:tcPr>
            <w:tcW w:w="992" w:type="dxa"/>
            <w:vMerge/>
          </w:tcPr>
          <w:p w:rsidR="005839A4" w:rsidRDefault="005839A4" w:rsidP="00DA1ECA"/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18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spacing w:line="276" w:lineRule="auto"/>
            </w:pPr>
            <w:r>
              <w:t>4</w:t>
            </w:r>
          </w:p>
        </w:tc>
        <w:tc>
          <w:tcPr>
            <w:tcW w:w="9404" w:type="dxa"/>
            <w:gridSpan w:val="2"/>
          </w:tcPr>
          <w:p w:rsidR="005839A4" w:rsidRPr="005839A4" w:rsidRDefault="005839A4" w:rsidP="0029196C">
            <w:pPr>
              <w:spacing w:line="276" w:lineRule="auto"/>
            </w:pPr>
            <w:r>
              <w:rPr>
                <w:b/>
              </w:rPr>
              <w:t xml:space="preserve">№12 </w:t>
            </w:r>
            <w:r>
              <w:t xml:space="preserve">Оформить таблицу «Методы ценообразования: достоинства и недостатки, область применения» </w:t>
            </w:r>
          </w:p>
        </w:tc>
        <w:tc>
          <w:tcPr>
            <w:tcW w:w="992" w:type="dxa"/>
            <w:vMerge/>
          </w:tcPr>
          <w:p w:rsidR="005839A4" w:rsidRDefault="005839A4" w:rsidP="00DA1ECA"/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18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spacing w:line="276" w:lineRule="auto"/>
            </w:pPr>
            <w:r>
              <w:t>5</w:t>
            </w:r>
          </w:p>
        </w:tc>
        <w:tc>
          <w:tcPr>
            <w:tcW w:w="9404" w:type="dxa"/>
            <w:gridSpan w:val="2"/>
          </w:tcPr>
          <w:p w:rsidR="005839A4" w:rsidRPr="005839A4" w:rsidRDefault="005839A4" w:rsidP="0029196C">
            <w:pPr>
              <w:spacing w:line="276" w:lineRule="auto"/>
            </w:pPr>
            <w:r>
              <w:rPr>
                <w:b/>
              </w:rPr>
              <w:t xml:space="preserve">№13 </w:t>
            </w:r>
            <w:r>
              <w:t>Сбор информации о ценах и анализ ценовой политики конкурентов. Составить таблицу «Ценовые стратегии»</w:t>
            </w:r>
          </w:p>
        </w:tc>
        <w:tc>
          <w:tcPr>
            <w:tcW w:w="992" w:type="dxa"/>
            <w:vMerge/>
          </w:tcPr>
          <w:p w:rsidR="005839A4" w:rsidRDefault="005839A4" w:rsidP="00DA1ECA"/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18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spacing w:line="276" w:lineRule="auto"/>
            </w:pPr>
            <w:r>
              <w:t>6</w:t>
            </w:r>
          </w:p>
        </w:tc>
        <w:tc>
          <w:tcPr>
            <w:tcW w:w="9404" w:type="dxa"/>
            <w:gridSpan w:val="2"/>
          </w:tcPr>
          <w:p w:rsidR="005839A4" w:rsidRPr="005839A4" w:rsidRDefault="005839A4" w:rsidP="0029196C">
            <w:pPr>
              <w:spacing w:line="276" w:lineRule="auto"/>
            </w:pPr>
            <w:r>
              <w:rPr>
                <w:b/>
              </w:rPr>
              <w:t xml:space="preserve">№14 </w:t>
            </w:r>
            <w:r>
              <w:t>Решение ситуационных задач  на определение оптимальных  каналов сбыта гостиничного продукта</w:t>
            </w:r>
          </w:p>
        </w:tc>
        <w:tc>
          <w:tcPr>
            <w:tcW w:w="992" w:type="dxa"/>
            <w:vMerge/>
          </w:tcPr>
          <w:p w:rsidR="005839A4" w:rsidRDefault="005839A4" w:rsidP="00DA1ECA"/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DA1ECA" w:rsidRPr="001A1C69" w:rsidTr="00575C26">
        <w:trPr>
          <w:trHeight w:val="318"/>
        </w:trPr>
        <w:tc>
          <w:tcPr>
            <w:tcW w:w="2805" w:type="dxa"/>
            <w:vMerge w:val="restart"/>
          </w:tcPr>
          <w:p w:rsidR="00DA1ECA" w:rsidRPr="007B7510" w:rsidRDefault="005839A4" w:rsidP="00DA1ECA">
            <w:pPr>
              <w:jc w:val="center"/>
              <w:rPr>
                <w:b/>
              </w:rPr>
            </w:pPr>
            <w:r>
              <w:rPr>
                <w:b/>
              </w:rPr>
              <w:t>Тема 4</w:t>
            </w:r>
          </w:p>
          <w:p w:rsidR="00DA1ECA" w:rsidRPr="001A1C69" w:rsidRDefault="005839A4" w:rsidP="00DA1ECA">
            <w:pPr>
              <w:spacing w:line="276" w:lineRule="auto"/>
              <w:jc w:val="center"/>
            </w:pPr>
            <w:r>
              <w:rPr>
                <w:b/>
              </w:rPr>
              <w:t>Маркетинговые коммуникации</w:t>
            </w:r>
            <w:r w:rsidR="00C37FCE">
              <w:rPr>
                <w:b/>
              </w:rPr>
              <w:t xml:space="preserve"> </w:t>
            </w:r>
            <w:r>
              <w:rPr>
                <w:b/>
              </w:rPr>
              <w:t>- система  продвижения гостиничного продукта</w:t>
            </w:r>
          </w:p>
        </w:tc>
        <w:tc>
          <w:tcPr>
            <w:tcW w:w="10379" w:type="dxa"/>
            <w:gridSpan w:val="3"/>
          </w:tcPr>
          <w:p w:rsidR="00DA1ECA" w:rsidRPr="00F1583F" w:rsidRDefault="00DA1ECA" w:rsidP="00DA1ECA">
            <w:pPr>
              <w:spacing w:line="276" w:lineRule="auto"/>
              <w:rPr>
                <w:b/>
              </w:rPr>
            </w:pPr>
            <w:r w:rsidRPr="00F60907">
              <w:rPr>
                <w:b/>
                <w:bCs/>
              </w:rPr>
              <w:t>Содержание</w:t>
            </w:r>
          </w:p>
        </w:tc>
        <w:tc>
          <w:tcPr>
            <w:tcW w:w="992" w:type="dxa"/>
            <w:vMerge w:val="restart"/>
          </w:tcPr>
          <w:p w:rsidR="00DA1ECA" w:rsidRPr="00493045" w:rsidRDefault="003D67CF" w:rsidP="00DA1EC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B4F12">
              <w:rPr>
                <w:b/>
              </w:rPr>
              <w:t>4</w:t>
            </w:r>
          </w:p>
        </w:tc>
        <w:tc>
          <w:tcPr>
            <w:tcW w:w="1276" w:type="dxa"/>
            <w:vMerge w:val="restart"/>
          </w:tcPr>
          <w:p w:rsidR="00DA1ECA" w:rsidRDefault="00DA1ECA" w:rsidP="00DA1ECA">
            <w:pPr>
              <w:jc w:val="center"/>
            </w:pPr>
          </w:p>
          <w:p w:rsidR="00493045" w:rsidRPr="001A1C69" w:rsidRDefault="00493045" w:rsidP="00DA1ECA">
            <w:pPr>
              <w:jc w:val="center"/>
            </w:pPr>
            <w:r>
              <w:t>1-2</w:t>
            </w:r>
          </w:p>
        </w:tc>
      </w:tr>
      <w:tr w:rsidR="00DA1ECA" w:rsidRPr="001A1C69" w:rsidTr="00575C26">
        <w:trPr>
          <w:trHeight w:val="308"/>
        </w:trPr>
        <w:tc>
          <w:tcPr>
            <w:tcW w:w="2805" w:type="dxa"/>
            <w:vMerge/>
          </w:tcPr>
          <w:p w:rsidR="00DA1ECA" w:rsidRPr="001A1C69" w:rsidRDefault="00DA1ECA" w:rsidP="00DA1ECA">
            <w:pPr>
              <w:spacing w:line="276" w:lineRule="auto"/>
            </w:pPr>
          </w:p>
        </w:tc>
        <w:tc>
          <w:tcPr>
            <w:tcW w:w="975" w:type="dxa"/>
          </w:tcPr>
          <w:p w:rsidR="00DA1ECA" w:rsidRDefault="00DA1ECA" w:rsidP="00DA1ECA">
            <w:pPr>
              <w:spacing w:line="276" w:lineRule="auto"/>
            </w:pPr>
            <w:r>
              <w:t>1.</w:t>
            </w:r>
          </w:p>
        </w:tc>
        <w:tc>
          <w:tcPr>
            <w:tcW w:w="9404" w:type="dxa"/>
            <w:gridSpan w:val="2"/>
          </w:tcPr>
          <w:p w:rsidR="0029196C" w:rsidRPr="009E7AE3" w:rsidRDefault="00C37FCE" w:rsidP="00C37FCE">
            <w:pPr>
              <w:shd w:val="clear" w:color="auto" w:fill="FFFFFF"/>
              <w:ind w:left="34" w:right="10" w:hanging="25"/>
              <w:jc w:val="both"/>
            </w:pPr>
            <w:r>
              <w:t>Сущность маркетинговых коммуникаций. Средства, цели и участники коммуникаций</w:t>
            </w:r>
          </w:p>
        </w:tc>
        <w:tc>
          <w:tcPr>
            <w:tcW w:w="992" w:type="dxa"/>
            <w:vMerge/>
          </w:tcPr>
          <w:p w:rsidR="00DA1ECA" w:rsidRPr="001A1C69" w:rsidRDefault="00DA1ECA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DA1ECA" w:rsidRPr="001A1C69" w:rsidRDefault="00DA1ECA" w:rsidP="00DA1ECA">
            <w:pPr>
              <w:jc w:val="center"/>
            </w:pPr>
          </w:p>
        </w:tc>
      </w:tr>
      <w:tr w:rsidR="005839A4" w:rsidRPr="001A1C69" w:rsidTr="00C37FCE">
        <w:trPr>
          <w:trHeight w:val="167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5839A4" w:rsidP="00DA1ECA">
            <w:pPr>
              <w:spacing w:line="276" w:lineRule="auto"/>
            </w:pPr>
            <w:r>
              <w:t>2</w:t>
            </w:r>
          </w:p>
        </w:tc>
        <w:tc>
          <w:tcPr>
            <w:tcW w:w="9404" w:type="dxa"/>
            <w:gridSpan w:val="2"/>
          </w:tcPr>
          <w:p w:rsidR="005839A4" w:rsidRPr="009E7AE3" w:rsidRDefault="00C37FCE" w:rsidP="0029196C">
            <w:pPr>
              <w:shd w:val="clear" w:color="auto" w:fill="FFFFFF"/>
              <w:ind w:left="34" w:right="10" w:hanging="25"/>
              <w:jc w:val="both"/>
            </w:pPr>
            <w:r>
              <w:t>стимулирования сбыта</w:t>
            </w:r>
            <w:r w:rsidR="003D67CF">
              <w:t>, цели и задачи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3D67CF" w:rsidRPr="001A1C69" w:rsidTr="00C37FCE">
        <w:trPr>
          <w:trHeight w:val="167"/>
        </w:trPr>
        <w:tc>
          <w:tcPr>
            <w:tcW w:w="2805" w:type="dxa"/>
            <w:vMerge/>
          </w:tcPr>
          <w:p w:rsidR="003D67CF" w:rsidRPr="001A1C69" w:rsidRDefault="003D67CF" w:rsidP="00DA1ECA">
            <w:pPr>
              <w:spacing w:line="276" w:lineRule="auto"/>
            </w:pPr>
          </w:p>
        </w:tc>
        <w:tc>
          <w:tcPr>
            <w:tcW w:w="975" w:type="dxa"/>
          </w:tcPr>
          <w:p w:rsidR="003D67CF" w:rsidRDefault="003D67CF" w:rsidP="00DA1ECA">
            <w:pPr>
              <w:spacing w:line="276" w:lineRule="auto"/>
            </w:pPr>
            <w:r>
              <w:t>3.</w:t>
            </w:r>
          </w:p>
        </w:tc>
        <w:tc>
          <w:tcPr>
            <w:tcW w:w="9404" w:type="dxa"/>
            <w:gridSpan w:val="2"/>
          </w:tcPr>
          <w:p w:rsidR="003D67CF" w:rsidRDefault="003D67CF" w:rsidP="0029196C">
            <w:pPr>
              <w:shd w:val="clear" w:color="auto" w:fill="FFFFFF"/>
              <w:ind w:left="34" w:right="10" w:hanging="25"/>
              <w:jc w:val="both"/>
            </w:pPr>
            <w:r>
              <w:t>Личные продажи, основы искусства продаж</w:t>
            </w:r>
          </w:p>
        </w:tc>
        <w:tc>
          <w:tcPr>
            <w:tcW w:w="992" w:type="dxa"/>
            <w:vMerge/>
          </w:tcPr>
          <w:p w:rsidR="003D67CF" w:rsidRPr="001A1C69" w:rsidRDefault="003D67CF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3D67CF" w:rsidRPr="001A1C69" w:rsidRDefault="003D67CF" w:rsidP="00DA1ECA">
            <w:pPr>
              <w:jc w:val="center"/>
            </w:pPr>
          </w:p>
        </w:tc>
      </w:tr>
      <w:tr w:rsidR="005839A4" w:rsidRPr="001A1C69" w:rsidTr="00575C26">
        <w:trPr>
          <w:trHeight w:val="308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3D67CF" w:rsidP="00DA1ECA">
            <w:pPr>
              <w:spacing w:line="276" w:lineRule="auto"/>
            </w:pPr>
            <w:r>
              <w:t>4</w:t>
            </w:r>
          </w:p>
        </w:tc>
        <w:tc>
          <w:tcPr>
            <w:tcW w:w="9404" w:type="dxa"/>
            <w:gridSpan w:val="2"/>
          </w:tcPr>
          <w:p w:rsidR="005839A4" w:rsidRPr="009E7AE3" w:rsidRDefault="00C37FCE" w:rsidP="0029196C">
            <w:pPr>
              <w:shd w:val="clear" w:color="auto" w:fill="FFFFFF"/>
              <w:ind w:left="34" w:right="10" w:hanging="25"/>
              <w:jc w:val="both"/>
            </w:pPr>
            <w:r>
              <w:t>Реклама, ее роль и значение, функции, виды, правовая база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5839A4" w:rsidRPr="001A1C69" w:rsidTr="00575C26">
        <w:trPr>
          <w:trHeight w:val="308"/>
        </w:trPr>
        <w:tc>
          <w:tcPr>
            <w:tcW w:w="2805" w:type="dxa"/>
            <w:vMerge/>
          </w:tcPr>
          <w:p w:rsidR="005839A4" w:rsidRPr="001A1C69" w:rsidRDefault="005839A4" w:rsidP="00DA1ECA">
            <w:pPr>
              <w:spacing w:line="276" w:lineRule="auto"/>
            </w:pPr>
          </w:p>
        </w:tc>
        <w:tc>
          <w:tcPr>
            <w:tcW w:w="975" w:type="dxa"/>
          </w:tcPr>
          <w:p w:rsidR="005839A4" w:rsidRDefault="003D67CF" w:rsidP="00DA1ECA">
            <w:pPr>
              <w:spacing w:line="276" w:lineRule="auto"/>
            </w:pPr>
            <w:r>
              <w:t>5</w:t>
            </w:r>
          </w:p>
        </w:tc>
        <w:tc>
          <w:tcPr>
            <w:tcW w:w="9404" w:type="dxa"/>
            <w:gridSpan w:val="2"/>
          </w:tcPr>
          <w:p w:rsidR="005839A4" w:rsidRPr="009E7AE3" w:rsidRDefault="00C37FCE" w:rsidP="003D67CF">
            <w:pPr>
              <w:shd w:val="clear" w:color="auto" w:fill="FFFFFF"/>
              <w:ind w:right="10"/>
              <w:jc w:val="both"/>
            </w:pPr>
            <w:r>
              <w:rPr>
                <w:szCs w:val="28"/>
              </w:rPr>
              <w:t>Характеристика средств распространения рекламы</w:t>
            </w:r>
          </w:p>
        </w:tc>
        <w:tc>
          <w:tcPr>
            <w:tcW w:w="992" w:type="dxa"/>
            <w:vMerge/>
          </w:tcPr>
          <w:p w:rsidR="005839A4" w:rsidRPr="001A1C69" w:rsidRDefault="005839A4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5839A4" w:rsidRPr="001A1C69" w:rsidRDefault="005839A4" w:rsidP="00DA1ECA">
            <w:pPr>
              <w:jc w:val="center"/>
            </w:pPr>
          </w:p>
        </w:tc>
      </w:tr>
      <w:tr w:rsidR="00DA1ECA" w:rsidRPr="001A1C69" w:rsidTr="00575C26">
        <w:trPr>
          <w:trHeight w:val="397"/>
        </w:trPr>
        <w:tc>
          <w:tcPr>
            <w:tcW w:w="2805" w:type="dxa"/>
            <w:vMerge/>
          </w:tcPr>
          <w:p w:rsidR="00DA1ECA" w:rsidRPr="001A1C69" w:rsidRDefault="00DA1ECA" w:rsidP="00DA1ECA">
            <w:pPr>
              <w:spacing w:line="276" w:lineRule="auto"/>
            </w:pPr>
          </w:p>
        </w:tc>
        <w:tc>
          <w:tcPr>
            <w:tcW w:w="975" w:type="dxa"/>
          </w:tcPr>
          <w:p w:rsidR="00DA1ECA" w:rsidRDefault="003D67CF" w:rsidP="00DA1ECA">
            <w:pPr>
              <w:spacing w:line="276" w:lineRule="auto"/>
            </w:pPr>
            <w:r>
              <w:t>6.</w:t>
            </w:r>
          </w:p>
        </w:tc>
        <w:tc>
          <w:tcPr>
            <w:tcW w:w="9404" w:type="dxa"/>
            <w:gridSpan w:val="2"/>
          </w:tcPr>
          <w:p w:rsidR="00DA1ECA" w:rsidRPr="00C37FCE" w:rsidRDefault="00C37FCE" w:rsidP="00DA1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Фирменный стиль гостиничного предприятия: составляющие элементы, пути формирования</w:t>
            </w:r>
          </w:p>
        </w:tc>
        <w:tc>
          <w:tcPr>
            <w:tcW w:w="992" w:type="dxa"/>
            <w:vMerge/>
          </w:tcPr>
          <w:p w:rsidR="00DA1ECA" w:rsidRDefault="00DA1ECA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DA1ECA" w:rsidRDefault="00DA1ECA" w:rsidP="00DA1ECA">
            <w:pPr>
              <w:jc w:val="center"/>
            </w:pPr>
          </w:p>
        </w:tc>
      </w:tr>
      <w:tr w:rsidR="00DA1ECA" w:rsidRPr="001A1C69" w:rsidTr="00575C26">
        <w:trPr>
          <w:trHeight w:val="374"/>
        </w:trPr>
        <w:tc>
          <w:tcPr>
            <w:tcW w:w="2805" w:type="dxa"/>
            <w:vMerge/>
          </w:tcPr>
          <w:p w:rsidR="00DA1ECA" w:rsidRPr="001A1C69" w:rsidRDefault="00DA1ECA" w:rsidP="00DA1ECA">
            <w:pPr>
              <w:spacing w:line="276" w:lineRule="auto"/>
            </w:pPr>
          </w:p>
        </w:tc>
        <w:tc>
          <w:tcPr>
            <w:tcW w:w="10379" w:type="dxa"/>
            <w:gridSpan w:val="3"/>
          </w:tcPr>
          <w:p w:rsidR="00DA1ECA" w:rsidRPr="009E7AE3" w:rsidRDefault="00DA1ECA" w:rsidP="00DA1ECA">
            <w:pPr>
              <w:spacing w:line="276" w:lineRule="auto"/>
              <w:rPr>
                <w:i/>
              </w:rPr>
            </w:pPr>
            <w:r w:rsidRPr="00F60907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</w:tcPr>
          <w:p w:rsidR="00DA1ECA" w:rsidRPr="00C37FCE" w:rsidRDefault="005B4F12" w:rsidP="005B4F1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6" w:type="dxa"/>
            <w:vMerge w:val="restart"/>
          </w:tcPr>
          <w:p w:rsidR="00DA1ECA" w:rsidRPr="001A1C69" w:rsidRDefault="00493045" w:rsidP="00DA1ECA">
            <w:pPr>
              <w:jc w:val="center"/>
            </w:pPr>
            <w:r>
              <w:t>2</w:t>
            </w:r>
          </w:p>
        </w:tc>
      </w:tr>
      <w:tr w:rsidR="003D67CF" w:rsidRPr="001A1C69" w:rsidTr="00575C26">
        <w:trPr>
          <w:trHeight w:val="374"/>
        </w:trPr>
        <w:tc>
          <w:tcPr>
            <w:tcW w:w="2805" w:type="dxa"/>
            <w:vMerge/>
          </w:tcPr>
          <w:p w:rsidR="003D67CF" w:rsidRPr="001A1C69" w:rsidRDefault="003D67CF" w:rsidP="00DA1ECA">
            <w:pPr>
              <w:spacing w:line="276" w:lineRule="auto"/>
            </w:pPr>
          </w:p>
        </w:tc>
        <w:tc>
          <w:tcPr>
            <w:tcW w:w="975" w:type="dxa"/>
          </w:tcPr>
          <w:p w:rsidR="003D67CF" w:rsidRDefault="003D67CF" w:rsidP="00DA1ECA">
            <w:pPr>
              <w:spacing w:line="276" w:lineRule="auto"/>
            </w:pPr>
            <w:r>
              <w:t>1.</w:t>
            </w:r>
          </w:p>
        </w:tc>
        <w:tc>
          <w:tcPr>
            <w:tcW w:w="9404" w:type="dxa"/>
            <w:gridSpan w:val="2"/>
          </w:tcPr>
          <w:p w:rsidR="003D67CF" w:rsidRPr="00C37FCE" w:rsidRDefault="003D67CF" w:rsidP="0029196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№15 </w:t>
            </w:r>
            <w:r w:rsidRPr="003D67CF">
              <w:t>деловая игра</w:t>
            </w:r>
            <w:r>
              <w:rPr>
                <w:b/>
              </w:rPr>
              <w:t>: «</w:t>
            </w:r>
            <w:r w:rsidRPr="003D67CF">
              <w:t>Продавец, знай свой товар»</w:t>
            </w:r>
            <w:r>
              <w:rPr>
                <w:b/>
              </w:rPr>
              <w:t xml:space="preserve"> </w:t>
            </w:r>
          </w:p>
        </w:tc>
        <w:tc>
          <w:tcPr>
            <w:tcW w:w="992" w:type="dxa"/>
            <w:vMerge/>
          </w:tcPr>
          <w:p w:rsidR="003D67CF" w:rsidRPr="001A1C69" w:rsidRDefault="003D67CF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3D67CF" w:rsidRPr="001A1C69" w:rsidRDefault="003D67CF" w:rsidP="00DA1ECA">
            <w:pPr>
              <w:jc w:val="center"/>
            </w:pPr>
          </w:p>
        </w:tc>
      </w:tr>
      <w:tr w:rsidR="00DA1ECA" w:rsidRPr="001A1C69" w:rsidTr="00575C26">
        <w:trPr>
          <w:trHeight w:val="374"/>
        </w:trPr>
        <w:tc>
          <w:tcPr>
            <w:tcW w:w="2805" w:type="dxa"/>
            <w:vMerge/>
          </w:tcPr>
          <w:p w:rsidR="00DA1ECA" w:rsidRPr="001A1C69" w:rsidRDefault="00DA1ECA" w:rsidP="00DA1ECA">
            <w:pPr>
              <w:spacing w:line="276" w:lineRule="auto"/>
            </w:pPr>
          </w:p>
        </w:tc>
        <w:tc>
          <w:tcPr>
            <w:tcW w:w="975" w:type="dxa"/>
          </w:tcPr>
          <w:p w:rsidR="00DA1ECA" w:rsidRDefault="003D67CF" w:rsidP="00DA1ECA">
            <w:pPr>
              <w:spacing w:line="276" w:lineRule="auto"/>
            </w:pPr>
            <w:r>
              <w:t>2</w:t>
            </w:r>
            <w:r w:rsidR="00DA1ECA">
              <w:t>.</w:t>
            </w:r>
          </w:p>
        </w:tc>
        <w:tc>
          <w:tcPr>
            <w:tcW w:w="9404" w:type="dxa"/>
            <w:gridSpan w:val="2"/>
          </w:tcPr>
          <w:p w:rsidR="00DA1ECA" w:rsidRPr="001D54EC" w:rsidRDefault="00C37FCE" w:rsidP="003D67CF">
            <w:pPr>
              <w:spacing w:line="276" w:lineRule="auto"/>
            </w:pPr>
            <w:r w:rsidRPr="00C37FCE">
              <w:rPr>
                <w:b/>
              </w:rPr>
              <w:t>№ 1</w:t>
            </w:r>
            <w:r w:rsidR="003D67CF">
              <w:rPr>
                <w:b/>
              </w:rPr>
              <w:t>6</w:t>
            </w:r>
            <w:r>
              <w:t xml:space="preserve"> Работа с нормативными документами.  Знакомство с ФЗ «О рекламе»</w:t>
            </w:r>
          </w:p>
        </w:tc>
        <w:tc>
          <w:tcPr>
            <w:tcW w:w="992" w:type="dxa"/>
            <w:vMerge/>
          </w:tcPr>
          <w:p w:rsidR="00DA1ECA" w:rsidRPr="001A1C69" w:rsidRDefault="00DA1ECA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DA1ECA" w:rsidRPr="001A1C69" w:rsidRDefault="00DA1ECA" w:rsidP="00DA1ECA">
            <w:pPr>
              <w:jc w:val="center"/>
            </w:pPr>
          </w:p>
        </w:tc>
      </w:tr>
      <w:tr w:rsidR="00493045" w:rsidRPr="001A1C69" w:rsidTr="00575C26">
        <w:trPr>
          <w:trHeight w:val="374"/>
        </w:trPr>
        <w:tc>
          <w:tcPr>
            <w:tcW w:w="2805" w:type="dxa"/>
            <w:vMerge/>
          </w:tcPr>
          <w:p w:rsidR="00493045" w:rsidRPr="001A1C69" w:rsidRDefault="00493045" w:rsidP="00DA1ECA">
            <w:pPr>
              <w:spacing w:line="276" w:lineRule="auto"/>
            </w:pPr>
          </w:p>
        </w:tc>
        <w:tc>
          <w:tcPr>
            <w:tcW w:w="975" w:type="dxa"/>
          </w:tcPr>
          <w:p w:rsidR="00493045" w:rsidRDefault="003D67CF" w:rsidP="00DA1ECA">
            <w:pPr>
              <w:spacing w:line="276" w:lineRule="auto"/>
            </w:pPr>
            <w:r>
              <w:t>3</w:t>
            </w:r>
          </w:p>
        </w:tc>
        <w:tc>
          <w:tcPr>
            <w:tcW w:w="9404" w:type="dxa"/>
            <w:gridSpan w:val="2"/>
          </w:tcPr>
          <w:p w:rsidR="00493045" w:rsidRPr="001D54EC" w:rsidRDefault="00C37FCE" w:rsidP="003D67CF">
            <w:pPr>
              <w:spacing w:line="276" w:lineRule="auto"/>
            </w:pPr>
            <w:r w:rsidRPr="00C15B05">
              <w:rPr>
                <w:b/>
              </w:rPr>
              <w:t>№1</w:t>
            </w:r>
            <w:r w:rsidR="003D67CF">
              <w:rPr>
                <w:b/>
              </w:rPr>
              <w:t>7</w:t>
            </w:r>
            <w:r>
              <w:t xml:space="preserve"> семинар «История развития Российской рекламы» </w:t>
            </w:r>
          </w:p>
        </w:tc>
        <w:tc>
          <w:tcPr>
            <w:tcW w:w="992" w:type="dxa"/>
            <w:vMerge/>
          </w:tcPr>
          <w:p w:rsidR="00493045" w:rsidRPr="001A1C69" w:rsidRDefault="0049304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493045" w:rsidRPr="001A1C69" w:rsidRDefault="00493045" w:rsidP="00DA1ECA">
            <w:pPr>
              <w:jc w:val="center"/>
            </w:pPr>
          </w:p>
        </w:tc>
      </w:tr>
      <w:tr w:rsidR="00493045" w:rsidRPr="001A1C69" w:rsidTr="00575C26">
        <w:trPr>
          <w:trHeight w:val="374"/>
        </w:trPr>
        <w:tc>
          <w:tcPr>
            <w:tcW w:w="2805" w:type="dxa"/>
            <w:vMerge/>
          </w:tcPr>
          <w:p w:rsidR="00493045" w:rsidRPr="001A1C69" w:rsidRDefault="00493045" w:rsidP="00DA1ECA">
            <w:pPr>
              <w:spacing w:line="276" w:lineRule="auto"/>
            </w:pPr>
          </w:p>
        </w:tc>
        <w:tc>
          <w:tcPr>
            <w:tcW w:w="975" w:type="dxa"/>
          </w:tcPr>
          <w:p w:rsidR="00493045" w:rsidRDefault="003D67CF" w:rsidP="00DA1ECA">
            <w:pPr>
              <w:spacing w:line="276" w:lineRule="auto"/>
            </w:pPr>
            <w:r>
              <w:t>4</w:t>
            </w:r>
          </w:p>
        </w:tc>
        <w:tc>
          <w:tcPr>
            <w:tcW w:w="9404" w:type="dxa"/>
            <w:gridSpan w:val="2"/>
          </w:tcPr>
          <w:p w:rsidR="00493045" w:rsidRPr="001D54EC" w:rsidRDefault="00C37FCE" w:rsidP="003D67CF">
            <w:pPr>
              <w:spacing w:line="276" w:lineRule="auto"/>
            </w:pPr>
            <w:r w:rsidRPr="00C15B05">
              <w:rPr>
                <w:b/>
              </w:rPr>
              <w:t>№</w:t>
            </w:r>
            <w:r w:rsidR="003D67CF">
              <w:rPr>
                <w:b/>
              </w:rPr>
              <w:t>18</w:t>
            </w:r>
            <w:proofErr w:type="gramStart"/>
            <w:r w:rsidR="003D67CF">
              <w:rPr>
                <w:b/>
              </w:rPr>
              <w:t xml:space="preserve"> </w:t>
            </w:r>
            <w:r w:rsidR="003D67CF">
              <w:t>Р</w:t>
            </w:r>
            <w:proofErr w:type="gramEnd"/>
            <w:r w:rsidR="003D67CF">
              <w:t xml:space="preserve">азработать проект </w:t>
            </w:r>
            <w:r>
              <w:t>рекламно</w:t>
            </w:r>
            <w:r w:rsidR="003D67CF">
              <w:t>го  сообщения</w:t>
            </w:r>
            <w:r>
              <w:t xml:space="preserve"> для гостиничного предприятия</w:t>
            </w:r>
          </w:p>
        </w:tc>
        <w:tc>
          <w:tcPr>
            <w:tcW w:w="992" w:type="dxa"/>
            <w:vMerge/>
          </w:tcPr>
          <w:p w:rsidR="00493045" w:rsidRPr="001A1C69" w:rsidRDefault="0049304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493045" w:rsidRPr="001A1C69" w:rsidRDefault="00493045" w:rsidP="00DA1ECA">
            <w:pPr>
              <w:jc w:val="center"/>
            </w:pPr>
          </w:p>
        </w:tc>
      </w:tr>
      <w:tr w:rsidR="00493045" w:rsidRPr="001A1C69" w:rsidTr="00575C26">
        <w:trPr>
          <w:trHeight w:val="374"/>
        </w:trPr>
        <w:tc>
          <w:tcPr>
            <w:tcW w:w="2805" w:type="dxa"/>
            <w:vMerge/>
          </w:tcPr>
          <w:p w:rsidR="00493045" w:rsidRPr="001A1C69" w:rsidRDefault="00493045" w:rsidP="00DA1ECA">
            <w:pPr>
              <w:spacing w:line="276" w:lineRule="auto"/>
            </w:pPr>
          </w:p>
        </w:tc>
        <w:tc>
          <w:tcPr>
            <w:tcW w:w="975" w:type="dxa"/>
          </w:tcPr>
          <w:p w:rsidR="00493045" w:rsidRDefault="003D67CF" w:rsidP="00DA1ECA">
            <w:pPr>
              <w:spacing w:line="276" w:lineRule="auto"/>
            </w:pPr>
            <w:r>
              <w:t>5</w:t>
            </w:r>
          </w:p>
        </w:tc>
        <w:tc>
          <w:tcPr>
            <w:tcW w:w="9404" w:type="dxa"/>
            <w:gridSpan w:val="2"/>
          </w:tcPr>
          <w:p w:rsidR="00493045" w:rsidRPr="001D54EC" w:rsidRDefault="00C37FCE" w:rsidP="005B4F12">
            <w:pPr>
              <w:spacing w:line="276" w:lineRule="auto"/>
            </w:pPr>
            <w:r w:rsidRPr="00C15B05">
              <w:rPr>
                <w:b/>
              </w:rPr>
              <w:t>№1</w:t>
            </w:r>
            <w:r w:rsidR="003D67CF">
              <w:rPr>
                <w:b/>
              </w:rPr>
              <w:t>9</w:t>
            </w:r>
            <w:r>
              <w:t xml:space="preserve"> разработать </w:t>
            </w:r>
            <w:r w:rsidR="003D67CF">
              <w:t xml:space="preserve">пример элементов </w:t>
            </w:r>
            <w:r>
              <w:t xml:space="preserve"> фирменн</w:t>
            </w:r>
            <w:r w:rsidR="005B4F12">
              <w:t xml:space="preserve">ого </w:t>
            </w:r>
            <w:r>
              <w:t xml:space="preserve"> стил</w:t>
            </w:r>
            <w:r w:rsidR="005B4F12">
              <w:t>я</w:t>
            </w:r>
            <w:r>
              <w:t xml:space="preserve"> для конкретного  гостиничного предприятия</w:t>
            </w:r>
          </w:p>
        </w:tc>
        <w:tc>
          <w:tcPr>
            <w:tcW w:w="992" w:type="dxa"/>
            <w:vMerge/>
          </w:tcPr>
          <w:p w:rsidR="00493045" w:rsidRPr="001A1C69" w:rsidRDefault="00493045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493045" w:rsidRPr="001A1C69" w:rsidRDefault="00493045" w:rsidP="00DA1ECA">
            <w:pPr>
              <w:jc w:val="center"/>
            </w:pPr>
          </w:p>
        </w:tc>
      </w:tr>
      <w:tr w:rsidR="00DA1ECA" w:rsidRPr="001A1C69" w:rsidTr="00575C26">
        <w:trPr>
          <w:trHeight w:val="393"/>
        </w:trPr>
        <w:tc>
          <w:tcPr>
            <w:tcW w:w="2805" w:type="dxa"/>
            <w:vMerge/>
          </w:tcPr>
          <w:p w:rsidR="00DA1ECA" w:rsidRPr="001A1C69" w:rsidRDefault="00DA1ECA" w:rsidP="00DA1ECA">
            <w:pPr>
              <w:spacing w:line="276" w:lineRule="auto"/>
            </w:pPr>
          </w:p>
        </w:tc>
        <w:tc>
          <w:tcPr>
            <w:tcW w:w="975" w:type="dxa"/>
          </w:tcPr>
          <w:p w:rsidR="00DA1ECA" w:rsidRDefault="005B4F12" w:rsidP="00DA1ECA">
            <w:pPr>
              <w:spacing w:line="276" w:lineRule="auto"/>
            </w:pPr>
            <w:r>
              <w:t>6</w:t>
            </w:r>
          </w:p>
        </w:tc>
        <w:tc>
          <w:tcPr>
            <w:tcW w:w="9404" w:type="dxa"/>
            <w:gridSpan w:val="2"/>
          </w:tcPr>
          <w:p w:rsidR="00DA1ECA" w:rsidRPr="001D54EC" w:rsidRDefault="00C37FCE" w:rsidP="005B4F12">
            <w:pPr>
              <w:spacing w:line="276" w:lineRule="auto"/>
            </w:pPr>
            <w:r w:rsidRPr="00C15B05">
              <w:rPr>
                <w:b/>
              </w:rPr>
              <w:t>№</w:t>
            </w:r>
            <w:r w:rsidR="005B4F12">
              <w:rPr>
                <w:b/>
              </w:rPr>
              <w:t xml:space="preserve">20 </w:t>
            </w:r>
            <w:r w:rsidR="005B4F12">
              <w:t>Культура обслуживания. Разработка этичного кодекса гостиничного предприятия</w:t>
            </w:r>
          </w:p>
        </w:tc>
        <w:tc>
          <w:tcPr>
            <w:tcW w:w="992" w:type="dxa"/>
            <w:vMerge/>
          </w:tcPr>
          <w:p w:rsidR="00DA1ECA" w:rsidRPr="001A1C69" w:rsidRDefault="00DA1ECA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DA1ECA" w:rsidRPr="001A1C69" w:rsidRDefault="00DA1ECA" w:rsidP="00DA1ECA">
            <w:pPr>
              <w:jc w:val="center"/>
            </w:pPr>
          </w:p>
        </w:tc>
      </w:tr>
      <w:tr w:rsidR="001C4110" w:rsidRPr="001A1C69" w:rsidTr="005B4F12">
        <w:trPr>
          <w:trHeight w:val="1196"/>
        </w:trPr>
        <w:tc>
          <w:tcPr>
            <w:tcW w:w="2805" w:type="dxa"/>
          </w:tcPr>
          <w:p w:rsidR="001C4110" w:rsidRPr="001A1C69" w:rsidRDefault="001C4110" w:rsidP="00DA1ECA">
            <w:pPr>
              <w:spacing w:line="276" w:lineRule="auto"/>
            </w:pPr>
          </w:p>
        </w:tc>
        <w:tc>
          <w:tcPr>
            <w:tcW w:w="10379" w:type="dxa"/>
            <w:gridSpan w:val="3"/>
          </w:tcPr>
          <w:p w:rsidR="001C4110" w:rsidRDefault="001C4110" w:rsidP="00DA1ECA">
            <w:pPr>
              <w:jc w:val="both"/>
              <w:rPr>
                <w:b/>
                <w:bCs/>
              </w:rPr>
            </w:pPr>
          </w:p>
          <w:p w:rsidR="005B4F12" w:rsidRDefault="005B4F12" w:rsidP="00DA1ECA">
            <w:pPr>
              <w:jc w:val="both"/>
              <w:rPr>
                <w:b/>
                <w:bCs/>
              </w:rPr>
            </w:pPr>
          </w:p>
          <w:p w:rsidR="001C4110" w:rsidRDefault="001C4110" w:rsidP="00DA1ECA">
            <w:pPr>
              <w:jc w:val="both"/>
            </w:pPr>
            <w:r>
              <w:rPr>
                <w:b/>
                <w:bCs/>
              </w:rPr>
              <w:t>Самостоятельная работа при изучении раздела 4 ПМ</w:t>
            </w:r>
          </w:p>
        </w:tc>
        <w:tc>
          <w:tcPr>
            <w:tcW w:w="992" w:type="dxa"/>
          </w:tcPr>
          <w:p w:rsidR="001C4110" w:rsidRDefault="001C4110" w:rsidP="00DA1ECA">
            <w:pPr>
              <w:jc w:val="center"/>
            </w:pPr>
          </w:p>
          <w:p w:rsidR="00F07C05" w:rsidRDefault="00F07C05" w:rsidP="00DA1ECA">
            <w:pPr>
              <w:jc w:val="center"/>
              <w:rPr>
                <w:b/>
              </w:rPr>
            </w:pPr>
          </w:p>
          <w:p w:rsidR="001C4110" w:rsidRPr="001C4110" w:rsidRDefault="001C4110" w:rsidP="00DA1ECA">
            <w:pPr>
              <w:jc w:val="center"/>
              <w:rPr>
                <w:b/>
              </w:rPr>
            </w:pPr>
            <w:r w:rsidRPr="001C4110">
              <w:rPr>
                <w:b/>
              </w:rPr>
              <w:t>60</w:t>
            </w:r>
          </w:p>
        </w:tc>
        <w:tc>
          <w:tcPr>
            <w:tcW w:w="1276" w:type="dxa"/>
          </w:tcPr>
          <w:p w:rsidR="001C4110" w:rsidRDefault="001C4110" w:rsidP="00DA1ECA">
            <w:pPr>
              <w:jc w:val="center"/>
            </w:pPr>
          </w:p>
          <w:p w:rsidR="001C4110" w:rsidRDefault="001C4110" w:rsidP="00DA1ECA">
            <w:pPr>
              <w:jc w:val="center"/>
            </w:pPr>
          </w:p>
          <w:p w:rsidR="001C4110" w:rsidRPr="001A1C69" w:rsidRDefault="001C4110" w:rsidP="00DA1ECA">
            <w:pPr>
              <w:jc w:val="center"/>
            </w:pPr>
            <w:r>
              <w:t>3</w:t>
            </w:r>
          </w:p>
        </w:tc>
      </w:tr>
      <w:tr w:rsidR="00F07C05" w:rsidRPr="001A1C69" w:rsidTr="00F07C05">
        <w:trPr>
          <w:trHeight w:val="3548"/>
        </w:trPr>
        <w:tc>
          <w:tcPr>
            <w:tcW w:w="15452" w:type="dxa"/>
            <w:gridSpan w:val="6"/>
          </w:tcPr>
          <w:p w:rsidR="00F07C05" w:rsidRDefault="00F07C05" w:rsidP="001C41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</w:p>
          <w:tbl>
            <w:tblPr>
              <w:tblW w:w="154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452"/>
            </w:tblGrid>
            <w:tr w:rsidR="00F07C05" w:rsidRPr="00F2653F" w:rsidTr="00F07C05">
              <w:trPr>
                <w:trHeight w:val="2829"/>
              </w:trPr>
              <w:tc>
                <w:tcPr>
                  <w:tcW w:w="15452" w:type="dxa"/>
                </w:tcPr>
                <w:p w:rsidR="00F07C05" w:rsidRDefault="00F07C05" w:rsidP="00BF71C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                                      Примерная тематика внеаудиторной самостоятельной работы</w:t>
                  </w:r>
                </w:p>
                <w:p w:rsidR="00F07C05" w:rsidRDefault="00F07C05" w:rsidP="00BF71CE">
                  <w:pPr>
                    <w:rPr>
                      <w:b/>
                      <w:bCs/>
                    </w:rPr>
                  </w:pPr>
                </w:p>
                <w:p w:rsidR="00F07C05" w:rsidRDefault="00F07C05" w:rsidP="00BF71CE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 Проработка конспектов</w:t>
                  </w:r>
                </w:p>
                <w:p w:rsidR="00F07C05" w:rsidRPr="00F2653F" w:rsidRDefault="00F07C05" w:rsidP="00BF71CE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 Подготовка к практическим заданиям.</w:t>
                  </w:r>
                </w:p>
                <w:p w:rsidR="00F07C05" w:rsidRDefault="00F07C05" w:rsidP="00BF71CE">
                  <w:pPr>
                    <w:keepNext/>
                    <w:keepLines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3.В</w:t>
                  </w:r>
                  <w:r w:rsidRPr="00B53CA5">
                    <w:rPr>
                      <w:color w:val="000000"/>
                    </w:rPr>
                    <w:t>ыполнение домашнего задания по теме, работа с литературой</w:t>
                  </w:r>
                  <w:r>
                    <w:rPr>
                      <w:color w:val="000000"/>
                    </w:rPr>
                    <w:t>;</w:t>
                  </w:r>
                </w:p>
                <w:p w:rsidR="00F07C05" w:rsidRDefault="00F07C05" w:rsidP="00BF71CE">
                  <w:pPr>
                    <w:keepNext/>
                    <w:keepLines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4.Подготовка  к  сдаче  практических  работ.</w:t>
                  </w:r>
                </w:p>
                <w:p w:rsidR="00F07C05" w:rsidRDefault="00F07C05" w:rsidP="00BF71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  <w:r w:rsidRPr="007A4987">
                    <w:rPr>
                      <w:sz w:val="22"/>
                      <w:szCs w:val="22"/>
                    </w:rPr>
                    <w:t xml:space="preserve"> Подготовить презентации: «История рекламы»; « Виды и носители рекламы»; «Типы рекламных компаний»</w:t>
                  </w:r>
                </w:p>
                <w:p w:rsidR="00F07C05" w:rsidRPr="007A4987" w:rsidRDefault="00F07C05" w:rsidP="00BF71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  <w:r w:rsidRPr="007A4987">
                    <w:rPr>
                      <w:sz w:val="22"/>
                      <w:szCs w:val="22"/>
                    </w:rPr>
                    <w:t>. Изучить  ФЗ «О рекламе» и написать  требования  к рекламе гостиничных услуг.</w:t>
                  </w:r>
                </w:p>
                <w:p w:rsidR="00F07C05" w:rsidRPr="007A4987" w:rsidRDefault="00F07C05" w:rsidP="00BF71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</w:t>
                  </w:r>
                  <w:r w:rsidRPr="007A4987">
                    <w:rPr>
                      <w:sz w:val="22"/>
                      <w:szCs w:val="22"/>
                    </w:rPr>
                    <w:t>. Написать конспект по вопросу «Ненадлежащая реклама и ее виды». Презентация.</w:t>
                  </w:r>
                </w:p>
                <w:p w:rsidR="00F07C05" w:rsidRDefault="00F07C05" w:rsidP="00BF71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</w:t>
                  </w:r>
                  <w:r w:rsidRPr="007A4987">
                    <w:rPr>
                      <w:sz w:val="22"/>
                      <w:szCs w:val="22"/>
                    </w:rPr>
                    <w:t>. Составить список и описать  пиар-акции для формирования  имиджа гостиницы.</w:t>
                  </w:r>
                </w:p>
                <w:p w:rsidR="00F07C05" w:rsidRPr="00F2653F" w:rsidRDefault="00F07C05" w:rsidP="00F07C05">
                  <w:pPr>
                    <w:spacing w:line="276" w:lineRule="auto"/>
                    <w:rPr>
                      <w:bCs/>
                    </w:rPr>
                  </w:pPr>
                  <w:r>
                    <w:t xml:space="preserve">9. </w:t>
                  </w:r>
                  <w:r w:rsidRPr="00E37CC2">
                    <w:t>Написать мини-сочинение  «Социально-экономическая значимость маркетинга  в удовлетворении потребностей людей»</w:t>
                  </w:r>
                </w:p>
              </w:tc>
            </w:tr>
          </w:tbl>
          <w:p w:rsidR="00F07C05" w:rsidRDefault="00F07C05" w:rsidP="00F07C05"/>
        </w:tc>
      </w:tr>
      <w:tr w:rsidR="007C766E" w:rsidRPr="001A1C69" w:rsidTr="00BF71CE">
        <w:trPr>
          <w:trHeight w:val="245"/>
        </w:trPr>
        <w:tc>
          <w:tcPr>
            <w:tcW w:w="2805" w:type="dxa"/>
            <w:vMerge w:val="restart"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  <w:r w:rsidRPr="007C766E">
              <w:rPr>
                <w:b/>
              </w:rPr>
              <w:t xml:space="preserve">Курсовое проектирование </w:t>
            </w:r>
          </w:p>
        </w:tc>
        <w:tc>
          <w:tcPr>
            <w:tcW w:w="10379" w:type="dxa"/>
            <w:gridSpan w:val="3"/>
          </w:tcPr>
          <w:p w:rsidR="007C766E" w:rsidRPr="007C766E" w:rsidRDefault="007C766E" w:rsidP="00DA1ECA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992" w:type="dxa"/>
            <w:vMerge w:val="restart"/>
          </w:tcPr>
          <w:p w:rsidR="007C766E" w:rsidRPr="007C766E" w:rsidRDefault="007C766E" w:rsidP="00DA1ECA">
            <w:pPr>
              <w:jc w:val="center"/>
              <w:rPr>
                <w:b/>
              </w:rPr>
            </w:pPr>
            <w:r w:rsidRPr="007C766E">
              <w:rPr>
                <w:b/>
              </w:rPr>
              <w:t>30</w:t>
            </w:r>
          </w:p>
        </w:tc>
        <w:tc>
          <w:tcPr>
            <w:tcW w:w="1276" w:type="dxa"/>
            <w:vMerge w:val="restart"/>
          </w:tcPr>
          <w:p w:rsidR="007C766E" w:rsidRPr="001A1C69" w:rsidRDefault="007C766E" w:rsidP="00DA1ECA">
            <w:pPr>
              <w:jc w:val="center"/>
            </w:pPr>
            <w:r>
              <w:t>2</w:t>
            </w: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1.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>Выбор темы и получение задания</w:t>
            </w:r>
          </w:p>
        </w:tc>
        <w:tc>
          <w:tcPr>
            <w:tcW w:w="992" w:type="dxa"/>
            <w:vMerge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  <w:vMerge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2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>Разработка плана курсовой работы в тезисном виде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3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>Составление списка и подбор литературы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4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>Определение структуры курсовой работы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5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 xml:space="preserve">Оформление обязательных составляющих раздела «Введение»  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6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 xml:space="preserve">Оформление теоретической части курсового проекта 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7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>Оформление теоретической части курсового проекта (продолжение)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8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>Оформление практической части курсовой работы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9</w:t>
            </w:r>
          </w:p>
        </w:tc>
        <w:tc>
          <w:tcPr>
            <w:tcW w:w="9356" w:type="dxa"/>
          </w:tcPr>
          <w:p w:rsidR="007C766E" w:rsidRDefault="007C766E" w:rsidP="00DA1ECA">
            <w:pPr>
              <w:jc w:val="both"/>
            </w:pPr>
            <w:r>
              <w:t>Оформление практической части курсовой работы (продолжение</w:t>
            </w:r>
            <w:r w:rsidR="001C4110">
              <w:t>)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7C766E" w:rsidP="00DA1ECA">
            <w:pPr>
              <w:spacing w:line="276" w:lineRule="auto"/>
            </w:pPr>
            <w:r>
              <w:t>10</w:t>
            </w:r>
          </w:p>
        </w:tc>
        <w:tc>
          <w:tcPr>
            <w:tcW w:w="9356" w:type="dxa"/>
          </w:tcPr>
          <w:p w:rsidR="007C766E" w:rsidRDefault="001C4110" w:rsidP="00DA1ECA">
            <w:pPr>
              <w:jc w:val="both"/>
            </w:pPr>
            <w:r>
              <w:t>Оформление практической части курсовой работы (продолжение)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1C4110" w:rsidP="00DA1ECA">
            <w:pPr>
              <w:spacing w:line="276" w:lineRule="auto"/>
            </w:pPr>
            <w:r>
              <w:t>11</w:t>
            </w:r>
          </w:p>
        </w:tc>
        <w:tc>
          <w:tcPr>
            <w:tcW w:w="9356" w:type="dxa"/>
          </w:tcPr>
          <w:p w:rsidR="007C766E" w:rsidRDefault="001C4110" w:rsidP="00DA1ECA">
            <w:pPr>
              <w:jc w:val="both"/>
            </w:pPr>
            <w:r>
              <w:t>Формулировка выводов и заключения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1C4110" w:rsidP="00DA1ECA">
            <w:pPr>
              <w:spacing w:line="276" w:lineRule="auto"/>
            </w:pPr>
            <w:r>
              <w:t>12</w:t>
            </w:r>
          </w:p>
        </w:tc>
        <w:tc>
          <w:tcPr>
            <w:tcW w:w="9356" w:type="dxa"/>
          </w:tcPr>
          <w:p w:rsidR="007C766E" w:rsidRDefault="001C4110" w:rsidP="00DA1ECA">
            <w:pPr>
              <w:jc w:val="both"/>
            </w:pPr>
            <w:r>
              <w:t>Оформление списка литературы и приложений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1C4110" w:rsidP="00DA1ECA">
            <w:pPr>
              <w:spacing w:line="276" w:lineRule="auto"/>
            </w:pPr>
            <w:r>
              <w:t>13</w:t>
            </w:r>
          </w:p>
        </w:tc>
        <w:tc>
          <w:tcPr>
            <w:tcW w:w="9356" w:type="dxa"/>
          </w:tcPr>
          <w:p w:rsidR="007C766E" w:rsidRDefault="001C4110" w:rsidP="00DA1ECA">
            <w:pPr>
              <w:jc w:val="both"/>
            </w:pPr>
            <w:r>
              <w:t>Внешнее оформление курсовой работы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1C4110" w:rsidP="00DA1ECA">
            <w:pPr>
              <w:spacing w:line="276" w:lineRule="auto"/>
            </w:pPr>
            <w:r>
              <w:t>14</w:t>
            </w:r>
          </w:p>
        </w:tc>
        <w:tc>
          <w:tcPr>
            <w:tcW w:w="9356" w:type="dxa"/>
          </w:tcPr>
          <w:p w:rsidR="007C766E" w:rsidRDefault="001C4110" w:rsidP="00DA1ECA">
            <w:pPr>
              <w:jc w:val="both"/>
            </w:pPr>
            <w:r>
              <w:t>Защита курсовых проектов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7C766E" w:rsidRPr="001A1C69" w:rsidTr="007C766E">
        <w:trPr>
          <w:trHeight w:val="375"/>
        </w:trPr>
        <w:tc>
          <w:tcPr>
            <w:tcW w:w="2805" w:type="dxa"/>
            <w:vMerge/>
          </w:tcPr>
          <w:p w:rsidR="007C766E" w:rsidRPr="007C766E" w:rsidRDefault="007C766E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023" w:type="dxa"/>
            <w:gridSpan w:val="2"/>
          </w:tcPr>
          <w:p w:rsidR="007C766E" w:rsidRDefault="001C4110" w:rsidP="001C4110">
            <w:pPr>
              <w:spacing w:line="276" w:lineRule="auto"/>
            </w:pPr>
            <w:r>
              <w:t xml:space="preserve">15 </w:t>
            </w:r>
          </w:p>
        </w:tc>
        <w:tc>
          <w:tcPr>
            <w:tcW w:w="9356" w:type="dxa"/>
          </w:tcPr>
          <w:p w:rsidR="007C766E" w:rsidRDefault="001C4110" w:rsidP="00DA1ECA">
            <w:pPr>
              <w:jc w:val="both"/>
            </w:pPr>
            <w:r>
              <w:t>Защита курсовых проектов (продолжение)</w:t>
            </w:r>
          </w:p>
        </w:tc>
        <w:tc>
          <w:tcPr>
            <w:tcW w:w="992" w:type="dxa"/>
          </w:tcPr>
          <w:p w:rsidR="007C766E" w:rsidRDefault="007C766E" w:rsidP="00DA1ECA">
            <w:pPr>
              <w:jc w:val="center"/>
            </w:pPr>
          </w:p>
        </w:tc>
        <w:tc>
          <w:tcPr>
            <w:tcW w:w="1276" w:type="dxa"/>
          </w:tcPr>
          <w:p w:rsidR="007C766E" w:rsidRPr="001A1C69" w:rsidRDefault="007C766E" w:rsidP="00DA1ECA">
            <w:pPr>
              <w:jc w:val="center"/>
            </w:pPr>
          </w:p>
        </w:tc>
      </w:tr>
      <w:tr w:rsidR="00345ECD" w:rsidRPr="001A1C69" w:rsidTr="00345ECD">
        <w:trPr>
          <w:trHeight w:val="375"/>
        </w:trPr>
        <w:tc>
          <w:tcPr>
            <w:tcW w:w="2805" w:type="dxa"/>
            <w:vMerge/>
            <w:tcBorders>
              <w:right w:val="nil"/>
            </w:tcBorders>
          </w:tcPr>
          <w:p w:rsidR="00345ECD" w:rsidRPr="007C766E" w:rsidRDefault="00345ECD" w:rsidP="00DA1ECA">
            <w:pPr>
              <w:spacing w:line="276" w:lineRule="auto"/>
              <w:rPr>
                <w:b/>
              </w:rPr>
            </w:pPr>
          </w:p>
        </w:tc>
        <w:tc>
          <w:tcPr>
            <w:tcW w:w="12647" w:type="dxa"/>
            <w:gridSpan w:val="5"/>
            <w:tcBorders>
              <w:left w:val="nil"/>
            </w:tcBorders>
          </w:tcPr>
          <w:p w:rsidR="00345ECD" w:rsidRPr="00345ECD" w:rsidRDefault="00345ECD" w:rsidP="00345ECD">
            <w:pPr>
              <w:rPr>
                <w:b/>
              </w:rPr>
            </w:pPr>
            <w:r w:rsidRPr="00345ECD">
              <w:rPr>
                <w:b/>
              </w:rPr>
              <w:t>Примерная тематика курсовых работ по  ПМ 04 Продажи гостиничного продукта</w:t>
            </w:r>
          </w:p>
          <w:p w:rsidR="00345ECD" w:rsidRPr="001A1C69" w:rsidRDefault="00345ECD" w:rsidP="00345ECD">
            <w:r>
              <w:rPr>
                <w:b/>
              </w:rPr>
              <w:t xml:space="preserve">               </w:t>
            </w:r>
            <w:r w:rsidRPr="00345ECD">
              <w:rPr>
                <w:b/>
              </w:rPr>
              <w:t>МДК  04.01оргавнизация продаж гостиничного продукта</w:t>
            </w:r>
          </w:p>
        </w:tc>
      </w:tr>
      <w:tr w:rsidR="00C15B05" w:rsidRPr="001A1C69" w:rsidTr="009F71FD">
        <w:trPr>
          <w:trHeight w:val="352"/>
        </w:trPr>
        <w:tc>
          <w:tcPr>
            <w:tcW w:w="13184" w:type="dxa"/>
            <w:gridSpan w:val="4"/>
          </w:tcPr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rFonts w:ascii="Calibri" w:hAnsi="Calibri"/>
                <w:sz w:val="22"/>
                <w:szCs w:val="22"/>
              </w:rPr>
              <w:t>1</w:t>
            </w:r>
            <w:r w:rsidRPr="00345ECD">
              <w:rPr>
                <w:sz w:val="22"/>
                <w:szCs w:val="22"/>
              </w:rPr>
              <w:t xml:space="preserve">. Характеристика и анализ  рынка </w:t>
            </w:r>
            <w:r>
              <w:rPr>
                <w:sz w:val="22"/>
                <w:szCs w:val="22"/>
              </w:rPr>
              <w:t xml:space="preserve">гостиничных </w:t>
            </w:r>
            <w:r w:rsidRPr="00345ECD">
              <w:rPr>
                <w:sz w:val="22"/>
                <w:szCs w:val="22"/>
              </w:rPr>
              <w:t>услуг в городе Твери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2. Разработка рекламных мероприятий  для продвижения </w:t>
            </w:r>
            <w:r>
              <w:rPr>
                <w:sz w:val="22"/>
                <w:szCs w:val="22"/>
              </w:rPr>
              <w:t xml:space="preserve"> гостиничного </w:t>
            </w:r>
            <w:r w:rsidRPr="00345ECD">
              <w:rPr>
                <w:sz w:val="22"/>
                <w:szCs w:val="22"/>
              </w:rPr>
              <w:t>продукта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>3.</w:t>
            </w:r>
            <w:r w:rsidRPr="00345ECD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45ECD">
              <w:rPr>
                <w:sz w:val="22"/>
                <w:szCs w:val="22"/>
              </w:rPr>
              <w:t xml:space="preserve">Разработка стратегии формирования лояльности потребителей в сфере </w:t>
            </w:r>
            <w:r>
              <w:rPr>
                <w:sz w:val="22"/>
                <w:szCs w:val="22"/>
              </w:rPr>
              <w:t xml:space="preserve">гостиничного </w:t>
            </w:r>
            <w:r w:rsidRPr="00345ECD">
              <w:rPr>
                <w:sz w:val="22"/>
                <w:szCs w:val="22"/>
              </w:rPr>
              <w:t xml:space="preserve"> бизнеса 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4. Разработка и производство новых </w:t>
            </w:r>
            <w:r>
              <w:rPr>
                <w:sz w:val="22"/>
                <w:szCs w:val="22"/>
              </w:rPr>
              <w:t xml:space="preserve">гостиничных </w:t>
            </w:r>
            <w:r w:rsidRPr="00345ECD">
              <w:rPr>
                <w:sz w:val="22"/>
                <w:szCs w:val="22"/>
              </w:rPr>
              <w:t xml:space="preserve"> продуктов и услуг.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5. Оценка конкурентоспособности </w:t>
            </w:r>
            <w:r>
              <w:rPr>
                <w:sz w:val="22"/>
                <w:szCs w:val="22"/>
              </w:rPr>
              <w:t>гостиничного</w:t>
            </w:r>
            <w:r w:rsidRPr="00345ECD">
              <w:rPr>
                <w:sz w:val="22"/>
                <w:szCs w:val="22"/>
              </w:rPr>
              <w:t xml:space="preserve">  предприятия.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6. Организация рекламной деятельности на </w:t>
            </w:r>
            <w:r>
              <w:rPr>
                <w:sz w:val="22"/>
                <w:szCs w:val="22"/>
              </w:rPr>
              <w:t>гостиничных</w:t>
            </w:r>
            <w:r w:rsidRPr="00345ECD">
              <w:rPr>
                <w:sz w:val="22"/>
                <w:szCs w:val="22"/>
              </w:rPr>
              <w:t xml:space="preserve"> предприятиях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7. Исследование влияния внешней и внутренней среды на деятельность </w:t>
            </w:r>
            <w:r w:rsidR="00F94BDA">
              <w:rPr>
                <w:sz w:val="22"/>
                <w:szCs w:val="22"/>
              </w:rPr>
              <w:t xml:space="preserve">гостиничного </w:t>
            </w:r>
            <w:r w:rsidRPr="00345ECD">
              <w:rPr>
                <w:sz w:val="22"/>
                <w:szCs w:val="22"/>
              </w:rPr>
              <w:t xml:space="preserve">  предприятия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8. Организация выставочной  деятельности как перспективное направление продвижения </w:t>
            </w:r>
            <w:r w:rsidR="00F94BDA">
              <w:rPr>
                <w:sz w:val="22"/>
                <w:szCs w:val="22"/>
              </w:rPr>
              <w:t xml:space="preserve">гостиничного </w:t>
            </w:r>
            <w:r w:rsidRPr="00345ECD">
              <w:rPr>
                <w:sz w:val="22"/>
                <w:szCs w:val="22"/>
              </w:rPr>
              <w:t>продукта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9. Разработка комплекса маркетинга </w:t>
            </w:r>
            <w:r w:rsidR="00F94BDA">
              <w:rPr>
                <w:sz w:val="22"/>
                <w:szCs w:val="22"/>
              </w:rPr>
              <w:t>гостиничного</w:t>
            </w:r>
            <w:r w:rsidRPr="00345ECD">
              <w:rPr>
                <w:sz w:val="22"/>
                <w:szCs w:val="22"/>
              </w:rPr>
              <w:t xml:space="preserve"> предприятия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10. Разработка рекламной стратегии </w:t>
            </w:r>
            <w:r w:rsidR="00F94BDA">
              <w:rPr>
                <w:sz w:val="22"/>
                <w:szCs w:val="22"/>
              </w:rPr>
              <w:t>гостиницы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11. Разработка способов эффективной продажи </w:t>
            </w:r>
            <w:r w:rsidR="00F94BDA">
              <w:rPr>
                <w:sz w:val="22"/>
                <w:szCs w:val="22"/>
              </w:rPr>
              <w:t>гостиничных</w:t>
            </w:r>
            <w:r w:rsidRPr="00345ECD">
              <w:rPr>
                <w:sz w:val="22"/>
                <w:szCs w:val="22"/>
              </w:rPr>
              <w:t xml:space="preserve"> услуг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12. Разработка комплекса PR-мероприятий </w:t>
            </w:r>
            <w:r w:rsidR="00F94BDA">
              <w:rPr>
                <w:sz w:val="22"/>
                <w:szCs w:val="22"/>
              </w:rPr>
              <w:t xml:space="preserve">гостиничного </w:t>
            </w:r>
            <w:r w:rsidRPr="00345ECD">
              <w:rPr>
                <w:sz w:val="22"/>
                <w:szCs w:val="22"/>
              </w:rPr>
              <w:t xml:space="preserve"> предприятия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13. Прогнозирование  и анализ спроса на </w:t>
            </w:r>
            <w:r w:rsidR="00F94BDA">
              <w:rPr>
                <w:sz w:val="22"/>
                <w:szCs w:val="22"/>
              </w:rPr>
              <w:t>гостиничные услуги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14. Создание положительного имиджа для </w:t>
            </w:r>
            <w:r w:rsidR="00F94BDA">
              <w:rPr>
                <w:sz w:val="22"/>
                <w:szCs w:val="22"/>
              </w:rPr>
              <w:t>гостиничного</w:t>
            </w:r>
            <w:r w:rsidRPr="00345ECD">
              <w:rPr>
                <w:sz w:val="22"/>
                <w:szCs w:val="22"/>
              </w:rPr>
              <w:t xml:space="preserve"> предприятия.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>15. Разработка сценария  проведения фокус групп на тему: «проблемы утилизации пластиковых отходов  в сфере гостеприимства»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16. Анализ особенностей  маркетинга услуг </w:t>
            </w:r>
            <w:r w:rsidR="00F94BDA">
              <w:rPr>
                <w:sz w:val="22"/>
                <w:szCs w:val="22"/>
              </w:rPr>
              <w:t xml:space="preserve">в гостиничном </w:t>
            </w:r>
            <w:r w:rsidRPr="00345ECD">
              <w:rPr>
                <w:sz w:val="22"/>
                <w:szCs w:val="22"/>
              </w:rPr>
              <w:t xml:space="preserve"> бизнесе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17. Создание атмосферы, благоприятствующей  установлению контакта с клиентов  в </w:t>
            </w:r>
            <w:r w:rsidR="00F94BDA">
              <w:rPr>
                <w:sz w:val="22"/>
                <w:szCs w:val="22"/>
              </w:rPr>
              <w:t>гостиничном</w:t>
            </w:r>
            <w:r w:rsidRPr="00345ECD">
              <w:rPr>
                <w:sz w:val="22"/>
                <w:szCs w:val="22"/>
              </w:rPr>
              <w:t xml:space="preserve"> бизнесе.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18. Роль электронных и телефонных продаж  в </w:t>
            </w:r>
            <w:r w:rsidR="00F94BDA">
              <w:rPr>
                <w:sz w:val="22"/>
                <w:szCs w:val="22"/>
              </w:rPr>
              <w:t xml:space="preserve">гостиничном </w:t>
            </w:r>
            <w:r w:rsidRPr="00345ECD">
              <w:rPr>
                <w:sz w:val="22"/>
                <w:szCs w:val="22"/>
              </w:rPr>
              <w:t xml:space="preserve"> бизнесе.</w:t>
            </w:r>
          </w:p>
          <w:p w:rsidR="00345ECD" w:rsidRPr="00345ECD" w:rsidRDefault="00345ECD" w:rsidP="00345ECD">
            <w:pPr>
              <w:rPr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 xml:space="preserve">19. Анализ производственно-сбытовой  деятельность при осуществлении продвижения </w:t>
            </w:r>
            <w:r w:rsidR="00F94BDA">
              <w:rPr>
                <w:sz w:val="22"/>
                <w:szCs w:val="22"/>
              </w:rPr>
              <w:t>гостиничного</w:t>
            </w:r>
            <w:r w:rsidRPr="00345ECD">
              <w:rPr>
                <w:sz w:val="22"/>
                <w:szCs w:val="22"/>
              </w:rPr>
              <w:t xml:space="preserve"> продукта.</w:t>
            </w:r>
          </w:p>
          <w:p w:rsidR="00345ECD" w:rsidRPr="00345ECD" w:rsidRDefault="00345ECD" w:rsidP="00345ECD">
            <w:pPr>
              <w:rPr>
                <w:rFonts w:ascii="Calibri" w:hAnsi="Calibri"/>
                <w:sz w:val="22"/>
                <w:szCs w:val="22"/>
              </w:rPr>
            </w:pPr>
            <w:r w:rsidRPr="00345ECD">
              <w:rPr>
                <w:sz w:val="22"/>
                <w:szCs w:val="22"/>
              </w:rPr>
              <w:t>20. Разработка сценария (</w:t>
            </w:r>
            <w:proofErr w:type="spellStart"/>
            <w:r w:rsidRPr="00345ECD">
              <w:rPr>
                <w:sz w:val="22"/>
                <w:szCs w:val="22"/>
              </w:rPr>
              <w:t>гайда</w:t>
            </w:r>
            <w:proofErr w:type="spellEnd"/>
            <w:r w:rsidRPr="00345ECD">
              <w:rPr>
                <w:sz w:val="22"/>
                <w:szCs w:val="22"/>
              </w:rPr>
              <w:t>) для проведения фокус группы- как эффективного способа сбора информации.</w:t>
            </w:r>
          </w:p>
          <w:p w:rsidR="00C15B05" w:rsidRDefault="00C15B05" w:rsidP="00DA1ECA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C15B05" w:rsidRDefault="00C15B05" w:rsidP="00DA1EC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C15B05" w:rsidRDefault="00C15B05" w:rsidP="00DA1ECA">
            <w:pPr>
              <w:jc w:val="center"/>
            </w:pPr>
          </w:p>
        </w:tc>
      </w:tr>
      <w:tr w:rsidR="00DA1ECA" w:rsidRPr="001A1C69" w:rsidTr="00DA1ECA">
        <w:trPr>
          <w:trHeight w:val="882"/>
        </w:trPr>
        <w:tc>
          <w:tcPr>
            <w:tcW w:w="13184" w:type="dxa"/>
            <w:gridSpan w:val="4"/>
          </w:tcPr>
          <w:p w:rsidR="00DA1ECA" w:rsidRPr="00BF71CE" w:rsidRDefault="00DA1ECA" w:rsidP="00DA1ECA">
            <w:pPr>
              <w:pStyle w:val="ae"/>
              <w:spacing w:line="276" w:lineRule="auto"/>
              <w:ind w:left="0"/>
              <w:jc w:val="center"/>
              <w:rPr>
                <w:b/>
              </w:rPr>
            </w:pPr>
            <w:r w:rsidRPr="00BF71CE">
              <w:rPr>
                <w:b/>
              </w:rPr>
              <w:lastRenderedPageBreak/>
              <w:t>Производственная    практика  ПП.0</w:t>
            </w:r>
            <w:r w:rsidR="009F71FD" w:rsidRPr="00BF71CE">
              <w:rPr>
                <w:b/>
              </w:rPr>
              <w:t>4</w:t>
            </w:r>
            <w:r w:rsidRPr="00BF71CE">
              <w:rPr>
                <w:b/>
              </w:rPr>
              <w:t xml:space="preserve">  (по  профилю  специальности).</w:t>
            </w:r>
          </w:p>
          <w:p w:rsidR="00DA1ECA" w:rsidRDefault="00DA1ECA" w:rsidP="00DA1ECA">
            <w:pPr>
              <w:jc w:val="both"/>
              <w:rPr>
                <w:rFonts w:eastAsia="Calibri"/>
                <w:b/>
                <w:bCs/>
              </w:rPr>
            </w:pPr>
            <w:r w:rsidRPr="00BF71CE">
              <w:rPr>
                <w:rFonts w:eastAsia="Calibri"/>
                <w:b/>
                <w:bCs/>
              </w:rPr>
              <w:t>Виды работ</w:t>
            </w:r>
            <w:r w:rsidR="004E2B82">
              <w:rPr>
                <w:rFonts w:eastAsia="Calibri"/>
                <w:b/>
                <w:bCs/>
              </w:rPr>
              <w:t>:</w:t>
            </w:r>
          </w:p>
          <w:p w:rsidR="004E2B82" w:rsidRDefault="004E2B82" w:rsidP="004E2B82">
            <w:pPr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1. </w:t>
            </w:r>
            <w:r w:rsidRPr="0093023A">
              <w:rPr>
                <w:rFonts w:eastAsia="Calibri"/>
                <w:bCs/>
              </w:rPr>
              <w:t>Ознакомиться с учредительными документами предприятия\организации (места прохождения практики), организационной структурой предприятия\организации.</w:t>
            </w:r>
          </w:p>
          <w:p w:rsidR="000653E9" w:rsidRPr="00BF71CE" w:rsidRDefault="004E2B82" w:rsidP="004E2B82">
            <w:r>
              <w:rPr>
                <w:rFonts w:eastAsia="Calibri"/>
                <w:bCs/>
              </w:rPr>
              <w:t xml:space="preserve">2. </w:t>
            </w:r>
            <w:r w:rsidR="000653E9" w:rsidRPr="00BF71CE">
              <w:t>Изучить содержание маркетинговой деятельности предприяти</w:t>
            </w:r>
            <w:r>
              <w:t>я.</w:t>
            </w:r>
          </w:p>
          <w:p w:rsidR="000653E9" w:rsidRDefault="004E2B82" w:rsidP="000653E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 xml:space="preserve">3. </w:t>
            </w:r>
            <w:r w:rsidR="000653E9" w:rsidRPr="00BF71CE">
              <w:t>Иметь представление о</w:t>
            </w:r>
            <w:r>
              <w:t xml:space="preserve"> внешней </w:t>
            </w:r>
            <w:r w:rsidR="000653E9" w:rsidRPr="00BF71CE">
              <w:t xml:space="preserve"> маркетинговой среде предприятия;</w:t>
            </w:r>
          </w:p>
          <w:p w:rsidR="004E2B82" w:rsidRPr="00BF71CE" w:rsidRDefault="004E2B82" w:rsidP="000653E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 xml:space="preserve">4. Иметь представление  о внутренней  маркетинговой среде  предприятия. </w:t>
            </w:r>
          </w:p>
          <w:p w:rsidR="000653E9" w:rsidRPr="00BF71CE" w:rsidRDefault="004E2B82" w:rsidP="000653E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>5. Знать, как проводится с</w:t>
            </w:r>
            <w:r w:rsidR="000653E9" w:rsidRPr="00BF71CE">
              <w:t>бор, обработка и хранение маркетинговой информации;</w:t>
            </w:r>
          </w:p>
          <w:p w:rsidR="000653E9" w:rsidRPr="00BF71CE" w:rsidRDefault="00442257" w:rsidP="000653E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>6</w:t>
            </w:r>
            <w:r w:rsidR="004E2B82">
              <w:t xml:space="preserve">. </w:t>
            </w:r>
            <w:r w:rsidR="001B03D9">
              <w:t>Иметь представление</w:t>
            </w:r>
            <w:r>
              <w:t xml:space="preserve"> о</w:t>
            </w:r>
            <w:r w:rsidR="001B03D9">
              <w:t xml:space="preserve"> </w:t>
            </w:r>
            <w:r w:rsidR="004E2B82">
              <w:t xml:space="preserve"> п</w:t>
            </w:r>
            <w:r w:rsidR="000653E9" w:rsidRPr="00BF71CE">
              <w:t>ров</w:t>
            </w:r>
            <w:r>
              <w:t xml:space="preserve">едении маркетинговых </w:t>
            </w:r>
            <w:r w:rsidR="000653E9" w:rsidRPr="00BF71CE">
              <w:t xml:space="preserve"> исследовани</w:t>
            </w:r>
            <w:r>
              <w:t>й</w:t>
            </w:r>
            <w:r w:rsidR="000653E9" w:rsidRPr="00BF71CE">
              <w:t xml:space="preserve"> в области  рынка гостиничных услуг, </w:t>
            </w:r>
          </w:p>
          <w:p w:rsidR="000653E9" w:rsidRPr="00BF71CE" w:rsidRDefault="00442257" w:rsidP="000653E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>7</w:t>
            </w:r>
            <w:r w:rsidR="001B03D9">
              <w:t xml:space="preserve">. </w:t>
            </w:r>
            <w:r w:rsidR="000653E9" w:rsidRPr="00BF71CE">
              <w:t>Обрабатывать результаты исследования  и предоставлять отчеты.</w:t>
            </w:r>
          </w:p>
          <w:p w:rsidR="000653E9" w:rsidRPr="00BF71CE" w:rsidRDefault="00442257" w:rsidP="000653E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>8</w:t>
            </w:r>
            <w:r w:rsidR="001B03D9">
              <w:t xml:space="preserve">. </w:t>
            </w:r>
            <w:r w:rsidR="000653E9" w:rsidRPr="00BF71CE">
              <w:t>Использовать маркетинговый инструментарий</w:t>
            </w:r>
            <w:r w:rsidR="001B03D9">
              <w:t xml:space="preserve"> при проведении маркетинговых исследований</w:t>
            </w:r>
            <w:r w:rsidR="000653E9" w:rsidRPr="00BF71CE">
              <w:t>;</w:t>
            </w:r>
          </w:p>
          <w:p w:rsidR="000653E9" w:rsidRPr="00BF71CE" w:rsidRDefault="00442257" w:rsidP="000653E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>9</w:t>
            </w:r>
            <w:r w:rsidR="001B03D9">
              <w:t>.</w:t>
            </w:r>
            <w:r w:rsidR="000653E9" w:rsidRPr="00BF71CE">
              <w:t>Разработать комплекс мер по стимулированию продаж гостиничного продукта в межсезонье.</w:t>
            </w:r>
          </w:p>
          <w:p w:rsidR="00DA1ECA" w:rsidRDefault="00442257" w:rsidP="001B03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>1</w:t>
            </w:r>
            <w:r w:rsidR="00082F05">
              <w:t>0</w:t>
            </w:r>
            <w:r w:rsidR="001B03D9">
              <w:t>.</w:t>
            </w:r>
            <w:r w:rsidR="000653E9" w:rsidRPr="00BF71CE">
              <w:t>Разработать рекомендации по организации рекламной деятельности гостиницы</w:t>
            </w:r>
          </w:p>
          <w:p w:rsidR="001B03D9" w:rsidRPr="001B03D9" w:rsidRDefault="001B03D9" w:rsidP="001B03D9">
            <w:pPr>
              <w:rPr>
                <w:rFonts w:eastAsia="Calibri"/>
                <w:bCs/>
              </w:rPr>
            </w:pPr>
            <w:r>
              <w:t>1</w:t>
            </w:r>
            <w:r w:rsidR="00082F05">
              <w:t>1</w:t>
            </w:r>
            <w:r>
              <w:t xml:space="preserve">. </w:t>
            </w:r>
            <w:r w:rsidRPr="001B03D9">
              <w:rPr>
                <w:rFonts w:eastAsia="Calibri"/>
                <w:bCs/>
              </w:rPr>
              <w:t>Провес</w:t>
            </w:r>
            <w:r>
              <w:rPr>
                <w:rFonts w:eastAsia="Calibri"/>
                <w:bCs/>
              </w:rPr>
              <w:t xml:space="preserve">ти сравнительный анализ вашего гостиничного </w:t>
            </w:r>
            <w:r w:rsidRPr="001B03D9">
              <w:rPr>
                <w:rFonts w:eastAsia="Calibri"/>
                <w:bCs/>
              </w:rPr>
              <w:t xml:space="preserve"> предприятия  с конкурентами и выявить конкурентные преимущества   </w:t>
            </w:r>
            <w:r>
              <w:rPr>
                <w:rFonts w:eastAsia="Calibri"/>
                <w:bCs/>
              </w:rPr>
              <w:t>гостиничного продукта</w:t>
            </w:r>
            <w:r w:rsidRPr="001B03D9">
              <w:rPr>
                <w:rFonts w:eastAsia="Calibri"/>
                <w:bCs/>
              </w:rPr>
              <w:t>.</w:t>
            </w:r>
          </w:p>
          <w:p w:rsidR="00442257" w:rsidRPr="00442257" w:rsidRDefault="00442257" w:rsidP="00442257">
            <w:pPr>
              <w:rPr>
                <w:rFonts w:eastAsia="Calibri"/>
                <w:bCs/>
              </w:rPr>
            </w:pPr>
            <w:r w:rsidRPr="00442257">
              <w:rPr>
                <w:bCs/>
              </w:rPr>
              <w:t>1</w:t>
            </w:r>
            <w:r w:rsidR="00082F05">
              <w:rPr>
                <w:bCs/>
              </w:rPr>
              <w:t>2</w:t>
            </w:r>
            <w:r>
              <w:rPr>
                <w:b/>
                <w:bCs/>
              </w:rPr>
              <w:t>.</w:t>
            </w:r>
            <w:r w:rsidRPr="00442257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Иметь представление </w:t>
            </w:r>
            <w:r w:rsidRPr="00442257">
              <w:rPr>
                <w:rFonts w:eastAsia="Calibri"/>
                <w:bCs/>
              </w:rPr>
              <w:t>о культуре и этике  общения персонала с потребителями. Предложить рекомендации для этичного кодекса организации.</w:t>
            </w:r>
          </w:p>
          <w:p w:rsidR="001B03D9" w:rsidRPr="00E657A1" w:rsidRDefault="001B03D9" w:rsidP="001B03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  <w:bCs/>
              </w:rPr>
            </w:pPr>
          </w:p>
        </w:tc>
        <w:tc>
          <w:tcPr>
            <w:tcW w:w="992" w:type="dxa"/>
          </w:tcPr>
          <w:p w:rsidR="00DA1ECA" w:rsidRPr="00BF71CE" w:rsidRDefault="00F74422" w:rsidP="00DA1ECA">
            <w:pPr>
              <w:rPr>
                <w:b/>
              </w:rPr>
            </w:pPr>
            <w:r w:rsidRPr="00BF71CE">
              <w:rPr>
                <w:b/>
              </w:rPr>
              <w:t>144</w:t>
            </w:r>
            <w:r w:rsidR="00382DE7" w:rsidRPr="00BF71CE">
              <w:rPr>
                <w:b/>
              </w:rPr>
              <w:t xml:space="preserve"> </w:t>
            </w:r>
          </w:p>
        </w:tc>
        <w:tc>
          <w:tcPr>
            <w:tcW w:w="1276" w:type="dxa"/>
          </w:tcPr>
          <w:p w:rsidR="00DA1ECA" w:rsidRPr="001A1C69" w:rsidRDefault="00DA1ECA" w:rsidP="00DA1ECA"/>
        </w:tc>
      </w:tr>
    </w:tbl>
    <w:p w:rsidR="00DA1ECA" w:rsidRDefault="00DA1ECA" w:rsidP="00FA377B">
      <w:pPr>
        <w:rPr>
          <w:b/>
          <w:caps/>
          <w:color w:val="000000"/>
          <w:sz w:val="28"/>
          <w:szCs w:val="28"/>
        </w:rPr>
      </w:pPr>
    </w:p>
    <w:p w:rsidR="00DA1ECA" w:rsidRDefault="00DA1ECA" w:rsidP="00FA377B">
      <w:pPr>
        <w:rPr>
          <w:b/>
          <w:caps/>
          <w:color w:val="000000"/>
          <w:sz w:val="28"/>
          <w:szCs w:val="28"/>
        </w:rPr>
      </w:pPr>
    </w:p>
    <w:p w:rsidR="00DA1ECA" w:rsidRDefault="00DA1ECA" w:rsidP="00FA377B">
      <w:pPr>
        <w:rPr>
          <w:b/>
          <w:caps/>
          <w:color w:val="000000"/>
          <w:sz w:val="28"/>
          <w:szCs w:val="28"/>
        </w:rPr>
      </w:pPr>
    </w:p>
    <w:p w:rsidR="00D619CA" w:rsidRDefault="00D619CA" w:rsidP="00FA377B">
      <w:pPr>
        <w:rPr>
          <w:b/>
          <w:caps/>
          <w:color w:val="000000"/>
          <w:sz w:val="28"/>
          <w:szCs w:val="28"/>
        </w:rPr>
      </w:pPr>
    </w:p>
    <w:p w:rsidR="00D619CA" w:rsidRDefault="00D619CA" w:rsidP="00FA377B">
      <w:pPr>
        <w:rPr>
          <w:b/>
          <w:caps/>
          <w:color w:val="000000"/>
          <w:sz w:val="28"/>
          <w:szCs w:val="28"/>
        </w:rPr>
      </w:pPr>
    </w:p>
    <w:p w:rsidR="00D619CA" w:rsidRPr="000C5676" w:rsidRDefault="00D619CA" w:rsidP="00FA377B">
      <w:pPr>
        <w:rPr>
          <w:b/>
          <w:caps/>
          <w:color w:val="000000"/>
          <w:sz w:val="28"/>
          <w:szCs w:val="28"/>
        </w:rPr>
      </w:pPr>
    </w:p>
    <w:p w:rsidR="0025243F" w:rsidRPr="001A1C69" w:rsidRDefault="0025243F" w:rsidP="0030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5243F" w:rsidRPr="001A1C69" w:rsidSect="00FA377B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25243F" w:rsidRPr="004415ED" w:rsidRDefault="0025243F" w:rsidP="00302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 ПРОФЕССИОНАЛЬНОГО МОДУЛЯ</w:t>
      </w:r>
    </w:p>
    <w:p w:rsidR="0025243F" w:rsidRPr="004415ED" w:rsidRDefault="0025243F" w:rsidP="00302A2E"/>
    <w:p w:rsidR="0025243F" w:rsidRPr="004415ED" w:rsidRDefault="0025243F" w:rsidP="00302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5243F" w:rsidRPr="00173B1C" w:rsidRDefault="0025243F" w:rsidP="00184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профессионального </w:t>
      </w:r>
      <w:r w:rsidRPr="004415ED">
        <w:rPr>
          <w:sz w:val="28"/>
          <w:szCs w:val="28"/>
        </w:rPr>
        <w:t xml:space="preserve">модуля предполагает наличие </w:t>
      </w:r>
      <w:r w:rsidR="001840B3">
        <w:rPr>
          <w:sz w:val="28"/>
          <w:szCs w:val="28"/>
        </w:rPr>
        <w:t>учебного кабинета</w:t>
      </w:r>
      <w:r w:rsidR="00382DE7">
        <w:rPr>
          <w:sz w:val="28"/>
          <w:szCs w:val="28"/>
        </w:rPr>
        <w:t xml:space="preserve"> </w:t>
      </w:r>
      <w:r w:rsidR="001840B3">
        <w:rPr>
          <w:sz w:val="28"/>
          <w:szCs w:val="28"/>
        </w:rPr>
        <w:t>«Экономика».</w:t>
      </w:r>
    </w:p>
    <w:p w:rsidR="0025243F" w:rsidRDefault="0025243F" w:rsidP="00F1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bCs/>
          <w:sz w:val="28"/>
          <w:szCs w:val="28"/>
        </w:rPr>
        <w:t>Оборудование учебного кабинета и рабочих мест кабинета</w:t>
      </w:r>
      <w:r>
        <w:rPr>
          <w:bCs/>
          <w:sz w:val="28"/>
          <w:szCs w:val="28"/>
        </w:rPr>
        <w:t>.</w:t>
      </w:r>
      <w:r w:rsidR="001840B3">
        <w:rPr>
          <w:sz w:val="28"/>
          <w:szCs w:val="28"/>
        </w:rPr>
        <w:t xml:space="preserve">  У</w:t>
      </w:r>
      <w:r w:rsidR="003D02A1">
        <w:rPr>
          <w:sz w:val="28"/>
          <w:szCs w:val="28"/>
        </w:rPr>
        <w:t>чебный кабинет оснащен</w:t>
      </w:r>
      <w:r>
        <w:rPr>
          <w:sz w:val="28"/>
          <w:szCs w:val="28"/>
        </w:rPr>
        <w:t xml:space="preserve"> рабочими местами для студентов (30) и рабочим местом преподавателя (1). </w:t>
      </w:r>
    </w:p>
    <w:p w:rsidR="0025243F" w:rsidRPr="0054655D" w:rsidRDefault="003D02A1" w:rsidP="00F11BE1">
      <w:pPr>
        <w:pStyle w:val="af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Учебный кабинет имее</w:t>
      </w:r>
      <w:r w:rsidR="0025243F">
        <w:rPr>
          <w:sz w:val="28"/>
          <w:szCs w:val="28"/>
        </w:rPr>
        <w:t>т необходимые стенды, плакаты, справочно-нормативную литературу, учебно-методические материалы, оснащены мультимедийным  и аудиовизуальным оборудованием, компьютерами и компьютерными программами по выполнению практических работ;</w:t>
      </w:r>
    </w:p>
    <w:p w:rsidR="0025243F" w:rsidRPr="004415ED" w:rsidRDefault="0025243F" w:rsidP="00F1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профессионального </w:t>
      </w:r>
      <w:r w:rsidRPr="004415ED">
        <w:rPr>
          <w:sz w:val="28"/>
          <w:szCs w:val="28"/>
        </w:rPr>
        <w:t xml:space="preserve">модуля предполагает обязательную </w:t>
      </w:r>
      <w:r>
        <w:rPr>
          <w:sz w:val="28"/>
          <w:szCs w:val="28"/>
        </w:rPr>
        <w:t xml:space="preserve">учебную и </w:t>
      </w:r>
      <w:r w:rsidRPr="004415ED">
        <w:rPr>
          <w:sz w:val="28"/>
          <w:szCs w:val="28"/>
        </w:rPr>
        <w:t>производственную практику.</w:t>
      </w:r>
    </w:p>
    <w:p w:rsidR="0025243F" w:rsidRPr="004415ED" w:rsidRDefault="0025243F" w:rsidP="00F1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5243F" w:rsidRPr="004415ED" w:rsidRDefault="0025243F" w:rsidP="0030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5243F" w:rsidRPr="00930FB8" w:rsidRDefault="0025243F" w:rsidP="00302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930FB8">
        <w:rPr>
          <w:b/>
          <w:sz w:val="28"/>
          <w:szCs w:val="28"/>
        </w:rPr>
        <w:t>4.2. Информационное обеспечение обучения</w:t>
      </w:r>
    </w:p>
    <w:p w:rsidR="0025243F" w:rsidRPr="00930FB8" w:rsidRDefault="0025243F" w:rsidP="0030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30FB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338DC" w:rsidRDefault="00F338DC" w:rsidP="0030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64A72" w:rsidRPr="00BF71CE" w:rsidRDefault="002F0C52" w:rsidP="00BF71CE">
      <w:pPr>
        <w:widowControl w:val="0"/>
        <w:tabs>
          <w:tab w:val="left" w:pos="9000"/>
        </w:tabs>
        <w:autoSpaceDE w:val="0"/>
        <w:autoSpaceDN w:val="0"/>
        <w:adjustRightInd w:val="0"/>
        <w:spacing w:line="276" w:lineRule="auto"/>
        <w:ind w:left="720" w:right="355"/>
        <w:jc w:val="both"/>
        <w:rPr>
          <w:sz w:val="28"/>
          <w:szCs w:val="28"/>
        </w:rPr>
      </w:pPr>
      <w:r w:rsidRPr="002F0C52">
        <w:rPr>
          <w:b/>
          <w:sz w:val="28"/>
          <w:szCs w:val="28"/>
        </w:rPr>
        <w:t>Основные источники:</w:t>
      </w:r>
    </w:p>
    <w:p w:rsidR="00BF71CE" w:rsidRPr="00BF71CE" w:rsidRDefault="00BF71CE" w:rsidP="00BF71CE">
      <w:pPr>
        <w:numPr>
          <w:ilvl w:val="0"/>
          <w:numId w:val="31"/>
        </w:numPr>
        <w:tabs>
          <w:tab w:val="num" w:pos="1260"/>
        </w:tabs>
        <w:spacing w:after="80" w:line="276" w:lineRule="auto"/>
        <w:rPr>
          <w:sz w:val="28"/>
          <w:szCs w:val="28"/>
        </w:rPr>
      </w:pPr>
      <w:proofErr w:type="spellStart"/>
      <w:r w:rsidRPr="00BF71CE">
        <w:rPr>
          <w:sz w:val="28"/>
          <w:szCs w:val="28"/>
        </w:rPr>
        <w:t>Беляевский</w:t>
      </w:r>
      <w:proofErr w:type="spellEnd"/>
      <w:r w:rsidRPr="00BF71CE">
        <w:rPr>
          <w:sz w:val="28"/>
          <w:szCs w:val="28"/>
        </w:rPr>
        <w:t xml:space="preserve"> И.К. Маркетинговое исследование: информация, анализ, прогноз. М.: Финансы и статистика, 201</w:t>
      </w:r>
      <w:r w:rsidR="00D17752">
        <w:rPr>
          <w:sz w:val="28"/>
          <w:szCs w:val="28"/>
        </w:rPr>
        <w:t>5</w:t>
      </w:r>
      <w:r w:rsidRPr="00BF71CE">
        <w:rPr>
          <w:sz w:val="28"/>
          <w:szCs w:val="28"/>
        </w:rPr>
        <w:t>.</w:t>
      </w:r>
    </w:p>
    <w:p w:rsidR="00BF71CE" w:rsidRPr="00BF71CE" w:rsidRDefault="00BF71CE" w:rsidP="00BF71CE">
      <w:pPr>
        <w:numPr>
          <w:ilvl w:val="0"/>
          <w:numId w:val="31"/>
        </w:numPr>
        <w:tabs>
          <w:tab w:val="num" w:pos="1260"/>
        </w:tabs>
        <w:spacing w:after="80" w:line="276" w:lineRule="auto"/>
        <w:rPr>
          <w:sz w:val="28"/>
          <w:szCs w:val="28"/>
        </w:rPr>
      </w:pPr>
      <w:proofErr w:type="spellStart"/>
      <w:r w:rsidRPr="00BF71CE">
        <w:rPr>
          <w:sz w:val="28"/>
          <w:szCs w:val="28"/>
        </w:rPr>
        <w:t>Дурович</w:t>
      </w:r>
      <w:proofErr w:type="spellEnd"/>
      <w:r w:rsidRPr="00BF71CE">
        <w:rPr>
          <w:sz w:val="28"/>
          <w:szCs w:val="28"/>
        </w:rPr>
        <w:t xml:space="preserve"> А.П. Маркетинг гостиниц и ресторанов. </w:t>
      </w:r>
      <w:proofErr w:type="spellStart"/>
      <w:r w:rsidRPr="00BF71CE">
        <w:rPr>
          <w:sz w:val="28"/>
          <w:szCs w:val="28"/>
        </w:rPr>
        <w:t>Уч</w:t>
      </w:r>
      <w:proofErr w:type="gramStart"/>
      <w:r w:rsidRPr="00BF71CE">
        <w:rPr>
          <w:sz w:val="28"/>
          <w:szCs w:val="28"/>
        </w:rPr>
        <w:t>.п</w:t>
      </w:r>
      <w:proofErr w:type="gramEnd"/>
      <w:r w:rsidRPr="00BF71CE">
        <w:rPr>
          <w:sz w:val="28"/>
          <w:szCs w:val="28"/>
        </w:rPr>
        <w:t>особие</w:t>
      </w:r>
      <w:proofErr w:type="spellEnd"/>
      <w:r w:rsidRPr="00BF71CE">
        <w:rPr>
          <w:sz w:val="28"/>
          <w:szCs w:val="28"/>
        </w:rPr>
        <w:t xml:space="preserve"> . </w:t>
      </w:r>
      <w:proofErr w:type="spellStart"/>
      <w:r w:rsidRPr="00BF71CE">
        <w:rPr>
          <w:sz w:val="28"/>
          <w:szCs w:val="28"/>
        </w:rPr>
        <w:t>М.Новое</w:t>
      </w:r>
      <w:proofErr w:type="spellEnd"/>
      <w:r w:rsidRPr="00BF71CE">
        <w:rPr>
          <w:sz w:val="28"/>
          <w:szCs w:val="28"/>
        </w:rPr>
        <w:t xml:space="preserve"> знание 201</w:t>
      </w:r>
      <w:r>
        <w:rPr>
          <w:sz w:val="28"/>
          <w:szCs w:val="28"/>
        </w:rPr>
        <w:t>4</w:t>
      </w:r>
    </w:p>
    <w:p w:rsidR="00BF71CE" w:rsidRPr="00BF71CE" w:rsidRDefault="00BF71CE" w:rsidP="00BF71CE">
      <w:pPr>
        <w:numPr>
          <w:ilvl w:val="0"/>
          <w:numId w:val="31"/>
        </w:numPr>
        <w:tabs>
          <w:tab w:val="num" w:pos="1260"/>
        </w:tabs>
        <w:spacing w:after="80" w:line="276" w:lineRule="auto"/>
        <w:rPr>
          <w:sz w:val="28"/>
          <w:szCs w:val="28"/>
        </w:rPr>
      </w:pPr>
      <w:proofErr w:type="spellStart"/>
      <w:r w:rsidRPr="00BF71CE">
        <w:rPr>
          <w:sz w:val="28"/>
          <w:szCs w:val="28"/>
        </w:rPr>
        <w:t>Котлер</w:t>
      </w:r>
      <w:proofErr w:type="spellEnd"/>
      <w:r w:rsidRPr="00BF71CE">
        <w:rPr>
          <w:sz w:val="28"/>
          <w:szCs w:val="28"/>
        </w:rPr>
        <w:t xml:space="preserve"> </w:t>
      </w:r>
      <w:proofErr w:type="spellStart"/>
      <w:r w:rsidRPr="00BF71CE">
        <w:rPr>
          <w:sz w:val="28"/>
          <w:szCs w:val="28"/>
        </w:rPr>
        <w:t>Ф.Основы</w:t>
      </w:r>
      <w:proofErr w:type="spellEnd"/>
      <w:r w:rsidRPr="00BF71CE">
        <w:rPr>
          <w:sz w:val="28"/>
          <w:szCs w:val="28"/>
        </w:rPr>
        <w:t xml:space="preserve"> маркетинга М.: Прогресс, 201</w:t>
      </w:r>
      <w:r w:rsidR="00D17752">
        <w:rPr>
          <w:sz w:val="28"/>
          <w:szCs w:val="28"/>
        </w:rPr>
        <w:t>6</w:t>
      </w:r>
      <w:r w:rsidRPr="00BF71CE">
        <w:rPr>
          <w:sz w:val="28"/>
          <w:szCs w:val="28"/>
        </w:rPr>
        <w:t>.</w:t>
      </w:r>
    </w:p>
    <w:p w:rsidR="00BF71CE" w:rsidRPr="00BF71CE" w:rsidRDefault="00BF71CE" w:rsidP="00BF71CE">
      <w:pPr>
        <w:numPr>
          <w:ilvl w:val="0"/>
          <w:numId w:val="31"/>
        </w:numPr>
        <w:tabs>
          <w:tab w:val="num" w:pos="1260"/>
        </w:tabs>
        <w:spacing w:after="80" w:line="276" w:lineRule="auto"/>
        <w:rPr>
          <w:sz w:val="28"/>
          <w:szCs w:val="28"/>
        </w:rPr>
      </w:pPr>
      <w:proofErr w:type="spellStart"/>
      <w:r w:rsidRPr="00BF71CE">
        <w:rPr>
          <w:sz w:val="28"/>
          <w:szCs w:val="28"/>
        </w:rPr>
        <w:t>Саак</w:t>
      </w:r>
      <w:proofErr w:type="spellEnd"/>
      <w:r w:rsidRPr="00BF71CE">
        <w:rPr>
          <w:sz w:val="28"/>
          <w:szCs w:val="28"/>
        </w:rPr>
        <w:t xml:space="preserve"> А.Э., </w:t>
      </w:r>
      <w:proofErr w:type="gramStart"/>
      <w:r w:rsidRPr="00BF71CE">
        <w:rPr>
          <w:sz w:val="28"/>
          <w:szCs w:val="28"/>
        </w:rPr>
        <w:t>Пшеничных</w:t>
      </w:r>
      <w:proofErr w:type="gramEnd"/>
      <w:r w:rsidRPr="00BF71CE">
        <w:rPr>
          <w:sz w:val="28"/>
          <w:szCs w:val="28"/>
        </w:rPr>
        <w:t xml:space="preserve"> Ю.А Маркетинг  в социально-культурном сервисе и туризме. – </w:t>
      </w:r>
      <w:proofErr w:type="spellStart"/>
      <w:r w:rsidRPr="00BF71CE">
        <w:rPr>
          <w:sz w:val="28"/>
          <w:szCs w:val="28"/>
        </w:rPr>
        <w:t>СПб.</w:t>
      </w:r>
      <w:proofErr w:type="gramStart"/>
      <w:r w:rsidRPr="00BF71CE">
        <w:rPr>
          <w:sz w:val="28"/>
          <w:szCs w:val="28"/>
        </w:rPr>
        <w:t>:П</w:t>
      </w:r>
      <w:proofErr w:type="gramEnd"/>
      <w:r w:rsidRPr="00BF71CE">
        <w:rPr>
          <w:sz w:val="28"/>
          <w:szCs w:val="28"/>
        </w:rPr>
        <w:t>итер</w:t>
      </w:r>
      <w:proofErr w:type="spellEnd"/>
      <w:r w:rsidRPr="00BF71CE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BF71CE">
        <w:rPr>
          <w:sz w:val="28"/>
          <w:szCs w:val="28"/>
        </w:rPr>
        <w:t>.</w:t>
      </w:r>
    </w:p>
    <w:p w:rsidR="00BF71CE" w:rsidRPr="00BF71CE" w:rsidRDefault="00BF71CE" w:rsidP="00BF71CE">
      <w:pPr>
        <w:numPr>
          <w:ilvl w:val="0"/>
          <w:numId w:val="31"/>
        </w:numPr>
        <w:tabs>
          <w:tab w:val="num" w:pos="1260"/>
        </w:tabs>
        <w:spacing w:after="80" w:line="276" w:lineRule="auto"/>
        <w:rPr>
          <w:sz w:val="28"/>
          <w:szCs w:val="28"/>
        </w:rPr>
      </w:pPr>
      <w:proofErr w:type="spellStart"/>
      <w:r w:rsidRPr="00BF71CE">
        <w:rPr>
          <w:sz w:val="28"/>
          <w:szCs w:val="28"/>
        </w:rPr>
        <w:t>Матюшенкова</w:t>
      </w:r>
      <w:proofErr w:type="spellEnd"/>
      <w:r w:rsidRPr="00BF71CE">
        <w:rPr>
          <w:sz w:val="28"/>
          <w:szCs w:val="28"/>
        </w:rPr>
        <w:t xml:space="preserve"> Н.Г. Маркетинг: </w:t>
      </w:r>
      <w:proofErr w:type="spellStart"/>
      <w:r w:rsidRPr="00BF71CE">
        <w:rPr>
          <w:sz w:val="28"/>
          <w:szCs w:val="28"/>
        </w:rPr>
        <w:t>уч</w:t>
      </w:r>
      <w:proofErr w:type="gramStart"/>
      <w:r w:rsidRPr="00BF71CE">
        <w:rPr>
          <w:sz w:val="28"/>
          <w:szCs w:val="28"/>
        </w:rPr>
        <w:t>.п</w:t>
      </w:r>
      <w:proofErr w:type="gramEnd"/>
      <w:r w:rsidRPr="00BF71CE">
        <w:rPr>
          <w:sz w:val="28"/>
          <w:szCs w:val="28"/>
        </w:rPr>
        <w:t>особие</w:t>
      </w:r>
      <w:proofErr w:type="spellEnd"/>
      <w:r w:rsidRPr="00BF71CE">
        <w:rPr>
          <w:sz w:val="28"/>
          <w:szCs w:val="28"/>
        </w:rPr>
        <w:t xml:space="preserve">  для студентов </w:t>
      </w:r>
      <w:proofErr w:type="spellStart"/>
      <w:r w:rsidRPr="00BF71CE">
        <w:rPr>
          <w:sz w:val="28"/>
          <w:szCs w:val="28"/>
        </w:rPr>
        <w:t>сред.проф.образования</w:t>
      </w:r>
      <w:proofErr w:type="spellEnd"/>
      <w:r w:rsidRPr="00BF71CE">
        <w:rPr>
          <w:sz w:val="28"/>
          <w:szCs w:val="28"/>
        </w:rPr>
        <w:t>. Изд. Центр  «Академия» 201</w:t>
      </w:r>
      <w:r>
        <w:rPr>
          <w:sz w:val="28"/>
          <w:szCs w:val="28"/>
        </w:rPr>
        <w:t>3</w:t>
      </w:r>
      <w:r w:rsidRPr="00BF71CE">
        <w:rPr>
          <w:sz w:val="28"/>
          <w:szCs w:val="28"/>
        </w:rPr>
        <w:t>.</w:t>
      </w:r>
    </w:p>
    <w:p w:rsidR="00E3188A" w:rsidRPr="00BF71CE" w:rsidRDefault="00964A72" w:rsidP="00BF71CE">
      <w:pPr>
        <w:rPr>
          <w:b/>
          <w:sz w:val="28"/>
          <w:szCs w:val="28"/>
        </w:rPr>
      </w:pPr>
      <w:r w:rsidRPr="00964A72">
        <w:rPr>
          <w:b/>
          <w:sz w:val="28"/>
          <w:szCs w:val="28"/>
        </w:rPr>
        <w:t>Дополнительные источники:</w:t>
      </w:r>
    </w:p>
    <w:p w:rsidR="00964A72" w:rsidRPr="00964A72" w:rsidRDefault="00BF71CE" w:rsidP="00964A7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964A72" w:rsidRPr="00964A72">
        <w:rPr>
          <w:sz w:val="28"/>
          <w:szCs w:val="28"/>
        </w:rPr>
        <w:t>.</w:t>
      </w:r>
      <w:r w:rsidR="00964A72" w:rsidRPr="00964A72">
        <w:rPr>
          <w:sz w:val="28"/>
          <w:szCs w:val="28"/>
        </w:rPr>
        <w:tab/>
        <w:t>Журнал « Гостиничное дело»</w:t>
      </w:r>
    </w:p>
    <w:p w:rsidR="00964A72" w:rsidRPr="00964A72" w:rsidRDefault="00BF71CE" w:rsidP="00964A72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964A72" w:rsidRPr="00964A72">
        <w:rPr>
          <w:sz w:val="28"/>
          <w:szCs w:val="28"/>
        </w:rPr>
        <w:t>.</w:t>
      </w:r>
      <w:r w:rsidR="00964A72" w:rsidRPr="00964A72">
        <w:rPr>
          <w:sz w:val="28"/>
          <w:szCs w:val="28"/>
        </w:rPr>
        <w:tab/>
        <w:t xml:space="preserve">Журнал  «Гостиница и ресторан» </w:t>
      </w:r>
    </w:p>
    <w:p w:rsidR="00964A72" w:rsidRPr="00964A72" w:rsidRDefault="00BF71CE" w:rsidP="00964A72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964A72" w:rsidRPr="00964A72">
        <w:rPr>
          <w:sz w:val="28"/>
          <w:szCs w:val="28"/>
        </w:rPr>
        <w:t>.</w:t>
      </w:r>
      <w:r w:rsidR="00964A72" w:rsidRPr="00964A72">
        <w:rPr>
          <w:sz w:val="28"/>
          <w:szCs w:val="28"/>
        </w:rPr>
        <w:tab/>
        <w:t xml:space="preserve">Журнал «Маркетинг в России и за рубежом» </w:t>
      </w:r>
    </w:p>
    <w:p w:rsidR="00964A72" w:rsidRPr="00964A72" w:rsidRDefault="00964A72" w:rsidP="00964A72">
      <w:pPr>
        <w:rPr>
          <w:sz w:val="28"/>
          <w:szCs w:val="28"/>
        </w:rPr>
      </w:pPr>
      <w:r w:rsidRPr="00964A72">
        <w:rPr>
          <w:sz w:val="28"/>
          <w:szCs w:val="28"/>
        </w:rPr>
        <w:t>4.</w:t>
      </w:r>
      <w:r w:rsidRPr="00964A72">
        <w:rPr>
          <w:sz w:val="28"/>
          <w:szCs w:val="28"/>
        </w:rPr>
        <w:tab/>
        <w:t xml:space="preserve">Журнал гостиничного бизнеса и индустрии гостеприимства «Отель» </w:t>
      </w:r>
    </w:p>
    <w:p w:rsidR="00964A72" w:rsidRDefault="00964A72" w:rsidP="00964A72">
      <w:pPr>
        <w:rPr>
          <w:sz w:val="28"/>
          <w:szCs w:val="28"/>
        </w:rPr>
      </w:pPr>
    </w:p>
    <w:p w:rsidR="0025243F" w:rsidRPr="00E3188A" w:rsidRDefault="0025243F" w:rsidP="003D02A1">
      <w:pPr>
        <w:rPr>
          <w:b/>
          <w:bCs/>
          <w:sz w:val="28"/>
          <w:szCs w:val="28"/>
        </w:rPr>
      </w:pPr>
      <w:bookmarkStart w:id="0" w:name="_GoBack"/>
      <w:bookmarkEnd w:id="0"/>
      <w:r w:rsidRPr="00E3188A">
        <w:rPr>
          <w:b/>
          <w:bCs/>
          <w:sz w:val="28"/>
          <w:szCs w:val="28"/>
        </w:rPr>
        <w:t>Интернет-источники:</w:t>
      </w:r>
    </w:p>
    <w:p w:rsidR="00E3188A" w:rsidRPr="003D02A1" w:rsidRDefault="00E3188A" w:rsidP="003D02A1">
      <w:pPr>
        <w:rPr>
          <w:bCs/>
          <w:sz w:val="28"/>
          <w:szCs w:val="28"/>
        </w:rPr>
      </w:pPr>
    </w:p>
    <w:p w:rsidR="0025243F" w:rsidRPr="003D02A1" w:rsidRDefault="0025243F" w:rsidP="003D02A1">
      <w:pPr>
        <w:numPr>
          <w:ilvl w:val="0"/>
          <w:numId w:val="6"/>
        </w:numPr>
        <w:rPr>
          <w:sz w:val="28"/>
          <w:szCs w:val="28"/>
        </w:rPr>
      </w:pPr>
      <w:r w:rsidRPr="003D02A1">
        <w:rPr>
          <w:sz w:val="28"/>
          <w:szCs w:val="28"/>
        </w:rPr>
        <w:t xml:space="preserve">Министерство образования и науки РФ  </w:t>
      </w:r>
      <w:hyperlink r:id="rId14" w:history="1">
        <w:r w:rsidRPr="003D02A1">
          <w:rPr>
            <w:rStyle w:val="af2"/>
            <w:sz w:val="28"/>
            <w:szCs w:val="28"/>
          </w:rPr>
          <w:t>http://mon.gov.ru/</w:t>
        </w:r>
      </w:hyperlink>
    </w:p>
    <w:p w:rsidR="0025243F" w:rsidRPr="003D02A1" w:rsidRDefault="0025243F" w:rsidP="003D02A1">
      <w:pPr>
        <w:numPr>
          <w:ilvl w:val="0"/>
          <w:numId w:val="6"/>
        </w:numPr>
        <w:rPr>
          <w:sz w:val="28"/>
          <w:szCs w:val="28"/>
        </w:rPr>
      </w:pPr>
      <w:r w:rsidRPr="003D02A1">
        <w:rPr>
          <w:sz w:val="28"/>
          <w:szCs w:val="28"/>
        </w:rPr>
        <w:t xml:space="preserve">Российский образовательный портал </w:t>
      </w:r>
      <w:hyperlink r:id="rId15" w:history="1">
        <w:r w:rsidRPr="003D02A1">
          <w:rPr>
            <w:rStyle w:val="af2"/>
            <w:sz w:val="28"/>
            <w:szCs w:val="28"/>
            <w:lang w:val="en-US"/>
          </w:rPr>
          <w:t>www</w:t>
        </w:r>
        <w:r w:rsidRPr="003D02A1">
          <w:rPr>
            <w:rStyle w:val="af2"/>
            <w:sz w:val="28"/>
            <w:szCs w:val="28"/>
          </w:rPr>
          <w:t>.</w:t>
        </w:r>
        <w:proofErr w:type="spellStart"/>
        <w:r w:rsidRPr="003D02A1">
          <w:rPr>
            <w:rStyle w:val="af2"/>
            <w:sz w:val="28"/>
            <w:szCs w:val="28"/>
            <w:lang w:val="en-US"/>
          </w:rPr>
          <w:t>edu</w:t>
        </w:r>
        <w:proofErr w:type="spellEnd"/>
        <w:r w:rsidRPr="003D02A1">
          <w:rPr>
            <w:rStyle w:val="af2"/>
            <w:sz w:val="28"/>
            <w:szCs w:val="28"/>
          </w:rPr>
          <w:t>.</w:t>
        </w:r>
        <w:proofErr w:type="spellStart"/>
        <w:r w:rsidRPr="003D02A1">
          <w:rPr>
            <w:rStyle w:val="af2"/>
            <w:sz w:val="28"/>
            <w:szCs w:val="28"/>
            <w:lang w:val="en-US"/>
          </w:rPr>
          <w:t>ru</w:t>
        </w:r>
        <w:proofErr w:type="spellEnd"/>
      </w:hyperlink>
    </w:p>
    <w:p w:rsidR="0025243F" w:rsidRPr="003D02A1" w:rsidRDefault="0025243F" w:rsidP="003D02A1">
      <w:pPr>
        <w:numPr>
          <w:ilvl w:val="0"/>
          <w:numId w:val="6"/>
        </w:numPr>
        <w:rPr>
          <w:sz w:val="28"/>
          <w:szCs w:val="28"/>
        </w:rPr>
      </w:pPr>
      <w:r w:rsidRPr="003D02A1">
        <w:rPr>
          <w:sz w:val="28"/>
          <w:szCs w:val="28"/>
        </w:rPr>
        <w:lastRenderedPageBreak/>
        <w:t xml:space="preserve">ФГОУ Федеральный институт развития образования  </w:t>
      </w:r>
    </w:p>
    <w:p w:rsidR="0025243F" w:rsidRPr="003D02A1" w:rsidRDefault="00312644" w:rsidP="003D02A1">
      <w:pPr>
        <w:ind w:left="720"/>
        <w:rPr>
          <w:sz w:val="28"/>
          <w:szCs w:val="28"/>
        </w:rPr>
      </w:pPr>
      <w:hyperlink r:id="rId16" w:history="1">
        <w:r w:rsidR="0025243F" w:rsidRPr="003D02A1">
          <w:rPr>
            <w:rStyle w:val="af2"/>
            <w:sz w:val="28"/>
            <w:szCs w:val="28"/>
          </w:rPr>
          <w:t>http://www.firo.ru/</w:t>
        </w:r>
      </w:hyperlink>
    </w:p>
    <w:p w:rsidR="0025243F" w:rsidRPr="003D02A1" w:rsidRDefault="0025243F" w:rsidP="003D02A1">
      <w:pPr>
        <w:numPr>
          <w:ilvl w:val="0"/>
          <w:numId w:val="6"/>
        </w:numPr>
        <w:rPr>
          <w:sz w:val="28"/>
          <w:szCs w:val="28"/>
        </w:rPr>
      </w:pPr>
      <w:r w:rsidRPr="003D02A1">
        <w:rPr>
          <w:sz w:val="28"/>
          <w:szCs w:val="28"/>
        </w:rPr>
        <w:t xml:space="preserve">Федеральное агентство по образованию РФ </w:t>
      </w:r>
      <w:hyperlink r:id="rId17" w:history="1">
        <w:r w:rsidRPr="003D02A1">
          <w:rPr>
            <w:rStyle w:val="af2"/>
            <w:sz w:val="28"/>
            <w:szCs w:val="28"/>
          </w:rPr>
          <w:t>www.ed.gov.ru</w:t>
        </w:r>
      </w:hyperlink>
    </w:p>
    <w:p w:rsidR="0025243F" w:rsidRPr="003D02A1" w:rsidRDefault="0025243F" w:rsidP="003D02A1">
      <w:pPr>
        <w:numPr>
          <w:ilvl w:val="0"/>
          <w:numId w:val="6"/>
        </w:numPr>
        <w:rPr>
          <w:sz w:val="28"/>
          <w:szCs w:val="28"/>
        </w:rPr>
      </w:pPr>
      <w:r w:rsidRPr="003D02A1">
        <w:rPr>
          <w:rStyle w:val="apple-style-span"/>
          <w:sz w:val="28"/>
          <w:szCs w:val="28"/>
        </w:rPr>
        <w:t>Образовательный портал StudyGuide.ru</w:t>
      </w:r>
      <w:r w:rsidRPr="003D02A1">
        <w:rPr>
          <w:rStyle w:val="apple-converted-space"/>
          <w:sz w:val="28"/>
          <w:szCs w:val="28"/>
        </w:rPr>
        <w:t> </w:t>
      </w:r>
      <w:hyperlink r:id="rId18" w:history="1">
        <w:r w:rsidRPr="003D02A1">
          <w:rPr>
            <w:rStyle w:val="af2"/>
            <w:sz w:val="28"/>
            <w:szCs w:val="28"/>
          </w:rPr>
          <w:t>http://www.studyguide.ru/</w:t>
        </w:r>
      </w:hyperlink>
    </w:p>
    <w:p w:rsidR="0025243F" w:rsidRPr="003D02A1" w:rsidRDefault="0025243F" w:rsidP="003D02A1">
      <w:pPr>
        <w:numPr>
          <w:ilvl w:val="0"/>
          <w:numId w:val="6"/>
        </w:numPr>
        <w:rPr>
          <w:sz w:val="28"/>
          <w:szCs w:val="28"/>
        </w:rPr>
      </w:pPr>
      <w:r w:rsidRPr="003D02A1">
        <w:rPr>
          <w:rStyle w:val="apple-style-span"/>
          <w:color w:val="333333"/>
          <w:sz w:val="28"/>
          <w:szCs w:val="28"/>
        </w:rPr>
        <w:t>Портал</w:t>
      </w:r>
      <w:r w:rsidRPr="003D02A1">
        <w:rPr>
          <w:rStyle w:val="apple-converted-space"/>
          <w:color w:val="333333"/>
          <w:sz w:val="28"/>
          <w:szCs w:val="28"/>
        </w:rPr>
        <w:t> </w:t>
      </w:r>
      <w:r w:rsidRPr="003D02A1">
        <w:rPr>
          <w:rStyle w:val="af1"/>
          <w:color w:val="425A2C"/>
          <w:sz w:val="28"/>
          <w:szCs w:val="28"/>
        </w:rPr>
        <w:t>Национального фонда подготовки кадров</w:t>
      </w:r>
      <w:r w:rsidRPr="003D02A1">
        <w:rPr>
          <w:rStyle w:val="apple-converted-space"/>
          <w:b/>
          <w:bCs/>
          <w:color w:val="425A2C"/>
          <w:sz w:val="28"/>
          <w:szCs w:val="28"/>
        </w:rPr>
        <w:t> </w:t>
      </w:r>
      <w:r w:rsidRPr="003D02A1">
        <w:rPr>
          <w:rStyle w:val="apple-style-span"/>
          <w:color w:val="333333"/>
          <w:sz w:val="28"/>
          <w:szCs w:val="28"/>
        </w:rPr>
        <w:t xml:space="preserve">(НФПК) </w:t>
      </w:r>
      <w:hyperlink r:id="rId19" w:history="1">
        <w:r w:rsidRPr="003D02A1">
          <w:rPr>
            <w:rStyle w:val="af2"/>
            <w:sz w:val="28"/>
            <w:szCs w:val="28"/>
          </w:rPr>
          <w:t>http://ntf.ru/</w:t>
        </w:r>
      </w:hyperlink>
    </w:p>
    <w:p w:rsidR="0025243F" w:rsidRPr="003D02A1" w:rsidRDefault="0025243F" w:rsidP="003D02A1">
      <w:pPr>
        <w:numPr>
          <w:ilvl w:val="0"/>
          <w:numId w:val="6"/>
        </w:numPr>
        <w:rPr>
          <w:sz w:val="28"/>
          <w:szCs w:val="28"/>
        </w:rPr>
      </w:pPr>
      <w:r w:rsidRPr="003D02A1">
        <w:rPr>
          <w:sz w:val="28"/>
          <w:szCs w:val="28"/>
        </w:rPr>
        <w:t xml:space="preserve">Департамент образования Тверской области </w:t>
      </w:r>
      <w:hyperlink r:id="rId20" w:history="1">
        <w:r w:rsidRPr="003D02A1">
          <w:rPr>
            <w:rStyle w:val="af2"/>
            <w:sz w:val="28"/>
            <w:szCs w:val="28"/>
            <w:lang w:val="en-US"/>
          </w:rPr>
          <w:t>www</w:t>
        </w:r>
        <w:r w:rsidRPr="003D02A1">
          <w:rPr>
            <w:rStyle w:val="af2"/>
            <w:sz w:val="28"/>
            <w:szCs w:val="28"/>
          </w:rPr>
          <w:t>.</w:t>
        </w:r>
        <w:proofErr w:type="spellStart"/>
        <w:r w:rsidRPr="003D02A1">
          <w:rPr>
            <w:rStyle w:val="af2"/>
            <w:sz w:val="28"/>
            <w:szCs w:val="28"/>
            <w:lang w:val="en-US"/>
          </w:rPr>
          <w:t>edu</w:t>
        </w:r>
        <w:proofErr w:type="spellEnd"/>
        <w:r w:rsidRPr="003D02A1">
          <w:rPr>
            <w:rStyle w:val="af2"/>
            <w:sz w:val="28"/>
            <w:szCs w:val="28"/>
          </w:rPr>
          <w:t>.</w:t>
        </w:r>
        <w:proofErr w:type="spellStart"/>
        <w:r w:rsidRPr="003D02A1">
          <w:rPr>
            <w:rStyle w:val="af2"/>
            <w:sz w:val="28"/>
            <w:szCs w:val="28"/>
            <w:lang w:val="en-US"/>
          </w:rPr>
          <w:t>tver</w:t>
        </w:r>
        <w:proofErr w:type="spellEnd"/>
        <w:r w:rsidRPr="003D02A1">
          <w:rPr>
            <w:rStyle w:val="af2"/>
            <w:sz w:val="28"/>
            <w:szCs w:val="28"/>
          </w:rPr>
          <w:t>.</w:t>
        </w:r>
        <w:proofErr w:type="spellStart"/>
        <w:r w:rsidRPr="003D02A1">
          <w:rPr>
            <w:rStyle w:val="af2"/>
            <w:sz w:val="28"/>
            <w:szCs w:val="28"/>
            <w:lang w:val="en-US"/>
          </w:rPr>
          <w:t>ru</w:t>
        </w:r>
        <w:proofErr w:type="spellEnd"/>
      </w:hyperlink>
    </w:p>
    <w:p w:rsidR="0025243F" w:rsidRPr="003D02A1" w:rsidRDefault="0025243F" w:rsidP="003D02A1">
      <w:pPr>
        <w:numPr>
          <w:ilvl w:val="0"/>
          <w:numId w:val="6"/>
        </w:numPr>
        <w:rPr>
          <w:sz w:val="28"/>
          <w:szCs w:val="28"/>
        </w:rPr>
      </w:pPr>
      <w:r w:rsidRPr="003D02A1">
        <w:rPr>
          <w:sz w:val="28"/>
          <w:szCs w:val="28"/>
        </w:rPr>
        <w:t xml:space="preserve">Тверской областной институт усовершенствования учителей </w:t>
      </w:r>
      <w:hyperlink r:id="rId21" w:history="1">
        <w:r w:rsidRPr="003D02A1">
          <w:rPr>
            <w:rStyle w:val="af2"/>
            <w:sz w:val="28"/>
            <w:szCs w:val="28"/>
            <w:lang w:val="en-US"/>
          </w:rPr>
          <w:t>www</w:t>
        </w:r>
        <w:r w:rsidRPr="003D02A1">
          <w:rPr>
            <w:rStyle w:val="af2"/>
            <w:sz w:val="28"/>
            <w:szCs w:val="28"/>
          </w:rPr>
          <w:t>.</w:t>
        </w:r>
        <w:proofErr w:type="spellStart"/>
        <w:r w:rsidRPr="003D02A1">
          <w:rPr>
            <w:rStyle w:val="af2"/>
            <w:sz w:val="28"/>
            <w:szCs w:val="28"/>
            <w:lang w:val="en-US"/>
          </w:rPr>
          <w:t>tiuu</w:t>
        </w:r>
        <w:proofErr w:type="spellEnd"/>
        <w:r w:rsidRPr="003D02A1">
          <w:rPr>
            <w:rStyle w:val="af2"/>
            <w:sz w:val="28"/>
            <w:szCs w:val="28"/>
          </w:rPr>
          <w:t>.</w:t>
        </w:r>
        <w:proofErr w:type="spellStart"/>
        <w:r w:rsidRPr="003D02A1">
          <w:rPr>
            <w:rStyle w:val="af2"/>
            <w:sz w:val="28"/>
            <w:szCs w:val="28"/>
            <w:lang w:val="en-US"/>
          </w:rPr>
          <w:t>ru</w:t>
        </w:r>
        <w:proofErr w:type="spellEnd"/>
      </w:hyperlink>
      <w:r w:rsidRPr="003D02A1">
        <w:rPr>
          <w:sz w:val="28"/>
          <w:szCs w:val="28"/>
        </w:rPr>
        <w:t>.</w:t>
      </w:r>
    </w:p>
    <w:p w:rsidR="003D02A1" w:rsidRPr="003D02A1" w:rsidRDefault="003D02A1" w:rsidP="003D02A1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3D02A1">
        <w:rPr>
          <w:rStyle w:val="c8"/>
          <w:color w:val="000000"/>
          <w:sz w:val="28"/>
          <w:szCs w:val="28"/>
        </w:rPr>
        <w:t>Электронный ресурс «Экономический портал» Форма доступа:</w:t>
      </w:r>
      <w:r w:rsidRPr="003D02A1">
        <w:rPr>
          <w:rStyle w:val="apple-converted-space"/>
          <w:color w:val="000000"/>
          <w:sz w:val="28"/>
          <w:szCs w:val="28"/>
        </w:rPr>
        <w:t> </w:t>
      </w:r>
      <w:hyperlink r:id="rId22" w:history="1">
        <w:r w:rsidRPr="003D02A1">
          <w:rPr>
            <w:rStyle w:val="af2"/>
            <w:color w:val="000000"/>
            <w:sz w:val="28"/>
            <w:szCs w:val="28"/>
          </w:rPr>
          <w:t>www.economicus.ru</w:t>
        </w:r>
      </w:hyperlink>
    </w:p>
    <w:p w:rsidR="0025243F" w:rsidRPr="003D02A1" w:rsidRDefault="003D02A1" w:rsidP="003D02A1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3D02A1">
        <w:rPr>
          <w:rStyle w:val="c8"/>
          <w:color w:val="000000"/>
          <w:sz w:val="28"/>
          <w:szCs w:val="28"/>
        </w:rPr>
        <w:t>Электронный ресурс «Федеральный образовательный портал «Экономика. Социология. Менеджмент». Форма доступа:  </w:t>
      </w:r>
      <w:hyperlink r:id="rId23" w:history="1">
        <w:r w:rsidRPr="003D02A1">
          <w:rPr>
            <w:rStyle w:val="af2"/>
            <w:color w:val="000000"/>
            <w:sz w:val="28"/>
            <w:szCs w:val="28"/>
          </w:rPr>
          <w:t>www.ecsocman.edu.ru</w:t>
        </w:r>
      </w:hyperlink>
      <w:r w:rsidRPr="003D02A1">
        <w:rPr>
          <w:rStyle w:val="c8"/>
          <w:color w:val="000000"/>
          <w:sz w:val="28"/>
          <w:szCs w:val="28"/>
        </w:rPr>
        <w:t> </w:t>
      </w:r>
    </w:p>
    <w:p w:rsidR="003D02A1" w:rsidRPr="003D02A1" w:rsidRDefault="003D02A1" w:rsidP="003D02A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D02A1">
        <w:rPr>
          <w:bCs/>
          <w:sz w:val="28"/>
          <w:szCs w:val="28"/>
        </w:rPr>
        <w:t xml:space="preserve">1. http://www.assessor.ru/forum/index.php?f=43 </w:t>
      </w:r>
    </w:p>
    <w:p w:rsidR="003D02A1" w:rsidRPr="003D02A1" w:rsidRDefault="003D02A1" w:rsidP="003D02A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D02A1">
        <w:rPr>
          <w:bCs/>
          <w:sz w:val="28"/>
          <w:szCs w:val="28"/>
        </w:rPr>
        <w:t xml:space="preserve">2. http://www.buhgalteria.ru/ </w:t>
      </w:r>
    </w:p>
    <w:p w:rsidR="003D02A1" w:rsidRPr="003D02A1" w:rsidRDefault="003D02A1" w:rsidP="003D02A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D02A1">
        <w:rPr>
          <w:bCs/>
          <w:sz w:val="28"/>
          <w:szCs w:val="28"/>
        </w:rPr>
        <w:t>3. http://nalog.consultant.ru/</w:t>
      </w:r>
    </w:p>
    <w:p w:rsidR="003D02A1" w:rsidRPr="003D02A1" w:rsidRDefault="003D02A1" w:rsidP="003D02A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 w:firstLine="0"/>
        <w:rPr>
          <w:bCs/>
          <w:sz w:val="28"/>
          <w:szCs w:val="28"/>
        </w:rPr>
      </w:pPr>
      <w:r w:rsidRPr="003D02A1">
        <w:rPr>
          <w:bCs/>
          <w:sz w:val="28"/>
          <w:szCs w:val="28"/>
        </w:rPr>
        <w:t>Электронный ресурс «</w:t>
      </w:r>
      <w:r w:rsidR="00BF71CE">
        <w:rPr>
          <w:bCs/>
          <w:sz w:val="28"/>
          <w:szCs w:val="28"/>
        </w:rPr>
        <w:t>маркетинг</w:t>
      </w:r>
      <w:r w:rsidRPr="003D02A1">
        <w:rPr>
          <w:bCs/>
          <w:sz w:val="28"/>
          <w:szCs w:val="28"/>
        </w:rPr>
        <w:t xml:space="preserve">  в  России  и  за  рубежом».  Форма доступа:  http://www.mevriz.ru/</w:t>
      </w:r>
    </w:p>
    <w:p w:rsidR="003D02A1" w:rsidRPr="00551154" w:rsidRDefault="003D02A1" w:rsidP="003D02A1">
      <w:pPr>
        <w:numPr>
          <w:ilvl w:val="0"/>
          <w:numId w:val="6"/>
        </w:numPr>
        <w:spacing w:before="100" w:beforeAutospacing="1" w:after="100" w:afterAutospacing="1"/>
        <w:ind w:left="284" w:firstLine="0"/>
        <w:rPr>
          <w:sz w:val="28"/>
          <w:szCs w:val="28"/>
        </w:rPr>
      </w:pPr>
      <w:r w:rsidRPr="003D02A1">
        <w:rPr>
          <w:sz w:val="28"/>
          <w:szCs w:val="28"/>
        </w:rPr>
        <w:t xml:space="preserve">Электронный ресурс «Экономический портал» Форма доступа: </w:t>
      </w:r>
      <w:hyperlink r:id="rId24" w:history="1">
        <w:r w:rsidRPr="003D02A1">
          <w:rPr>
            <w:rStyle w:val="af2"/>
            <w:sz w:val="28"/>
            <w:szCs w:val="28"/>
          </w:rPr>
          <w:t>www.economicus.ru</w:t>
        </w:r>
      </w:hyperlink>
    </w:p>
    <w:p w:rsidR="0025243F" w:rsidRPr="00173B1C" w:rsidRDefault="0025243F" w:rsidP="00302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DD65EC" w:rsidRDefault="00DD65EC" w:rsidP="00DD65EC">
      <w:pPr>
        <w:jc w:val="both"/>
        <w:rPr>
          <w:b/>
          <w:sz w:val="28"/>
          <w:szCs w:val="28"/>
        </w:rPr>
      </w:pPr>
      <w:r w:rsidRPr="00E3188A">
        <w:rPr>
          <w:b/>
          <w:sz w:val="28"/>
          <w:szCs w:val="28"/>
        </w:rPr>
        <w:t>Законодательная литература</w:t>
      </w:r>
      <w:r w:rsidR="00E3188A">
        <w:rPr>
          <w:b/>
          <w:sz w:val="28"/>
          <w:szCs w:val="28"/>
        </w:rPr>
        <w:t xml:space="preserve">: </w:t>
      </w:r>
    </w:p>
    <w:p w:rsidR="00E3188A" w:rsidRPr="00E3188A" w:rsidRDefault="00E3188A" w:rsidP="00DD65EC">
      <w:pPr>
        <w:jc w:val="both"/>
        <w:rPr>
          <w:b/>
          <w:sz w:val="28"/>
          <w:szCs w:val="28"/>
        </w:rPr>
      </w:pPr>
    </w:p>
    <w:p w:rsidR="00DD65EC" w:rsidRPr="00E3188A" w:rsidRDefault="00DD65EC" w:rsidP="00DD65EC">
      <w:pPr>
        <w:numPr>
          <w:ilvl w:val="0"/>
          <w:numId w:val="28"/>
        </w:numPr>
        <w:rPr>
          <w:sz w:val="28"/>
          <w:szCs w:val="28"/>
        </w:rPr>
      </w:pPr>
      <w:r w:rsidRPr="00E3188A">
        <w:rPr>
          <w:sz w:val="28"/>
          <w:szCs w:val="28"/>
        </w:rPr>
        <w:t>Гражданский кодекс Российской Федерации</w:t>
      </w:r>
    </w:p>
    <w:p w:rsidR="00DD65EC" w:rsidRPr="00E3188A" w:rsidRDefault="00DD65EC" w:rsidP="00DD65EC">
      <w:pPr>
        <w:numPr>
          <w:ilvl w:val="0"/>
          <w:numId w:val="28"/>
        </w:numPr>
        <w:jc w:val="both"/>
        <w:rPr>
          <w:sz w:val="28"/>
          <w:szCs w:val="28"/>
        </w:rPr>
      </w:pPr>
      <w:r w:rsidRPr="00E3188A">
        <w:rPr>
          <w:sz w:val="28"/>
          <w:szCs w:val="28"/>
        </w:rPr>
        <w:t>Кодекс об административных правонарушениях РФ</w:t>
      </w:r>
    </w:p>
    <w:p w:rsidR="00DD65EC" w:rsidRPr="00E3188A" w:rsidRDefault="00DD65EC" w:rsidP="00DD65EC">
      <w:pPr>
        <w:numPr>
          <w:ilvl w:val="0"/>
          <w:numId w:val="28"/>
        </w:numPr>
        <w:rPr>
          <w:sz w:val="28"/>
          <w:szCs w:val="28"/>
        </w:rPr>
      </w:pPr>
      <w:r w:rsidRPr="00E3188A">
        <w:rPr>
          <w:sz w:val="28"/>
          <w:szCs w:val="28"/>
        </w:rPr>
        <w:t>Трудовой кодекс Российской Федерации</w:t>
      </w:r>
    </w:p>
    <w:p w:rsidR="00DD65EC" w:rsidRPr="00E3188A" w:rsidRDefault="00DD65EC" w:rsidP="00DD65EC">
      <w:pPr>
        <w:numPr>
          <w:ilvl w:val="0"/>
          <w:numId w:val="28"/>
        </w:numPr>
        <w:rPr>
          <w:sz w:val="28"/>
          <w:szCs w:val="28"/>
        </w:rPr>
      </w:pPr>
      <w:r w:rsidRPr="00E3188A">
        <w:rPr>
          <w:sz w:val="28"/>
          <w:szCs w:val="28"/>
        </w:rPr>
        <w:t>Уголовный кодекс РФ</w:t>
      </w:r>
    </w:p>
    <w:p w:rsidR="00DD65EC" w:rsidRDefault="00DD65EC" w:rsidP="00DD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</w:rPr>
      </w:pPr>
    </w:p>
    <w:p w:rsidR="009F6BB9" w:rsidRPr="00746978" w:rsidRDefault="009F6BB9" w:rsidP="00DD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</w:rPr>
      </w:pPr>
    </w:p>
    <w:p w:rsidR="009F6BB9" w:rsidRDefault="009F6BB9" w:rsidP="00302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F71CE" w:rsidRPr="00BF71CE" w:rsidRDefault="00BF71CE" w:rsidP="00BF71CE"/>
    <w:p w:rsidR="0025243F" w:rsidRPr="004415ED" w:rsidRDefault="0025243F" w:rsidP="00302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Освоение данного модуля должно проводиться параллельно с изучением учебных дисциплин общего гуманитарного цикла: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 xml:space="preserve">- Иностранный язык, 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- Физическая культура;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Математического и общего естественнонаучного цикла: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- Информационно-коммуникационные технологии в профессиональной деятельности;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Общепрофессионального цикла: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</w:t>
      </w:r>
      <w:r w:rsidRPr="00964A72">
        <w:rPr>
          <w:bCs/>
          <w:sz w:val="28"/>
          <w:szCs w:val="28"/>
        </w:rPr>
        <w:tab/>
        <w:t>Психология делового общения (практикум);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</w:t>
      </w:r>
      <w:r w:rsidRPr="00964A72">
        <w:rPr>
          <w:bCs/>
          <w:sz w:val="28"/>
          <w:szCs w:val="28"/>
        </w:rPr>
        <w:tab/>
        <w:t>Иностранный язык в сфере коммуникаций;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</w:t>
      </w:r>
      <w:r w:rsidRPr="00964A72">
        <w:rPr>
          <w:bCs/>
          <w:sz w:val="28"/>
          <w:szCs w:val="28"/>
        </w:rPr>
        <w:tab/>
        <w:t>Безопасность жизнедеятельности;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lastRenderedPageBreak/>
        <w:t></w:t>
      </w:r>
      <w:r w:rsidRPr="00964A72">
        <w:rPr>
          <w:bCs/>
          <w:sz w:val="28"/>
          <w:szCs w:val="28"/>
        </w:rPr>
        <w:tab/>
        <w:t>Экономика отрасли;</w:t>
      </w:r>
    </w:p>
    <w:p w:rsidR="0025243F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Обязательным условием освоения профессионального модуля «Продажи гостиничного продукта» является прохождение  учебной и производственной практики для получения первичных профессиональных навыков в рамках профессионального модуля.</w:t>
      </w:r>
    </w:p>
    <w:p w:rsidR="00964A72" w:rsidRPr="00964A72" w:rsidRDefault="00964A72" w:rsidP="00964A72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5243F" w:rsidRPr="00A93C7F" w:rsidRDefault="0025243F" w:rsidP="00A93C7F">
      <w:pPr>
        <w:pBdr>
          <w:bottom w:val="single" w:sz="12" w:space="6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A93C7F">
        <w:rPr>
          <w:b/>
          <w:sz w:val="28"/>
          <w:szCs w:val="28"/>
        </w:rPr>
        <w:t>4.4. Кадровое обеспечение образовательного процесса</w:t>
      </w:r>
    </w:p>
    <w:p w:rsidR="0025243F" w:rsidRPr="00A93C7F" w:rsidRDefault="0025243F" w:rsidP="00A93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:rsidR="00964A72" w:rsidRPr="00964A72" w:rsidRDefault="00964A72" w:rsidP="00964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«Продажи гостиничного продукта» и специальности 43.02.11 Гостиничный сервис.</w:t>
      </w:r>
    </w:p>
    <w:p w:rsidR="00964A72" w:rsidRPr="00964A72" w:rsidRDefault="00964A72" w:rsidP="00964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964A72" w:rsidRPr="00964A72" w:rsidRDefault="00964A72" w:rsidP="00964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>Инженерно-педагогический состав:</w:t>
      </w:r>
      <w:r w:rsidR="009546AC">
        <w:rPr>
          <w:bCs/>
          <w:sz w:val="28"/>
          <w:szCs w:val="28"/>
        </w:rPr>
        <w:t xml:space="preserve"> </w:t>
      </w:r>
      <w:r w:rsidRPr="00964A72">
        <w:rPr>
          <w:bCs/>
          <w:sz w:val="28"/>
          <w:szCs w:val="28"/>
        </w:rPr>
        <w:t>дипломированные специалисты – преподаватели междисциплинарных курсов, а также общеобразовательных дисциплин - иностранный язык, физическая культура; математического и общего естественнонаучного цикла: информационно-коммуникационные технологии в профессиональной деятельности; общепрофессионального цикла: психология делового общения (практикум); иностранный язык в сфере коммуникаций; безопасность жизнедеятельности; экономика отрасли.</w:t>
      </w:r>
    </w:p>
    <w:p w:rsidR="00964A72" w:rsidRPr="00964A72" w:rsidRDefault="00964A72" w:rsidP="00964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964A72">
        <w:rPr>
          <w:bCs/>
          <w:sz w:val="28"/>
          <w:szCs w:val="28"/>
        </w:rPr>
        <w:t xml:space="preserve">Обязательная </w:t>
      </w:r>
      <w:proofErr w:type="spellStart"/>
      <w:r w:rsidRPr="00964A72">
        <w:rPr>
          <w:bCs/>
          <w:sz w:val="28"/>
          <w:szCs w:val="28"/>
        </w:rPr>
        <w:t>стажировкав</w:t>
      </w:r>
      <w:proofErr w:type="spellEnd"/>
      <w:r w:rsidRPr="00964A72">
        <w:rPr>
          <w:bCs/>
          <w:sz w:val="28"/>
          <w:szCs w:val="28"/>
        </w:rPr>
        <w:t xml:space="preserve"> профильных организациях не реже 1-го раза в 5 лет. Опыт деятельности в организациях соответствующей профессиональной сферы является обязательным.</w:t>
      </w:r>
    </w:p>
    <w:p w:rsidR="00964A72" w:rsidRPr="00964A72" w:rsidRDefault="00964A72" w:rsidP="00964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A93C7F" w:rsidRDefault="00A93C7F" w:rsidP="000F3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A93C7F" w:rsidRDefault="00A93C7F" w:rsidP="000F3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922FBE" w:rsidRDefault="00922FBE" w:rsidP="000F3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964A72" w:rsidRPr="00943F7A" w:rsidRDefault="00964A72" w:rsidP="00964A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943F7A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964A72" w:rsidRPr="00943F7A" w:rsidRDefault="00964A72" w:rsidP="00964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835"/>
        <w:gridCol w:w="2693"/>
      </w:tblGrid>
      <w:tr w:rsidR="00964A72" w:rsidRPr="00943F7A" w:rsidTr="007226F8"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A72" w:rsidRPr="00943F7A" w:rsidRDefault="00964A72" w:rsidP="007226F8">
            <w:pPr>
              <w:jc w:val="center"/>
              <w:rPr>
                <w:b/>
                <w:bCs/>
                <w:sz w:val="28"/>
                <w:szCs w:val="28"/>
              </w:rPr>
            </w:pPr>
            <w:r w:rsidRPr="00943F7A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:rsidR="00964A72" w:rsidRPr="00943F7A" w:rsidRDefault="00964A72" w:rsidP="007226F8">
            <w:pPr>
              <w:jc w:val="center"/>
              <w:rPr>
                <w:b/>
                <w:bCs/>
                <w:sz w:val="28"/>
                <w:szCs w:val="28"/>
              </w:rPr>
            </w:pPr>
            <w:r w:rsidRPr="00943F7A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  <w:p w:rsidR="00964A72" w:rsidRPr="00943F7A" w:rsidRDefault="00964A72" w:rsidP="007226F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4A72" w:rsidRPr="00943F7A" w:rsidRDefault="00964A72" w:rsidP="007226F8">
            <w:pPr>
              <w:jc w:val="center"/>
              <w:rPr>
                <w:bCs/>
                <w:sz w:val="28"/>
                <w:szCs w:val="28"/>
              </w:rPr>
            </w:pPr>
            <w:r w:rsidRPr="00943F7A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4A72" w:rsidRPr="00943F7A" w:rsidRDefault="00964A72" w:rsidP="007226F8">
            <w:pPr>
              <w:jc w:val="center"/>
              <w:rPr>
                <w:b/>
                <w:bCs/>
                <w:sz w:val="28"/>
                <w:szCs w:val="28"/>
              </w:rPr>
            </w:pPr>
            <w:r w:rsidRPr="00943F7A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964A72" w:rsidRPr="00943F7A" w:rsidTr="007226F8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ПК 4.1.</w:t>
            </w:r>
          </w:p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Выявлять спрос на гостиничные услуги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- Точность и правильность оценки спроса на гостиничные  услуги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Оценка устного и письменного опроса</w:t>
            </w:r>
          </w:p>
        </w:tc>
      </w:tr>
      <w:tr w:rsidR="00964A72" w:rsidRPr="00943F7A" w:rsidTr="007226F8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lastRenderedPageBreak/>
              <w:t>ПК</w:t>
            </w:r>
            <w:proofErr w:type="gramStart"/>
            <w:r w:rsidRPr="00943F7A">
              <w:rPr>
                <w:sz w:val="28"/>
                <w:szCs w:val="28"/>
              </w:rPr>
              <w:t>4</w:t>
            </w:r>
            <w:proofErr w:type="gramEnd"/>
            <w:r w:rsidRPr="00943F7A">
              <w:rPr>
                <w:sz w:val="28"/>
                <w:szCs w:val="28"/>
              </w:rPr>
              <w:t>.2</w:t>
            </w:r>
          </w:p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Формировать спрос и стимулировать сбыт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-выбирать оптимальные каналы</w:t>
            </w:r>
            <w:r w:rsidR="00943F7A">
              <w:rPr>
                <w:sz w:val="28"/>
                <w:szCs w:val="28"/>
              </w:rPr>
              <w:t xml:space="preserve"> </w:t>
            </w:r>
            <w:r w:rsidRPr="00943F7A">
              <w:rPr>
                <w:sz w:val="28"/>
                <w:szCs w:val="28"/>
              </w:rPr>
              <w:t xml:space="preserve">сбыта гостиничной услуги </w:t>
            </w:r>
            <w:proofErr w:type="gramStart"/>
            <w:r w:rsidRPr="00943F7A">
              <w:rPr>
                <w:sz w:val="28"/>
                <w:szCs w:val="28"/>
              </w:rPr>
              <w:t>на</w:t>
            </w:r>
            <w:proofErr w:type="gramEnd"/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 xml:space="preserve">конкретном </w:t>
            </w:r>
            <w:proofErr w:type="gramStart"/>
            <w:r w:rsidRPr="00943F7A">
              <w:rPr>
                <w:sz w:val="28"/>
                <w:szCs w:val="28"/>
              </w:rPr>
              <w:t>рынке</w:t>
            </w:r>
            <w:proofErr w:type="gramEnd"/>
            <w:r w:rsidRPr="00943F7A">
              <w:rPr>
                <w:sz w:val="28"/>
                <w:szCs w:val="28"/>
              </w:rPr>
              <w:t>,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- разрабатывать рекламные</w:t>
            </w:r>
            <w:r w:rsidR="00943F7A">
              <w:rPr>
                <w:sz w:val="28"/>
                <w:szCs w:val="28"/>
              </w:rPr>
              <w:t xml:space="preserve"> </w:t>
            </w:r>
            <w:r w:rsidRPr="00943F7A">
              <w:rPr>
                <w:sz w:val="28"/>
                <w:szCs w:val="28"/>
              </w:rPr>
              <w:t>слоганы;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 xml:space="preserve">- рассчитывает экономическую 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эффективность рекламной</w:t>
            </w:r>
            <w:r w:rsidR="00080299" w:rsidRPr="00943F7A">
              <w:rPr>
                <w:sz w:val="28"/>
                <w:szCs w:val="28"/>
              </w:rPr>
              <w:t xml:space="preserve"> </w:t>
            </w:r>
            <w:r w:rsidRPr="00943F7A">
              <w:rPr>
                <w:sz w:val="28"/>
                <w:szCs w:val="28"/>
              </w:rPr>
              <w:t>кампании;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 xml:space="preserve">-определяет последовательность 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 xml:space="preserve">разработки рекламной программы 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гостиничного предприятия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Защиты</w:t>
            </w:r>
          </w:p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практических занятий.</w:t>
            </w:r>
          </w:p>
        </w:tc>
      </w:tr>
      <w:tr w:rsidR="00964A72" w:rsidRPr="00943F7A" w:rsidTr="007226F8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ПК</w:t>
            </w:r>
            <w:proofErr w:type="gramStart"/>
            <w:r w:rsidRPr="00943F7A">
              <w:rPr>
                <w:sz w:val="28"/>
                <w:szCs w:val="28"/>
              </w:rPr>
              <w:t>4</w:t>
            </w:r>
            <w:proofErr w:type="gramEnd"/>
            <w:r w:rsidRPr="00943F7A">
              <w:rPr>
                <w:sz w:val="28"/>
                <w:szCs w:val="28"/>
              </w:rPr>
              <w:t>.3</w:t>
            </w:r>
          </w:p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Оценивать конкурентоспособность оказываемых гостиничных услуг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анализирует структуру услуг гостиничного предприятия,</w:t>
            </w:r>
          </w:p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- проводит SWOT анализ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Оценка устного и письменного опроса</w:t>
            </w:r>
          </w:p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Оценка защиты практических работ</w:t>
            </w:r>
          </w:p>
        </w:tc>
      </w:tr>
      <w:tr w:rsidR="00964A72" w:rsidRPr="00943F7A" w:rsidTr="007226F8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ПК</w:t>
            </w:r>
            <w:proofErr w:type="gramStart"/>
            <w:r w:rsidRPr="00943F7A">
              <w:rPr>
                <w:sz w:val="28"/>
                <w:szCs w:val="28"/>
              </w:rPr>
              <w:t>4</w:t>
            </w:r>
            <w:proofErr w:type="gramEnd"/>
            <w:r w:rsidRPr="00943F7A">
              <w:rPr>
                <w:sz w:val="28"/>
                <w:szCs w:val="28"/>
              </w:rPr>
              <w:t>.4</w:t>
            </w:r>
          </w:p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Принимать участие в разработке комплекса маркетинга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-определять последовательность</w:t>
            </w:r>
          </w:p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 xml:space="preserve">этапов разработки </w:t>
            </w:r>
            <w:proofErr w:type="gramStart"/>
            <w:r w:rsidRPr="00943F7A">
              <w:rPr>
                <w:sz w:val="28"/>
                <w:szCs w:val="28"/>
              </w:rPr>
              <w:t>гостиничного</w:t>
            </w:r>
            <w:proofErr w:type="gramEnd"/>
          </w:p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продукта</w:t>
            </w:r>
            <w:proofErr w:type="gramStart"/>
            <w:r w:rsidRPr="00943F7A">
              <w:rPr>
                <w:sz w:val="28"/>
                <w:szCs w:val="28"/>
              </w:rPr>
              <w:t>,-</w:t>
            </w:r>
            <w:proofErr w:type="gramEnd"/>
            <w:r w:rsidRPr="00943F7A">
              <w:rPr>
                <w:sz w:val="28"/>
                <w:szCs w:val="28"/>
              </w:rPr>
              <w:t xml:space="preserve">анализировать жизненный цикл </w:t>
            </w:r>
          </w:p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услуги гостиничного предприятия,</w:t>
            </w:r>
          </w:p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-выбирать методику</w:t>
            </w:r>
          </w:p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ценообразования,</w:t>
            </w:r>
          </w:p>
          <w:p w:rsidR="00964A72" w:rsidRPr="00943F7A" w:rsidRDefault="00964A72" w:rsidP="00403CFA">
            <w:pPr>
              <w:pStyle w:val="af6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-различать виды тарифов и цен,- умение организовать работу коллектива.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jc w:val="both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Оценка устного и письменного опроса</w:t>
            </w:r>
          </w:p>
        </w:tc>
      </w:tr>
    </w:tbl>
    <w:p w:rsidR="00964A72" w:rsidRPr="00943F7A" w:rsidRDefault="00964A72" w:rsidP="00964A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964A72" w:rsidRPr="00943F7A" w:rsidRDefault="00964A72" w:rsidP="00964A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3F7A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964A72" w:rsidRPr="00943F7A" w:rsidRDefault="00964A72" w:rsidP="00964A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693"/>
        <w:gridCol w:w="2835"/>
      </w:tblGrid>
      <w:tr w:rsidR="00964A72" w:rsidRPr="00943F7A" w:rsidTr="007226F8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A72" w:rsidRPr="00943F7A" w:rsidRDefault="00964A72" w:rsidP="007226F8">
            <w:pPr>
              <w:jc w:val="center"/>
              <w:rPr>
                <w:b/>
                <w:bCs/>
                <w:sz w:val="28"/>
                <w:szCs w:val="28"/>
              </w:rPr>
            </w:pPr>
            <w:r w:rsidRPr="00943F7A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:rsidR="00964A72" w:rsidRPr="00943F7A" w:rsidRDefault="00964A72" w:rsidP="007226F8">
            <w:pPr>
              <w:jc w:val="center"/>
              <w:rPr>
                <w:bCs/>
                <w:sz w:val="28"/>
                <w:szCs w:val="28"/>
              </w:rPr>
            </w:pPr>
            <w:r w:rsidRPr="00943F7A"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4A72" w:rsidRPr="00943F7A" w:rsidRDefault="00964A72" w:rsidP="007226F8">
            <w:pPr>
              <w:jc w:val="center"/>
              <w:rPr>
                <w:bCs/>
                <w:sz w:val="28"/>
                <w:szCs w:val="28"/>
              </w:rPr>
            </w:pPr>
            <w:r w:rsidRPr="00943F7A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4A72" w:rsidRPr="00943F7A" w:rsidRDefault="00964A72" w:rsidP="007226F8">
            <w:pPr>
              <w:jc w:val="center"/>
              <w:rPr>
                <w:b/>
                <w:bCs/>
                <w:sz w:val="28"/>
                <w:szCs w:val="28"/>
              </w:rPr>
            </w:pPr>
            <w:r w:rsidRPr="00943F7A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1.</w:t>
            </w:r>
          </w:p>
          <w:p w:rsidR="00964A72" w:rsidRPr="00943F7A" w:rsidRDefault="00964A72" w:rsidP="007226F8">
            <w:pPr>
              <w:pStyle w:val="ad"/>
              <w:widowControl w:val="0"/>
              <w:ind w:left="0" w:firstLine="0"/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демонстрация интереса к будущей профессии при выполнении заданий, практики, активное участие в смотрах-конкурсах, олимпиадах и др.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Оценка наблюдений преподавателям понимания значимости будущей деятельности обучающимися</w:t>
            </w:r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2.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правильность выбора и применение методов и способов решения профессиональных задач в области туризма;</w:t>
            </w:r>
          </w:p>
          <w:p w:rsidR="00964A72" w:rsidRPr="00943F7A" w:rsidRDefault="00964A72" w:rsidP="00964A72">
            <w:pPr>
              <w:numPr>
                <w:ilvl w:val="0"/>
                <w:numId w:val="8"/>
              </w:numPr>
              <w:tabs>
                <w:tab w:val="clear" w:pos="0"/>
                <w:tab w:val="num" w:pos="-250"/>
                <w:tab w:val="left" w:pos="252"/>
              </w:tabs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точность оценки эффективности и качества выполнения</w:t>
            </w:r>
          </w:p>
          <w:p w:rsidR="00964A72" w:rsidRPr="00943F7A" w:rsidRDefault="00964A72" w:rsidP="007226F8">
            <w:pPr>
              <w:tabs>
                <w:tab w:val="left" w:pos="252"/>
              </w:tabs>
              <w:rPr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Оценка наблюдений преподавателя за правильностью организации собственной деятельности обучающихся;</w:t>
            </w:r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Самооценка обучающихся выбора методов и способов выполнения профессиональных задач; рейтинговая оценка эффективности и качества выполнения поставленных задач</w:t>
            </w: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3.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 xml:space="preserve">верность и точность решения стандартных и нестандартных </w:t>
            </w:r>
            <w:r w:rsidRPr="00943F7A">
              <w:rPr>
                <w:sz w:val="28"/>
                <w:szCs w:val="28"/>
              </w:rPr>
              <w:t>профессиональных задач в области туризма;</w:t>
            </w:r>
          </w:p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аргументированность принятых решений, ответственность за них.</w:t>
            </w: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Оценка правильности решений;</w:t>
            </w:r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Рейтинговая оценка правильности выбора и точности решения задач;</w:t>
            </w:r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Самооценка обучающихся выбранных решений</w:t>
            </w: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4.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 xml:space="preserve">эффективность и результативность поиска </w:t>
            </w:r>
            <w:r w:rsidRPr="00943F7A">
              <w:rPr>
                <w:sz w:val="28"/>
                <w:szCs w:val="28"/>
              </w:rPr>
              <w:t>необходимой информации;</w:t>
            </w:r>
          </w:p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 xml:space="preserve">использование различных источников, включая </w:t>
            </w:r>
            <w:proofErr w:type="gramStart"/>
            <w:r w:rsidRPr="00943F7A">
              <w:rPr>
                <w:bCs/>
                <w:sz w:val="28"/>
                <w:szCs w:val="28"/>
              </w:rPr>
              <w:t>электронные</w:t>
            </w:r>
            <w:proofErr w:type="gramEnd"/>
            <w:r w:rsidRPr="00943F7A">
              <w:rPr>
                <w:bCs/>
                <w:sz w:val="28"/>
                <w:szCs w:val="28"/>
              </w:rPr>
              <w:t xml:space="preserve">. </w:t>
            </w: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Рейтинговая оценка результатов поиска информации с использованием различных источников;</w:t>
            </w:r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Самооценка обучающихся выбранной информации</w:t>
            </w:r>
            <w:proofErr w:type="gramStart"/>
            <w:r w:rsidRPr="00943F7A">
              <w:rPr>
                <w:bCs/>
                <w:sz w:val="28"/>
                <w:szCs w:val="28"/>
              </w:rPr>
              <w:t xml:space="preserve"> .</w:t>
            </w:r>
            <w:proofErr w:type="gramEnd"/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5.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работа с информационными системами.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Оценка результатов работы с информационными системами</w:t>
            </w:r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</w:p>
          <w:p w:rsidR="00964A72" w:rsidRPr="00943F7A" w:rsidRDefault="00964A72" w:rsidP="007226F8">
            <w:pPr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6.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взаимодействие с обучающимися, преподавателями в ходе обучения;</w:t>
            </w: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 xml:space="preserve">Оценка наблюдений преподавателей </w:t>
            </w: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7.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 xml:space="preserve"> результативность работы в команде в процессе обучения и прохождения практик;</w:t>
            </w: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  <w:p w:rsidR="00964A72" w:rsidRPr="00943F7A" w:rsidRDefault="00964A72" w:rsidP="007226F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Рейтинговая оценка результатов умения работать в коллективе</w:t>
            </w:r>
          </w:p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8.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Адекватность самоанализа и коррекции результатов своей работы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t>Самооценка обучающихся выбора и полученных результатов работы</w:t>
            </w:r>
          </w:p>
        </w:tc>
      </w:tr>
      <w:tr w:rsidR="00964A72" w:rsidRPr="00943F7A" w:rsidTr="007226F8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widowControl w:val="0"/>
              <w:suppressAutoHyphens/>
              <w:spacing w:line="360" w:lineRule="auto"/>
              <w:ind w:left="-180" w:firstLine="180"/>
              <w:rPr>
                <w:sz w:val="28"/>
                <w:szCs w:val="28"/>
              </w:rPr>
            </w:pPr>
            <w:proofErr w:type="gramStart"/>
            <w:r w:rsidRPr="00943F7A">
              <w:rPr>
                <w:sz w:val="28"/>
                <w:szCs w:val="28"/>
              </w:rPr>
              <w:t>ОК</w:t>
            </w:r>
            <w:proofErr w:type="gramEnd"/>
            <w:r w:rsidRPr="00943F7A">
              <w:rPr>
                <w:sz w:val="28"/>
                <w:szCs w:val="28"/>
              </w:rPr>
              <w:t xml:space="preserve"> 9.</w:t>
            </w:r>
          </w:p>
          <w:p w:rsidR="00964A72" w:rsidRPr="00943F7A" w:rsidRDefault="00964A72" w:rsidP="007226F8">
            <w:pPr>
              <w:rPr>
                <w:sz w:val="28"/>
                <w:szCs w:val="28"/>
              </w:rPr>
            </w:pPr>
            <w:r w:rsidRPr="00943F7A">
              <w:rPr>
                <w:sz w:val="28"/>
                <w:szCs w:val="28"/>
              </w:rPr>
              <w:lastRenderedPageBreak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64A72" w:rsidRPr="00943F7A" w:rsidRDefault="00964A72" w:rsidP="00964A72">
            <w:pPr>
              <w:numPr>
                <w:ilvl w:val="0"/>
                <w:numId w:val="9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lastRenderedPageBreak/>
              <w:t xml:space="preserve">самоанализ и коррекция </w:t>
            </w:r>
            <w:r w:rsidRPr="00943F7A">
              <w:rPr>
                <w:bCs/>
                <w:sz w:val="28"/>
                <w:szCs w:val="28"/>
              </w:rPr>
              <w:lastRenderedPageBreak/>
              <w:t xml:space="preserve">результатов собственной работы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4A72" w:rsidRPr="00943F7A" w:rsidRDefault="00964A72" w:rsidP="007226F8">
            <w:pPr>
              <w:rPr>
                <w:bCs/>
                <w:i/>
                <w:sz w:val="28"/>
                <w:szCs w:val="28"/>
              </w:rPr>
            </w:pPr>
            <w:r w:rsidRPr="00943F7A">
              <w:rPr>
                <w:bCs/>
                <w:sz w:val="28"/>
                <w:szCs w:val="28"/>
              </w:rPr>
              <w:lastRenderedPageBreak/>
              <w:t xml:space="preserve">Самооценка </w:t>
            </w:r>
            <w:proofErr w:type="gramStart"/>
            <w:r w:rsidRPr="00943F7A">
              <w:rPr>
                <w:bCs/>
                <w:sz w:val="28"/>
                <w:szCs w:val="28"/>
              </w:rPr>
              <w:t>обучающихся</w:t>
            </w:r>
            <w:proofErr w:type="gramEnd"/>
            <w:r w:rsidRPr="00943F7A">
              <w:rPr>
                <w:bCs/>
                <w:sz w:val="28"/>
                <w:szCs w:val="28"/>
              </w:rPr>
              <w:t xml:space="preserve"> </w:t>
            </w:r>
            <w:r w:rsidRPr="00943F7A">
              <w:rPr>
                <w:bCs/>
                <w:sz w:val="28"/>
                <w:szCs w:val="28"/>
              </w:rPr>
              <w:lastRenderedPageBreak/>
              <w:t>ответственности за работу команды</w:t>
            </w:r>
          </w:p>
        </w:tc>
      </w:tr>
    </w:tbl>
    <w:p w:rsidR="00964A72" w:rsidRPr="00943F7A" w:rsidRDefault="00964A72" w:rsidP="00964A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964A72" w:rsidRPr="00943F7A" w:rsidRDefault="00964A72" w:rsidP="00964A72">
      <w:pPr>
        <w:rPr>
          <w:sz w:val="28"/>
          <w:szCs w:val="28"/>
        </w:rPr>
      </w:pPr>
    </w:p>
    <w:p w:rsidR="00403CFA" w:rsidRPr="00403CFA" w:rsidRDefault="00403CFA" w:rsidP="00403CFA">
      <w:pPr>
        <w:ind w:firstLine="709"/>
        <w:jc w:val="both"/>
        <w:rPr>
          <w:sz w:val="28"/>
          <w:szCs w:val="28"/>
        </w:rPr>
      </w:pPr>
      <w:r w:rsidRPr="00403CFA">
        <w:rPr>
          <w:sz w:val="28"/>
          <w:szCs w:val="28"/>
        </w:rPr>
        <w:t>Оценка индивидуальных образовательных достижений по результатам текущего и итогового контроля производится в соответствии с универсальной шкалой (таблица).</w:t>
      </w:r>
    </w:p>
    <w:p w:rsidR="00403CFA" w:rsidRPr="00403CFA" w:rsidRDefault="00403CFA" w:rsidP="00403CF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2932"/>
        <w:gridCol w:w="3143"/>
      </w:tblGrid>
      <w:tr w:rsidR="00403CFA" w:rsidRPr="00403CFA" w:rsidTr="007226F8">
        <w:trPr>
          <w:jc w:val="center"/>
        </w:trPr>
        <w:tc>
          <w:tcPr>
            <w:tcW w:w="3070" w:type="dxa"/>
            <w:vMerge w:val="restart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075" w:type="dxa"/>
            <w:gridSpan w:val="2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403CFA" w:rsidRPr="00403CFA" w:rsidTr="007226F8">
        <w:trPr>
          <w:jc w:val="center"/>
        </w:trPr>
        <w:tc>
          <w:tcPr>
            <w:tcW w:w="3070" w:type="dxa"/>
            <w:vMerge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143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Вербальный аналог</w:t>
            </w:r>
          </w:p>
        </w:tc>
      </w:tr>
      <w:tr w:rsidR="00403CFA" w:rsidRPr="00403CFA" w:rsidTr="007226F8">
        <w:trPr>
          <w:jc w:val="center"/>
        </w:trPr>
        <w:tc>
          <w:tcPr>
            <w:tcW w:w="3070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90-100</w:t>
            </w:r>
          </w:p>
        </w:tc>
        <w:tc>
          <w:tcPr>
            <w:tcW w:w="2932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5</w:t>
            </w:r>
          </w:p>
        </w:tc>
        <w:tc>
          <w:tcPr>
            <w:tcW w:w="3143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 xml:space="preserve">Отлично </w:t>
            </w:r>
          </w:p>
        </w:tc>
      </w:tr>
      <w:tr w:rsidR="00403CFA" w:rsidRPr="00403CFA" w:rsidTr="007226F8">
        <w:trPr>
          <w:jc w:val="center"/>
        </w:trPr>
        <w:tc>
          <w:tcPr>
            <w:tcW w:w="3070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80-89</w:t>
            </w:r>
          </w:p>
        </w:tc>
        <w:tc>
          <w:tcPr>
            <w:tcW w:w="2932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4</w:t>
            </w:r>
          </w:p>
        </w:tc>
        <w:tc>
          <w:tcPr>
            <w:tcW w:w="3143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 xml:space="preserve">Хорошо </w:t>
            </w:r>
          </w:p>
        </w:tc>
      </w:tr>
      <w:tr w:rsidR="00403CFA" w:rsidRPr="00403CFA" w:rsidTr="007226F8">
        <w:trPr>
          <w:jc w:val="center"/>
        </w:trPr>
        <w:tc>
          <w:tcPr>
            <w:tcW w:w="3070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70-79</w:t>
            </w:r>
          </w:p>
        </w:tc>
        <w:tc>
          <w:tcPr>
            <w:tcW w:w="2932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3</w:t>
            </w:r>
          </w:p>
        </w:tc>
        <w:tc>
          <w:tcPr>
            <w:tcW w:w="3143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 xml:space="preserve">Удовлетворительно </w:t>
            </w:r>
          </w:p>
        </w:tc>
      </w:tr>
      <w:tr w:rsidR="00403CFA" w:rsidRPr="00403CFA" w:rsidTr="007226F8">
        <w:trPr>
          <w:jc w:val="center"/>
        </w:trPr>
        <w:tc>
          <w:tcPr>
            <w:tcW w:w="3070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Менее 70</w:t>
            </w:r>
          </w:p>
        </w:tc>
        <w:tc>
          <w:tcPr>
            <w:tcW w:w="2932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>2</w:t>
            </w:r>
          </w:p>
        </w:tc>
        <w:tc>
          <w:tcPr>
            <w:tcW w:w="3143" w:type="dxa"/>
          </w:tcPr>
          <w:p w:rsidR="00403CFA" w:rsidRPr="00403CFA" w:rsidRDefault="00403CFA" w:rsidP="00403CFA">
            <w:pPr>
              <w:jc w:val="center"/>
              <w:rPr>
                <w:sz w:val="28"/>
                <w:szCs w:val="28"/>
              </w:rPr>
            </w:pPr>
            <w:r w:rsidRPr="00403CFA">
              <w:rPr>
                <w:sz w:val="28"/>
                <w:szCs w:val="28"/>
              </w:rPr>
              <w:t xml:space="preserve">Неудовлетворительно </w:t>
            </w:r>
          </w:p>
        </w:tc>
      </w:tr>
    </w:tbl>
    <w:p w:rsidR="00403CFA" w:rsidRPr="00403CFA" w:rsidRDefault="00403CFA" w:rsidP="00403CFA">
      <w:pPr>
        <w:jc w:val="both"/>
        <w:rPr>
          <w:sz w:val="28"/>
          <w:szCs w:val="28"/>
        </w:rPr>
      </w:pPr>
    </w:p>
    <w:p w:rsidR="00403CFA" w:rsidRPr="00403CFA" w:rsidRDefault="00403CFA" w:rsidP="00403CFA">
      <w:pPr>
        <w:ind w:firstLine="709"/>
        <w:jc w:val="both"/>
        <w:rPr>
          <w:sz w:val="28"/>
          <w:szCs w:val="28"/>
        </w:rPr>
      </w:pPr>
      <w:r w:rsidRPr="00403CFA">
        <w:rPr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модуля.</w:t>
      </w:r>
    </w:p>
    <w:p w:rsidR="00403CFA" w:rsidRPr="00403CFA" w:rsidRDefault="00403CFA" w:rsidP="00403CFA">
      <w:pPr>
        <w:rPr>
          <w:sz w:val="28"/>
          <w:szCs w:val="28"/>
        </w:rPr>
      </w:pPr>
    </w:p>
    <w:p w:rsidR="007145C0" w:rsidRPr="00FE6099" w:rsidRDefault="007145C0" w:rsidP="007145C0">
      <w:pPr>
        <w:spacing w:line="360" w:lineRule="auto"/>
        <w:rPr>
          <w:b/>
          <w:sz w:val="28"/>
          <w:szCs w:val="28"/>
        </w:rPr>
      </w:pPr>
      <w:r w:rsidRPr="00FE6099">
        <w:rPr>
          <w:b/>
          <w:sz w:val="28"/>
          <w:szCs w:val="28"/>
        </w:rPr>
        <w:t xml:space="preserve">Разработчик: </w:t>
      </w:r>
      <w:r w:rsidRPr="00FE6099">
        <w:rPr>
          <w:b/>
          <w:sz w:val="28"/>
          <w:szCs w:val="28"/>
        </w:rPr>
        <w:tab/>
      </w:r>
    </w:p>
    <w:p w:rsidR="007145C0" w:rsidRPr="00FE6099" w:rsidRDefault="007145C0" w:rsidP="007145C0">
      <w:pPr>
        <w:jc w:val="both"/>
        <w:rPr>
          <w:sz w:val="28"/>
          <w:szCs w:val="28"/>
        </w:rPr>
      </w:pPr>
      <w:r w:rsidRPr="00FE6099">
        <w:rPr>
          <w:sz w:val="28"/>
          <w:szCs w:val="28"/>
        </w:rPr>
        <w:t>_ГБП ОУ ТТК______       __ преподаватель___       ___</w:t>
      </w:r>
      <w:r>
        <w:rPr>
          <w:sz w:val="28"/>
          <w:szCs w:val="28"/>
        </w:rPr>
        <w:t>Н.П. Муравьева</w:t>
      </w:r>
      <w:r w:rsidRPr="00FE6099">
        <w:rPr>
          <w:sz w:val="28"/>
          <w:szCs w:val="28"/>
        </w:rPr>
        <w:t>___</w:t>
      </w:r>
    </w:p>
    <w:p w:rsidR="007145C0" w:rsidRPr="00FE6099" w:rsidRDefault="007145C0" w:rsidP="007145C0">
      <w:pPr>
        <w:tabs>
          <w:tab w:val="left" w:pos="6225"/>
        </w:tabs>
        <w:rPr>
          <w:sz w:val="28"/>
          <w:szCs w:val="28"/>
        </w:rPr>
      </w:pPr>
      <w:r w:rsidRPr="00FE6099">
        <w:rPr>
          <w:sz w:val="28"/>
          <w:szCs w:val="28"/>
        </w:rPr>
        <w:t xml:space="preserve">   (место работы)          (занимаемая должность)       (инициалы, фамилия)</w:t>
      </w:r>
    </w:p>
    <w:p w:rsidR="007145C0" w:rsidRPr="00FE6099" w:rsidRDefault="007145C0" w:rsidP="007145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64A72" w:rsidRDefault="00964A72" w:rsidP="00964A72"/>
    <w:p w:rsidR="00964A72" w:rsidRDefault="00964A72" w:rsidP="00964A72"/>
    <w:p w:rsidR="00964A72" w:rsidRDefault="00964A72" w:rsidP="00964A72"/>
    <w:p w:rsidR="00964A72" w:rsidRDefault="00964A72" w:rsidP="00964A72"/>
    <w:sectPr w:rsidR="00964A72" w:rsidSect="003D02A1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644" w:rsidRDefault="00312644" w:rsidP="00302A2E">
      <w:r>
        <w:separator/>
      </w:r>
    </w:p>
  </w:endnote>
  <w:endnote w:type="continuationSeparator" w:id="0">
    <w:p w:rsidR="00312644" w:rsidRDefault="00312644" w:rsidP="0030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A4" w:rsidRDefault="002036A4" w:rsidP="006556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036A4" w:rsidRDefault="002036A4" w:rsidP="0065564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A4" w:rsidRDefault="002036A4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7752">
      <w:rPr>
        <w:noProof/>
      </w:rPr>
      <w:t>3</w:t>
    </w:r>
    <w:r>
      <w:rPr>
        <w:noProof/>
      </w:rPr>
      <w:fldChar w:fldCharType="end"/>
    </w:r>
  </w:p>
  <w:p w:rsidR="002036A4" w:rsidRDefault="002036A4" w:rsidP="00655641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A4" w:rsidRDefault="002036A4" w:rsidP="00655641">
    <w:pPr>
      <w:pStyle w:val="a9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A4" w:rsidRDefault="002036A4" w:rsidP="00854E4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036A4" w:rsidRDefault="002036A4" w:rsidP="00854E45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A4" w:rsidRDefault="002036A4" w:rsidP="00854E4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17752">
      <w:rPr>
        <w:rStyle w:val="ab"/>
        <w:noProof/>
      </w:rPr>
      <w:t>19</w:t>
    </w:r>
    <w:r>
      <w:rPr>
        <w:rStyle w:val="ab"/>
      </w:rPr>
      <w:fldChar w:fldCharType="end"/>
    </w:r>
  </w:p>
  <w:p w:rsidR="002036A4" w:rsidRDefault="002036A4" w:rsidP="00854E4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644" w:rsidRDefault="00312644" w:rsidP="00302A2E">
      <w:r>
        <w:separator/>
      </w:r>
    </w:p>
  </w:footnote>
  <w:footnote w:type="continuationSeparator" w:id="0">
    <w:p w:rsidR="00312644" w:rsidRDefault="00312644" w:rsidP="0030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566F"/>
    <w:multiLevelType w:val="hybridMultilevel"/>
    <w:tmpl w:val="39CA676E"/>
    <w:lvl w:ilvl="0" w:tplc="641A950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4EC0A2D"/>
    <w:multiLevelType w:val="hybridMultilevel"/>
    <w:tmpl w:val="708E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6E0794"/>
    <w:multiLevelType w:val="hybridMultilevel"/>
    <w:tmpl w:val="DA964DEC"/>
    <w:lvl w:ilvl="0" w:tplc="398070B6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8783528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hint="default"/>
      </w:rPr>
    </w:lvl>
    <w:lvl w:ilvl="2" w:tplc="C26AD0B4">
      <w:start w:val="1"/>
      <w:numFmt w:val="decimal"/>
      <w:lvlText w:val="%3."/>
      <w:lvlJc w:val="left"/>
      <w:pPr>
        <w:ind w:left="213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97B29"/>
    <w:multiLevelType w:val="hybridMultilevel"/>
    <w:tmpl w:val="6DA28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A639D"/>
    <w:multiLevelType w:val="hybridMultilevel"/>
    <w:tmpl w:val="3A38F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04770D"/>
    <w:multiLevelType w:val="hybridMultilevel"/>
    <w:tmpl w:val="91364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CD189D"/>
    <w:multiLevelType w:val="hybridMultilevel"/>
    <w:tmpl w:val="79CE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920427"/>
    <w:multiLevelType w:val="hybridMultilevel"/>
    <w:tmpl w:val="76E6E738"/>
    <w:lvl w:ilvl="0" w:tplc="00D67D10">
      <w:start w:val="10"/>
      <w:numFmt w:val="decimal"/>
      <w:lvlText w:val="%1."/>
      <w:lvlJc w:val="left"/>
      <w:pPr>
        <w:tabs>
          <w:tab w:val="num" w:pos="1320"/>
        </w:tabs>
        <w:ind w:left="1320" w:hanging="9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D92A3A"/>
    <w:multiLevelType w:val="multilevel"/>
    <w:tmpl w:val="61D49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8724EA"/>
    <w:multiLevelType w:val="hybridMultilevel"/>
    <w:tmpl w:val="544EB832"/>
    <w:lvl w:ilvl="0" w:tplc="4DD429E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EA3373"/>
    <w:multiLevelType w:val="hybridMultilevel"/>
    <w:tmpl w:val="F50C4E42"/>
    <w:lvl w:ilvl="0" w:tplc="5C4AEE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876303"/>
    <w:multiLevelType w:val="hybridMultilevel"/>
    <w:tmpl w:val="6C80E74A"/>
    <w:lvl w:ilvl="0" w:tplc="CE9E3A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5">
    <w:nsid w:val="3FE92139"/>
    <w:multiLevelType w:val="hybridMultilevel"/>
    <w:tmpl w:val="D7129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DA3077"/>
    <w:multiLevelType w:val="hybridMultilevel"/>
    <w:tmpl w:val="6CE89986"/>
    <w:lvl w:ilvl="0" w:tplc="59DEEB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4D7B2B65"/>
    <w:multiLevelType w:val="hybridMultilevel"/>
    <w:tmpl w:val="98849A9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CE4D23"/>
    <w:multiLevelType w:val="hybridMultilevel"/>
    <w:tmpl w:val="F1CA6E84"/>
    <w:lvl w:ilvl="0" w:tplc="0878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987BF7"/>
    <w:multiLevelType w:val="hybridMultilevel"/>
    <w:tmpl w:val="9CDE9DFA"/>
    <w:lvl w:ilvl="0" w:tplc="6380C316">
      <w:start w:val="10"/>
      <w:numFmt w:val="decimal"/>
      <w:lvlText w:val="%1."/>
      <w:lvlJc w:val="left"/>
      <w:pPr>
        <w:tabs>
          <w:tab w:val="num" w:pos="1260"/>
        </w:tabs>
        <w:ind w:left="126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1F0EEF"/>
    <w:multiLevelType w:val="multilevel"/>
    <w:tmpl w:val="3142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AE4E22"/>
    <w:multiLevelType w:val="multilevel"/>
    <w:tmpl w:val="4B289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002693A"/>
    <w:multiLevelType w:val="hybridMultilevel"/>
    <w:tmpl w:val="2B085016"/>
    <w:lvl w:ilvl="0" w:tplc="1F9C139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24">
    <w:nsid w:val="61C3372E"/>
    <w:multiLevelType w:val="hybridMultilevel"/>
    <w:tmpl w:val="2572D5BA"/>
    <w:lvl w:ilvl="0" w:tplc="041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5">
    <w:nsid w:val="6A835FB0"/>
    <w:multiLevelType w:val="hybridMultilevel"/>
    <w:tmpl w:val="5D921486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91"/>
        </w:tabs>
        <w:ind w:left="139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1"/>
        </w:tabs>
        <w:ind w:left="211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1"/>
        </w:tabs>
        <w:ind w:left="355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1"/>
        </w:tabs>
        <w:ind w:left="427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1"/>
        </w:tabs>
        <w:ind w:left="571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1"/>
        </w:tabs>
        <w:ind w:left="6431" w:hanging="360"/>
      </w:pPr>
    </w:lvl>
  </w:abstractNum>
  <w:abstractNum w:abstractNumId="26">
    <w:nsid w:val="73EF6FE5"/>
    <w:multiLevelType w:val="hybridMultilevel"/>
    <w:tmpl w:val="3F54F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773E7D"/>
    <w:multiLevelType w:val="hybridMultilevel"/>
    <w:tmpl w:val="C8D2D2A4"/>
    <w:lvl w:ilvl="0" w:tplc="D8FA70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98F43FB"/>
    <w:multiLevelType w:val="hybridMultilevel"/>
    <w:tmpl w:val="F8C899A4"/>
    <w:lvl w:ilvl="0" w:tplc="25686A3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0">
    <w:nsid w:val="7C192506"/>
    <w:multiLevelType w:val="hybridMultilevel"/>
    <w:tmpl w:val="C2AE3C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BC6B8B"/>
    <w:multiLevelType w:val="hybridMultilevel"/>
    <w:tmpl w:val="5B0C31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8"/>
  </w:num>
  <w:num w:numId="4">
    <w:abstractNumId w:val="1"/>
  </w:num>
  <w:num w:numId="5">
    <w:abstractNumId w:val="2"/>
  </w:num>
  <w:num w:numId="6">
    <w:abstractNumId w:val="27"/>
  </w:num>
  <w:num w:numId="7">
    <w:abstractNumId w:val="17"/>
  </w:num>
  <w:num w:numId="8">
    <w:abstractNumId w:val="3"/>
  </w:num>
  <w:num w:numId="9">
    <w:abstractNumId w:val="9"/>
  </w:num>
  <w:num w:numId="10">
    <w:abstractNumId w:val="15"/>
  </w:num>
  <w:num w:numId="11">
    <w:abstractNumId w:val="29"/>
  </w:num>
  <w:num w:numId="12">
    <w:abstractNumId w:val="31"/>
  </w:num>
  <w:num w:numId="13">
    <w:abstractNumId w:val="28"/>
  </w:num>
  <w:num w:numId="14">
    <w:abstractNumId w:val="14"/>
  </w:num>
  <w:num w:numId="15">
    <w:abstractNumId w:val="23"/>
  </w:num>
  <w:num w:numId="16">
    <w:abstractNumId w:val="16"/>
  </w:num>
  <w:num w:numId="17">
    <w:abstractNumId w:val="10"/>
  </w:num>
  <w:num w:numId="18">
    <w:abstractNumId w:val="24"/>
  </w:num>
  <w:num w:numId="19">
    <w:abstractNumId w:val="26"/>
  </w:num>
  <w:num w:numId="20">
    <w:abstractNumId w:val="22"/>
  </w:num>
  <w:num w:numId="21">
    <w:abstractNumId w:val="5"/>
  </w:num>
  <w:num w:numId="22">
    <w:abstractNumId w:val="30"/>
  </w:num>
  <w:num w:numId="23">
    <w:abstractNumId w:val="11"/>
  </w:num>
  <w:num w:numId="24">
    <w:abstractNumId w:val="21"/>
  </w:num>
  <w:num w:numId="25">
    <w:abstractNumId w:val="12"/>
  </w:num>
  <w:num w:numId="26">
    <w:abstractNumId w:val="13"/>
  </w:num>
  <w:num w:numId="27">
    <w:abstractNumId w:val="0"/>
  </w:num>
  <w:num w:numId="28">
    <w:abstractNumId w:val="4"/>
  </w:num>
  <w:num w:numId="29">
    <w:abstractNumId w:val="6"/>
  </w:num>
  <w:num w:numId="30">
    <w:abstractNumId w:val="18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02A2E"/>
    <w:rsid w:val="00000EA9"/>
    <w:rsid w:val="000010AE"/>
    <w:rsid w:val="00004B3C"/>
    <w:rsid w:val="000059D2"/>
    <w:rsid w:val="00006CB8"/>
    <w:rsid w:val="0000766E"/>
    <w:rsid w:val="00024779"/>
    <w:rsid w:val="00031499"/>
    <w:rsid w:val="00031E5D"/>
    <w:rsid w:val="00033927"/>
    <w:rsid w:val="00036B7A"/>
    <w:rsid w:val="0004056C"/>
    <w:rsid w:val="00042BCB"/>
    <w:rsid w:val="000476E2"/>
    <w:rsid w:val="00047A50"/>
    <w:rsid w:val="000513A1"/>
    <w:rsid w:val="00051FDE"/>
    <w:rsid w:val="00051FE3"/>
    <w:rsid w:val="000610D1"/>
    <w:rsid w:val="00063D34"/>
    <w:rsid w:val="00064963"/>
    <w:rsid w:val="000653E9"/>
    <w:rsid w:val="00074ACB"/>
    <w:rsid w:val="00075A86"/>
    <w:rsid w:val="00076B3E"/>
    <w:rsid w:val="00076E67"/>
    <w:rsid w:val="00080299"/>
    <w:rsid w:val="00080A23"/>
    <w:rsid w:val="00080A5A"/>
    <w:rsid w:val="00082C1B"/>
    <w:rsid w:val="00082F05"/>
    <w:rsid w:val="000832C5"/>
    <w:rsid w:val="00087AD0"/>
    <w:rsid w:val="00090B90"/>
    <w:rsid w:val="000924B9"/>
    <w:rsid w:val="0009646A"/>
    <w:rsid w:val="00096CCD"/>
    <w:rsid w:val="000A2544"/>
    <w:rsid w:val="000A308F"/>
    <w:rsid w:val="000A4474"/>
    <w:rsid w:val="000A46A5"/>
    <w:rsid w:val="000A4779"/>
    <w:rsid w:val="000A70C5"/>
    <w:rsid w:val="000B45CD"/>
    <w:rsid w:val="000B56FC"/>
    <w:rsid w:val="000C5676"/>
    <w:rsid w:val="000D0832"/>
    <w:rsid w:val="000D0E2A"/>
    <w:rsid w:val="000D1F42"/>
    <w:rsid w:val="000E4D1E"/>
    <w:rsid w:val="000F03D0"/>
    <w:rsid w:val="000F3408"/>
    <w:rsid w:val="000F401E"/>
    <w:rsid w:val="000F546C"/>
    <w:rsid w:val="000F54B0"/>
    <w:rsid w:val="000F693F"/>
    <w:rsid w:val="001011A8"/>
    <w:rsid w:val="00102B54"/>
    <w:rsid w:val="0010322C"/>
    <w:rsid w:val="00104784"/>
    <w:rsid w:val="0010619A"/>
    <w:rsid w:val="00106444"/>
    <w:rsid w:val="00106671"/>
    <w:rsid w:val="00112581"/>
    <w:rsid w:val="001231DA"/>
    <w:rsid w:val="00126FF5"/>
    <w:rsid w:val="001271BE"/>
    <w:rsid w:val="00142317"/>
    <w:rsid w:val="00142B80"/>
    <w:rsid w:val="00143F7C"/>
    <w:rsid w:val="00146825"/>
    <w:rsid w:val="00147754"/>
    <w:rsid w:val="00147C9C"/>
    <w:rsid w:val="00151DC6"/>
    <w:rsid w:val="00155707"/>
    <w:rsid w:val="0015773E"/>
    <w:rsid w:val="00166C1B"/>
    <w:rsid w:val="00171CF2"/>
    <w:rsid w:val="00172C45"/>
    <w:rsid w:val="00173B1C"/>
    <w:rsid w:val="0018043B"/>
    <w:rsid w:val="001840B3"/>
    <w:rsid w:val="00184F01"/>
    <w:rsid w:val="0019014F"/>
    <w:rsid w:val="00191457"/>
    <w:rsid w:val="0019199E"/>
    <w:rsid w:val="00193112"/>
    <w:rsid w:val="00193E1D"/>
    <w:rsid w:val="00194C91"/>
    <w:rsid w:val="001958D0"/>
    <w:rsid w:val="00195B01"/>
    <w:rsid w:val="00196092"/>
    <w:rsid w:val="00196BD9"/>
    <w:rsid w:val="001A1C69"/>
    <w:rsid w:val="001A31A0"/>
    <w:rsid w:val="001A42F5"/>
    <w:rsid w:val="001A4575"/>
    <w:rsid w:val="001A51FE"/>
    <w:rsid w:val="001A6A00"/>
    <w:rsid w:val="001B03D9"/>
    <w:rsid w:val="001B081B"/>
    <w:rsid w:val="001B3800"/>
    <w:rsid w:val="001C03CC"/>
    <w:rsid w:val="001C09F3"/>
    <w:rsid w:val="001C14CB"/>
    <w:rsid w:val="001C37D0"/>
    <w:rsid w:val="001C4110"/>
    <w:rsid w:val="001C48E3"/>
    <w:rsid w:val="001C4AC2"/>
    <w:rsid w:val="001C6508"/>
    <w:rsid w:val="001D1660"/>
    <w:rsid w:val="001D2AB2"/>
    <w:rsid w:val="001D3E2E"/>
    <w:rsid w:val="001D54EC"/>
    <w:rsid w:val="001E2F5D"/>
    <w:rsid w:val="001E71FF"/>
    <w:rsid w:val="001E7363"/>
    <w:rsid w:val="001E74A2"/>
    <w:rsid w:val="001E76AD"/>
    <w:rsid w:val="001E7F1C"/>
    <w:rsid w:val="001F09E4"/>
    <w:rsid w:val="001F231E"/>
    <w:rsid w:val="001F26BD"/>
    <w:rsid w:val="001F7AA3"/>
    <w:rsid w:val="002036A4"/>
    <w:rsid w:val="00204CA3"/>
    <w:rsid w:val="002073CB"/>
    <w:rsid w:val="00207D7C"/>
    <w:rsid w:val="00213120"/>
    <w:rsid w:val="002149D6"/>
    <w:rsid w:val="002168A7"/>
    <w:rsid w:val="002212F6"/>
    <w:rsid w:val="00227972"/>
    <w:rsid w:val="00230BBD"/>
    <w:rsid w:val="0023202B"/>
    <w:rsid w:val="00232B19"/>
    <w:rsid w:val="0023660F"/>
    <w:rsid w:val="002368A7"/>
    <w:rsid w:val="00237A97"/>
    <w:rsid w:val="002405B7"/>
    <w:rsid w:val="00241275"/>
    <w:rsid w:val="002422C4"/>
    <w:rsid w:val="00243CFD"/>
    <w:rsid w:val="0024523E"/>
    <w:rsid w:val="00250217"/>
    <w:rsid w:val="0025243F"/>
    <w:rsid w:val="00253F5C"/>
    <w:rsid w:val="00254BE1"/>
    <w:rsid w:val="002556C5"/>
    <w:rsid w:val="00256297"/>
    <w:rsid w:val="00265C20"/>
    <w:rsid w:val="00267CB9"/>
    <w:rsid w:val="00270BC5"/>
    <w:rsid w:val="002714C6"/>
    <w:rsid w:val="00275B8D"/>
    <w:rsid w:val="00281249"/>
    <w:rsid w:val="00281659"/>
    <w:rsid w:val="00285686"/>
    <w:rsid w:val="002857F8"/>
    <w:rsid w:val="0029196C"/>
    <w:rsid w:val="00293B4F"/>
    <w:rsid w:val="002967ED"/>
    <w:rsid w:val="002A16C9"/>
    <w:rsid w:val="002A4953"/>
    <w:rsid w:val="002A4F21"/>
    <w:rsid w:val="002A7D9C"/>
    <w:rsid w:val="002B0628"/>
    <w:rsid w:val="002B1ECB"/>
    <w:rsid w:val="002B6244"/>
    <w:rsid w:val="002C69FD"/>
    <w:rsid w:val="002D05D1"/>
    <w:rsid w:val="002D28CB"/>
    <w:rsid w:val="002D48B2"/>
    <w:rsid w:val="002D5232"/>
    <w:rsid w:val="002D55D9"/>
    <w:rsid w:val="002E0BCA"/>
    <w:rsid w:val="002E56BB"/>
    <w:rsid w:val="002F0C52"/>
    <w:rsid w:val="002F14BE"/>
    <w:rsid w:val="003004D0"/>
    <w:rsid w:val="00300C02"/>
    <w:rsid w:val="0030143A"/>
    <w:rsid w:val="00302A2E"/>
    <w:rsid w:val="00302FB4"/>
    <w:rsid w:val="00312644"/>
    <w:rsid w:val="00313A25"/>
    <w:rsid w:val="00316A82"/>
    <w:rsid w:val="00317B23"/>
    <w:rsid w:val="003231B0"/>
    <w:rsid w:val="00323634"/>
    <w:rsid w:val="0032473D"/>
    <w:rsid w:val="0032492E"/>
    <w:rsid w:val="003263B9"/>
    <w:rsid w:val="003263D6"/>
    <w:rsid w:val="00327C4D"/>
    <w:rsid w:val="00330C56"/>
    <w:rsid w:val="0033145D"/>
    <w:rsid w:val="00333758"/>
    <w:rsid w:val="00334BA2"/>
    <w:rsid w:val="00336697"/>
    <w:rsid w:val="00337CC8"/>
    <w:rsid w:val="0034044C"/>
    <w:rsid w:val="00342D3B"/>
    <w:rsid w:val="003444FD"/>
    <w:rsid w:val="00345ECD"/>
    <w:rsid w:val="00345F98"/>
    <w:rsid w:val="00346E34"/>
    <w:rsid w:val="003477B3"/>
    <w:rsid w:val="00350E51"/>
    <w:rsid w:val="00351254"/>
    <w:rsid w:val="00351AAA"/>
    <w:rsid w:val="00353F0E"/>
    <w:rsid w:val="00355009"/>
    <w:rsid w:val="00357F67"/>
    <w:rsid w:val="00360B1B"/>
    <w:rsid w:val="0036173B"/>
    <w:rsid w:val="00362BF4"/>
    <w:rsid w:val="00363690"/>
    <w:rsid w:val="00364EC8"/>
    <w:rsid w:val="003674D5"/>
    <w:rsid w:val="0037377A"/>
    <w:rsid w:val="00373BF5"/>
    <w:rsid w:val="00382DE7"/>
    <w:rsid w:val="00390FFF"/>
    <w:rsid w:val="00396154"/>
    <w:rsid w:val="0039687C"/>
    <w:rsid w:val="0039753C"/>
    <w:rsid w:val="003A1EA2"/>
    <w:rsid w:val="003A25B9"/>
    <w:rsid w:val="003A2EB6"/>
    <w:rsid w:val="003A4B15"/>
    <w:rsid w:val="003A5965"/>
    <w:rsid w:val="003B08AD"/>
    <w:rsid w:val="003B58B1"/>
    <w:rsid w:val="003B6533"/>
    <w:rsid w:val="003B7344"/>
    <w:rsid w:val="003C1319"/>
    <w:rsid w:val="003C1362"/>
    <w:rsid w:val="003C497B"/>
    <w:rsid w:val="003C4C60"/>
    <w:rsid w:val="003D02A1"/>
    <w:rsid w:val="003D2783"/>
    <w:rsid w:val="003D607F"/>
    <w:rsid w:val="003D676C"/>
    <w:rsid w:val="003D67CF"/>
    <w:rsid w:val="003E46E8"/>
    <w:rsid w:val="003E580B"/>
    <w:rsid w:val="003E6042"/>
    <w:rsid w:val="003E6842"/>
    <w:rsid w:val="003F39D7"/>
    <w:rsid w:val="003F437F"/>
    <w:rsid w:val="003F44E6"/>
    <w:rsid w:val="003F52FA"/>
    <w:rsid w:val="003F6D81"/>
    <w:rsid w:val="00403CFA"/>
    <w:rsid w:val="0040521E"/>
    <w:rsid w:val="00413890"/>
    <w:rsid w:val="004146FC"/>
    <w:rsid w:val="004170FD"/>
    <w:rsid w:val="0042413F"/>
    <w:rsid w:val="00432183"/>
    <w:rsid w:val="00434F46"/>
    <w:rsid w:val="004362B7"/>
    <w:rsid w:val="004415ED"/>
    <w:rsid w:val="00441B25"/>
    <w:rsid w:val="00442257"/>
    <w:rsid w:val="00442EA9"/>
    <w:rsid w:val="00443FF0"/>
    <w:rsid w:val="00445953"/>
    <w:rsid w:val="00446DBA"/>
    <w:rsid w:val="00450DAC"/>
    <w:rsid w:val="00452080"/>
    <w:rsid w:val="004529C6"/>
    <w:rsid w:val="0045450C"/>
    <w:rsid w:val="0046148A"/>
    <w:rsid w:val="00461FDA"/>
    <w:rsid w:val="004642BE"/>
    <w:rsid w:val="00467BC3"/>
    <w:rsid w:val="0047639B"/>
    <w:rsid w:val="00481B2D"/>
    <w:rsid w:val="00482A05"/>
    <w:rsid w:val="00482A0E"/>
    <w:rsid w:val="00484A2D"/>
    <w:rsid w:val="004873A2"/>
    <w:rsid w:val="00490094"/>
    <w:rsid w:val="004922DA"/>
    <w:rsid w:val="00493045"/>
    <w:rsid w:val="0049512C"/>
    <w:rsid w:val="004A0715"/>
    <w:rsid w:val="004A2CFB"/>
    <w:rsid w:val="004A5010"/>
    <w:rsid w:val="004A55D6"/>
    <w:rsid w:val="004A6D1C"/>
    <w:rsid w:val="004B35D2"/>
    <w:rsid w:val="004B4BAA"/>
    <w:rsid w:val="004B5F47"/>
    <w:rsid w:val="004B72B7"/>
    <w:rsid w:val="004C1CD6"/>
    <w:rsid w:val="004C41D9"/>
    <w:rsid w:val="004C42B4"/>
    <w:rsid w:val="004C55D0"/>
    <w:rsid w:val="004C6753"/>
    <w:rsid w:val="004D469E"/>
    <w:rsid w:val="004D4C1A"/>
    <w:rsid w:val="004D666E"/>
    <w:rsid w:val="004E2B82"/>
    <w:rsid w:val="004E3C7A"/>
    <w:rsid w:val="004E4B53"/>
    <w:rsid w:val="004E4C17"/>
    <w:rsid w:val="004E5DE4"/>
    <w:rsid w:val="004E6656"/>
    <w:rsid w:val="004E68A6"/>
    <w:rsid w:val="004E738F"/>
    <w:rsid w:val="004F2044"/>
    <w:rsid w:val="004F3921"/>
    <w:rsid w:val="0050527E"/>
    <w:rsid w:val="00517F6A"/>
    <w:rsid w:val="005205BE"/>
    <w:rsid w:val="0052351F"/>
    <w:rsid w:val="00527593"/>
    <w:rsid w:val="005360CD"/>
    <w:rsid w:val="00541267"/>
    <w:rsid w:val="0054655D"/>
    <w:rsid w:val="0054715B"/>
    <w:rsid w:val="00551154"/>
    <w:rsid w:val="005511C7"/>
    <w:rsid w:val="00553660"/>
    <w:rsid w:val="0055420F"/>
    <w:rsid w:val="00555B45"/>
    <w:rsid w:val="00557F24"/>
    <w:rsid w:val="005603FC"/>
    <w:rsid w:val="00560E98"/>
    <w:rsid w:val="00561F05"/>
    <w:rsid w:val="00565D17"/>
    <w:rsid w:val="005712EF"/>
    <w:rsid w:val="00573951"/>
    <w:rsid w:val="00575C26"/>
    <w:rsid w:val="00577461"/>
    <w:rsid w:val="00580B7C"/>
    <w:rsid w:val="00581B42"/>
    <w:rsid w:val="00582C97"/>
    <w:rsid w:val="0058380B"/>
    <w:rsid w:val="005839A4"/>
    <w:rsid w:val="005845B3"/>
    <w:rsid w:val="00587FEC"/>
    <w:rsid w:val="0059530F"/>
    <w:rsid w:val="005A6FC8"/>
    <w:rsid w:val="005A77E9"/>
    <w:rsid w:val="005B0EE3"/>
    <w:rsid w:val="005B1022"/>
    <w:rsid w:val="005B1D0A"/>
    <w:rsid w:val="005B4F12"/>
    <w:rsid w:val="005B541D"/>
    <w:rsid w:val="005C4409"/>
    <w:rsid w:val="005C4994"/>
    <w:rsid w:val="005D0833"/>
    <w:rsid w:val="005D2606"/>
    <w:rsid w:val="005D3D80"/>
    <w:rsid w:val="005D47A0"/>
    <w:rsid w:val="005E34DE"/>
    <w:rsid w:val="005E429E"/>
    <w:rsid w:val="005E6331"/>
    <w:rsid w:val="005E7A5A"/>
    <w:rsid w:val="005E7ACE"/>
    <w:rsid w:val="005F34F2"/>
    <w:rsid w:val="005F3768"/>
    <w:rsid w:val="005F5AED"/>
    <w:rsid w:val="00600684"/>
    <w:rsid w:val="00600C36"/>
    <w:rsid w:val="00601FDC"/>
    <w:rsid w:val="00604B54"/>
    <w:rsid w:val="00610E72"/>
    <w:rsid w:val="00613650"/>
    <w:rsid w:val="0061380C"/>
    <w:rsid w:val="00613851"/>
    <w:rsid w:val="00613A76"/>
    <w:rsid w:val="006144B7"/>
    <w:rsid w:val="00614CCE"/>
    <w:rsid w:val="0061522B"/>
    <w:rsid w:val="006168F2"/>
    <w:rsid w:val="00620FA9"/>
    <w:rsid w:val="00621D7E"/>
    <w:rsid w:val="00622C6C"/>
    <w:rsid w:val="00625D46"/>
    <w:rsid w:val="006278B1"/>
    <w:rsid w:val="00627E9D"/>
    <w:rsid w:val="00635C58"/>
    <w:rsid w:val="00635ED0"/>
    <w:rsid w:val="006362F9"/>
    <w:rsid w:val="006373F0"/>
    <w:rsid w:val="0064066D"/>
    <w:rsid w:val="00642664"/>
    <w:rsid w:val="0064282C"/>
    <w:rsid w:val="0064722F"/>
    <w:rsid w:val="006543DF"/>
    <w:rsid w:val="00655641"/>
    <w:rsid w:val="006567D1"/>
    <w:rsid w:val="00663A19"/>
    <w:rsid w:val="00664DBF"/>
    <w:rsid w:val="00671161"/>
    <w:rsid w:val="00673510"/>
    <w:rsid w:val="00690692"/>
    <w:rsid w:val="00691267"/>
    <w:rsid w:val="0069699A"/>
    <w:rsid w:val="00697A44"/>
    <w:rsid w:val="006A41CD"/>
    <w:rsid w:val="006A47C3"/>
    <w:rsid w:val="006B137F"/>
    <w:rsid w:val="006B4436"/>
    <w:rsid w:val="006B7994"/>
    <w:rsid w:val="006B7B3A"/>
    <w:rsid w:val="006C1233"/>
    <w:rsid w:val="006C313C"/>
    <w:rsid w:val="006C5E6D"/>
    <w:rsid w:val="006D1588"/>
    <w:rsid w:val="006D25CB"/>
    <w:rsid w:val="006D3D9E"/>
    <w:rsid w:val="006D4B7B"/>
    <w:rsid w:val="006D696A"/>
    <w:rsid w:val="006E1835"/>
    <w:rsid w:val="006E2310"/>
    <w:rsid w:val="006E249D"/>
    <w:rsid w:val="006E2667"/>
    <w:rsid w:val="006E6595"/>
    <w:rsid w:val="006E7D44"/>
    <w:rsid w:val="006F1EC7"/>
    <w:rsid w:val="006F3D37"/>
    <w:rsid w:val="006F7213"/>
    <w:rsid w:val="0070015A"/>
    <w:rsid w:val="00702C2A"/>
    <w:rsid w:val="00706497"/>
    <w:rsid w:val="00710DA1"/>
    <w:rsid w:val="00710E44"/>
    <w:rsid w:val="007110B2"/>
    <w:rsid w:val="007145C0"/>
    <w:rsid w:val="00715A71"/>
    <w:rsid w:val="007202D7"/>
    <w:rsid w:val="00722083"/>
    <w:rsid w:val="00722595"/>
    <w:rsid w:val="007226F8"/>
    <w:rsid w:val="007230BB"/>
    <w:rsid w:val="00723728"/>
    <w:rsid w:val="007249AD"/>
    <w:rsid w:val="00732D65"/>
    <w:rsid w:val="00733CF5"/>
    <w:rsid w:val="00733DA0"/>
    <w:rsid w:val="00734775"/>
    <w:rsid w:val="007402DE"/>
    <w:rsid w:val="00741EEE"/>
    <w:rsid w:val="007439A9"/>
    <w:rsid w:val="00744748"/>
    <w:rsid w:val="007462EE"/>
    <w:rsid w:val="00751521"/>
    <w:rsid w:val="00754917"/>
    <w:rsid w:val="0075587B"/>
    <w:rsid w:val="0075772F"/>
    <w:rsid w:val="0075774A"/>
    <w:rsid w:val="0076021D"/>
    <w:rsid w:val="0076034C"/>
    <w:rsid w:val="007603D0"/>
    <w:rsid w:val="007613A2"/>
    <w:rsid w:val="00761A70"/>
    <w:rsid w:val="00764768"/>
    <w:rsid w:val="00764DC7"/>
    <w:rsid w:val="00765CA1"/>
    <w:rsid w:val="00773F0F"/>
    <w:rsid w:val="00780DB1"/>
    <w:rsid w:val="0078134E"/>
    <w:rsid w:val="00784AD3"/>
    <w:rsid w:val="007855BE"/>
    <w:rsid w:val="007867B7"/>
    <w:rsid w:val="0079173B"/>
    <w:rsid w:val="007926E3"/>
    <w:rsid w:val="00792B08"/>
    <w:rsid w:val="00793BD2"/>
    <w:rsid w:val="00796DE0"/>
    <w:rsid w:val="007A1FD8"/>
    <w:rsid w:val="007A3D7A"/>
    <w:rsid w:val="007A4987"/>
    <w:rsid w:val="007B058B"/>
    <w:rsid w:val="007B26CF"/>
    <w:rsid w:val="007B49F7"/>
    <w:rsid w:val="007B4B01"/>
    <w:rsid w:val="007B7510"/>
    <w:rsid w:val="007C3346"/>
    <w:rsid w:val="007C5575"/>
    <w:rsid w:val="007C766E"/>
    <w:rsid w:val="007D0037"/>
    <w:rsid w:val="007D07B0"/>
    <w:rsid w:val="007D3E39"/>
    <w:rsid w:val="007D426C"/>
    <w:rsid w:val="007D76FB"/>
    <w:rsid w:val="007E232A"/>
    <w:rsid w:val="007F02B1"/>
    <w:rsid w:val="007F7AC3"/>
    <w:rsid w:val="00800295"/>
    <w:rsid w:val="008018AF"/>
    <w:rsid w:val="00803683"/>
    <w:rsid w:val="00803843"/>
    <w:rsid w:val="00804948"/>
    <w:rsid w:val="00807FEE"/>
    <w:rsid w:val="00812D8E"/>
    <w:rsid w:val="008173D7"/>
    <w:rsid w:val="00823AC6"/>
    <w:rsid w:val="008270A3"/>
    <w:rsid w:val="00834DDB"/>
    <w:rsid w:val="00834F93"/>
    <w:rsid w:val="00836655"/>
    <w:rsid w:val="00846056"/>
    <w:rsid w:val="00854E45"/>
    <w:rsid w:val="008563BE"/>
    <w:rsid w:val="00856D6F"/>
    <w:rsid w:val="00857DAE"/>
    <w:rsid w:val="0086322C"/>
    <w:rsid w:val="0086617C"/>
    <w:rsid w:val="00870E6F"/>
    <w:rsid w:val="0087381C"/>
    <w:rsid w:val="00873AE0"/>
    <w:rsid w:val="00874EC4"/>
    <w:rsid w:val="0087597E"/>
    <w:rsid w:val="0088055B"/>
    <w:rsid w:val="0088087B"/>
    <w:rsid w:val="0088267E"/>
    <w:rsid w:val="00885356"/>
    <w:rsid w:val="008904F3"/>
    <w:rsid w:val="008971D6"/>
    <w:rsid w:val="008A7574"/>
    <w:rsid w:val="008B2C3B"/>
    <w:rsid w:val="008B2E0C"/>
    <w:rsid w:val="008B7EF1"/>
    <w:rsid w:val="008C12C3"/>
    <w:rsid w:val="008D01C5"/>
    <w:rsid w:val="008D0550"/>
    <w:rsid w:val="008D1789"/>
    <w:rsid w:val="008D325C"/>
    <w:rsid w:val="008D3A97"/>
    <w:rsid w:val="008E1B74"/>
    <w:rsid w:val="008E5445"/>
    <w:rsid w:val="008E5FCA"/>
    <w:rsid w:val="008E61C2"/>
    <w:rsid w:val="008F2353"/>
    <w:rsid w:val="008F78CC"/>
    <w:rsid w:val="00905688"/>
    <w:rsid w:val="00906BCC"/>
    <w:rsid w:val="00907BA9"/>
    <w:rsid w:val="00911A40"/>
    <w:rsid w:val="00911D51"/>
    <w:rsid w:val="009135FA"/>
    <w:rsid w:val="00913BE2"/>
    <w:rsid w:val="00915751"/>
    <w:rsid w:val="0091665A"/>
    <w:rsid w:val="00922FBE"/>
    <w:rsid w:val="00924E6D"/>
    <w:rsid w:val="00925F20"/>
    <w:rsid w:val="00930FB8"/>
    <w:rsid w:val="0093113A"/>
    <w:rsid w:val="00931F5C"/>
    <w:rsid w:val="00934A27"/>
    <w:rsid w:val="00943717"/>
    <w:rsid w:val="00943F7A"/>
    <w:rsid w:val="00947E6C"/>
    <w:rsid w:val="009546AC"/>
    <w:rsid w:val="00964A72"/>
    <w:rsid w:val="00967579"/>
    <w:rsid w:val="009753BF"/>
    <w:rsid w:val="0097717F"/>
    <w:rsid w:val="009771FB"/>
    <w:rsid w:val="00977F95"/>
    <w:rsid w:val="0098231E"/>
    <w:rsid w:val="00982E5A"/>
    <w:rsid w:val="0098700E"/>
    <w:rsid w:val="00987E17"/>
    <w:rsid w:val="00992221"/>
    <w:rsid w:val="009A0911"/>
    <w:rsid w:val="009A140A"/>
    <w:rsid w:val="009A29D7"/>
    <w:rsid w:val="009A46A9"/>
    <w:rsid w:val="009A6A77"/>
    <w:rsid w:val="009A6D19"/>
    <w:rsid w:val="009A7A75"/>
    <w:rsid w:val="009A7F2A"/>
    <w:rsid w:val="009B0047"/>
    <w:rsid w:val="009B1407"/>
    <w:rsid w:val="009B4556"/>
    <w:rsid w:val="009B46D8"/>
    <w:rsid w:val="009B4F83"/>
    <w:rsid w:val="009B549F"/>
    <w:rsid w:val="009B728B"/>
    <w:rsid w:val="009B7BCE"/>
    <w:rsid w:val="009C173B"/>
    <w:rsid w:val="009C2E17"/>
    <w:rsid w:val="009C32A9"/>
    <w:rsid w:val="009C3D71"/>
    <w:rsid w:val="009C42CD"/>
    <w:rsid w:val="009C54C2"/>
    <w:rsid w:val="009C5C73"/>
    <w:rsid w:val="009C6313"/>
    <w:rsid w:val="009D1992"/>
    <w:rsid w:val="009D395B"/>
    <w:rsid w:val="009D4F9A"/>
    <w:rsid w:val="009D7A9F"/>
    <w:rsid w:val="009D7C84"/>
    <w:rsid w:val="009E0318"/>
    <w:rsid w:val="009E17C7"/>
    <w:rsid w:val="009E61D8"/>
    <w:rsid w:val="009E6340"/>
    <w:rsid w:val="009E66D8"/>
    <w:rsid w:val="009E6B06"/>
    <w:rsid w:val="009E6EF7"/>
    <w:rsid w:val="009E7AE3"/>
    <w:rsid w:val="009F0968"/>
    <w:rsid w:val="009F1F12"/>
    <w:rsid w:val="009F6BB9"/>
    <w:rsid w:val="009F71FD"/>
    <w:rsid w:val="00A00CD6"/>
    <w:rsid w:val="00A010DB"/>
    <w:rsid w:val="00A04EC9"/>
    <w:rsid w:val="00A06E87"/>
    <w:rsid w:val="00A07795"/>
    <w:rsid w:val="00A07E4D"/>
    <w:rsid w:val="00A15ED3"/>
    <w:rsid w:val="00A16E16"/>
    <w:rsid w:val="00A17947"/>
    <w:rsid w:val="00A204F9"/>
    <w:rsid w:val="00A21952"/>
    <w:rsid w:val="00A221B3"/>
    <w:rsid w:val="00A3078D"/>
    <w:rsid w:val="00A463A2"/>
    <w:rsid w:val="00A536BD"/>
    <w:rsid w:val="00A544C2"/>
    <w:rsid w:val="00A54795"/>
    <w:rsid w:val="00A55815"/>
    <w:rsid w:val="00A65A78"/>
    <w:rsid w:val="00A65E42"/>
    <w:rsid w:val="00A67F80"/>
    <w:rsid w:val="00A750AE"/>
    <w:rsid w:val="00A75395"/>
    <w:rsid w:val="00A75B39"/>
    <w:rsid w:val="00A76C20"/>
    <w:rsid w:val="00A779A8"/>
    <w:rsid w:val="00A80670"/>
    <w:rsid w:val="00A83AE2"/>
    <w:rsid w:val="00A852DC"/>
    <w:rsid w:val="00A863D9"/>
    <w:rsid w:val="00A86D0E"/>
    <w:rsid w:val="00A86EB2"/>
    <w:rsid w:val="00A87CA0"/>
    <w:rsid w:val="00A915C8"/>
    <w:rsid w:val="00A92AC3"/>
    <w:rsid w:val="00A93C7F"/>
    <w:rsid w:val="00A940CB"/>
    <w:rsid w:val="00AA51CD"/>
    <w:rsid w:val="00AA7657"/>
    <w:rsid w:val="00AB0829"/>
    <w:rsid w:val="00AB2022"/>
    <w:rsid w:val="00AC06B7"/>
    <w:rsid w:val="00AC29BA"/>
    <w:rsid w:val="00AC359F"/>
    <w:rsid w:val="00AC4499"/>
    <w:rsid w:val="00AC61DE"/>
    <w:rsid w:val="00AC6B61"/>
    <w:rsid w:val="00AC7B86"/>
    <w:rsid w:val="00AD06EB"/>
    <w:rsid w:val="00AD16C4"/>
    <w:rsid w:val="00AD3776"/>
    <w:rsid w:val="00AD5198"/>
    <w:rsid w:val="00AD77A1"/>
    <w:rsid w:val="00AE17A6"/>
    <w:rsid w:val="00AE4A99"/>
    <w:rsid w:val="00AF1AE8"/>
    <w:rsid w:val="00AF5875"/>
    <w:rsid w:val="00AF6FCA"/>
    <w:rsid w:val="00AF7C29"/>
    <w:rsid w:val="00B03769"/>
    <w:rsid w:val="00B040BF"/>
    <w:rsid w:val="00B05CD2"/>
    <w:rsid w:val="00B1571E"/>
    <w:rsid w:val="00B24E40"/>
    <w:rsid w:val="00B26969"/>
    <w:rsid w:val="00B30263"/>
    <w:rsid w:val="00B32213"/>
    <w:rsid w:val="00B4444E"/>
    <w:rsid w:val="00B45A4A"/>
    <w:rsid w:val="00B508E9"/>
    <w:rsid w:val="00B53CA5"/>
    <w:rsid w:val="00B555BE"/>
    <w:rsid w:val="00B570EB"/>
    <w:rsid w:val="00B60EC5"/>
    <w:rsid w:val="00B642A4"/>
    <w:rsid w:val="00B64449"/>
    <w:rsid w:val="00B6634F"/>
    <w:rsid w:val="00B6745B"/>
    <w:rsid w:val="00B77D92"/>
    <w:rsid w:val="00B83534"/>
    <w:rsid w:val="00B93304"/>
    <w:rsid w:val="00B935FD"/>
    <w:rsid w:val="00B93D09"/>
    <w:rsid w:val="00B957D3"/>
    <w:rsid w:val="00B9766B"/>
    <w:rsid w:val="00BA077D"/>
    <w:rsid w:val="00BA2222"/>
    <w:rsid w:val="00BA357A"/>
    <w:rsid w:val="00BA5630"/>
    <w:rsid w:val="00BA5A25"/>
    <w:rsid w:val="00BA6B73"/>
    <w:rsid w:val="00BA6D7E"/>
    <w:rsid w:val="00BB06C1"/>
    <w:rsid w:val="00BB1C25"/>
    <w:rsid w:val="00BB1DF3"/>
    <w:rsid w:val="00BC1139"/>
    <w:rsid w:val="00BC25A6"/>
    <w:rsid w:val="00BC2A73"/>
    <w:rsid w:val="00BC59D9"/>
    <w:rsid w:val="00BC5FCA"/>
    <w:rsid w:val="00BC67D1"/>
    <w:rsid w:val="00BD142A"/>
    <w:rsid w:val="00BD4187"/>
    <w:rsid w:val="00BD41C3"/>
    <w:rsid w:val="00BD4D16"/>
    <w:rsid w:val="00BE1F0B"/>
    <w:rsid w:val="00BE2889"/>
    <w:rsid w:val="00BE31DB"/>
    <w:rsid w:val="00BE3C1E"/>
    <w:rsid w:val="00BE5D45"/>
    <w:rsid w:val="00BE786A"/>
    <w:rsid w:val="00BF07EA"/>
    <w:rsid w:val="00BF5173"/>
    <w:rsid w:val="00BF5ED5"/>
    <w:rsid w:val="00BF71CE"/>
    <w:rsid w:val="00BF7BF9"/>
    <w:rsid w:val="00BF7F34"/>
    <w:rsid w:val="00C006EF"/>
    <w:rsid w:val="00C00BB7"/>
    <w:rsid w:val="00C02688"/>
    <w:rsid w:val="00C035E1"/>
    <w:rsid w:val="00C03ED6"/>
    <w:rsid w:val="00C04962"/>
    <w:rsid w:val="00C06D4A"/>
    <w:rsid w:val="00C11BED"/>
    <w:rsid w:val="00C132CE"/>
    <w:rsid w:val="00C15B05"/>
    <w:rsid w:val="00C17E84"/>
    <w:rsid w:val="00C21167"/>
    <w:rsid w:val="00C22419"/>
    <w:rsid w:val="00C2374B"/>
    <w:rsid w:val="00C24AAC"/>
    <w:rsid w:val="00C26710"/>
    <w:rsid w:val="00C31463"/>
    <w:rsid w:val="00C32146"/>
    <w:rsid w:val="00C33742"/>
    <w:rsid w:val="00C36E4A"/>
    <w:rsid w:val="00C37FCE"/>
    <w:rsid w:val="00C52356"/>
    <w:rsid w:val="00C52EEC"/>
    <w:rsid w:val="00C55540"/>
    <w:rsid w:val="00C63212"/>
    <w:rsid w:val="00C632C7"/>
    <w:rsid w:val="00C6397A"/>
    <w:rsid w:val="00C63BD0"/>
    <w:rsid w:val="00C6673C"/>
    <w:rsid w:val="00C71B56"/>
    <w:rsid w:val="00C72245"/>
    <w:rsid w:val="00C74BAC"/>
    <w:rsid w:val="00C75756"/>
    <w:rsid w:val="00C7607C"/>
    <w:rsid w:val="00C761B0"/>
    <w:rsid w:val="00C76378"/>
    <w:rsid w:val="00C7733D"/>
    <w:rsid w:val="00C817BD"/>
    <w:rsid w:val="00C842DF"/>
    <w:rsid w:val="00C84903"/>
    <w:rsid w:val="00C871F9"/>
    <w:rsid w:val="00C879CB"/>
    <w:rsid w:val="00C87E2C"/>
    <w:rsid w:val="00C96D00"/>
    <w:rsid w:val="00C9721B"/>
    <w:rsid w:val="00CA02B3"/>
    <w:rsid w:val="00CA2983"/>
    <w:rsid w:val="00CA69A5"/>
    <w:rsid w:val="00CA6B70"/>
    <w:rsid w:val="00CA7865"/>
    <w:rsid w:val="00CB06D8"/>
    <w:rsid w:val="00CB0878"/>
    <w:rsid w:val="00CB4D33"/>
    <w:rsid w:val="00CB587E"/>
    <w:rsid w:val="00CB6753"/>
    <w:rsid w:val="00CB6E3D"/>
    <w:rsid w:val="00CC0B9D"/>
    <w:rsid w:val="00CC1EB4"/>
    <w:rsid w:val="00CC21D9"/>
    <w:rsid w:val="00CC4447"/>
    <w:rsid w:val="00CC4531"/>
    <w:rsid w:val="00CD1FBC"/>
    <w:rsid w:val="00CD2658"/>
    <w:rsid w:val="00CD2F52"/>
    <w:rsid w:val="00CD618C"/>
    <w:rsid w:val="00CD6666"/>
    <w:rsid w:val="00CD753E"/>
    <w:rsid w:val="00CE01F1"/>
    <w:rsid w:val="00CE103C"/>
    <w:rsid w:val="00CE146C"/>
    <w:rsid w:val="00CE1CF9"/>
    <w:rsid w:val="00CE726E"/>
    <w:rsid w:val="00CF2147"/>
    <w:rsid w:val="00CF50DF"/>
    <w:rsid w:val="00CF5BD6"/>
    <w:rsid w:val="00D02888"/>
    <w:rsid w:val="00D0583A"/>
    <w:rsid w:val="00D078C8"/>
    <w:rsid w:val="00D1146C"/>
    <w:rsid w:val="00D17752"/>
    <w:rsid w:val="00D208D3"/>
    <w:rsid w:val="00D2111C"/>
    <w:rsid w:val="00D2375F"/>
    <w:rsid w:val="00D241A5"/>
    <w:rsid w:val="00D25C55"/>
    <w:rsid w:val="00D263A4"/>
    <w:rsid w:val="00D278F9"/>
    <w:rsid w:val="00D33648"/>
    <w:rsid w:val="00D4315E"/>
    <w:rsid w:val="00D43694"/>
    <w:rsid w:val="00D44C35"/>
    <w:rsid w:val="00D44DA3"/>
    <w:rsid w:val="00D477DF"/>
    <w:rsid w:val="00D5118C"/>
    <w:rsid w:val="00D53CAB"/>
    <w:rsid w:val="00D619CA"/>
    <w:rsid w:val="00D61E90"/>
    <w:rsid w:val="00D74A28"/>
    <w:rsid w:val="00D80C54"/>
    <w:rsid w:val="00D8280C"/>
    <w:rsid w:val="00D8521A"/>
    <w:rsid w:val="00D853FA"/>
    <w:rsid w:val="00D85974"/>
    <w:rsid w:val="00D9519C"/>
    <w:rsid w:val="00D955A1"/>
    <w:rsid w:val="00DA1ECA"/>
    <w:rsid w:val="00DA6C43"/>
    <w:rsid w:val="00DA720A"/>
    <w:rsid w:val="00DC3D2E"/>
    <w:rsid w:val="00DC63FF"/>
    <w:rsid w:val="00DD65EC"/>
    <w:rsid w:val="00DD74CA"/>
    <w:rsid w:val="00DE4C26"/>
    <w:rsid w:val="00DE4EFE"/>
    <w:rsid w:val="00DE6641"/>
    <w:rsid w:val="00DF0766"/>
    <w:rsid w:val="00DF190F"/>
    <w:rsid w:val="00DF6C42"/>
    <w:rsid w:val="00DF72B4"/>
    <w:rsid w:val="00DF7852"/>
    <w:rsid w:val="00E004D0"/>
    <w:rsid w:val="00E022A5"/>
    <w:rsid w:val="00E02F2F"/>
    <w:rsid w:val="00E04080"/>
    <w:rsid w:val="00E10608"/>
    <w:rsid w:val="00E12A35"/>
    <w:rsid w:val="00E25662"/>
    <w:rsid w:val="00E3188A"/>
    <w:rsid w:val="00E3298E"/>
    <w:rsid w:val="00E33752"/>
    <w:rsid w:val="00E37CC2"/>
    <w:rsid w:val="00E403BF"/>
    <w:rsid w:val="00E404A9"/>
    <w:rsid w:val="00E417F7"/>
    <w:rsid w:val="00E433D9"/>
    <w:rsid w:val="00E44E0F"/>
    <w:rsid w:val="00E518C5"/>
    <w:rsid w:val="00E52132"/>
    <w:rsid w:val="00E52B7B"/>
    <w:rsid w:val="00E530C6"/>
    <w:rsid w:val="00E57F55"/>
    <w:rsid w:val="00E6299E"/>
    <w:rsid w:val="00E64487"/>
    <w:rsid w:val="00E657A1"/>
    <w:rsid w:val="00E65D03"/>
    <w:rsid w:val="00E65E22"/>
    <w:rsid w:val="00E71177"/>
    <w:rsid w:val="00E73AE9"/>
    <w:rsid w:val="00E771CE"/>
    <w:rsid w:val="00E8368A"/>
    <w:rsid w:val="00E85573"/>
    <w:rsid w:val="00E8720C"/>
    <w:rsid w:val="00E91CBD"/>
    <w:rsid w:val="00E955C2"/>
    <w:rsid w:val="00EA0230"/>
    <w:rsid w:val="00EA04BE"/>
    <w:rsid w:val="00EA199E"/>
    <w:rsid w:val="00EA4E56"/>
    <w:rsid w:val="00EB1324"/>
    <w:rsid w:val="00EB15AC"/>
    <w:rsid w:val="00EB30B9"/>
    <w:rsid w:val="00EB4838"/>
    <w:rsid w:val="00EC5B28"/>
    <w:rsid w:val="00ED09C8"/>
    <w:rsid w:val="00ED1878"/>
    <w:rsid w:val="00ED38E3"/>
    <w:rsid w:val="00ED7429"/>
    <w:rsid w:val="00ED7AD7"/>
    <w:rsid w:val="00EE20FA"/>
    <w:rsid w:val="00EE63C8"/>
    <w:rsid w:val="00EF005F"/>
    <w:rsid w:val="00EF2E7A"/>
    <w:rsid w:val="00EF5274"/>
    <w:rsid w:val="00EF6526"/>
    <w:rsid w:val="00F015A8"/>
    <w:rsid w:val="00F06618"/>
    <w:rsid w:val="00F07C05"/>
    <w:rsid w:val="00F109AF"/>
    <w:rsid w:val="00F11BE1"/>
    <w:rsid w:val="00F136E7"/>
    <w:rsid w:val="00F143CD"/>
    <w:rsid w:val="00F14661"/>
    <w:rsid w:val="00F1686E"/>
    <w:rsid w:val="00F215F1"/>
    <w:rsid w:val="00F24734"/>
    <w:rsid w:val="00F24E0E"/>
    <w:rsid w:val="00F2653F"/>
    <w:rsid w:val="00F312DE"/>
    <w:rsid w:val="00F31A7A"/>
    <w:rsid w:val="00F338DC"/>
    <w:rsid w:val="00F34B7B"/>
    <w:rsid w:val="00F423B4"/>
    <w:rsid w:val="00F42E96"/>
    <w:rsid w:val="00F44BC8"/>
    <w:rsid w:val="00F464C2"/>
    <w:rsid w:val="00F475BA"/>
    <w:rsid w:val="00F53109"/>
    <w:rsid w:val="00F60907"/>
    <w:rsid w:val="00F61A68"/>
    <w:rsid w:val="00F66D92"/>
    <w:rsid w:val="00F679E8"/>
    <w:rsid w:val="00F70958"/>
    <w:rsid w:val="00F74422"/>
    <w:rsid w:val="00F75FA1"/>
    <w:rsid w:val="00F84FCE"/>
    <w:rsid w:val="00F94BDA"/>
    <w:rsid w:val="00F960B3"/>
    <w:rsid w:val="00F97B89"/>
    <w:rsid w:val="00FA09BF"/>
    <w:rsid w:val="00FA377B"/>
    <w:rsid w:val="00FA68F0"/>
    <w:rsid w:val="00FA6F1F"/>
    <w:rsid w:val="00FA75E4"/>
    <w:rsid w:val="00FB0D2C"/>
    <w:rsid w:val="00FB2D4A"/>
    <w:rsid w:val="00FB3FA6"/>
    <w:rsid w:val="00FB45A6"/>
    <w:rsid w:val="00FC3688"/>
    <w:rsid w:val="00FD0493"/>
    <w:rsid w:val="00FD0CF5"/>
    <w:rsid w:val="00FD1C71"/>
    <w:rsid w:val="00FD5906"/>
    <w:rsid w:val="00FD6A48"/>
    <w:rsid w:val="00FE310A"/>
    <w:rsid w:val="00FE4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02A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02A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2A2E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02A2E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302A2E"/>
    <w:pPr>
      <w:ind w:left="566" w:hanging="283"/>
    </w:pPr>
  </w:style>
  <w:style w:type="paragraph" w:styleId="20">
    <w:name w:val="Body Text Indent 2"/>
    <w:basedOn w:val="a"/>
    <w:link w:val="21"/>
    <w:uiPriority w:val="99"/>
    <w:rsid w:val="00302A2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302A2E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302A2E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302A2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302A2E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302A2E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302A2E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302A2E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302A2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302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02A2E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302A2E"/>
    <w:rPr>
      <w:rFonts w:cs="Times New Roman"/>
    </w:rPr>
  </w:style>
  <w:style w:type="table" w:styleId="ac">
    <w:name w:val="Table Grid"/>
    <w:basedOn w:val="a1"/>
    <w:uiPriority w:val="99"/>
    <w:rsid w:val="00302A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302A2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List"/>
    <w:basedOn w:val="a"/>
    <w:uiPriority w:val="99"/>
    <w:semiHidden/>
    <w:rsid w:val="00911A40"/>
    <w:pPr>
      <w:ind w:left="283" w:hanging="283"/>
      <w:contextualSpacing/>
    </w:pPr>
  </w:style>
  <w:style w:type="paragraph" w:styleId="ae">
    <w:name w:val="List Paragraph"/>
    <w:basedOn w:val="a"/>
    <w:uiPriority w:val="99"/>
    <w:qFormat/>
    <w:rsid w:val="001A1C69"/>
    <w:pPr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rsid w:val="00F11BE1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F11BE1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99"/>
    <w:qFormat/>
    <w:rsid w:val="00F11BE1"/>
    <w:rPr>
      <w:rFonts w:cs="Times New Roman"/>
      <w:b/>
      <w:bCs/>
    </w:rPr>
  </w:style>
  <w:style w:type="character" w:styleId="af2">
    <w:name w:val="Hyperlink"/>
    <w:uiPriority w:val="99"/>
    <w:rsid w:val="00F11BE1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F11BE1"/>
    <w:rPr>
      <w:rFonts w:cs="Times New Roman"/>
    </w:rPr>
  </w:style>
  <w:style w:type="character" w:customStyle="1" w:styleId="apple-converted-space">
    <w:name w:val="apple-converted-space"/>
    <w:rsid w:val="00F11BE1"/>
    <w:rPr>
      <w:rFonts w:cs="Times New Roman"/>
    </w:rPr>
  </w:style>
  <w:style w:type="paragraph" w:styleId="af3">
    <w:name w:val="endnote text"/>
    <w:basedOn w:val="a"/>
    <w:link w:val="af4"/>
    <w:uiPriority w:val="99"/>
    <w:semiHidden/>
    <w:rsid w:val="003C1319"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locked/>
    <w:rsid w:val="003C1319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semiHidden/>
    <w:rsid w:val="003C1319"/>
    <w:rPr>
      <w:rFonts w:cs="Times New Roman"/>
      <w:vertAlign w:val="superscript"/>
    </w:rPr>
  </w:style>
  <w:style w:type="character" w:customStyle="1" w:styleId="c8">
    <w:name w:val="c8"/>
    <w:basedOn w:val="a0"/>
    <w:rsid w:val="00CB4D33"/>
  </w:style>
  <w:style w:type="character" w:customStyle="1" w:styleId="c54">
    <w:name w:val="c54"/>
    <w:basedOn w:val="a0"/>
    <w:rsid w:val="00CB4D33"/>
  </w:style>
  <w:style w:type="character" w:customStyle="1" w:styleId="c14">
    <w:name w:val="c14"/>
    <w:basedOn w:val="a0"/>
    <w:rsid w:val="00CB4D33"/>
  </w:style>
  <w:style w:type="paragraph" w:styleId="af6">
    <w:name w:val="No Spacing"/>
    <w:uiPriority w:val="1"/>
    <w:qFormat/>
    <w:rsid w:val="00281659"/>
    <w:rPr>
      <w:rFonts w:ascii="Times New Roman" w:eastAsia="Times New Roman" w:hAnsi="Times New Roman"/>
      <w:sz w:val="24"/>
      <w:szCs w:val="24"/>
    </w:rPr>
  </w:style>
  <w:style w:type="paragraph" w:customStyle="1" w:styleId="af7">
    <w:name w:val="Стиль"/>
    <w:rsid w:val="00CD2F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af8">
    <w:name w:val="Таблицы (моноширинный)"/>
    <w:basedOn w:val="a"/>
    <w:next w:val="a"/>
    <w:rsid w:val="008E544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locked/>
    <w:rsid w:val="000802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08029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studyguide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tiuu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ed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iro.ru/" TargetMode="External"/><Relationship Id="rId20" Type="http://schemas.openxmlformats.org/officeDocument/2006/relationships/hyperlink" Target="http://www.edu.tv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app:exechttp://www.economicu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nsportal.ru/shkola/ekonomika/library/rabochaya-programma-po-discipline-upravlenie-personalom" TargetMode="External"/><Relationship Id="rId10" Type="http://schemas.openxmlformats.org/officeDocument/2006/relationships/footer" Target="footer2.xml"/><Relationship Id="rId19" Type="http://schemas.openxmlformats.org/officeDocument/2006/relationships/hyperlink" Target="http://ntf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mon.gov.ru/" TargetMode="External"/><Relationship Id="rId22" Type="http://schemas.openxmlformats.org/officeDocument/2006/relationships/hyperlink" Target="http://nsportal.ru/shkola/ekonomika/library/rabochaya-programma-po-discipline-upravlenie-personal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0DEB9-97E2-4A9A-BBB2-7DC8ECF2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3811</TotalTime>
  <Pages>1</Pages>
  <Words>3853</Words>
  <Characters>21967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570</cp:revision>
  <cp:lastPrinted>2017-09-08T07:39:00Z</cp:lastPrinted>
  <dcterms:created xsi:type="dcterms:W3CDTF">2011-12-13T06:51:00Z</dcterms:created>
  <dcterms:modified xsi:type="dcterms:W3CDTF">2019-03-12T06:40:00Z</dcterms:modified>
</cp:coreProperties>
</file>