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5F5" w:rsidRPr="00196EFA" w:rsidRDefault="00196EFA" w:rsidP="00B54B8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1 Слайд.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196EFA">
        <w:rPr>
          <w:rFonts w:ascii="Times New Roman" w:eastAsia="Times New Roman" w:hAnsi="Times New Roman" w:cs="Times New Roman"/>
          <w:bCs/>
          <w:color w:val="000000"/>
          <w:lang w:eastAsia="ru-RU"/>
        </w:rPr>
        <w:t>Здравствуйте уважаемые присутствующие! Сегодня я хочу представить вашему вниманию свою работу «</w:t>
      </w:r>
      <w:r w:rsidR="005B55F5" w:rsidRPr="00196EFA">
        <w:rPr>
          <w:rFonts w:ascii="Times New Roman" w:eastAsia="Times New Roman" w:hAnsi="Times New Roman" w:cs="Times New Roman"/>
          <w:bCs/>
          <w:color w:val="000000"/>
          <w:lang w:eastAsia="ru-RU"/>
        </w:rPr>
        <w:t>Процентные расчеты на каждый день</w:t>
      </w:r>
      <w:r w:rsidRPr="00196EFA">
        <w:rPr>
          <w:rFonts w:ascii="Times New Roman" w:eastAsia="Times New Roman" w:hAnsi="Times New Roman" w:cs="Times New Roman"/>
          <w:bCs/>
          <w:color w:val="000000"/>
          <w:lang w:eastAsia="ru-RU"/>
        </w:rPr>
        <w:t>»</w:t>
      </w:r>
    </w:p>
    <w:p w:rsidR="00B54B8A" w:rsidRPr="002E6150" w:rsidRDefault="009A0724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2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>В жизни важно обладать знаниями, но важнее уметь их применять. Одна из главных задач математического образования - обеспечение математической грамотности школьников: готовность и способность решать жизненные задачи с помощью математики.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>Изучение процентов продиктовано самой жизнью. Мы ежедневно получаем информацию в процентах: на 14 марта полеводы подкормили озимые на 17% всего массива, магазин предоставляет скидку на все т</w:t>
      </w:r>
      <w:r w:rsidR="002235ED">
        <w:rPr>
          <w:rFonts w:ascii="Times New Roman" w:eastAsia="Times New Roman" w:hAnsi="Times New Roman" w:cs="Times New Roman"/>
          <w:color w:val="000000"/>
          <w:lang w:eastAsia="ru-RU"/>
        </w:rPr>
        <w:t>овары на 20%, банк начисляет 5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% годовых, молоко содержит 3,2% жира, материал содержит 60% хлопка и 40% полиэстера и т.д. Человек должен уметь свободно просчитать предложения магазинов, различных банков, кредитных отделов и выбирать наиболее выгодные. Текстовые задачи на проценты включены в материалы итоговой аттестации за курс основной и средней школ.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Цель работы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: расширение знаний о применении процентных вычислений в различных сферах деятельности и жизни человека.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Задачи:</w:t>
      </w:r>
    </w:p>
    <w:p w:rsidR="00B54B8A" w:rsidRPr="002E6150" w:rsidRDefault="00B54B8A" w:rsidP="009452A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выяснить историю происхождения процентов;</w:t>
      </w:r>
    </w:p>
    <w:p w:rsidR="00B54B8A" w:rsidRPr="002E6150" w:rsidRDefault="00B54B8A" w:rsidP="009452A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рассмотреть основные типы задач на проценты;</w:t>
      </w:r>
    </w:p>
    <w:p w:rsidR="00B54B8A" w:rsidRPr="002E6150" w:rsidRDefault="00B54B8A" w:rsidP="009452A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раскрыть практическую значимость процентов;</w:t>
      </w:r>
    </w:p>
    <w:p w:rsidR="00B54B8A" w:rsidRPr="002E6150" w:rsidRDefault="00B54B8A" w:rsidP="009452A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показать широту применения процентных вычислений при решении задач из разных сфер жизнедеятельности человека;</w:t>
      </w:r>
    </w:p>
    <w:p w:rsidR="00B54B8A" w:rsidRPr="002E6150" w:rsidRDefault="00B54B8A" w:rsidP="009452A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провести статистическое исследование;</w:t>
      </w:r>
    </w:p>
    <w:p w:rsidR="00B54B8A" w:rsidRDefault="00B54B8A" w:rsidP="009452A4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обобщить результаты работы.</w:t>
      </w:r>
    </w:p>
    <w:p w:rsidR="009452A4" w:rsidRPr="002E6150" w:rsidRDefault="009452A4" w:rsidP="009452A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54B8A" w:rsidRPr="002E6150" w:rsidRDefault="009452A4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3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Методы исследования: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1. теоретический анализ научной и учебной литературы, поиск необходимой информации в сети Интернет, систематизация полученной информации, обобщение выводов;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2. практический метод: решение различных задач на проценты, в том числе из сборников ОГЭ, представление результатов исследований в виде таблиц;</w:t>
      </w:r>
    </w:p>
    <w:p w:rsidR="00B54B8A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3. опросно-диагностический метод.</w:t>
      </w:r>
    </w:p>
    <w:p w:rsidR="009452A4" w:rsidRPr="002E6150" w:rsidRDefault="009452A4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54B8A" w:rsidRPr="002E6150" w:rsidRDefault="009452A4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4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История возникновения процента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Слово «процент» произошло от латинского слова «</w:t>
      </w:r>
      <w:proofErr w:type="spell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pro</w:t>
      </w:r>
      <w:proofErr w:type="spell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centum</w:t>
      </w:r>
      <w:proofErr w:type="spell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» и означает буквально «за сотню» или «со ста».</w:t>
      </w:r>
    </w:p>
    <w:p w:rsidR="009452A4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Процентами очень удобно пользоваться на практике, так как они выражают части целых чисел в одних и тех же сотых долях. Это дает возможность упрощать расчеты и легко сравнивать части между собой и с целыми. Идея выражения частей целого постоянно в одних и тех же долях, вызванная практическими соображениями, родилась еще в древности у вавилонян, которые пользовались шестидесятеричными дробями. Уже в клинописных таблицах вавилонян содержатся задачи на расчет процентов. До нас дошли составленные вавилонянами таблицы процентов, которые позволяли быстро определить сумму процентных денег. </w:t>
      </w:r>
    </w:p>
    <w:p w:rsidR="009452A4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Были известны проценты и в Индии. Индийские математики вычисляли проценты, применив так называемое тройное правило, то есть, пользуясь пропорцией. Они умели производить и более сложные вычисления с применением процентов. </w:t>
      </w:r>
    </w:p>
    <w:p w:rsidR="00B54B8A" w:rsidRPr="002E6150" w:rsidRDefault="00CC3EF8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5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>Денежные расчеты с процентами были особенно распространены в Древнем Риме. Римляне называли процентами деньги, которые платил должник заимодавцу за каждую сотню. Даже римский сенат вынужден был установить максимально допустимый процент, взимаемый с должника, так как некоторые заимодавцы усердствовали в получении процентных денег. От римлян проценты перешли к другим народам.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В средние века в Европе в связи с широким развитием торговли особо много внимания обращали на умение вычислять проценты. В то время приходилось рассчитывать не только проценты, но и проценты с процентов, то есть сложные проценты (так их называют в наше время). Отдельные конторы и предприятия для облегчения труда при вычислениях процентов разрабатывали свои особые таблицы, которые составляли  коммерческую тайну фирмы. Впервые опубликовал таблицы для расчета процентов в  1584 году Симон </w:t>
      </w:r>
      <w:proofErr w:type="spell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Стевин</w:t>
      </w:r>
      <w:proofErr w:type="spell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– инженер из города Брюгге (Нидерланды). Он известен замечательным разнообразием научных открытий.</w:t>
      </w:r>
    </w:p>
    <w:p w:rsidR="00B54B8A" w:rsidRPr="002E6150" w:rsidRDefault="00CC3EF8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6</w:t>
      </w:r>
      <w:r w:rsidR="007F4F85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</w:t>
      </w:r>
      <w:r w:rsidR="007F4F85"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Слайд.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Что такое процент?</w:t>
      </w:r>
      <w:r w:rsidR="007F4F8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Долгое время под процентами понимались исключительно прибыль и убыток на каждые 100 рублей. Они применялись только в торговых и денежных сделках. Затем 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область их применения расширилась, теперь проценты встречаются в хозяйственных и финансовых расчетах, статистике, науке и технике.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Употребление термина «процент» в качестве нормы русского языка начинается с конца XVIII века. Об этом свидетельствует сравнительный анализ текстов двух фундаментальных учебников по математике Ефима Войтеховского (первое издание 1795 года) и Т.Ф. </w:t>
      </w:r>
      <w:proofErr w:type="spell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Осиповского</w:t>
      </w:r>
      <w:proofErr w:type="spell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(первое издание 1802 года). В обоих учебниках имеется по несколько задач «на проценты по вкладу», но Е. Войтеховский оперирует исключительно сотыми долями, тогда как Т.Ф. </w:t>
      </w:r>
      <w:proofErr w:type="spell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Осиповский</w:t>
      </w:r>
      <w:proofErr w:type="spell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уже употребляет термин «процент». Знак « %» происходит, как полагают, от итальянского слова «</w:t>
      </w:r>
      <w:proofErr w:type="spell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cento</w:t>
      </w:r>
      <w:proofErr w:type="spell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» (сто), которое в процентных расчетах часто писалось сокращенно «</w:t>
      </w:r>
      <w:proofErr w:type="spell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cto</w:t>
      </w:r>
      <w:proofErr w:type="spell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». Путем дальнейшего упрощения в скорописи буквы t превратилась в наклонную черту</w:t>
      </w:r>
      <w:proofErr w:type="gram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(</w:t>
      </w: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/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) </w:t>
      </w:r>
      <w:proofErr w:type="gram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и возник современный символ для обозначения процента.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Существует и другая версия возникновения этого знака. В 1685 году в Париже была опубликована книга – руководство по коммерческой арифметике, где наборщик по ошибке вместо «</w:t>
      </w:r>
      <w:proofErr w:type="spell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cto</w:t>
      </w:r>
      <w:proofErr w:type="spell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» напечатал «%».</w:t>
      </w:r>
    </w:p>
    <w:p w:rsidR="00B54B8A" w:rsidRPr="002E6150" w:rsidRDefault="006C62C9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Сейчас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процент – это сотая доля целого, принимаемого за единицу. Например, 1% зарплаты – это сотая часть зарплаты; подоходный налог с зарплаты берется в размере 13%, то есть 13 сотых от зарплаты; 3,5% жира в молоке означает, что 3,5 сотых массы продукта составляет жир или, другими словами, в каждых 100 граммах этого продукта содержится 3,5 грамма жира.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Проценты тесно связаны с обыкновенными и десятичными дробями.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В повседневной жизни нужно знать о числовой связи дробей и процентов, поэтому стоит запомнить несколько простых равенств. Так, половина — 50%, четверть — 25%, три четверти — 75%, одна пятая — 20%, три пятых — 60%, а один – 100%.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Знание наизусть соотношений из таблицы облегчит решение многих задач.</w:t>
      </w:r>
    </w:p>
    <w:p w:rsidR="00B54B8A" w:rsidRPr="002E6150" w:rsidRDefault="00B54B8A" w:rsidP="009452A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520"/>
        <w:gridCol w:w="520"/>
        <w:gridCol w:w="520"/>
        <w:gridCol w:w="520"/>
        <w:gridCol w:w="520"/>
        <w:gridCol w:w="520"/>
        <w:gridCol w:w="520"/>
        <w:gridCol w:w="511"/>
        <w:gridCol w:w="511"/>
      </w:tblGrid>
      <w:tr w:rsidR="00B54B8A" w:rsidRPr="002E6150" w:rsidTr="006C62C9">
        <w:trPr>
          <w:tblCellSpacing w:w="15" w:type="dxa"/>
        </w:trPr>
        <w:tc>
          <w:tcPr>
            <w:tcW w:w="1231" w:type="dxa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Дробь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1/2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1/4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3/4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1/5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2/5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3/5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1/10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1/20</w:t>
            </w:r>
          </w:p>
        </w:tc>
        <w:tc>
          <w:tcPr>
            <w:tcW w:w="466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1/50</w:t>
            </w:r>
          </w:p>
        </w:tc>
      </w:tr>
      <w:tr w:rsidR="00B54B8A" w:rsidRPr="002E6150" w:rsidTr="006C62C9">
        <w:trPr>
          <w:tblCellSpacing w:w="15" w:type="dxa"/>
        </w:trPr>
        <w:tc>
          <w:tcPr>
            <w:tcW w:w="1231" w:type="dxa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Десятичная дробь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0,5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0,25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0,75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0,2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0,4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0,6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0,1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0,05</w:t>
            </w:r>
          </w:p>
        </w:tc>
        <w:tc>
          <w:tcPr>
            <w:tcW w:w="466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0,02</w:t>
            </w:r>
          </w:p>
        </w:tc>
      </w:tr>
      <w:tr w:rsidR="00B54B8A" w:rsidRPr="002E6150" w:rsidTr="006C62C9">
        <w:trPr>
          <w:tblCellSpacing w:w="15" w:type="dxa"/>
        </w:trPr>
        <w:tc>
          <w:tcPr>
            <w:tcW w:w="1231" w:type="dxa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Проценты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50%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25%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75%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20%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40%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60%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10%</w:t>
            </w:r>
          </w:p>
        </w:tc>
        <w:tc>
          <w:tcPr>
            <w:tcW w:w="481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5%</w:t>
            </w:r>
          </w:p>
        </w:tc>
        <w:tc>
          <w:tcPr>
            <w:tcW w:w="466" w:type="dxa"/>
            <w:vAlign w:val="center"/>
            <w:hideMark/>
          </w:tcPr>
          <w:p w:rsidR="00B54B8A" w:rsidRPr="002E6150" w:rsidRDefault="00B54B8A" w:rsidP="00B54B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2%</w:t>
            </w:r>
          </w:p>
        </w:tc>
      </w:tr>
    </w:tbl>
    <w:p w:rsidR="00B54B8A" w:rsidRPr="002E6150" w:rsidRDefault="00B54B8A" w:rsidP="00B54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54B8A" w:rsidRPr="002E6150" w:rsidRDefault="00CC3EF8" w:rsidP="00CC3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7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>Я решил пр</w:t>
      </w:r>
      <w:r w:rsidR="002235ED">
        <w:rPr>
          <w:rFonts w:ascii="Times New Roman" w:eastAsia="Times New Roman" w:hAnsi="Times New Roman" w:cs="Times New Roman"/>
          <w:color w:val="000000"/>
          <w:lang w:eastAsia="ru-RU"/>
        </w:rPr>
        <w:t>овести опрос жителей нашего города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с целью выяснения, знают ли они опред</w:t>
      </w:r>
      <w:r w:rsidR="00CE75BD">
        <w:rPr>
          <w:rFonts w:ascii="Times New Roman" w:eastAsia="Times New Roman" w:hAnsi="Times New Roman" w:cs="Times New Roman"/>
          <w:color w:val="000000"/>
          <w:lang w:eastAsia="ru-RU"/>
        </w:rPr>
        <w:t>еление процента. Было опрошено 2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>0 человек, возраст которых от 10 лет и старше.</w:t>
      </w:r>
    </w:p>
    <w:p w:rsidR="00B54B8A" w:rsidRPr="002E6150" w:rsidRDefault="00B54B8A" w:rsidP="00CC3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На вопрос «Что такое процент?» были получены следующие ответы:</w:t>
      </w:r>
    </w:p>
    <w:p w:rsidR="00B54B8A" w:rsidRPr="002E6150" w:rsidRDefault="00B54B8A" w:rsidP="00CC3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3"/>
        <w:gridCol w:w="1301"/>
        <w:gridCol w:w="325"/>
      </w:tblGrid>
      <w:tr w:rsidR="00B54B8A" w:rsidRPr="002E6150" w:rsidTr="002235ED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Варианты ответов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Число </w:t>
            </w:r>
            <w:proofErr w:type="gramStart"/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ответивших</w:t>
            </w:r>
            <w:proofErr w:type="gramEnd"/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%</w:t>
            </w:r>
          </w:p>
        </w:tc>
      </w:tr>
      <w:tr w:rsidR="00B54B8A" w:rsidRPr="002E6150" w:rsidTr="002235ED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Сотая часть числа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2235ED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2235ED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B54B8A" w:rsidRPr="002E6150" w:rsidTr="002235ED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Что-то из математики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2235ED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2235ED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B54B8A" w:rsidRPr="002E6150" w:rsidTr="002235ED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Это прибыль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2235ED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B54B8A" w:rsidRPr="002E6150" w:rsidTr="002235ED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Банковские расчёты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2235ED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B54B8A" w:rsidRPr="002E6150" w:rsidTr="002235ED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Затрудняюсь</w:t>
            </w:r>
          </w:p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ответить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2235ED" w:rsidP="00CC3EF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</w:tbl>
    <w:p w:rsidR="00B54B8A" w:rsidRPr="002E6150" w:rsidRDefault="002235ED" w:rsidP="00CC3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br w:type="textWrapping" w:clear="all"/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54B8A" w:rsidRPr="002E6150" w:rsidRDefault="00B54B8A" w:rsidP="00CC3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Вывод: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опрос</w:t>
      </w:r>
      <w:r w:rsidR="00164D95">
        <w:rPr>
          <w:rFonts w:ascii="Times New Roman" w:eastAsia="Times New Roman" w:hAnsi="Times New Roman" w:cs="Times New Roman"/>
          <w:color w:val="000000"/>
          <w:lang w:eastAsia="ru-RU"/>
        </w:rPr>
        <w:t xml:space="preserve"> показал,</w:t>
      </w:r>
      <w:r w:rsidR="003B0DD5">
        <w:rPr>
          <w:rFonts w:ascii="Times New Roman" w:eastAsia="Times New Roman" w:hAnsi="Times New Roman" w:cs="Times New Roman"/>
          <w:color w:val="000000"/>
          <w:lang w:eastAsia="ru-RU"/>
        </w:rPr>
        <w:t xml:space="preserve"> что</w:t>
      </w:r>
      <w:r w:rsidR="00164D95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  <w:r w:rsidR="006975CC">
        <w:rPr>
          <w:rFonts w:ascii="Times New Roman" w:eastAsia="Times New Roman" w:hAnsi="Times New Roman" w:cs="Times New Roman"/>
          <w:color w:val="000000"/>
          <w:lang w:eastAsia="ru-RU"/>
        </w:rPr>
        <w:t>о</w:t>
      </w:r>
      <w:bookmarkStart w:id="0" w:name="_GoBack"/>
      <w:bookmarkEnd w:id="0"/>
      <w:r w:rsidR="00164D95">
        <w:rPr>
          <w:rFonts w:ascii="Times New Roman" w:eastAsia="Times New Roman" w:hAnsi="Times New Roman" w:cs="Times New Roman"/>
          <w:color w:val="000000"/>
          <w:lang w:eastAsia="ru-RU"/>
        </w:rPr>
        <w:t xml:space="preserve">льшая часть </w:t>
      </w:r>
      <w:proofErr w:type="spellStart"/>
      <w:r w:rsidR="00164D95">
        <w:rPr>
          <w:rFonts w:ascii="Times New Roman" w:eastAsia="Times New Roman" w:hAnsi="Times New Roman" w:cs="Times New Roman"/>
          <w:color w:val="000000"/>
          <w:lang w:eastAsia="ru-RU"/>
        </w:rPr>
        <w:t>опрошен</w:t>
      </w:r>
      <w:r w:rsidR="00164D95" w:rsidRPr="002E6150">
        <w:rPr>
          <w:rFonts w:ascii="Times New Roman" w:eastAsia="Times New Roman" w:hAnsi="Times New Roman" w:cs="Times New Roman"/>
          <w:color w:val="000000"/>
          <w:lang w:eastAsia="ru-RU"/>
        </w:rPr>
        <w:t>ых</w:t>
      </w:r>
      <w:proofErr w:type="spell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знает, что такое процент.</w:t>
      </w:r>
    </w:p>
    <w:p w:rsidR="00B54B8A" w:rsidRPr="002E6150" w:rsidRDefault="00B54B8A" w:rsidP="00B54B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54B8A" w:rsidRPr="002E6150" w:rsidRDefault="0063163E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8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Виды задач на проценты и способы их решения.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Основные задачи на проценты можно разделить на три группы:</w:t>
      </w:r>
    </w:p>
    <w:p w:rsidR="0005623C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1) Нахождение процентов от числа.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Чтобы найти проценты от числа, нужно:</w:t>
      </w:r>
    </w:p>
    <w:p w:rsidR="0005623C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1) представить проценты в виде дроб</w:t>
      </w:r>
      <w:r w:rsidR="0005623C">
        <w:rPr>
          <w:rFonts w:ascii="Times New Roman" w:eastAsia="Times New Roman" w:hAnsi="Times New Roman" w:cs="Times New Roman"/>
          <w:color w:val="000000"/>
          <w:lang w:eastAsia="ru-RU"/>
        </w:rPr>
        <w:t>и (десятичной или обыкновенной)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2) умножить число на эту дробь.</w:t>
      </w:r>
    </w:p>
    <w:p w:rsid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Задача: 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Плата за телефон составляет 400 рублей в месяц. В следующем году она увеличится на 9% . На сколько рублей повысится плата в следующем го</w:t>
      </w:r>
      <w:r w:rsid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ду? </w:t>
      </w:r>
      <w:r w:rsidR="002E6150">
        <w:rPr>
          <w:rFonts w:ascii="Times New Roman" w:eastAsia="Times New Roman" w:hAnsi="Times New Roman" w:cs="Times New Roman"/>
          <w:color w:val="000000"/>
          <w:lang w:eastAsia="ru-RU"/>
        </w:rPr>
        <w:br/>
        <w:t>Решение: 9% = 0,09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400 · 0,09 = 36 (р.) повысится плата за телефон в следующем году</w:t>
      </w:r>
      <w:proofErr w:type="gram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.</w:t>
      </w:r>
      <w:proofErr w:type="gramEnd"/>
    </w:p>
    <w:p w:rsidR="00B54B8A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Ответ: на 36 рублей.</w:t>
      </w:r>
    </w:p>
    <w:p w:rsidR="005B55F5" w:rsidRPr="002E6150" w:rsidRDefault="005B55F5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5623C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2) Нахождение числа по его процентам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Чтобы найти число по его процентам, нужно:</w:t>
      </w:r>
    </w:p>
    <w:p w:rsidR="0005623C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1) представить проценты в виде дроб</w:t>
      </w:r>
      <w:r w:rsidR="0005623C">
        <w:rPr>
          <w:rFonts w:ascii="Times New Roman" w:eastAsia="Times New Roman" w:hAnsi="Times New Roman" w:cs="Times New Roman"/>
          <w:color w:val="000000"/>
          <w:lang w:eastAsia="ru-RU"/>
        </w:rPr>
        <w:t>и (десятичной или обыкновенной)</w:t>
      </w:r>
    </w:p>
    <w:p w:rsid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2) разделить значение процентов на эту дробь.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Задача: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Вес Вани равен 45 кг и составляет 90% от среднего веса мальчиков того же возраста, что и Ваня. Какой средний вес маль</w:t>
      </w:r>
      <w:r w:rsid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чиков Ваниного возраста? 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Решение: 90% = 0,9; 45 : 0,9 = 50 (кг) средний вес мальчиков</w:t>
      </w:r>
      <w:proofErr w:type="gram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.</w:t>
      </w:r>
      <w:proofErr w:type="gramEnd"/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Ответ: 50 кг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3) Нахождение процентного отношения чисел. 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Чтобы найти процентное отношение двух чисел, надо:</w:t>
      </w:r>
    </w:p>
    <w:p w:rsidR="0005623C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 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найти отношение этих чисел, т. е. одно число разделить на другое</w:t>
      </w:r>
    </w:p>
    <w:p w:rsid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2</w:t>
      </w: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 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результат умножить на 100 и дописать знак процента.</w:t>
      </w: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</w:p>
    <w:p w:rsidR="0005623C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Задача: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Поступивший в продажу в сентябре мобильный телефон стоил 2400 рублей. В октябре он стал стоить 1320 рублей. Сколько процентов составляет нова</w:t>
      </w:r>
      <w:r w:rsid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я цена от </w:t>
      </w:r>
      <w:proofErr w:type="gramStart"/>
      <w:r w:rsidR="002E6150">
        <w:rPr>
          <w:rFonts w:ascii="Times New Roman" w:eastAsia="Times New Roman" w:hAnsi="Times New Roman" w:cs="Times New Roman"/>
          <w:color w:val="000000"/>
          <w:lang w:eastAsia="ru-RU"/>
        </w:rPr>
        <w:t>первоначальной</w:t>
      </w:r>
      <w:proofErr w:type="gramEnd"/>
      <w:r w:rsid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? 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Решение:</w:t>
      </w: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1) </w:t>
      </w:r>
      <w:r w:rsidR="005B55F5">
        <w:rPr>
          <w:rFonts w:ascii="Times New Roman" w:eastAsia="Times New Roman" w:hAnsi="Times New Roman" w:cs="Times New Roman"/>
          <w:color w:val="000000"/>
          <w:lang w:eastAsia="ru-RU"/>
        </w:rPr>
        <w:t>1320</w:t>
      </w:r>
      <w:proofErr w:type="gramStart"/>
      <w:r w:rsidR="005B55F5">
        <w:rPr>
          <w:rFonts w:ascii="Times New Roman" w:eastAsia="Times New Roman" w:hAnsi="Times New Roman" w:cs="Times New Roman"/>
          <w:color w:val="000000"/>
          <w:lang w:eastAsia="ru-RU"/>
        </w:rPr>
        <w:t xml:space="preserve"> :</w:t>
      </w:r>
      <w:proofErr w:type="gram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2400 = 0,55 = 55% составляет новая цена от первоначальной?</w:t>
      </w:r>
    </w:p>
    <w:p w:rsidR="00B54B8A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Ответ: 55%</w:t>
      </w:r>
    </w:p>
    <w:p w:rsidR="002E6150" w:rsidRPr="002E6150" w:rsidRDefault="002E6150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B54B8A" w:rsidRPr="002E6150" w:rsidRDefault="00650A19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9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Способы решения задач на проценты.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 задач на проценты составлением пропорции.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При решении задач на проценты некоторая величина b принимается за 100%, а ее часть – величина a – принимается за x % и составляется пропорция:</w:t>
      </w:r>
    </w:p>
    <w:p w:rsidR="007A3996" w:rsidRPr="0050596A" w:rsidRDefault="007A3996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54B8A" w:rsidRPr="0050596A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3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b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a</m:t>
            </m:r>
          </m:den>
        </m:f>
      </m:oMath>
      <w:r w:rsidR="007A3996" w:rsidRPr="005059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100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val="en-US" w:eastAsia="ru-RU"/>
              </w:rPr>
              <m:t>x</m:t>
            </m:r>
          </m:den>
        </m:f>
      </m:oMath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Из пропорции по двум известным величинам определяют неизвестную третью величину, пользуясь правилами нахождения неизвестного крайнего (среднего) члена пропорции.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Задача</w:t>
      </w:r>
      <w:proofErr w:type="gramStart"/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="00FD1682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="00FD1682">
        <w:rPr>
          <w:rFonts w:ascii="Times New Roman" w:eastAsia="Times New Roman" w:hAnsi="Times New Roman" w:cs="Times New Roman"/>
          <w:color w:val="000000"/>
          <w:lang w:eastAsia="ru-RU"/>
        </w:rPr>
        <w:t xml:space="preserve"> В парке расту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т </w:t>
      </w:r>
      <w:r w:rsidR="00FD1682">
        <w:rPr>
          <w:rFonts w:ascii="Times New Roman" w:eastAsia="Times New Roman" w:hAnsi="Times New Roman" w:cs="Times New Roman"/>
          <w:color w:val="000000"/>
          <w:lang w:eastAsia="ru-RU"/>
        </w:rPr>
        <w:t>березы и клены, бере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з</w:t>
      </w:r>
      <w:r w:rsidR="00FD1682">
        <w:rPr>
          <w:rFonts w:ascii="Times New Roman" w:eastAsia="Times New Roman" w:hAnsi="Times New Roman" w:cs="Times New Roman"/>
          <w:color w:val="000000"/>
          <w:lang w:eastAsia="ru-RU"/>
        </w:rPr>
        <w:t xml:space="preserve"> 36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. Сколько всего деревьев в парке, если клёны составляют 52%?</w:t>
      </w:r>
    </w:p>
    <w:p w:rsidR="003B0DD5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Решение: Берёзы составляют 100% - 52% = 48% всех деревьев.</w:t>
      </w:r>
    </w:p>
    <w:p w:rsidR="003B0DD5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Берёзы: 36 д. - 48%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Все деревья: х д. - 100%</w:t>
      </w:r>
    </w:p>
    <w:p w:rsidR="007A3996" w:rsidRPr="007A3996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7A3996" w:rsidRPr="007A3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Составляем пропорцию: </w:t>
      </w:r>
      <w:r w:rsidR="007A3996" w:rsidRPr="002E6150">
        <w:rPr>
          <w:rFonts w:ascii="Times New Roman" w:eastAsia="Times New Roman" w:hAnsi="Times New Roman" w:cs="Times New Roman"/>
          <w:noProof/>
          <w:color w:val="000000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36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x</m:t>
            </m:r>
          </m:den>
        </m:f>
      </m:oMath>
      <w:r w:rsidR="007A3996" w:rsidRPr="007A3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48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100</m:t>
            </m:r>
          </m:den>
        </m:f>
      </m:oMath>
    </w:p>
    <w:p w:rsidR="007A3996" w:rsidRPr="007A3996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3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 = 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36∙100</m:t>
            </m:r>
          </m:num>
          <m:den>
            <m: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48</m:t>
            </m:r>
          </m:den>
        </m:f>
      </m:oMath>
      <w:r w:rsidRPr="007A39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= 75 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Ответ: 75 деревьев.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Решение задач на проценты алгебраическим методом.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Задача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. Одна из сторон прямоугольника на 42% больше другой, его площадь</w:t>
      </w:r>
    </w:p>
    <w:p w:rsidR="006C226D" w:rsidRPr="0050596A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равна</w:t>
      </w:r>
      <w:proofErr w:type="gram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568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 xml:space="preserve"> см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2</m:t>
            </m:r>
          </m:sup>
        </m:sSup>
      </m:oMath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. Найдите меньшую из сторон прямоугольника.</w:t>
      </w:r>
    </w:p>
    <w:p w:rsidR="007A3996" w:rsidRPr="0050596A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A3996">
        <w:rPr>
          <w:rFonts w:ascii="Times New Roman" w:eastAsia="Times New Roman" w:hAnsi="Times New Roman" w:cs="Times New Roman"/>
          <w:b/>
          <w:color w:val="000000"/>
          <w:lang w:eastAsia="ru-RU"/>
        </w:rPr>
        <w:t>Решение:</w:t>
      </w:r>
    </w:p>
    <w:p w:rsidR="007A3996" w:rsidRPr="0050596A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Пусть х </w:t>
      </w:r>
      <w:proofErr w:type="gram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см</w:t>
      </w:r>
      <w:proofErr w:type="gram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– меньшая сторона прямоугольника, тогда большая сторона - 1,42 х см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Площадь пр</w:t>
      </w:r>
      <w:r w:rsidR="007A3996">
        <w:rPr>
          <w:rFonts w:ascii="Times New Roman" w:eastAsia="Times New Roman" w:hAnsi="Times New Roman" w:cs="Times New Roman"/>
          <w:color w:val="000000"/>
          <w:lang w:eastAsia="ru-RU"/>
        </w:rPr>
        <w:t xml:space="preserve">ямоугольника равна 568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см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2</m:t>
            </m:r>
          </m:sup>
        </m:sSup>
      </m:oMath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. Составим и решим уравнение:</w:t>
      </w:r>
    </w:p>
    <w:p w:rsidR="00E05F5F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х · 1,42 х = 568</w:t>
      </w:r>
    </w:p>
    <w:p w:rsidR="00E05F5F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1,42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2</m:t>
            </m:r>
          </m:sup>
        </m:sSup>
      </m:oMath>
      <w:r w:rsidR="00E05F5F">
        <w:rPr>
          <w:rFonts w:ascii="Times New Roman" w:eastAsia="Times New Roman" w:hAnsi="Times New Roman" w:cs="Times New Roman"/>
          <w:color w:val="000000"/>
          <w:lang w:eastAsia="ru-RU"/>
        </w:rPr>
        <w:t xml:space="preserve"> = 568</w:t>
      </w:r>
    </w:p>
    <w:p w:rsidR="00E05F5F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х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2</m:t>
            </m:r>
          </m:sup>
        </m:sSup>
      </m:oMath>
      <w:r w:rsidR="00E05F5F">
        <w:rPr>
          <w:rFonts w:ascii="Times New Roman" w:eastAsia="Times New Roman" w:hAnsi="Times New Roman" w:cs="Times New Roman"/>
          <w:color w:val="000000"/>
          <w:lang w:eastAsia="ru-RU"/>
        </w:rPr>
        <w:t>= 400</w:t>
      </w:r>
    </w:p>
    <w:p w:rsidR="00E05F5F" w:rsidRDefault="006975CC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х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1</m:t>
            </m:r>
          </m:sub>
        </m:sSub>
      </m:oMath>
      <w:r w:rsidR="00E05F5F">
        <w:rPr>
          <w:rFonts w:ascii="Times New Roman" w:eastAsia="Times New Roman" w:hAnsi="Times New Roman" w:cs="Times New Roman"/>
          <w:color w:val="000000"/>
          <w:lang w:eastAsia="ru-RU"/>
        </w:rPr>
        <w:t xml:space="preserve"> = 20 </w:t>
      </w:r>
    </w:p>
    <w:p w:rsidR="00B54B8A" w:rsidRPr="002E6150" w:rsidRDefault="00E05F5F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0000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х</m:t>
            </m:r>
          </m:e>
          <m:sub>
            <m:r>
              <w:rPr>
                <w:rFonts w:ascii="Cambria Math" w:eastAsia="Times New Roman" w:hAnsi="Cambria Math" w:cs="Times New Roman"/>
                <w:color w:val="000000"/>
                <w:lang w:eastAsia="ru-RU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= - 20 -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не удовлетворяет условию задачи.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E05F5F">
        <w:rPr>
          <w:rFonts w:ascii="Times New Roman" w:eastAsia="Times New Roman" w:hAnsi="Times New Roman" w:cs="Times New Roman"/>
          <w:color w:val="000000"/>
          <w:lang w:eastAsia="ru-RU"/>
        </w:rPr>
        <w:t>Ответ: м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еньшая сторона прямоугольника равна 20 см.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54B8A" w:rsidRPr="002E6150" w:rsidRDefault="00650A19" w:rsidP="00650A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lastRenderedPageBreak/>
        <w:t>10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Проценты в повседневной жизни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Проценты широко применяются в повседневной жизни. Я показал это на следующих задачах.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Бюджет семьи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В начале своей исследовательской работы я изучил много различной литературы о процентах. Меня заинтересовала информация о бюджете семьи: чтобы достичь финансового успеха, необходимо разделить общий доход семьи на три части: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50% - на нужды семьи (продукты, платежи, транспорт и т. п.)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30% - на желанные вещи (хобби, путешествия, походы в кино, театр и др.)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20% - на сбережения.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Сначала откладываем 20%, а потом тратим на всё остальное.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Рассчитаю бюджет нашей се</w:t>
      </w:r>
      <w:r w:rsidR="0079761B">
        <w:rPr>
          <w:rFonts w:ascii="Times New Roman" w:eastAsia="Times New Roman" w:hAnsi="Times New Roman" w:cs="Times New Roman"/>
          <w:color w:val="000000"/>
          <w:lang w:eastAsia="ru-RU"/>
        </w:rPr>
        <w:t xml:space="preserve">мьи, доход которой составляет 30000 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рублей.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7"/>
        <w:gridCol w:w="494"/>
        <w:gridCol w:w="655"/>
      </w:tblGrid>
      <w:tr w:rsidR="00B54B8A" w:rsidRPr="002E6150" w:rsidTr="00B54B8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На сбережения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20%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79761B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 • 0,2 = 600</w:t>
            </w:r>
            <w:r w:rsidR="00B54B8A" w:rsidRPr="002E61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B54B8A" w:rsidRPr="002E6150" w:rsidTr="00B54B8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На необходимые вещи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50%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79761B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 • 0,5 = 150</w:t>
            </w:r>
            <w:r w:rsidR="00B54B8A" w:rsidRPr="002E615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B54B8A" w:rsidRPr="002E6150" w:rsidTr="00B54B8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На желанные вещи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30%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79761B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30000 • 0,3 = 900</w:t>
            </w:r>
            <w:r w:rsidR="00B54B8A" w:rsidRPr="002E61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Вывод: На практике получается совсем другой расклад бюджета: на желанные вещи, да и на сбережения не всегда остаётся указанное количество денег, т. к. постоянно происходит повышение цен на продукты питания, одежду и другие услуги.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54B8A" w:rsidRPr="002E6150" w:rsidRDefault="00650A19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11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Задача по вкладу.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Вкладчик положил на счет в банке 50</w:t>
      </w:r>
      <w:r w:rsidR="00650A1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00</w:t>
      </w:r>
      <w:r w:rsidR="003B0DD5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р. Сбербанк начисляет на срочный вклад 9% </w:t>
      </w:r>
      <w:proofErr w:type="gramStart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годовых</w:t>
      </w:r>
      <w:proofErr w:type="gramEnd"/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. Какая сумма будет на с</w:t>
      </w:r>
      <w:r w:rsidR="006C226D">
        <w:rPr>
          <w:rFonts w:ascii="Times New Roman" w:eastAsia="Times New Roman" w:hAnsi="Times New Roman" w:cs="Times New Roman"/>
          <w:color w:val="000000"/>
          <w:lang w:eastAsia="ru-RU"/>
        </w:rPr>
        <w:t xml:space="preserve">чету вкладчика через год? </w:t>
      </w:r>
    </w:p>
    <w:p w:rsidR="00E05F5F" w:rsidRDefault="00E05F5F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Решение: 9% = 0,09</w:t>
      </w:r>
    </w:p>
    <w:p w:rsidR="00E05F5F" w:rsidRDefault="00E05F5F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5 000</w:t>
      </w:r>
      <w:r w:rsidR="003B0DD5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• 0,09 = 450</w:t>
      </w:r>
      <w:r w:rsidR="003B0DD5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р.)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то через год на счету вкладчика будет 5000</w:t>
      </w:r>
      <w:r w:rsidR="003B0DD5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+ 450</w:t>
      </w:r>
      <w:r w:rsidR="003B0DD5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= 5450</w:t>
      </w:r>
      <w:r w:rsidR="003B0DD5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(р.).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Ответ: 5450</w:t>
      </w:r>
      <w:r w:rsidR="003B0DD5">
        <w:rPr>
          <w:rFonts w:ascii="Times New Roman" w:eastAsia="Times New Roman" w:hAnsi="Times New Roman" w:cs="Times New Roman"/>
          <w:color w:val="000000"/>
          <w:lang w:eastAsia="ru-RU"/>
        </w:rPr>
        <w:t>0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руб.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54B8A" w:rsidRPr="002E6150" w:rsidRDefault="00650A19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12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Здравоохранение.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Задача. 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Известно, что в среднем 80% курящих страдают заболеванием легких. Найдите количество больных, если в исследовании приняло участие 500 курящих человек.</w:t>
      </w:r>
    </w:p>
    <w:p w:rsidR="00E05F5F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05F5F">
        <w:rPr>
          <w:rFonts w:ascii="Times New Roman" w:eastAsia="Times New Roman" w:hAnsi="Times New Roman" w:cs="Times New Roman"/>
          <w:b/>
          <w:color w:val="000000"/>
          <w:lang w:eastAsia="ru-RU"/>
        </w:rPr>
        <w:t>Решение: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80% = 0,8; 500 • 0,8 = 400 (ч.)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05F5F">
        <w:rPr>
          <w:rFonts w:ascii="Times New Roman" w:eastAsia="Times New Roman" w:hAnsi="Times New Roman" w:cs="Times New Roman"/>
          <w:b/>
          <w:color w:val="000000"/>
          <w:lang w:eastAsia="ru-RU"/>
        </w:rPr>
        <w:t>Вывод: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400 человек из 500 курящих страдают заболеванием легких!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54B8A" w:rsidRPr="002E6150" w:rsidRDefault="00DB78FE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13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Распродажа.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Задача</w:t>
      </w:r>
      <w:proofErr w:type="gramStart"/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.</w:t>
      </w:r>
      <w:proofErr w:type="gramEnd"/>
      <w:r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 </w:t>
      </w:r>
      <w:r w:rsidR="00CE75BD">
        <w:rPr>
          <w:rFonts w:ascii="Times New Roman" w:eastAsia="Times New Roman" w:hAnsi="Times New Roman" w:cs="Times New Roman"/>
          <w:color w:val="000000"/>
          <w:lang w:eastAsia="ru-RU"/>
        </w:rPr>
        <w:t>Зонт стоил 150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0 р. В ноябре цена зонта была снижена на 15 %, а в декабре еще на 10 %. Какой стала стоимость зонта в декабре?</w:t>
      </w:r>
    </w:p>
    <w:p w:rsidR="00E05F5F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05F5F">
        <w:rPr>
          <w:rFonts w:ascii="Times New Roman" w:eastAsia="Times New Roman" w:hAnsi="Times New Roman" w:cs="Times New Roman"/>
          <w:b/>
          <w:color w:val="000000"/>
          <w:lang w:eastAsia="ru-RU"/>
        </w:rPr>
        <w:t>Решение.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Стоимость зонта в ноябре составляла 85 % от </w:t>
      </w:r>
      <w:r w:rsidR="00DB78FE">
        <w:rPr>
          <w:rFonts w:ascii="Times New Roman" w:eastAsia="Times New Roman" w:hAnsi="Times New Roman" w:cs="Times New Roman"/>
          <w:color w:val="000000"/>
          <w:lang w:eastAsia="ru-RU"/>
        </w:rPr>
        <w:t>1 500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р.</w:t>
      </w:r>
    </w:p>
    <w:p w:rsidR="00B54B8A" w:rsidRPr="002E6150" w:rsidRDefault="00CE75BD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1500 • 0,85 = 1275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(р).</w:t>
      </w:r>
    </w:p>
    <w:p w:rsidR="00E05F5F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Второе снижение цены происходило по отношению к новой цене зонта, теперь следует искать</w:t>
      </w:r>
    </w:p>
    <w:p w:rsidR="00B54B8A" w:rsidRPr="002E6150" w:rsidRDefault="00CE75BD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90 % от 1275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р.</w:t>
      </w:r>
    </w:p>
    <w:p w:rsidR="00B54B8A" w:rsidRPr="002E6150" w:rsidRDefault="00CE75BD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1275 • 0,9 = 1147,5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(р.).</w:t>
      </w:r>
    </w:p>
    <w:p w:rsidR="00B54B8A" w:rsidRPr="002E6150" w:rsidRDefault="00CE75BD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Ответ: 1147 рублей 5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>0 копеек.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B54B8A" w:rsidRPr="002E6150" w:rsidRDefault="00DB78FE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14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 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Скидки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>Мама совершила покупку в магазине. Я составил таблицу её покупок.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9"/>
        <w:gridCol w:w="624"/>
        <w:gridCol w:w="1191"/>
        <w:gridCol w:w="1119"/>
      </w:tblGrid>
      <w:tr w:rsidR="00B54B8A" w:rsidRPr="002E6150" w:rsidTr="00B54B8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товара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Цена </w:t>
            </w: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(руб.)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Количество </w:t>
            </w: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(шт.)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Стоимость </w:t>
            </w: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(руб.)</w:t>
            </w:r>
          </w:p>
        </w:tc>
      </w:tr>
      <w:tr w:rsidR="00B54B8A" w:rsidRPr="002E6150" w:rsidTr="00B54B8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Моющее средство «AOS»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</w:tc>
      </w:tr>
      <w:tr w:rsidR="00B54B8A" w:rsidRPr="002E6150" w:rsidTr="00B54B8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Порошок «Лоск»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</w:tr>
      <w:tr w:rsidR="00B54B8A" w:rsidRPr="002E6150" w:rsidTr="00B54B8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End"/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/п «Новый жемчуг»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B54B8A" w:rsidRPr="002E6150" w:rsidTr="00B54B8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Т/мыло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</w:tr>
      <w:tr w:rsidR="00B54B8A" w:rsidRPr="002E6150" w:rsidTr="00B54B8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Известь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B54B8A" w:rsidRPr="002E6150" w:rsidTr="00B54B8A">
        <w:trPr>
          <w:tblCellSpacing w:w="15" w:type="dxa"/>
        </w:trPr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Белизна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</w:tr>
      <w:tr w:rsidR="00B54B8A" w:rsidRPr="002E6150" w:rsidTr="00B54B8A">
        <w:trPr>
          <w:tblCellSpacing w:w="15" w:type="dxa"/>
        </w:trPr>
        <w:tc>
          <w:tcPr>
            <w:tcW w:w="6" w:type="dxa"/>
            <w:gridSpan w:val="3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:rsidR="00B54B8A" w:rsidRPr="002E6150" w:rsidRDefault="00B54B8A" w:rsidP="0063163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E6150">
              <w:rPr>
                <w:rFonts w:ascii="Times New Roman" w:eastAsia="Times New Roman" w:hAnsi="Times New Roman" w:cs="Times New Roman"/>
                <w:lang w:eastAsia="ru-RU"/>
              </w:rPr>
              <w:t>209</w:t>
            </w:r>
          </w:p>
        </w:tc>
      </w:tr>
    </w:tbl>
    <w:p w:rsidR="00B54B8A" w:rsidRPr="002E6150" w:rsidRDefault="003B0DD5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увидел рекламу о скидке на все товары бытовой химии на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20% в магазине 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 xml:space="preserve"> и решил подсчитать, сколько денег сэконо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мила бы наша семья, если бы мама купила эти товары со скидкой</w:t>
      </w:r>
      <w:r w:rsidR="00164D95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Решение. 20% = 0,2; 209 • 0,2 = 41,8 (руб.)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Ответ: 41 рублей 80 копеек.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41 рублей 80 копеек - сумма небольшая, ну, всё-таки, как говорится: «Копейка рубль бережёт».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 </w:t>
      </w:r>
    </w:p>
    <w:p w:rsidR="00B54B8A" w:rsidRPr="002E6150" w:rsidRDefault="00DB78FE" w:rsidP="00DB78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15 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B54B8A" w:rsidRPr="002E6150">
        <w:rPr>
          <w:rFonts w:ascii="Times New Roman" w:eastAsia="Times New Roman" w:hAnsi="Times New Roman" w:cs="Times New Roman"/>
          <w:color w:val="000000"/>
          <w:lang w:eastAsia="ru-RU"/>
        </w:rPr>
        <w:t>В ходе своего исследования я пришёл к выводу, что проценты помогают нам:</w:t>
      </w:r>
    </w:p>
    <w:p w:rsidR="00B54B8A" w:rsidRPr="002E6150" w:rsidRDefault="00B54B8A" w:rsidP="0063163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грамотно разбираться в большом потоке информации;</w:t>
      </w:r>
    </w:p>
    <w:p w:rsidR="00B54B8A" w:rsidRPr="002E6150" w:rsidRDefault="00B54B8A" w:rsidP="0063163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правильно вкладывать деньги;</w:t>
      </w:r>
    </w:p>
    <w:p w:rsidR="00B54B8A" w:rsidRPr="002E6150" w:rsidRDefault="00B54B8A" w:rsidP="0063163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совершать выгодные покупки, экономя на скидках;</w:t>
      </w:r>
    </w:p>
    <w:p w:rsidR="00B54B8A" w:rsidRPr="002E6150" w:rsidRDefault="00B54B8A" w:rsidP="0063163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грамотно брать кредиты, выбирая более выгодный вариант;</w:t>
      </w:r>
    </w:p>
    <w:p w:rsidR="00B54B8A" w:rsidRPr="002E6150" w:rsidRDefault="00B54B8A" w:rsidP="0063163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решать математические задачи.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Проценты творят чудеса. Зная их, бедный может стать богатым, обманутый вчера в торговой сделке покупатель сегодня обоснованно требует процент торговой скидки. Вкладчик сбережений учится жить на проценты, грамотно размещая деньги в прибыльное дело.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Трудно назвать область, где бы ни применялись проценты. В своей работе я показал применение понятия «процент» при решении реальных задач только из некоторых сфер жизнедеятельности человека (</w:t>
      </w:r>
      <w:r w:rsidR="00CB4513">
        <w:rPr>
          <w:rFonts w:ascii="Times New Roman" w:eastAsia="Times New Roman" w:hAnsi="Times New Roman" w:cs="Times New Roman"/>
          <w:color w:val="000000"/>
          <w:lang w:eastAsia="ru-RU"/>
        </w:rPr>
        <w:t>торговля, здравоохранение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, быт и др.).</w:t>
      </w:r>
    </w:p>
    <w:p w:rsidR="00B54B8A" w:rsidRPr="002E6150" w:rsidRDefault="00B54B8A" w:rsidP="006316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Применение в жизни процентных расчетов полностью рассмотреть очень сложно, так как проценты применяются во всех сферах жизнедеятельности человека. Данная тема оставляет широкое поле для дальнейших исследований.</w:t>
      </w:r>
    </w:p>
    <w:p w:rsidR="00B54B8A" w:rsidRPr="00B54B8A" w:rsidRDefault="00B54B8A" w:rsidP="0063163E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616451" w:rsidRDefault="00DB78FE"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16 </w:t>
      </w:r>
      <w:r w:rsidRPr="00196EFA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Слайд.</w:t>
      </w:r>
      <w:r w:rsidRPr="002E6150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Мой доклад окончен. Всем спасибо за внимание!</w:t>
      </w:r>
    </w:p>
    <w:sectPr w:rsidR="00616451" w:rsidSect="00616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61012"/>
    <w:multiLevelType w:val="multilevel"/>
    <w:tmpl w:val="8D5C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1BD5A6D"/>
    <w:multiLevelType w:val="multilevel"/>
    <w:tmpl w:val="8E143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2F089B"/>
    <w:multiLevelType w:val="multilevel"/>
    <w:tmpl w:val="75604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4B8A"/>
    <w:rsid w:val="0005623C"/>
    <w:rsid w:val="00164D95"/>
    <w:rsid w:val="00183391"/>
    <w:rsid w:val="00196EFA"/>
    <w:rsid w:val="002235ED"/>
    <w:rsid w:val="002B01A5"/>
    <w:rsid w:val="002E6150"/>
    <w:rsid w:val="003B0DD5"/>
    <w:rsid w:val="004001E6"/>
    <w:rsid w:val="00490501"/>
    <w:rsid w:val="004F03E8"/>
    <w:rsid w:val="0050596A"/>
    <w:rsid w:val="005B55F5"/>
    <w:rsid w:val="005E48FA"/>
    <w:rsid w:val="00616451"/>
    <w:rsid w:val="0063163E"/>
    <w:rsid w:val="00650A19"/>
    <w:rsid w:val="006975CC"/>
    <w:rsid w:val="006C226D"/>
    <w:rsid w:val="006C62C9"/>
    <w:rsid w:val="00704BBB"/>
    <w:rsid w:val="0079761B"/>
    <w:rsid w:val="007A3996"/>
    <w:rsid w:val="007F4F85"/>
    <w:rsid w:val="00914E62"/>
    <w:rsid w:val="00930492"/>
    <w:rsid w:val="009452A4"/>
    <w:rsid w:val="00967E13"/>
    <w:rsid w:val="009A0724"/>
    <w:rsid w:val="00B54B8A"/>
    <w:rsid w:val="00BC6022"/>
    <w:rsid w:val="00BD3D43"/>
    <w:rsid w:val="00CB4513"/>
    <w:rsid w:val="00CC3EF8"/>
    <w:rsid w:val="00CE75BD"/>
    <w:rsid w:val="00D1652D"/>
    <w:rsid w:val="00DB78FE"/>
    <w:rsid w:val="00E05F5F"/>
    <w:rsid w:val="00F64EC8"/>
    <w:rsid w:val="00FB02E2"/>
    <w:rsid w:val="00FD1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54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4B8A"/>
    <w:rPr>
      <w:b/>
      <w:bCs/>
    </w:rPr>
  </w:style>
  <w:style w:type="character" w:styleId="a5">
    <w:name w:val="Hyperlink"/>
    <w:basedOn w:val="a0"/>
    <w:uiPriority w:val="99"/>
    <w:semiHidden/>
    <w:unhideWhenUsed/>
    <w:rsid w:val="00B54B8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54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4B8A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7A3996"/>
    <w:rPr>
      <w:color w:val="808080"/>
    </w:rPr>
  </w:style>
  <w:style w:type="character" w:styleId="a9">
    <w:name w:val="line number"/>
    <w:basedOn w:val="a0"/>
    <w:uiPriority w:val="99"/>
    <w:semiHidden/>
    <w:unhideWhenUsed/>
    <w:rsid w:val="000562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7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4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1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1E6C3-4D2E-4081-AD5D-763D1E5F5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5</Pages>
  <Words>1884</Words>
  <Characters>10744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LenOK</dc:creator>
  <cp:lastModifiedBy>Admin</cp:lastModifiedBy>
  <cp:revision>19</cp:revision>
  <cp:lastPrinted>2019-04-01T08:36:00Z</cp:lastPrinted>
  <dcterms:created xsi:type="dcterms:W3CDTF">2019-01-16T11:04:00Z</dcterms:created>
  <dcterms:modified xsi:type="dcterms:W3CDTF">2019-04-24T06:43:00Z</dcterms:modified>
</cp:coreProperties>
</file>