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E3" w:rsidRDefault="00C052E3" w:rsidP="00C052E3">
      <w:pPr>
        <w:ind w:firstLine="709"/>
        <w:jc w:val="center"/>
        <w:rPr>
          <w:sz w:val="22"/>
          <w:szCs w:val="22"/>
        </w:rPr>
      </w:pPr>
      <w:r>
        <w:rPr>
          <w:b/>
          <w:color w:val="0000FF"/>
          <w:sz w:val="22"/>
          <w:szCs w:val="22"/>
        </w:rPr>
        <w:t xml:space="preserve">Конспект </w:t>
      </w:r>
      <w:proofErr w:type="spellStart"/>
      <w:r>
        <w:rPr>
          <w:b/>
          <w:color w:val="0000FF"/>
          <w:sz w:val="22"/>
          <w:szCs w:val="22"/>
        </w:rPr>
        <w:t>АМО-урока</w:t>
      </w:r>
      <w:proofErr w:type="spellEnd"/>
      <w:r>
        <w:rPr>
          <w:b/>
          <w:color w:val="0000FF"/>
          <w:sz w:val="22"/>
          <w:szCs w:val="22"/>
        </w:rPr>
        <w:t>.</w:t>
      </w:r>
    </w:p>
    <w:p w:rsidR="00C052E3" w:rsidRDefault="00C052E3" w:rsidP="00C052E3">
      <w:pPr>
        <w:ind w:firstLine="709"/>
        <w:jc w:val="both"/>
        <w:rPr>
          <w:sz w:val="22"/>
          <w:szCs w:val="22"/>
        </w:rPr>
      </w:pPr>
    </w:p>
    <w:p w:rsidR="00C052E3" w:rsidRDefault="00C052E3" w:rsidP="00C052E3">
      <w:pPr>
        <w:ind w:firstLine="709"/>
        <w:jc w:val="center"/>
        <w:rPr>
          <w:color w:val="000080"/>
          <w:sz w:val="22"/>
          <w:szCs w:val="22"/>
        </w:rPr>
      </w:pPr>
      <w:r>
        <w:rPr>
          <w:b/>
          <w:color w:val="000099"/>
          <w:sz w:val="22"/>
          <w:szCs w:val="22"/>
        </w:rPr>
        <w:t>Организационная</w:t>
      </w:r>
      <w:r>
        <w:rPr>
          <w:b/>
          <w:color w:val="000080"/>
          <w:sz w:val="22"/>
          <w:szCs w:val="22"/>
        </w:rPr>
        <w:t xml:space="preserve"> информация</w:t>
      </w:r>
    </w:p>
    <w:p w:rsidR="00C052E3" w:rsidRDefault="00C052E3" w:rsidP="00C052E3">
      <w:pPr>
        <w:ind w:firstLine="709"/>
        <w:jc w:val="both"/>
      </w:pPr>
      <w:r>
        <w:rPr>
          <w:color w:val="000099"/>
        </w:rPr>
        <w:t>Авторы урока:</w:t>
      </w:r>
      <w:r>
        <w:t xml:space="preserve"> Воронцова Эльмира Лекмановна</w:t>
      </w:r>
    </w:p>
    <w:p w:rsidR="00C052E3" w:rsidRDefault="00C052E3" w:rsidP="00C052E3">
      <w:pPr>
        <w:ind w:firstLine="709"/>
        <w:jc w:val="both"/>
      </w:pPr>
      <w:r>
        <w:rPr>
          <w:color w:val="000099"/>
        </w:rPr>
        <w:t>Предмет:</w:t>
      </w:r>
      <w:r>
        <w:t xml:space="preserve"> Русский язык</w:t>
      </w:r>
    </w:p>
    <w:p w:rsidR="00C052E3" w:rsidRDefault="00C052E3" w:rsidP="00C052E3">
      <w:pPr>
        <w:ind w:firstLine="709"/>
        <w:jc w:val="both"/>
      </w:pPr>
      <w:r>
        <w:rPr>
          <w:color w:val="000099"/>
        </w:rPr>
        <w:t>Класс:</w:t>
      </w:r>
      <w:r>
        <w:t xml:space="preserve"> 6 класс общеобразовательной школы, </w:t>
      </w:r>
    </w:p>
    <w:p w:rsidR="00C052E3" w:rsidRDefault="00C052E3" w:rsidP="00C052E3">
      <w:pPr>
        <w:ind w:firstLine="709"/>
        <w:jc w:val="both"/>
        <w:rPr>
          <w:b/>
        </w:rPr>
      </w:pPr>
      <w:r>
        <w:rPr>
          <w:color w:val="000099"/>
        </w:rPr>
        <w:t>Продолжительность урока</w:t>
      </w:r>
      <w:r>
        <w:t>: 4</w:t>
      </w:r>
      <w:r w:rsidR="00E54343">
        <w:t>5</w:t>
      </w:r>
      <w:r>
        <w:t xml:space="preserve"> минут</w:t>
      </w:r>
    </w:p>
    <w:p w:rsidR="00C052E3" w:rsidRDefault="00C052E3" w:rsidP="00C052E3">
      <w:pPr>
        <w:ind w:firstLine="709"/>
        <w:jc w:val="center"/>
        <w:rPr>
          <w:color w:val="000099"/>
        </w:rPr>
      </w:pPr>
      <w:r>
        <w:rPr>
          <w:b/>
          <w:color w:val="000099"/>
        </w:rPr>
        <w:t>Методическая информация</w:t>
      </w:r>
    </w:p>
    <w:p w:rsidR="00C052E3" w:rsidRDefault="00C052E3" w:rsidP="00C052E3">
      <w:pPr>
        <w:ind w:firstLine="709"/>
        <w:jc w:val="both"/>
        <w:rPr>
          <w:color w:val="FF0000"/>
        </w:rPr>
      </w:pPr>
      <w:r>
        <w:rPr>
          <w:color w:val="000099"/>
        </w:rPr>
        <w:t>Тема урока:</w:t>
      </w:r>
      <w:r>
        <w:t xml:space="preserve"> </w:t>
      </w:r>
      <w:r>
        <w:rPr>
          <w:kern w:val="2"/>
        </w:rPr>
        <w:t xml:space="preserve">Правописание приставок пре- и </w:t>
      </w:r>
      <w:proofErr w:type="gramStart"/>
      <w:r>
        <w:rPr>
          <w:kern w:val="2"/>
        </w:rPr>
        <w:t>при</w:t>
      </w:r>
      <w:proofErr w:type="gramEnd"/>
      <w:r>
        <w:rPr>
          <w:kern w:val="2"/>
        </w:rPr>
        <w:t>-.</w:t>
      </w:r>
    </w:p>
    <w:p w:rsidR="00C052E3" w:rsidRDefault="00C052E3" w:rsidP="00C052E3">
      <w:pPr>
        <w:ind w:firstLine="709"/>
        <w:jc w:val="both"/>
      </w:pPr>
      <w:r>
        <w:rPr>
          <w:color w:val="000099"/>
        </w:rPr>
        <w:t>Автор учебника:</w:t>
      </w:r>
      <w:r>
        <w:t xml:space="preserve"> </w:t>
      </w:r>
      <w:r w:rsidRPr="00724CBB">
        <w:t xml:space="preserve">Баранов М.Т., </w:t>
      </w:r>
      <w:proofErr w:type="spellStart"/>
      <w:r w:rsidRPr="00724CBB">
        <w:t>Ладыженская</w:t>
      </w:r>
      <w:proofErr w:type="spellEnd"/>
      <w:r w:rsidRPr="00724CBB">
        <w:t xml:space="preserve"> Т.А., </w:t>
      </w:r>
      <w:proofErr w:type="spellStart"/>
      <w:r w:rsidRPr="00724CBB">
        <w:t>Тростенцова</w:t>
      </w:r>
      <w:proofErr w:type="spellEnd"/>
      <w:r w:rsidRPr="00724CBB">
        <w:t xml:space="preserve"> Л.A. и др. Русский язык. 6 класс: Учебник для общеобразовательных учреждений. М.: Просвещение, 201</w:t>
      </w:r>
      <w:r w:rsidR="00F31779">
        <w:t>6</w:t>
      </w:r>
      <w:r w:rsidRPr="00724CBB">
        <w:t>.</w:t>
      </w:r>
    </w:p>
    <w:p w:rsidR="00C052E3" w:rsidRDefault="00C052E3" w:rsidP="00C052E3">
      <w:pPr>
        <w:pStyle w:val="p2"/>
        <w:spacing w:before="0" w:beforeAutospacing="0"/>
        <w:ind w:firstLine="709"/>
        <w:jc w:val="both"/>
      </w:pPr>
      <w:r>
        <w:rPr>
          <w:color w:val="000099"/>
        </w:rPr>
        <w:t>Тип:</w:t>
      </w:r>
      <w:r>
        <w:t xml:space="preserve"> </w:t>
      </w:r>
      <w:r>
        <w:rPr>
          <w:kern w:val="2"/>
        </w:rPr>
        <w:t>урок открытия нового знания</w:t>
      </w:r>
    </w:p>
    <w:p w:rsidR="00C052E3" w:rsidRDefault="00C052E3" w:rsidP="00C052E3">
      <w:pPr>
        <w:pStyle w:val="p2"/>
        <w:ind w:firstLine="709"/>
        <w:jc w:val="both"/>
      </w:pPr>
      <w:r>
        <w:t xml:space="preserve">Урок изучения нового материала, </w:t>
      </w:r>
      <w:r>
        <w:rPr>
          <w:kern w:val="2"/>
        </w:rPr>
        <w:t>формирование у учащихся умений реализации нового способа действия</w:t>
      </w:r>
      <w:proofErr w:type="gramStart"/>
      <w:r>
        <w:t xml:space="preserve"> ,</w:t>
      </w:r>
      <w:proofErr w:type="gramEnd"/>
      <w:r>
        <w:t xml:space="preserve"> </w:t>
      </w:r>
      <w:r>
        <w:rPr>
          <w:kern w:val="2"/>
        </w:rPr>
        <w:t>расширение понятийной базы за счет включения в нее новых элементов.</w:t>
      </w:r>
    </w:p>
    <w:p w:rsidR="00C052E3" w:rsidRDefault="00C052E3" w:rsidP="00C052E3">
      <w:pPr>
        <w:ind w:firstLine="709"/>
        <w:rPr>
          <w:color w:val="000099"/>
        </w:rPr>
      </w:pPr>
      <w:proofErr w:type="spellStart"/>
      <w:r>
        <w:rPr>
          <w:rStyle w:val="apple-style-span"/>
          <w:color w:val="000099"/>
        </w:rPr>
        <w:t>Психолого</w:t>
      </w:r>
      <w:proofErr w:type="spellEnd"/>
      <w:r>
        <w:rPr>
          <w:rStyle w:val="apple-style-span"/>
          <w:color w:val="000099"/>
        </w:rPr>
        <w:t xml:space="preserve"> – педагогическая   характеристика особенностей </w:t>
      </w:r>
      <w:r>
        <w:rPr>
          <w:color w:val="000099"/>
        </w:rPr>
        <w:t xml:space="preserve">класса: </w:t>
      </w:r>
    </w:p>
    <w:p w:rsidR="00C052E3" w:rsidRPr="00357D15" w:rsidRDefault="00357D15" w:rsidP="00357D15">
      <w:pPr>
        <w:ind w:firstLine="709"/>
        <w:jc w:val="both"/>
        <w:rPr>
          <w:rStyle w:val="apple-converted-space"/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В классе обучаются дети с разным уровнем </w:t>
      </w:r>
      <w:r w:rsidR="00C052E3">
        <w:rPr>
          <w:color w:val="333333"/>
          <w:shd w:val="clear" w:color="auto" w:fill="FFFFFF"/>
        </w:rPr>
        <w:t>познавательной активност</w:t>
      </w:r>
      <w:r>
        <w:rPr>
          <w:color w:val="333333"/>
          <w:shd w:val="clear" w:color="auto" w:fill="FFFFFF"/>
        </w:rPr>
        <w:t>и</w:t>
      </w:r>
      <w:r w:rsidR="00C052E3">
        <w:rPr>
          <w:color w:val="333333"/>
          <w:shd w:val="clear" w:color="auto" w:fill="FFFFFF"/>
        </w:rPr>
        <w:t xml:space="preserve"> и любознательност</w:t>
      </w:r>
      <w:r>
        <w:rPr>
          <w:color w:val="333333"/>
          <w:shd w:val="clear" w:color="auto" w:fill="FFFFFF"/>
        </w:rPr>
        <w:t xml:space="preserve">и. </w:t>
      </w:r>
      <w:r>
        <w:rPr>
          <w:shd w:val="clear" w:color="auto" w:fill="FFFFFF"/>
        </w:rPr>
        <w:t>У</w:t>
      </w:r>
      <w:r w:rsidR="00C052E3">
        <w:rPr>
          <w:shd w:val="clear" w:color="auto" w:fill="FFFFFF"/>
        </w:rPr>
        <w:t xml:space="preserve">рок ориентирован на класс, в котором обучаются ребята со средним уровнем способностей и смешанным типом восприятия. Поскольку обучающиеся разного уровня самоорганизации, то </w:t>
      </w:r>
      <w:r>
        <w:rPr>
          <w:shd w:val="clear" w:color="auto" w:fill="FFFFFF"/>
        </w:rPr>
        <w:t>основной</w:t>
      </w:r>
      <w:r w:rsidR="00C052E3">
        <w:rPr>
          <w:shd w:val="clear" w:color="auto" w:fill="FFFFFF"/>
        </w:rPr>
        <w:t xml:space="preserve"> вариант проведения </w:t>
      </w:r>
      <w:r>
        <w:rPr>
          <w:shd w:val="clear" w:color="auto" w:fill="FFFFFF"/>
        </w:rPr>
        <w:t>урока</w:t>
      </w:r>
      <w:r w:rsidR="00C052E3">
        <w:rPr>
          <w:shd w:val="clear" w:color="auto" w:fill="FFFFFF"/>
        </w:rPr>
        <w:t>  – групповая форма работы с применением  активных методов обучения</w:t>
      </w:r>
      <w:r>
        <w:rPr>
          <w:shd w:val="clear" w:color="auto" w:fill="FFFFFF"/>
        </w:rPr>
        <w:t>.</w:t>
      </w:r>
    </w:p>
    <w:p w:rsidR="00C052E3" w:rsidRDefault="00C052E3" w:rsidP="00C052E3">
      <w:pPr>
        <w:ind w:firstLine="709"/>
        <w:jc w:val="both"/>
        <w:rPr>
          <w:color w:val="000099"/>
        </w:rPr>
      </w:pPr>
      <w:r>
        <w:rPr>
          <w:color w:val="000099"/>
        </w:rPr>
        <w:t xml:space="preserve"> Цели урока:</w:t>
      </w:r>
    </w:p>
    <w:p w:rsidR="00C052E3" w:rsidRDefault="00C052E3" w:rsidP="00C052E3">
      <w:pPr>
        <w:widowControl w:val="0"/>
        <w:jc w:val="both"/>
        <w:rPr>
          <w:kern w:val="2"/>
        </w:rPr>
      </w:pPr>
      <w:r>
        <w:rPr>
          <w:kern w:val="2"/>
        </w:rPr>
        <w:t>1. формирование у учащихся умений реализации нового способа действия: умения определять написание Е-И в приставках ПР</w:t>
      </w:r>
      <w:proofErr w:type="gramStart"/>
      <w:r>
        <w:rPr>
          <w:kern w:val="2"/>
        </w:rPr>
        <w:t>Е-</w:t>
      </w:r>
      <w:proofErr w:type="gramEnd"/>
      <w:r>
        <w:rPr>
          <w:kern w:val="2"/>
        </w:rPr>
        <w:t xml:space="preserve"> и ПРИ-.</w:t>
      </w:r>
    </w:p>
    <w:p w:rsidR="00C052E3" w:rsidRDefault="00C052E3" w:rsidP="00C052E3">
      <w:pPr>
        <w:widowControl w:val="0"/>
        <w:jc w:val="both"/>
        <w:rPr>
          <w:kern w:val="2"/>
        </w:rPr>
      </w:pPr>
      <w:r>
        <w:rPr>
          <w:kern w:val="2"/>
        </w:rPr>
        <w:t>2. расширение понятийной базы за счет включения в нее новых элементов: правописание приставок ПР</w:t>
      </w:r>
      <w:proofErr w:type="gramStart"/>
      <w:r>
        <w:rPr>
          <w:kern w:val="2"/>
        </w:rPr>
        <w:t>Е-</w:t>
      </w:r>
      <w:proofErr w:type="gramEnd"/>
      <w:r>
        <w:rPr>
          <w:kern w:val="2"/>
        </w:rPr>
        <w:t xml:space="preserve"> и ПРИ-.</w:t>
      </w:r>
    </w:p>
    <w:p w:rsidR="00C052E3" w:rsidRDefault="00C052E3" w:rsidP="00C052E3">
      <w:pPr>
        <w:ind w:firstLine="709"/>
      </w:pPr>
      <w:r>
        <w:rPr>
          <w:szCs w:val="28"/>
        </w:rPr>
        <w:t xml:space="preserve"> </w:t>
      </w:r>
    </w:p>
    <w:p w:rsidR="00C052E3" w:rsidRDefault="00C052E3" w:rsidP="00C052E3">
      <w:pPr>
        <w:ind w:firstLine="709"/>
        <w:jc w:val="both"/>
        <w:rPr>
          <w:color w:val="000099"/>
        </w:rPr>
      </w:pPr>
      <w:r>
        <w:rPr>
          <w:color w:val="000099"/>
        </w:rPr>
        <w:t xml:space="preserve">Задачи урока: </w:t>
      </w:r>
    </w:p>
    <w:p w:rsidR="00C052E3" w:rsidRPr="00B44B36" w:rsidRDefault="00C052E3" w:rsidP="00C052E3">
      <w:pPr>
        <w:widowControl w:val="0"/>
        <w:jc w:val="both"/>
        <w:rPr>
          <w:kern w:val="2"/>
        </w:rPr>
      </w:pPr>
      <w:r>
        <w:t>Образовательные:</w:t>
      </w:r>
    </w:p>
    <w:p w:rsidR="00C052E3" w:rsidRPr="00E948B6" w:rsidRDefault="00C052E3" w:rsidP="00C052E3">
      <w:pPr>
        <w:numPr>
          <w:ilvl w:val="0"/>
          <w:numId w:val="3"/>
        </w:numPr>
        <w:suppressAutoHyphens w:val="0"/>
        <w:spacing w:before="100" w:beforeAutospacing="1" w:after="100" w:afterAutospacing="1"/>
      </w:pPr>
      <w:r w:rsidRPr="00E948B6">
        <w:t>Выявить условия выбора гласных е – и в приставках;</w:t>
      </w:r>
    </w:p>
    <w:p w:rsidR="00C052E3" w:rsidRPr="00E948B6" w:rsidRDefault="00C052E3" w:rsidP="00C052E3">
      <w:pPr>
        <w:numPr>
          <w:ilvl w:val="0"/>
          <w:numId w:val="3"/>
        </w:numPr>
        <w:suppressAutoHyphens w:val="0"/>
        <w:spacing w:before="100" w:beforeAutospacing="1" w:after="100" w:afterAutospacing="1"/>
      </w:pPr>
      <w:r w:rsidRPr="00E948B6">
        <w:t>Формировать навык написания приставок пр</w:t>
      </w:r>
      <w:proofErr w:type="gramStart"/>
      <w:r w:rsidRPr="00E948B6">
        <w:t>е-</w:t>
      </w:r>
      <w:proofErr w:type="gramEnd"/>
      <w:r w:rsidRPr="00E948B6">
        <w:t>/ при-;</w:t>
      </w:r>
    </w:p>
    <w:p w:rsidR="00C052E3" w:rsidRPr="00E948B6" w:rsidRDefault="00C052E3" w:rsidP="00C052E3">
      <w:pPr>
        <w:numPr>
          <w:ilvl w:val="0"/>
          <w:numId w:val="3"/>
        </w:numPr>
        <w:suppressAutoHyphens w:val="0"/>
        <w:spacing w:before="100" w:beforeAutospacing="1" w:after="100" w:afterAutospacing="1"/>
      </w:pPr>
      <w:r w:rsidRPr="00E948B6">
        <w:t>Повторить морфемный разбор слов;</w:t>
      </w:r>
    </w:p>
    <w:p w:rsidR="00C052E3" w:rsidRPr="00E948B6" w:rsidRDefault="00C052E3" w:rsidP="00C052E3">
      <w:pPr>
        <w:numPr>
          <w:ilvl w:val="0"/>
          <w:numId w:val="3"/>
        </w:numPr>
        <w:suppressAutoHyphens w:val="0"/>
        <w:spacing w:before="100" w:beforeAutospacing="1" w:after="100" w:afterAutospacing="1"/>
      </w:pPr>
      <w:r w:rsidRPr="00E948B6">
        <w:t>Развить умение формулировать определение понятий;</w:t>
      </w:r>
    </w:p>
    <w:p w:rsidR="00C052E3" w:rsidRPr="00E948B6" w:rsidRDefault="00C052E3" w:rsidP="00C052E3">
      <w:pPr>
        <w:numPr>
          <w:ilvl w:val="0"/>
          <w:numId w:val="3"/>
        </w:numPr>
        <w:suppressAutoHyphens w:val="0"/>
        <w:spacing w:before="100" w:beforeAutospacing="1" w:after="100" w:afterAutospacing="1"/>
      </w:pPr>
      <w:r w:rsidRPr="00E948B6">
        <w:t>Обогащать словарный запас учащихся;</w:t>
      </w:r>
    </w:p>
    <w:p w:rsidR="00C052E3" w:rsidRPr="00E948B6" w:rsidRDefault="00C052E3" w:rsidP="00C052E3">
      <w:pPr>
        <w:numPr>
          <w:ilvl w:val="0"/>
          <w:numId w:val="3"/>
        </w:numPr>
        <w:suppressAutoHyphens w:val="0"/>
        <w:spacing w:before="100" w:beforeAutospacing="1" w:after="100" w:afterAutospacing="1"/>
      </w:pPr>
      <w:r w:rsidRPr="00E948B6">
        <w:t>Совершенствовать орфографические и умения.</w:t>
      </w:r>
    </w:p>
    <w:p w:rsidR="00C052E3" w:rsidRPr="00E948B6" w:rsidRDefault="00C052E3" w:rsidP="00C052E3">
      <w:pPr>
        <w:spacing w:before="100" w:beforeAutospacing="1" w:after="100" w:afterAutospacing="1"/>
      </w:pPr>
      <w:r w:rsidRPr="00E948B6">
        <w:t> Развивающие: </w:t>
      </w:r>
    </w:p>
    <w:p w:rsidR="00C052E3" w:rsidRPr="00E948B6" w:rsidRDefault="00C052E3" w:rsidP="00C052E3">
      <w:pPr>
        <w:numPr>
          <w:ilvl w:val="0"/>
          <w:numId w:val="4"/>
        </w:numPr>
        <w:suppressAutoHyphens w:val="0"/>
        <w:spacing w:before="100" w:beforeAutospacing="1" w:after="100" w:afterAutospacing="1"/>
      </w:pPr>
      <w:r w:rsidRPr="00E948B6">
        <w:t xml:space="preserve">Осуществление </w:t>
      </w:r>
      <w:proofErr w:type="spellStart"/>
      <w:r w:rsidRPr="00E948B6">
        <w:t>системно-деятельностного</w:t>
      </w:r>
      <w:proofErr w:type="spellEnd"/>
      <w:r w:rsidRPr="00E948B6">
        <w:t xml:space="preserve"> подхода;</w:t>
      </w:r>
    </w:p>
    <w:p w:rsidR="00C052E3" w:rsidRPr="00E948B6" w:rsidRDefault="00C052E3" w:rsidP="00C052E3">
      <w:pPr>
        <w:numPr>
          <w:ilvl w:val="0"/>
          <w:numId w:val="4"/>
        </w:numPr>
        <w:suppressAutoHyphens w:val="0"/>
        <w:spacing w:before="100" w:beforeAutospacing="1" w:after="100" w:afterAutospacing="1"/>
      </w:pPr>
      <w:r w:rsidRPr="00E948B6">
        <w:t> Развитие внимания;</w:t>
      </w:r>
    </w:p>
    <w:p w:rsidR="00C052E3" w:rsidRPr="00E948B6" w:rsidRDefault="00C052E3" w:rsidP="00C052E3">
      <w:pPr>
        <w:numPr>
          <w:ilvl w:val="0"/>
          <w:numId w:val="4"/>
        </w:numPr>
        <w:suppressAutoHyphens w:val="0"/>
      </w:pPr>
      <w:r w:rsidRPr="00E948B6">
        <w:t>Формирование УУД (</w:t>
      </w:r>
      <w:proofErr w:type="gramStart"/>
      <w:r w:rsidRPr="00E948B6">
        <w:t>личностных</w:t>
      </w:r>
      <w:proofErr w:type="gramEnd"/>
      <w:r w:rsidRPr="00E948B6">
        <w:t>, регулятивных, познавательных):</w:t>
      </w:r>
    </w:p>
    <w:p w:rsidR="00C052E3" w:rsidRPr="00E948B6" w:rsidRDefault="00C052E3" w:rsidP="00C052E3">
      <w:pPr>
        <w:numPr>
          <w:ilvl w:val="0"/>
          <w:numId w:val="5"/>
        </w:numPr>
        <w:suppressAutoHyphens w:val="0"/>
      </w:pPr>
      <w:r w:rsidRPr="00E948B6">
        <w:t>развитие умения формулировать и доказывать свою точку зрения;</w:t>
      </w:r>
    </w:p>
    <w:p w:rsidR="00C052E3" w:rsidRPr="00E948B6" w:rsidRDefault="00C052E3" w:rsidP="00C052E3">
      <w:pPr>
        <w:numPr>
          <w:ilvl w:val="0"/>
          <w:numId w:val="5"/>
        </w:numPr>
        <w:suppressAutoHyphens w:val="0"/>
      </w:pPr>
      <w:r w:rsidRPr="00E948B6">
        <w:t>развитие умений анализировать, сравнивать, обобщать;</w:t>
      </w:r>
    </w:p>
    <w:p w:rsidR="00C052E3" w:rsidRPr="00E948B6" w:rsidRDefault="00C052E3" w:rsidP="00C052E3">
      <w:pPr>
        <w:numPr>
          <w:ilvl w:val="0"/>
          <w:numId w:val="5"/>
        </w:numPr>
        <w:suppressAutoHyphens w:val="0"/>
        <w:spacing w:before="100" w:beforeAutospacing="1" w:after="100" w:afterAutospacing="1"/>
      </w:pPr>
      <w:r w:rsidRPr="00E948B6">
        <w:t>развивать умение применять новые знания;</w:t>
      </w:r>
    </w:p>
    <w:p w:rsidR="00C052E3" w:rsidRPr="00E948B6" w:rsidRDefault="00C052E3" w:rsidP="00C052E3">
      <w:pPr>
        <w:numPr>
          <w:ilvl w:val="0"/>
          <w:numId w:val="5"/>
        </w:numPr>
        <w:suppressAutoHyphens w:val="0"/>
        <w:spacing w:before="100" w:beforeAutospacing="1" w:after="100" w:afterAutospacing="1"/>
      </w:pPr>
      <w:r w:rsidRPr="00E948B6">
        <w:t>развитие творческих, речевых способностей учащихся;</w:t>
      </w:r>
    </w:p>
    <w:p w:rsidR="00C052E3" w:rsidRPr="00E948B6" w:rsidRDefault="00C052E3" w:rsidP="00C052E3">
      <w:pPr>
        <w:numPr>
          <w:ilvl w:val="0"/>
          <w:numId w:val="5"/>
        </w:numPr>
        <w:suppressAutoHyphens w:val="0"/>
        <w:spacing w:before="100" w:beforeAutospacing="1" w:after="100" w:afterAutospacing="1"/>
      </w:pPr>
      <w:r w:rsidRPr="00E948B6">
        <w:t>формирование логических умений;</w:t>
      </w:r>
    </w:p>
    <w:p w:rsidR="00C052E3" w:rsidRPr="00E948B6" w:rsidRDefault="00C052E3" w:rsidP="00C052E3">
      <w:pPr>
        <w:numPr>
          <w:ilvl w:val="0"/>
          <w:numId w:val="5"/>
        </w:numPr>
        <w:suppressAutoHyphens w:val="0"/>
        <w:spacing w:before="100" w:beforeAutospacing="1" w:after="100" w:afterAutospacing="1"/>
      </w:pPr>
      <w:proofErr w:type="gramStart"/>
      <w:r w:rsidRPr="00E948B6">
        <w:t>развитие умения опираться на уже известное, на свой субъективный опыт;</w:t>
      </w:r>
      <w:proofErr w:type="gramEnd"/>
    </w:p>
    <w:p w:rsidR="00C052E3" w:rsidRPr="00E948B6" w:rsidRDefault="00C052E3" w:rsidP="00C052E3">
      <w:pPr>
        <w:numPr>
          <w:ilvl w:val="0"/>
          <w:numId w:val="5"/>
        </w:numPr>
        <w:suppressAutoHyphens w:val="0"/>
        <w:spacing w:before="100" w:beforeAutospacing="1" w:after="100" w:afterAutospacing="1"/>
      </w:pPr>
      <w:r w:rsidRPr="00E948B6">
        <w:t>развитие умения формулировать проблему.</w:t>
      </w:r>
    </w:p>
    <w:p w:rsidR="00C052E3" w:rsidRPr="00E948B6" w:rsidRDefault="00C052E3" w:rsidP="00C052E3">
      <w:pPr>
        <w:spacing w:before="100" w:beforeAutospacing="1" w:after="100" w:afterAutospacing="1"/>
      </w:pPr>
      <w:r w:rsidRPr="00E948B6">
        <w:t> Воспитательные: </w:t>
      </w:r>
    </w:p>
    <w:p w:rsidR="00C052E3" w:rsidRPr="00E948B6" w:rsidRDefault="00C052E3" w:rsidP="00C052E3">
      <w:pPr>
        <w:numPr>
          <w:ilvl w:val="0"/>
          <w:numId w:val="6"/>
        </w:numPr>
        <w:suppressAutoHyphens w:val="0"/>
        <w:spacing w:before="100" w:beforeAutospacing="1" w:after="100" w:afterAutospacing="1"/>
      </w:pPr>
      <w:r w:rsidRPr="00E948B6">
        <w:lastRenderedPageBreak/>
        <w:t>Воспитание интереса и уважения к родному языку;</w:t>
      </w:r>
    </w:p>
    <w:p w:rsidR="00C052E3" w:rsidRPr="00E948B6" w:rsidRDefault="00C052E3" w:rsidP="00C052E3">
      <w:pPr>
        <w:numPr>
          <w:ilvl w:val="0"/>
          <w:numId w:val="6"/>
        </w:numPr>
        <w:suppressAutoHyphens w:val="0"/>
        <w:spacing w:before="100" w:beforeAutospacing="1" w:after="100" w:afterAutospacing="1"/>
      </w:pPr>
      <w:r w:rsidRPr="00E948B6">
        <w:t>Воспитание ценностного отношения к слову;</w:t>
      </w:r>
    </w:p>
    <w:p w:rsidR="00357D15" w:rsidRPr="00B44B36" w:rsidRDefault="00C052E3" w:rsidP="00357D15">
      <w:pPr>
        <w:numPr>
          <w:ilvl w:val="0"/>
          <w:numId w:val="6"/>
        </w:numPr>
        <w:suppressAutoHyphens w:val="0"/>
        <w:spacing w:before="100" w:beforeAutospacing="1" w:after="100" w:afterAutospacing="1"/>
      </w:pPr>
      <w:r w:rsidRPr="00E948B6">
        <w:t xml:space="preserve">Развитие </w:t>
      </w:r>
      <w:proofErr w:type="gramStart"/>
      <w:r w:rsidRPr="00E948B6">
        <w:t>коммуникативных</w:t>
      </w:r>
      <w:proofErr w:type="gramEnd"/>
      <w:r w:rsidRPr="00E948B6">
        <w:t xml:space="preserve"> УУД</w:t>
      </w:r>
      <w:r>
        <w:t xml:space="preserve">, </w:t>
      </w:r>
      <w:r w:rsidRPr="00E948B6">
        <w:t>создание благоприятной атмосферы поддержки и заинтересованности, уважения и сотрудничества.</w:t>
      </w:r>
    </w:p>
    <w:p w:rsidR="008D54B1" w:rsidRPr="008D54B1" w:rsidRDefault="00357D15" w:rsidP="008D54B1">
      <w:pPr>
        <w:ind w:firstLine="709"/>
        <w:jc w:val="both"/>
        <w:rPr>
          <w:color w:val="000099"/>
        </w:rPr>
      </w:pPr>
      <w:r>
        <w:rPr>
          <w:color w:val="000099"/>
        </w:rPr>
        <w:t>Этапы урока:</w:t>
      </w:r>
    </w:p>
    <w:p w:rsidR="008D54B1" w:rsidRPr="008D54B1" w:rsidRDefault="008D54B1" w:rsidP="00357D15">
      <w:pPr>
        <w:ind w:left="360"/>
        <w:rPr>
          <w:color w:val="FF0000"/>
          <w:lang w:eastAsia="ru-RU"/>
        </w:rPr>
      </w:pPr>
    </w:p>
    <w:tbl>
      <w:tblPr>
        <w:tblStyle w:val="a6"/>
        <w:tblW w:w="9796" w:type="dxa"/>
        <w:tblLook w:val="04A0"/>
      </w:tblPr>
      <w:tblGrid>
        <w:gridCol w:w="352"/>
        <w:gridCol w:w="2357"/>
        <w:gridCol w:w="3624"/>
        <w:gridCol w:w="3463"/>
      </w:tblGrid>
      <w:tr w:rsidR="008D54B1" w:rsidRPr="008D54B1" w:rsidTr="00F32964">
        <w:tc>
          <w:tcPr>
            <w:tcW w:w="352" w:type="dxa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</w:p>
        </w:tc>
        <w:tc>
          <w:tcPr>
            <w:tcW w:w="2357" w:type="dxa"/>
            <w:hideMark/>
          </w:tcPr>
          <w:p w:rsidR="008D54B1" w:rsidRPr="008D54B1" w:rsidRDefault="008D54B1" w:rsidP="008D54B1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8D54B1">
              <w:rPr>
                <w:lang w:eastAsia="ru-RU"/>
              </w:rPr>
              <w:t>Фазы урока</w:t>
            </w:r>
          </w:p>
        </w:tc>
        <w:tc>
          <w:tcPr>
            <w:tcW w:w="3624" w:type="dxa"/>
            <w:hideMark/>
          </w:tcPr>
          <w:p w:rsidR="008D54B1" w:rsidRPr="008D54B1" w:rsidRDefault="008D54B1" w:rsidP="008D54B1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8D54B1">
              <w:rPr>
                <w:lang w:eastAsia="ru-RU"/>
              </w:rPr>
              <w:t> Этапы фазы урока</w:t>
            </w:r>
          </w:p>
        </w:tc>
        <w:tc>
          <w:tcPr>
            <w:tcW w:w="3463" w:type="dxa"/>
            <w:hideMark/>
          </w:tcPr>
          <w:p w:rsidR="008D54B1" w:rsidRPr="008D54B1" w:rsidRDefault="008D54B1" w:rsidP="008D54B1">
            <w:pPr>
              <w:suppressAutoHyphens w:val="0"/>
              <w:spacing w:before="100" w:beforeAutospacing="1" w:after="100" w:afterAutospacing="1"/>
              <w:rPr>
                <w:lang w:eastAsia="ru-RU"/>
              </w:rPr>
            </w:pPr>
            <w:r w:rsidRPr="008D54B1">
              <w:rPr>
                <w:lang w:eastAsia="ru-RU"/>
              </w:rPr>
              <w:t>АМО (методы)</w:t>
            </w:r>
          </w:p>
        </w:tc>
      </w:tr>
      <w:tr w:rsidR="008D54B1" w:rsidRPr="008D54B1" w:rsidTr="00F32964">
        <w:tc>
          <w:tcPr>
            <w:tcW w:w="352" w:type="dxa"/>
            <w:vMerge w:val="restart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1</w:t>
            </w:r>
          </w:p>
        </w:tc>
        <w:tc>
          <w:tcPr>
            <w:tcW w:w="2357" w:type="dxa"/>
            <w:vMerge w:val="restart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Фаза 1. Начало образовательного мероприятия.</w:t>
            </w:r>
          </w:p>
        </w:tc>
        <w:tc>
          <w:tcPr>
            <w:tcW w:w="3624" w:type="dxa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 xml:space="preserve">инициация </w:t>
            </w:r>
            <w:proofErr w:type="gramStart"/>
            <w:r w:rsidRPr="008D54B1">
              <w:rPr>
                <w:lang w:eastAsia="ru-RU"/>
              </w:rPr>
              <w:t xml:space="preserve">( </w:t>
            </w:r>
            <w:proofErr w:type="gramEnd"/>
            <w:r w:rsidRPr="008D54B1">
              <w:rPr>
                <w:lang w:eastAsia="ru-RU"/>
              </w:rPr>
              <w:t>приветствие, знакомство)</w:t>
            </w:r>
          </w:p>
        </w:tc>
        <w:tc>
          <w:tcPr>
            <w:tcW w:w="3463" w:type="dxa"/>
            <w:hideMark/>
          </w:tcPr>
          <w:p w:rsidR="008D54B1" w:rsidRPr="008D54B1" w:rsidRDefault="00E54343" w:rsidP="008D54B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метод «Приветствие»</w:t>
            </w:r>
          </w:p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</w:p>
        </w:tc>
      </w:tr>
      <w:tr w:rsidR="008D54B1" w:rsidRPr="008D54B1" w:rsidTr="00F32964">
        <w:tc>
          <w:tcPr>
            <w:tcW w:w="0" w:type="auto"/>
            <w:vMerge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</w:p>
        </w:tc>
        <w:tc>
          <w:tcPr>
            <w:tcW w:w="2357" w:type="dxa"/>
            <w:vMerge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</w:p>
        </w:tc>
        <w:tc>
          <w:tcPr>
            <w:tcW w:w="3624" w:type="dxa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вхождение или погружение в тему</w:t>
            </w:r>
          </w:p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( определение целей урока)</w:t>
            </w:r>
          </w:p>
        </w:tc>
        <w:tc>
          <w:tcPr>
            <w:tcW w:w="3463" w:type="dxa"/>
            <w:hideMark/>
          </w:tcPr>
          <w:p w:rsidR="008D54B1" w:rsidRPr="008D54B1" w:rsidRDefault="00E54343" w:rsidP="008D54B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метод «Список покупок»</w:t>
            </w:r>
          </w:p>
          <w:p w:rsidR="008D54B1" w:rsidRPr="008D54B1" w:rsidRDefault="008D54B1" w:rsidP="00D92C6F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 </w:t>
            </w:r>
          </w:p>
        </w:tc>
      </w:tr>
      <w:tr w:rsidR="008D54B1" w:rsidRPr="008D54B1" w:rsidTr="00F32964">
        <w:tc>
          <w:tcPr>
            <w:tcW w:w="0" w:type="auto"/>
            <w:vMerge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</w:p>
        </w:tc>
        <w:tc>
          <w:tcPr>
            <w:tcW w:w="2357" w:type="dxa"/>
            <w:vMerge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</w:p>
        </w:tc>
        <w:tc>
          <w:tcPr>
            <w:tcW w:w="3624" w:type="dxa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Определение ожиданий обучающихся</w:t>
            </w:r>
          </w:p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 ( планирование личностного смысла урока</w:t>
            </w:r>
            <w:proofErr w:type="gramStart"/>
            <w:r w:rsidRPr="008D54B1">
              <w:rPr>
                <w:lang w:eastAsia="ru-RU"/>
              </w:rPr>
              <w:t xml:space="preserve"> )</w:t>
            </w:r>
            <w:proofErr w:type="gramEnd"/>
          </w:p>
        </w:tc>
        <w:tc>
          <w:tcPr>
            <w:tcW w:w="3463" w:type="dxa"/>
            <w:hideMark/>
          </w:tcPr>
          <w:p w:rsidR="008D54B1" w:rsidRPr="008D54B1" w:rsidRDefault="008D54B1" w:rsidP="00D92C6F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метод «</w:t>
            </w:r>
            <w:r w:rsidR="00D92C6F">
              <w:rPr>
                <w:lang w:eastAsia="ru-RU"/>
              </w:rPr>
              <w:t>Что у меня на сердце»</w:t>
            </w:r>
          </w:p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 </w:t>
            </w:r>
          </w:p>
        </w:tc>
      </w:tr>
      <w:tr w:rsidR="008D54B1" w:rsidRPr="008D54B1" w:rsidTr="00F32964">
        <w:tc>
          <w:tcPr>
            <w:tcW w:w="352" w:type="dxa"/>
            <w:vMerge w:val="restart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2</w:t>
            </w:r>
          </w:p>
        </w:tc>
        <w:tc>
          <w:tcPr>
            <w:tcW w:w="2357" w:type="dxa"/>
            <w:vMerge w:val="restart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Фаза 2. Работа над темой.</w:t>
            </w:r>
          </w:p>
        </w:tc>
        <w:tc>
          <w:tcPr>
            <w:tcW w:w="3624" w:type="dxa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Закрепление изученного материала (обсуждение домашнего задания)</w:t>
            </w:r>
          </w:p>
        </w:tc>
        <w:tc>
          <w:tcPr>
            <w:tcW w:w="3463" w:type="dxa"/>
            <w:hideMark/>
          </w:tcPr>
          <w:p w:rsidR="008D54B1" w:rsidRPr="008D54B1" w:rsidRDefault="00392454" w:rsidP="008D54B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Метод «Занимательные карточки»</w:t>
            </w:r>
          </w:p>
        </w:tc>
      </w:tr>
      <w:tr w:rsidR="008D54B1" w:rsidRPr="008D54B1" w:rsidTr="00F32964">
        <w:tc>
          <w:tcPr>
            <w:tcW w:w="0" w:type="auto"/>
            <w:vMerge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</w:p>
        </w:tc>
        <w:tc>
          <w:tcPr>
            <w:tcW w:w="2357" w:type="dxa"/>
            <w:vMerge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</w:p>
        </w:tc>
        <w:tc>
          <w:tcPr>
            <w:tcW w:w="3624" w:type="dxa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 xml:space="preserve">Интерактивная лекция  </w:t>
            </w:r>
            <w:proofErr w:type="gramStart"/>
            <w:r w:rsidRPr="008D54B1">
              <w:rPr>
                <w:lang w:eastAsia="ru-RU"/>
              </w:rPr>
              <w:t xml:space="preserve">( </w:t>
            </w:r>
            <w:proofErr w:type="gramEnd"/>
            <w:r w:rsidRPr="008D54B1">
              <w:rPr>
                <w:lang w:eastAsia="ru-RU"/>
              </w:rPr>
              <w:t>передача и объяснение педагогом новой информации)</w:t>
            </w:r>
          </w:p>
        </w:tc>
        <w:tc>
          <w:tcPr>
            <w:tcW w:w="3463" w:type="dxa"/>
            <w:hideMark/>
          </w:tcPr>
          <w:p w:rsidR="008D54B1" w:rsidRPr="008D54B1" w:rsidRDefault="00E54343" w:rsidP="008D54B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метод «</w:t>
            </w:r>
            <w:proofErr w:type="spellStart"/>
            <w:r>
              <w:rPr>
                <w:lang w:eastAsia="ru-RU"/>
              </w:rPr>
              <w:t>Инфо</w:t>
            </w:r>
            <w:proofErr w:type="spellEnd"/>
            <w:r>
              <w:rPr>
                <w:lang w:eastAsia="ru-RU"/>
              </w:rPr>
              <w:t xml:space="preserve"> - </w:t>
            </w:r>
            <w:proofErr w:type="spellStart"/>
            <w:r>
              <w:rPr>
                <w:lang w:eastAsia="ru-RU"/>
              </w:rPr>
              <w:t>угадайка</w:t>
            </w:r>
            <w:proofErr w:type="spellEnd"/>
            <w:r>
              <w:rPr>
                <w:lang w:eastAsia="ru-RU"/>
              </w:rPr>
              <w:t>»</w:t>
            </w:r>
          </w:p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</w:p>
        </w:tc>
      </w:tr>
      <w:tr w:rsidR="008D54B1" w:rsidRPr="008D54B1" w:rsidTr="00F32964">
        <w:tc>
          <w:tcPr>
            <w:tcW w:w="0" w:type="auto"/>
            <w:vMerge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</w:p>
        </w:tc>
        <w:tc>
          <w:tcPr>
            <w:tcW w:w="2357" w:type="dxa"/>
            <w:vMerge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</w:p>
        </w:tc>
        <w:tc>
          <w:tcPr>
            <w:tcW w:w="3624" w:type="dxa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 xml:space="preserve">Проработка содержания темы </w:t>
            </w:r>
            <w:proofErr w:type="gramStart"/>
            <w:r w:rsidRPr="008D54B1">
              <w:rPr>
                <w:lang w:eastAsia="ru-RU"/>
              </w:rPr>
              <w:t xml:space="preserve">( </w:t>
            </w:r>
            <w:proofErr w:type="gramEnd"/>
            <w:r w:rsidRPr="008D54B1">
              <w:rPr>
                <w:lang w:eastAsia="ru-RU"/>
              </w:rPr>
              <w:t>групповая работа обучающихся над темой урока)</w:t>
            </w:r>
          </w:p>
        </w:tc>
        <w:tc>
          <w:tcPr>
            <w:tcW w:w="3463" w:type="dxa"/>
            <w:hideMark/>
          </w:tcPr>
          <w:p w:rsidR="008D54B1" w:rsidRPr="008D54B1" w:rsidRDefault="008D54B1" w:rsidP="002565AD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метод «</w:t>
            </w:r>
            <w:proofErr w:type="spellStart"/>
            <w:r w:rsidR="002565AD">
              <w:rPr>
                <w:lang w:eastAsia="ru-RU"/>
              </w:rPr>
              <w:t>Мозайка</w:t>
            </w:r>
            <w:proofErr w:type="spellEnd"/>
            <w:r w:rsidR="002565AD">
              <w:rPr>
                <w:lang w:eastAsia="ru-RU"/>
              </w:rPr>
              <w:t>»</w:t>
            </w:r>
          </w:p>
        </w:tc>
      </w:tr>
      <w:tr w:rsidR="008D54B1" w:rsidRPr="008D54B1" w:rsidTr="00F32964">
        <w:tc>
          <w:tcPr>
            <w:tcW w:w="352" w:type="dxa"/>
            <w:vMerge w:val="restart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3</w:t>
            </w:r>
          </w:p>
        </w:tc>
        <w:tc>
          <w:tcPr>
            <w:tcW w:w="2357" w:type="dxa"/>
            <w:vMerge w:val="restart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Фаза 3. Завершение образовательного мероприятия.</w:t>
            </w:r>
          </w:p>
        </w:tc>
        <w:tc>
          <w:tcPr>
            <w:tcW w:w="3624" w:type="dxa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Эмоциональная разрядка (разминки)</w:t>
            </w:r>
          </w:p>
        </w:tc>
        <w:tc>
          <w:tcPr>
            <w:tcW w:w="3463" w:type="dxa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мето</w:t>
            </w:r>
            <w:r w:rsidR="00511728">
              <w:rPr>
                <w:lang w:eastAsia="ru-RU"/>
              </w:rPr>
              <w:t>д «Земля, воздух, огонь и вода»</w:t>
            </w:r>
          </w:p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</w:p>
        </w:tc>
      </w:tr>
      <w:tr w:rsidR="008D54B1" w:rsidRPr="008D54B1" w:rsidTr="00F32964">
        <w:trPr>
          <w:trHeight w:val="1426"/>
        </w:trPr>
        <w:tc>
          <w:tcPr>
            <w:tcW w:w="0" w:type="auto"/>
            <w:vMerge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</w:p>
        </w:tc>
        <w:tc>
          <w:tcPr>
            <w:tcW w:w="2357" w:type="dxa"/>
            <w:vMerge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</w:p>
        </w:tc>
        <w:tc>
          <w:tcPr>
            <w:tcW w:w="3624" w:type="dxa"/>
            <w:hideMark/>
          </w:tcPr>
          <w:p w:rsidR="008D54B1" w:rsidRPr="008D54B1" w:rsidRDefault="008D54B1" w:rsidP="008D54B1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 xml:space="preserve">Подведение итогов </w:t>
            </w:r>
            <w:proofErr w:type="gramStart"/>
            <w:r w:rsidRPr="008D54B1">
              <w:rPr>
                <w:lang w:eastAsia="ru-RU"/>
              </w:rPr>
              <w:t xml:space="preserve">( </w:t>
            </w:r>
            <w:proofErr w:type="gramEnd"/>
            <w:r w:rsidRPr="008D54B1">
              <w:rPr>
                <w:lang w:eastAsia="ru-RU"/>
              </w:rPr>
              <w:t>рефлексия, анализ  и оценка урока)</w:t>
            </w:r>
          </w:p>
        </w:tc>
        <w:tc>
          <w:tcPr>
            <w:tcW w:w="3463" w:type="dxa"/>
            <w:hideMark/>
          </w:tcPr>
          <w:p w:rsidR="008D54B1" w:rsidRPr="008D54B1" w:rsidRDefault="008D54B1" w:rsidP="00E54343">
            <w:pPr>
              <w:suppressAutoHyphens w:val="0"/>
              <w:rPr>
                <w:lang w:eastAsia="ru-RU"/>
              </w:rPr>
            </w:pPr>
            <w:r w:rsidRPr="008D54B1">
              <w:rPr>
                <w:lang w:eastAsia="ru-RU"/>
              </w:rPr>
              <w:t>метод «</w:t>
            </w:r>
            <w:r w:rsidR="00E54343">
              <w:rPr>
                <w:lang w:eastAsia="ru-RU"/>
              </w:rPr>
              <w:t>Светофор»</w:t>
            </w:r>
          </w:p>
        </w:tc>
      </w:tr>
    </w:tbl>
    <w:p w:rsidR="00511728" w:rsidRDefault="00511728" w:rsidP="007549F1">
      <w:pPr>
        <w:rPr>
          <w:b/>
          <w:sz w:val="22"/>
          <w:szCs w:val="22"/>
        </w:rPr>
      </w:pPr>
    </w:p>
    <w:p w:rsidR="0017623C" w:rsidRDefault="0017623C" w:rsidP="007549F1">
      <w:pPr>
        <w:rPr>
          <w:b/>
          <w:sz w:val="22"/>
          <w:szCs w:val="22"/>
        </w:rPr>
      </w:pPr>
    </w:p>
    <w:p w:rsidR="0017623C" w:rsidRDefault="0017623C" w:rsidP="00C052E3">
      <w:pPr>
        <w:ind w:firstLine="709"/>
        <w:jc w:val="center"/>
        <w:rPr>
          <w:b/>
          <w:sz w:val="22"/>
          <w:szCs w:val="22"/>
        </w:rPr>
      </w:pPr>
    </w:p>
    <w:p w:rsidR="00C052E3" w:rsidRPr="008D54B1" w:rsidRDefault="00C052E3" w:rsidP="00C052E3">
      <w:pPr>
        <w:ind w:firstLine="709"/>
        <w:jc w:val="center"/>
        <w:rPr>
          <w:b/>
          <w:sz w:val="22"/>
          <w:szCs w:val="22"/>
        </w:rPr>
      </w:pPr>
      <w:r w:rsidRPr="008D54B1">
        <w:rPr>
          <w:b/>
          <w:sz w:val="22"/>
          <w:szCs w:val="22"/>
        </w:rPr>
        <w:t>Ход урока</w:t>
      </w:r>
    </w:p>
    <w:p w:rsidR="0017623C" w:rsidRPr="00752608" w:rsidRDefault="00C052E3" w:rsidP="0017623C">
      <w:pPr>
        <w:ind w:firstLine="709"/>
        <w:rPr>
          <w:b/>
          <w:color w:val="FF0000"/>
        </w:rPr>
      </w:pPr>
      <w:r w:rsidRPr="00752608">
        <w:rPr>
          <w:b/>
          <w:color w:val="FF0000"/>
        </w:rPr>
        <w:t>Фаза 1 «Начало образовательного мероприятия»</w:t>
      </w:r>
      <w:r w:rsidRPr="00752608">
        <w:rPr>
          <w:b/>
          <w:color w:val="FF0000"/>
        </w:rPr>
        <w:tab/>
      </w:r>
    </w:p>
    <w:p w:rsidR="00C730F0" w:rsidRPr="00752608" w:rsidRDefault="0017623C" w:rsidP="00513D5B">
      <w:pPr>
        <w:spacing w:before="100" w:beforeAutospacing="1" w:after="100" w:afterAutospacing="1"/>
        <w:outlineLvl w:val="3"/>
        <w:rPr>
          <w:b/>
          <w:bCs/>
          <w:lang w:eastAsia="ru-RU"/>
        </w:rPr>
      </w:pPr>
      <w:r w:rsidRPr="00752608">
        <w:rPr>
          <w:b/>
          <w:bCs/>
          <w:lang w:eastAsia="ru-RU"/>
        </w:rPr>
        <w:t xml:space="preserve">1.  Инициация </w:t>
      </w:r>
    </w:p>
    <w:p w:rsidR="00C730F0" w:rsidRPr="00C730F0" w:rsidRDefault="00C730F0" w:rsidP="00C730F0">
      <w:pPr>
        <w:suppressAutoHyphens w:val="0"/>
        <w:rPr>
          <w:color w:val="3810E0"/>
          <w:lang w:eastAsia="ru-RU"/>
        </w:rPr>
      </w:pPr>
      <w:r w:rsidRPr="00C730F0">
        <w:rPr>
          <w:color w:val="3810E0"/>
          <w:lang w:eastAsia="ru-RU"/>
        </w:rPr>
        <w:t xml:space="preserve">АМО «Приветствие» </w:t>
      </w:r>
      <w:r w:rsidR="00E54343">
        <w:rPr>
          <w:color w:val="3810E0"/>
          <w:lang w:eastAsia="ru-RU"/>
        </w:rPr>
        <w:t>(1мин.)</w:t>
      </w:r>
    </w:p>
    <w:p w:rsidR="00C730F0" w:rsidRPr="00752608" w:rsidRDefault="00C730F0" w:rsidP="00C730F0">
      <w:pPr>
        <w:spacing w:before="100" w:beforeAutospacing="1" w:after="100" w:afterAutospacing="1"/>
        <w:outlineLvl w:val="3"/>
        <w:rPr>
          <w:b/>
          <w:bCs/>
          <w:lang w:eastAsia="ru-RU"/>
        </w:rPr>
      </w:pPr>
      <w:r w:rsidRPr="00752608">
        <w:rPr>
          <w:b/>
          <w:iCs/>
          <w:lang w:eastAsia="ru-RU"/>
        </w:rPr>
        <w:t>Цель</w:t>
      </w:r>
      <w:r w:rsidRPr="00752608">
        <w:rPr>
          <w:b/>
          <w:lang w:eastAsia="ru-RU"/>
        </w:rPr>
        <w:t>: установить контакт с каждым из учеников, подготовить класс к усвоению учебного материала</w:t>
      </w:r>
    </w:p>
    <w:p w:rsidR="00C730F0" w:rsidRDefault="00752608" w:rsidP="00C730F0">
      <w:pPr>
        <w:suppressAutoHyphens w:val="0"/>
        <w:rPr>
          <w:lang w:eastAsia="ru-RU"/>
        </w:rPr>
      </w:pPr>
      <w:r>
        <w:rPr>
          <w:lang w:eastAsia="ru-RU"/>
        </w:rPr>
        <w:t>В</w:t>
      </w:r>
      <w:r w:rsidR="00C730F0" w:rsidRPr="00C730F0">
        <w:rPr>
          <w:lang w:eastAsia="ru-RU"/>
        </w:rPr>
        <w:t xml:space="preserve">се участники становятся в  круг, берутся за руки, обмениваются взглядами друг с другом, тем самым приветствуя друг друга, </w:t>
      </w:r>
      <w:proofErr w:type="gramStart"/>
      <w:r w:rsidR="00C730F0" w:rsidRPr="00C730F0">
        <w:rPr>
          <w:lang w:eastAsia="ru-RU"/>
        </w:rPr>
        <w:t xml:space="preserve">демонстрируя </w:t>
      </w:r>
      <w:r w:rsidR="00C730F0">
        <w:rPr>
          <w:lang w:eastAsia="ru-RU"/>
        </w:rPr>
        <w:t xml:space="preserve"> </w:t>
      </w:r>
      <w:r w:rsidR="00C730F0" w:rsidRPr="00C730F0">
        <w:rPr>
          <w:lang w:eastAsia="ru-RU"/>
        </w:rPr>
        <w:t>свое доброе отношение друг к</w:t>
      </w:r>
      <w:proofErr w:type="gramEnd"/>
      <w:r w:rsidR="00C730F0" w:rsidRPr="00C730F0">
        <w:rPr>
          <w:lang w:eastAsia="ru-RU"/>
        </w:rPr>
        <w:t xml:space="preserve"> другу</w:t>
      </w:r>
      <w:r>
        <w:rPr>
          <w:lang w:eastAsia="ru-RU"/>
        </w:rPr>
        <w:t>.</w:t>
      </w:r>
    </w:p>
    <w:p w:rsidR="00C730F0" w:rsidRPr="00C730F0" w:rsidRDefault="000E4D52" w:rsidP="00C730F0">
      <w:pPr>
        <w:suppressAutoHyphens w:val="0"/>
        <w:rPr>
          <w:lang w:eastAsia="ru-RU"/>
        </w:rPr>
      </w:pPr>
      <w:r>
        <w:t>- Здравствуйте, ребята</w:t>
      </w:r>
      <w:r w:rsidRPr="00C730F0">
        <w:t xml:space="preserve">. Рада </w:t>
      </w:r>
      <w:proofErr w:type="spellStart"/>
      <w:r w:rsidRPr="00C730F0">
        <w:t>ПРИветствовать</w:t>
      </w:r>
      <w:proofErr w:type="spellEnd"/>
      <w:r w:rsidRPr="00C730F0">
        <w:t xml:space="preserve">. Мне всегда </w:t>
      </w:r>
      <w:proofErr w:type="spellStart"/>
      <w:r w:rsidRPr="00C730F0">
        <w:t>ПРИятно</w:t>
      </w:r>
      <w:proofErr w:type="spellEnd"/>
      <w:r w:rsidRPr="00C730F0">
        <w:t xml:space="preserve"> видеть ваши </w:t>
      </w:r>
      <w:proofErr w:type="spellStart"/>
      <w:r w:rsidRPr="00C730F0">
        <w:t>ПРЕдобрые</w:t>
      </w:r>
      <w:proofErr w:type="spellEnd"/>
      <w:r w:rsidRPr="00C730F0">
        <w:t xml:space="preserve">  лица с </w:t>
      </w:r>
      <w:proofErr w:type="spellStart"/>
      <w:r w:rsidRPr="00C730F0">
        <w:t>ПРЕумными</w:t>
      </w:r>
      <w:proofErr w:type="spellEnd"/>
      <w:r w:rsidRPr="00C730F0">
        <w:t xml:space="preserve"> глазами. Надеюсь, что вы </w:t>
      </w:r>
      <w:proofErr w:type="spellStart"/>
      <w:r w:rsidRPr="00C730F0">
        <w:t>ПРИходите</w:t>
      </w:r>
      <w:proofErr w:type="spellEnd"/>
      <w:r w:rsidRPr="00C730F0">
        <w:t xml:space="preserve"> в этот кабинет не просто для того, чтобы только </w:t>
      </w:r>
      <w:proofErr w:type="spellStart"/>
      <w:r w:rsidRPr="00C730F0">
        <w:t>ПРЕвзойти</w:t>
      </w:r>
      <w:proofErr w:type="spellEnd"/>
      <w:r w:rsidRPr="00C730F0">
        <w:t xml:space="preserve"> в знаниях ваших </w:t>
      </w:r>
      <w:proofErr w:type="spellStart"/>
      <w:r w:rsidRPr="00C730F0">
        <w:t>ПРЕДшественников</w:t>
      </w:r>
      <w:proofErr w:type="spellEnd"/>
      <w:r w:rsidRPr="00C730F0">
        <w:t xml:space="preserve">, а прежде всего для того, чтобы </w:t>
      </w:r>
      <w:proofErr w:type="spellStart"/>
      <w:r w:rsidRPr="00C730F0">
        <w:t>ПРИумножить</w:t>
      </w:r>
      <w:proofErr w:type="spellEnd"/>
      <w:r w:rsidRPr="00C730F0">
        <w:t xml:space="preserve"> каждый раз хоть на капельку свои знания о нашем </w:t>
      </w:r>
      <w:proofErr w:type="spellStart"/>
      <w:r w:rsidRPr="00C730F0">
        <w:t>ПРЕКрасном</w:t>
      </w:r>
      <w:proofErr w:type="spellEnd"/>
      <w:r w:rsidRPr="00C730F0">
        <w:t xml:space="preserve"> языке</w:t>
      </w:r>
      <w:proofErr w:type="gramStart"/>
      <w:r w:rsidR="00752608">
        <w:t>.</w:t>
      </w:r>
      <w:proofErr w:type="gramEnd"/>
      <w:r w:rsidR="00752608">
        <w:t xml:space="preserve"> (</w:t>
      </w:r>
      <w:proofErr w:type="gramStart"/>
      <w:r w:rsidR="00752608">
        <w:t>у</w:t>
      </w:r>
      <w:proofErr w:type="gramEnd"/>
      <w:r w:rsidR="00752608">
        <w:t>читель делает ударение на приставках)</w:t>
      </w:r>
    </w:p>
    <w:p w:rsidR="00C052E3" w:rsidRDefault="00C052E3" w:rsidP="0017623C">
      <w:pPr>
        <w:suppressAutoHyphens w:val="0"/>
      </w:pPr>
      <w:r>
        <w:t>Желаю нам приятного сотрудничества, хорошего настроения  и успехов.</w:t>
      </w:r>
    </w:p>
    <w:p w:rsidR="00C052E3" w:rsidRDefault="00C052E3" w:rsidP="00C052E3">
      <w:pPr>
        <w:suppressAutoHyphens w:val="0"/>
        <w:autoSpaceDE w:val="0"/>
        <w:autoSpaceDN w:val="0"/>
        <w:adjustRightInd w:val="0"/>
        <w:ind w:firstLine="709"/>
        <w:rPr>
          <w:rFonts w:eastAsia="Calibri"/>
          <w:b/>
          <w:bCs/>
          <w:lang w:eastAsia="ru-RU"/>
        </w:rPr>
      </w:pPr>
    </w:p>
    <w:p w:rsidR="00F10E50" w:rsidRPr="00F10E50" w:rsidRDefault="00F10E50" w:rsidP="00F10E50">
      <w:pPr>
        <w:suppressAutoHyphens w:val="0"/>
        <w:rPr>
          <w:b/>
          <w:lang w:eastAsia="ru-RU"/>
        </w:rPr>
      </w:pPr>
      <w:r w:rsidRPr="00F10E50">
        <w:rPr>
          <w:b/>
          <w:lang w:eastAsia="ru-RU"/>
        </w:rPr>
        <w:t>2. В</w:t>
      </w:r>
      <w:r w:rsidRPr="008D54B1">
        <w:rPr>
          <w:b/>
          <w:lang w:eastAsia="ru-RU"/>
        </w:rPr>
        <w:t>хождение или погружение в тему</w:t>
      </w:r>
      <w:r>
        <w:rPr>
          <w:b/>
          <w:lang w:eastAsia="ru-RU"/>
        </w:rPr>
        <w:t xml:space="preserve"> </w:t>
      </w:r>
      <w:proofErr w:type="gramStart"/>
      <w:r w:rsidRPr="008D54B1">
        <w:rPr>
          <w:b/>
          <w:lang w:eastAsia="ru-RU"/>
        </w:rPr>
        <w:t xml:space="preserve">( </w:t>
      </w:r>
      <w:proofErr w:type="gramEnd"/>
      <w:r w:rsidRPr="008D54B1">
        <w:rPr>
          <w:b/>
          <w:lang w:eastAsia="ru-RU"/>
        </w:rPr>
        <w:t>определение целей урока)</w:t>
      </w:r>
    </w:p>
    <w:p w:rsidR="00F10E50" w:rsidRDefault="00F10E50" w:rsidP="00F10E50">
      <w:pPr>
        <w:suppressAutoHyphens w:val="0"/>
        <w:rPr>
          <w:lang w:eastAsia="ru-RU"/>
        </w:rPr>
      </w:pPr>
    </w:p>
    <w:p w:rsidR="00F10E50" w:rsidRPr="00F10E50" w:rsidRDefault="00F10E50" w:rsidP="00F10E50">
      <w:pPr>
        <w:suppressAutoHyphens w:val="0"/>
        <w:rPr>
          <w:lang w:eastAsia="ru-RU"/>
        </w:rPr>
      </w:pPr>
      <w:r>
        <w:rPr>
          <w:i/>
        </w:rPr>
        <w:t>П</w:t>
      </w:r>
      <w:r w:rsidRPr="00F10E50">
        <w:rPr>
          <w:i/>
        </w:rPr>
        <w:t>еред уроком пришла телеграмма.</w:t>
      </w:r>
    </w:p>
    <w:p w:rsidR="00F10E50" w:rsidRDefault="00F10E50" w:rsidP="00F10E50">
      <w:pPr>
        <w:jc w:val="both"/>
        <w:rPr>
          <w:iCs/>
          <w:color w:val="000000"/>
          <w:kern w:val="24"/>
          <w:lang w:eastAsia="ru-RU"/>
        </w:rPr>
      </w:pPr>
      <w:proofErr w:type="gramStart"/>
      <w:r w:rsidRPr="00F10E50">
        <w:rPr>
          <w:iCs/>
          <w:color w:val="000000"/>
          <w:kern w:val="24"/>
          <w:lang w:eastAsia="ru-RU"/>
        </w:rPr>
        <w:t>Пр</w:t>
      </w:r>
      <w:proofErr w:type="gramEnd"/>
      <w:r w:rsidRPr="00F10E50">
        <w:rPr>
          <w:iCs/>
          <w:color w:val="000000"/>
          <w:kern w:val="24"/>
          <w:lang w:eastAsia="ru-RU"/>
        </w:rPr>
        <w:t>…бываем в ваш пр..красный город на поезде, пр…ходящем ровно в 8.00.Не пр…</w:t>
      </w:r>
      <w:proofErr w:type="spellStart"/>
      <w:r w:rsidRPr="00F10E50">
        <w:rPr>
          <w:iCs/>
          <w:color w:val="000000"/>
          <w:kern w:val="24"/>
          <w:lang w:eastAsia="ru-RU"/>
        </w:rPr>
        <w:t>рывайте</w:t>
      </w:r>
      <w:proofErr w:type="spellEnd"/>
      <w:r w:rsidRPr="00F10E50">
        <w:rPr>
          <w:iCs/>
          <w:color w:val="000000"/>
          <w:kern w:val="24"/>
          <w:lang w:eastAsia="ru-RU"/>
        </w:rPr>
        <w:t xml:space="preserve"> занятия и не встречайте нас на пр..вокзальной </w:t>
      </w:r>
      <w:proofErr w:type="spellStart"/>
      <w:r w:rsidRPr="00F10E50">
        <w:rPr>
          <w:iCs/>
          <w:color w:val="000000"/>
          <w:kern w:val="24"/>
          <w:lang w:eastAsia="ru-RU"/>
        </w:rPr>
        <w:t>плошади</w:t>
      </w:r>
      <w:proofErr w:type="spellEnd"/>
      <w:r w:rsidRPr="00F10E50">
        <w:rPr>
          <w:iCs/>
          <w:color w:val="000000"/>
          <w:kern w:val="24"/>
          <w:lang w:eastAsia="ru-RU"/>
        </w:rPr>
        <w:t xml:space="preserve">. Если не возникнут </w:t>
      </w:r>
      <w:proofErr w:type="spellStart"/>
      <w:r w:rsidRPr="00F10E50">
        <w:rPr>
          <w:iCs/>
          <w:color w:val="000000"/>
          <w:kern w:val="24"/>
          <w:lang w:eastAsia="ru-RU"/>
        </w:rPr>
        <w:t>непр</w:t>
      </w:r>
      <w:proofErr w:type="spellEnd"/>
      <w:r w:rsidRPr="00F10E50">
        <w:rPr>
          <w:iCs/>
          <w:color w:val="000000"/>
          <w:kern w:val="24"/>
          <w:lang w:eastAsia="ru-RU"/>
        </w:rPr>
        <w:t>…</w:t>
      </w:r>
      <w:proofErr w:type="spellStart"/>
      <w:r w:rsidRPr="00F10E50">
        <w:rPr>
          <w:iCs/>
          <w:color w:val="000000"/>
          <w:kern w:val="24"/>
          <w:lang w:eastAsia="ru-RU"/>
        </w:rPr>
        <w:t>двиденные</w:t>
      </w:r>
      <w:proofErr w:type="spellEnd"/>
      <w:r w:rsidRPr="00F10E50">
        <w:rPr>
          <w:iCs/>
          <w:color w:val="000000"/>
          <w:kern w:val="24"/>
          <w:lang w:eastAsia="ru-RU"/>
        </w:rPr>
        <w:t xml:space="preserve">  обстоятельства, в 9.30, будем  в </w:t>
      </w:r>
      <w:r>
        <w:rPr>
          <w:iCs/>
          <w:color w:val="000000"/>
          <w:kern w:val="24"/>
          <w:lang w:eastAsia="ru-RU"/>
        </w:rPr>
        <w:t>вашей школе</w:t>
      </w:r>
      <w:r w:rsidRPr="00F10E50">
        <w:rPr>
          <w:iCs/>
          <w:color w:val="000000"/>
          <w:kern w:val="24"/>
          <w:lang w:eastAsia="ru-RU"/>
        </w:rPr>
        <w:t xml:space="preserve"> и сможем </w:t>
      </w:r>
      <w:proofErr w:type="gramStart"/>
      <w:r w:rsidRPr="00F10E50">
        <w:rPr>
          <w:iCs/>
          <w:color w:val="000000"/>
          <w:kern w:val="24"/>
          <w:lang w:eastAsia="ru-RU"/>
        </w:rPr>
        <w:t>пр</w:t>
      </w:r>
      <w:proofErr w:type="gramEnd"/>
      <w:r w:rsidRPr="00F10E50">
        <w:rPr>
          <w:iCs/>
          <w:color w:val="000000"/>
          <w:kern w:val="24"/>
          <w:lang w:eastAsia="ru-RU"/>
        </w:rPr>
        <w:t>…ступить к работе.</w:t>
      </w:r>
      <w:r>
        <w:rPr>
          <w:lang w:eastAsia="ru-RU"/>
        </w:rPr>
        <w:t xml:space="preserve">     </w:t>
      </w:r>
      <w:proofErr w:type="gramStart"/>
      <w:r w:rsidRPr="00F10E50">
        <w:rPr>
          <w:iCs/>
          <w:color w:val="000000"/>
          <w:kern w:val="24"/>
          <w:lang w:eastAsia="ru-RU"/>
        </w:rPr>
        <w:t>Пр</w:t>
      </w:r>
      <w:proofErr w:type="gramEnd"/>
      <w:r w:rsidRPr="00F10E50">
        <w:rPr>
          <w:iCs/>
          <w:color w:val="000000"/>
          <w:kern w:val="24"/>
          <w:lang w:eastAsia="ru-RU"/>
        </w:rPr>
        <w:t>…ставки Пре- и При-.</w:t>
      </w:r>
    </w:p>
    <w:p w:rsidR="00F10E50" w:rsidRPr="00F10E50" w:rsidRDefault="00F10E50" w:rsidP="00F10E50">
      <w:pPr>
        <w:jc w:val="both"/>
        <w:rPr>
          <w:lang w:eastAsia="ru-RU"/>
        </w:rPr>
      </w:pPr>
    </w:p>
    <w:p w:rsidR="00F10E50" w:rsidRPr="00513D5B" w:rsidRDefault="00F10E50" w:rsidP="00513D5B">
      <w:pPr>
        <w:rPr>
          <w:i/>
        </w:rPr>
      </w:pPr>
      <w:r w:rsidRPr="00F10E50">
        <w:rPr>
          <w:i/>
        </w:rPr>
        <w:t xml:space="preserve"> -  Попробуем прочитать её. А для этого нам надо правильно вставить буквы. Легко ли это сделать? (Нет, приставки в безударном положении) </w:t>
      </w:r>
    </w:p>
    <w:p w:rsidR="00F10E50" w:rsidRDefault="00F10E50" w:rsidP="00C052E3">
      <w:pPr>
        <w:suppressAutoHyphens w:val="0"/>
        <w:autoSpaceDE w:val="0"/>
        <w:autoSpaceDN w:val="0"/>
        <w:adjustRightInd w:val="0"/>
        <w:ind w:firstLine="709"/>
        <w:rPr>
          <w:rFonts w:eastAsia="Calibri"/>
          <w:b/>
          <w:bCs/>
          <w:color w:val="000099"/>
          <w:lang w:eastAsia="ru-RU"/>
        </w:rPr>
      </w:pPr>
    </w:p>
    <w:p w:rsidR="00C052E3" w:rsidRDefault="00C052E3" w:rsidP="00513D5B">
      <w:pPr>
        <w:suppressAutoHyphens w:val="0"/>
        <w:autoSpaceDE w:val="0"/>
        <w:autoSpaceDN w:val="0"/>
        <w:adjustRightInd w:val="0"/>
        <w:rPr>
          <w:rFonts w:eastAsia="Calibri"/>
          <w:b/>
          <w:bCs/>
          <w:color w:val="000099"/>
          <w:lang w:eastAsia="ru-RU"/>
        </w:rPr>
      </w:pPr>
      <w:proofErr w:type="spellStart"/>
      <w:r>
        <w:rPr>
          <w:rFonts w:eastAsia="Calibri"/>
          <w:b/>
          <w:bCs/>
          <w:color w:val="000099"/>
          <w:lang w:eastAsia="ru-RU"/>
        </w:rPr>
        <w:t>Целеполагание</w:t>
      </w:r>
      <w:proofErr w:type="spellEnd"/>
      <w:r>
        <w:rPr>
          <w:rFonts w:eastAsia="Calibri"/>
          <w:b/>
          <w:bCs/>
          <w:color w:val="000099"/>
          <w:lang w:eastAsia="ru-RU"/>
        </w:rPr>
        <w:t xml:space="preserve"> "</w:t>
      </w:r>
      <w:r w:rsidR="00C730F0">
        <w:rPr>
          <w:rFonts w:eastAsia="Calibri"/>
          <w:b/>
          <w:bCs/>
          <w:color w:val="000099"/>
          <w:lang w:eastAsia="ru-RU"/>
        </w:rPr>
        <w:t>Список покупок</w:t>
      </w:r>
      <w:r>
        <w:rPr>
          <w:rFonts w:eastAsia="Calibri"/>
          <w:b/>
          <w:bCs/>
          <w:color w:val="000099"/>
          <w:lang w:eastAsia="ru-RU"/>
        </w:rPr>
        <w:t>"</w:t>
      </w:r>
      <w:r w:rsidR="00E54343">
        <w:rPr>
          <w:rFonts w:eastAsia="Calibri"/>
          <w:b/>
          <w:bCs/>
          <w:color w:val="000099"/>
          <w:lang w:eastAsia="ru-RU"/>
        </w:rPr>
        <w:t>(3мин.)</w:t>
      </w:r>
    </w:p>
    <w:p w:rsidR="00C730F0" w:rsidRDefault="00513D5B" w:rsidP="00513D5B">
      <w:pPr>
        <w:jc w:val="both"/>
        <w:rPr>
          <w:b/>
        </w:rPr>
      </w:pPr>
      <w:r>
        <w:rPr>
          <w:b/>
        </w:rPr>
        <w:t>Цель:</w:t>
      </w:r>
      <w:r w:rsidR="00752608">
        <w:rPr>
          <w:b/>
        </w:rPr>
        <w:t xml:space="preserve"> </w:t>
      </w:r>
      <w:r>
        <w:rPr>
          <w:b/>
        </w:rPr>
        <w:t>с</w:t>
      </w:r>
      <w:r w:rsidR="00C052E3">
        <w:rPr>
          <w:b/>
        </w:rPr>
        <w:t xml:space="preserve">оздать благоприятную обстановку; настроить на плодотворную работу, определить цели </w:t>
      </w:r>
      <w:r w:rsidR="008134E6">
        <w:rPr>
          <w:b/>
        </w:rPr>
        <w:t>урока.</w:t>
      </w:r>
    </w:p>
    <w:p w:rsidR="00E54343" w:rsidRDefault="00E54343" w:rsidP="00513D5B">
      <w:pPr>
        <w:jc w:val="both"/>
        <w:rPr>
          <w:b/>
        </w:rPr>
      </w:pPr>
      <w:r>
        <w:rPr>
          <w:b/>
        </w:rPr>
        <w:t>Оборудование: цветные листочки, ручки</w:t>
      </w:r>
    </w:p>
    <w:p w:rsidR="00C052E3" w:rsidRDefault="00C052E3" w:rsidP="00C052E3">
      <w:pPr>
        <w:suppressAutoHyphens w:val="0"/>
        <w:ind w:firstLine="709"/>
        <w:rPr>
          <w:i/>
        </w:rPr>
      </w:pPr>
      <w:r>
        <w:rPr>
          <w:i/>
        </w:rPr>
        <w:t xml:space="preserve">Мы с вами уже многое знаем о </w:t>
      </w:r>
      <w:r w:rsidR="00F10E50">
        <w:rPr>
          <w:i/>
        </w:rPr>
        <w:t>приставках</w:t>
      </w:r>
      <w:r>
        <w:rPr>
          <w:i/>
        </w:rPr>
        <w:t xml:space="preserve">, </w:t>
      </w:r>
      <w:r w:rsidR="00F10E50">
        <w:rPr>
          <w:i/>
        </w:rPr>
        <w:t xml:space="preserve">их значении, </w:t>
      </w:r>
      <w:r>
        <w:rPr>
          <w:i/>
        </w:rPr>
        <w:t xml:space="preserve">так какова будет цель </w:t>
      </w:r>
      <w:r w:rsidR="00F10E50">
        <w:rPr>
          <w:i/>
        </w:rPr>
        <w:t>нашей встречи с ПРИСТАВКАМИ</w:t>
      </w:r>
      <w:r>
        <w:rPr>
          <w:i/>
        </w:rPr>
        <w:t xml:space="preserve">? В чем будет заключаться наша работа </w:t>
      </w:r>
      <w:proofErr w:type="gramStart"/>
      <w:r w:rsidR="00F10E50">
        <w:rPr>
          <w:i/>
        </w:rPr>
        <w:t>?</w:t>
      </w:r>
      <w:r w:rsidR="00512304">
        <w:rPr>
          <w:i/>
        </w:rPr>
        <w:t>Ч</w:t>
      </w:r>
      <w:proofErr w:type="gramEnd"/>
      <w:r w:rsidR="00512304">
        <w:rPr>
          <w:i/>
        </w:rPr>
        <w:t xml:space="preserve">то мы с вами </w:t>
      </w:r>
      <w:r w:rsidR="008F4202">
        <w:rPr>
          <w:i/>
        </w:rPr>
        <w:t>приобретём в результате этой встречи?</w:t>
      </w:r>
    </w:p>
    <w:p w:rsidR="00C052E3" w:rsidRDefault="00C052E3" w:rsidP="00C052E3">
      <w:pPr>
        <w:suppressAutoHyphens w:val="0"/>
        <w:ind w:firstLine="709"/>
      </w:pPr>
      <w:r>
        <w:t xml:space="preserve">Учащиеся устно определяют цели урока, а затем записывают на </w:t>
      </w:r>
      <w:r w:rsidR="00512304">
        <w:t>листочках, которые учитель собирает и вывешивает на доске «Список покупок»</w:t>
      </w:r>
    </w:p>
    <w:p w:rsidR="00C052E3" w:rsidRDefault="00C052E3" w:rsidP="00C052E3">
      <w:pPr>
        <w:suppressAutoHyphens w:val="0"/>
        <w:ind w:firstLine="709"/>
      </w:pPr>
      <w:r>
        <w:t xml:space="preserve">Приблизительно </w:t>
      </w:r>
      <w:r>
        <w:rPr>
          <w:b/>
        </w:rPr>
        <w:t xml:space="preserve">цели </w:t>
      </w:r>
      <w:r>
        <w:t>могут выглядеть так:</w:t>
      </w:r>
    </w:p>
    <w:p w:rsidR="008F4202" w:rsidRPr="00E948B6" w:rsidRDefault="008F4202" w:rsidP="008F4202">
      <w:pPr>
        <w:suppressAutoHyphens w:val="0"/>
        <w:ind w:left="360"/>
      </w:pPr>
      <w:r>
        <w:t xml:space="preserve">1. </w:t>
      </w:r>
      <w:r w:rsidRPr="00E948B6">
        <w:t>Выявить условия выбора гласных е – и в приставках;</w:t>
      </w:r>
    </w:p>
    <w:p w:rsidR="008F4202" w:rsidRPr="00E948B6" w:rsidRDefault="00513D5B" w:rsidP="008F4202">
      <w:pPr>
        <w:suppressAutoHyphens w:val="0"/>
        <w:ind w:left="360"/>
      </w:pPr>
      <w:r>
        <w:t xml:space="preserve">2. </w:t>
      </w:r>
      <w:r w:rsidR="008F4202" w:rsidRPr="00E948B6">
        <w:t>Формировать навык написания приставок пр</w:t>
      </w:r>
      <w:proofErr w:type="gramStart"/>
      <w:r w:rsidR="008F4202" w:rsidRPr="00E948B6">
        <w:t>е-</w:t>
      </w:r>
      <w:proofErr w:type="gramEnd"/>
      <w:r w:rsidR="008F4202" w:rsidRPr="00E948B6">
        <w:t>/ при-;</w:t>
      </w:r>
    </w:p>
    <w:p w:rsidR="008F4202" w:rsidRDefault="00513D5B" w:rsidP="008F4202">
      <w:pPr>
        <w:suppressAutoHyphens w:val="0"/>
        <w:ind w:left="360"/>
      </w:pPr>
      <w:r>
        <w:t>3. Повторить морфемный разбор слов.</w:t>
      </w:r>
    </w:p>
    <w:p w:rsidR="00513D5B" w:rsidRDefault="00513D5B" w:rsidP="008F4202">
      <w:pPr>
        <w:suppressAutoHyphens w:val="0"/>
        <w:ind w:left="360"/>
      </w:pPr>
    </w:p>
    <w:p w:rsidR="00513D5B" w:rsidRPr="00E948B6" w:rsidRDefault="00513D5B" w:rsidP="008F4202">
      <w:pPr>
        <w:suppressAutoHyphens w:val="0"/>
        <w:ind w:left="360"/>
      </w:pPr>
    </w:p>
    <w:p w:rsidR="00513D5B" w:rsidRPr="008D54B1" w:rsidRDefault="00513D5B" w:rsidP="00513D5B">
      <w:pPr>
        <w:suppressAutoHyphens w:val="0"/>
        <w:rPr>
          <w:b/>
          <w:lang w:eastAsia="ru-RU"/>
        </w:rPr>
      </w:pPr>
      <w:r w:rsidRPr="00513D5B">
        <w:rPr>
          <w:b/>
          <w:lang w:eastAsia="ru-RU"/>
        </w:rPr>
        <w:t xml:space="preserve">3. </w:t>
      </w:r>
      <w:r w:rsidRPr="008D54B1">
        <w:rPr>
          <w:b/>
          <w:lang w:eastAsia="ru-RU"/>
        </w:rPr>
        <w:t>Определение ожиданий обучающихся</w:t>
      </w:r>
    </w:p>
    <w:p w:rsidR="00513D5B" w:rsidRDefault="00513D5B" w:rsidP="008F4202">
      <w:pPr>
        <w:pStyle w:val="a5"/>
        <w:spacing w:before="0" w:beforeAutospacing="0" w:after="0" w:afterAutospacing="0"/>
        <w:rPr>
          <w:b/>
          <w:color w:val="000099"/>
        </w:rPr>
      </w:pPr>
    </w:p>
    <w:p w:rsidR="008134E6" w:rsidRPr="008134E6" w:rsidRDefault="00C052E3" w:rsidP="008F4202">
      <w:pPr>
        <w:pStyle w:val="a5"/>
        <w:spacing w:before="0" w:beforeAutospacing="0" w:after="0" w:afterAutospacing="0"/>
        <w:rPr>
          <w:color w:val="3810E0"/>
        </w:rPr>
      </w:pPr>
      <w:r>
        <w:rPr>
          <w:b/>
          <w:color w:val="000099"/>
        </w:rPr>
        <w:t xml:space="preserve">Опасения и ожидания </w:t>
      </w:r>
      <w:proofErr w:type="gramStart"/>
      <w:r>
        <w:rPr>
          <w:b/>
          <w:color w:val="000099"/>
        </w:rPr>
        <w:t>обучающихся</w:t>
      </w:r>
      <w:proofErr w:type="gramEnd"/>
      <w:r>
        <w:rPr>
          <w:b/>
          <w:color w:val="000099"/>
        </w:rPr>
        <w:t xml:space="preserve">. </w:t>
      </w:r>
      <w:r w:rsidR="008134E6" w:rsidRPr="008134E6">
        <w:rPr>
          <w:b/>
          <w:bCs/>
          <w:color w:val="3810E0"/>
          <w:sz w:val="27"/>
          <w:szCs w:val="27"/>
        </w:rPr>
        <w:t>Метод «</w:t>
      </w:r>
      <w:r w:rsidR="008134E6" w:rsidRPr="008134E6">
        <w:rPr>
          <w:b/>
          <w:color w:val="3810E0"/>
        </w:rPr>
        <w:t>Что</w:t>
      </w:r>
      <w:r w:rsidR="008134E6" w:rsidRPr="008134E6">
        <w:rPr>
          <w:b/>
          <w:bCs/>
          <w:color w:val="3810E0"/>
          <w:sz w:val="27"/>
          <w:szCs w:val="27"/>
        </w:rPr>
        <w:t xml:space="preserve"> у </w:t>
      </w:r>
      <w:r w:rsidR="008134E6" w:rsidRPr="008134E6">
        <w:rPr>
          <w:b/>
          <w:color w:val="3810E0"/>
        </w:rPr>
        <w:t>меня</w:t>
      </w:r>
      <w:r w:rsidR="008134E6" w:rsidRPr="008134E6">
        <w:rPr>
          <w:b/>
          <w:bCs/>
          <w:color w:val="3810E0"/>
          <w:sz w:val="27"/>
          <w:szCs w:val="27"/>
        </w:rPr>
        <w:t xml:space="preserve"> на сердце»</w:t>
      </w:r>
      <w:r w:rsidR="00E54343">
        <w:rPr>
          <w:b/>
          <w:bCs/>
          <w:color w:val="3810E0"/>
          <w:sz w:val="27"/>
          <w:szCs w:val="27"/>
        </w:rPr>
        <w:t xml:space="preserve"> (3 мин)</w:t>
      </w:r>
    </w:p>
    <w:p w:rsidR="00C052E3" w:rsidRDefault="008134E6" w:rsidP="00513D5B">
      <w:pPr>
        <w:suppressAutoHyphens w:val="0"/>
      </w:pPr>
      <w:r>
        <w:rPr>
          <w:b/>
        </w:rPr>
        <w:t>Цель</w:t>
      </w:r>
      <w:proofErr w:type="gramStart"/>
      <w:r>
        <w:rPr>
          <w:b/>
        </w:rPr>
        <w:t xml:space="preserve"> :</w:t>
      </w:r>
      <w:proofErr w:type="gramEnd"/>
      <w:r w:rsidR="00513D5B">
        <w:rPr>
          <w:b/>
        </w:rPr>
        <w:t xml:space="preserve"> </w:t>
      </w:r>
      <w:r w:rsidR="00C052E3">
        <w:rPr>
          <w:b/>
        </w:rPr>
        <w:t>выявить опасения и ожидания обучающихся</w:t>
      </w:r>
      <w:r w:rsidR="00C052E3">
        <w:t xml:space="preserve">. </w:t>
      </w:r>
    </w:p>
    <w:p w:rsidR="008134E6" w:rsidRPr="00752608" w:rsidRDefault="00E54343" w:rsidP="008134E6">
      <w:pPr>
        <w:pStyle w:val="a5"/>
      </w:pPr>
      <w:r>
        <w:rPr>
          <w:i/>
          <w:iCs/>
        </w:rPr>
        <w:t>Оборудование:</w:t>
      </w:r>
      <w:r w:rsidR="008134E6" w:rsidRPr="00752608">
        <w:t xml:space="preserve"> ученикам раздаются вырезанные из бумаги сердечки. </w:t>
      </w:r>
    </w:p>
    <w:p w:rsidR="00C052E3" w:rsidRPr="00752608" w:rsidRDefault="008134E6" w:rsidP="008134E6">
      <w:pPr>
        <w:pStyle w:val="a5"/>
      </w:pPr>
      <w:r w:rsidRPr="00752608">
        <w:t>- Иногда мы можем услышать в общении друг с другом такие слова «у меня легко на сердце» или «у меня тяжело на сердце». Начиная любое дело, человек имеет ожидания и опасения. Ожидания напоминают нам что-то лёгкое, воздушное, а опасения – тяжёлое. Давайте определим с вами</w:t>
      </w:r>
      <w:r w:rsidR="00513D5B" w:rsidRPr="00752608">
        <w:t xml:space="preserve">, что вы ожидаете от </w:t>
      </w:r>
      <w:proofErr w:type="gramStart"/>
      <w:r w:rsidR="00513D5B" w:rsidRPr="00752608">
        <w:t>урока</w:t>
      </w:r>
      <w:proofErr w:type="gramEnd"/>
      <w:r w:rsidR="00513D5B" w:rsidRPr="00752608">
        <w:t xml:space="preserve"> и </w:t>
      </w:r>
      <w:proofErr w:type="gramStart"/>
      <w:r w:rsidR="00513D5B" w:rsidRPr="00752608">
        <w:t>какие</w:t>
      </w:r>
      <w:proofErr w:type="gramEnd"/>
      <w:r w:rsidR="00513D5B" w:rsidRPr="00752608">
        <w:t xml:space="preserve"> у вас могут возникнуть опасения. </w:t>
      </w:r>
      <w:r w:rsidRPr="00752608">
        <w:t xml:space="preserve">В конце </w:t>
      </w:r>
      <w:r w:rsidR="00513D5B" w:rsidRPr="00752608">
        <w:t>урока</w:t>
      </w:r>
      <w:r w:rsidRPr="00752608">
        <w:t xml:space="preserve"> мы вернёмся к этим сердечкам и узнаем, подтвердились ли ваши опасения или вам было уютно и комфортно на уроке.</w:t>
      </w:r>
    </w:p>
    <w:p w:rsidR="00C052E3" w:rsidRDefault="00C052E3" w:rsidP="00C052E3">
      <w:pPr>
        <w:suppressAutoHyphens w:val="0"/>
        <w:autoSpaceDE w:val="0"/>
        <w:autoSpaceDN w:val="0"/>
        <w:adjustRightInd w:val="0"/>
        <w:ind w:firstLine="709"/>
      </w:pPr>
    </w:p>
    <w:p w:rsidR="00C052E3" w:rsidRPr="00B22B35" w:rsidRDefault="00C052E3" w:rsidP="00C052E3">
      <w:pPr>
        <w:suppressAutoHyphens w:val="0"/>
        <w:autoSpaceDE w:val="0"/>
        <w:autoSpaceDN w:val="0"/>
        <w:adjustRightInd w:val="0"/>
        <w:ind w:firstLine="709"/>
        <w:rPr>
          <w:b/>
          <w:color w:val="FF0000"/>
        </w:rPr>
      </w:pPr>
      <w:r w:rsidRPr="00B22B35">
        <w:rPr>
          <w:b/>
          <w:color w:val="FF0000"/>
        </w:rPr>
        <w:t>Фаза 2 «Работа над темой»</w:t>
      </w:r>
    </w:p>
    <w:p w:rsidR="008973BD" w:rsidRDefault="008973BD" w:rsidP="00C052E3">
      <w:pPr>
        <w:suppressAutoHyphens w:val="0"/>
        <w:autoSpaceDE w:val="0"/>
        <w:autoSpaceDN w:val="0"/>
        <w:adjustRightInd w:val="0"/>
        <w:ind w:firstLine="709"/>
        <w:rPr>
          <w:b/>
          <w:color w:val="FF0000"/>
          <w:sz w:val="22"/>
          <w:szCs w:val="22"/>
        </w:rPr>
      </w:pPr>
    </w:p>
    <w:p w:rsidR="008973BD" w:rsidRDefault="008973BD" w:rsidP="0017291A">
      <w:pPr>
        <w:suppressAutoHyphens w:val="0"/>
        <w:autoSpaceDE w:val="0"/>
        <w:autoSpaceDN w:val="0"/>
        <w:adjustRightInd w:val="0"/>
        <w:rPr>
          <w:b/>
          <w:lang w:eastAsia="ru-RU"/>
        </w:rPr>
      </w:pPr>
      <w:r w:rsidRPr="008973BD">
        <w:rPr>
          <w:b/>
          <w:sz w:val="22"/>
          <w:szCs w:val="22"/>
        </w:rPr>
        <w:t>1.</w:t>
      </w:r>
      <w:r w:rsidRPr="008973BD">
        <w:rPr>
          <w:b/>
          <w:lang w:eastAsia="ru-RU"/>
        </w:rPr>
        <w:t xml:space="preserve"> </w:t>
      </w:r>
      <w:r w:rsidRPr="008D54B1">
        <w:rPr>
          <w:b/>
          <w:lang w:eastAsia="ru-RU"/>
        </w:rPr>
        <w:t>Закрепление изученного материала</w:t>
      </w:r>
      <w:r w:rsidR="00E67F73">
        <w:rPr>
          <w:b/>
          <w:lang w:eastAsia="ru-RU"/>
        </w:rPr>
        <w:t xml:space="preserve"> (обсуждение домашнего задания)</w:t>
      </w:r>
    </w:p>
    <w:p w:rsidR="0017291A" w:rsidRDefault="0017291A" w:rsidP="00C052E3">
      <w:pPr>
        <w:suppressAutoHyphens w:val="0"/>
        <w:autoSpaceDE w:val="0"/>
        <w:autoSpaceDN w:val="0"/>
        <w:adjustRightInd w:val="0"/>
        <w:ind w:firstLine="709"/>
        <w:rPr>
          <w:b/>
          <w:sz w:val="22"/>
          <w:szCs w:val="22"/>
        </w:rPr>
      </w:pPr>
    </w:p>
    <w:p w:rsidR="0017291A" w:rsidRPr="00D92C6F" w:rsidRDefault="0017291A" w:rsidP="00672D33">
      <w:pPr>
        <w:spacing w:line="276" w:lineRule="auto"/>
        <w:jc w:val="both"/>
      </w:pPr>
      <w:r w:rsidRPr="00D92C6F">
        <w:t xml:space="preserve">Давайте вновь вернёмся к телеграмме. </w:t>
      </w:r>
    </w:p>
    <w:p w:rsidR="0017291A" w:rsidRPr="00D92C6F" w:rsidRDefault="0017291A" w:rsidP="00672D33">
      <w:pPr>
        <w:spacing w:line="276" w:lineRule="auto"/>
        <w:jc w:val="both"/>
      </w:pPr>
      <w:r w:rsidRPr="00D92C6F">
        <w:t>- В какой части слова пропущены буквы?  (в приставке)</w:t>
      </w:r>
    </w:p>
    <w:p w:rsidR="0017291A" w:rsidRPr="00D92C6F" w:rsidRDefault="0017291A" w:rsidP="00672D33">
      <w:pPr>
        <w:spacing w:line="276" w:lineRule="auto"/>
        <w:jc w:val="both"/>
      </w:pPr>
      <w:r w:rsidRPr="00D92C6F">
        <w:t>- Что такое приставка? Имеют ли приставки значения?</w:t>
      </w:r>
    </w:p>
    <w:p w:rsidR="0017291A" w:rsidRDefault="0017291A" w:rsidP="00672D33">
      <w:pPr>
        <w:spacing w:line="276" w:lineRule="auto"/>
        <w:jc w:val="both"/>
      </w:pPr>
      <w:r w:rsidRPr="00D92C6F">
        <w:t xml:space="preserve">- </w:t>
      </w:r>
      <w:proofErr w:type="gramStart"/>
      <w:r w:rsidRPr="00D92C6F">
        <w:t>Правописание</w:t>
      </w:r>
      <w:proofErr w:type="gramEnd"/>
      <w:r w:rsidRPr="00D92C6F">
        <w:t xml:space="preserve"> каких приставок вам знакомо?  (по-, про-, правописание приставок на </w:t>
      </w:r>
      <w:proofErr w:type="spellStart"/>
      <w:r w:rsidRPr="00D92C6F">
        <w:t>з-с</w:t>
      </w:r>
      <w:proofErr w:type="spellEnd"/>
      <w:r w:rsidRPr="00D92C6F">
        <w:t>)</w:t>
      </w:r>
    </w:p>
    <w:p w:rsidR="00E67F73" w:rsidRDefault="00E67F73" w:rsidP="00E67F73">
      <w:pPr>
        <w:spacing w:before="100" w:beforeAutospacing="1" w:after="100" w:afterAutospacing="1"/>
        <w:contextualSpacing/>
        <w:rPr>
          <w:b/>
          <w:color w:val="570CBC"/>
        </w:rPr>
      </w:pPr>
    </w:p>
    <w:p w:rsidR="00E67F73" w:rsidRDefault="00E67F73" w:rsidP="00E67F73">
      <w:pPr>
        <w:spacing w:before="100" w:beforeAutospacing="1" w:after="100" w:afterAutospacing="1"/>
        <w:contextualSpacing/>
      </w:pPr>
      <w:r w:rsidRPr="00E67F73">
        <w:rPr>
          <w:b/>
          <w:color w:val="570CBC"/>
        </w:rPr>
        <w:t>АМО «Занимательные карточки»</w:t>
      </w:r>
      <w:r w:rsidRPr="0017471F">
        <w:t xml:space="preserve"> </w:t>
      </w:r>
      <w:proofErr w:type="gramStart"/>
      <w:r w:rsidR="00E54343" w:rsidRPr="00E54343">
        <w:rPr>
          <w:b/>
          <w:color w:val="7030A0"/>
        </w:rPr>
        <w:t xml:space="preserve">( </w:t>
      </w:r>
      <w:proofErr w:type="gramEnd"/>
      <w:r w:rsidR="00E54343" w:rsidRPr="00E54343">
        <w:rPr>
          <w:b/>
          <w:color w:val="7030A0"/>
        </w:rPr>
        <w:t>10 мин)</w:t>
      </w:r>
    </w:p>
    <w:p w:rsidR="00E67F73" w:rsidRPr="00E67F73" w:rsidRDefault="00E67F73" w:rsidP="00E67F73">
      <w:pPr>
        <w:spacing w:before="100" w:beforeAutospacing="1" w:after="100" w:afterAutospacing="1"/>
        <w:contextualSpacing/>
        <w:rPr>
          <w:b/>
        </w:rPr>
      </w:pPr>
      <w:r w:rsidRPr="00E67F73">
        <w:rPr>
          <w:b/>
        </w:rPr>
        <w:t>Цель: закрепление изученного материала, умение обосновывать свой ответ.</w:t>
      </w:r>
    </w:p>
    <w:p w:rsidR="00E67F73" w:rsidRDefault="00E54343" w:rsidP="00E67F73">
      <w:pPr>
        <w:spacing w:before="100" w:beforeAutospacing="1" w:after="100" w:afterAutospacing="1"/>
        <w:contextualSpacing/>
      </w:pPr>
      <w:r>
        <w:t>Оборудование: карточки с заданием</w:t>
      </w:r>
    </w:p>
    <w:p w:rsidR="00E67F73" w:rsidRPr="00D92C6F" w:rsidRDefault="00E67F73" w:rsidP="00E67F73">
      <w:pPr>
        <w:spacing w:before="100" w:beforeAutospacing="1" w:after="100" w:afterAutospacing="1"/>
        <w:contextualSpacing/>
      </w:pPr>
      <w:r>
        <w:t>Класс делится на небольшие группы по 4 человека. Раздаются карточки.</w:t>
      </w:r>
      <w:r w:rsidRPr="0017471F">
        <w:t xml:space="preserve"> На каждой карточке записан</w:t>
      </w:r>
      <w:r>
        <w:t>ы</w:t>
      </w:r>
      <w:r w:rsidRPr="0017471F">
        <w:t xml:space="preserve"> </w:t>
      </w:r>
      <w:r>
        <w:t xml:space="preserve">слова с  верным (неверным) написанием гласных в приставках </w:t>
      </w:r>
      <w:r w:rsidRPr="00D92C6F">
        <w:lastRenderedPageBreak/>
        <w:t xml:space="preserve">(правописание приставок на </w:t>
      </w:r>
      <w:proofErr w:type="spellStart"/>
      <w:r w:rsidRPr="00D92C6F">
        <w:t>з-с</w:t>
      </w:r>
      <w:proofErr w:type="spellEnd"/>
      <w:r w:rsidRPr="00D92C6F">
        <w:t xml:space="preserve"> и написание приставок типа з</w:t>
      </w:r>
      <w:proofErr w:type="gramStart"/>
      <w:r w:rsidRPr="00D92C6F">
        <w:t>а-</w:t>
      </w:r>
      <w:proofErr w:type="gramEnd"/>
      <w:r w:rsidRPr="00D92C6F">
        <w:t xml:space="preserve">, по, в-)  </w:t>
      </w:r>
      <w:r>
        <w:t>.</w:t>
      </w:r>
      <w:r w:rsidRPr="0017471F">
        <w:t xml:space="preserve"> Если </w:t>
      </w:r>
      <w:r>
        <w:t xml:space="preserve">слово написано верно- </w:t>
      </w:r>
      <w:r w:rsidRPr="0017471F">
        <w:t xml:space="preserve"> ответ «верю», то карточка откладывается в сторону, если «не верю», то отвечавший берет карточку себе. Правильные утверждения можно сочетать с заведомо неверными. </w:t>
      </w:r>
      <w:r w:rsidRPr="0017471F">
        <w:br/>
      </w:r>
    </w:p>
    <w:p w:rsidR="0017291A" w:rsidRPr="00D92C6F" w:rsidRDefault="0017291A" w:rsidP="00672D33">
      <w:pPr>
        <w:spacing w:line="276" w:lineRule="auto"/>
      </w:pPr>
      <w:r w:rsidRPr="00D92C6F">
        <w:t xml:space="preserve">- Назовите </w:t>
      </w:r>
      <w:r w:rsidR="00392454">
        <w:t>слова с приставками</w:t>
      </w:r>
      <w:r w:rsidRPr="00D92C6F">
        <w:t xml:space="preserve">, написание которых вызывает затруднение.       (пре- и </w:t>
      </w:r>
      <w:proofErr w:type="gramStart"/>
      <w:r w:rsidRPr="00D92C6F">
        <w:t>при</w:t>
      </w:r>
      <w:proofErr w:type="gramEnd"/>
      <w:r w:rsidRPr="00D92C6F">
        <w:t>-)</w:t>
      </w:r>
    </w:p>
    <w:p w:rsidR="0017291A" w:rsidRPr="00D92C6F" w:rsidRDefault="0017291A" w:rsidP="00672D33">
      <w:pPr>
        <w:spacing w:line="276" w:lineRule="auto"/>
      </w:pPr>
      <w:r w:rsidRPr="00D92C6F">
        <w:t xml:space="preserve">- Почему возникли затруднения? </w:t>
      </w:r>
    </w:p>
    <w:p w:rsidR="0017291A" w:rsidRDefault="0017291A" w:rsidP="00672D33">
      <w:pPr>
        <w:spacing w:line="276" w:lineRule="auto"/>
      </w:pPr>
    </w:p>
    <w:p w:rsidR="0017291A" w:rsidRDefault="0017291A" w:rsidP="0017291A"/>
    <w:p w:rsidR="0017291A" w:rsidRPr="0017291A" w:rsidRDefault="0017291A" w:rsidP="0017291A">
      <w:pPr>
        <w:rPr>
          <w:b/>
        </w:rPr>
      </w:pPr>
      <w:r>
        <w:rPr>
          <w:b/>
          <w:lang w:eastAsia="ru-RU"/>
        </w:rPr>
        <w:t xml:space="preserve">2. </w:t>
      </w:r>
      <w:r w:rsidRPr="008D54B1">
        <w:rPr>
          <w:b/>
          <w:lang w:eastAsia="ru-RU"/>
        </w:rPr>
        <w:t xml:space="preserve">Интерактивная лекция  </w:t>
      </w:r>
      <w:proofErr w:type="gramStart"/>
      <w:r w:rsidRPr="008D54B1">
        <w:rPr>
          <w:b/>
          <w:lang w:eastAsia="ru-RU"/>
        </w:rPr>
        <w:t xml:space="preserve">( </w:t>
      </w:r>
      <w:proofErr w:type="gramEnd"/>
      <w:r w:rsidRPr="008D54B1">
        <w:rPr>
          <w:b/>
          <w:lang w:eastAsia="ru-RU"/>
        </w:rPr>
        <w:t>передача и объяснение педагогом новой информации)</w:t>
      </w:r>
    </w:p>
    <w:p w:rsidR="00672D33" w:rsidRPr="009A4F16" w:rsidRDefault="00672D33" w:rsidP="0017291A">
      <w:pPr>
        <w:rPr>
          <w:bCs/>
        </w:rPr>
      </w:pPr>
      <w:r w:rsidRPr="009A4F16">
        <w:rPr>
          <w:bCs/>
        </w:rPr>
        <w:t xml:space="preserve">Наконец к нам прибыли гости </w:t>
      </w:r>
      <w:proofErr w:type="gramStart"/>
      <w:r w:rsidRPr="009A4F16">
        <w:rPr>
          <w:bCs/>
        </w:rPr>
        <w:t>–п</w:t>
      </w:r>
      <w:proofErr w:type="gramEnd"/>
      <w:r w:rsidRPr="009A4F16">
        <w:rPr>
          <w:bCs/>
        </w:rPr>
        <w:t>риставки ПРЕ и ПРИ, которые помогут нам найти ответ на сложный вопрос: как пишутся приставки ПРЕ и ПРИ</w:t>
      </w:r>
    </w:p>
    <w:p w:rsidR="00672D33" w:rsidRPr="009A4F16" w:rsidRDefault="00672D33" w:rsidP="0017291A">
      <w:pPr>
        <w:rPr>
          <w:bCs/>
        </w:rPr>
      </w:pPr>
    </w:p>
    <w:p w:rsidR="00672D33" w:rsidRDefault="00672D33" w:rsidP="0017291A">
      <w:r w:rsidRPr="00672D33">
        <w:rPr>
          <w:b/>
          <w:bCs/>
          <w:color w:val="3810E0"/>
        </w:rPr>
        <w:t>Метод «</w:t>
      </w:r>
      <w:proofErr w:type="spellStart"/>
      <w:r w:rsidRPr="00672D33">
        <w:rPr>
          <w:b/>
          <w:bCs/>
          <w:color w:val="3810E0"/>
        </w:rPr>
        <w:t>Инфо-угадайка</w:t>
      </w:r>
      <w:proofErr w:type="spellEnd"/>
      <w:r w:rsidRPr="00672D33">
        <w:rPr>
          <w:b/>
          <w:bCs/>
          <w:color w:val="3810E0"/>
        </w:rPr>
        <w:t>»</w:t>
      </w:r>
      <w:r w:rsidR="00E54343">
        <w:rPr>
          <w:b/>
          <w:bCs/>
          <w:color w:val="3810E0"/>
        </w:rPr>
        <w:t xml:space="preserve"> (10 мин)</w:t>
      </w:r>
    </w:p>
    <w:p w:rsidR="00E54343" w:rsidRDefault="00672D33" w:rsidP="00E54343">
      <w:pPr>
        <w:rPr>
          <w:b/>
        </w:rPr>
      </w:pPr>
      <w:r w:rsidRPr="00672D33">
        <w:br/>
      </w:r>
      <w:r w:rsidRPr="00672D33">
        <w:rPr>
          <w:b/>
        </w:rPr>
        <w:t>Цели: представление нового материала, структурирование материала, оживление внимания</w:t>
      </w:r>
      <w:r w:rsidR="009A4F16">
        <w:rPr>
          <w:b/>
        </w:rPr>
        <w:t>.</w:t>
      </w:r>
      <w:r w:rsidRPr="00672D33">
        <w:rPr>
          <w:b/>
        </w:rPr>
        <w:t xml:space="preserve"> </w:t>
      </w:r>
    </w:p>
    <w:p w:rsidR="0017291A" w:rsidRDefault="00E54343" w:rsidP="00E54343">
      <w:r>
        <w:rPr>
          <w:b/>
        </w:rPr>
        <w:t>Оборудование: лист ватмана, маркер</w:t>
      </w:r>
      <w:proofErr w:type="gramStart"/>
      <w:r w:rsidR="00672D33" w:rsidRPr="00672D33">
        <w:rPr>
          <w:b/>
        </w:rPr>
        <w:br/>
      </w:r>
      <w:r w:rsidR="00672D33" w:rsidRPr="00672D33">
        <w:t xml:space="preserve"> </w:t>
      </w:r>
      <w:r w:rsidR="00672D33" w:rsidRPr="00146F33">
        <w:t>Н</w:t>
      </w:r>
      <w:proofErr w:type="gramEnd"/>
      <w:r w:rsidR="00672D33" w:rsidRPr="00146F33">
        <w:t xml:space="preserve">а доске размещён лист ватмана, который разделён на секторы, пронумерованные, но пока не заполненные. Начиная с сектора 1, </w:t>
      </w:r>
      <w:r w:rsidR="009A4F16">
        <w:t xml:space="preserve">будут </w:t>
      </w:r>
      <w:r w:rsidR="00672D33" w:rsidRPr="00146F33">
        <w:t xml:space="preserve"> вписыва</w:t>
      </w:r>
      <w:r w:rsidR="009A4F16">
        <w:t>ться</w:t>
      </w:r>
      <w:r w:rsidR="00672D33" w:rsidRPr="00146F33">
        <w:t xml:space="preserve"> основные </w:t>
      </w:r>
      <w:r w:rsidR="009A4F16">
        <w:t xml:space="preserve">условия </w:t>
      </w:r>
      <w:r w:rsidR="00672D33" w:rsidRPr="00146F33">
        <w:t>правописания приставок</w:t>
      </w:r>
      <w:r w:rsidR="009A4F16">
        <w:t xml:space="preserve"> ПРЕ </w:t>
      </w:r>
      <w:proofErr w:type="gramStart"/>
      <w:r w:rsidR="009A4F16">
        <w:t>–П</w:t>
      </w:r>
      <w:proofErr w:type="gramEnd"/>
      <w:r w:rsidR="009A4F16">
        <w:t xml:space="preserve">РИ </w:t>
      </w:r>
      <w:r w:rsidR="00672D33" w:rsidRPr="00146F33">
        <w:t>. Та</w:t>
      </w:r>
      <w:r w:rsidR="009A4F16">
        <w:t xml:space="preserve">ким образом, наглядно и в четко </w:t>
      </w:r>
      <w:r w:rsidR="00672D33" w:rsidRPr="00146F33">
        <w:t xml:space="preserve">структурированном виде представляется весь новый материал, выделяются его ключевые моменты. </w:t>
      </w:r>
    </w:p>
    <w:p w:rsidR="00B22B35" w:rsidRDefault="00B22B35" w:rsidP="00D92C6F">
      <w:pPr>
        <w:suppressAutoHyphens w:val="0"/>
        <w:autoSpaceDE w:val="0"/>
        <w:autoSpaceDN w:val="0"/>
        <w:adjustRightInd w:val="0"/>
        <w:rPr>
          <w:b/>
          <w:sz w:val="22"/>
          <w:szCs w:val="22"/>
        </w:rPr>
      </w:pPr>
    </w:p>
    <w:p w:rsidR="00B22B35" w:rsidRDefault="00B22B35" w:rsidP="00B22B35">
      <w:pPr>
        <w:suppressAutoHyphens w:val="0"/>
        <w:autoSpaceDE w:val="0"/>
        <w:autoSpaceDN w:val="0"/>
        <w:adjustRightInd w:val="0"/>
        <w:rPr>
          <w:b/>
          <w:sz w:val="22"/>
          <w:szCs w:val="22"/>
        </w:rPr>
      </w:pPr>
    </w:p>
    <w:p w:rsidR="00B22B35" w:rsidRPr="00E26F81" w:rsidRDefault="00B22B35" w:rsidP="00D92C6F">
      <w:pPr>
        <w:rPr>
          <w:kern w:val="2"/>
        </w:rPr>
      </w:pPr>
      <w:r w:rsidRPr="00E26F81">
        <w:rPr>
          <w:kern w:val="2"/>
        </w:rPr>
        <w:t xml:space="preserve">- </w:t>
      </w:r>
      <w:r>
        <w:rPr>
          <w:kern w:val="2"/>
        </w:rPr>
        <w:t>Предлагается  по группам п</w:t>
      </w:r>
      <w:r w:rsidRPr="00E26F81">
        <w:rPr>
          <w:kern w:val="2"/>
        </w:rPr>
        <w:t>роанал</w:t>
      </w:r>
      <w:r>
        <w:rPr>
          <w:kern w:val="2"/>
        </w:rPr>
        <w:t>изировать языковой материал, чтобы обосновать г</w:t>
      </w:r>
      <w:r w:rsidRPr="00E26F81">
        <w:rPr>
          <w:kern w:val="2"/>
        </w:rPr>
        <w:t xml:space="preserve">ипотезы. Каждая </w:t>
      </w:r>
      <w:r>
        <w:rPr>
          <w:kern w:val="2"/>
        </w:rPr>
        <w:t>группа работает над парой с</w:t>
      </w:r>
      <w:r w:rsidRPr="00E26F81">
        <w:rPr>
          <w:kern w:val="2"/>
        </w:rPr>
        <w:t>лов.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 xml:space="preserve">1 Группа: </w:t>
      </w:r>
      <w:proofErr w:type="gramStart"/>
      <w:r>
        <w:rPr>
          <w:kern w:val="2"/>
        </w:rPr>
        <w:t>Пр</w:t>
      </w:r>
      <w:proofErr w:type="gramEnd"/>
      <w:r>
        <w:rPr>
          <w:kern w:val="2"/>
        </w:rPr>
        <w:t>…ехать, Пр…лететь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 xml:space="preserve">2 Группа: </w:t>
      </w:r>
      <w:proofErr w:type="gramStart"/>
      <w:r>
        <w:rPr>
          <w:kern w:val="2"/>
        </w:rPr>
        <w:t>Пр</w:t>
      </w:r>
      <w:proofErr w:type="gramEnd"/>
      <w:r>
        <w:rPr>
          <w:kern w:val="2"/>
        </w:rPr>
        <w:t>…шить, Пр…клеить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 xml:space="preserve">3 Группа: </w:t>
      </w:r>
      <w:proofErr w:type="gramStart"/>
      <w:r>
        <w:rPr>
          <w:kern w:val="2"/>
        </w:rPr>
        <w:t>Пр</w:t>
      </w:r>
      <w:proofErr w:type="gramEnd"/>
      <w:r>
        <w:rPr>
          <w:kern w:val="2"/>
        </w:rPr>
        <w:t>…школьный, Пр…дорожный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 xml:space="preserve">4 Группа: </w:t>
      </w:r>
      <w:proofErr w:type="gramStart"/>
      <w:r>
        <w:rPr>
          <w:kern w:val="2"/>
        </w:rPr>
        <w:t>Пр</w:t>
      </w:r>
      <w:proofErr w:type="gramEnd"/>
      <w:r>
        <w:rPr>
          <w:kern w:val="2"/>
        </w:rPr>
        <w:t>…открыть, Пр…сесть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 xml:space="preserve">5 Группа: </w:t>
      </w:r>
      <w:proofErr w:type="gramStart"/>
      <w:r>
        <w:rPr>
          <w:kern w:val="2"/>
        </w:rPr>
        <w:t>Пр</w:t>
      </w:r>
      <w:proofErr w:type="gramEnd"/>
      <w:r>
        <w:rPr>
          <w:kern w:val="2"/>
        </w:rPr>
        <w:t>…добрый, Пр…милый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 xml:space="preserve">6 Группа: </w:t>
      </w:r>
      <w:proofErr w:type="gramStart"/>
      <w:r>
        <w:rPr>
          <w:kern w:val="2"/>
        </w:rPr>
        <w:t>Пр</w:t>
      </w:r>
      <w:proofErr w:type="gramEnd"/>
      <w:r>
        <w:rPr>
          <w:kern w:val="2"/>
        </w:rPr>
        <w:t>…</w:t>
      </w:r>
      <w:proofErr w:type="spellStart"/>
      <w:r>
        <w:rPr>
          <w:kern w:val="2"/>
        </w:rPr>
        <w:t>градить</w:t>
      </w:r>
      <w:proofErr w:type="spellEnd"/>
      <w:r>
        <w:rPr>
          <w:kern w:val="2"/>
        </w:rPr>
        <w:t>, Пр…рвать</w:t>
      </w:r>
    </w:p>
    <w:p w:rsidR="00B22B35" w:rsidRPr="00E54343" w:rsidRDefault="00B22B35" w:rsidP="00D92C6F">
      <w:pPr>
        <w:rPr>
          <w:kern w:val="2"/>
          <w:u w:val="single"/>
        </w:rPr>
      </w:pPr>
      <w:r>
        <w:rPr>
          <w:kern w:val="2"/>
        </w:rPr>
        <w:t>- Подумайте над значением каждого слова. Вы сами должны определить эти значения</w:t>
      </w:r>
      <w:proofErr w:type="gramStart"/>
      <w:r>
        <w:rPr>
          <w:kern w:val="2"/>
        </w:rPr>
        <w:t>.</w:t>
      </w:r>
      <w:proofErr w:type="gramEnd"/>
      <w:r>
        <w:rPr>
          <w:kern w:val="2"/>
        </w:rPr>
        <w:t xml:space="preserve">   </w:t>
      </w:r>
      <w:r w:rsidRPr="00E54343">
        <w:rPr>
          <w:kern w:val="2"/>
          <w:u w:val="single"/>
        </w:rPr>
        <w:t>(</w:t>
      </w:r>
      <w:proofErr w:type="gramStart"/>
      <w:r w:rsidRPr="00E54343">
        <w:rPr>
          <w:kern w:val="2"/>
          <w:u w:val="single"/>
        </w:rPr>
        <w:t>д</w:t>
      </w:r>
      <w:proofErr w:type="gramEnd"/>
      <w:r w:rsidRPr="00E54343">
        <w:rPr>
          <w:kern w:val="2"/>
          <w:u w:val="single"/>
        </w:rPr>
        <w:t>алее от каждой группы представляются результаты исследований, тезисы которых записываются на ватмане по секторам)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>При-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>Приближение = близко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>Присоединение = друг к другу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>Расположение вблизи = около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 xml:space="preserve">Неполное действие = чуть-чуть       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>Пр</w:t>
      </w:r>
      <w:proofErr w:type="gramStart"/>
      <w:r>
        <w:rPr>
          <w:kern w:val="2"/>
        </w:rPr>
        <w:t>е-</w:t>
      </w:r>
      <w:proofErr w:type="gramEnd"/>
      <w:r>
        <w:rPr>
          <w:kern w:val="2"/>
        </w:rPr>
        <w:t xml:space="preserve"> = очень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>Пре- = пере-</w:t>
      </w:r>
    </w:p>
    <w:p w:rsidR="00B22B35" w:rsidRDefault="00B22B35" w:rsidP="00D92C6F">
      <w:pPr>
        <w:rPr>
          <w:kern w:val="2"/>
        </w:rPr>
      </w:pPr>
    </w:p>
    <w:p w:rsidR="00B22B35" w:rsidRPr="00D92C6F" w:rsidRDefault="00B22B35" w:rsidP="00D92C6F">
      <w:pPr>
        <w:rPr>
          <w:b/>
          <w:kern w:val="2"/>
        </w:rPr>
      </w:pPr>
      <w:r w:rsidRPr="00D92C6F">
        <w:rPr>
          <w:b/>
          <w:kern w:val="2"/>
        </w:rPr>
        <w:t>Обобщение: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>- Что нужно сделать, чтобы правильно написать буквы Е-И В приставках Пре- и</w:t>
      </w:r>
      <w:proofErr w:type="gramStart"/>
      <w:r>
        <w:rPr>
          <w:kern w:val="2"/>
        </w:rPr>
        <w:t xml:space="preserve"> П</w:t>
      </w:r>
      <w:proofErr w:type="gramEnd"/>
      <w:r>
        <w:rPr>
          <w:kern w:val="2"/>
        </w:rPr>
        <w:t>ри-?    1.Выделить приставку в слове;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>2. Определить ее значение;</w:t>
      </w:r>
    </w:p>
    <w:p w:rsidR="00D92C6F" w:rsidRDefault="00B22B35" w:rsidP="00D92C6F">
      <w:pPr>
        <w:rPr>
          <w:kern w:val="2"/>
        </w:rPr>
      </w:pPr>
      <w:r>
        <w:rPr>
          <w:kern w:val="2"/>
        </w:rPr>
        <w:t xml:space="preserve">3. Написать Пре- или </w:t>
      </w:r>
      <w:proofErr w:type="gramStart"/>
      <w:r>
        <w:rPr>
          <w:kern w:val="2"/>
        </w:rPr>
        <w:t>При</w:t>
      </w:r>
      <w:proofErr w:type="gramEnd"/>
      <w:r>
        <w:rPr>
          <w:kern w:val="2"/>
        </w:rPr>
        <w:t>-;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t>4. Подобрать слова с этими приставками, доказать, почему пишется Пре- или</w:t>
      </w:r>
      <w:proofErr w:type="gramStart"/>
      <w:r>
        <w:rPr>
          <w:kern w:val="2"/>
        </w:rPr>
        <w:t xml:space="preserve"> П</w:t>
      </w:r>
      <w:proofErr w:type="gramEnd"/>
      <w:r>
        <w:rPr>
          <w:kern w:val="2"/>
        </w:rPr>
        <w:t>ри-</w:t>
      </w:r>
    </w:p>
    <w:p w:rsidR="00B22B35" w:rsidRDefault="00B22B35" w:rsidP="00D92C6F">
      <w:pPr>
        <w:rPr>
          <w:kern w:val="2"/>
        </w:rPr>
      </w:pPr>
    </w:p>
    <w:p w:rsidR="00B22B35" w:rsidRDefault="00B22B35" w:rsidP="00D92C6F">
      <w:pPr>
        <w:rPr>
          <w:kern w:val="2"/>
        </w:rPr>
      </w:pPr>
      <w:r>
        <w:rPr>
          <w:kern w:val="2"/>
        </w:rPr>
        <w:t>- Давайте теперь  прочитаем правила написания приставок Пре- и Пр</w:t>
      </w:r>
      <w:proofErr w:type="gramStart"/>
      <w:r>
        <w:rPr>
          <w:kern w:val="2"/>
        </w:rPr>
        <w:t>и-</w:t>
      </w:r>
      <w:proofErr w:type="gramEnd"/>
      <w:r>
        <w:rPr>
          <w:kern w:val="2"/>
        </w:rPr>
        <w:t xml:space="preserve"> в учебнике и сравним формулировки с вашими выводами.   </w:t>
      </w:r>
    </w:p>
    <w:p w:rsidR="00B22B35" w:rsidRDefault="00B22B35" w:rsidP="00D92C6F">
      <w:pPr>
        <w:rPr>
          <w:kern w:val="2"/>
        </w:rPr>
      </w:pPr>
      <w:r>
        <w:rPr>
          <w:kern w:val="2"/>
        </w:rPr>
        <w:lastRenderedPageBreak/>
        <w:t xml:space="preserve">- Совпали ли ваши выводы с текстом правил? </w:t>
      </w:r>
    </w:p>
    <w:p w:rsidR="00B22B35" w:rsidRPr="008973BD" w:rsidRDefault="00B22B35" w:rsidP="00B22B35">
      <w:pPr>
        <w:suppressAutoHyphens w:val="0"/>
        <w:autoSpaceDE w:val="0"/>
        <w:autoSpaceDN w:val="0"/>
        <w:adjustRightInd w:val="0"/>
        <w:rPr>
          <w:b/>
          <w:sz w:val="22"/>
          <w:szCs w:val="22"/>
        </w:rPr>
      </w:pPr>
    </w:p>
    <w:p w:rsidR="00DD3330" w:rsidRDefault="00DD3330" w:rsidP="00146F33">
      <w:pPr>
        <w:suppressAutoHyphens w:val="0"/>
        <w:autoSpaceDE w:val="0"/>
        <w:autoSpaceDN w:val="0"/>
        <w:adjustRightInd w:val="0"/>
        <w:rPr>
          <w:b/>
          <w:color w:val="000099"/>
        </w:rPr>
      </w:pPr>
    </w:p>
    <w:p w:rsidR="00DD3330" w:rsidRPr="00DD3330" w:rsidRDefault="00DD3330" w:rsidP="00146F33">
      <w:pPr>
        <w:suppressAutoHyphens w:val="0"/>
        <w:autoSpaceDE w:val="0"/>
        <w:autoSpaceDN w:val="0"/>
        <w:adjustRightInd w:val="0"/>
        <w:rPr>
          <w:b/>
          <w:color w:val="000099"/>
        </w:rPr>
      </w:pPr>
      <w:r w:rsidRPr="00DD3330">
        <w:rPr>
          <w:b/>
          <w:lang w:eastAsia="ru-RU"/>
        </w:rPr>
        <w:t xml:space="preserve">3. </w:t>
      </w:r>
      <w:r w:rsidRPr="008D54B1">
        <w:rPr>
          <w:b/>
          <w:lang w:eastAsia="ru-RU"/>
        </w:rPr>
        <w:t xml:space="preserve">Проработка содержания темы </w:t>
      </w:r>
    </w:p>
    <w:p w:rsidR="00DD3330" w:rsidRDefault="00DD3330" w:rsidP="00146F33">
      <w:pPr>
        <w:suppressAutoHyphens w:val="0"/>
        <w:autoSpaceDE w:val="0"/>
        <w:autoSpaceDN w:val="0"/>
        <w:adjustRightInd w:val="0"/>
        <w:rPr>
          <w:b/>
          <w:color w:val="000099"/>
        </w:rPr>
      </w:pPr>
    </w:p>
    <w:p w:rsidR="00D92C6F" w:rsidRPr="00D92C6F" w:rsidRDefault="00D92C6F" w:rsidP="00D92C6F">
      <w:pPr>
        <w:rPr>
          <w:i/>
        </w:rPr>
      </w:pPr>
      <w:r w:rsidRPr="00D92C6F">
        <w:rPr>
          <w:i/>
        </w:rPr>
        <w:t>Теперь мы можем прочесть присланную нам телеграмму. Вставьте пропущенные буквы, объясните.</w:t>
      </w:r>
    </w:p>
    <w:p w:rsidR="00D92C6F" w:rsidRDefault="002565AD" w:rsidP="00D92C6F">
      <w:pPr>
        <w:rPr>
          <w:b/>
          <w:color w:val="570CBC"/>
        </w:rPr>
      </w:pPr>
      <w:r w:rsidRPr="002565AD">
        <w:rPr>
          <w:b/>
          <w:color w:val="570CBC"/>
        </w:rPr>
        <w:t>АМО «</w:t>
      </w:r>
      <w:proofErr w:type="spellStart"/>
      <w:r w:rsidRPr="002565AD">
        <w:rPr>
          <w:b/>
          <w:color w:val="570CBC"/>
        </w:rPr>
        <w:t>Мозайка</w:t>
      </w:r>
      <w:proofErr w:type="spellEnd"/>
      <w:r w:rsidRPr="002565AD">
        <w:rPr>
          <w:b/>
          <w:color w:val="570CBC"/>
        </w:rPr>
        <w:t>»</w:t>
      </w:r>
      <w:r w:rsidR="00E54343">
        <w:rPr>
          <w:b/>
          <w:color w:val="570CBC"/>
        </w:rPr>
        <w:t xml:space="preserve"> (5мин)</w:t>
      </w:r>
    </w:p>
    <w:p w:rsidR="002565AD" w:rsidRDefault="002565AD" w:rsidP="00D92C6F">
      <w:pPr>
        <w:rPr>
          <w:b/>
        </w:rPr>
      </w:pPr>
      <w:r w:rsidRPr="002565AD">
        <w:rPr>
          <w:b/>
        </w:rPr>
        <w:t>Цель</w:t>
      </w:r>
      <w:proofErr w:type="gramStart"/>
      <w:r w:rsidRPr="002565AD">
        <w:rPr>
          <w:b/>
        </w:rPr>
        <w:t xml:space="preserve"> :</w:t>
      </w:r>
      <w:proofErr w:type="gramEnd"/>
      <w:r w:rsidRPr="002565AD">
        <w:rPr>
          <w:b/>
        </w:rPr>
        <w:t xml:space="preserve"> закрепление изученного материала, отработка навыка </w:t>
      </w:r>
      <w:r>
        <w:rPr>
          <w:b/>
        </w:rPr>
        <w:t>применения теоретических з</w:t>
      </w:r>
      <w:r w:rsidR="00E54343">
        <w:rPr>
          <w:b/>
        </w:rPr>
        <w:t>на</w:t>
      </w:r>
      <w:r>
        <w:rPr>
          <w:b/>
        </w:rPr>
        <w:t>ний</w:t>
      </w:r>
    </w:p>
    <w:p w:rsidR="00E54343" w:rsidRPr="002565AD" w:rsidRDefault="00E54343" w:rsidP="00D92C6F">
      <w:pPr>
        <w:rPr>
          <w:b/>
        </w:rPr>
      </w:pPr>
      <w:r>
        <w:rPr>
          <w:b/>
        </w:rPr>
        <w:t>Оборудование: карточки с предложениями</w:t>
      </w:r>
    </w:p>
    <w:p w:rsidR="00D92C6F" w:rsidRPr="002565AD" w:rsidRDefault="00D92C6F" w:rsidP="00D92C6F">
      <w:pPr>
        <w:rPr>
          <w:i/>
        </w:rPr>
      </w:pPr>
      <w:r w:rsidRPr="002565AD">
        <w:rPr>
          <w:i/>
        </w:rPr>
        <w:t>У вас на столах есть рассыпанные  предложения. Попытайтесь из них «Собрать сказку»</w:t>
      </w:r>
    </w:p>
    <w:p w:rsidR="00D92C6F" w:rsidRPr="00D92C6F" w:rsidRDefault="00D92C6F" w:rsidP="00D92C6F">
      <w:pPr>
        <w:spacing w:line="285" w:lineRule="atLeast"/>
        <w:jc w:val="both"/>
        <w:rPr>
          <w:color w:val="000000"/>
          <w:lang w:eastAsia="ru-RU"/>
        </w:rPr>
      </w:pPr>
      <w:r w:rsidRPr="00D92C6F">
        <w:rPr>
          <w:color w:val="000000"/>
          <w:lang w:eastAsia="ru-RU"/>
        </w:rPr>
        <w:t>1.Пр</w:t>
      </w:r>
      <w:proofErr w:type="gramStart"/>
      <w:r w:rsidRPr="00D92C6F">
        <w:rPr>
          <w:color w:val="000000"/>
          <w:lang w:eastAsia="ru-RU"/>
        </w:rPr>
        <w:t>..</w:t>
      </w:r>
      <w:proofErr w:type="spellStart"/>
      <w:proofErr w:type="gramEnd"/>
      <w:r w:rsidRPr="00D92C6F">
        <w:rPr>
          <w:color w:val="000000"/>
          <w:lang w:eastAsia="ru-RU"/>
        </w:rPr>
        <w:t>землился</w:t>
      </w:r>
      <w:proofErr w:type="spellEnd"/>
      <w:r w:rsidRPr="00D92C6F">
        <w:rPr>
          <w:color w:val="000000"/>
          <w:lang w:eastAsia="ru-RU"/>
        </w:rPr>
        <w:t xml:space="preserve"> он, пр..сел на травку и пр..задумался. </w:t>
      </w:r>
    </w:p>
    <w:p w:rsidR="00D92C6F" w:rsidRPr="00D92C6F" w:rsidRDefault="00D92C6F" w:rsidP="00D92C6F">
      <w:pPr>
        <w:spacing w:line="285" w:lineRule="atLeast"/>
        <w:jc w:val="both"/>
        <w:rPr>
          <w:color w:val="000000"/>
          <w:lang w:eastAsia="ru-RU"/>
        </w:rPr>
      </w:pPr>
      <w:r w:rsidRPr="00D92C6F">
        <w:rPr>
          <w:color w:val="000000"/>
          <w:lang w:eastAsia="ru-RU"/>
        </w:rPr>
        <w:t>2.Это пр</w:t>
      </w:r>
      <w:proofErr w:type="gramStart"/>
      <w:r w:rsidRPr="00D92C6F">
        <w:rPr>
          <w:color w:val="000000"/>
          <w:lang w:eastAsia="ru-RU"/>
        </w:rPr>
        <w:t>..</w:t>
      </w:r>
      <w:proofErr w:type="gramEnd"/>
      <w:r w:rsidRPr="00D92C6F">
        <w:rPr>
          <w:color w:val="000000"/>
          <w:lang w:eastAsia="ru-RU"/>
        </w:rPr>
        <w:t xml:space="preserve">летел </w:t>
      </w:r>
      <w:proofErr w:type="spellStart"/>
      <w:r w:rsidRPr="00D92C6F">
        <w:rPr>
          <w:color w:val="000000"/>
          <w:lang w:eastAsia="ru-RU"/>
        </w:rPr>
        <w:t>злой-пр</w:t>
      </w:r>
      <w:proofErr w:type="spellEnd"/>
      <w:r w:rsidRPr="00D92C6F">
        <w:rPr>
          <w:color w:val="000000"/>
          <w:lang w:eastAsia="ru-RU"/>
        </w:rPr>
        <w:t xml:space="preserve">..злой Змей Горыныч. </w:t>
      </w:r>
    </w:p>
    <w:p w:rsidR="00D92C6F" w:rsidRPr="00D92C6F" w:rsidRDefault="00D92C6F" w:rsidP="00D92C6F">
      <w:pPr>
        <w:spacing w:line="285" w:lineRule="atLeast"/>
        <w:jc w:val="both"/>
        <w:rPr>
          <w:color w:val="000000"/>
          <w:lang w:eastAsia="ru-RU"/>
        </w:rPr>
      </w:pPr>
      <w:r w:rsidRPr="00D92C6F">
        <w:rPr>
          <w:color w:val="000000"/>
          <w:lang w:eastAsia="ru-RU"/>
        </w:rPr>
        <w:t>3. Пр</w:t>
      </w:r>
      <w:proofErr w:type="gramStart"/>
      <w:r w:rsidRPr="00D92C6F">
        <w:rPr>
          <w:color w:val="000000"/>
          <w:lang w:eastAsia="ru-RU"/>
        </w:rPr>
        <w:t>..</w:t>
      </w:r>
      <w:proofErr w:type="gramEnd"/>
      <w:r w:rsidRPr="00D92C6F">
        <w:rPr>
          <w:color w:val="000000"/>
          <w:lang w:eastAsia="ru-RU"/>
        </w:rPr>
        <w:t xml:space="preserve">казал ему </w:t>
      </w:r>
      <w:proofErr w:type="spellStart"/>
      <w:r w:rsidRPr="00D92C6F">
        <w:rPr>
          <w:color w:val="000000"/>
          <w:lang w:eastAsia="ru-RU"/>
        </w:rPr>
        <w:t>Кащей</w:t>
      </w:r>
      <w:proofErr w:type="spellEnd"/>
      <w:r w:rsidRPr="00D92C6F">
        <w:rPr>
          <w:color w:val="000000"/>
          <w:lang w:eastAsia="ru-RU"/>
        </w:rPr>
        <w:t xml:space="preserve"> Василису Пр..мудрую найти, пр..пугнуть, к нему пр..вести. </w:t>
      </w:r>
    </w:p>
    <w:p w:rsidR="00D92C6F" w:rsidRPr="00D92C6F" w:rsidRDefault="00D92C6F" w:rsidP="00D92C6F">
      <w:pPr>
        <w:spacing w:line="285" w:lineRule="atLeast"/>
        <w:jc w:val="both"/>
        <w:rPr>
          <w:color w:val="000000"/>
          <w:lang w:eastAsia="ru-RU"/>
        </w:rPr>
      </w:pPr>
      <w:r w:rsidRPr="00D92C6F">
        <w:rPr>
          <w:color w:val="000000"/>
          <w:lang w:eastAsia="ru-RU"/>
        </w:rPr>
        <w:t>4.Пр</w:t>
      </w:r>
      <w:proofErr w:type="gramStart"/>
      <w:r w:rsidRPr="00D92C6F">
        <w:rPr>
          <w:color w:val="000000"/>
          <w:lang w:eastAsia="ru-RU"/>
        </w:rPr>
        <w:t>..</w:t>
      </w:r>
      <w:proofErr w:type="gramEnd"/>
      <w:r w:rsidRPr="00D92C6F">
        <w:rPr>
          <w:color w:val="000000"/>
          <w:lang w:eastAsia="ru-RU"/>
        </w:rPr>
        <w:t xml:space="preserve">забавные и пр..хорошенькие зайчата скакали </w:t>
      </w:r>
      <w:proofErr w:type="spellStart"/>
      <w:r w:rsidRPr="00D92C6F">
        <w:rPr>
          <w:color w:val="000000"/>
          <w:lang w:eastAsia="ru-RU"/>
        </w:rPr>
        <w:t>впр</w:t>
      </w:r>
      <w:proofErr w:type="spellEnd"/>
      <w:r w:rsidRPr="00D92C6F">
        <w:rPr>
          <w:color w:val="000000"/>
          <w:lang w:eastAsia="ru-RU"/>
        </w:rPr>
        <w:t xml:space="preserve">..прыжку по поляне. </w:t>
      </w:r>
    </w:p>
    <w:p w:rsidR="00D92C6F" w:rsidRPr="00D92C6F" w:rsidRDefault="00D92C6F" w:rsidP="00D92C6F">
      <w:pPr>
        <w:spacing w:line="285" w:lineRule="atLeast"/>
        <w:jc w:val="both"/>
        <w:rPr>
          <w:color w:val="000000"/>
          <w:lang w:eastAsia="ru-RU"/>
        </w:rPr>
      </w:pPr>
      <w:r w:rsidRPr="00D92C6F">
        <w:rPr>
          <w:color w:val="000000"/>
          <w:lang w:eastAsia="ru-RU"/>
        </w:rPr>
        <w:t xml:space="preserve">5.Но возникли на пути Змея Горыныча </w:t>
      </w:r>
      <w:proofErr w:type="spellStart"/>
      <w:r w:rsidRPr="00D92C6F">
        <w:rPr>
          <w:color w:val="000000"/>
          <w:lang w:eastAsia="ru-RU"/>
        </w:rPr>
        <w:t>непр</w:t>
      </w:r>
      <w:proofErr w:type="spellEnd"/>
      <w:proofErr w:type="gramStart"/>
      <w:r w:rsidRPr="00D92C6F">
        <w:rPr>
          <w:color w:val="000000"/>
          <w:lang w:eastAsia="ru-RU"/>
        </w:rPr>
        <w:t>..</w:t>
      </w:r>
      <w:proofErr w:type="spellStart"/>
      <w:proofErr w:type="gramEnd"/>
      <w:r w:rsidRPr="00D92C6F">
        <w:rPr>
          <w:color w:val="000000"/>
          <w:lang w:eastAsia="ru-RU"/>
        </w:rPr>
        <w:t>одолимые</w:t>
      </w:r>
      <w:proofErr w:type="spellEnd"/>
      <w:r w:rsidRPr="00D92C6F">
        <w:rPr>
          <w:color w:val="000000"/>
          <w:lang w:eastAsia="ru-RU"/>
        </w:rPr>
        <w:t xml:space="preserve"> пр..</w:t>
      </w:r>
      <w:proofErr w:type="spellStart"/>
      <w:r w:rsidRPr="00D92C6F">
        <w:rPr>
          <w:color w:val="000000"/>
          <w:lang w:eastAsia="ru-RU"/>
        </w:rPr>
        <w:t>пятствия</w:t>
      </w:r>
      <w:proofErr w:type="spellEnd"/>
      <w:r w:rsidRPr="00D92C6F">
        <w:rPr>
          <w:color w:val="000000"/>
          <w:lang w:eastAsia="ru-RU"/>
        </w:rPr>
        <w:t>.</w:t>
      </w:r>
    </w:p>
    <w:p w:rsidR="00D92C6F" w:rsidRPr="00D92C6F" w:rsidRDefault="00D92C6F" w:rsidP="00D92C6F">
      <w:pPr>
        <w:spacing w:line="285" w:lineRule="atLeast"/>
        <w:jc w:val="both"/>
        <w:rPr>
          <w:color w:val="000000"/>
          <w:lang w:eastAsia="ru-RU"/>
        </w:rPr>
      </w:pPr>
      <w:r w:rsidRPr="00D92C6F">
        <w:rPr>
          <w:color w:val="000000"/>
          <w:lang w:eastAsia="ru-RU"/>
        </w:rPr>
        <w:t>6.Вдруг солнце закрыла пр</w:t>
      </w:r>
      <w:proofErr w:type="gramStart"/>
      <w:r w:rsidRPr="00D92C6F">
        <w:rPr>
          <w:color w:val="000000"/>
          <w:lang w:eastAsia="ru-RU"/>
        </w:rPr>
        <w:t>..</w:t>
      </w:r>
      <w:proofErr w:type="gramEnd"/>
      <w:r w:rsidRPr="00D92C6F">
        <w:rPr>
          <w:color w:val="000000"/>
          <w:lang w:eastAsia="ru-RU"/>
        </w:rPr>
        <w:t xml:space="preserve">огромная туча. </w:t>
      </w:r>
    </w:p>
    <w:p w:rsidR="00DD3330" w:rsidRPr="00D92C6F" w:rsidRDefault="00D92C6F" w:rsidP="00D92C6F">
      <w:pPr>
        <w:suppressAutoHyphens w:val="0"/>
        <w:autoSpaceDE w:val="0"/>
        <w:autoSpaceDN w:val="0"/>
        <w:adjustRightInd w:val="0"/>
        <w:rPr>
          <w:b/>
          <w:color w:val="000099"/>
        </w:rPr>
      </w:pPr>
      <w:r w:rsidRPr="00D92C6F">
        <w:rPr>
          <w:color w:val="000000"/>
          <w:lang w:eastAsia="ru-RU"/>
        </w:rPr>
        <w:t>7.Пр</w:t>
      </w:r>
      <w:proofErr w:type="gramStart"/>
      <w:r w:rsidRPr="00D92C6F">
        <w:rPr>
          <w:color w:val="000000"/>
          <w:lang w:eastAsia="ru-RU"/>
        </w:rPr>
        <w:t>..</w:t>
      </w:r>
      <w:proofErr w:type="gramEnd"/>
      <w:r w:rsidRPr="00D92C6F">
        <w:rPr>
          <w:color w:val="000000"/>
          <w:lang w:eastAsia="ru-RU"/>
        </w:rPr>
        <w:t>красным вечером Василисе Пр..мудрой пр..снился пр..</w:t>
      </w:r>
      <w:proofErr w:type="spellStart"/>
      <w:r w:rsidRPr="00D92C6F">
        <w:rPr>
          <w:color w:val="000000"/>
          <w:lang w:eastAsia="ru-RU"/>
        </w:rPr>
        <w:t>чудливый</w:t>
      </w:r>
      <w:proofErr w:type="spellEnd"/>
      <w:r w:rsidRPr="00D92C6F">
        <w:rPr>
          <w:color w:val="000000"/>
          <w:lang w:eastAsia="ru-RU"/>
        </w:rPr>
        <w:t xml:space="preserve"> сон.</w:t>
      </w:r>
    </w:p>
    <w:p w:rsidR="00C052E3" w:rsidRDefault="00C052E3" w:rsidP="00C052E3">
      <w:pPr>
        <w:ind w:firstLine="709"/>
        <w:rPr>
          <w:sz w:val="22"/>
          <w:szCs w:val="22"/>
        </w:rPr>
      </w:pPr>
    </w:p>
    <w:p w:rsidR="00D92C6F" w:rsidRPr="00D92C6F" w:rsidRDefault="00D92C6F" w:rsidP="00D92C6F">
      <w:pPr>
        <w:suppressAutoHyphens w:val="0"/>
        <w:autoSpaceDE w:val="0"/>
        <w:autoSpaceDN w:val="0"/>
        <w:adjustRightInd w:val="0"/>
        <w:ind w:firstLine="709"/>
        <w:rPr>
          <w:b/>
          <w:color w:val="FF0000"/>
        </w:rPr>
      </w:pPr>
      <w:r w:rsidRPr="00D92C6F">
        <w:rPr>
          <w:b/>
          <w:color w:val="FF0000"/>
        </w:rPr>
        <w:t>Фаза 3 «Завершение образовательного мероприятия»</w:t>
      </w:r>
    </w:p>
    <w:p w:rsidR="00C052E3" w:rsidRDefault="00C052E3" w:rsidP="00C052E3">
      <w:pPr>
        <w:suppressAutoHyphens w:val="0"/>
        <w:autoSpaceDE w:val="0"/>
        <w:autoSpaceDN w:val="0"/>
        <w:adjustRightInd w:val="0"/>
        <w:ind w:firstLine="709"/>
        <w:rPr>
          <w:b/>
        </w:rPr>
      </w:pPr>
    </w:p>
    <w:p w:rsidR="004C0C5E" w:rsidRPr="004C0C5E" w:rsidRDefault="004C0C5E" w:rsidP="00C052E3">
      <w:pPr>
        <w:ind w:firstLine="709"/>
        <w:jc w:val="both"/>
        <w:rPr>
          <w:b/>
          <w:lang w:eastAsia="ru-RU"/>
        </w:rPr>
      </w:pPr>
      <w:r w:rsidRPr="004C0C5E">
        <w:rPr>
          <w:b/>
          <w:lang w:eastAsia="ru-RU"/>
        </w:rPr>
        <w:t>1. Эмоциональная разрядка (разминки)</w:t>
      </w:r>
    </w:p>
    <w:p w:rsidR="004C0C5E" w:rsidRDefault="004C0C5E" w:rsidP="00C052E3">
      <w:pPr>
        <w:ind w:firstLine="709"/>
        <w:jc w:val="both"/>
        <w:rPr>
          <w:lang w:eastAsia="ru-RU"/>
        </w:rPr>
      </w:pPr>
    </w:p>
    <w:p w:rsidR="004C0C5E" w:rsidRDefault="004C0C5E" w:rsidP="00C052E3">
      <w:pPr>
        <w:ind w:firstLine="709"/>
        <w:jc w:val="both"/>
        <w:rPr>
          <w:lang w:eastAsia="ru-RU"/>
        </w:rPr>
      </w:pPr>
    </w:p>
    <w:p w:rsidR="004C0C5E" w:rsidRDefault="004C0C5E" w:rsidP="00C052E3">
      <w:pPr>
        <w:ind w:firstLine="709"/>
        <w:jc w:val="both"/>
        <w:rPr>
          <w:lang w:eastAsia="ru-RU"/>
        </w:rPr>
      </w:pPr>
    </w:p>
    <w:p w:rsidR="00C052E3" w:rsidRDefault="004C0C5E" w:rsidP="00C052E3">
      <w:pPr>
        <w:ind w:firstLine="709"/>
        <w:jc w:val="both"/>
        <w:rPr>
          <w:b/>
          <w:color w:val="000099"/>
        </w:rPr>
      </w:pPr>
      <w:r>
        <w:rPr>
          <w:b/>
          <w:color w:val="000099"/>
        </w:rPr>
        <w:t xml:space="preserve">АМО </w:t>
      </w:r>
      <w:r w:rsidR="00C052E3">
        <w:rPr>
          <w:b/>
          <w:color w:val="000099"/>
        </w:rPr>
        <w:t>«</w:t>
      </w:r>
      <w:r w:rsidR="0099033C">
        <w:rPr>
          <w:b/>
          <w:color w:val="000099"/>
        </w:rPr>
        <w:t>Земля, воздух, огонь,</w:t>
      </w:r>
      <w:r>
        <w:rPr>
          <w:b/>
          <w:color w:val="000099"/>
        </w:rPr>
        <w:t xml:space="preserve"> </w:t>
      </w:r>
      <w:r w:rsidR="0099033C">
        <w:rPr>
          <w:b/>
          <w:color w:val="000099"/>
        </w:rPr>
        <w:t>вода»</w:t>
      </w:r>
      <w:r w:rsidR="00C052E3">
        <w:rPr>
          <w:b/>
          <w:color w:val="000099"/>
        </w:rPr>
        <w:t xml:space="preserve"> </w:t>
      </w:r>
      <w:r w:rsidR="00E54343">
        <w:rPr>
          <w:b/>
          <w:color w:val="000099"/>
        </w:rPr>
        <w:t>(3 мин)</w:t>
      </w:r>
    </w:p>
    <w:p w:rsidR="00E54343" w:rsidRDefault="0099033C" w:rsidP="00C052E3">
      <w:pPr>
        <w:ind w:right="-109" w:firstLine="709"/>
        <w:rPr>
          <w:b/>
        </w:rPr>
      </w:pPr>
      <w:r>
        <w:br/>
      </w:r>
      <w:r w:rsidRPr="0099033C">
        <w:rPr>
          <w:b/>
        </w:rPr>
        <w:t>Цель – повысить уровень энергии в классе.</w:t>
      </w:r>
    </w:p>
    <w:p w:rsidR="004C0C5E" w:rsidRDefault="00E54343" w:rsidP="00E54343">
      <w:pPr>
        <w:ind w:right="-109"/>
      </w:pPr>
      <w:proofErr w:type="gramStart"/>
      <w:r>
        <w:rPr>
          <w:b/>
        </w:rPr>
        <w:t>Оборудование: музыкальное сопровождение</w:t>
      </w:r>
      <w:r w:rsidR="0099033C" w:rsidRPr="0099033C">
        <w:rPr>
          <w:b/>
        </w:rPr>
        <w:br/>
      </w:r>
      <w:r w:rsidR="0099033C">
        <w:t>Учитель просит обучающихся по его команде изобразить одно из состояний – воздух, землю, огонь и воду.</w:t>
      </w:r>
      <w:proofErr w:type="gramEnd"/>
      <w:r w:rsidR="0099033C">
        <w:rPr>
          <w:i/>
          <w:iCs/>
        </w:rPr>
        <w:br/>
      </w:r>
      <w:r w:rsidR="0099033C" w:rsidRPr="004C0C5E">
        <w:rPr>
          <w:rStyle w:val="a8"/>
          <w:b/>
        </w:rPr>
        <w:t>Воздух</w:t>
      </w:r>
      <w:r w:rsidR="0099033C" w:rsidRPr="004C0C5E">
        <w:rPr>
          <w:b/>
        </w:rPr>
        <w:t>.</w:t>
      </w:r>
      <w:r w:rsidR="0099033C">
        <w:t xml:space="preserve"> Ученики начинает дышать глубже, чем обычно. Они встают и делают глубокий вдох, а затем выдох. Каждый представляет, что его тело, словно большая губка, жадно впитывает кислород из воздуха. Все стараются услышать, как воздух входит в нос, почувствовать, как он наполняет грудь и плечи, руки до самых кончиков пальцев; как воздух струится в области головы, в лицо; воздух заполняет живот, область таза, бедра, колени и стремится дальше – к лодыжкам, ступням и кончикам пальцев.</w:t>
      </w:r>
      <w:r w:rsidR="0099033C">
        <w:br/>
        <w:t>Ученики делают несколько глубоких вдохов и выдохов. Можно п</w:t>
      </w:r>
      <w:r w:rsidR="004C0C5E">
        <w:t>редложить всем пару раз зевнуть</w:t>
      </w:r>
      <w:r w:rsidR="0099033C">
        <w:t xml:space="preserve">. Зевота – естественный способ компенсировать недостаток кислорода. </w:t>
      </w:r>
    </w:p>
    <w:p w:rsidR="00511728" w:rsidRDefault="0099033C" w:rsidP="004C0C5E">
      <w:pPr>
        <w:ind w:right="-109"/>
        <w:rPr>
          <w:b/>
          <w:color w:val="000099"/>
        </w:rPr>
      </w:pPr>
      <w:r w:rsidRPr="004C0C5E">
        <w:rPr>
          <w:rStyle w:val="a8"/>
          <w:b/>
        </w:rPr>
        <w:t>Земля</w:t>
      </w:r>
      <w:r w:rsidRPr="004C0C5E">
        <w:rPr>
          <w:b/>
        </w:rPr>
        <w:t>.</w:t>
      </w:r>
      <w:r>
        <w:t xml:space="preserve"> Теперь ученики должны установить контакт с землей, «заземлиться» и почувствовать уверенность. Учитель вместе с обучающимися начинает сильно давить на пол, стоя на одном месте, можно топать ногами и даже пару раз подпрыгнуть верх. Можно потереть ногами пол, покрутиться на месте. Цель – по-новому ощутить свои ноги, которые находятся дальше всего от центра сознания, и благодаря этому телесному ощущению почувствовать большую стабильность и уверенность.</w:t>
      </w:r>
      <w:r>
        <w:br/>
      </w:r>
      <w:r w:rsidRPr="004C0C5E">
        <w:rPr>
          <w:rStyle w:val="a8"/>
          <w:b/>
        </w:rPr>
        <w:t>Огонь</w:t>
      </w:r>
      <w:r w:rsidRPr="004C0C5E">
        <w:rPr>
          <w:b/>
        </w:rPr>
        <w:t>.</w:t>
      </w:r>
      <w:r>
        <w:t xml:space="preserve"> Ученики активно двигают руками, ногами, телом, изображая языки пламени. Учитель предлагает всем ощутить энергию и тепло в своем теле, когда они двигаются подобным образом.</w:t>
      </w:r>
      <w:r>
        <w:br/>
      </w:r>
      <w:r w:rsidRPr="004C0C5E">
        <w:rPr>
          <w:rStyle w:val="a8"/>
          <w:b/>
        </w:rPr>
        <w:t>Вода</w:t>
      </w:r>
      <w:r w:rsidRPr="004C0C5E">
        <w:rPr>
          <w:b/>
        </w:rPr>
        <w:t>.</w:t>
      </w:r>
      <w:r>
        <w:t xml:space="preserve"> Эта часть упражнения составляет контраст с </w:t>
      </w:r>
      <w:proofErr w:type="gramStart"/>
      <w:r>
        <w:t>предыдущей</w:t>
      </w:r>
      <w:proofErr w:type="gramEnd"/>
      <w:r>
        <w:t xml:space="preserve">. </w:t>
      </w:r>
      <w:proofErr w:type="gramStart"/>
      <w:r>
        <w:t>Ученики просто представляют себе, что комната превращается в бассейн, и делают мягкие, свободные движения в «воде», следя за тем, чтобы двигались суставы – кисти рук, локти, плечи, бедра, колени.</w:t>
      </w:r>
      <w:proofErr w:type="gramEnd"/>
      <w:r>
        <w:br/>
        <w:t xml:space="preserve">Можно дать дополнительные 3 минуты времени, чтобы каждый мог создать свою </w:t>
      </w:r>
      <w:r>
        <w:lastRenderedPageBreak/>
        <w:t>индивидуальную комбинацию элементов.</w:t>
      </w:r>
      <w:r>
        <w:br/>
      </w:r>
    </w:p>
    <w:p w:rsidR="00511728" w:rsidRDefault="00511728" w:rsidP="00C052E3">
      <w:pPr>
        <w:ind w:right="-109" w:firstLine="709"/>
        <w:rPr>
          <w:b/>
          <w:color w:val="000099"/>
        </w:rPr>
      </w:pPr>
    </w:p>
    <w:p w:rsidR="004C0C5E" w:rsidRPr="004C0C5E" w:rsidRDefault="004C0C5E" w:rsidP="00C052E3">
      <w:pPr>
        <w:ind w:right="-109" w:firstLine="709"/>
        <w:rPr>
          <w:b/>
          <w:lang w:eastAsia="ru-RU"/>
        </w:rPr>
      </w:pPr>
      <w:r w:rsidRPr="004C0C5E">
        <w:rPr>
          <w:b/>
          <w:lang w:eastAsia="ru-RU"/>
        </w:rPr>
        <w:t xml:space="preserve">2.Подведение итогов </w:t>
      </w:r>
      <w:proofErr w:type="gramStart"/>
      <w:r w:rsidRPr="004C0C5E">
        <w:rPr>
          <w:b/>
          <w:lang w:eastAsia="ru-RU"/>
        </w:rPr>
        <w:t xml:space="preserve">( </w:t>
      </w:r>
      <w:proofErr w:type="gramEnd"/>
      <w:r w:rsidRPr="004C0C5E">
        <w:rPr>
          <w:b/>
          <w:lang w:eastAsia="ru-RU"/>
        </w:rPr>
        <w:t>рефлексия, анализ  и оценка урока)</w:t>
      </w:r>
    </w:p>
    <w:p w:rsidR="004C0C5E" w:rsidRDefault="004C0C5E" w:rsidP="00C052E3">
      <w:pPr>
        <w:ind w:right="-109" w:firstLine="709"/>
        <w:rPr>
          <w:b/>
          <w:color w:val="000099"/>
        </w:rPr>
      </w:pPr>
    </w:p>
    <w:p w:rsidR="0099033C" w:rsidRPr="004C0C5E" w:rsidRDefault="0099033C" w:rsidP="0099033C">
      <w:pPr>
        <w:pStyle w:val="a4"/>
        <w:rPr>
          <w:rFonts w:ascii="Times New Roman" w:hAnsi="Times New Roman"/>
          <w:b/>
          <w:color w:val="0000FF"/>
        </w:rPr>
      </w:pPr>
      <w:r w:rsidRPr="004C0C5E">
        <w:rPr>
          <w:rFonts w:ascii="Times New Roman" w:hAnsi="Times New Roman"/>
          <w:b/>
          <w:color w:val="0000FF"/>
        </w:rPr>
        <w:t>АМО «Светофор»</w:t>
      </w:r>
      <w:r w:rsidR="00E54343">
        <w:rPr>
          <w:rFonts w:ascii="Times New Roman" w:hAnsi="Times New Roman"/>
          <w:b/>
          <w:color w:val="0000FF"/>
        </w:rPr>
        <w:t xml:space="preserve"> (2 мин)</w:t>
      </w:r>
    </w:p>
    <w:p w:rsidR="0099033C" w:rsidRPr="004C0C5E" w:rsidRDefault="0099033C" w:rsidP="0099033C">
      <w:pPr>
        <w:pStyle w:val="a4"/>
        <w:rPr>
          <w:rFonts w:ascii="Times New Roman" w:hAnsi="Times New Roman"/>
        </w:rPr>
      </w:pPr>
      <w:r w:rsidRPr="004C0C5E">
        <w:rPr>
          <w:rFonts w:ascii="Times New Roman" w:hAnsi="Times New Roman"/>
          <w:b/>
          <w:u w:val="single"/>
        </w:rPr>
        <w:t>Цель</w:t>
      </w:r>
      <w:r w:rsidRPr="004C0C5E">
        <w:rPr>
          <w:rFonts w:ascii="Times New Roman" w:hAnsi="Times New Roman"/>
          <w:b/>
        </w:rPr>
        <w:t xml:space="preserve"> оценить собственный вклад в работу, найти пути улучшения взаимодействия в </w:t>
      </w:r>
      <w:r w:rsidR="004C0C5E" w:rsidRPr="004C0C5E">
        <w:rPr>
          <w:rFonts w:ascii="Times New Roman" w:hAnsi="Times New Roman"/>
          <w:b/>
        </w:rPr>
        <w:t>классе,</w:t>
      </w:r>
      <w:r w:rsidRPr="004C0C5E">
        <w:rPr>
          <w:rFonts w:ascii="Times New Roman" w:hAnsi="Times New Roman"/>
          <w:b/>
        </w:rPr>
        <w:t xml:space="preserve"> создать ситуации успеха; отследить соответствие результатов </w:t>
      </w:r>
      <w:r w:rsidRPr="004C0C5E">
        <w:rPr>
          <w:rFonts w:ascii="Times New Roman" w:hAnsi="Times New Roman"/>
          <w:b/>
          <w:i/>
          <w:iCs/>
        </w:rPr>
        <w:t xml:space="preserve"> </w:t>
      </w:r>
      <w:r w:rsidRPr="004C0C5E">
        <w:rPr>
          <w:rFonts w:ascii="Times New Roman" w:hAnsi="Times New Roman"/>
          <w:b/>
        </w:rPr>
        <w:t>с намеченными ожиданиями в начале урока</w:t>
      </w:r>
      <w:r w:rsidRPr="004C0C5E">
        <w:rPr>
          <w:rFonts w:ascii="Times New Roman" w:hAnsi="Times New Roman"/>
        </w:rPr>
        <w:t>.</w:t>
      </w:r>
    </w:p>
    <w:p w:rsidR="0099033C" w:rsidRPr="004C0C5E" w:rsidRDefault="00E54343" w:rsidP="0099033C">
      <w:pPr>
        <w:pStyle w:val="a4"/>
        <w:rPr>
          <w:rFonts w:ascii="Times New Roman" w:hAnsi="Times New Roman"/>
          <w:u w:val="single"/>
        </w:rPr>
      </w:pPr>
      <w:r w:rsidRPr="00E54343">
        <w:rPr>
          <w:rFonts w:ascii="Times New Roman" w:hAnsi="Times New Roman"/>
          <w:b/>
        </w:rPr>
        <w:t>Оборудование</w:t>
      </w:r>
      <w:r w:rsidR="0099033C" w:rsidRPr="00E54343">
        <w:rPr>
          <w:rFonts w:ascii="Times New Roman" w:hAnsi="Times New Roman"/>
          <w:b/>
        </w:rPr>
        <w:t>:</w:t>
      </w:r>
      <w:r w:rsidR="0099033C" w:rsidRPr="004C0C5E">
        <w:rPr>
          <w:rFonts w:ascii="Times New Roman" w:hAnsi="Times New Roman"/>
        </w:rPr>
        <w:t xml:space="preserve"> лист бумаги с нарисованным светофором и кружочки красного, зеленого и желтого цвета</w:t>
      </w:r>
    </w:p>
    <w:p w:rsidR="00C052E3" w:rsidRPr="004C0C5E" w:rsidRDefault="0099033C" w:rsidP="004C0C5E">
      <w:pPr>
        <w:suppressAutoHyphens w:val="0"/>
        <w:autoSpaceDE w:val="0"/>
        <w:autoSpaceDN w:val="0"/>
        <w:adjustRightInd w:val="0"/>
        <w:rPr>
          <w:b/>
        </w:rPr>
      </w:pPr>
      <w:r w:rsidRPr="004C0C5E">
        <w:rPr>
          <w:u w:val="single"/>
        </w:rPr>
        <w:t xml:space="preserve">Проведение: </w:t>
      </w:r>
      <w:r w:rsidRPr="004C0C5E">
        <w:t>каждый оценивает свой вклад в работу группы: красный – я научился; желтый – могу научить других; зеленый – я не понял. Листочки наклеиваются на плакат с изображением светофора</w:t>
      </w:r>
    </w:p>
    <w:p w:rsidR="00C052E3" w:rsidRDefault="00C052E3" w:rsidP="00C052E3">
      <w:pPr>
        <w:ind w:firstLine="709"/>
        <w:rPr>
          <w:sz w:val="22"/>
          <w:szCs w:val="22"/>
        </w:rPr>
      </w:pPr>
    </w:p>
    <w:p w:rsidR="00B824DF" w:rsidRDefault="00674554">
      <w:pPr>
        <w:rPr>
          <w:lang w:eastAsia="ru-RU"/>
        </w:rPr>
      </w:pPr>
      <w:r w:rsidRPr="00431B83">
        <w:rPr>
          <w:lang w:eastAsia="ru-RU"/>
        </w:rPr>
        <w:t xml:space="preserve">Итоги урока. </w:t>
      </w:r>
      <w:r w:rsidRPr="00431B83">
        <w:rPr>
          <w:lang w:eastAsia="ru-RU"/>
        </w:rPr>
        <w:br/>
        <w:t xml:space="preserve">- Какую тему мы сегодня изучали? </w:t>
      </w:r>
      <w:proofErr w:type="gramStart"/>
      <w:r w:rsidRPr="00431B83">
        <w:rPr>
          <w:lang w:eastAsia="ru-RU"/>
        </w:rPr>
        <w:br/>
        <w:t>-</w:t>
      </w:r>
      <w:proofErr w:type="gramEnd"/>
      <w:r w:rsidRPr="00431B83">
        <w:rPr>
          <w:lang w:eastAsia="ru-RU"/>
        </w:rPr>
        <w:t xml:space="preserve">Что нового вы узнали о правописании приставок </w:t>
      </w:r>
      <w:proofErr w:type="spellStart"/>
      <w:r w:rsidRPr="00431B83">
        <w:rPr>
          <w:lang w:eastAsia="ru-RU"/>
        </w:rPr>
        <w:t>пре-при</w:t>
      </w:r>
      <w:proofErr w:type="spellEnd"/>
      <w:r w:rsidRPr="00431B83">
        <w:rPr>
          <w:lang w:eastAsia="ru-RU"/>
        </w:rPr>
        <w:t xml:space="preserve">? </w:t>
      </w:r>
      <w:r w:rsidRPr="00431B83">
        <w:rPr>
          <w:lang w:eastAsia="ru-RU"/>
        </w:rPr>
        <w:br/>
        <w:t xml:space="preserve">-Добились ли поставленных целей? </w:t>
      </w:r>
      <w:r w:rsidRPr="00431B83">
        <w:rPr>
          <w:lang w:eastAsia="ru-RU"/>
        </w:rPr>
        <w:br/>
      </w:r>
      <w:r w:rsidRPr="00431B83">
        <w:rPr>
          <w:lang w:eastAsia="ru-RU"/>
        </w:rPr>
        <w:br/>
      </w:r>
      <w:r w:rsidRPr="007549F1">
        <w:rPr>
          <w:b/>
          <w:lang w:eastAsia="ru-RU"/>
        </w:rPr>
        <w:t>Домашнее задание:</w:t>
      </w:r>
      <w:r w:rsidRPr="00431B83">
        <w:rPr>
          <w:lang w:eastAsia="ru-RU"/>
        </w:rPr>
        <w:t xml:space="preserve"> </w:t>
      </w:r>
      <w:r w:rsidRPr="00431B83">
        <w:rPr>
          <w:lang w:eastAsia="ru-RU"/>
        </w:rPr>
        <w:br/>
        <w:t xml:space="preserve">(на выбор по желанию) </w:t>
      </w:r>
      <w:r w:rsidRPr="00431B83">
        <w:rPr>
          <w:lang w:eastAsia="ru-RU"/>
        </w:rPr>
        <w:br/>
        <w:t xml:space="preserve">Сочинить стихотворение или </w:t>
      </w:r>
      <w:r w:rsidR="007549F1">
        <w:rPr>
          <w:lang w:eastAsia="ru-RU"/>
        </w:rPr>
        <w:t>сказку</w:t>
      </w:r>
      <w:r w:rsidRPr="00431B83">
        <w:rPr>
          <w:lang w:eastAsia="ru-RU"/>
        </w:rPr>
        <w:t xml:space="preserve"> </w:t>
      </w:r>
      <w:r w:rsidR="007549F1">
        <w:rPr>
          <w:lang w:eastAsia="ru-RU"/>
        </w:rPr>
        <w:t>о приставках ПРЕ- ПРИ</w:t>
      </w:r>
      <w:proofErr w:type="gramStart"/>
      <w:r w:rsidRPr="00431B83">
        <w:rPr>
          <w:lang w:eastAsia="ru-RU"/>
        </w:rPr>
        <w:t xml:space="preserve"> </w:t>
      </w:r>
      <w:r w:rsidRPr="00431B83">
        <w:rPr>
          <w:lang w:eastAsia="ru-RU"/>
        </w:rPr>
        <w:br/>
        <w:t>С</w:t>
      </w:r>
      <w:proofErr w:type="gramEnd"/>
      <w:r w:rsidRPr="00431B83">
        <w:rPr>
          <w:lang w:eastAsia="ru-RU"/>
        </w:rPr>
        <w:t>оставить словарный диктант из 25 слов, используя слова с орфограмм</w:t>
      </w:r>
      <w:r>
        <w:rPr>
          <w:lang w:eastAsia="ru-RU"/>
        </w:rPr>
        <w:t>ами, которые сегодня повторили.</w:t>
      </w:r>
    </w:p>
    <w:p w:rsidR="007549F1" w:rsidRDefault="007549F1">
      <w:pPr>
        <w:rPr>
          <w:lang w:eastAsia="ru-RU"/>
        </w:rPr>
      </w:pPr>
    </w:p>
    <w:p w:rsidR="007549F1" w:rsidRPr="006674F9" w:rsidRDefault="007549F1" w:rsidP="007549F1">
      <w:pPr>
        <w:suppressAutoHyphens w:val="0"/>
        <w:spacing w:before="100" w:beforeAutospacing="1" w:after="100" w:afterAutospacing="1"/>
        <w:rPr>
          <w:lang w:eastAsia="ru-RU"/>
        </w:rPr>
      </w:pPr>
      <w:r>
        <w:rPr>
          <w:lang w:eastAsia="ru-RU"/>
        </w:rPr>
        <w:t xml:space="preserve">Использованная литература: </w:t>
      </w:r>
      <w:r w:rsidRPr="006674F9">
        <w:rPr>
          <w:lang w:eastAsia="ru-RU"/>
        </w:rPr>
        <w:t>Ресурсы портала "Мой университет", http://www.moi-universitet.ru.</w:t>
      </w:r>
    </w:p>
    <w:p w:rsidR="007549F1" w:rsidRDefault="007549F1"/>
    <w:sectPr w:rsidR="007549F1" w:rsidSect="007549F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F34731D"/>
    <w:multiLevelType w:val="multilevel"/>
    <w:tmpl w:val="D51A0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807BC5"/>
    <w:multiLevelType w:val="multilevel"/>
    <w:tmpl w:val="135C2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8C447B"/>
    <w:multiLevelType w:val="multilevel"/>
    <w:tmpl w:val="E6D62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6D1C17"/>
    <w:multiLevelType w:val="multilevel"/>
    <w:tmpl w:val="8AC64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B95B95"/>
    <w:multiLevelType w:val="multilevel"/>
    <w:tmpl w:val="6F487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744CBA"/>
    <w:multiLevelType w:val="hybridMultilevel"/>
    <w:tmpl w:val="173EF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52E3"/>
    <w:rsid w:val="000C4962"/>
    <w:rsid w:val="000E4D52"/>
    <w:rsid w:val="00146F33"/>
    <w:rsid w:val="0017291A"/>
    <w:rsid w:val="0017623C"/>
    <w:rsid w:val="002565AD"/>
    <w:rsid w:val="002606C7"/>
    <w:rsid w:val="00357D15"/>
    <w:rsid w:val="00392454"/>
    <w:rsid w:val="004C0C5E"/>
    <w:rsid w:val="00511728"/>
    <w:rsid w:val="00512304"/>
    <w:rsid w:val="00513D5B"/>
    <w:rsid w:val="00523942"/>
    <w:rsid w:val="0053261A"/>
    <w:rsid w:val="00672D33"/>
    <w:rsid w:val="00674554"/>
    <w:rsid w:val="00752608"/>
    <w:rsid w:val="007549F1"/>
    <w:rsid w:val="007C157B"/>
    <w:rsid w:val="007C4E77"/>
    <w:rsid w:val="008134E6"/>
    <w:rsid w:val="008428A8"/>
    <w:rsid w:val="008973BD"/>
    <w:rsid w:val="008D54B1"/>
    <w:rsid w:val="008F4202"/>
    <w:rsid w:val="0099033C"/>
    <w:rsid w:val="009941A4"/>
    <w:rsid w:val="009A4F16"/>
    <w:rsid w:val="00B22B35"/>
    <w:rsid w:val="00B824DF"/>
    <w:rsid w:val="00BA584F"/>
    <w:rsid w:val="00C052E3"/>
    <w:rsid w:val="00C730F0"/>
    <w:rsid w:val="00CE47C7"/>
    <w:rsid w:val="00D92C6F"/>
    <w:rsid w:val="00DD3330"/>
    <w:rsid w:val="00E54343"/>
    <w:rsid w:val="00E67F73"/>
    <w:rsid w:val="00F10E50"/>
    <w:rsid w:val="00F31779"/>
    <w:rsid w:val="00F32964"/>
    <w:rsid w:val="00FD3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2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052E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2">
    <w:name w:val="p2"/>
    <w:basedOn w:val="a"/>
    <w:rsid w:val="00C052E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style-span">
    <w:name w:val="apple-style-span"/>
    <w:basedOn w:val="a0"/>
    <w:rsid w:val="00C052E3"/>
  </w:style>
  <w:style w:type="character" w:customStyle="1" w:styleId="apple-converted-space">
    <w:name w:val="apple-converted-space"/>
    <w:basedOn w:val="a0"/>
    <w:rsid w:val="00C052E3"/>
  </w:style>
  <w:style w:type="paragraph" w:styleId="a4">
    <w:name w:val="No Spacing"/>
    <w:uiPriority w:val="1"/>
    <w:qFormat/>
    <w:rsid w:val="00C05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D54B1"/>
    <w:pPr>
      <w:suppressAutoHyphens w:val="0"/>
      <w:spacing w:before="100" w:beforeAutospacing="1" w:after="100" w:afterAutospacing="1"/>
    </w:pPr>
    <w:rPr>
      <w:lang w:eastAsia="ru-RU"/>
    </w:rPr>
  </w:style>
  <w:style w:type="table" w:styleId="a6">
    <w:name w:val="Table Grid"/>
    <w:basedOn w:val="a1"/>
    <w:uiPriority w:val="59"/>
    <w:rsid w:val="00146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99033C"/>
    <w:rPr>
      <w:b/>
      <w:bCs/>
    </w:rPr>
  </w:style>
  <w:style w:type="character" w:styleId="a8">
    <w:name w:val="Emphasis"/>
    <w:basedOn w:val="a0"/>
    <w:uiPriority w:val="20"/>
    <w:qFormat/>
    <w:rsid w:val="009903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0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26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3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9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9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4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7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8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2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2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5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8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4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4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2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6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5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1858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Пользователь</cp:lastModifiedBy>
  <cp:revision>15</cp:revision>
  <dcterms:created xsi:type="dcterms:W3CDTF">2015-08-16T19:26:00Z</dcterms:created>
  <dcterms:modified xsi:type="dcterms:W3CDTF">2019-11-18T19:11:00Z</dcterms:modified>
</cp:coreProperties>
</file>