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D8977" w14:textId="77777777" w:rsidR="006F1BEC" w:rsidRDefault="004B2FC9">
      <w:pPr>
        <w:jc w:val="center"/>
      </w:pPr>
      <w:r>
        <w:rPr>
          <w:b/>
          <w:sz w:val="28"/>
          <w:szCs w:val="28"/>
        </w:rPr>
        <w:t>ГОСУДАРСТВЕННОЕ БЮДЖЕТНОЕ ПРОФЕССИОНАЛЬНОЕ ОБРАЗОВАТЕЛЬНОЕ УЧРЕЖДЕНИЕ ГОРОДА МОСКВЫ</w:t>
      </w:r>
    </w:p>
    <w:p w14:paraId="0A74C62D" w14:textId="77777777" w:rsidR="006F1BEC" w:rsidRDefault="004B2F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«ТЕХНИЧЕСКИЙ ПОЖАРНО-СПАСАТЕЛЬНЫЙ КОЛЛЕДЖ </w:t>
      </w:r>
    </w:p>
    <w:p w14:paraId="6F4594B1" w14:textId="77777777" w:rsidR="006F1BEC" w:rsidRDefault="004B2F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ГЕРОЯ РОССИЙСКОЙ ФЕДЕРАЦИИ В.М. МАКСИМЧУКА»</w:t>
      </w:r>
    </w:p>
    <w:p w14:paraId="569D8C91" w14:textId="77777777" w:rsidR="006F1BEC" w:rsidRDefault="004B2FC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(ГБПОУ ТПСК им. В.М. Максимчука)</w:t>
      </w:r>
    </w:p>
    <w:p w14:paraId="672A6659" w14:textId="77777777" w:rsidR="006F1BEC" w:rsidRDefault="006F1BEC">
      <w:pPr>
        <w:suppressAutoHyphens/>
        <w:jc w:val="center"/>
        <w:rPr>
          <w:sz w:val="28"/>
          <w:szCs w:val="28"/>
        </w:rPr>
      </w:pPr>
    </w:p>
    <w:p w14:paraId="0A37501D" w14:textId="77777777" w:rsidR="006F1BEC" w:rsidRDefault="006F1BEC">
      <w:pPr>
        <w:suppressAutoHyphens/>
        <w:jc w:val="center"/>
        <w:rPr>
          <w:b/>
          <w:sz w:val="28"/>
          <w:szCs w:val="28"/>
        </w:rPr>
      </w:pPr>
    </w:p>
    <w:tbl>
      <w:tblPr>
        <w:tblW w:w="5812" w:type="dxa"/>
        <w:jc w:val="right"/>
        <w:tblLook w:val="04A0" w:firstRow="1" w:lastRow="0" w:firstColumn="1" w:lastColumn="0" w:noHBand="0" w:noVBand="1"/>
      </w:tblPr>
      <w:tblGrid>
        <w:gridCol w:w="5812"/>
      </w:tblGrid>
      <w:tr w:rsidR="006F1BEC" w14:paraId="488456DB" w14:textId="77777777" w:rsidTr="4E1132E5">
        <w:trPr>
          <w:jc w:val="right"/>
        </w:trPr>
        <w:tc>
          <w:tcPr>
            <w:tcW w:w="5812" w:type="dxa"/>
            <w:shd w:val="clear" w:color="auto" w:fill="auto"/>
          </w:tcPr>
          <w:p w14:paraId="72394050" w14:textId="77777777" w:rsidR="006F1BEC" w:rsidRDefault="004B2FC9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61D89280" w14:textId="77777777" w:rsidR="006F1BEC" w:rsidRDefault="004B2F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учебной работе </w:t>
            </w:r>
          </w:p>
          <w:p w14:paraId="36A562D8" w14:textId="5DACDDAA" w:rsidR="006F1BEC" w:rsidRDefault="4E1132E5">
            <w:pPr>
              <w:suppressAutoHyphens/>
              <w:jc w:val="center"/>
              <w:rPr>
                <w:sz w:val="28"/>
                <w:szCs w:val="28"/>
              </w:rPr>
            </w:pPr>
            <w:r w:rsidRPr="4E1132E5">
              <w:rPr>
                <w:sz w:val="28"/>
                <w:szCs w:val="28"/>
              </w:rPr>
              <w:t>______________________ /__________/</w:t>
            </w:r>
          </w:p>
          <w:p w14:paraId="3BB0C711" w14:textId="1C6A2458" w:rsidR="006F1BEC" w:rsidRDefault="001E63C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_______________2019</w:t>
            </w:r>
            <w:r w:rsidR="4E1132E5" w:rsidRPr="4E1132E5">
              <w:rPr>
                <w:sz w:val="28"/>
                <w:szCs w:val="28"/>
              </w:rPr>
              <w:t xml:space="preserve"> г.</w:t>
            </w:r>
          </w:p>
          <w:p w14:paraId="5DAB6C7B" w14:textId="77777777" w:rsidR="006F1BEC" w:rsidRDefault="006F1BEC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2EB378F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6A05A809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5A39BBE3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1C8F396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226B2808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14:paraId="72A3D3EC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  <w:u w:val="single"/>
        </w:rPr>
      </w:pPr>
    </w:p>
    <w:p w14:paraId="336F7445" w14:textId="77777777" w:rsidR="006F1BEC" w:rsidRDefault="004B2FC9">
      <w:pPr>
        <w:ind w:left="-567" w:firstLine="283"/>
        <w:jc w:val="center"/>
        <w:rPr>
          <w:b/>
        </w:rPr>
      </w:pPr>
      <w:r>
        <w:rPr>
          <w:b/>
        </w:rPr>
        <w:t>ОУД.05 ИНОСТРАННЫЙ ЯЗЫК</w:t>
      </w:r>
    </w:p>
    <w:p w14:paraId="0D0B940D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14:paraId="65B06A1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>для программы подготовки специалистов среднего звена (квалифицированных рабочих и служащих) по специальности (профессии):</w:t>
      </w:r>
    </w:p>
    <w:p w14:paraId="0E27B00A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2294F35" w14:textId="3B4B716D" w:rsidR="006F1BEC" w:rsidRDefault="00946818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20.02.02</w:t>
      </w:r>
      <w:r w:rsidR="4E1132E5" w:rsidRPr="4E1132E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Защита в чрезвычайных ситуациях </w:t>
      </w:r>
    </w:p>
    <w:p w14:paraId="5B57F356" w14:textId="770B8874" w:rsidR="4E1132E5" w:rsidRDefault="4E1132E5" w:rsidP="4E1132E5">
      <w:pPr>
        <w:jc w:val="center"/>
        <w:rPr>
          <w:sz w:val="28"/>
          <w:szCs w:val="28"/>
        </w:rPr>
      </w:pPr>
      <w:r w:rsidRPr="4E1132E5">
        <w:rPr>
          <w:sz w:val="28"/>
          <w:szCs w:val="28"/>
        </w:rPr>
        <w:t>Срок обучения 3 года 10 месяцев</w:t>
      </w:r>
    </w:p>
    <w:p w14:paraId="60061E4C" w14:textId="77777777" w:rsidR="006F1BEC" w:rsidRDefault="006F1BEC">
      <w:pPr>
        <w:ind w:firstLine="5580"/>
        <w:jc w:val="center"/>
        <w:rPr>
          <w:b/>
          <w:sz w:val="28"/>
          <w:szCs w:val="28"/>
        </w:rPr>
      </w:pPr>
    </w:p>
    <w:p w14:paraId="44EAFD9C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B94D5A5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3DEEC669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3656B9AB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5FB0818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049F31CB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53128261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62486C05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101652C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B99056E" w14:textId="77777777" w:rsidR="006F1BEC" w:rsidRDefault="006F1BEC">
      <w:pPr>
        <w:ind w:firstLine="5580"/>
        <w:jc w:val="center"/>
        <w:rPr>
          <w:sz w:val="28"/>
          <w:szCs w:val="28"/>
        </w:rPr>
      </w:pPr>
    </w:p>
    <w:tbl>
      <w:tblPr>
        <w:tblW w:w="5353" w:type="dxa"/>
        <w:tblInd w:w="-108" w:type="dxa"/>
        <w:tblLook w:val="04A0" w:firstRow="1" w:lastRow="0" w:firstColumn="1" w:lastColumn="0" w:noHBand="0" w:noVBand="1"/>
      </w:tblPr>
      <w:tblGrid>
        <w:gridCol w:w="5353"/>
      </w:tblGrid>
      <w:tr w:rsidR="006F1BEC" w14:paraId="131A8767" w14:textId="77777777" w:rsidTr="4E1132E5">
        <w:tc>
          <w:tcPr>
            <w:tcW w:w="5353" w:type="dxa"/>
            <w:shd w:val="clear" w:color="auto" w:fill="auto"/>
          </w:tcPr>
          <w:p w14:paraId="7E5CEA0E" w14:textId="77777777" w:rsidR="006F1BEC" w:rsidRDefault="004B2FC9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14:paraId="571CE659" w14:textId="77777777" w:rsidR="006F1BEC" w:rsidRDefault="004B2F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предметно-цикловая комиссия</w:t>
            </w:r>
          </w:p>
          <w:p w14:paraId="6B746DF5" w14:textId="77777777" w:rsidR="006F1BEC" w:rsidRDefault="004B2F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дисциплин</w:t>
            </w:r>
          </w:p>
          <w:p w14:paraId="28F4DD4D" w14:textId="6C1D56E3" w:rsidR="006F1BEC" w:rsidRDefault="4E1132E5" w:rsidP="4E1132E5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4E1132E5">
              <w:rPr>
                <w:sz w:val="28"/>
                <w:szCs w:val="28"/>
              </w:rPr>
              <w:t>П</w:t>
            </w:r>
            <w:r w:rsidR="001E63CE">
              <w:rPr>
                <w:sz w:val="28"/>
                <w:szCs w:val="28"/>
              </w:rPr>
              <w:t>ротокол №___от «___» августа 2019</w:t>
            </w:r>
            <w:r w:rsidRPr="4E1132E5">
              <w:rPr>
                <w:sz w:val="28"/>
                <w:szCs w:val="28"/>
              </w:rPr>
              <w:t xml:space="preserve"> г.</w:t>
            </w:r>
          </w:p>
        </w:tc>
      </w:tr>
    </w:tbl>
    <w:p w14:paraId="1299C43A" w14:textId="77777777" w:rsidR="006F1BEC" w:rsidRDefault="006F1BEC">
      <w:pPr>
        <w:suppressAutoHyphens/>
        <w:jc w:val="center"/>
        <w:rPr>
          <w:b/>
          <w:sz w:val="28"/>
          <w:szCs w:val="28"/>
        </w:rPr>
      </w:pPr>
    </w:p>
    <w:p w14:paraId="4DDBEF00" w14:textId="77777777" w:rsidR="006F1BEC" w:rsidRDefault="006F1BEC">
      <w:pPr>
        <w:suppressAutoHyphens/>
        <w:jc w:val="center"/>
        <w:rPr>
          <w:b/>
          <w:sz w:val="28"/>
          <w:szCs w:val="28"/>
        </w:rPr>
      </w:pPr>
    </w:p>
    <w:p w14:paraId="3461D779" w14:textId="77777777" w:rsidR="006F1BEC" w:rsidRDefault="006F1BEC">
      <w:pPr>
        <w:suppressAutoHyphens/>
        <w:jc w:val="center"/>
        <w:rPr>
          <w:b/>
          <w:sz w:val="28"/>
          <w:szCs w:val="28"/>
        </w:rPr>
      </w:pPr>
    </w:p>
    <w:p w14:paraId="2740DFBC" w14:textId="4A0F33AC" w:rsidR="006F1BEC" w:rsidRDefault="001E63C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Москва, 2019</w:t>
      </w:r>
      <w:r w:rsidR="004B2FC9">
        <w:rPr>
          <w:b/>
          <w:sz w:val="28"/>
          <w:szCs w:val="28"/>
        </w:rPr>
        <w:t xml:space="preserve"> год</w:t>
      </w:r>
      <w:r w:rsidR="004B2FC9">
        <w:br w:type="page"/>
      </w:r>
    </w:p>
    <w:p w14:paraId="3CF2D8B6" w14:textId="77777777" w:rsidR="006F1BEC" w:rsidRDefault="006F1BEC">
      <w:pPr>
        <w:ind w:firstLine="5580"/>
        <w:jc w:val="center"/>
        <w:rPr>
          <w:b/>
          <w:sz w:val="28"/>
          <w:szCs w:val="28"/>
        </w:rPr>
      </w:pPr>
    </w:p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4077"/>
        <w:gridCol w:w="6521"/>
      </w:tblGrid>
      <w:tr w:rsidR="006F1BEC" w14:paraId="09B53CA5" w14:textId="77777777" w:rsidTr="4E1132E5">
        <w:trPr>
          <w:jc w:val="center"/>
        </w:trPr>
        <w:tc>
          <w:tcPr>
            <w:tcW w:w="4077" w:type="dxa"/>
            <w:shd w:val="clear" w:color="auto" w:fill="auto"/>
          </w:tcPr>
          <w:p w14:paraId="2839108E" w14:textId="77777777" w:rsidR="006F1BEC" w:rsidRDefault="004B2FC9">
            <w:pPr>
              <w:suppressAutoHyphens/>
              <w:rPr>
                <w:b/>
              </w:rPr>
            </w:pPr>
            <w:r>
              <w:rPr>
                <w:b/>
              </w:rPr>
              <w:t>Организация - разработчик</w:t>
            </w:r>
          </w:p>
        </w:tc>
        <w:tc>
          <w:tcPr>
            <w:tcW w:w="6521" w:type="dxa"/>
            <w:shd w:val="clear" w:color="auto" w:fill="auto"/>
          </w:tcPr>
          <w:p w14:paraId="1ABFCFFC" w14:textId="77777777" w:rsidR="006F1BEC" w:rsidRDefault="004B2FC9">
            <w:pPr>
              <w:suppressAutoHyphens/>
              <w:rPr>
                <w:b/>
              </w:rPr>
            </w:pPr>
            <w:r>
              <w:rPr>
                <w:b/>
              </w:rPr>
              <w:t>ГБПОУ ТПСК им. В.М. Максимчука</w:t>
            </w:r>
          </w:p>
          <w:p w14:paraId="0FB78278" w14:textId="77777777" w:rsidR="006F1BEC" w:rsidRDefault="006F1BEC">
            <w:pPr>
              <w:suppressAutoHyphens/>
              <w:rPr>
                <w:b/>
              </w:rPr>
            </w:pPr>
          </w:p>
        </w:tc>
      </w:tr>
      <w:tr w:rsidR="006F1BEC" w14:paraId="6D149EED" w14:textId="77777777" w:rsidTr="4E1132E5">
        <w:trPr>
          <w:jc w:val="center"/>
        </w:trPr>
        <w:tc>
          <w:tcPr>
            <w:tcW w:w="4077" w:type="dxa"/>
            <w:shd w:val="clear" w:color="auto" w:fill="auto"/>
          </w:tcPr>
          <w:p w14:paraId="6CA71211" w14:textId="77777777" w:rsidR="006F1BEC" w:rsidRDefault="004B2FC9">
            <w:pPr>
              <w:suppressAutoHyphens/>
              <w:rPr>
                <w:b/>
              </w:rPr>
            </w:pPr>
            <w:r>
              <w:rPr>
                <w:b/>
              </w:rPr>
              <w:t>Составитель (составители):</w:t>
            </w:r>
          </w:p>
        </w:tc>
        <w:tc>
          <w:tcPr>
            <w:tcW w:w="6521" w:type="dxa"/>
            <w:shd w:val="clear" w:color="auto" w:fill="auto"/>
          </w:tcPr>
          <w:p w14:paraId="370BA945" w14:textId="1E960B96" w:rsidR="006F1BEC" w:rsidRDefault="4E1132E5">
            <w:pPr>
              <w:ind w:left="123"/>
            </w:pPr>
            <w:r w:rsidRPr="4E1132E5">
              <w:rPr>
                <w:b/>
                <w:bCs/>
              </w:rPr>
              <w:t>Ивановская И.Э</w:t>
            </w:r>
            <w:r>
              <w:t xml:space="preserve"> преподаватель</w:t>
            </w:r>
          </w:p>
        </w:tc>
      </w:tr>
    </w:tbl>
    <w:p w14:paraId="1FC39945" w14:textId="77777777" w:rsidR="006F1BEC" w:rsidRDefault="006F1BEC">
      <w:pPr>
        <w:ind w:left="-567" w:firstLine="283"/>
        <w:jc w:val="right"/>
        <w:rPr>
          <w:b/>
        </w:rPr>
      </w:pPr>
    </w:p>
    <w:p w14:paraId="0562CB0E" w14:textId="77777777" w:rsidR="006F1BEC" w:rsidRDefault="006F1BEC">
      <w:pPr>
        <w:ind w:left="-567" w:firstLine="283"/>
        <w:jc w:val="right"/>
        <w:rPr>
          <w:b/>
        </w:rPr>
      </w:pPr>
    </w:p>
    <w:p w14:paraId="34CE0A41" w14:textId="77777777" w:rsidR="006F1BEC" w:rsidRDefault="006F1BEC">
      <w:pPr>
        <w:ind w:left="-567" w:firstLine="283"/>
        <w:jc w:val="right"/>
        <w:rPr>
          <w:b/>
        </w:rPr>
      </w:pPr>
    </w:p>
    <w:p w14:paraId="62EBF3C5" w14:textId="77777777" w:rsidR="006F1BEC" w:rsidRDefault="006F1BEC">
      <w:pPr>
        <w:ind w:left="-567" w:firstLine="283"/>
        <w:jc w:val="right"/>
        <w:rPr>
          <w:b/>
        </w:rPr>
      </w:pPr>
    </w:p>
    <w:p w14:paraId="6D98A12B" w14:textId="77777777" w:rsidR="006F1BEC" w:rsidRDefault="006F1BEC">
      <w:pPr>
        <w:ind w:left="-567" w:firstLine="283"/>
        <w:rPr>
          <w:b/>
        </w:rPr>
      </w:pPr>
    </w:p>
    <w:p w14:paraId="2946DB82" w14:textId="77777777" w:rsidR="006F1BEC" w:rsidRDefault="004B2FC9">
      <w:pPr>
        <w:ind w:left="-567" w:firstLine="283"/>
        <w:rPr>
          <w:b/>
        </w:rPr>
      </w:pPr>
      <w:r>
        <w:br w:type="page"/>
      </w:r>
    </w:p>
    <w:p w14:paraId="4982928A" w14:textId="77777777" w:rsidR="006F1BEC" w:rsidRDefault="004B2FC9">
      <w:pPr>
        <w:ind w:firstLine="283"/>
      </w:pPr>
      <w:r>
        <w:lastRenderedPageBreak/>
        <w:t>СОДЕРЖАНИЕ</w:t>
      </w:r>
    </w:p>
    <w:tbl>
      <w:tblPr>
        <w:tblW w:w="9923" w:type="dxa"/>
        <w:tblInd w:w="-108" w:type="dxa"/>
        <w:tblLook w:val="04A0" w:firstRow="1" w:lastRow="0" w:firstColumn="1" w:lastColumn="0" w:noHBand="0" w:noVBand="1"/>
      </w:tblPr>
      <w:tblGrid>
        <w:gridCol w:w="8789"/>
        <w:gridCol w:w="291"/>
        <w:gridCol w:w="775"/>
        <w:gridCol w:w="68"/>
      </w:tblGrid>
      <w:tr w:rsidR="006F1BEC" w14:paraId="41FECBF0" w14:textId="77777777">
        <w:tc>
          <w:tcPr>
            <w:tcW w:w="8789" w:type="dxa"/>
            <w:shd w:val="clear" w:color="auto" w:fill="auto"/>
          </w:tcPr>
          <w:p w14:paraId="5997CC1D" w14:textId="77777777" w:rsidR="006F1BEC" w:rsidRDefault="006F1BEC">
            <w:pPr>
              <w:snapToGrid w:val="0"/>
              <w:ind w:left="-567" w:right="-189" w:firstLine="283"/>
              <w:jc w:val="center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93100F7" w14:textId="77777777" w:rsidR="006F1BEC" w:rsidRDefault="004B2FC9">
            <w:pPr>
              <w:ind w:left="31" w:right="-189" w:firstLine="141"/>
              <w:rPr>
                <w:b/>
              </w:rPr>
            </w:pPr>
            <w:r>
              <w:rPr>
                <w:b/>
              </w:rPr>
              <w:t>стр.</w:t>
            </w:r>
          </w:p>
        </w:tc>
      </w:tr>
      <w:tr w:rsidR="006F1BEC" w14:paraId="110FFD37" w14:textId="77777777">
        <w:tc>
          <w:tcPr>
            <w:tcW w:w="8789" w:type="dxa"/>
            <w:shd w:val="clear" w:color="auto" w:fill="auto"/>
          </w:tcPr>
          <w:p w14:paraId="6B699379" w14:textId="77777777" w:rsidR="006F1BEC" w:rsidRDefault="006F1BEC">
            <w:pPr>
              <w:snapToGrid w:val="0"/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FE9F23F" w14:textId="77777777" w:rsidR="006F1BEC" w:rsidRDefault="006F1BEC">
            <w:pPr>
              <w:snapToGrid w:val="0"/>
              <w:ind w:left="31" w:right="-189" w:firstLine="141"/>
              <w:jc w:val="both"/>
              <w:rPr>
                <w:b/>
              </w:rPr>
            </w:pPr>
          </w:p>
        </w:tc>
      </w:tr>
      <w:tr w:rsidR="006F1BEC" w14:paraId="0DF2F312" w14:textId="77777777">
        <w:tc>
          <w:tcPr>
            <w:tcW w:w="8789" w:type="dxa"/>
            <w:shd w:val="clear" w:color="auto" w:fill="auto"/>
          </w:tcPr>
          <w:p w14:paraId="46CDF0EC" w14:textId="4DBF4756" w:rsidR="006F1BEC" w:rsidRDefault="004B2FC9">
            <w:pPr>
              <w:ind w:left="-110" w:right="206" w:firstLine="426"/>
              <w:jc w:val="both"/>
              <w:rPr>
                <w:b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caps/>
              </w:rPr>
              <w:t xml:space="preserve">ОБЩАЯ ХАРАКТЕРИСТИКА </w:t>
            </w:r>
            <w:r w:rsidR="001E63CE">
              <w:rPr>
                <w:b/>
                <w:caps/>
              </w:rPr>
              <w:t xml:space="preserve">пРИМЕРНОЙ </w:t>
            </w:r>
            <w:r>
              <w:rPr>
                <w:b/>
                <w:caps/>
              </w:rPr>
              <w:t>рабочей ПРОГРАММЫ УЧЕБНОЙ ДИСЦИПЛИНЫ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8941E47" w14:textId="77777777" w:rsidR="006F1BEC" w:rsidRDefault="004B2FC9">
            <w:pPr>
              <w:ind w:left="31" w:right="-189" w:firstLine="141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F1BEC" w14:paraId="1F72F646" w14:textId="77777777">
        <w:tc>
          <w:tcPr>
            <w:tcW w:w="8789" w:type="dxa"/>
            <w:shd w:val="clear" w:color="auto" w:fill="auto"/>
          </w:tcPr>
          <w:p w14:paraId="08CE6F91" w14:textId="77777777" w:rsidR="006F1BEC" w:rsidRDefault="006F1BEC">
            <w:pPr>
              <w:snapToGrid w:val="0"/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1CDCEAD" w14:textId="77777777" w:rsidR="006F1BEC" w:rsidRDefault="006F1BEC">
            <w:pPr>
              <w:snapToGrid w:val="0"/>
              <w:ind w:left="31" w:right="-189" w:firstLine="141"/>
              <w:jc w:val="both"/>
              <w:rPr>
                <w:b/>
              </w:rPr>
            </w:pPr>
          </w:p>
        </w:tc>
      </w:tr>
      <w:tr w:rsidR="006F1BEC" w14:paraId="157A4C4A" w14:textId="77777777">
        <w:tc>
          <w:tcPr>
            <w:tcW w:w="8789" w:type="dxa"/>
            <w:shd w:val="clear" w:color="auto" w:fill="auto"/>
          </w:tcPr>
          <w:p w14:paraId="18F22076" w14:textId="77777777" w:rsidR="006F1BEC" w:rsidRDefault="004B2FC9">
            <w:pPr>
              <w:ind w:left="-110" w:right="206" w:firstLine="426"/>
              <w:jc w:val="both"/>
              <w:rPr>
                <w:b/>
              </w:rPr>
            </w:pPr>
            <w:r>
              <w:rPr>
                <w:b/>
              </w:rPr>
              <w:t>2. СТРУКТУРА СОДЕРЖАНИЕ УЧЕБНОЙ ДИСЦИПЛИНЫ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B2B7304" w14:textId="77777777" w:rsidR="006F1BEC" w:rsidRDefault="004B2FC9">
            <w:pPr>
              <w:ind w:left="31" w:right="-189" w:firstLine="141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6F1BEC" w14:paraId="6BB9E253" w14:textId="77777777">
        <w:tc>
          <w:tcPr>
            <w:tcW w:w="8789" w:type="dxa"/>
            <w:shd w:val="clear" w:color="auto" w:fill="auto"/>
          </w:tcPr>
          <w:p w14:paraId="23DE523C" w14:textId="77777777" w:rsidR="006F1BEC" w:rsidRDefault="006F1BEC">
            <w:pPr>
              <w:snapToGrid w:val="0"/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2E56223" w14:textId="77777777" w:rsidR="006F1BEC" w:rsidRDefault="006F1BEC">
            <w:pPr>
              <w:snapToGrid w:val="0"/>
              <w:ind w:left="31" w:right="-189" w:firstLine="141"/>
              <w:jc w:val="both"/>
              <w:rPr>
                <w:b/>
              </w:rPr>
            </w:pPr>
          </w:p>
        </w:tc>
      </w:tr>
      <w:tr w:rsidR="006F1BEC" w14:paraId="52EB6236" w14:textId="77777777">
        <w:tc>
          <w:tcPr>
            <w:tcW w:w="8789" w:type="dxa"/>
            <w:shd w:val="clear" w:color="auto" w:fill="auto"/>
          </w:tcPr>
          <w:p w14:paraId="669C2417" w14:textId="61763555" w:rsidR="006F1BEC" w:rsidRDefault="004B2FC9">
            <w:pPr>
              <w:ind w:left="-110" w:right="206" w:firstLine="426"/>
              <w:jc w:val="both"/>
              <w:rPr>
                <w:b/>
              </w:rPr>
            </w:pPr>
            <w:r>
              <w:rPr>
                <w:b/>
              </w:rPr>
              <w:t xml:space="preserve">3. </w:t>
            </w:r>
            <w:r w:rsidR="001E63CE">
              <w:rPr>
                <w:b/>
              </w:rPr>
              <w:t xml:space="preserve">ПРИМЕРНЫЕ </w:t>
            </w:r>
            <w:r>
              <w:rPr>
                <w:b/>
              </w:rPr>
              <w:t>УСЛОВИЯ РЕАЛИЗАЦИИ ПРОГРАММЫ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3CFEC6B" w14:textId="77777777" w:rsidR="006F1BEC" w:rsidRDefault="004B2FC9">
            <w:pPr>
              <w:ind w:left="31" w:right="-189" w:firstLine="141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6F1BEC" w14:paraId="07547A01" w14:textId="77777777">
        <w:tc>
          <w:tcPr>
            <w:tcW w:w="8789" w:type="dxa"/>
            <w:shd w:val="clear" w:color="auto" w:fill="auto"/>
          </w:tcPr>
          <w:p w14:paraId="5043CB0F" w14:textId="77777777" w:rsidR="006F1BEC" w:rsidRDefault="006F1BEC">
            <w:pPr>
              <w:snapToGrid w:val="0"/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7459315" w14:textId="77777777" w:rsidR="006F1BEC" w:rsidRDefault="006F1BEC">
            <w:pPr>
              <w:snapToGrid w:val="0"/>
              <w:ind w:left="31" w:right="-189" w:firstLine="141"/>
              <w:jc w:val="both"/>
              <w:rPr>
                <w:b/>
              </w:rPr>
            </w:pPr>
          </w:p>
        </w:tc>
      </w:tr>
      <w:tr w:rsidR="006F1BEC" w14:paraId="042AC63D" w14:textId="77777777">
        <w:tc>
          <w:tcPr>
            <w:tcW w:w="8789" w:type="dxa"/>
            <w:shd w:val="clear" w:color="auto" w:fill="auto"/>
          </w:tcPr>
          <w:p w14:paraId="2F5D2F01" w14:textId="77777777" w:rsidR="006F1BEC" w:rsidRDefault="004B2FC9">
            <w:pPr>
              <w:ind w:left="-110" w:right="206" w:firstLine="426"/>
              <w:jc w:val="both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14:paraId="6537F28F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6DFB9E20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70DF9E56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44E871BC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144A5D23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738610EB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11B77A1" w14:textId="77777777" w:rsidR="006F1BEC" w:rsidRDefault="004B2FC9">
            <w:pPr>
              <w:ind w:left="31" w:right="-189" w:firstLine="141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6F1BEC" w14:paraId="637805D2" w14:textId="77777777">
        <w:tc>
          <w:tcPr>
            <w:tcW w:w="9080" w:type="dxa"/>
            <w:gridSpan w:val="2"/>
            <w:shd w:val="clear" w:color="auto" w:fill="auto"/>
          </w:tcPr>
          <w:p w14:paraId="463F29E8" w14:textId="77777777" w:rsidR="006F1BEC" w:rsidRDefault="006F1BEC">
            <w:pPr>
              <w:snapToGrid w:val="0"/>
              <w:ind w:right="141"/>
              <w:jc w:val="both"/>
              <w:rPr>
                <w:b/>
              </w:rPr>
            </w:pPr>
          </w:p>
          <w:p w14:paraId="3B7B4B86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  <w:p w14:paraId="3A0FF5F2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  <w:p w14:paraId="5630AD66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  <w:p w14:paraId="61829076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  <w:p w14:paraId="2BA226A1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14:paraId="17AD93B2" w14:textId="77777777" w:rsidR="006F1BEC" w:rsidRDefault="006F1BEC">
            <w:pPr>
              <w:snapToGrid w:val="0"/>
              <w:ind w:right="141"/>
              <w:jc w:val="both"/>
              <w:rPr>
                <w:b/>
              </w:rPr>
            </w:pPr>
          </w:p>
        </w:tc>
        <w:tc>
          <w:tcPr>
            <w:tcW w:w="68" w:type="dxa"/>
            <w:shd w:val="clear" w:color="auto" w:fill="auto"/>
            <w:tcMar>
              <w:left w:w="0" w:type="dxa"/>
              <w:right w:w="0" w:type="dxa"/>
            </w:tcMar>
          </w:tcPr>
          <w:p w14:paraId="0DE4B5B7" w14:textId="77777777" w:rsidR="006F1BEC" w:rsidRDefault="006F1BEC">
            <w:pPr>
              <w:snapToGrid w:val="0"/>
              <w:rPr>
                <w:b/>
              </w:rPr>
            </w:pPr>
          </w:p>
        </w:tc>
      </w:tr>
    </w:tbl>
    <w:p w14:paraId="66204FF1" w14:textId="77777777" w:rsidR="006F1BEC" w:rsidRDefault="004B2F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  <w:bCs/>
        </w:rPr>
      </w:pPr>
      <w:r>
        <w:br w:type="page"/>
      </w:r>
    </w:p>
    <w:p w14:paraId="5A21931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  <w:rPr>
          <w:b/>
          <w:bCs/>
        </w:rPr>
      </w:pPr>
      <w:r>
        <w:rPr>
          <w:b/>
          <w:bCs/>
        </w:rPr>
        <w:lastRenderedPageBreak/>
        <w:t xml:space="preserve">1. ОБЩАЯ ХАРАКТЕРИСТИКА РАБОЧЕЙ ПРОГРАММЫ УЧЕБНОЙ ДИСЦИПЛИНЫ </w:t>
      </w:r>
    </w:p>
    <w:p w14:paraId="2DBF0D7D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/>
          <w:bCs/>
        </w:rPr>
      </w:pPr>
    </w:p>
    <w:p w14:paraId="5EBB6FB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bCs/>
        </w:rPr>
      </w:pPr>
      <w:r>
        <w:rPr>
          <w:b/>
          <w:bCs/>
        </w:rPr>
        <w:t>1.1. Область применения программы</w:t>
      </w:r>
    </w:p>
    <w:p w14:paraId="6B62F1B3" w14:textId="6F540088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t>Рабочая программа учебной дисциплины является частью основной  образовательной программы в соответствии с ФГОС СПО</w:t>
      </w:r>
    </w:p>
    <w:p w14:paraId="263FD2B9" w14:textId="503DAB53" w:rsidR="4E1132E5" w:rsidRDefault="00946818" w:rsidP="4E1132E5">
      <w:pPr>
        <w:ind w:left="-567" w:firstLine="283"/>
        <w:jc w:val="both"/>
      </w:pPr>
      <w:r>
        <w:t>20.02.02</w:t>
      </w:r>
      <w:r w:rsidR="4E1132E5">
        <w:t xml:space="preserve"> </w:t>
      </w:r>
      <w:r>
        <w:t>Защита в чрезвычайных ситуациях</w:t>
      </w:r>
      <w:r w:rsidR="4E1132E5">
        <w:t>.</w:t>
      </w:r>
    </w:p>
    <w:p w14:paraId="6ACE91B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 </w:t>
      </w:r>
    </w:p>
    <w:p w14:paraId="02F2C34E" w14:textId="2D821783" w:rsidR="006F1BEC" w:rsidRDefault="4E1132E5" w:rsidP="4E1132E5">
      <w:pPr>
        <w:tabs>
          <w:tab w:val="left" w:pos="-567"/>
          <w:tab w:val="left" w:pos="560"/>
        </w:tabs>
        <w:ind w:left="-567" w:firstLine="283"/>
        <w:jc w:val="both"/>
      </w:pPr>
      <w:r>
        <w:t xml:space="preserve"> Учебная дисциплина ОУД.05 Иностранный язык относится к общеобразовательному циклу  основной профессиональной образовательной прог</w:t>
      </w:r>
      <w:r w:rsidR="00946818">
        <w:t>раммы по специальности  20.02.02</w:t>
      </w:r>
      <w:r>
        <w:t xml:space="preserve"> </w:t>
      </w:r>
      <w:r w:rsidR="00946818">
        <w:t>Защита в чрезвычайных ситуациях.</w:t>
      </w:r>
    </w:p>
    <w:p w14:paraId="2C298E25" w14:textId="3056DECB" w:rsidR="006F1BEC" w:rsidRDefault="4E1132E5">
      <w:pPr>
        <w:tabs>
          <w:tab w:val="left" w:pos="-567"/>
          <w:tab w:val="left" w:pos="560"/>
        </w:tabs>
        <w:ind w:left="-567" w:firstLine="283"/>
        <w:jc w:val="both"/>
        <w:rPr>
          <w:color w:val="000000"/>
        </w:rPr>
      </w:pPr>
      <w:r w:rsidRPr="4E1132E5">
        <w:rPr>
          <w:color w:val="70AD47" w:themeColor="accent6"/>
        </w:rPr>
        <w:t xml:space="preserve"> В результате освоения учебной дисциплины </w:t>
      </w:r>
      <w:r w:rsidRPr="4E1132E5">
        <w:rPr>
          <w:i/>
          <w:iCs/>
          <w:color w:val="70AD47" w:themeColor="accent6"/>
        </w:rPr>
        <w:t>техник</w:t>
      </w:r>
      <w:r w:rsidRPr="4E1132E5">
        <w:rPr>
          <w:color w:val="70AD47" w:themeColor="accent6"/>
        </w:rPr>
        <w:t xml:space="preserve"> должен обладать </w:t>
      </w:r>
      <w:r w:rsidRPr="4E1132E5">
        <w:rPr>
          <w:b/>
          <w:bCs/>
          <w:color w:val="70AD47" w:themeColor="accent6"/>
        </w:rPr>
        <w:t>общими компетенциями</w:t>
      </w:r>
      <w:r w:rsidRPr="4E1132E5">
        <w:rPr>
          <w:color w:val="70AD47" w:themeColor="accent6"/>
        </w:rPr>
        <w:t>, включающими в себя способность:</w:t>
      </w:r>
    </w:p>
    <w:p w14:paraId="19219836" w14:textId="77777777" w:rsidR="006F1BEC" w:rsidRDefault="006F1BEC" w:rsidP="4E1132E5">
      <w:pPr>
        <w:tabs>
          <w:tab w:val="left" w:pos="-567"/>
          <w:tab w:val="left" w:pos="560"/>
        </w:tabs>
        <w:ind w:left="-567" w:firstLine="283"/>
        <w:jc w:val="both"/>
        <w:rPr>
          <w:color w:val="70AD47" w:themeColor="accent6"/>
        </w:rPr>
      </w:pPr>
    </w:p>
    <w:p w14:paraId="1ABD63DC" w14:textId="4FAADF65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bCs/>
        </w:rPr>
      </w:pPr>
      <w:r w:rsidRPr="4E1132E5">
        <w:rPr>
          <w:b/>
          <w:bCs/>
        </w:rPr>
        <w:t xml:space="preserve">1.3. </w:t>
      </w:r>
      <w:r w:rsidR="001E63CE">
        <w:rPr>
          <w:b/>
          <w:bCs/>
        </w:rPr>
        <w:t>Цели и п</w:t>
      </w:r>
      <w:r w:rsidRPr="4E1132E5">
        <w:rPr>
          <w:b/>
          <w:bCs/>
        </w:rPr>
        <w:t>ланируемые результаты освоения  дисциплины:</w:t>
      </w:r>
    </w:p>
    <w:p w14:paraId="4EFF1F76" w14:textId="6D838EBF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t xml:space="preserve">В результате освоения учебной дисциплины </w:t>
      </w:r>
      <w:r w:rsidR="001E63CE">
        <w:t xml:space="preserve">обучающийся </w:t>
      </w:r>
      <w:r>
        <w:t>должен :</w:t>
      </w:r>
    </w:p>
    <w:p w14:paraId="013C6C82" w14:textId="581AF05A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</w:p>
    <w:p w14:paraId="07722659" w14:textId="00127E96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t>общаться (устно и письменно) на иностранном языке на профессиональные и повседневные темы;</w:t>
      </w:r>
    </w:p>
    <w:p w14:paraId="77D6F1D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rPr>
          <w:bCs/>
        </w:rPr>
        <w:t>- переводить (со словарем) иностранные тексты профессиональной направленности;</w:t>
      </w:r>
    </w:p>
    <w:p w14:paraId="449F6618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rPr>
          <w:bCs/>
        </w:rPr>
        <w:t>- самостоятельно совершенствовать устную и письменную речь, пополнять словарный запас;</w:t>
      </w:r>
    </w:p>
    <w:p w14:paraId="20A31390" w14:textId="4655E664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>
        <w:rPr>
          <w:bCs/>
        </w:rPr>
        <w:t xml:space="preserve">В результате освоения учебной дисциплины </w:t>
      </w:r>
      <w:r w:rsidR="001E63CE">
        <w:t>обучающийся</w:t>
      </w:r>
      <w:r w:rsidR="001E63CE">
        <w:rPr>
          <w:bCs/>
        </w:rPr>
        <w:t xml:space="preserve"> должен </w:t>
      </w:r>
      <w:r>
        <w:rPr>
          <w:bCs/>
        </w:rPr>
        <w:t>знать:</w:t>
      </w:r>
    </w:p>
    <w:p w14:paraId="1191CB5F" w14:textId="77777777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t>-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14:paraId="0670CB20" w14:textId="77777777" w:rsidR="006F1BEC" w:rsidRDefault="004B2FC9">
      <w:pPr>
        <w:ind w:left="-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дальнейшее развитие иноязычной коммуникативной компетенции (речевой, языковой, социокультурной, компенсаторной, учебно-познавательной); </w:t>
      </w:r>
    </w:p>
    <w:p w14:paraId="456DB8C0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увеличение объема знаний о социокультурной специфике страны/стран изучаемого языка;</w:t>
      </w:r>
    </w:p>
    <w:p w14:paraId="008914C9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развитие способности и готовности к самостоятельному и непрерывному изучению иностранного языка, дальнейшему самообразованию, использованию иностранного языка в других областях знаний; </w:t>
      </w:r>
    </w:p>
    <w:p w14:paraId="632C8E34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способности к самооценке через наблюдение за собственной речью на родном и иностранном языках; - личностному самоопределению в отношении будущей профессии;</w:t>
      </w:r>
    </w:p>
    <w:p w14:paraId="21735805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социальная адаптация, формирование качеств гражданина и патриота.</w:t>
      </w:r>
    </w:p>
    <w:p w14:paraId="1FF7D2D7" w14:textId="5EC6CDD0" w:rsidR="006F1BEC" w:rsidRDefault="004B2FC9" w:rsidP="00066C2C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результате освоения дисциплины </w:t>
      </w:r>
      <w:r w:rsidR="001E63CE">
        <w:t>обучающийся</w:t>
      </w:r>
      <w:r>
        <w:rPr>
          <w:rFonts w:eastAsia="Calibri"/>
          <w:lang w:eastAsia="en-US"/>
        </w:rPr>
        <w:t xml:space="preserve"> должен знать:</w:t>
      </w:r>
    </w:p>
    <w:p w14:paraId="2333E711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социокультурную специфику страны изучаемого языка;</w:t>
      </w:r>
    </w:p>
    <w:p w14:paraId="372C5A4A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лексику и грамматику изучаемого языка;</w:t>
      </w:r>
    </w:p>
    <w:p w14:paraId="239540A9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речевые клише и служебную этику;</w:t>
      </w:r>
    </w:p>
    <w:p w14:paraId="0EAC190A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устойчивы и идиоматические выражения;</w:t>
      </w:r>
    </w:p>
    <w:p w14:paraId="7A28BEB2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профессиональную лексику и терминологию.</w:t>
      </w:r>
    </w:p>
    <w:p w14:paraId="296FEF7D" w14:textId="77777777" w:rsidR="006F1BEC" w:rsidRDefault="006F1BEC">
      <w:pPr>
        <w:ind w:left="-284" w:firstLine="426"/>
        <w:contextualSpacing/>
        <w:jc w:val="both"/>
        <w:rPr>
          <w:rFonts w:eastAsia="Calibri"/>
          <w:lang w:eastAsia="en-US"/>
        </w:rPr>
      </w:pPr>
    </w:p>
    <w:p w14:paraId="25AF485B" w14:textId="343BD923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результате освоения дисциплины </w:t>
      </w:r>
      <w:r w:rsidR="001E63CE">
        <w:t>обучающийся</w:t>
      </w:r>
      <w:r>
        <w:rPr>
          <w:rFonts w:eastAsia="Calibri"/>
          <w:lang w:eastAsia="en-US"/>
        </w:rPr>
        <w:t xml:space="preserve"> должен уметь:</w:t>
      </w:r>
    </w:p>
    <w:p w14:paraId="01AE5F73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строить свое речевое и неречевое поведение адекватно социокультурной специфике страны изучаемого языка.</w:t>
      </w:r>
    </w:p>
    <w:p w14:paraId="72CBE6BD" w14:textId="1ADC0092" w:rsidR="006F1BEC" w:rsidRDefault="004B2FC9">
      <w:pPr>
        <w:widowControl w:val="0"/>
        <w:autoSpaceDE w:val="0"/>
        <w:ind w:left="-284"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Освоение содержания учебной дисциплины «Иностранный язык» обеспечивает достижение </w:t>
      </w:r>
      <w:r w:rsidR="001E63CE">
        <w:rPr>
          <w:rFonts w:eastAsia="Calibri"/>
          <w:lang w:eastAsia="en-US"/>
        </w:rPr>
        <w:t>обучающимися</w:t>
      </w:r>
      <w:r>
        <w:rPr>
          <w:rFonts w:eastAsia="Calibri"/>
          <w:lang w:eastAsia="en-US"/>
        </w:rPr>
        <w:t xml:space="preserve"> следующих </w:t>
      </w:r>
      <w:r>
        <w:rPr>
          <w:rFonts w:eastAsia="Calibri"/>
          <w:b/>
          <w:bCs/>
          <w:lang w:eastAsia="en-US"/>
        </w:rPr>
        <w:t>результатов:</w:t>
      </w:r>
    </w:p>
    <w:p w14:paraId="788189F0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rFonts w:eastAsia="Calibri"/>
          <w:lang w:eastAsia="en-US"/>
        </w:rPr>
        <w:t>•</w:t>
      </w:r>
      <w:r>
        <w:rPr>
          <w:b/>
          <w:bCs/>
          <w:color w:val="000000"/>
        </w:rPr>
        <w:t>личностных</w:t>
      </w:r>
      <w:r>
        <w:rPr>
          <w:color w:val="000000"/>
        </w:rPr>
        <w:t>:</w:t>
      </w:r>
    </w:p>
    <w:p w14:paraId="660597FA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чувство гордости за свою Родину, российский народ и историю России, осознание своей этнической и национальной принадлежности; сформированность ценностей многонационального российского общества; становление гуманистических и демократических ценностных ориентаций;</w:t>
      </w:r>
    </w:p>
    <w:p w14:paraId="1018311E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lastRenderedPageBreak/>
        <w:t>сформированность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14:paraId="7892DB71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уважительное отношение к иному мнению, истории и культуре других народов;</w:t>
      </w:r>
    </w:p>
    <w:p w14:paraId="259F0348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овладение навыками адаптации в динамично изменяющемся и развивающемся мире;</w:t>
      </w:r>
    </w:p>
    <w:p w14:paraId="6EDFC827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мотивированность учебной деятельности,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7DA022F3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</w:t>
      </w:r>
    </w:p>
    <w:p w14:paraId="5DA8CA17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сформированность представлений о мире, как о многоязычном, поликультурном, разнообразном и вместе с тем едином сообществе, открытом для дружбы, взаимопонимания, толерантности и уважения людей друг к другу;</w:t>
      </w:r>
    </w:p>
    <w:p w14:paraId="247AF2A1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расширение словарного запаса, способность к продуцированию текстов разных жанров.</w:t>
      </w:r>
    </w:p>
    <w:p w14:paraId="38A7C8D0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rFonts w:eastAsia="Calibri"/>
          <w:lang w:eastAsia="en-US"/>
        </w:rPr>
        <w:t>•</w:t>
      </w:r>
      <w:r>
        <w:rPr>
          <w:lang w:eastAsia="en-US"/>
        </w:rPr>
        <w:t xml:space="preserve"> </w:t>
      </w:r>
      <w:r>
        <w:rPr>
          <w:b/>
          <w:bCs/>
          <w:color w:val="000000"/>
        </w:rPr>
        <w:t>метапредметных</w:t>
      </w:r>
      <w:r>
        <w:rPr>
          <w:color w:val="000000"/>
        </w:rPr>
        <w:t>:</w:t>
      </w:r>
    </w:p>
    <w:p w14:paraId="39E85606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способность принимать и сохранять цели и задачи учебной деятельности, выбирать средства ее осуществления;</w:t>
      </w:r>
    </w:p>
    <w:p w14:paraId="1831DBE4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способность решать проблемы творческого и поискового характера;</w:t>
      </w:r>
    </w:p>
    <w:p w14:paraId="1CF1FD6C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352A9C5F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понимание причины успеха/неуспеха учебной деятельности и способность конструктивно действовать даже в ситуациях неуспеха;</w:t>
      </w:r>
    </w:p>
    <w:p w14:paraId="18C273ED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овладение навыками смыслового чтения текстов различных стилей и жанров в соответствии с целями и задачами; умения строить речевое высказывание в соответствии с задачами коммуникации и составлять тексты в устной и письменной формах;</w:t>
      </w:r>
    </w:p>
    <w:p w14:paraId="639F11CD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14:paraId="21C138D1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60FEC922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готовность конструктивно разрешать конфликты посредством учета интересов сторон и сотрудничества;</w:t>
      </w:r>
    </w:p>
    <w:p w14:paraId="2C9CCB5A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14:paraId="1A01AF02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развитие социальных умений школьника, необходимых для общения как на родном, так и иностранном языке в пределах доступных и соответствующих возрасту речевых ситуаций, коммуникативных потребностей ребёнка и его языковых способностей;</w:t>
      </w:r>
    </w:p>
    <w:p w14:paraId="1A269EA6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формирование общего кругозора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</w:t>
      </w:r>
    </w:p>
    <w:p w14:paraId="32FA5352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усвоение общеучебных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преобразование информации в целях понимания, коммуникация информации;</w:t>
      </w:r>
    </w:p>
    <w:p w14:paraId="4115FE0B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lastRenderedPageBreak/>
        <w:t>- 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</w:t>
      </w:r>
    </w:p>
    <w:p w14:paraId="6BCF90CA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владение языковыми средствами: умение ясно, логично и точно излагать свою точку зрения, использовать языковые средства, адекватные обсуждаемой проблеме, представлять результаты исследования, включая составление текста и презентации материалов с использованием информационных и коммуникационных технологий, участвовать в дискуссии;</w:t>
      </w:r>
    </w:p>
    <w:p w14:paraId="430DA4AE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rFonts w:eastAsia="Calibri"/>
          <w:lang w:eastAsia="en-US"/>
        </w:rPr>
        <w:t>•</w:t>
      </w:r>
      <w:r>
        <w:rPr>
          <w:lang w:eastAsia="en-US"/>
        </w:rPr>
        <w:t xml:space="preserve"> </w:t>
      </w:r>
      <w:r>
        <w:rPr>
          <w:b/>
          <w:bCs/>
          <w:color w:val="000000"/>
        </w:rPr>
        <w:t>предметных</w:t>
      </w:r>
      <w:r>
        <w:rPr>
          <w:color w:val="000000"/>
        </w:rPr>
        <w:t>:</w:t>
      </w:r>
    </w:p>
    <w:p w14:paraId="402FA0B5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расширение представлений о роли английского языка в современном мире, его основных функциях, взаимосвязи языка и культуры, языка и общества;</w:t>
      </w:r>
    </w:p>
    <w:p w14:paraId="7528D7EA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углубление знаний об основных уровнях и единицах языка;</w:t>
      </w:r>
    </w:p>
    <w:p w14:paraId="63C86375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овладение орфоэпическими, лексическими, словообразовательными, грамматическими, орфографическими нормами английского литературного языка и использование их в речевой практике;</w:t>
      </w:r>
    </w:p>
    <w:p w14:paraId="0075952D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понимание на слух английской речи, восприятие основного содержания несложных аудиотекстов и видеофрагментов;</w:t>
      </w:r>
    </w:p>
    <w:p w14:paraId="615B5300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чтение текстов на английском языке; владение техникой написания букв и соблюдение орфографических правил;</w:t>
      </w:r>
    </w:p>
    <w:p w14:paraId="7773B7EF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14:paraId="2559A1E5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перенос умений работы с русскоязычным текстом на задания с текстом на английском языке,</w:t>
      </w:r>
    </w:p>
    <w:p w14:paraId="6D1A6808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14:paraId="7D2591FD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умение использовать учебно-справочный материал в виде словарей, таблиц и схем для выполнения заданий разного типа;</w:t>
      </w:r>
    </w:p>
    <w:p w14:paraId="4937E1CC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осуществлять самооценку выполненных учебных заданий и подводить итоги усвоенным знаниям на основе заданий для самоконтроля;</w:t>
      </w:r>
    </w:p>
    <w:p w14:paraId="472DC82B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готовность пользоваться доступными возрасту современными учебными технологиями, для повышения эффективности своего учебного труда;</w:t>
      </w:r>
    </w:p>
    <w:p w14:paraId="1121D1A1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умения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14:paraId="7194DBDC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  <w:i/>
          <w:color w:val="000000"/>
          <w:sz w:val="21"/>
          <w:szCs w:val="21"/>
        </w:rPr>
      </w:pPr>
    </w:p>
    <w:p w14:paraId="769D0D3C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  <w:i/>
        </w:rPr>
      </w:pPr>
    </w:p>
    <w:p w14:paraId="54CD245A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bCs/>
          <w:i/>
        </w:rPr>
      </w:pPr>
    </w:p>
    <w:p w14:paraId="1231BE67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</w:rPr>
      </w:pPr>
    </w:p>
    <w:p w14:paraId="36FEB5B0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30D7AA69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7196D064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34FF1C98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6D072C0D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48A21919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6BD18F9B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238601FE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0F3CABC7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5B08B5D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  <w:r>
        <w:br w:type="page"/>
      </w:r>
    </w:p>
    <w:p w14:paraId="015DB35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14:paraId="16DEB4AB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2C97E03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14:paraId="0AD9C6F4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u w:val="single"/>
        </w:rPr>
      </w:pPr>
    </w:p>
    <w:tbl>
      <w:tblPr>
        <w:tblW w:w="9719" w:type="dxa"/>
        <w:tblInd w:w="-115" w:type="dxa"/>
        <w:tblBorders>
          <w:top w:val="single" w:sz="6" w:space="0" w:color="70AD47" w:themeColor="accent6"/>
          <w:left w:val="single" w:sz="6" w:space="0" w:color="70AD47" w:themeColor="accent6"/>
          <w:bottom w:val="single" w:sz="6" w:space="0" w:color="70AD47" w:themeColor="accent6"/>
          <w:insideH w:val="single" w:sz="6" w:space="0" w:color="70AD47" w:themeColor="accent6"/>
        </w:tblBorders>
        <w:tblLook w:val="04A0" w:firstRow="1" w:lastRow="0" w:firstColumn="1" w:lastColumn="0" w:noHBand="0" w:noVBand="1"/>
      </w:tblPr>
      <w:tblGrid>
        <w:gridCol w:w="7904"/>
        <w:gridCol w:w="1815"/>
      </w:tblGrid>
      <w:tr w:rsidR="006F1BEC" w14:paraId="2E191FF6" w14:textId="77777777" w:rsidTr="4E1132E5">
        <w:trPr>
          <w:trHeight w:val="460"/>
        </w:trPr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1302232B" w14:textId="77777777" w:rsidR="006F1BEC" w:rsidRDefault="004B2FC9">
            <w:pPr>
              <w:ind w:left="-567" w:firstLine="283"/>
              <w:jc w:val="center"/>
              <w:rPr>
                <w:i/>
              </w:rPr>
            </w:pPr>
            <w:r>
              <w:rPr>
                <w:b/>
                <w:i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1B8BD80A" w14:textId="77777777" w:rsidR="006F1BEC" w:rsidRDefault="004B2FC9">
            <w:pPr>
              <w:ind w:left="-567" w:firstLine="283"/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6F1BEC" w14:paraId="62874871" w14:textId="77777777" w:rsidTr="4E1132E5">
        <w:trPr>
          <w:trHeight w:val="285"/>
        </w:trPr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7FB651A7" w14:textId="77777777" w:rsidR="006F1BEC" w:rsidRDefault="004B2FC9">
            <w:pPr>
              <w:ind w:firstLine="283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759D24EC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  <w:lang w:val="en-US"/>
              </w:rPr>
            </w:pPr>
            <w:r>
              <w:rPr>
                <w:b/>
                <w:i/>
                <w:iCs/>
              </w:rPr>
              <w:t>117</w:t>
            </w:r>
          </w:p>
        </w:tc>
      </w:tr>
      <w:tr w:rsidR="006F1BEC" w14:paraId="34F3885F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59E1F537" w14:textId="60BDFB6A" w:rsidR="006F1BEC" w:rsidRDefault="4E1132E5" w:rsidP="4E1132E5">
            <w:pPr>
              <w:ind w:firstLine="283"/>
              <w:jc w:val="both"/>
              <w:rPr>
                <w:b/>
                <w:bCs/>
              </w:rPr>
            </w:pPr>
            <w:r w:rsidRPr="4E1132E5">
              <w:rPr>
                <w:b/>
                <w:bCs/>
              </w:rPr>
              <w:t xml:space="preserve">Обязательные  аудиторные  учебные занятия  (всего) 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299BFF4E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6F1BEC" w14:paraId="640F6167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3FB59087" w14:textId="77777777" w:rsidR="006F1BEC" w:rsidRDefault="004B2FC9">
            <w:pPr>
              <w:ind w:firstLine="283"/>
              <w:jc w:val="both"/>
            </w:pPr>
            <w:r>
              <w:t>в том числе: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4B1F511A" w14:textId="77777777" w:rsidR="006F1BEC" w:rsidRDefault="006F1BEC">
            <w:pPr>
              <w:snapToGrid w:val="0"/>
              <w:ind w:left="-567" w:firstLine="283"/>
              <w:jc w:val="center"/>
              <w:rPr>
                <w:b/>
                <w:i/>
                <w:iCs/>
              </w:rPr>
            </w:pPr>
          </w:p>
        </w:tc>
      </w:tr>
      <w:tr w:rsidR="006F1BEC" w14:paraId="2490EB34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183A1CB7" w14:textId="0E1A8466" w:rsidR="006F1BEC" w:rsidRDefault="4E1132E5">
            <w:pPr>
              <w:ind w:firstLine="283"/>
              <w:jc w:val="both"/>
            </w:pPr>
            <w:r>
              <w:t xml:space="preserve"> лабораторные  работы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6A09E912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</w:tc>
      </w:tr>
      <w:tr w:rsidR="006F1BEC" w14:paraId="608C99E9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518ED080" w14:textId="1F1CD2C8" w:rsidR="006F1BEC" w:rsidRDefault="4E1132E5">
            <w:pPr>
              <w:ind w:firstLine="283"/>
              <w:jc w:val="both"/>
            </w:pPr>
            <w:r>
              <w:t>практические занятия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25668B4D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4E1132E5" w14:paraId="73003B43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0E799754" w14:textId="5A16DB2F" w:rsidR="4E1132E5" w:rsidRDefault="4E1132E5" w:rsidP="4E1132E5">
            <w:r>
              <w:t xml:space="preserve">     конрольные работы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7C4ED806" w14:textId="063DC2D1" w:rsidR="4E1132E5" w:rsidRDefault="4E1132E5" w:rsidP="4E1132E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4E1132E5" w14:paraId="403A9FE7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0C41FF46" w14:textId="241B481C" w:rsidR="4E1132E5" w:rsidRDefault="4E1132E5" w:rsidP="4E1132E5">
            <w:pPr>
              <w:jc w:val="both"/>
            </w:pPr>
            <w:r>
              <w:t xml:space="preserve">     индивидуальный проект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511D1B4D" w14:textId="32C1FABC" w:rsidR="4E1132E5" w:rsidRDefault="4E1132E5" w:rsidP="4E1132E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F1BEC" w14:paraId="17D714A2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508B03EC" w14:textId="5115BDDC" w:rsidR="006F1BEC" w:rsidRDefault="4E1132E5" w:rsidP="4E1132E5">
            <w:pPr>
              <w:ind w:firstLine="283"/>
              <w:jc w:val="both"/>
              <w:rPr>
                <w:b/>
                <w:bCs/>
              </w:rPr>
            </w:pPr>
            <w:r w:rsidRPr="4E1132E5">
              <w:rPr>
                <w:b/>
                <w:bCs/>
              </w:rPr>
              <w:t>Внеаудиторная (самостоятельная) учебная работа (всего)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61A51A77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</w:t>
            </w:r>
          </w:p>
        </w:tc>
      </w:tr>
      <w:tr w:rsidR="006F1BEC" w14:paraId="57DB947A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54D7F81A" w14:textId="77777777" w:rsidR="006F1BEC" w:rsidRDefault="004B2FC9">
            <w:pPr>
              <w:ind w:firstLine="283"/>
              <w:jc w:val="both"/>
            </w:pPr>
            <w:r>
              <w:t>в том числе: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65F9C3DC" w14:textId="77777777" w:rsidR="006F1BEC" w:rsidRDefault="006F1BEC">
            <w:pPr>
              <w:snapToGrid w:val="0"/>
              <w:ind w:left="-567" w:firstLine="283"/>
              <w:jc w:val="center"/>
              <w:rPr>
                <w:b/>
                <w:i/>
                <w:iCs/>
              </w:rPr>
            </w:pPr>
          </w:p>
        </w:tc>
      </w:tr>
      <w:tr w:rsidR="006F1BEC" w14:paraId="78E4BE5E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232D4259" w14:textId="77777777" w:rsidR="006F1BEC" w:rsidRDefault="004B2FC9">
            <w:pPr>
              <w:ind w:firstLine="283"/>
              <w:jc w:val="both"/>
            </w:pPr>
            <w:r>
              <w:t xml:space="preserve">   самостоятельная работа по подготовке реферата (проекта)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44B0A208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</w:p>
        </w:tc>
      </w:tr>
      <w:tr w:rsidR="006F1BEC" w14:paraId="7B23AA08" w14:textId="77777777" w:rsidTr="4E1132E5">
        <w:trPr>
          <w:trHeight w:val="225"/>
        </w:trPr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3758A125" w14:textId="77777777" w:rsidR="006F1BEC" w:rsidRDefault="004B2FC9">
            <w:pPr>
              <w:ind w:firstLine="283"/>
              <w:jc w:val="both"/>
            </w:pPr>
            <w:r>
              <w:rPr>
                <w:i/>
              </w:rPr>
              <w:t xml:space="preserve">   </w:t>
            </w:r>
            <w:r>
              <w:t>внеаудиторная самостоятельная работа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4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2C8B330C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31</w:t>
            </w:r>
          </w:p>
        </w:tc>
      </w:tr>
      <w:tr w:rsidR="006F1BEC" w14:paraId="48F0FAB6" w14:textId="77777777" w:rsidTr="4E1132E5">
        <w:trPr>
          <w:trHeight w:val="328"/>
        </w:trPr>
        <w:tc>
          <w:tcPr>
            <w:tcW w:w="9719" w:type="dxa"/>
            <w:gridSpan w:val="2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28DBC382" w14:textId="3FC76E06" w:rsidR="006F1BEC" w:rsidRDefault="4E1132E5" w:rsidP="4E1132E5">
            <w:pPr>
              <w:ind w:firstLine="283"/>
              <w:rPr>
                <w:i/>
                <w:iCs/>
              </w:rPr>
            </w:pPr>
            <w:r>
              <w:t>Промежуточная аттестация</w:t>
            </w:r>
            <w:r w:rsidRPr="4E1132E5">
              <w:rPr>
                <w:i/>
                <w:iCs/>
              </w:rPr>
              <w:t xml:space="preserve"> в </w:t>
            </w:r>
            <w:r w:rsidRPr="4E1132E5">
              <w:rPr>
                <w:b/>
                <w:bCs/>
                <w:i/>
                <w:iCs/>
              </w:rPr>
              <w:t>форме зачёта.</w:t>
            </w:r>
          </w:p>
        </w:tc>
      </w:tr>
    </w:tbl>
    <w:p w14:paraId="5023141B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</w:pPr>
    </w:p>
    <w:p w14:paraId="1F3B1409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sectPr w:rsidR="006F1BEC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34" w:right="566" w:bottom="1134" w:left="1701" w:header="708" w:footer="708" w:gutter="0"/>
          <w:cols w:space="720"/>
          <w:formProt w:val="0"/>
          <w:titlePg/>
          <w:docGrid w:linePitch="326"/>
        </w:sectPr>
      </w:pPr>
    </w:p>
    <w:tbl>
      <w:tblPr>
        <w:tblW w:w="15037" w:type="dxa"/>
        <w:tblInd w:w="-431" w:type="dxa"/>
        <w:tblLook w:val="04A0" w:firstRow="1" w:lastRow="0" w:firstColumn="1" w:lastColumn="0" w:noHBand="0" w:noVBand="1"/>
      </w:tblPr>
      <w:tblGrid>
        <w:gridCol w:w="1977"/>
        <w:gridCol w:w="10610"/>
        <w:gridCol w:w="1125"/>
        <w:gridCol w:w="1325"/>
      </w:tblGrid>
      <w:tr w:rsidR="006F1BEC" w14:paraId="1016C43E" w14:textId="77777777">
        <w:trPr>
          <w:trHeight w:val="375"/>
        </w:trPr>
        <w:tc>
          <w:tcPr>
            <w:tcW w:w="15027" w:type="dxa"/>
            <w:gridSpan w:val="4"/>
            <w:shd w:val="clear" w:color="auto" w:fill="auto"/>
            <w:vAlign w:val="bottom"/>
          </w:tcPr>
          <w:p w14:paraId="562C75D1" w14:textId="77777777" w:rsidR="006F1BEC" w:rsidRDefault="006F1BEC">
            <w:pPr>
              <w:snapToGrid w:val="0"/>
              <w:ind w:left="-567" w:firstLine="283"/>
              <w:rPr>
                <w:b/>
                <w:bCs/>
              </w:rPr>
            </w:pPr>
          </w:p>
          <w:p w14:paraId="4E584E9C" w14:textId="77777777" w:rsidR="006F1BEC" w:rsidRDefault="004B2FC9">
            <w:pPr>
              <w:ind w:left="-567" w:firstLin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2.  Тематический план и содержание учебной дисциплины </w:t>
            </w:r>
            <w:r>
              <w:rPr>
                <w:b/>
              </w:rPr>
              <w:t>«Иностранный язык»</w:t>
            </w:r>
          </w:p>
        </w:tc>
      </w:tr>
      <w:tr w:rsidR="006F1BEC" w14:paraId="5FD1A6D3" w14:textId="77777777">
        <w:trPr>
          <w:trHeight w:val="2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AA15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D1766" w14:textId="325D95B8" w:rsidR="006F1BEC" w:rsidRDefault="004B2FC9" w:rsidP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r w:rsidR="001E63CE">
              <w:rPr>
                <w:b/>
                <w:bCs/>
              </w:rPr>
              <w:t>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3C98D" w14:textId="77777777" w:rsidR="006F1BEC" w:rsidRDefault="004B2FC9">
            <w:pPr>
              <w:ind w:left="-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Уровень </w:t>
            </w:r>
          </w:p>
          <w:p w14:paraId="38553471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освоения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B9F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Объем часов</w:t>
            </w:r>
          </w:p>
        </w:tc>
      </w:tr>
      <w:tr w:rsidR="006F1BEC" w14:paraId="45340DA1" w14:textId="77777777">
        <w:trPr>
          <w:trHeight w:val="37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841B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999B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B18AB" w14:textId="322DC0BC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7279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4</w:t>
            </w:r>
          </w:p>
          <w:p w14:paraId="2598DEE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right="1109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F1BEC" w14:paraId="62AEF307" w14:textId="77777777">
        <w:trPr>
          <w:trHeight w:val="342"/>
        </w:trPr>
        <w:tc>
          <w:tcPr>
            <w:tcW w:w="15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CE76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</w:t>
            </w:r>
          </w:p>
        </w:tc>
      </w:tr>
      <w:tr w:rsidR="006F1BEC" w14:paraId="251D5D73" w14:textId="77777777">
        <w:trPr>
          <w:trHeight w:val="342"/>
        </w:trPr>
        <w:tc>
          <w:tcPr>
            <w:tcW w:w="15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608B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 Вводно-коррективный</w:t>
            </w:r>
          </w:p>
        </w:tc>
      </w:tr>
      <w:tr w:rsidR="006F1BEC" w14:paraId="6EB7D094" w14:textId="77777777">
        <w:trPr>
          <w:trHeight w:val="393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AAE4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</w:pPr>
            <w:r>
              <w:rPr>
                <w:b/>
                <w:bCs/>
              </w:rPr>
              <w:t>Тема 1.</w:t>
            </w:r>
          </w:p>
          <w:p w14:paraId="2C53D36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rPr>
                <w:bCs/>
              </w:rPr>
            </w:pPr>
            <w:r>
              <w:rPr>
                <w:bCs/>
              </w:rPr>
              <w:t>Знакомство, речевой этикет.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9E3E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355AD" w14:textId="77777777" w:rsidR="006F1BEC" w:rsidRDefault="006F1BEC">
            <w:pPr>
              <w:snapToGrid w:val="0"/>
              <w:ind w:left="-40"/>
              <w:jc w:val="center"/>
              <w:rPr>
                <w:b/>
                <w:bCs/>
                <w:i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65116" w14:textId="77777777" w:rsidR="006F1BEC" w:rsidRDefault="006F1BEC">
            <w:pPr>
              <w:snapToGrid w:val="0"/>
              <w:ind w:left="-50"/>
              <w:jc w:val="center"/>
              <w:rPr>
                <w:b/>
                <w:bCs/>
                <w:i/>
              </w:rPr>
            </w:pPr>
          </w:p>
        </w:tc>
      </w:tr>
      <w:tr w:rsidR="006F1BEC" w14:paraId="738AB4E3" w14:textId="77777777">
        <w:trPr>
          <w:trHeight w:val="276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4E37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772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1.Цели и задачи, место и роль дисциплины «Иностранный язык" в системе получаемых знаний. Необходимость изучения английского языка современном мире. Связь и изучаемой дисциплинами. Работа с лексикой по темам «Приветствие и прощание», «Речевой этикет», «Члены семи», «Время», «Дни недели месяцы»; обобщение по темам, используя диалог-расспрос, диалог-обмен мнения; демонстрация норм поведения в определённых ситуациях </w:t>
            </w:r>
          </w:p>
          <w:p w14:paraId="1150080C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2. Правильная постановка интонационного ударения. </w:t>
            </w:r>
          </w:p>
          <w:p w14:paraId="44E87A6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</w:rPr>
              <w:t xml:space="preserve">Построение простого повествовательного предложения. Изучение грамматики по теме структура, построение и порядок слов в английском положении. Составление предложений профессионального направления с глаголами </w:t>
            </w:r>
            <w:r>
              <w:rPr>
                <w:bCs/>
                <w:lang w:val="en-US"/>
              </w:rPr>
              <w:t>to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be</w:t>
            </w:r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to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have</w:t>
            </w:r>
            <w:r>
              <w:rPr>
                <w:bCs/>
              </w:rPr>
              <w:t xml:space="preserve">. Перевод несложных аутентичных текстов во времени </w:t>
            </w:r>
            <w:r>
              <w:rPr>
                <w:bCs/>
                <w:lang w:val="en-US"/>
              </w:rPr>
              <w:t>Present Simple.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B30F8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  <w:p w14:paraId="1DA6542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041E39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22B00A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9D7D509" w14:textId="77A0015F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8D881" w14:textId="77777777" w:rsidR="006F1BEC" w:rsidRDefault="004B2FC9">
            <w:pPr>
              <w:ind w:left="-50"/>
              <w:jc w:val="center"/>
            </w:pPr>
            <w:r>
              <w:rPr>
                <w:bCs/>
              </w:rPr>
              <w:t xml:space="preserve">6 </w:t>
            </w:r>
          </w:p>
        </w:tc>
      </w:tr>
      <w:tr w:rsidR="006F1BEC" w14:paraId="393A7DB8" w14:textId="77777777">
        <w:trPr>
          <w:trHeight w:val="482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D796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06" w:firstLine="106"/>
              <w:jc w:val="center"/>
              <w:rPr>
                <w:bCs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B899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831B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11D2A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5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F1BEC" w14:paraId="01408169" w14:textId="77777777">
        <w:trPr>
          <w:trHeight w:val="262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26E5D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B506B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Значение английского языка в современном мире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532A1" w14:textId="36DC2ED5" w:rsidR="006F1BEC" w:rsidRDefault="006F1BEC">
            <w:pPr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FC3A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2</w:t>
            </w:r>
          </w:p>
        </w:tc>
      </w:tr>
      <w:tr w:rsidR="006F1BEC" w14:paraId="3BADB825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403A5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0CD8E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Формы приветствия и прощания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A4315" w14:textId="2D47B4A4" w:rsidR="006F1BEC" w:rsidRDefault="006F1BEC">
            <w:pPr>
              <w:pBdr>
                <w:left w:val="single" w:sz="4" w:space="4" w:color="000000"/>
                <w:right w:val="single" w:sz="4" w:space="4" w:color="000000"/>
              </w:pBdr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4751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0001FD7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1CD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53CD1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Речевой этикет.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8427F" w14:textId="1F91838E" w:rsidR="006F1BEC" w:rsidRDefault="006F1BEC">
            <w:pPr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884CA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1F7A2689" w14:textId="77777777">
        <w:trPr>
          <w:trHeight w:val="406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4511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2.1</w:t>
            </w:r>
          </w:p>
          <w:p w14:paraId="1935611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Биография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2E83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398E2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87F2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3"/>
              <w:jc w:val="center"/>
              <w:rPr>
                <w:b/>
                <w:bCs/>
                <w:i/>
              </w:rPr>
            </w:pPr>
          </w:p>
        </w:tc>
      </w:tr>
      <w:tr w:rsidR="006F1BEC" w14:paraId="7111F6F3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3A62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3BDB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1. Работа с лексикой, текстами и общение по темам «Автобиография», «Свободное время», работа с текстами об известных личностях составление монологов, диалогов-расспросов, описание внешности; составление визитной карточки.</w:t>
            </w:r>
          </w:p>
          <w:p w14:paraId="3FF60A7F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 Изучение грамматике по теме местоимения.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BA73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14:paraId="7842F596" w14:textId="52487AD3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01F6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 </w:t>
            </w:r>
          </w:p>
          <w:p w14:paraId="34B3F2EB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</w:rPr>
            </w:pPr>
          </w:p>
        </w:tc>
      </w:tr>
      <w:tr w:rsidR="006F1BEC" w14:paraId="7C1AEFA3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4F5C7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B6BF1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020A7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B270A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3"/>
              <w:jc w:val="center"/>
              <w:rPr>
                <w:b/>
                <w:bCs/>
                <w:i/>
              </w:rPr>
            </w:pPr>
          </w:p>
        </w:tc>
      </w:tr>
      <w:tr w:rsidR="006F1BEC" w14:paraId="097DE6FD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04CB7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50BF1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Кто есть кто.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21B90" w14:textId="372E602B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328F9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6F1BEC" w14:paraId="0FA399C2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71CD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626CB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Автобиография. Контрольная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6C890" w14:textId="7051837A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8CB7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6F1BEC" w14:paraId="15571D2F" w14:textId="77777777">
        <w:trPr>
          <w:trHeight w:val="2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701D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F8513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Визитная карточка.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43A39" w14:textId="479D6305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DB5E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6F1BEC" w14:paraId="643AC1C0" w14:textId="77777777">
        <w:trPr>
          <w:trHeight w:val="42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FCA4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44BFD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Описание внешности.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03362" w14:textId="2760F035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ED8E9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6F1BEC" w14:paraId="7282630B" w14:textId="77777777">
        <w:trPr>
          <w:trHeight w:val="299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407CF495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Тема 2.2</w:t>
            </w:r>
          </w:p>
          <w:p w14:paraId="5F1F9B8E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Будни и выходные; друзья и родственников</w:t>
            </w:r>
          </w:p>
          <w:p w14:paraId="5F96A722" w14:textId="77777777" w:rsidR="006F1BEC" w:rsidRDefault="006F1BEC">
            <w:pPr>
              <w:rPr>
                <w:b/>
              </w:rPr>
            </w:pPr>
          </w:p>
          <w:p w14:paraId="5B95CD12" w14:textId="77777777" w:rsidR="006F1BEC" w:rsidRDefault="006F1BEC">
            <w:pPr>
              <w:rPr>
                <w:b/>
              </w:rPr>
            </w:pPr>
          </w:p>
          <w:p w14:paraId="5220BBB2" w14:textId="77777777" w:rsidR="006F1BEC" w:rsidRDefault="006F1BEC">
            <w:pPr>
              <w:rPr>
                <w:b/>
              </w:rPr>
            </w:pPr>
          </w:p>
          <w:p w14:paraId="6E7BEAA2" w14:textId="77777777" w:rsidR="006F1BEC" w:rsidRDefault="004B2FC9">
            <w:pPr>
              <w:ind w:left="-426"/>
              <w:rPr>
                <w:bCs/>
              </w:rPr>
            </w:pPr>
            <w:r>
              <w:t> </w:t>
            </w: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DB473" w14:textId="77777777" w:rsidR="006F1BEC" w:rsidRDefault="004B2FC9">
            <w:pPr>
              <w:ind w:firstLine="30"/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CB595B" w14:textId="77777777" w:rsidR="006F1BEC" w:rsidRDefault="006F1BEC">
            <w:pPr>
              <w:snapToGrid w:val="0"/>
              <w:ind w:left="-40"/>
              <w:rPr>
                <w:b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9C8D39" w14:textId="77777777" w:rsidR="006F1BEC" w:rsidRDefault="006F1BEC">
            <w:pPr>
              <w:snapToGrid w:val="0"/>
              <w:ind w:left="-113"/>
              <w:jc w:val="center"/>
              <w:rPr>
                <w:b/>
                <w:sz w:val="18"/>
                <w:szCs w:val="18"/>
              </w:rPr>
            </w:pPr>
          </w:p>
        </w:tc>
      </w:tr>
      <w:tr w:rsidR="006F1BEC" w14:paraId="2D859C52" w14:textId="77777777">
        <w:trPr>
          <w:trHeight w:val="1949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675E05EE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5AC707" w14:textId="77777777" w:rsidR="006F1BEC" w:rsidRDefault="004B2FC9">
            <w:r>
              <w:t>1.Работа с лексикой и общение по темам «Мой будний день и выходной», «Мои друзья и колледж», «Моя семья и ее традиции», «День рождения и подарки». Составление монологов о своем распорядке дня, о своем выходном дне, о своих увлечениях, о своей семье и друзьях.</w:t>
            </w:r>
          </w:p>
          <w:p w14:paraId="1A9FC86D" w14:textId="77777777" w:rsidR="006F1BEC" w:rsidRDefault="004B2FC9">
            <w:r>
              <w:t>2. Изучение грамматики по темам множественное число существительных, притяжательный падеж существительных. Простое настоящее время (</w:t>
            </w:r>
            <w:r>
              <w:rPr>
                <w:lang w:val="en-US"/>
              </w:rPr>
              <w:t>Present Simple Tense</w:t>
            </w:r>
            <w:r>
              <w:t>)</w:t>
            </w:r>
            <w:r>
              <w:rPr>
                <w:lang w:val="en-US"/>
              </w:rPr>
              <w:t>.</w:t>
            </w:r>
            <w:r>
              <w:t xml:space="preserve"> </w:t>
            </w:r>
          </w:p>
          <w:p w14:paraId="2FC17F8B" w14:textId="77777777" w:rsidR="006F1BEC" w:rsidRDefault="006F1BEC">
            <w:pPr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4F7224" w14:textId="0EFA043E" w:rsidR="006F1BEC" w:rsidRDefault="001E63CE">
            <w:r>
              <w:t xml:space="preserve">      </w:t>
            </w:r>
          </w:p>
          <w:p w14:paraId="5AE48A43" w14:textId="77777777" w:rsidR="006F1BEC" w:rsidRDefault="006F1BEC"/>
          <w:p w14:paraId="50F40DEB" w14:textId="77777777" w:rsidR="006F1BEC" w:rsidRDefault="006F1BEC"/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A52294" w14:textId="77777777" w:rsidR="006F1BEC" w:rsidRDefault="006F1BEC">
            <w:pPr>
              <w:snapToGrid w:val="0"/>
              <w:rPr>
                <w:b/>
                <w:i/>
              </w:rPr>
            </w:pPr>
          </w:p>
          <w:p w14:paraId="5D369756" w14:textId="77777777" w:rsidR="006F1BEC" w:rsidRDefault="004B2FC9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  <w:p w14:paraId="007DCDA8" w14:textId="77777777" w:rsidR="006F1BEC" w:rsidRDefault="006F1BEC">
            <w:pPr>
              <w:rPr>
                <w:b/>
                <w:i/>
              </w:rPr>
            </w:pPr>
          </w:p>
          <w:p w14:paraId="450EA2D7" w14:textId="77777777" w:rsidR="006F1BEC" w:rsidRDefault="006F1BEC">
            <w:pPr>
              <w:rPr>
                <w:b/>
                <w:i/>
              </w:rPr>
            </w:pPr>
          </w:p>
          <w:p w14:paraId="3DD355C9" w14:textId="77777777" w:rsidR="006F1BEC" w:rsidRDefault="006F1BEC">
            <w:pPr>
              <w:rPr>
                <w:b/>
                <w:i/>
              </w:rPr>
            </w:pPr>
          </w:p>
        </w:tc>
      </w:tr>
      <w:tr w:rsidR="006F1BEC" w14:paraId="3CED6C22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A81F0B1" w14:textId="77777777" w:rsidR="006F1BEC" w:rsidRDefault="006F1BEC">
            <w:pPr>
              <w:snapToGrid w:val="0"/>
              <w:ind w:left="-426"/>
              <w:rPr>
                <w:b/>
                <w:bCs/>
                <w:i/>
                <w:color w:val="FF0000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26F2B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7AAFBA" w14:textId="77777777" w:rsidR="006F1BEC" w:rsidRDefault="006F1BEC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EE48EE" w14:textId="77777777" w:rsidR="006F1BEC" w:rsidRDefault="006F1BEC">
            <w:pPr>
              <w:snapToGrid w:val="0"/>
              <w:ind w:left="-252"/>
              <w:jc w:val="center"/>
              <w:rPr>
                <w:b/>
                <w:sz w:val="18"/>
                <w:szCs w:val="18"/>
              </w:rPr>
            </w:pPr>
          </w:p>
        </w:tc>
      </w:tr>
      <w:tr w:rsidR="006F1BEC" w14:paraId="4D6B49DC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2908EB2C" w14:textId="77777777" w:rsidR="006F1BEC" w:rsidRDefault="006F1BEC">
            <w:pPr>
              <w:snapToGrid w:val="0"/>
              <w:ind w:left="-426"/>
              <w:rPr>
                <w:b/>
                <w:color w:val="FF0000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2CB0" w14:textId="77777777" w:rsidR="006F1BEC" w:rsidRDefault="004B2FC9">
            <w:pPr>
              <w:jc w:val="both"/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Мои друзья и колледж.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63D2B4" w14:textId="500CA6BD" w:rsidR="006F1BEC" w:rsidRDefault="006F1BEC">
            <w:pPr>
              <w:ind w:left="-112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AF04A6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 xml:space="preserve">  2</w:t>
            </w:r>
          </w:p>
        </w:tc>
      </w:tr>
      <w:tr w:rsidR="006F1BEC" w14:paraId="312749C1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21FD38A" w14:textId="77777777" w:rsidR="006F1BEC" w:rsidRDefault="006F1BEC">
            <w:pPr>
              <w:snapToGrid w:val="0"/>
              <w:ind w:left="-426"/>
              <w:rPr>
                <w:b/>
                <w:color w:val="FF0000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F5AAEF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Моя семья и ее традиции.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D71FBC" w14:textId="1EB1C11C" w:rsidR="006F1BEC" w:rsidRDefault="006F1BEC">
            <w:pPr>
              <w:ind w:left="-106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E6FC9F" w14:textId="77777777" w:rsidR="006F1BEC" w:rsidRDefault="004B2FC9">
            <w:pPr>
              <w:ind w:left="-426"/>
              <w:jc w:val="center"/>
            </w:pPr>
            <w:r>
              <w:t xml:space="preserve">     2</w:t>
            </w:r>
          </w:p>
        </w:tc>
      </w:tr>
      <w:tr w:rsidR="006F1BEC" w14:paraId="3D2E9EF7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FE2DD96" w14:textId="77777777" w:rsidR="006F1BEC" w:rsidRDefault="006F1BEC">
            <w:pPr>
              <w:snapToGrid w:val="0"/>
              <w:ind w:left="-426"/>
              <w:rPr>
                <w:color w:val="FF0000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B93396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Природа и человек.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A728AC" w14:textId="684A823D" w:rsidR="006F1BEC" w:rsidRDefault="006F1BEC">
            <w:pPr>
              <w:ind w:left="-106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82B51F" w14:textId="77777777" w:rsidR="006F1BEC" w:rsidRDefault="004B2FC9">
            <w:pPr>
              <w:ind w:left="-426"/>
              <w:jc w:val="center"/>
            </w:pPr>
            <w:r>
              <w:t xml:space="preserve">     2</w:t>
            </w:r>
          </w:p>
        </w:tc>
      </w:tr>
      <w:tr w:rsidR="006F1BEC" w14:paraId="5033C2F9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27357532" w14:textId="77777777" w:rsidR="006F1BEC" w:rsidRDefault="006F1BEC">
            <w:pPr>
              <w:snapToGrid w:val="0"/>
              <w:ind w:left="-426"/>
              <w:rPr>
                <w:color w:val="FF0000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DDF6F" w14:textId="77777777" w:rsidR="006F1BEC" w:rsidRDefault="004B2FC9">
            <w:pPr>
              <w:jc w:val="both"/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Научно-технический прогресс.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B4C29E" w14:textId="4708DA36" w:rsidR="006F1BEC" w:rsidRDefault="006F1BEC">
            <w:pPr>
              <w:ind w:left="-106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D7295B" w14:textId="77777777" w:rsidR="006F1BEC" w:rsidRDefault="004B2FC9">
            <w:pPr>
              <w:ind w:left="-252"/>
              <w:jc w:val="center"/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</w:tr>
      <w:tr w:rsidR="006F1BEC" w14:paraId="3473ADAF" w14:textId="77777777">
        <w:trPr>
          <w:trHeight w:val="116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07F023C8" w14:textId="77777777" w:rsidR="006F1BEC" w:rsidRDefault="006F1BEC">
            <w:pPr>
              <w:snapToGrid w:val="0"/>
              <w:ind w:left="-426"/>
              <w:rPr>
                <w:b/>
                <w:color w:val="FF0000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587EB" w14:textId="77777777" w:rsidR="006F1BEC" w:rsidRDefault="004B2FC9">
            <w:pPr>
              <w:jc w:val="both"/>
              <w:rPr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Эволюция вычислительной техники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EB9483" w14:textId="62306190" w:rsidR="006F1BEC" w:rsidRDefault="006F1BEC">
            <w:pPr>
              <w:ind w:left="-106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D5E7D9" w14:textId="77777777" w:rsidR="006F1BEC" w:rsidRDefault="004B2FC9">
            <w:pPr>
              <w:ind w:left="-252"/>
              <w:jc w:val="center"/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</w:tr>
    </w:tbl>
    <w:p w14:paraId="29D6B04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 </w:t>
      </w:r>
    </w:p>
    <w:tbl>
      <w:tblPr>
        <w:tblW w:w="1514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86"/>
        <w:gridCol w:w="11198"/>
        <w:gridCol w:w="1134"/>
        <w:gridCol w:w="826"/>
      </w:tblGrid>
      <w:tr w:rsidR="006F1BEC" w14:paraId="147CC01D" w14:textId="77777777">
        <w:trPr>
          <w:trHeight w:val="23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19DD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</w:pPr>
            <w:r>
              <w:rPr>
                <w:b/>
                <w:bCs/>
              </w:rPr>
              <w:t>Тема 3.1</w:t>
            </w:r>
          </w:p>
          <w:p w14:paraId="1513A11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Молодежь</w:t>
            </w:r>
          </w:p>
        </w:tc>
        <w:tc>
          <w:tcPr>
            <w:tcW w:w="13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D537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</w:tr>
      <w:tr w:rsidR="006F1BEC" w14:paraId="0744C113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B5498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24663" w14:textId="77777777" w:rsidR="006F1BEC" w:rsidRDefault="004B2FC9">
            <w:r>
              <w:t>1. Работа с лексикой и текстами по темам «Досуг и проблемы молодежи», «Молодежная мода и покупки», изучение видов продовольственных, промышленных товаров, Составление диалогов по теме «Общение с персоналом ресторана».</w:t>
            </w:r>
          </w:p>
          <w:p w14:paraId="657995C6" w14:textId="77777777" w:rsidR="006F1BEC" w:rsidRDefault="004B2FC9">
            <w:r>
              <w:t>2. Изучение грамматики по темам предлоги, союзы, числительные.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6C19D" w14:textId="77777777" w:rsidR="006F1BEC" w:rsidRDefault="006F1BEC" w:rsidP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06"/>
              <w:rPr>
                <w:bCs/>
              </w:rPr>
            </w:pPr>
          </w:p>
          <w:p w14:paraId="7FC42638" w14:textId="6456E1BF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5369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6F1BEC" w14:paraId="7F6A7440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69460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D4421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83CDB" w14:textId="66C048AA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29DB1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</w:tr>
      <w:tr w:rsidR="006F1BEC" w14:paraId="590B3D3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57B8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BEF0B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Моя повседневная жизнь.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96037" w14:textId="0A0115E6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51F93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</w:tr>
      <w:tr w:rsidR="006F1BEC" w14:paraId="4B480B25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38AF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96CAC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Различные условия жизни.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6812A" w14:textId="6B7D879E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74F7A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</w:tr>
      <w:tr w:rsidR="006F1BEC" w14:paraId="48EF5E5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BBD8F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67830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Мой досуг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B594" w14:textId="29822F79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A4F8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</w:tr>
      <w:tr w:rsidR="006F1BEC" w14:paraId="65BC19E7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BA33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8D61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Контрольно-учетный урок. 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D93E1" w14:textId="3C61C1A3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1668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rPr>
                <w:b/>
                <w:bCs/>
              </w:rPr>
            </w:pPr>
            <w:r>
              <w:rPr>
                <w:b/>
                <w:bCs/>
              </w:rPr>
              <w:t xml:space="preserve">    2</w:t>
            </w:r>
          </w:p>
        </w:tc>
      </w:tr>
      <w:tr w:rsidR="006F1BEC" w14:paraId="1A5AC074" w14:textId="77777777">
        <w:trPr>
          <w:trHeight w:val="415"/>
        </w:trPr>
        <w:tc>
          <w:tcPr>
            <w:tcW w:w="1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62C6F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12"/>
              <w:rPr>
                <w:b/>
              </w:rPr>
            </w:pPr>
            <w:r>
              <w:rPr>
                <w:b/>
              </w:rPr>
              <w:t>2 семестр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FCBC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0"/>
              <w:jc w:val="center"/>
              <w:rPr>
                <w:b/>
                <w:bCs/>
              </w:rPr>
            </w:pPr>
          </w:p>
        </w:tc>
      </w:tr>
      <w:tr w:rsidR="006F1BEC" w14:paraId="002E57E3" w14:textId="77777777">
        <w:trPr>
          <w:trHeight w:val="23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1CD6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3.2</w:t>
            </w:r>
          </w:p>
          <w:p w14:paraId="12EAA62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СМИ</w:t>
            </w:r>
          </w:p>
        </w:tc>
        <w:tc>
          <w:tcPr>
            <w:tcW w:w="13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5CB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</w:tr>
      <w:tr w:rsidR="006F1BEC" w14:paraId="4C0AF690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C6B09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F3570" w14:textId="77777777" w:rsidR="006F1BEC" w:rsidRDefault="004B2FC9">
            <w:r>
              <w:t>1. Работа с лексикой и текстами по темам «Интернет», «СМИ», «Газеты, журналы» составление новостных сообщений</w:t>
            </w:r>
          </w:p>
          <w:p w14:paraId="30939636" w14:textId="77777777" w:rsidR="006F1BEC" w:rsidRDefault="004B2FC9">
            <w:pPr>
              <w:rPr>
                <w:b/>
              </w:rPr>
            </w:pPr>
            <w:r>
              <w:lastRenderedPageBreak/>
              <w:t>2. Изучение грамматики по темам структура, применение и виды вопросов, прилагательные, наречия, видовременные формы глагола.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2A365" w14:textId="77777777" w:rsidR="006F1BEC" w:rsidRDefault="006F1BEC">
            <w:pPr>
              <w:snapToGrid w:val="0"/>
              <w:jc w:val="center"/>
              <w:rPr>
                <w:b/>
              </w:rPr>
            </w:pPr>
          </w:p>
          <w:p w14:paraId="31A2C4CD" w14:textId="3132ECBA" w:rsidR="006F1BEC" w:rsidRDefault="006F1BEC">
            <w:pPr>
              <w:jc w:val="center"/>
              <w:rPr>
                <w:b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18D2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6F1BEC" w14:paraId="0932196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1F136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07997" w14:textId="77777777" w:rsidR="006F1BEC" w:rsidRDefault="004B2FC9">
            <w:pPr>
              <w:rPr>
                <w:b/>
                <w:bCs/>
              </w:rPr>
            </w:pPr>
            <w:r>
              <w:rPr>
                <w:b/>
                <w:bCs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99465" w14:textId="77777777" w:rsidR="006F1BEC" w:rsidRDefault="006F1BEC">
            <w:pPr>
              <w:snapToGrid w:val="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123B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0"/>
              <w:jc w:val="center"/>
              <w:rPr>
                <w:bCs/>
              </w:rPr>
            </w:pPr>
          </w:p>
        </w:tc>
      </w:tr>
      <w:tr w:rsidR="006F1BEC" w14:paraId="195F8706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CEA3D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4BE69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Современные средства массовой информации.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1534E" w14:textId="1F6D31C9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CE36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4E8EA5C3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95670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B111C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Новости.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B1BD1" w14:textId="505ECD7B" w:rsidR="006F1BEC" w:rsidRDefault="006F1BEC">
            <w:pPr>
              <w:pBdr>
                <w:left w:val="single" w:sz="4" w:space="4" w:color="000000"/>
                <w:right w:val="single" w:sz="4" w:space="4" w:color="000000"/>
              </w:pBd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D66D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343103D6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1F859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6A78A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Радио и телевиденье.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C853A" w14:textId="2B66B5DA" w:rsidR="006F1BEC" w:rsidRDefault="006F1BEC">
            <w:pPr>
              <w:pBdr>
                <w:left w:val="single" w:sz="4" w:space="4" w:color="000000"/>
                <w:right w:val="single" w:sz="4" w:space="4" w:color="000000"/>
              </w:pBd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8AC5C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36118AF2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FE7C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3C9A4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Я и общество.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E67BA" w14:textId="6E96B3D0" w:rsidR="006F1BEC" w:rsidRDefault="006F1BEC">
            <w:pPr>
              <w:pBdr>
                <w:left w:val="single" w:sz="4" w:space="4" w:color="000000"/>
                <w:right w:val="single" w:sz="4" w:space="4" w:color="000000"/>
              </w:pBd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F18D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21E3EA51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04F19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CE17D" w14:textId="77777777" w:rsidR="006F1BEC" w:rsidRDefault="004B2FC9">
            <w:pPr>
              <w:rPr>
                <w:lang w:val="en-US"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Нормы этикета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22790" w14:textId="778E001F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B884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577798D0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0C65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4EAE3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Профессиональные навыки и умения техника по информационным системам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E22B7" w14:textId="4A71EA71" w:rsidR="006F1BEC" w:rsidRDefault="006F1BEC">
            <w:pPr>
              <w:jc w:val="center"/>
              <w:rPr>
                <w:b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84B98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3DC7D6C8" w14:textId="77777777">
        <w:trPr>
          <w:trHeight w:val="406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D56C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9C9C8" w14:textId="4BB14A49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Самостоятельная работа </w:t>
            </w:r>
            <w:r w:rsidR="001E63CE">
              <w:rPr>
                <w:b/>
              </w:rPr>
              <w:t>обучащихся</w:t>
            </w:r>
            <w:r w:rsidR="00066C2C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</w:p>
          <w:p w14:paraId="23D3AA19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Методы работы на компьютере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9BE50" w14:textId="66671040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0A0C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1612BB57" w14:textId="77777777">
        <w:trPr>
          <w:trHeight w:val="271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891CD1" w14:textId="77777777" w:rsidR="006F1BEC" w:rsidRDefault="004B2FC9">
            <w:pPr>
              <w:ind w:lef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</w:p>
          <w:p w14:paraId="30D27295" w14:textId="77777777" w:rsidR="006F1BEC" w:rsidRDefault="004B2FC9">
            <w:pPr>
              <w:ind w:lef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Моя страна и страны изучаемого языка</w:t>
            </w: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3F691" w14:textId="77777777" w:rsidR="006F1BEC" w:rsidRDefault="004B2FC9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7E50C6" w14:textId="77777777" w:rsidR="006F1BEC" w:rsidRDefault="006F1BEC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04FA47" w14:textId="77777777" w:rsidR="006F1BEC" w:rsidRDefault="006F1BE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6F1BEC" w14:paraId="5225B4A1" w14:textId="77777777">
        <w:trPr>
          <w:trHeight w:val="40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68C698B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F4B04" w14:textId="77777777" w:rsidR="006F1BEC" w:rsidRDefault="004B2FC9">
            <w:pPr>
              <w:jc w:val="both"/>
            </w:pPr>
            <w:r>
              <w:t>1. Работа с лексикой и текстами о своей стране и странах изучаемого языка: изучение географического положения, климата, населения, столиц, традиций, обычаев, праздников, систем образования, спортивных достижений; ознакомление с биографиями ярчайших представителей своей страны и стран изучаемого языка; сопоставительных таблиц и презентаций</w:t>
            </w:r>
          </w:p>
          <w:p w14:paraId="1A548AD0" w14:textId="77777777" w:rsidR="006F1BEC" w:rsidRDefault="004B2FC9">
            <w:pPr>
              <w:jc w:val="both"/>
            </w:pPr>
            <w:r>
              <w:t>2. Изучение грамматики по темам модальные глаголы, причастия.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7D0166" w14:textId="7C8B76F5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39487" w14:textId="77777777" w:rsidR="006F1BEC" w:rsidRDefault="006F1BEC">
            <w:pPr>
              <w:snapToGrid w:val="0"/>
              <w:ind w:left="-172"/>
              <w:jc w:val="center"/>
              <w:rPr>
                <w:b/>
              </w:rPr>
            </w:pPr>
          </w:p>
        </w:tc>
      </w:tr>
      <w:tr w:rsidR="006F1BEC" w14:paraId="28319148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A258D8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31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13FDDA" w14:textId="77777777" w:rsidR="006F1BEC" w:rsidRDefault="004B2FC9">
            <w:pPr>
              <w:ind w:left="-172"/>
              <w:rPr>
                <w:b/>
              </w:rPr>
            </w:pPr>
            <w:r>
              <w:rPr>
                <w:b/>
              </w:rPr>
              <w:t>Тематика учебных занятий</w:t>
            </w:r>
          </w:p>
        </w:tc>
      </w:tr>
      <w:tr w:rsidR="006F1BEC" w14:paraId="6102C1F9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FBD3EC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9D5135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Краеведение, </w:t>
            </w:r>
          </w:p>
          <w:p w14:paraId="16C92284" w14:textId="77777777" w:rsidR="006F1BEC" w:rsidRDefault="004B2FC9">
            <w:r>
              <w:t xml:space="preserve">национальные традиции и </w:t>
            </w:r>
          </w:p>
          <w:p w14:paraId="61E8F09A" w14:textId="77777777" w:rsidR="006F1BEC" w:rsidRDefault="004B2FC9">
            <w:r>
              <w:t>обычаи России и Великобритании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CED413" w14:textId="2CC986FC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B5E791" w14:textId="77777777" w:rsidR="006F1BEC" w:rsidRDefault="004B2FC9">
            <w:pPr>
              <w:ind w:left="-172"/>
              <w:jc w:val="center"/>
            </w:pPr>
            <w:r>
              <w:t>16</w:t>
            </w:r>
          </w:p>
        </w:tc>
      </w:tr>
      <w:tr w:rsidR="006F1BEC" w14:paraId="72530409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DCCCAD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E8F077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Современные культура и праздники России и Великобритании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7074C6" w14:textId="30597CEA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71868B" w14:textId="77777777" w:rsidR="006F1BEC" w:rsidRDefault="004B2FC9">
            <w:pPr>
              <w:ind w:left="-172"/>
              <w:jc w:val="center"/>
            </w:pPr>
            <w:r>
              <w:t>2</w:t>
            </w:r>
          </w:p>
        </w:tc>
      </w:tr>
      <w:tr w:rsidR="006F1BEC" w14:paraId="3664B143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AF6883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D1D8CB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Государственное устройство стран. Россия.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85A0A4" w14:textId="0DA7D5B1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E5B16B" w14:textId="77777777" w:rsidR="006F1BEC" w:rsidRDefault="004B2FC9">
            <w:pPr>
              <w:ind w:left="-17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F1BEC" w14:paraId="2D34D69E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C529ED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B3ACAC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Государственное устройство стран. США.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87215F" w14:textId="6FAE4B5E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DBB072" w14:textId="77777777" w:rsidR="006F1BEC" w:rsidRDefault="004B2FC9">
            <w:pPr>
              <w:ind w:left="-17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F1BEC" w14:paraId="7BC27D09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0157D6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820F1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Правовые институты России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91EBB6" w14:textId="49B0E669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5B5F8E" w14:textId="77777777" w:rsidR="006F1BEC" w:rsidRDefault="004B2FC9">
            <w:pPr>
              <w:ind w:left="-172"/>
              <w:jc w:val="center"/>
            </w:pPr>
            <w:r>
              <w:t>2</w:t>
            </w:r>
          </w:p>
        </w:tc>
      </w:tr>
      <w:tr w:rsidR="006F1BEC" w14:paraId="50C21A0F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91E7B2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82709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Правовые институты США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1F0E1D" w14:textId="4F7176B9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204978" w14:textId="77777777" w:rsidR="006F1BEC" w:rsidRDefault="004B2FC9">
            <w:pPr>
              <w:ind w:left="-172"/>
              <w:jc w:val="center"/>
            </w:pPr>
            <w:r>
              <w:t>2</w:t>
            </w:r>
          </w:p>
        </w:tc>
      </w:tr>
      <w:tr w:rsidR="006F1BEC" w14:paraId="3CE0283B" w14:textId="77777777">
        <w:trPr>
          <w:trHeight w:val="137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26770CE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7D927" w14:textId="51F8E95E" w:rsidR="006F1BEC" w:rsidRDefault="00066C2C" w:rsidP="001E63CE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  <w:r w:rsidR="001E63CE">
              <w:rPr>
                <w:b/>
              </w:rPr>
              <w:t xml:space="preserve"> обучащихся</w:t>
            </w:r>
            <w:r w:rsidR="004B2FC9">
              <w:rPr>
                <w:b/>
              </w:rPr>
              <w:t xml:space="preserve">. </w:t>
            </w:r>
            <w:r w:rsidR="004B2FC9">
              <w:t>Сообщения на тему  «Обычаи и традиции России, обычаи и традиции Великобритании»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68FDE4" w14:textId="7856A0CD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FAAB8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498DF2D8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BEED82" w14:textId="77777777" w:rsidR="006F1BEC" w:rsidRDefault="006F1BEC">
            <w:pPr>
              <w:snapToGrid w:val="0"/>
              <w:ind w:left="-426"/>
              <w:rPr>
                <w:lang w:val="en-US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A4CBE" w14:textId="5AEE316B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 w:rsidR="001E63CE">
              <w:rPr>
                <w:b/>
              </w:rPr>
              <w:t>й</w:t>
            </w:r>
            <w:r>
              <w:rPr>
                <w:b/>
              </w:rPr>
              <w:t xml:space="preserve">. </w:t>
            </w:r>
            <w:r>
              <w:t>Сообщения на тему  «Праздники России», «Праздники Великобритании», «Музеи России и Великобритании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3885E1" w14:textId="647ABAEB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F14E3C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13B155AE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E36661F" w14:textId="77777777" w:rsidR="006F1BEC" w:rsidRDefault="006F1BEC">
            <w:pPr>
              <w:snapToGrid w:val="0"/>
              <w:ind w:left="-426"/>
              <w:rPr>
                <w:lang w:val="en-US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DF1A8" w14:textId="20C23AF0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</w:t>
            </w:r>
            <w:r w:rsidR="001E63CE">
              <w:rPr>
                <w:b/>
              </w:rPr>
              <w:t xml:space="preserve">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</w:rPr>
              <w:t xml:space="preserve">. </w:t>
            </w:r>
            <w:r>
              <w:t>Выписать 10 предложений по теме «Государственная Дума»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F732D2" w14:textId="70879481" w:rsidR="006F1BEC" w:rsidRDefault="006F1BEC" w:rsidP="001E63CE">
            <w:pPr>
              <w:ind w:left="-120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5D2414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0ADAB396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8645DC7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09FD1" w14:textId="1E4E0ACE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</w:rPr>
              <w:t xml:space="preserve">. </w:t>
            </w:r>
            <w:r>
              <w:t>Составить конспект государственное устройства США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0B5C79" w14:textId="5E24F02C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32D521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0C75BD0F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35E58C4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6EDF0" w14:textId="36A1F3AE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</w:rPr>
              <w:t xml:space="preserve">. </w:t>
            </w:r>
            <w:r>
              <w:t>Выписать 10 предложений по теме «Правовые институты России»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5673D8" w14:textId="3098B459" w:rsidR="006F1BEC" w:rsidRDefault="006F1BEC" w:rsidP="001E63CE">
            <w:pPr>
              <w:ind w:left="-120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50080F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030C854B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EBF9A1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9EC44" w14:textId="00D83C92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</w:rPr>
              <w:t xml:space="preserve">. </w:t>
            </w:r>
            <w:r>
              <w:t>Выписать 10 предложений по теме «Правовые институты США»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03A260" w14:textId="6B03F48A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0B3AD0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5E41F8CF" w14:textId="77777777">
        <w:trPr>
          <w:trHeight w:val="23"/>
        </w:trPr>
        <w:tc>
          <w:tcPr>
            <w:tcW w:w="15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98FE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1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 Профессионально-направленный модуль.</w:t>
            </w:r>
          </w:p>
        </w:tc>
      </w:tr>
      <w:tr w:rsidR="006F1BEC" w14:paraId="5C55F056" w14:textId="77777777">
        <w:trPr>
          <w:trHeight w:val="154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7C5E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</w:p>
          <w:p w14:paraId="641A322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 и моя профессия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213C3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C2CD5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8E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212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F1BEC" w14:paraId="7BE8C569" w14:textId="77777777">
        <w:trPr>
          <w:trHeight w:val="101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C98E9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C2BF8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 Работа с лексикой и текстами по теме «Профессия», «</w:t>
            </w:r>
            <w:r>
              <w:t>Цифры и числа», «Математические действия», «Основные геометрические понятия», «Должностные инструкции».</w:t>
            </w:r>
          </w:p>
          <w:p w14:paraId="1F67FB33" w14:textId="77777777" w:rsidR="006F1BEC" w:rsidRPr="004B2FC9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2. Изучение грамматики по теме времена группы </w:t>
            </w:r>
            <w:r>
              <w:rPr>
                <w:bCs/>
                <w:lang w:val="en-US"/>
              </w:rPr>
              <w:t>Perfect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F8E76" w14:textId="77777777" w:rsidR="006F1BEC" w:rsidRPr="004B2FC9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2"/>
              <w:jc w:val="center"/>
              <w:rPr>
                <w:bCs/>
              </w:rPr>
            </w:pPr>
          </w:p>
          <w:p w14:paraId="0AEDA0B7" w14:textId="25237947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897C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F1BEC" w14:paraId="1132A6DA" w14:textId="77777777">
        <w:trPr>
          <w:trHeight w:val="4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8863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F89A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69B9A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2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7D11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Cs/>
              </w:rPr>
            </w:pPr>
          </w:p>
        </w:tc>
      </w:tr>
      <w:tr w:rsidR="006F1BEC" w14:paraId="53312CE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08A3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7F5E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Цифры и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E9E45" w14:textId="6901FBE5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</w:pPr>
            <w:r>
              <w:rPr>
                <w:bCs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F6E4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</w:tr>
      <w:tr w:rsidR="006F1BEC" w14:paraId="752B8C86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6B1D6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0116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Математические действия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357FD" w14:textId="774C0A30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</w:pPr>
            <w:r>
              <w:rPr>
                <w:bCs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B53D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2</w:t>
            </w:r>
          </w:p>
        </w:tc>
      </w:tr>
      <w:tr w:rsidR="006F1BEC" w14:paraId="0609ED9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BC15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2523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Основные геометрические понятия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68AA8" w14:textId="0AF08E3C" w:rsidR="006F1BEC" w:rsidRDefault="001E63CE" w:rsidP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D402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</w:tr>
      <w:tr w:rsidR="006F1BEC" w14:paraId="5F5195C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BD81B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BAE9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Физические явления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22898" w14:textId="6C76B00A" w:rsidR="006F1BEC" w:rsidRDefault="006F1BEC" w:rsidP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021A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F1BEC" w14:paraId="07F56CE8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3E9C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B62E7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 Эволюция промышленности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9B8B7" w14:textId="4A63C4B8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1076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0A28F8AE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7B8A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05708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 Транспортные средства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7D6E6" w14:textId="17C0DEC2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B8D3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58F6C2D0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C6DE0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A93FC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Механизмы и детали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2BB90" w14:textId="73A8E099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FAEB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5DD53DA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F9378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7A24F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Должностные инструкции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E7EBE" w14:textId="737D3784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7873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10C0D1FC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6DD4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B1DC0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Руководства по эксплуатации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6823E" w14:textId="77C73849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99D5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48E6AEE7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BEE8F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259C7" w14:textId="2B14D1B5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C8127" w14:textId="61600473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65A4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76F24E6B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8899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2C7B9" w14:textId="2B6DE0E1" w:rsidR="006F1BEC" w:rsidRDefault="00066C2C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 w:rsidR="001E63CE">
              <w:t xml:space="preserve"> </w:t>
            </w:r>
            <w:r w:rsidR="004B2FC9">
              <w:t>Конспект «Особенности употребления числительных»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4CCE4" w14:textId="1099959D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F3AB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6FE3F89D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2BB2B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E8FB4" w14:textId="5CDC7614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Решить примеры на сложение, на вычитание, умножение и деление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0DC30" w14:textId="5B98A911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0705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1FFEE5E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0D796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33E2E" w14:textId="11BB57BF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Конспект на тему «Шар, куб,  пирамида и квадрат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EAE0A" w14:textId="6147AE9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5336A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01093AF8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42F6F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EBAD3" w14:textId="532B73BA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Сообщения на тему  «Альтернативные источники энергии»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5E80F" w14:textId="707AA68E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BABF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513C2525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5AD1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F27DA" w14:textId="27DD0E44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Сообщения на тему  «Виды электростанции»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59984" w14:textId="76A486BF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0843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7873BF31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C4E9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63547" w14:textId="4BC28A4E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Сообщения на тему  «Техническое обслуживание и ремонт автомобильного транспорта»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7B516" w14:textId="63457286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66D29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030AAAFE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FC42D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EFD14" w14:textId="00454C13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Сообщение на тему «Различные механизмы и детали»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3B6A3" w14:textId="103FDDD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4E53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1C52B87B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CA72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08A93" w14:textId="0D22EB0F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 w:rsidR="00066C2C">
              <w:rPr>
                <w:b/>
                <w:bCs/>
              </w:rPr>
              <w:t xml:space="preserve"> </w:t>
            </w:r>
            <w:r>
              <w:t>Сообщение на тему «Инструкция, техника по информационным системам» «Инспектора пожарной безопасности»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AC6F0" w14:textId="1FDD20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14F5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545504B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BE42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876C8" w14:textId="397CB2C5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«Сообщение на тему: Эксплуатация электронно-вычислительных машин, промышленного оборудования и защитной одежды»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82CFE" w14:textId="7F3FDC50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0A0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48333B2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F0BE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E7C9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9A4B" w14:textId="2A46B06B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4A5B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</w:tbl>
    <w:p w14:paraId="75CF4315" w14:textId="77777777" w:rsidR="006F1BEC" w:rsidRDefault="006F1BEC">
      <w:pPr>
        <w:sectPr w:rsidR="006F1BEC">
          <w:headerReference w:type="default" r:id="rId11"/>
          <w:footerReference w:type="default" r:id="rId12"/>
          <w:pgSz w:w="16838" w:h="11906" w:orient="landscape"/>
          <w:pgMar w:top="1134" w:right="566" w:bottom="1134" w:left="1701" w:header="709" w:footer="709" w:gutter="0"/>
          <w:cols w:space="720"/>
          <w:formProt w:val="0"/>
          <w:docGrid w:linePitch="360"/>
        </w:sectPr>
      </w:pPr>
    </w:p>
    <w:p w14:paraId="351272E4" w14:textId="0ADC4628" w:rsidR="006F1BEC" w:rsidRDefault="4E1132E5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  <w:r w:rsidRPr="4E1132E5">
        <w:rPr>
          <w:b/>
          <w:bCs/>
        </w:rPr>
        <w:lastRenderedPageBreak/>
        <w:t xml:space="preserve">3. </w:t>
      </w:r>
      <w:r w:rsidR="001E63CE">
        <w:rPr>
          <w:b/>
          <w:bCs/>
        </w:rPr>
        <w:t xml:space="preserve">ПРИМЕРНЫЕ </w:t>
      </w:r>
      <w:r w:rsidRPr="4E1132E5">
        <w:rPr>
          <w:b/>
          <w:bCs/>
        </w:rPr>
        <w:t xml:space="preserve">УСЛОВИЯ РЕАЛИЗАЦИИ ПРОГРАММЫ </w:t>
      </w:r>
    </w:p>
    <w:p w14:paraId="14AB39C4" w14:textId="649D516B" w:rsidR="006F1BEC" w:rsidRDefault="006F1BEC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</w:p>
    <w:p w14:paraId="4BD769AA" w14:textId="63B56269" w:rsidR="006F1BEC" w:rsidRDefault="4E1132E5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  <w:r w:rsidRPr="4E1132E5">
        <w:rPr>
          <w:b/>
          <w:bCs/>
        </w:rPr>
        <w:t>3.1.Материально-техническое обеспечение</w:t>
      </w:r>
    </w:p>
    <w:p w14:paraId="53935C28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Для реализации учебной дисциплины имеется в наличии кабинет иностранного языка.</w:t>
      </w:r>
    </w:p>
    <w:p w14:paraId="581D5FC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 xml:space="preserve">Оборудование учебного кабинета: </w:t>
      </w:r>
    </w:p>
    <w:p w14:paraId="1867D885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лингафонная система;</w:t>
      </w:r>
    </w:p>
    <w:p w14:paraId="6737D3F8" w14:textId="051CE9C8" w:rsidR="006F1BEC" w:rsidRDefault="004B2FC9" w:rsidP="00066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посадочные места по количеству</w:t>
      </w:r>
      <w:r w:rsidR="001E63CE">
        <w:rPr>
          <w:bCs/>
        </w:rPr>
        <w:t xml:space="preserve"> обучающихся</w:t>
      </w:r>
      <w:r>
        <w:rPr>
          <w:bCs/>
        </w:rPr>
        <w:t>;</w:t>
      </w:r>
    </w:p>
    <w:p w14:paraId="43DD070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рабочее место преподавателя;</w:t>
      </w:r>
    </w:p>
    <w:p w14:paraId="3A79D18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комплект учебных пособий по английскому языку.</w:t>
      </w:r>
    </w:p>
    <w:p w14:paraId="011B3E5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Нормативно-техническая документация:</w:t>
      </w:r>
    </w:p>
    <w:p w14:paraId="2FC341D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паспорт учебного кабинета;</w:t>
      </w:r>
    </w:p>
    <w:p w14:paraId="1F71B497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план работы учебного кабинета;</w:t>
      </w:r>
    </w:p>
    <w:p w14:paraId="52020240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инструкции по ТБ.</w:t>
      </w:r>
    </w:p>
    <w:p w14:paraId="36736BB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Средства обучения:</w:t>
      </w:r>
    </w:p>
    <w:p w14:paraId="53E63DB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Дидактические:</w:t>
      </w:r>
    </w:p>
    <w:p w14:paraId="344AD8F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профессиональные тексты, статьи из журналов;</w:t>
      </w:r>
    </w:p>
    <w:p w14:paraId="4FD093AE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грамматические карточки-задания;</w:t>
      </w:r>
    </w:p>
    <w:p w14:paraId="7230E3F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методические рекомендации по выполнению практических заданий.</w:t>
      </w:r>
    </w:p>
    <w:p w14:paraId="3C0213EA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Технические:</w:t>
      </w:r>
    </w:p>
    <w:p w14:paraId="47FB6F14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персональный компьютер;</w:t>
      </w:r>
    </w:p>
    <w:p w14:paraId="7093851D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плазменная панель;</w:t>
      </w:r>
    </w:p>
    <w:p w14:paraId="278B71CB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мультимедиа проектор;  </w:t>
      </w:r>
    </w:p>
    <w:p w14:paraId="69B4883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экран переносной.</w:t>
      </w:r>
    </w:p>
    <w:p w14:paraId="4DC3A61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 xml:space="preserve">Средства телекоммуникации: </w:t>
      </w:r>
    </w:p>
    <w:p w14:paraId="2FB83175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локальная сеть; </w:t>
      </w:r>
    </w:p>
    <w:p w14:paraId="0912F39D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сеть Интернет; </w:t>
      </w:r>
    </w:p>
    <w:p w14:paraId="741B322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электронная почта.</w:t>
      </w:r>
    </w:p>
    <w:p w14:paraId="0C178E9E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bCs/>
        </w:rPr>
      </w:pPr>
    </w:p>
    <w:p w14:paraId="3C0395D3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</w:p>
    <w:p w14:paraId="448F814E" w14:textId="00CBBFA8" w:rsidR="006F1BEC" w:rsidRDefault="4E1132E5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  <w:r w:rsidRPr="4E1132E5">
        <w:rPr>
          <w:b/>
          <w:bCs/>
        </w:rPr>
        <w:t>3.2. Информационное обеспечение обучения.</w:t>
      </w:r>
    </w:p>
    <w:p w14:paraId="59D5CF28" w14:textId="178373B6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  <w:r w:rsidRPr="4E1132E5">
        <w:rPr>
          <w:b/>
          <w:bCs/>
        </w:rPr>
        <w:t xml:space="preserve"> Перечень рекомендуемых учебных изданий, Интернет-ресурсов, дополнительной литературы</w:t>
      </w:r>
    </w:p>
    <w:p w14:paraId="3254BC2F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</w:p>
    <w:p w14:paraId="1C2E13AA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Cs/>
        </w:rPr>
      </w:pPr>
      <w:r>
        <w:rPr>
          <w:bCs/>
        </w:rPr>
        <w:t xml:space="preserve">                       </w:t>
      </w:r>
    </w:p>
    <w:p w14:paraId="34CBBB25" w14:textId="69A253CD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/>
          <w:bCs/>
        </w:rPr>
      </w:pPr>
      <w:r w:rsidRPr="4E1132E5">
        <w:rPr>
          <w:b/>
          <w:bCs/>
        </w:rPr>
        <w:t>Основные источники:</w:t>
      </w:r>
    </w:p>
    <w:p w14:paraId="651E9592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/>
          <w:bCs/>
        </w:rPr>
      </w:pPr>
    </w:p>
    <w:p w14:paraId="0F46534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1.   Учебник для общеобразовательных учреждений. Английский в фокусе. Spotlight. О.В. Афанасьева, Д.Ж. Дули, И.В. Михеева, Б. Оби, В. Эванс - Изд. «Просвещение» - М., 2017</w:t>
      </w:r>
    </w:p>
    <w:p w14:paraId="269E314A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</w:p>
    <w:p w14:paraId="249F21C9" w14:textId="7CF6B7A7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 w:rsidRPr="4E1132E5">
        <w:rPr>
          <w:b/>
          <w:bCs/>
        </w:rPr>
        <w:t>Дополнительные источники:</w:t>
      </w:r>
    </w:p>
    <w:p w14:paraId="0A6959E7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 xml:space="preserve"> </w:t>
      </w:r>
    </w:p>
    <w:p w14:paraId="59EFFE52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1. Англо-русский и русско-английский словарь с транскрипцией. Д. Хинтон (США) и В. Байкова (Россия). -  ПО Энергия С. Петербург, 2014</w:t>
      </w:r>
    </w:p>
    <w:p w14:paraId="2D9D620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2. Бойко В., Жидких Н. и др.200 тем по английскому языку. – М., 2015</w:t>
      </w:r>
    </w:p>
    <w:p w14:paraId="00046CEE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3. Большой англо-русский политехнический словарь: в 2 т. – М.: Харвест, 2015</w:t>
      </w:r>
    </w:p>
    <w:p w14:paraId="17EC9A14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4. Грамматика современного английского языка) / под ред. А.В. Зеленщикова, Е.С. Петровой. – СПб.: Филологический факультет СПбГУ; М.: Издательский центр «Академия», 2016.</w:t>
      </w:r>
    </w:p>
    <w:p w14:paraId="5C96E4B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5. Губарева Т.Ю. Практикум по грамматике английского языка. Темы, диалоги, упражнения. - М.: Лист, 2018</w:t>
      </w:r>
    </w:p>
    <w:p w14:paraId="5B872A0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6. Лисовский Ф.В. Новый англо-русский словарь по радиоэлектронике: в 2 кн. – М.: РУССО; Лаборатория Базовых Знаний, 2018.</w:t>
      </w:r>
    </w:p>
    <w:p w14:paraId="7F75C77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lastRenderedPageBreak/>
        <w:t>7. Общеевропейские компетенции владения иностранным языком: изучение, обучение, оценка. – Страсбург: Департамент по языковой политике; МГЛУ, 2018.</w:t>
      </w:r>
    </w:p>
    <w:p w14:paraId="61506224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8. Орлова У. Английский язык. Тесты, тексты, темы. Экспресс-курс для поступающих в вузы.- М.: Центрполиграф, 2018</w:t>
      </w:r>
    </w:p>
    <w:p w14:paraId="6D0AD152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9.  Хорнби А.С., Гэтенби Э.В. Учебный словарь современного английского языка. - М.: АСТ, 2017</w:t>
      </w:r>
    </w:p>
    <w:p w14:paraId="47341341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</w:p>
    <w:p w14:paraId="32C85687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Интернет ресурсы:</w:t>
      </w:r>
    </w:p>
    <w:p w14:paraId="16CE86A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 xml:space="preserve"> Образовательные порталы и сайты.</w:t>
      </w:r>
    </w:p>
    <w:p w14:paraId="5D3AE908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  <w:lang w:val="en-US"/>
        </w:rPr>
      </w:pPr>
      <w:r>
        <w:rPr>
          <w:bCs/>
          <w:lang w:val="en-US"/>
        </w:rPr>
        <w:t>1. Educational resources of the Internet for scholars and students. www.alleng.ru/edu/educ.htm</w:t>
      </w:r>
      <w:r>
        <w:rPr>
          <w:bCs/>
        </w:rPr>
        <w:t>копияна</w:t>
      </w:r>
      <w:r>
        <w:rPr>
          <w:bCs/>
          <w:lang w:val="en-US"/>
        </w:rPr>
        <w:t xml:space="preserve"> </w:t>
      </w:r>
      <w:r>
        <w:rPr>
          <w:bCs/>
        </w:rPr>
        <w:t>сайте</w:t>
      </w:r>
    </w:p>
    <w:p w14:paraId="07685DDA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2. Портал "Информационно-коммуникационные технологии в образовании" ict.edu.ru/lib/school-catalog/копияна сайте</w:t>
      </w:r>
    </w:p>
    <w:p w14:paraId="0E492595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3. Образовательные ресурсы  shevnino-school.siteedit.ru/edulinks</w:t>
      </w:r>
    </w:p>
    <w:p w14:paraId="1668908A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4. Образовательные ресурсы сети интернет</w:t>
      </w:r>
    </w:p>
    <w:p w14:paraId="42EF2083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</w:p>
    <w:p w14:paraId="0272ED8B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В издании представлено более 650 интернет-ресурсов, в том числе официальные сайты федеральных и региональных органов управления образованием, федеральные и региональные информационно-образовательные порталы, сайты образовательных СМИ, электронные...   sch1106.mosuzedu.ru/edresurs.html</w:t>
      </w:r>
    </w:p>
    <w:p w14:paraId="0BD4DF1D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Использование Интернет-ресурсов в образовательных целях &lt;BR&gt;...</w:t>
      </w:r>
    </w:p>
    <w:p w14:paraId="0DAD8132" w14:textId="77777777" w:rsidR="006F1BEC" w:rsidRPr="004B2FC9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  <w:lang w:val="en-US"/>
        </w:rPr>
      </w:pPr>
      <w:r>
        <w:rPr>
          <w:bCs/>
          <w:lang w:val="en-US"/>
        </w:rPr>
        <w:t>Using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Internet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Resources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for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Education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www</w:t>
      </w:r>
      <w:r w:rsidRPr="004B2FC9">
        <w:rPr>
          <w:bCs/>
          <w:lang w:val="en-US"/>
        </w:rPr>
        <w:t>.</w:t>
      </w:r>
      <w:r>
        <w:rPr>
          <w:bCs/>
          <w:lang w:val="en-US"/>
        </w:rPr>
        <w:t>gpntb</w:t>
      </w:r>
      <w:r w:rsidRPr="004B2FC9">
        <w:rPr>
          <w:bCs/>
          <w:lang w:val="en-US"/>
        </w:rPr>
        <w:t>.</w:t>
      </w:r>
      <w:r>
        <w:rPr>
          <w:bCs/>
          <w:lang w:val="en-US"/>
        </w:rPr>
        <w:t>ru</w:t>
      </w:r>
      <w:r w:rsidRPr="004B2FC9">
        <w:rPr>
          <w:bCs/>
          <w:lang w:val="en-US"/>
        </w:rPr>
        <w:t>/.../</w:t>
      </w:r>
      <w:r>
        <w:rPr>
          <w:bCs/>
          <w:lang w:val="en-US"/>
        </w:rPr>
        <w:t>crimea</w:t>
      </w:r>
      <w:r w:rsidRPr="004B2FC9">
        <w:rPr>
          <w:bCs/>
          <w:lang w:val="en-US"/>
        </w:rPr>
        <w:t>2001/</w:t>
      </w:r>
      <w:r>
        <w:rPr>
          <w:bCs/>
          <w:lang w:val="en-US"/>
        </w:rPr>
        <w:t>tom</w:t>
      </w:r>
      <w:r w:rsidRPr="004B2FC9">
        <w:rPr>
          <w:bCs/>
          <w:lang w:val="en-US"/>
        </w:rPr>
        <w:t>/</w:t>
      </w:r>
      <w:r>
        <w:rPr>
          <w:bCs/>
          <w:lang w:val="en-US"/>
        </w:rPr>
        <w:t>sem</w:t>
      </w:r>
      <w:r w:rsidRPr="004B2FC9">
        <w:rPr>
          <w:bCs/>
          <w:lang w:val="en-US"/>
        </w:rPr>
        <w:t>1/</w:t>
      </w:r>
      <w:r>
        <w:rPr>
          <w:bCs/>
          <w:lang w:val="en-US"/>
        </w:rPr>
        <w:t>Doc</w:t>
      </w:r>
      <w:r w:rsidRPr="004B2FC9">
        <w:rPr>
          <w:bCs/>
          <w:lang w:val="en-US"/>
        </w:rPr>
        <w:t>31.</w:t>
      </w:r>
      <w:r>
        <w:rPr>
          <w:bCs/>
          <w:lang w:val="en-US"/>
        </w:rPr>
        <w:t>HTML</w:t>
      </w:r>
    </w:p>
    <w:p w14:paraId="7B40C951" w14:textId="77777777" w:rsidR="006F1BEC" w:rsidRPr="004B2FC9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  <w:lang w:val="en-US"/>
        </w:rPr>
      </w:pPr>
      <w:r w:rsidRPr="004B2FC9">
        <w:rPr>
          <w:lang w:val="en-US"/>
        </w:rPr>
        <w:br w:type="page"/>
      </w:r>
    </w:p>
    <w:p w14:paraId="698D8E75" w14:textId="4374704C" w:rsidR="006F1BEC" w:rsidRDefault="4E1132E5" w:rsidP="4E1132E5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bCs/>
          <w:caps/>
        </w:rPr>
      </w:pPr>
      <w:r w:rsidRPr="4E1132E5">
        <w:rPr>
          <w:b/>
          <w:bCs/>
          <w:caps/>
          <w:sz w:val="22"/>
          <w:szCs w:val="22"/>
        </w:rPr>
        <w:lastRenderedPageBreak/>
        <w:t>Контроль и оценка результатов освоения Учебной Дисциплины</w:t>
      </w:r>
    </w:p>
    <w:p w14:paraId="4B4D7232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/>
          <w:bCs/>
          <w:caps/>
        </w:rPr>
      </w:pPr>
    </w:p>
    <w:tbl>
      <w:tblPr>
        <w:tblW w:w="9478" w:type="dxa"/>
        <w:tblInd w:w="-113" w:type="dxa"/>
        <w:tbl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insideH w:val="single" w:sz="4" w:space="0" w:color="70AD47" w:themeColor="accent6"/>
        </w:tblBorders>
        <w:tblLook w:val="04A0" w:firstRow="1" w:lastRow="0" w:firstColumn="1" w:lastColumn="0" w:noHBand="0" w:noVBand="1"/>
      </w:tblPr>
      <w:tblGrid>
        <w:gridCol w:w="4616"/>
        <w:gridCol w:w="4862"/>
      </w:tblGrid>
      <w:tr w:rsidR="006F1BEC" w14:paraId="3671B755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  <w:vAlign w:val="center"/>
          </w:tcPr>
          <w:p w14:paraId="5D676FDF" w14:textId="77777777" w:rsidR="006F1BEC" w:rsidRDefault="004B2FC9">
            <w:pPr>
              <w:autoSpaceDE w:val="0"/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14:paraId="2E913908" w14:textId="77777777" w:rsidR="006F1BEC" w:rsidRDefault="004B2FC9">
            <w:pPr>
              <w:autoSpaceDE w:val="0"/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  <w:vAlign w:val="center"/>
          </w:tcPr>
          <w:p w14:paraId="7CB1AEDA" w14:textId="77777777" w:rsidR="006F1BEC" w:rsidRDefault="004B2FC9">
            <w:pPr>
              <w:autoSpaceDE w:val="0"/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0B5C95" w14:paraId="7395832C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33A39C3E" w14:textId="70277B49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26ADC619" w14:textId="77777777" w:rsidR="000B5C95" w:rsidRDefault="000B5C95" w:rsidP="004B2FC9">
            <w:pPr>
              <w:autoSpaceDE w:val="0"/>
              <w:snapToGrid w:val="0"/>
              <w:ind w:left="142" w:firstLine="142"/>
              <w:rPr>
                <w:b/>
                <w:bCs/>
              </w:rPr>
            </w:pPr>
          </w:p>
        </w:tc>
      </w:tr>
      <w:tr w:rsidR="4E1132E5" w14:paraId="27CF3B5B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27FEE7CD" w14:textId="09FA1FFB" w:rsidR="4E1132E5" w:rsidRDefault="4E1132E5" w:rsidP="4E1132E5">
            <w:pPr>
              <w:jc w:val="both"/>
            </w:pPr>
            <w:r>
              <w:t>Личностные результаты: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61B375C6" w14:textId="63A39C2B" w:rsidR="4E1132E5" w:rsidRDefault="4E1132E5" w:rsidP="4E1132E5">
            <w:pPr>
              <w:jc w:val="both"/>
            </w:pPr>
          </w:p>
        </w:tc>
      </w:tr>
      <w:tr w:rsidR="4E1132E5" w14:paraId="621F2165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6DC4036F" w14:textId="7A228A8F" w:rsidR="4E1132E5" w:rsidRDefault="4E1132E5" w:rsidP="4E1132E5">
            <w:pPr>
              <w:ind w:left="360"/>
            </w:pPr>
            <w:r>
              <w:t>-российская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 герб, флаг, гимн);</w:t>
            </w:r>
          </w:p>
          <w:p w14:paraId="3C02F56A" w14:textId="2CDE5C12" w:rsidR="4E1132E5" w:rsidRDefault="4E1132E5" w:rsidP="4E1132E5">
            <w:pPr>
              <w:ind w:left="360"/>
            </w:pPr>
            <w:r>
              <w:t>-нравственное сознание и поведение на основе усвоения общечеловеческих ценностей.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58EA6652" w14:textId="77777777" w:rsidR="000B5C95" w:rsidRDefault="000B5C95" w:rsidP="000B5C95">
            <w:pPr>
              <w:jc w:val="center"/>
            </w:pPr>
            <w:r>
              <w:t>-проявляет гражданственность, патриотизм</w:t>
            </w:r>
            <w:r w:rsidRPr="00233386">
              <w:t>;</w:t>
            </w:r>
          </w:p>
          <w:p w14:paraId="24C90023" w14:textId="77777777" w:rsidR="000B5C95" w:rsidRDefault="000B5C95" w:rsidP="000B5C95">
            <w:pPr>
              <w:jc w:val="center"/>
            </w:pPr>
            <w:r>
              <w:t>-выявляет хронологию и периодизацию основных этапов развития своей страны</w:t>
            </w:r>
            <w:r w:rsidRPr="000B5C95">
              <w:t>;</w:t>
            </w:r>
          </w:p>
          <w:p w14:paraId="7F97E383" w14:textId="430CBD82" w:rsidR="000B5C95" w:rsidRPr="000B5C95" w:rsidRDefault="000B5C95" w:rsidP="000B5C95">
            <w:pPr>
              <w:jc w:val="center"/>
            </w:pPr>
            <w:r>
              <w:t>-демонстрирует поведение достойного гражданина.</w:t>
            </w:r>
          </w:p>
        </w:tc>
      </w:tr>
      <w:tr w:rsidR="4E1132E5" w14:paraId="4AB89338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073C3295" w14:textId="0B51FE9C" w:rsidR="4E1132E5" w:rsidRDefault="4E1132E5" w:rsidP="4E1132E5">
            <w:r>
              <w:t>Метапредметные результаты: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342068B7" w14:textId="4B4D77AE" w:rsidR="4E1132E5" w:rsidRDefault="4E1132E5" w:rsidP="4E1132E5">
            <w:pPr>
              <w:jc w:val="both"/>
            </w:pPr>
          </w:p>
        </w:tc>
      </w:tr>
      <w:tr w:rsidR="4E1132E5" w14:paraId="6464369D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2830FEC6" w14:textId="51EEB756" w:rsidR="4E1132E5" w:rsidRDefault="4E1132E5" w:rsidP="4E1132E5">
            <w:pPr>
              <w:ind w:left="360"/>
            </w:pPr>
            <w:r>
              <w:t>- умение самостоятельно определять цели деятельности и составлять планы деятельности;</w:t>
            </w:r>
          </w:p>
          <w:p w14:paraId="7EC3B90F" w14:textId="3497E821" w:rsidR="4E1132E5" w:rsidRDefault="4E1132E5" w:rsidP="4E1132E5">
            <w:pPr>
              <w:ind w:left="360"/>
            </w:pPr>
            <w: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7196EEB6" w14:textId="5BE60C26" w:rsidR="4E1132E5" w:rsidRDefault="4E1132E5" w:rsidP="4E1132E5">
            <w:pPr>
              <w:ind w:left="360"/>
            </w:pPr>
            <w:r>
              <w:t>Выбирать успешные стратегии в различных ситуациях.</w:t>
            </w:r>
          </w:p>
          <w:p w14:paraId="463DEE25" w14:textId="7BE417EA" w:rsidR="4E1132E5" w:rsidRDefault="4E1132E5" w:rsidP="4E1132E5"/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5A8C4B76" w14:textId="77777777" w:rsidR="000B5C95" w:rsidRDefault="000B5C95" w:rsidP="4E1132E5">
            <w:pPr>
              <w:jc w:val="both"/>
            </w:pPr>
          </w:p>
          <w:p w14:paraId="2DA53A52" w14:textId="5EEA38A7" w:rsidR="4E1132E5" w:rsidRDefault="000B5C95" w:rsidP="4E1132E5">
            <w:pPr>
              <w:jc w:val="both"/>
            </w:pPr>
            <w:r>
              <w:t>-умеет организовывать самостоятельность в ходе изучения общеобразовательных дисциплин</w:t>
            </w:r>
            <w:r w:rsidRPr="000B5C95">
              <w:t>;</w:t>
            </w:r>
          </w:p>
          <w:p w14:paraId="1A76706C" w14:textId="77777777" w:rsidR="000B5C95" w:rsidRPr="000B5C95" w:rsidRDefault="000B5C95" w:rsidP="4E1132E5">
            <w:pPr>
              <w:jc w:val="both"/>
            </w:pPr>
            <w:r>
              <w:t>-проявляет способность планировать собственную деятельность</w:t>
            </w:r>
            <w:r w:rsidRPr="000B5C95">
              <w:t>;</w:t>
            </w:r>
          </w:p>
          <w:p w14:paraId="367CCF9A" w14:textId="77777777" w:rsidR="000B5C95" w:rsidRDefault="000B5C95" w:rsidP="4E1132E5">
            <w:pPr>
              <w:jc w:val="both"/>
            </w:pPr>
            <w:r>
              <w:t>-осуществляет контроль и корректировку своей деятельности</w:t>
            </w:r>
            <w:r w:rsidRPr="000B5C95">
              <w:t>;</w:t>
            </w:r>
          </w:p>
          <w:p w14:paraId="037561F7" w14:textId="2701C73D" w:rsidR="000B5C95" w:rsidRPr="000B5C95" w:rsidRDefault="000B5C95" w:rsidP="4E1132E5">
            <w:pPr>
              <w:jc w:val="both"/>
            </w:pPr>
            <w:r>
              <w:t>-использует различные ресурсы для достижения поставленных целей.</w:t>
            </w:r>
          </w:p>
        </w:tc>
      </w:tr>
      <w:tr w:rsidR="004B2FC9" w14:paraId="4D8C6BD2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59D8DDAF" w14:textId="367737EA" w:rsidR="004B2FC9" w:rsidRDefault="004B2FC9" w:rsidP="4E1132E5">
            <w:pPr>
              <w:ind w:left="360"/>
            </w:pPr>
            <w:r>
              <w:t>Предметные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6FBD55AB" w14:textId="77777777" w:rsidR="004B2FC9" w:rsidRDefault="004B2FC9" w:rsidP="4E1132E5">
            <w:pPr>
              <w:jc w:val="both"/>
            </w:pPr>
          </w:p>
        </w:tc>
      </w:tr>
      <w:tr w:rsidR="004B2FC9" w14:paraId="45003242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4E14360E" w14:textId="77777777" w:rsidR="00E3101F" w:rsidRDefault="00E3101F" w:rsidP="4E1132E5">
            <w:pPr>
              <w:ind w:left="360"/>
            </w:pPr>
          </w:p>
          <w:p w14:paraId="4E91FEEA" w14:textId="297D7C3F" w:rsidR="004B2FC9" w:rsidRDefault="004B2FC9" w:rsidP="4E1132E5">
            <w:pPr>
              <w:ind w:left="360"/>
            </w:pPr>
            <w:r>
              <w:t>-сформировать представление о современной</w:t>
            </w:r>
          </w:p>
          <w:p w14:paraId="6E6FACDC" w14:textId="6889E9FF" w:rsidR="004B2FC9" w:rsidRDefault="004B2FC9" w:rsidP="004B2FC9">
            <w:pPr>
              <w:ind w:left="360"/>
            </w:pPr>
            <w:r>
              <w:t>Исторической науке, ее специфике, методах исторического познания и роли в решении задач прогрессивного развития России в глобальном мире.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1A29A8E6" w14:textId="56C60DE1" w:rsidR="004B2FC9" w:rsidRPr="000B5C95" w:rsidRDefault="000B5C95" w:rsidP="4E1132E5">
            <w:pPr>
              <w:jc w:val="both"/>
            </w:pPr>
            <w:r>
              <w:t>-определяет роль л</w:t>
            </w:r>
            <w:r w:rsidR="00E3101F">
              <w:t>ичности в исторических условиях</w:t>
            </w:r>
            <w:r w:rsidRPr="000B5C95">
              <w:t>;</w:t>
            </w:r>
          </w:p>
          <w:p w14:paraId="76E97757" w14:textId="77777777" w:rsidR="000B5C95" w:rsidRPr="00E3101F" w:rsidRDefault="000B5C95" w:rsidP="4E1132E5">
            <w:pPr>
              <w:jc w:val="both"/>
            </w:pPr>
            <w:r>
              <w:t>-</w:t>
            </w:r>
            <w:r w:rsidR="00E3101F">
              <w:t xml:space="preserve"> выявляет историческую периодизацию</w:t>
            </w:r>
            <w:r w:rsidR="00E3101F" w:rsidRPr="00E3101F">
              <w:t>;</w:t>
            </w:r>
          </w:p>
          <w:p w14:paraId="7BE64464" w14:textId="77777777" w:rsidR="00E3101F" w:rsidRDefault="00E3101F" w:rsidP="4E1132E5">
            <w:pPr>
              <w:jc w:val="both"/>
            </w:pPr>
            <w:r>
              <w:t>-владеет определением факторов, влияющих на исторический процесс</w:t>
            </w:r>
            <w:r w:rsidRPr="00E3101F">
              <w:t>;</w:t>
            </w:r>
          </w:p>
          <w:p w14:paraId="7FB15EBC" w14:textId="77777777" w:rsidR="00E3101F" w:rsidRDefault="00E3101F" w:rsidP="4E1132E5">
            <w:pPr>
              <w:jc w:val="both"/>
            </w:pPr>
            <w:r>
              <w:t>-понимает обусловленность исторических процессов через поиск информации</w:t>
            </w:r>
            <w:r w:rsidRPr="00E3101F">
              <w:t>;</w:t>
            </w:r>
          </w:p>
          <w:p w14:paraId="3FC72556" w14:textId="77777777" w:rsidR="00E3101F" w:rsidRDefault="00E3101F" w:rsidP="4E1132E5">
            <w:pPr>
              <w:jc w:val="both"/>
            </w:pPr>
            <w:r>
              <w:t>-анализирует информацию</w:t>
            </w:r>
            <w:r w:rsidRPr="00233386">
              <w:t>;</w:t>
            </w:r>
          </w:p>
          <w:p w14:paraId="4D4757CD" w14:textId="2FF56AFC" w:rsidR="00E3101F" w:rsidRPr="00E3101F" w:rsidRDefault="00E3101F" w:rsidP="4E1132E5">
            <w:pPr>
              <w:jc w:val="both"/>
            </w:pPr>
            <w:r>
              <w:t>-выявляет особенности исторических процессов.</w:t>
            </w:r>
          </w:p>
        </w:tc>
      </w:tr>
      <w:tr w:rsidR="000B5C95" w14:paraId="167AF1AC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0476DB0B" w14:textId="77777777" w:rsidR="000B5C95" w:rsidRDefault="000B5C95" w:rsidP="000B5C95">
            <w:pPr>
              <w:ind w:left="142" w:firstLine="142"/>
              <w:rPr>
                <w:b/>
                <w:bCs/>
              </w:rPr>
            </w:pPr>
            <w:r>
              <w:rPr>
                <w:b/>
                <w:bCs/>
              </w:rPr>
              <w:t>Знания:</w:t>
            </w:r>
          </w:p>
          <w:p w14:paraId="5EBDE6F9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3652BE37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Знать основы грамматики и правописание слов, базовую лексику общего языка, а также основную профессиональную    терминологию, минимум (1200-1400 единиц).</w:t>
            </w:r>
          </w:p>
          <w:p w14:paraId="1F582311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 xml:space="preserve">Знать нормативное произношение и ритм речи; стиль нейтрального научного </w:t>
            </w:r>
            <w:r>
              <w:rPr>
                <w:iCs/>
              </w:rPr>
              <w:lastRenderedPageBreak/>
              <w:t>изложения: монологическую и диалогическую речь.</w:t>
            </w:r>
          </w:p>
          <w:p w14:paraId="134609E9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 xml:space="preserve">Знать основные приемы аннотирования, реферирования и перевода научной </w:t>
            </w:r>
          </w:p>
          <w:p w14:paraId="00F6F51B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литературы, - предметное содержание примерных тем.</w:t>
            </w:r>
          </w:p>
          <w:p w14:paraId="1D25CEE6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4E7F08F9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7A881F5E" w14:textId="77777777" w:rsidR="000B5C95" w:rsidRPr="000B5C95" w:rsidRDefault="000B5C95" w:rsidP="000B5C95">
            <w:pPr>
              <w:autoSpaceDE w:val="0"/>
              <w:jc w:val="both"/>
              <w:rPr>
                <w:b/>
                <w:iCs/>
              </w:rPr>
            </w:pPr>
            <w:r w:rsidRPr="000B5C95">
              <w:rPr>
                <w:iCs/>
              </w:rPr>
              <w:t xml:space="preserve"> </w:t>
            </w:r>
            <w:r w:rsidRPr="004B2FC9">
              <w:rPr>
                <w:b/>
                <w:iCs/>
              </w:rPr>
              <w:t>Умения</w:t>
            </w:r>
            <w:r w:rsidRPr="000B5C95">
              <w:rPr>
                <w:b/>
                <w:iCs/>
              </w:rPr>
              <w:t>:</w:t>
            </w:r>
          </w:p>
          <w:p w14:paraId="532858AD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4DDEC4AE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rPr>
                <w:iCs/>
              </w:rPr>
              <w:t xml:space="preserve">Уметь говорить на английском языке на профессиональные и повседневные темы, понимать чужую речь на английском языке, выделять главную мысль, задавать вопросы и отвечать на них. </w:t>
            </w:r>
          </w:p>
          <w:p w14:paraId="762C2D43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Уметь читать и понимать со словарем научную литературу по общим и специальным вопросам профессиональной деятельности.</w:t>
            </w:r>
          </w:p>
          <w:p w14:paraId="17D14C51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rPr>
                <w:iCs/>
              </w:rPr>
              <w:t>Уметь написать   автобиографию, заполнить бланк, анкету, написать</w:t>
            </w:r>
          </w:p>
          <w:p w14:paraId="53698555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неофициальное письмо, дать письменное описание событию, факту.</w:t>
            </w:r>
          </w:p>
          <w:p w14:paraId="122CF9C7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rPr>
                <w:iCs/>
              </w:rPr>
              <w:t>Уметь переводить тексты с английского на русский язык, и с русского на английский язык.</w:t>
            </w:r>
          </w:p>
          <w:p w14:paraId="4DE71D51" w14:textId="77777777" w:rsidR="000B5C95" w:rsidRDefault="000B5C95" w:rsidP="000B5C95">
            <w:pPr>
              <w:ind w:left="360"/>
            </w:pP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3363EF19" w14:textId="77777777" w:rsidR="000B5C95" w:rsidRDefault="000B5C95" w:rsidP="000B5C95">
            <w:pPr>
              <w:autoSpaceDE w:val="0"/>
              <w:snapToGrid w:val="0"/>
              <w:ind w:left="142" w:firstLine="142"/>
              <w:rPr>
                <w:b/>
                <w:bCs/>
              </w:rPr>
            </w:pPr>
          </w:p>
          <w:p w14:paraId="1BD86EFF" w14:textId="77777777" w:rsidR="000B5C95" w:rsidRDefault="000B5C95" w:rsidP="000B5C95">
            <w:pPr>
              <w:autoSpaceDE w:val="0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Демонстрирует знания:</w:t>
            </w:r>
          </w:p>
          <w:p w14:paraId="5926E91A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Объясняется устно и   высказываться на разные темы (диалоги)</w:t>
            </w:r>
          </w:p>
          <w:p w14:paraId="44C97AB0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 xml:space="preserve">   </w:t>
            </w:r>
          </w:p>
          <w:p w14:paraId="00748F87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Переводит профессиональные тексты с использованием словарей. Читает специальную литературу.</w:t>
            </w:r>
          </w:p>
          <w:p w14:paraId="12B2DC80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72C1E5A7" w14:textId="7C2D12FA" w:rsidR="000B5C95" w:rsidRDefault="000B5C95" w:rsidP="000B5C95">
            <w:pPr>
              <w:autoSpaceDE w:val="0"/>
              <w:ind w:left="142" w:firstLine="142"/>
              <w:jc w:val="both"/>
            </w:pPr>
            <w:r>
              <w:lastRenderedPageBreak/>
              <w:t>Пишет автобиографии. Заполн</w:t>
            </w:r>
            <w:r w:rsidR="00E3101F">
              <w:t>яет анкеты. Пишет неофициальные</w:t>
            </w:r>
            <w:r>
              <w:t xml:space="preserve"> письма.</w:t>
            </w:r>
          </w:p>
          <w:p w14:paraId="13942421" w14:textId="77777777" w:rsidR="000B5C95" w:rsidRDefault="000B5C95" w:rsidP="000B5C95">
            <w:pPr>
              <w:autoSpaceDE w:val="0"/>
              <w:ind w:left="142"/>
              <w:jc w:val="both"/>
            </w:pPr>
            <w:r>
              <w:t xml:space="preserve"> Переводит документ, пишет письмо в инофирму, составляет резюме.</w:t>
            </w:r>
          </w:p>
          <w:p w14:paraId="353AC9CD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Переводит текст с английского на русский, и с русского на английский.</w:t>
            </w:r>
          </w:p>
          <w:p w14:paraId="2B5C7FB6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169C327A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Знает лексические единицы по темам, а также основную профессиональную терминологию. Знание основных терминов и понятий по профессии.</w:t>
            </w:r>
          </w:p>
          <w:p w14:paraId="01491F22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6D3C004A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Знает грамматику и ее применение.</w:t>
            </w:r>
          </w:p>
          <w:p w14:paraId="31E405C7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13BE8215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Знает нормы произношения, стилей нейтрального научного изложения.</w:t>
            </w:r>
          </w:p>
          <w:p w14:paraId="0E910A7E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b/>
              </w:rPr>
            </w:pPr>
          </w:p>
          <w:p w14:paraId="6D4C335A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b/>
              </w:rPr>
            </w:pPr>
            <w:r w:rsidRPr="004B2FC9">
              <w:rPr>
                <w:b/>
              </w:rPr>
              <w:t>Демонстрирует способность</w:t>
            </w:r>
            <w:r w:rsidRPr="000B5C95">
              <w:rPr>
                <w:b/>
              </w:rPr>
              <w:t>:</w:t>
            </w:r>
          </w:p>
          <w:p w14:paraId="1F5AEAA6" w14:textId="77777777" w:rsidR="000B5C95" w:rsidRPr="004B2FC9" w:rsidRDefault="000B5C95" w:rsidP="000B5C95">
            <w:pPr>
              <w:autoSpaceDE w:val="0"/>
              <w:jc w:val="both"/>
              <w:rPr>
                <w:b/>
              </w:rPr>
            </w:pPr>
          </w:p>
          <w:p w14:paraId="7DE8ABF5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Умеет общаться на иностранном языке, знание профессиональных терминов, понимает фразеологический оборот</w:t>
            </w:r>
          </w:p>
          <w:p w14:paraId="6219C50C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 xml:space="preserve"> Умеет использовать основные приемы аннотирования.</w:t>
            </w:r>
          </w:p>
          <w:p w14:paraId="11A93EB2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24D6E445" w14:textId="622F459D" w:rsidR="000B5C95" w:rsidRDefault="000B5C95" w:rsidP="000B5C95">
            <w:pPr>
              <w:autoSpaceDE w:val="0"/>
              <w:ind w:left="142" w:firstLine="142"/>
              <w:jc w:val="both"/>
            </w:pPr>
            <w:r>
              <w:t>Умеет переводить тексты с английского на русский, и с русског</w:t>
            </w:r>
            <w:r w:rsidR="00E3101F">
              <w:t>о на английский</w:t>
            </w:r>
            <w:r>
              <w:t>.</w:t>
            </w:r>
          </w:p>
          <w:p w14:paraId="62FFE7FB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0E737BE0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rPr>
                <w:iCs/>
              </w:rPr>
              <w:t xml:space="preserve">Умеет говорить на английском языке на профессиональные и повседневные темы, понимать чужую речь на английском языке, выделять главную мысль, задавать вопросы и отвечать на них. </w:t>
            </w:r>
          </w:p>
          <w:p w14:paraId="7F64053B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3B29A5DD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Уметь читать и понимать со словарем научную литературу по общим и специальным вопросам профессиональной деятельности.</w:t>
            </w:r>
          </w:p>
          <w:p w14:paraId="47CCEBD2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1B7FBDA5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0E9B1B11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365C8584" w14:textId="303D0E55" w:rsidR="00E3101F" w:rsidRDefault="00E3101F" w:rsidP="000B5C95">
            <w:pPr>
              <w:jc w:val="both"/>
            </w:pPr>
          </w:p>
        </w:tc>
      </w:tr>
      <w:tr w:rsidR="00E3101F" w14:paraId="1D904BDE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0FFF3244" w14:textId="0F338046" w:rsidR="00E3101F" w:rsidRPr="00E3101F" w:rsidRDefault="00E3101F" w:rsidP="00E3101F">
            <w:pPr>
              <w:rPr>
                <w:bCs/>
              </w:rPr>
            </w:pPr>
            <w:r>
              <w:rPr>
                <w:bCs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7DCB8914" w14:textId="77777777" w:rsidR="00E3101F" w:rsidRPr="00233386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E3101F">
              <w:rPr>
                <w:bCs/>
              </w:rPr>
              <w:t>Умеет</w:t>
            </w:r>
            <w:r w:rsidRPr="00233386">
              <w:rPr>
                <w:bCs/>
              </w:rPr>
              <w:t>:</w:t>
            </w:r>
          </w:p>
          <w:p w14:paraId="48795899" w14:textId="77777777" w:rsid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>-определять задачи для поиска информации</w:t>
            </w:r>
            <w:r w:rsidRPr="00E3101F">
              <w:rPr>
                <w:bCs/>
              </w:rPr>
              <w:t>;</w:t>
            </w:r>
          </w:p>
          <w:p w14:paraId="106FB179" w14:textId="6ABE2B28" w:rsidR="00E3101F" w:rsidRP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 xml:space="preserve">-  </w:t>
            </w:r>
            <w:r w:rsidRPr="00233386">
              <w:rPr>
                <w:bCs/>
              </w:rPr>
              <w:t xml:space="preserve">  </w:t>
            </w:r>
            <w:r>
              <w:rPr>
                <w:bCs/>
              </w:rPr>
              <w:t>определять необходимые источники информации</w:t>
            </w:r>
            <w:r w:rsidRPr="00E3101F">
              <w:rPr>
                <w:bCs/>
              </w:rPr>
              <w:t>;</w:t>
            </w:r>
          </w:p>
          <w:p w14:paraId="516C838F" w14:textId="77777777" w:rsidR="00E3101F" w:rsidRPr="00233386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E3101F">
              <w:rPr>
                <w:bCs/>
              </w:rPr>
              <w:t>-</w:t>
            </w:r>
            <w:r>
              <w:rPr>
                <w:bCs/>
              </w:rPr>
              <w:t>планировать процесс поиска</w:t>
            </w:r>
            <w:r w:rsidRPr="00233386">
              <w:rPr>
                <w:bCs/>
              </w:rPr>
              <w:t>;</w:t>
            </w:r>
          </w:p>
          <w:p w14:paraId="720B1A02" w14:textId="77777777" w:rsidR="00E3101F" w:rsidRP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>-структурировать получаемую информацию</w:t>
            </w:r>
            <w:r w:rsidRPr="00E3101F">
              <w:rPr>
                <w:bCs/>
              </w:rPr>
              <w:t>;</w:t>
            </w:r>
          </w:p>
          <w:p w14:paraId="481239DB" w14:textId="3B51548E" w:rsidR="00E3101F" w:rsidRP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E3101F">
              <w:rPr>
                <w:bCs/>
              </w:rPr>
              <w:t xml:space="preserve">-   </w:t>
            </w:r>
            <w:r>
              <w:rPr>
                <w:bCs/>
              </w:rPr>
              <w:t>выделять наиболее значимое в перечне информации</w:t>
            </w:r>
            <w:r w:rsidRPr="00E3101F">
              <w:rPr>
                <w:bCs/>
              </w:rPr>
              <w:t>;</w:t>
            </w:r>
          </w:p>
          <w:p w14:paraId="7D4888A2" w14:textId="77777777" w:rsid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E3101F">
              <w:rPr>
                <w:bCs/>
              </w:rPr>
              <w:lastRenderedPageBreak/>
              <w:t>-</w:t>
            </w:r>
            <w:r>
              <w:rPr>
                <w:bCs/>
              </w:rPr>
              <w:t>оценивать практическую значимость результатов поиска</w:t>
            </w:r>
            <w:r w:rsidRPr="00E3101F">
              <w:rPr>
                <w:bCs/>
              </w:rPr>
              <w:t>;</w:t>
            </w:r>
          </w:p>
          <w:p w14:paraId="4C380E7A" w14:textId="52F7F543" w:rsidR="00E3101F" w:rsidRP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  <w:lang w:val="en-US"/>
              </w:rPr>
              <w:t>-</w:t>
            </w:r>
            <w:r>
              <w:rPr>
                <w:bCs/>
              </w:rPr>
              <w:t>оформлять результаты поиска.</w:t>
            </w:r>
          </w:p>
        </w:tc>
      </w:tr>
      <w:tr w:rsidR="00E3101F" w14:paraId="5B956D13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70F7C0E5" w14:textId="6FC87F44" w:rsidR="00E3101F" w:rsidRDefault="006864FD" w:rsidP="00E3101F">
            <w:pPr>
              <w:rPr>
                <w:bCs/>
              </w:rPr>
            </w:pPr>
            <w:r>
              <w:rPr>
                <w:bCs/>
              </w:rPr>
              <w:lastRenderedPageBreak/>
              <w:t>ПК 5.1. Планировать деятельность подразделения по техническому обслуживанию и ремонту систем.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7A4AAFE5" w14:textId="77777777" w:rsidR="00E3101F" w:rsidRPr="006864FD" w:rsidRDefault="006864FD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>Осуществляет действия</w:t>
            </w:r>
            <w:r w:rsidRPr="006864FD">
              <w:rPr>
                <w:bCs/>
              </w:rPr>
              <w:t>:</w:t>
            </w:r>
          </w:p>
          <w:p w14:paraId="2AC6142E" w14:textId="77777777" w:rsidR="006864FD" w:rsidRDefault="006864FD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6864FD">
              <w:rPr>
                <w:bCs/>
              </w:rPr>
              <w:t>-</w:t>
            </w:r>
            <w:r>
              <w:rPr>
                <w:bCs/>
              </w:rPr>
              <w:t>планирует производственную программу по технической эксплуатации.</w:t>
            </w:r>
          </w:p>
          <w:p w14:paraId="6BB00AA6" w14:textId="25EFAB30" w:rsidR="006864FD" w:rsidRPr="006864FD" w:rsidRDefault="006864FD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 xml:space="preserve">-планирует численность производственного персонала . </w:t>
            </w:r>
          </w:p>
        </w:tc>
      </w:tr>
    </w:tbl>
    <w:p w14:paraId="5A25747A" w14:textId="77777777" w:rsidR="006F1BEC" w:rsidRDefault="006F1BEC">
      <w:pPr>
        <w:sectPr w:rsidR="006F1BEC">
          <w:headerReference w:type="default" r:id="rId13"/>
          <w:footerReference w:type="default" r:id="rId14"/>
          <w:pgSz w:w="11906" w:h="16838"/>
          <w:pgMar w:top="1134" w:right="566" w:bottom="1134" w:left="1701" w:header="720" w:footer="709" w:gutter="0"/>
          <w:cols w:space="720"/>
          <w:formProt w:val="0"/>
          <w:docGrid w:linePitch="360"/>
        </w:sectPr>
      </w:pPr>
    </w:p>
    <w:p w14:paraId="09B8D95D" w14:textId="77777777" w:rsidR="006F1BEC" w:rsidRDefault="006F1BEC"/>
    <w:sectPr w:rsidR="006F1BEC">
      <w:headerReference w:type="default" r:id="rId15"/>
      <w:footerReference w:type="default" r:id="rId16"/>
      <w:pgSz w:w="11906" w:h="16838"/>
      <w:pgMar w:top="1134" w:right="566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279BA" w14:textId="77777777" w:rsidR="004C17B7" w:rsidRDefault="004C17B7">
      <w:r>
        <w:separator/>
      </w:r>
    </w:p>
  </w:endnote>
  <w:endnote w:type="continuationSeparator" w:id="0">
    <w:p w14:paraId="7F30A3A1" w14:textId="77777777" w:rsidR="004C17B7" w:rsidRDefault="004C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06A88" w14:textId="77777777" w:rsidR="004B2FC9" w:rsidRDefault="004B2FC9">
    <w:pPr>
      <w:pStyle w:val="ac"/>
      <w:jc w:val="center"/>
    </w:pPr>
  </w:p>
  <w:p w14:paraId="67B7A70C" w14:textId="77777777" w:rsidR="004B2FC9" w:rsidRDefault="004B2FC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87C79" w14:textId="77777777" w:rsidR="004B2FC9" w:rsidRDefault="004B2FC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6B9B6" w14:textId="77777777" w:rsidR="004B2FC9" w:rsidRDefault="004B2FC9">
    <w:pPr>
      <w:pStyle w:val="ac"/>
      <w:jc w:val="center"/>
    </w:pPr>
  </w:p>
  <w:p w14:paraId="22F860BB" w14:textId="77777777" w:rsidR="004B2FC9" w:rsidRDefault="004B2FC9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78AC0" w14:textId="77777777" w:rsidR="004B2FC9" w:rsidRDefault="004B2FC9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" behindDoc="0" locked="0" layoutInCell="1" allowOverlap="1" wp14:anchorId="563DAFA4" wp14:editId="07777777">
              <wp:simplePos x="0" y="0"/>
              <wp:positionH relativeFrom="page">
                <wp:posOffset>6932930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BC1BAF2" w14:textId="77777777" w:rsidR="004B2FC9" w:rsidRDefault="004B2FC9">
                          <w:pPr>
                            <w:pStyle w:val="ac"/>
                          </w:pP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AFA4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545.9pt;margin-top:.05pt;width:12pt;height:13.75pt;z-index: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" stroked="f">
              <v:fill opacity="0"/>
              <v:textbox inset=".05pt,.05pt,.05pt,.05pt">
                <w:txbxContent>
                  <w:p w14:paraId="7BC1BAF2" w14:textId="77777777" w:rsidR="004B2FC9" w:rsidRDefault="004B2FC9">
                    <w:pPr>
                      <w:pStyle w:val="ac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B8380" w14:textId="77777777" w:rsidR="004B2FC9" w:rsidRDefault="004B2FC9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" behindDoc="0" locked="0" layoutInCell="1" allowOverlap="1" wp14:anchorId="1D8D3473" wp14:editId="07777777">
              <wp:simplePos x="0" y="0"/>
              <wp:positionH relativeFrom="page">
                <wp:posOffset>6932930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7B246DD" w14:textId="77777777" w:rsidR="004B2FC9" w:rsidRDefault="004B2FC9">
                          <w:pPr>
                            <w:pStyle w:val="ac"/>
                          </w:pP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D3473"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545.9pt;margin-top:.05pt;width:12pt;height:13.75pt;z-index: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" stroked="f">
              <v:fill opacity="0"/>
              <v:textbox inset=".05pt,.05pt,.05pt,.05pt">
                <w:txbxContent>
                  <w:p w14:paraId="17B246DD" w14:textId="77777777" w:rsidR="004B2FC9" w:rsidRDefault="004B2FC9">
                    <w:pPr>
                      <w:pStyle w:val="ac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F6EA6" w14:textId="77777777" w:rsidR="004C17B7" w:rsidRDefault="004C17B7">
      <w:r>
        <w:separator/>
      </w:r>
    </w:p>
  </w:footnote>
  <w:footnote w:type="continuationSeparator" w:id="0">
    <w:p w14:paraId="0F1EA203" w14:textId="77777777" w:rsidR="004C17B7" w:rsidRDefault="004C1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BFEFC" w14:textId="1B3BB72B" w:rsidR="004B2FC9" w:rsidRDefault="004B2FC9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6D0F20">
      <w:rPr>
        <w:noProof/>
      </w:rPr>
      <w:t>7</w:t>
    </w:r>
    <w:r>
      <w:fldChar w:fldCharType="end"/>
    </w:r>
  </w:p>
  <w:p w14:paraId="78BEFD2A" w14:textId="77777777" w:rsidR="004B2FC9" w:rsidRDefault="004B2FC9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76422" w14:textId="77777777" w:rsidR="004B2FC9" w:rsidRDefault="004B2FC9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534C2" w14:textId="0739A6C6" w:rsidR="004B2FC9" w:rsidRDefault="004B2FC9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6D0F20">
      <w:rPr>
        <w:noProof/>
      </w:rPr>
      <w:t>12</w:t>
    </w:r>
    <w:r>
      <w:fldChar w:fldCharType="end"/>
    </w:r>
  </w:p>
  <w:p w14:paraId="3B7FD67C" w14:textId="77777777" w:rsidR="004B2FC9" w:rsidRDefault="004B2FC9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39FC1" w14:textId="04501CD9" w:rsidR="004B2FC9" w:rsidRDefault="004B2FC9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6D0F20">
      <w:rPr>
        <w:noProof/>
      </w:rPr>
      <w:t>14</w:t>
    </w:r>
    <w:r>
      <w:fldChar w:fldCharType="end"/>
    </w:r>
  </w:p>
  <w:p w14:paraId="698536F5" w14:textId="77777777" w:rsidR="004B2FC9" w:rsidRDefault="004B2FC9">
    <w:pPr>
      <w:pStyle w:val="af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72135" w14:textId="6DEC28DF" w:rsidR="004B2FC9" w:rsidRDefault="004B2FC9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1E63CE">
      <w:rPr>
        <w:noProof/>
      </w:rPr>
      <w:t>18</w:t>
    </w:r>
    <w:r>
      <w:fldChar w:fldCharType="end"/>
    </w:r>
  </w:p>
  <w:p w14:paraId="3B22BB7D" w14:textId="77777777" w:rsidR="004B2FC9" w:rsidRDefault="004B2FC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C700F"/>
    <w:multiLevelType w:val="hybridMultilevel"/>
    <w:tmpl w:val="8950217E"/>
    <w:lvl w:ilvl="0" w:tplc="6696F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83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1803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22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C23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94F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C49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581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5AD7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C419A"/>
    <w:multiLevelType w:val="hybridMultilevel"/>
    <w:tmpl w:val="0A581EFA"/>
    <w:lvl w:ilvl="0" w:tplc="E5B29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D67B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047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884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8C8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61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209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696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697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34A40"/>
    <w:multiLevelType w:val="hybridMultilevel"/>
    <w:tmpl w:val="90FCB3A0"/>
    <w:lvl w:ilvl="0" w:tplc="8084D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3A0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BA53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D229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4278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49F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A895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81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C77EF"/>
    <w:multiLevelType w:val="multilevel"/>
    <w:tmpl w:val="B290B23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756351E"/>
    <w:multiLevelType w:val="hybridMultilevel"/>
    <w:tmpl w:val="E65034EE"/>
    <w:lvl w:ilvl="0" w:tplc="08E45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7E66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25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72D4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E4B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6292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463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B20A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5525C4"/>
    <w:multiLevelType w:val="multilevel"/>
    <w:tmpl w:val="F3CC6758"/>
    <w:lvl w:ilvl="0">
      <w:start w:val="4"/>
      <w:numFmt w:val="decimal"/>
      <w:lvlText w:val="%1."/>
      <w:lvlJc w:val="left"/>
      <w:pPr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4163EC"/>
    <w:multiLevelType w:val="hybridMultilevel"/>
    <w:tmpl w:val="5E30C58E"/>
    <w:lvl w:ilvl="0" w:tplc="79D42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1E99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00C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E818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48E3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0EE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2225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F83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CA57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1132E5"/>
    <w:rsid w:val="00066C2C"/>
    <w:rsid w:val="000B5C95"/>
    <w:rsid w:val="001E63CE"/>
    <w:rsid w:val="00233386"/>
    <w:rsid w:val="004B2FC9"/>
    <w:rsid w:val="004C17B7"/>
    <w:rsid w:val="006864FD"/>
    <w:rsid w:val="00697FB7"/>
    <w:rsid w:val="006D0F20"/>
    <w:rsid w:val="006F1BEC"/>
    <w:rsid w:val="00722098"/>
    <w:rsid w:val="00743C90"/>
    <w:rsid w:val="00946818"/>
    <w:rsid w:val="00B65118"/>
    <w:rsid w:val="00E3101F"/>
    <w:rsid w:val="4E11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A621"/>
  <w15:docId w15:val="{E9B887EC-31B6-4C4D-9558-C7B725DF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6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b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  <w:color w:val="000000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  <w:color w:val="00000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a3">
    <w:name w:val="Основной текст Знак"/>
    <w:qFormat/>
    <w:rPr>
      <w:sz w:val="24"/>
      <w:szCs w:val="24"/>
      <w:lang w:val="ru-RU" w:bidi="ar-SA"/>
    </w:rPr>
  </w:style>
  <w:style w:type="character" w:styleId="a4">
    <w:name w:val="page number"/>
    <w:basedOn w:val="a0"/>
  </w:style>
  <w:style w:type="character" w:customStyle="1" w:styleId="a5">
    <w:name w:val="Нижний колонтитул Знак"/>
    <w:qFormat/>
    <w:rPr>
      <w:sz w:val="24"/>
      <w:szCs w:val="24"/>
      <w:lang w:val="ru-RU" w:bidi="ar-SA"/>
    </w:rPr>
  </w:style>
  <w:style w:type="character" w:customStyle="1" w:styleId="hps">
    <w:name w:val="hps"/>
    <w:basedOn w:val="a0"/>
    <w:qFormat/>
  </w:style>
  <w:style w:type="character" w:customStyle="1" w:styleId="a6">
    <w:name w:val="Основной текст с отступом Знак"/>
    <w:qFormat/>
    <w:rPr>
      <w:sz w:val="24"/>
      <w:szCs w:val="24"/>
    </w:rPr>
  </w:style>
  <w:style w:type="character" w:customStyle="1" w:styleId="a7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qFormat/>
    <w:rPr>
      <w:sz w:val="24"/>
      <w:szCs w:val="24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">
    <w:name w:val="Body Text Indent 2"/>
    <w:basedOn w:val="a"/>
    <w:qFormat/>
    <w:pPr>
      <w:spacing w:after="120" w:line="480" w:lineRule="auto"/>
      <w:ind w:left="283"/>
    </w:p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pPr>
      <w:ind w:left="720"/>
      <w:contextualSpacing/>
    </w:p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3753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25096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umu12</dc:creator>
  <cp:keywords/>
  <dc:description/>
  <cp:lastModifiedBy>Пользователь Windows</cp:lastModifiedBy>
  <cp:revision>3</cp:revision>
  <cp:lastPrinted>2019-11-14T16:15:00Z</cp:lastPrinted>
  <dcterms:created xsi:type="dcterms:W3CDTF">2020-03-10T09:33:00Z</dcterms:created>
  <dcterms:modified xsi:type="dcterms:W3CDTF">2020-03-10T09:33:00Z</dcterms:modified>
  <dc:language>en-US</dc:language>
</cp:coreProperties>
</file>