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35B" w:rsidRDefault="00E56ACA" w:rsidP="005317E1">
      <w:pPr>
        <w:ind w:left="567" w:hanging="567"/>
        <w:rPr>
          <w:rFonts w:ascii="Arial" w:eastAsia="Times New Roman" w:hAnsi="Arial" w:cs="Arial"/>
          <w:color w:val="000000"/>
          <w:sz w:val="21"/>
          <w:szCs w:val="21"/>
          <w:lang w:eastAsia="ru-RU"/>
        </w:rPr>
        <w:sectPr w:rsidR="007F735B" w:rsidSect="005317E1">
          <w:pgSz w:w="11906" w:h="16838"/>
          <w:pgMar w:top="678" w:right="568" w:bottom="851" w:left="993" w:header="708" w:footer="708" w:gutter="0"/>
          <w:cols w:space="708"/>
          <w:docGrid w:linePitch="360"/>
        </w:sect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6569075" cy="9280734"/>
            <wp:effectExtent l="0" t="0" r="3175" b="0"/>
            <wp:docPr id="1" name="Рисунок 1" descr="C:\Users\Валентина\Documents\Scan\география бр кр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нтина\Documents\Scan\география бр кра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075" cy="9280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4500C" w:rsidRPr="007F735B" w:rsidRDefault="00F4500C" w:rsidP="00F4500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записка:</w:t>
      </w:r>
    </w:p>
    <w:p w:rsidR="00F4500C" w:rsidRPr="00F4500C" w:rsidRDefault="00F4500C" w:rsidP="00F450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0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290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«География Брянского края»</w:t>
      </w:r>
      <w:r w:rsidRPr="00F45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разработана в соответствии с правовыми и нормативными документами:</w:t>
      </w:r>
    </w:p>
    <w:p w:rsidR="00F4500C" w:rsidRPr="001F63D7" w:rsidRDefault="00F4500C" w:rsidP="001F63D7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 приказом Министерства образования и науки Российской Федерации от 17.12.2010 № 1897 с изменениями, внесенными приказом Министерства образования и науки Российской Федерации от 31.12.2015 №1577; </w:t>
      </w:r>
      <w:hyperlink r:id="rId10" w:history="1">
        <w:r w:rsidRPr="00F450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http://standart.edu.ru/</w:t>
        </w:r>
      </w:hyperlink>
    </w:p>
    <w:p w:rsidR="00F4500C" w:rsidRDefault="00F4500C" w:rsidP="001F63D7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50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программой основного общего образования по географии (сборник нормативных документов.</w:t>
      </w:r>
      <w:proofErr w:type="gramEnd"/>
      <w:r w:rsidRPr="00F45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5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География. М.: «Дрофа»,2016 </w:t>
      </w:r>
    </w:p>
    <w:p w:rsidR="005F581B" w:rsidRPr="001F63D7" w:rsidRDefault="005F581B" w:rsidP="005F581B">
      <w:pPr>
        <w:pStyle w:val="a4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00C" w:rsidRDefault="00F4500C" w:rsidP="001F63D7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00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программой основного общего образования по географии 5—9 классы, авторы И. И. Баринова, В. П. Дронов, И. В. </w:t>
      </w:r>
      <w:proofErr w:type="spellStart"/>
      <w:r w:rsidRPr="00F4500C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Душина</w:t>
      </w:r>
      <w:proofErr w:type="spellEnd"/>
      <w:r w:rsidRPr="00F4500C">
        <w:rPr>
          <w:rFonts w:ascii="Times New Roman" w:eastAsia="Times New Roman" w:hAnsi="Times New Roman" w:cs="Times New Roman"/>
          <w:sz w:val="24"/>
          <w:szCs w:val="24"/>
          <w:lang w:eastAsia="ru-RU"/>
        </w:rPr>
        <w:t>, В. И. Сиротин, издательство Дрофа, 2012г;</w:t>
      </w:r>
    </w:p>
    <w:p w:rsidR="00F4500C" w:rsidRDefault="001F63D7" w:rsidP="00F802D8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0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тематического планирования по предмету «География родного края» 6 класс - Ахромеева Л.М.</w:t>
      </w:r>
      <w:r w:rsidR="009030DD" w:rsidRPr="00903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Учебно-справочное издание.- Брянск: Курсив, 2000.</w:t>
      </w:r>
    </w:p>
    <w:p w:rsidR="00F802D8" w:rsidRPr="00F802D8" w:rsidRDefault="00F802D8" w:rsidP="00F802D8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00C" w:rsidRDefault="00C33632" w:rsidP="00F4500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 курса</w:t>
      </w:r>
      <w:r w:rsidR="00F4500C" w:rsidRPr="00F450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учебном плане школы:</w:t>
      </w:r>
    </w:p>
    <w:p w:rsidR="001F63D7" w:rsidRDefault="00BF1EFD" w:rsidP="00DC433D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«География Брянского края»  входит в состав программы внеурочной деятельности </w:t>
      </w:r>
      <w:proofErr w:type="gramStart"/>
      <w:r w:rsidRPr="00DC43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C4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школы.</w:t>
      </w:r>
      <w:r w:rsidR="00262CDF" w:rsidRPr="00DC4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данный</w:t>
      </w:r>
      <w:r w:rsidR="008F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</w:t>
      </w:r>
      <w:r w:rsidR="00262CDF" w:rsidRPr="00DC4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17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отводится</w:t>
      </w:r>
      <w:r w:rsidR="00262CDF" w:rsidRPr="00DC4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DC433D" w:rsidRPr="00DC4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часов (1 час в неделю). Рабочая </w:t>
      </w:r>
      <w:r w:rsidR="005157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</w:t>
      </w:r>
      <w:r w:rsidR="008F3D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157C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читана на 35 часов, резерв – 1час.</w:t>
      </w:r>
    </w:p>
    <w:p w:rsidR="00DC433D" w:rsidRPr="00DC433D" w:rsidRDefault="00DC433D" w:rsidP="00DC433D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3D7" w:rsidRPr="00DC433D" w:rsidRDefault="001F63D7" w:rsidP="00F4500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3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УМК:</w:t>
      </w:r>
    </w:p>
    <w:p w:rsidR="00BF1EFD" w:rsidRPr="00BF1EFD" w:rsidRDefault="00BF1EFD" w:rsidP="00BF1EFD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63D7"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родного края. Учебное пособие для 6 класса общеобразовательных учреждений/ Под ред. Ахромеева Л.М.- Брянск</w:t>
      </w:r>
      <w:proofErr w:type="gramStart"/>
      <w:r w:rsidR="001F63D7"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="001F63D7"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Курсив</w:t>
      </w: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2012.</w:t>
      </w:r>
    </w:p>
    <w:p w:rsidR="001F63D7" w:rsidRPr="00BF1EFD" w:rsidRDefault="00BF1EFD" w:rsidP="00BF1EFD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1F63D7"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Ахромеев Л.М. Природа </w:t>
      </w:r>
      <w:proofErr w:type="spellStart"/>
      <w:r w:rsidR="001F63D7"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Брянщины</w:t>
      </w:r>
      <w:proofErr w:type="spellEnd"/>
      <w:r w:rsidR="001F63D7"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вопросах и ответах. Учебно-справочное издание.- Брянск: Курсив, 2000.</w:t>
      </w:r>
    </w:p>
    <w:p w:rsidR="001F63D7" w:rsidRPr="00BF1EFD" w:rsidRDefault="00BF1EFD" w:rsidP="00BF1EFD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1F63D7"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</w:t>
      </w:r>
      <w:r w:rsidR="008F3D2D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географии Брянской области. М</w:t>
      </w:r>
      <w:r w:rsidR="001F63D7"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етодические рекомендации. </w:t>
      </w:r>
      <w:proofErr w:type="gramStart"/>
      <w:r w:rsidR="001F63D7"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–Б</w:t>
      </w:r>
      <w:proofErr w:type="gramEnd"/>
      <w:r w:rsidR="001F63D7"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рянск:2007.</w:t>
      </w:r>
    </w:p>
    <w:p w:rsidR="00BF1EFD" w:rsidRPr="00BF1EFD" w:rsidRDefault="00BF1EFD" w:rsidP="00BF1EFD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EFD" w:rsidRDefault="00BF1EFD" w:rsidP="00BF1E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интерне</w:t>
      </w:r>
      <w:proofErr w:type="gramStart"/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ресурсов:</w:t>
      </w:r>
    </w:p>
    <w:p w:rsidR="00BF1EFD" w:rsidRPr="00BF1EFD" w:rsidRDefault="00BF1EFD" w:rsidP="00BF1E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EFD" w:rsidRPr="00BF1EFD" w:rsidRDefault="00BF1EFD" w:rsidP="00BF1E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 //http://www.gao.spb.ru/russian/publ-s/hirayama.html </w:t>
      </w:r>
    </w:p>
    <w:p w:rsidR="00BF1EFD" w:rsidRPr="00BF1EFD" w:rsidRDefault="00BF1EFD" w:rsidP="00BF1E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 //http://www.fmm.ru/gallery.htm </w:t>
      </w:r>
    </w:p>
    <w:p w:rsidR="00BF1EFD" w:rsidRPr="00BF1EFD" w:rsidRDefault="00BF1EFD" w:rsidP="00BF1E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 //http://www.mchs.gov.ru/info/individual </w:t>
      </w:r>
    </w:p>
    <w:p w:rsidR="00BF1EFD" w:rsidRPr="00BF1EFD" w:rsidRDefault="00BF1EFD" w:rsidP="00BF1E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 //http://nat-geo.ru/</w:t>
      </w:r>
    </w:p>
    <w:p w:rsidR="00BF1EFD" w:rsidRPr="00BF1EFD" w:rsidRDefault="00BF1EFD" w:rsidP="00BF1E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 //http://www.ocean.ru/</w:t>
      </w:r>
    </w:p>
    <w:p w:rsidR="00BF1EFD" w:rsidRPr="00BF1EFD" w:rsidRDefault="00BF1EFD" w:rsidP="00BF1E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 //www.pogoda.ru</w:t>
      </w:r>
    </w:p>
    <w:p w:rsidR="00BF1EFD" w:rsidRPr="00BF1EFD" w:rsidRDefault="00BF1EFD" w:rsidP="00BF1E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 //www.sgm.ru/rus</w:t>
      </w:r>
    </w:p>
    <w:p w:rsidR="00BF1EFD" w:rsidRDefault="00BF1EFD" w:rsidP="00BF1E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1EF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 //www.unknowplanet.ru</w:t>
      </w:r>
    </w:p>
    <w:p w:rsidR="00BF1EFD" w:rsidRDefault="00BF1EFD" w:rsidP="00BF1E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EFD" w:rsidRDefault="00BF1EFD" w:rsidP="00BF1E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EFD" w:rsidRDefault="00BF1EFD" w:rsidP="0026248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9D6" w:rsidRDefault="001239D6" w:rsidP="0026248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2488" w:rsidRPr="00262488" w:rsidRDefault="00262488" w:rsidP="0026248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24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Планируемые резул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ьтаты освоения учебного курса</w:t>
      </w:r>
      <w:r w:rsidRPr="002624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2624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Метапредметные</w:t>
      </w:r>
      <w:proofErr w:type="spellEnd"/>
      <w:r w:rsidRPr="002624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результаты обучения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должен уметь: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-ставить учебную задачу под руководством учителя;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свою деятельность под руководством учителя;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-работать в соответствии с поставленной учебной задачей;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-работать в соответствии с предложенным планом;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-участвовать в совместной деятельности;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-сравнивать полученные результаты с </w:t>
      </w:r>
      <w:proofErr w:type="gramStart"/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ожидаемыми</w:t>
      </w:r>
      <w:proofErr w:type="gramEnd"/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работу одноклассников;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-выделять главное, существенные признаки понятий;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критерии для сравнения фактов, явлений, событий, объектов;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-сравнивать объекты, факты, явления, события по заданным критериям;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-высказывать суждения, подтверждая их фактами;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-классифицировать информацию по заданным признакам;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-искать и отбирать информацию в учебных и справочных пособиях, словарях;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-работать с текстом и нетекстовыми компонентами;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-классифицировать информацию;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тексты разных типов (описательные, объяснительные) и т. д.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62488" w:rsidRPr="00262488" w:rsidRDefault="001C3140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hyperlink r:id="rId11" w:history="1">
        <w:r w:rsidR="00262488" w:rsidRPr="00262488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eastAsia="ru-RU"/>
          </w:rPr>
          <w:t xml:space="preserve"> Личностные</w:t>
        </w:r>
      </w:hyperlink>
      <w:r w:rsidR="00262488" w:rsidRPr="002624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результаты обучения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должен обладать: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-ответственным отношением к учению, готовностью и способностью к саморазвитию и самообразованию на основе мотивации к обучению и познанию;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-опытом участия в социально значимом труде;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-осознанным, уважительным и доброжелательным отношением к другому человеку, его мнению;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-коммуникативной компетентностью в общении и сотрудничестве со сверстниками в процессе образовательной,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-общественно полезной, учебно-исследовательской, творческой деятельности;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-пониманием ценности здорового образа жизни;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-основами экологической культуры.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Достижение личностных результатов оценивается на качественном уровне (без отметки).  </w:t>
      </w:r>
      <w:proofErr w:type="spellStart"/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умений оценивается в баллах по результатам текущего, тематического и итогового контроля, а также по результатам выполнения практических работ.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262488" w:rsidRPr="00262488" w:rsidRDefault="00262488" w:rsidP="002624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62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4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Предметные результаты обучения</w:t>
      </w:r>
    </w:p>
    <w:p w:rsidR="00262488" w:rsidRPr="003818D6" w:rsidRDefault="00262488" w:rsidP="00262488">
      <w:pPr>
        <w:tabs>
          <w:tab w:val="left" w:pos="7230"/>
        </w:tabs>
        <w:spacing w:after="0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получит возможность у</w:t>
      </w:r>
      <w:r w:rsidRPr="003818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262488" w:rsidRPr="007E622C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8D6">
        <w:rPr>
          <w:lang w:eastAsia="ru-RU"/>
        </w:rPr>
        <w:t>- </w:t>
      </w:r>
      <w:r w:rsidRPr="007E6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глубоко и подробно природу Брянского края, его заповедные и особо охраняемые природные территории (ООПТ), их видовое разнообразие. </w:t>
      </w:r>
    </w:p>
    <w:p w:rsidR="00262488" w:rsidRPr="007E622C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2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Природные достопримечательности своего района и Брянского края в целом.</w:t>
      </w:r>
    </w:p>
    <w:p w:rsidR="00262488" w:rsidRPr="007E622C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Роль заповедников и других охраняемых природных территорий в природопользовании, в осуществлении концепции устойчивого развития. Классификацию </w:t>
      </w:r>
      <w:proofErr w:type="gramStart"/>
      <w:r w:rsidRPr="007E622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Российских</w:t>
      </w:r>
      <w:proofErr w:type="gramEnd"/>
      <w:r w:rsidRPr="007E6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ООПТ.</w:t>
      </w:r>
    </w:p>
    <w:p w:rsidR="00262488" w:rsidRPr="007E622C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Историю возникновения и направления работы Государственного природного биосферного заповедника «Брянский лес». Грибы, растения и животные Государственного природного биосферного заповедника «Брянский лес».  </w:t>
      </w:r>
    </w:p>
    <w:p w:rsidR="00262488" w:rsidRPr="007E622C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22C">
        <w:rPr>
          <w:rFonts w:ascii="Times New Roman" w:eastAsia="Times New Roman" w:hAnsi="Times New Roman" w:cs="Times New Roman"/>
          <w:sz w:val="24"/>
          <w:szCs w:val="24"/>
          <w:lang w:eastAsia="ru-RU"/>
        </w:rPr>
        <w:t>- Государственные природные заказники Брянской области. Примеры памятников природы областного значения с учетом их профиля и природоохранного статуса. Памятники природы областного значения своего района.</w:t>
      </w:r>
    </w:p>
    <w:p w:rsidR="00262488" w:rsidRPr="007E622C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22C">
        <w:rPr>
          <w:rFonts w:ascii="Times New Roman" w:eastAsia="Times New Roman" w:hAnsi="Times New Roman" w:cs="Times New Roman"/>
          <w:sz w:val="24"/>
          <w:szCs w:val="24"/>
          <w:lang w:eastAsia="ru-RU"/>
        </w:rPr>
        <w:t>- Экологические проблемы и их влияние на ООПТ, региональные экологические проблемы и роль системы охраняемых природных территорий в их решении.</w:t>
      </w:r>
    </w:p>
    <w:p w:rsidR="00262488" w:rsidRPr="003818D6" w:rsidRDefault="00262488" w:rsidP="00262488">
      <w:pPr>
        <w:spacing w:before="100" w:beforeAutospacing="1"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научится</w:t>
      </w:r>
      <w:r w:rsidRPr="003818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62488" w:rsidRPr="005D2C0F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Использовать приобретенные знания и умения в практической деятельности и повседневной жизни для обоснования правил поведения в окружающей среде, а также для демонстрации всем своим образом жизни и личным примером форм </w:t>
      </w:r>
      <w:proofErr w:type="spellStart"/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неистощительного</w:t>
      </w:r>
      <w:proofErr w:type="spellEnd"/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природопользования.</w:t>
      </w:r>
    </w:p>
    <w:p w:rsidR="00262488" w:rsidRPr="005D2C0F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Пользоваться учебной и информационно-справочной литературой с целью определения природоохранного статуса и профиля охраняемых природных территорий России и Брянской области.</w:t>
      </w:r>
    </w:p>
    <w:p w:rsidR="00262488" w:rsidRPr="005D2C0F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Пользоваться Красными книгами России и Брянской области с целью определения природоохранного статуса внесенных в них охраняемых видов.</w:t>
      </w:r>
    </w:p>
    <w:p w:rsidR="00262488" w:rsidRPr="005D2C0F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Пользоваться гербариями, коллекциями, атласами, определителями отдельных групп организмов, с целью уточнения их видового состава.</w:t>
      </w:r>
    </w:p>
    <w:p w:rsidR="00262488" w:rsidRPr="005D2C0F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Пользоваться понятийным аппаратом природоохранной деятельности.</w:t>
      </w:r>
    </w:p>
    <w:p w:rsidR="00262488" w:rsidRPr="005D2C0F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Владеть навыками выполнения несложных исследований окружающей среды, вести фенологические наблюдения, заполнять дневник наблюдений, владеть методикой учета животных и птиц, поступать по отношению к природе согласно  принципам экологической этики.</w:t>
      </w:r>
    </w:p>
    <w:p w:rsidR="00262488" w:rsidRPr="005D2C0F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Владеть элементарными навыками сбора материала (в </w:t>
      </w:r>
      <w:proofErr w:type="spellStart"/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природе) при осуществлении исследовательских работ учащихся экологической и природоохранной тематики.</w:t>
      </w:r>
    </w:p>
    <w:p w:rsidR="00262488" w:rsidRPr="005D2C0F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Пользоваться учебной и информационно-справочной литературой с целью оформления результатов индивидуальных (групповых) исследовательских работ учащихся экологической и природоохранной тематики.</w:t>
      </w:r>
    </w:p>
    <w:p w:rsidR="00262488" w:rsidRPr="005D2C0F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принципы взаимодействия человека и биосферы;</w:t>
      </w:r>
    </w:p>
    <w:p w:rsidR="00262488" w:rsidRPr="005D2C0F" w:rsidRDefault="00262488" w:rsidP="0026248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принципы и методы гармонизации отношений в системе "общество – природа"; </w:t>
      </w:r>
    </w:p>
    <w:p w:rsidR="00F107E2" w:rsidRDefault="00262488" w:rsidP="00F107E2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C0F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роль территориальных ог</w:t>
      </w:r>
      <w:r w:rsidR="00F107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раничений в природопользовании</w:t>
      </w:r>
    </w:p>
    <w:p w:rsidR="00F107E2" w:rsidRDefault="00F107E2" w:rsidP="00F107E2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7E2" w:rsidRDefault="00F107E2" w:rsidP="00F107E2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7E2" w:rsidRDefault="00F107E2" w:rsidP="00F107E2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33D" w:rsidRDefault="00DC433D" w:rsidP="00F107E2">
      <w:pPr>
        <w:pStyle w:val="a4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DC433D" w:rsidRDefault="00DC433D" w:rsidP="00F107E2">
      <w:pPr>
        <w:pStyle w:val="a4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DC433D" w:rsidRDefault="00DC433D" w:rsidP="00F107E2">
      <w:pPr>
        <w:pStyle w:val="a4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DC433D" w:rsidRDefault="00DC433D" w:rsidP="00F107E2">
      <w:pPr>
        <w:pStyle w:val="a4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DC433D" w:rsidRDefault="00DC433D" w:rsidP="00F107E2">
      <w:pPr>
        <w:pStyle w:val="a4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DC433D" w:rsidRDefault="00DC433D" w:rsidP="00F107E2">
      <w:pPr>
        <w:pStyle w:val="a4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DC433D" w:rsidRDefault="00DC433D" w:rsidP="00F107E2">
      <w:pPr>
        <w:pStyle w:val="a4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1239D6" w:rsidRDefault="001239D6" w:rsidP="00F107E2">
      <w:pPr>
        <w:pStyle w:val="a4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1239D6" w:rsidRDefault="001239D6" w:rsidP="00F107E2">
      <w:pPr>
        <w:pStyle w:val="a4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E008C7" w:rsidRPr="00F107E2" w:rsidRDefault="00FD3D50" w:rsidP="00F107E2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D5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Тематический план:</w:t>
      </w:r>
    </w:p>
    <w:p w:rsidR="00E008C7" w:rsidRPr="00FD3D50" w:rsidRDefault="00E008C7" w:rsidP="00E008C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552" w:type="dxa"/>
        <w:tblLook w:val="04A0" w:firstRow="1" w:lastRow="0" w:firstColumn="1" w:lastColumn="0" w:noHBand="0" w:noVBand="1"/>
      </w:tblPr>
      <w:tblGrid>
        <w:gridCol w:w="529"/>
        <w:gridCol w:w="4053"/>
        <w:gridCol w:w="1790"/>
        <w:gridCol w:w="1656"/>
        <w:gridCol w:w="1666"/>
      </w:tblGrid>
      <w:tr w:rsidR="00B91F65" w:rsidTr="00F802D8">
        <w:tc>
          <w:tcPr>
            <w:tcW w:w="529" w:type="dxa"/>
            <w:vMerge w:val="restart"/>
          </w:tcPr>
          <w:p w:rsidR="00B91F65" w:rsidRPr="00FD3D50" w:rsidRDefault="00B91F65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4053" w:type="dxa"/>
            <w:vMerge w:val="restart"/>
          </w:tcPr>
          <w:p w:rsidR="00F802D8" w:rsidRDefault="00F802D8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  <w:p w:rsidR="00B91F65" w:rsidRPr="00FD3D50" w:rsidRDefault="00B91F65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Название разделов</w:t>
            </w:r>
          </w:p>
        </w:tc>
        <w:tc>
          <w:tcPr>
            <w:tcW w:w="1790" w:type="dxa"/>
            <w:vMerge w:val="restart"/>
          </w:tcPr>
          <w:p w:rsidR="00B91F65" w:rsidRPr="00FD3D50" w:rsidRDefault="00B91F65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Кол – </w:t>
            </w:r>
            <w:proofErr w:type="gramStart"/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во</w:t>
            </w:r>
            <w:proofErr w:type="gramEnd"/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 часов</w:t>
            </w:r>
          </w:p>
        </w:tc>
        <w:tc>
          <w:tcPr>
            <w:tcW w:w="3322" w:type="dxa"/>
            <w:gridSpan w:val="2"/>
          </w:tcPr>
          <w:p w:rsidR="00B91F65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                      </w:t>
            </w:r>
            <w:r w:rsidR="00B91F65"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Из них</w:t>
            </w:r>
            <w: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:</w:t>
            </w:r>
          </w:p>
        </w:tc>
      </w:tr>
      <w:tr w:rsidR="00FD3D50" w:rsidTr="00F802D8">
        <w:tc>
          <w:tcPr>
            <w:tcW w:w="529" w:type="dxa"/>
            <w:vMerge/>
          </w:tcPr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53" w:type="dxa"/>
            <w:vMerge/>
          </w:tcPr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90" w:type="dxa"/>
            <w:vMerge/>
          </w:tcPr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6" w:type="dxa"/>
          </w:tcPr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Практических</w:t>
            </w:r>
          </w:p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работ</w:t>
            </w:r>
          </w:p>
        </w:tc>
        <w:tc>
          <w:tcPr>
            <w:tcW w:w="1666" w:type="dxa"/>
          </w:tcPr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экскурсий</w:t>
            </w:r>
          </w:p>
        </w:tc>
      </w:tr>
      <w:tr w:rsidR="00FD3D50" w:rsidTr="00F802D8">
        <w:tc>
          <w:tcPr>
            <w:tcW w:w="529" w:type="dxa"/>
          </w:tcPr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53" w:type="dxa"/>
          </w:tcPr>
          <w:p w:rsidR="00FD3D50" w:rsidRPr="00E008C7" w:rsidRDefault="00FD3D50" w:rsidP="00B91F65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ВВЕДЕНИЕ </w:t>
            </w:r>
          </w:p>
          <w:p w:rsidR="00FD3D50" w:rsidRDefault="00FD3D5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90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56" w:type="dxa"/>
          </w:tcPr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66" w:type="dxa"/>
          </w:tcPr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</w:tr>
      <w:tr w:rsidR="00FD3D50" w:rsidTr="00F802D8">
        <w:tc>
          <w:tcPr>
            <w:tcW w:w="529" w:type="dxa"/>
          </w:tcPr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53" w:type="dxa"/>
          </w:tcPr>
          <w:p w:rsidR="00FD3D50" w:rsidRDefault="00FD3D50" w:rsidP="00B91F65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I. Наш край на глобусе и карте </w:t>
            </w:r>
          </w:p>
        </w:tc>
        <w:tc>
          <w:tcPr>
            <w:tcW w:w="1790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56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66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D3D50" w:rsidTr="00F802D8">
        <w:tc>
          <w:tcPr>
            <w:tcW w:w="529" w:type="dxa"/>
          </w:tcPr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53" w:type="dxa"/>
          </w:tcPr>
          <w:p w:rsidR="00FD3D50" w:rsidRDefault="00FD3D50" w:rsidP="00B91F65">
            <w:pP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 II. Откуда ест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ь пошла земля</w:t>
            </w:r>
          </w:p>
          <w:p w:rsidR="00FD3D50" w:rsidRPr="00E008C7" w:rsidRDefault="00FD3D50" w:rsidP="00B91F65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              Брянская </w:t>
            </w:r>
          </w:p>
          <w:p w:rsidR="00FD3D50" w:rsidRDefault="00FD3D5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90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56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66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</w:tr>
      <w:tr w:rsidR="00FD3D50" w:rsidTr="00F802D8">
        <w:trPr>
          <w:trHeight w:val="594"/>
        </w:trPr>
        <w:tc>
          <w:tcPr>
            <w:tcW w:w="529" w:type="dxa"/>
          </w:tcPr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53" w:type="dxa"/>
          </w:tcPr>
          <w:p w:rsidR="00FD3D50" w:rsidRDefault="00FD3D50" w:rsidP="00B91F65">
            <w:pP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Тема III. Особенности природы </w:t>
            </w:r>
          </w:p>
          <w:p w:rsidR="00FD3D50" w:rsidRPr="00E008C7" w:rsidRDefault="00FD3D50" w:rsidP="00B91F65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      Брянской области </w:t>
            </w:r>
          </w:p>
          <w:p w:rsidR="00FD3D50" w:rsidRPr="00E008C7" w:rsidRDefault="00FD3D50" w:rsidP="00B91F65">
            <w:pP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90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656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66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D3D50" w:rsidTr="00F802D8">
        <w:tc>
          <w:tcPr>
            <w:tcW w:w="529" w:type="dxa"/>
          </w:tcPr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53" w:type="dxa"/>
          </w:tcPr>
          <w:p w:rsidR="00FD3D50" w:rsidRPr="002900A3" w:rsidRDefault="00FD3D50" w:rsidP="00B91F65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Тема VI. Охрана природы и рациональное природопользование на территории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Брянского края</w:t>
            </w:r>
          </w:p>
        </w:tc>
        <w:tc>
          <w:tcPr>
            <w:tcW w:w="1790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656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66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</w:tr>
      <w:tr w:rsidR="00FD3D50" w:rsidTr="00F802D8">
        <w:tc>
          <w:tcPr>
            <w:tcW w:w="529" w:type="dxa"/>
          </w:tcPr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053" w:type="dxa"/>
          </w:tcPr>
          <w:p w:rsidR="00FD3D50" w:rsidRPr="00E008C7" w:rsidRDefault="00FD3D50" w:rsidP="00FD3D50">
            <w:pPr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Тема VII. Население Брянского края </w:t>
            </w:r>
          </w:p>
          <w:p w:rsidR="00FD3D50" w:rsidRPr="00E008C7" w:rsidRDefault="00FD3D50" w:rsidP="00B91F65">
            <w:pP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90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56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66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FD3D50" w:rsidTr="00F802D8">
        <w:tc>
          <w:tcPr>
            <w:tcW w:w="529" w:type="dxa"/>
          </w:tcPr>
          <w:p w:rsidR="00FD3D50" w:rsidRDefault="00FD3D5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53" w:type="dxa"/>
          </w:tcPr>
          <w:p w:rsidR="00FD3D50" w:rsidRPr="00E008C7" w:rsidRDefault="00FD3D50" w:rsidP="00CF3750">
            <w:pP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1790" w:type="dxa"/>
          </w:tcPr>
          <w:p w:rsidR="00FD3D50" w:rsidRPr="00FD3D50" w:rsidRDefault="00FD3D50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       35 ч.</w:t>
            </w:r>
          </w:p>
          <w:p w:rsidR="00FD3D50" w:rsidRPr="00FD3D50" w:rsidRDefault="001F63D7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(1 ч. резерв)</w:t>
            </w:r>
          </w:p>
        </w:tc>
        <w:tc>
          <w:tcPr>
            <w:tcW w:w="1656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666" w:type="dxa"/>
          </w:tcPr>
          <w:p w:rsidR="00FD3D50" w:rsidRPr="00FD3D50" w:rsidRDefault="00FD3D50" w:rsidP="00FD3D5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FD3D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</w:tbl>
    <w:p w:rsidR="00E008C7" w:rsidRPr="00E008C7" w:rsidRDefault="00E008C7" w:rsidP="00E008C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17B6" w:rsidRPr="00F8097C" w:rsidRDefault="009217B6" w:rsidP="00F802D8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F63D7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Содержание программы</w:t>
      </w:r>
      <w:r w:rsidR="001F63D7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:</w:t>
      </w:r>
    </w:p>
    <w:p w:rsidR="009217B6" w:rsidRPr="009030DD" w:rsidRDefault="009217B6" w:rsidP="009217B6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ВВЕДЕНИЕ (1 час</w:t>
      </w:r>
      <w:r w:rsidRPr="009217B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Кто живет нашей местности. Язык. Обычаи</w:t>
      </w:r>
    </w:p>
    <w:p w:rsidR="009217B6" w:rsidRPr="00E008C7" w:rsidRDefault="002900A3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Народы</w:t>
      </w:r>
      <w:proofErr w:type="gramEnd"/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населяющ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ие</w:t>
      </w:r>
      <w:r w:rsidR="009217B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Брянскую область, </w:t>
      </w:r>
      <w:proofErr w:type="spellStart"/>
      <w:r w:rsidR="009217B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Севский</w:t>
      </w:r>
      <w:proofErr w:type="spellEnd"/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район. Древние поселения, старинные города, численность и особенности плотности населения. Знаменитые люди Брянской земли (земляки – поэты, герои Вов и др.) Обычаи населения.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Экскурсия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школьный краеведческий музей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 I. Наш край на глобусе и карте (5 часа)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Физико-географическое положение Брянской области</w:t>
      </w:r>
    </w:p>
    <w:p w:rsidR="009217B6" w:rsidRPr="00E008C7" w:rsidRDefault="002900A3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</w:t>
      </w:r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собенности ФГП Брянской области, крайние точки, протяженность. 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Практикум: Составить картосхему ФГП Брянской области, указать области и </w:t>
      </w:r>
      <w:proofErr w:type="gramStart"/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государства</w:t>
      </w:r>
      <w:proofErr w:type="gramEnd"/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 которыми граничит область на севере, востоке, юге и западе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Севский</w:t>
      </w:r>
      <w:proofErr w:type="spellEnd"/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район на карте Брянской области.</w:t>
      </w:r>
    </w:p>
    <w:p w:rsidR="009217B6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</w:t>
      </w:r>
      <w:r w:rsidR="002900A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собенности географического</w:t>
      </w: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положения своего района, пограничные районы. 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Практикум: Сост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авить картосхему ГП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Севского</w:t>
      </w:r>
      <w:proofErr w:type="spellEnd"/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района, указать пограничные районы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Своя деревня на карте и плане</w:t>
      </w: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Практическая работа №1</w:t>
      </w: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«Работа на местности по определению азимутов, направлений, расстояний»</w:t>
      </w:r>
    </w:p>
    <w:p w:rsidR="009217B6" w:rsidRPr="00E008C7" w:rsidRDefault="002900A3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Определение положения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</w:t>
      </w:r>
      <w:proofErr w:type="gramStart"/>
      <w:r w:rsidR="009217B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.Л</w:t>
      </w:r>
      <w:proofErr w:type="gramEnd"/>
      <w:r w:rsidR="009217B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емяшовка</w:t>
      </w:r>
      <w:proofErr w:type="spellEnd"/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карте Брянской области, определять азимуты, расстояния и направления на местности»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Практическая работа №1</w:t>
      </w: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работа на местности с компасом</w:t>
      </w:r>
    </w:p>
    <w:p w:rsidR="009030DD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Географическая карта – источник информации.</w:t>
      </w: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Практическая работа №2 </w:t>
      </w: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«Определение по карте координат г. Брянска, абсолютных высот территории области»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Времена года в родном краю.</w:t>
      </w: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Экскурсия </w:t>
      </w: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«Сезонные изменения состояния водоемов, растительности и животного мира»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30DD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 xml:space="preserve">Тема II. Откуда есть пошла земля Брянская </w:t>
      </w:r>
      <w:proofErr w:type="gramStart"/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( </w:t>
      </w:r>
      <w:proofErr w:type="gramEnd"/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 часа)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Брянск – древний город русского государства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История</w:t>
      </w: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возникновения, основные вехи развития Брянска.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Отк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уда есть пошла земля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Севская</w:t>
      </w:r>
      <w:proofErr w:type="spellEnd"/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Здесь наши корни.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История возникновения с.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Лемешовка</w:t>
      </w:r>
      <w:proofErr w:type="spellEnd"/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9217B6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Топонимика Брянской области и своего района.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 III. Особенности природы Брянской области (15 часов)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Особенности геологического строения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Брянской области и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Севского</w:t>
      </w:r>
      <w:proofErr w:type="spellEnd"/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района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Полезные ископаемые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</w:t>
      </w: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ипы полезных ископаемых Брянской области.</w:t>
      </w:r>
    </w:p>
    <w:p w:rsidR="009217B6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Рельеф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</w:t>
      </w: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собенности рельефа, условия его формирования в пределах области, района. 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Внешние процессы, изменяющие поверхность Земли: выветривание, деятельность текучих вод, подземных вод, вет</w:t>
      </w:r>
      <w:r w:rsidR="00F450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ра, льда, деятельность человека</w:t>
      </w:r>
      <w:proofErr w:type="gramEnd"/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Практическая работа №3</w:t>
      </w: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«Определение и объяснение изменений земной коры под воздействием хозяйственной деятельности человек</w:t>
      </w:r>
      <w:r w:rsidR="00F450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(на примере своей местности)»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Особенности климата.</w:t>
      </w:r>
    </w:p>
    <w:p w:rsidR="009217B6" w:rsidRPr="00E008C7" w:rsidRDefault="00F4500C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Характеристика</w:t>
      </w:r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климата Брянской области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и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Севского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района.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Сезоны года.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Экскурсия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«Сезонные изменения состояния водоемов, растите</w:t>
      </w:r>
      <w:r w:rsidR="00F450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льности и животного мир</w:t>
      </w:r>
      <w:proofErr w:type="gramStart"/>
      <w:r w:rsidR="00F450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а-</w:t>
      </w:r>
      <w:proofErr w:type="gramEnd"/>
      <w:r w:rsidR="00F450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зима»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Особенности погоды. </w:t>
      </w: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Практическая работа №4</w:t>
      </w: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«Наблюдение за облаками, облачностью, зарисовки облаков, описание погоды, построение розы ветров, диаграмм облачности»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Воды суши. Реки своего края.</w:t>
      </w:r>
    </w:p>
    <w:p w:rsidR="009217B6" w:rsidRDefault="00F4500C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</w:t>
      </w:r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рупные реки области и района. </w:t>
      </w:r>
    </w:p>
    <w:p w:rsidR="00F4500C" w:rsidRPr="00E008C7" w:rsidRDefault="00F4500C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Озера. Искусственные водоемы.</w:t>
      </w:r>
    </w:p>
    <w:p w:rsidR="009217B6" w:rsidRPr="00E008C7" w:rsidRDefault="00F4500C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</w:t>
      </w:r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рупные озера и искусственные водоемы области, района.</w:t>
      </w:r>
    </w:p>
    <w:p w:rsidR="00F4500C" w:rsidRDefault="00F4500C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Болота и подземные воды</w:t>
      </w:r>
    </w:p>
    <w:p w:rsidR="009217B6" w:rsidRPr="00E008C7" w:rsidRDefault="00F4500C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</w:t>
      </w:r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ипы болот своей местности, особенности подземных вод их использование и охрана.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Почвы. </w:t>
      </w: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Практическая работа №5</w:t>
      </w: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«Описание изменений природы в зависимости от численности и хозяйственной освоенности территории на примере своей местности»</w:t>
      </w:r>
    </w:p>
    <w:p w:rsidR="009217B6" w:rsidRPr="00E008C7" w:rsidRDefault="00F4500C" w:rsidP="00F4500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</w:t>
      </w:r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ипы почв Брянской области и их основные характеристики. 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Растительный мир </w:t>
      </w:r>
      <w:proofErr w:type="spellStart"/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Брянщины</w:t>
      </w:r>
      <w:proofErr w:type="spellEnd"/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своего района.</w:t>
      </w:r>
    </w:p>
    <w:p w:rsidR="009217B6" w:rsidRPr="00E008C7" w:rsidRDefault="00F4500C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</w:t>
      </w:r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ип растительности области, района; использование его человеком и </w:t>
      </w:r>
      <w:proofErr w:type="gramStart"/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проблемы</w:t>
      </w:r>
      <w:proofErr w:type="gramEnd"/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возникающие при использовании леса.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Животный мир </w:t>
      </w:r>
      <w:proofErr w:type="spellStart"/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Брянщины</w:t>
      </w:r>
      <w:proofErr w:type="spellEnd"/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своего района</w:t>
      </w:r>
    </w:p>
    <w:p w:rsidR="009217B6" w:rsidRPr="00E008C7" w:rsidRDefault="00F4500C" w:rsidP="00F4500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Представители</w:t>
      </w:r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животного мира области, района. 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Естественные и антропогенные ландшафты.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Практическая работа №6 </w:t>
      </w: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«Ознакомление с наиболее распространенным ПК своей</w:t>
      </w:r>
      <w:r w:rsidR="00F450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местности»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17B6" w:rsidRPr="00E008C7" w:rsidRDefault="009217B6" w:rsidP="00F4500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Тема VI. Охрана природы и рациональное природопользование на территории Брянского края (6часов)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Охраняемые природные территории и объекты</w:t>
      </w:r>
    </w:p>
    <w:p w:rsidR="00F4500C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Знать охраняемые природные</w:t>
      </w:r>
      <w:r w:rsidR="00F450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объекты </w:t>
      </w:r>
      <w:proofErr w:type="spellStart"/>
      <w:r w:rsidR="00F450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Брянщины</w:t>
      </w:r>
      <w:proofErr w:type="spellEnd"/>
      <w:r w:rsidR="00F450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</w:t>
      </w:r>
      <w:proofErr w:type="spellStart"/>
      <w:r w:rsidR="00F450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Севского</w:t>
      </w:r>
      <w:proofErr w:type="spellEnd"/>
      <w:r w:rsidR="00F450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района.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Заповедник «Брянский лес»</w:t>
      </w:r>
    </w:p>
    <w:p w:rsidR="00F4500C" w:rsidRPr="00E008C7" w:rsidRDefault="00F4500C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Клетнянский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заказник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Современная экологическая ситуация</w:t>
      </w:r>
    </w:p>
    <w:p w:rsidR="009217B6" w:rsidRPr="00E008C7" w:rsidRDefault="00F4500C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</w:t>
      </w:r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кологические проблемы края, причины их возникновения.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Рациональное природопользование на территории своего края</w:t>
      </w:r>
    </w:p>
    <w:p w:rsidR="00F4500C" w:rsidRDefault="00F4500C" w:rsidP="00F4500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 VII. Население Брянского края (4часа)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Население Брянского края</w:t>
      </w:r>
    </w:p>
    <w:p w:rsidR="009217B6" w:rsidRPr="00E008C7" w:rsidRDefault="00F4500C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</w:t>
      </w:r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собенности населения края. Состав, основные показатели.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Экскурсия</w:t>
      </w:r>
      <w:r w:rsidR="00CF375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 районный краеведческий музей</w:t>
      </w:r>
    </w:p>
    <w:p w:rsidR="009217B6" w:rsidRPr="00E008C7" w:rsidRDefault="009217B6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Влияние природы на особенности</w:t>
      </w:r>
    </w:p>
    <w:p w:rsidR="009217B6" w:rsidRPr="00E008C7" w:rsidRDefault="00F4500C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</w:t>
      </w:r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изни и хозяйственную деятельность населения в своей местности.</w:t>
      </w:r>
    </w:p>
    <w:p w:rsidR="009217B6" w:rsidRPr="00E008C7" w:rsidRDefault="00F4500C" w:rsidP="009217B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</w:t>
      </w:r>
      <w:r w:rsidR="009217B6"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лияние природы на особенности занятия населения своего края (сельское хозяйство, лесное хозяйство, отрасли переработки продукции сельского хозяйства и деревообработка и пр.), обрат</w:t>
      </w:r>
      <w:r w:rsidR="001F63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ное влияние: человек – природа.</w:t>
      </w:r>
    </w:p>
    <w:p w:rsidR="00F107E2" w:rsidRDefault="00F107E2" w:rsidP="001F63D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</w:p>
    <w:p w:rsidR="001F63D7" w:rsidRDefault="001F63D7" w:rsidP="001F63D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E008C7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Требова</w:t>
      </w:r>
      <w:r w:rsidR="00D63CA7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ния к уровню подготовки</w:t>
      </w:r>
      <w:r w:rsidR="002C4B3D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 обучающихся</w:t>
      </w:r>
      <w:r w:rsidRPr="00E008C7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 6 класса</w:t>
      </w:r>
      <w:r w:rsidR="00F84D5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:</w:t>
      </w:r>
    </w:p>
    <w:p w:rsidR="002C4B3D" w:rsidRPr="00E008C7" w:rsidRDefault="002C4B3D" w:rsidP="001F63D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F63D7" w:rsidRPr="00E008C7" w:rsidRDefault="001F63D7" w:rsidP="001F63D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 результате и</w:t>
      </w:r>
      <w:r w:rsidR="002900A3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зучения курса «География Брянского</w:t>
      </w:r>
      <w:r w:rsidRPr="00E008C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 xml:space="preserve"> края» ученик должен</w:t>
      </w:r>
    </w:p>
    <w:p w:rsidR="001F63D7" w:rsidRPr="00E008C7" w:rsidRDefault="001F63D7" w:rsidP="001F63D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Знать/понимать</w:t>
      </w:r>
    </w:p>
    <w:p w:rsidR="001F63D7" w:rsidRPr="00E008C7" w:rsidRDefault="001F63D7" w:rsidP="001F63D7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основные географические понятия и термины;</w:t>
      </w:r>
    </w:p>
    <w:p w:rsidR="001F63D7" w:rsidRPr="00E008C7" w:rsidRDefault="001F63D7" w:rsidP="001F63D7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различия в хозяйственном освоении разных территорий;</w:t>
      </w:r>
    </w:p>
    <w:p w:rsidR="001F63D7" w:rsidRPr="00E008C7" w:rsidRDefault="001F63D7" w:rsidP="001F63D7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особенности географического положения, административно-территориального устройства Брянской области;</w:t>
      </w:r>
    </w:p>
    <w:p w:rsidR="001F63D7" w:rsidRPr="00E008C7" w:rsidRDefault="001F63D7" w:rsidP="001F63D7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экологические проблемы природного и антропогенного характера на территории своего края;</w:t>
      </w:r>
    </w:p>
    <w:p w:rsidR="001F63D7" w:rsidRPr="008F3D2D" w:rsidRDefault="001F63D7" w:rsidP="001F63D7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меры по охране природы, защиты людей от стихийных природных явлений.</w:t>
      </w:r>
    </w:p>
    <w:p w:rsidR="001F63D7" w:rsidRPr="00E008C7" w:rsidRDefault="001F63D7" w:rsidP="001F63D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Уметь</w:t>
      </w:r>
    </w:p>
    <w:p w:rsidR="001F63D7" w:rsidRPr="00E008C7" w:rsidRDefault="001F63D7" w:rsidP="001F63D7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устанавливать связь между географическим положением, природными условиями, ресурсами и их использованием;</w:t>
      </w:r>
    </w:p>
    <w:p w:rsidR="001F63D7" w:rsidRPr="00E008C7" w:rsidRDefault="001F63D7" w:rsidP="001F63D7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выделять, описывать, объяснять существенные признаки географических объектов и явлений;</w:t>
      </w:r>
    </w:p>
    <w:p w:rsidR="001F63D7" w:rsidRPr="00E008C7" w:rsidRDefault="001F63D7" w:rsidP="001F63D7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находить источники и анализировать информацию, необходимую для изучения </w:t>
      </w:r>
      <w:proofErr w:type="spellStart"/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гео</w:t>
      </w:r>
      <w:proofErr w:type="spellEnd"/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объектов и явлений на территории своего края;</w:t>
      </w:r>
    </w:p>
    <w:p w:rsidR="001F63D7" w:rsidRPr="00E008C7" w:rsidRDefault="001F63D7" w:rsidP="001F63D7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приводить примеры использования и охраны природных ресурсов;</w:t>
      </w:r>
    </w:p>
    <w:p w:rsidR="001F63D7" w:rsidRPr="00E008C7" w:rsidRDefault="001F63D7" w:rsidP="001F63D7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составлять краткую географическую характеристику территории на основе различных источников информации;</w:t>
      </w:r>
    </w:p>
    <w:p w:rsidR="001F63D7" w:rsidRPr="00E008C7" w:rsidRDefault="001F63D7" w:rsidP="001F63D7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определять на картах географическое положение своей области, района, деревни;</w:t>
      </w:r>
    </w:p>
    <w:p w:rsidR="001F63D7" w:rsidRPr="00E008C7" w:rsidRDefault="001F63D7" w:rsidP="001F63D7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применять приборы при составлении характеристик компонентов природной среды.</w:t>
      </w:r>
    </w:p>
    <w:p w:rsidR="001F63D7" w:rsidRPr="00E008C7" w:rsidRDefault="001F63D7" w:rsidP="001F63D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Использовать приобретенные ЗУН в практической деятельности и в повседневной жизни</w:t>
      </w:r>
    </w:p>
    <w:p w:rsidR="001F63D7" w:rsidRPr="00E008C7" w:rsidRDefault="001F63D7" w:rsidP="001F63D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чтение карт различного содержания;</w:t>
      </w:r>
    </w:p>
    <w:p w:rsidR="001F63D7" w:rsidRPr="00E008C7" w:rsidRDefault="001F63D7" w:rsidP="001F63D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учет фенологических изменений в природе своей местности;</w:t>
      </w:r>
    </w:p>
    <w:p w:rsidR="001F63D7" w:rsidRPr="00E008C7" w:rsidRDefault="001F63D7" w:rsidP="001F63D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проведение наблюдений за отдельными географическими объектами, процессами и явлениями;</w:t>
      </w:r>
    </w:p>
    <w:p w:rsidR="001F63D7" w:rsidRPr="00E008C7" w:rsidRDefault="001F63D7" w:rsidP="001F63D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учет изменений природных компонентов в результате природных и антропогенных воздействий, оценка этих воздействий;</w:t>
      </w:r>
    </w:p>
    <w:p w:rsidR="001F63D7" w:rsidRPr="00E008C7" w:rsidRDefault="001F63D7" w:rsidP="001F63D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наблюдение за погодой, состоянием воздуха, воды и почвы в своей местности;</w:t>
      </w:r>
    </w:p>
    <w:p w:rsidR="001F63D7" w:rsidRPr="00E008C7" w:rsidRDefault="001F63D7" w:rsidP="001F63D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практических задач по определению качества окружающей среды своей местности, ее использованию, сохранению и улучшению;</w:t>
      </w:r>
    </w:p>
    <w:p w:rsidR="001F63D7" w:rsidRPr="00E008C7" w:rsidRDefault="001F63D7" w:rsidP="001F63D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008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принятие необходимых мер в случае природных стихийных бедствий и техногенных катастроф.</w:t>
      </w:r>
    </w:p>
    <w:p w:rsidR="00F802D8" w:rsidRDefault="00F802D8" w:rsidP="00E008C7">
      <w:pPr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0E1119" w:rsidRPr="00EB43D3" w:rsidRDefault="000E1119" w:rsidP="00E008C7">
      <w:pPr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B43D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Календарно – тематическое планирование по курсу</w:t>
      </w:r>
      <w:r w:rsidR="00EB43D3" w:rsidRPr="00EB43D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« География Брянской области»:</w:t>
      </w:r>
    </w:p>
    <w:tbl>
      <w:tblPr>
        <w:tblStyle w:val="a3"/>
        <w:tblW w:w="16018" w:type="dxa"/>
        <w:tblLayout w:type="fixed"/>
        <w:tblLook w:val="04A0" w:firstRow="1" w:lastRow="0" w:firstColumn="1" w:lastColumn="0" w:noHBand="0" w:noVBand="1"/>
      </w:tblPr>
      <w:tblGrid>
        <w:gridCol w:w="503"/>
        <w:gridCol w:w="31"/>
        <w:gridCol w:w="141"/>
        <w:gridCol w:w="3119"/>
        <w:gridCol w:w="709"/>
        <w:gridCol w:w="4536"/>
        <w:gridCol w:w="3577"/>
        <w:gridCol w:w="851"/>
        <w:gridCol w:w="850"/>
        <w:gridCol w:w="1701"/>
      </w:tblGrid>
      <w:tr w:rsidR="00EF7C59" w:rsidTr="00F107E2">
        <w:trPr>
          <w:trHeight w:val="448"/>
        </w:trPr>
        <w:tc>
          <w:tcPr>
            <w:tcW w:w="503" w:type="dxa"/>
            <w:vMerge w:val="restart"/>
          </w:tcPr>
          <w:p w:rsidR="00EF7C59" w:rsidRPr="00EB43D3" w:rsidRDefault="00EF7C59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B43D3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EB43D3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EB43D3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3291" w:type="dxa"/>
            <w:gridSpan w:val="3"/>
            <w:vMerge w:val="restart"/>
          </w:tcPr>
          <w:p w:rsidR="00EF7C59" w:rsidRPr="00EB43D3" w:rsidRDefault="00EF7C59" w:rsidP="001F63D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B43D3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Тема урока</w:t>
            </w:r>
          </w:p>
          <w:p w:rsidR="00EF7C59" w:rsidRPr="00EB43D3" w:rsidRDefault="00EF7C59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:rsidR="00EF7C59" w:rsidRPr="00EB43D3" w:rsidRDefault="00EF7C59" w:rsidP="001F63D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B43D3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Кол</w:t>
            </w:r>
            <w:r w:rsidR="00EB43D3" w:rsidRPr="00EB43D3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.</w:t>
            </w:r>
          </w:p>
          <w:p w:rsidR="00EB43D3" w:rsidRPr="00EB43D3" w:rsidRDefault="00CF3750" w:rsidP="001F63D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ч</w:t>
            </w:r>
            <w:r w:rsidR="00EB43D3" w:rsidRPr="00EB43D3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ас.</w:t>
            </w:r>
          </w:p>
        </w:tc>
        <w:tc>
          <w:tcPr>
            <w:tcW w:w="4536" w:type="dxa"/>
            <w:vMerge w:val="restart"/>
          </w:tcPr>
          <w:p w:rsidR="00EF7C59" w:rsidRPr="00EB43D3" w:rsidRDefault="00EF7C59" w:rsidP="001F63D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B43D3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Требования к уровню подготовки учащихся</w:t>
            </w:r>
          </w:p>
          <w:p w:rsidR="00EF7C59" w:rsidRPr="00EB43D3" w:rsidRDefault="00EF7C59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7" w:type="dxa"/>
            <w:vMerge w:val="restart"/>
          </w:tcPr>
          <w:p w:rsidR="00EF7C59" w:rsidRPr="00EB43D3" w:rsidRDefault="00EF7C59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B43D3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Практические работы, практикум, экскурсии</w:t>
            </w:r>
          </w:p>
        </w:tc>
        <w:tc>
          <w:tcPr>
            <w:tcW w:w="1701" w:type="dxa"/>
            <w:gridSpan w:val="2"/>
          </w:tcPr>
          <w:p w:rsidR="00EF7C59" w:rsidRPr="00EB43D3" w:rsidRDefault="00EF7C59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B43D3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Дата проведения</w:t>
            </w:r>
          </w:p>
        </w:tc>
        <w:tc>
          <w:tcPr>
            <w:tcW w:w="1701" w:type="dxa"/>
            <w:vMerge w:val="restart"/>
          </w:tcPr>
          <w:p w:rsidR="00EF7C59" w:rsidRPr="00EB43D3" w:rsidRDefault="00EF7C59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B43D3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Домашнее задание</w:t>
            </w:r>
          </w:p>
        </w:tc>
      </w:tr>
      <w:tr w:rsidR="00EF7C59" w:rsidTr="00F107E2">
        <w:trPr>
          <w:trHeight w:val="247"/>
        </w:trPr>
        <w:tc>
          <w:tcPr>
            <w:tcW w:w="503" w:type="dxa"/>
            <w:vMerge/>
          </w:tcPr>
          <w:p w:rsidR="00EF7C59" w:rsidRDefault="00EF7C5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91" w:type="dxa"/>
            <w:gridSpan w:val="3"/>
            <w:vMerge/>
          </w:tcPr>
          <w:p w:rsidR="00EF7C59" w:rsidRPr="00E008C7" w:rsidRDefault="00EF7C59" w:rsidP="001F63D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Merge/>
          </w:tcPr>
          <w:p w:rsidR="00EF7C59" w:rsidRDefault="00EF7C59" w:rsidP="001F63D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6" w:type="dxa"/>
            <w:vMerge/>
          </w:tcPr>
          <w:p w:rsidR="00EF7C59" w:rsidRPr="00E008C7" w:rsidRDefault="00EF7C59" w:rsidP="001F63D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7" w:type="dxa"/>
            <w:vMerge/>
          </w:tcPr>
          <w:p w:rsidR="00EF7C59" w:rsidRPr="00E008C7" w:rsidRDefault="00EF7C5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EF7C59" w:rsidRPr="00F8097C" w:rsidRDefault="00EF7C5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8097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EF7C59" w:rsidRPr="00F8097C" w:rsidRDefault="00EF7C5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8097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факт</w:t>
            </w:r>
          </w:p>
        </w:tc>
        <w:tc>
          <w:tcPr>
            <w:tcW w:w="1701" w:type="dxa"/>
            <w:vMerge/>
          </w:tcPr>
          <w:p w:rsidR="00EF7C59" w:rsidRDefault="00EF7C5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F7C59" w:rsidTr="00F107E2">
        <w:tc>
          <w:tcPr>
            <w:tcW w:w="503" w:type="dxa"/>
          </w:tcPr>
          <w:p w:rsidR="001F63D7" w:rsidRPr="00CF3750" w:rsidRDefault="00EF7C59" w:rsidP="00E008C7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291" w:type="dxa"/>
            <w:gridSpan w:val="3"/>
          </w:tcPr>
          <w:p w:rsidR="00EF7C59" w:rsidRPr="00E008C7" w:rsidRDefault="00EF7C59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Кто живет нашей местности. Язык. Обычаи</w:t>
            </w:r>
          </w:p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1F63D7" w:rsidRDefault="00EF7C5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F63D7" w:rsidRPr="002900A3" w:rsidRDefault="00EF7C59" w:rsidP="00E008C7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900A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о народах населяющ</w:t>
            </w:r>
            <w:r w:rsidR="002900A3" w:rsidRPr="002900A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их Брянскую область, </w:t>
            </w:r>
            <w:proofErr w:type="spellStart"/>
            <w:r w:rsidR="002900A3" w:rsidRPr="002900A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Севский</w:t>
            </w:r>
            <w:proofErr w:type="spellEnd"/>
            <w:r w:rsidRPr="002900A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район. Древние поселения, старинные города, численность и особенности плотности населения. Знаменитые люди Брянской земли (земляки – поэты, герои Вов и др.) Обычаи населения</w:t>
            </w:r>
          </w:p>
        </w:tc>
        <w:tc>
          <w:tcPr>
            <w:tcW w:w="3577" w:type="dxa"/>
          </w:tcPr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F7C59" w:rsidTr="00F107E2">
        <w:tc>
          <w:tcPr>
            <w:tcW w:w="16018" w:type="dxa"/>
            <w:gridSpan w:val="10"/>
          </w:tcPr>
          <w:p w:rsidR="00EF7C59" w:rsidRDefault="00EF7C5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 I. Наш край на глобусе и карте (5 часа)</w:t>
            </w:r>
          </w:p>
        </w:tc>
      </w:tr>
      <w:tr w:rsidR="00EF7C59" w:rsidTr="00F107E2">
        <w:trPr>
          <w:trHeight w:val="1203"/>
        </w:trPr>
        <w:tc>
          <w:tcPr>
            <w:tcW w:w="534" w:type="dxa"/>
            <w:gridSpan w:val="2"/>
          </w:tcPr>
          <w:p w:rsidR="00EF7C59" w:rsidRPr="00E008C7" w:rsidRDefault="00EF7C59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2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(1)</w:t>
            </w:r>
          </w:p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EF7C59" w:rsidRPr="00E008C7" w:rsidRDefault="00EF7C59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Физико-географическое положение Брянской области</w:t>
            </w:r>
          </w:p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1F63D7" w:rsidRDefault="00EF7C5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F63D7" w:rsidRPr="00F90D61" w:rsidRDefault="00EF7C59" w:rsidP="00E008C7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особенности ФГП Брянской области, крайние точки, протяженность. Уметь находить и давать характеристику ФГР Брянской области на физической карте</w:t>
            </w:r>
            <w:r w:rsidR="00EB43D3"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России</w:t>
            </w:r>
          </w:p>
        </w:tc>
        <w:tc>
          <w:tcPr>
            <w:tcW w:w="3577" w:type="dxa"/>
          </w:tcPr>
          <w:p w:rsidR="001F63D7" w:rsidRPr="00EB43D3" w:rsidRDefault="00EF7C59" w:rsidP="00E008C7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Практикум: Составить картосхему ФГП Брянской области, указать области и </w:t>
            </w:r>
            <w:proofErr w:type="gramStart"/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государства</w:t>
            </w:r>
            <w:proofErr w:type="gramEnd"/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которыми граничит область н</w:t>
            </w:r>
            <w:r w:rsidR="00EB43D3"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 севере, востоке, юге и западе</w:t>
            </w:r>
          </w:p>
        </w:tc>
        <w:tc>
          <w:tcPr>
            <w:tcW w:w="851" w:type="dxa"/>
          </w:tcPr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F7C59" w:rsidTr="00F107E2">
        <w:tc>
          <w:tcPr>
            <w:tcW w:w="534" w:type="dxa"/>
            <w:gridSpan w:val="2"/>
          </w:tcPr>
          <w:p w:rsidR="00EF7C59" w:rsidRPr="00E008C7" w:rsidRDefault="00EF7C59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3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(2)</w:t>
            </w:r>
          </w:p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EF7C59" w:rsidRPr="00E008C7" w:rsidRDefault="00EF7C59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Севский</w:t>
            </w:r>
            <w:proofErr w:type="spellEnd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район на карте Брянской области.</w:t>
            </w:r>
          </w:p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1F63D7" w:rsidRDefault="00EF7C5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EF7C59" w:rsidRPr="00F90D61" w:rsidRDefault="00EF7C59" w:rsidP="00EF7C5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Знать особенности </w:t>
            </w:r>
            <w:proofErr w:type="spellStart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гео</w:t>
            </w:r>
            <w:proofErr w:type="spellEnd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положения своего района, пограничные районы. Уметь показывать положение </w:t>
            </w:r>
            <w:proofErr w:type="spellStart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Клетнянского</w:t>
            </w:r>
            <w:proofErr w:type="spellEnd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на карте Брянской области</w:t>
            </w:r>
          </w:p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7" w:type="dxa"/>
          </w:tcPr>
          <w:p w:rsidR="001C7FF4" w:rsidRPr="00EB43D3" w:rsidRDefault="001C7FF4" w:rsidP="001C7FF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Практикум: Составить картосхему ГП </w:t>
            </w:r>
            <w:proofErr w:type="spellStart"/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Клетнянского</w:t>
            </w:r>
            <w:proofErr w:type="spellEnd"/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района, указать пограничные районы</w:t>
            </w:r>
          </w:p>
          <w:p w:rsidR="001F63D7" w:rsidRPr="00EB43D3" w:rsidRDefault="001C7FF4" w:rsidP="00E008C7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</w:t>
            </w:r>
            <w:r w:rsid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зическая карта Брянской области</w:t>
            </w:r>
          </w:p>
        </w:tc>
        <w:tc>
          <w:tcPr>
            <w:tcW w:w="851" w:type="dxa"/>
          </w:tcPr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F63D7" w:rsidRDefault="001F63D7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C7FF4" w:rsidTr="00F107E2">
        <w:tc>
          <w:tcPr>
            <w:tcW w:w="534" w:type="dxa"/>
            <w:gridSpan w:val="2"/>
          </w:tcPr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4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(3)</w:t>
            </w:r>
          </w:p>
          <w:p w:rsidR="001C7FF4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1C7FF4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Своя деревня на карте и плане</w:t>
            </w: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 Практическая работа №1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«Работа на местности по определению азимутов, 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направлений, расстояний»</w:t>
            </w:r>
          </w:p>
        </w:tc>
        <w:tc>
          <w:tcPr>
            <w:tcW w:w="709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C7FF4" w:rsidRPr="00F90D61" w:rsidRDefault="001C7FF4" w:rsidP="00EF7C5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Уметь определять положение д. </w:t>
            </w:r>
            <w:proofErr w:type="spellStart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Болотня</w:t>
            </w:r>
            <w:proofErr w:type="spellEnd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карте Брянской области, определять азимуты, расстоя</w:t>
            </w:r>
            <w:r w:rsidR="00EB43D3"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ния и направления на местности»</w:t>
            </w:r>
          </w:p>
        </w:tc>
        <w:tc>
          <w:tcPr>
            <w:tcW w:w="3577" w:type="dxa"/>
          </w:tcPr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Практическая работа №1</w:t>
            </w:r>
            <w:r w:rsidR="00F90D6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работа на местности с компасом</w:t>
            </w:r>
          </w:p>
        </w:tc>
        <w:tc>
          <w:tcPr>
            <w:tcW w:w="851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C7FF4" w:rsidTr="00F107E2">
        <w:tc>
          <w:tcPr>
            <w:tcW w:w="534" w:type="dxa"/>
            <w:gridSpan w:val="2"/>
          </w:tcPr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5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(4)</w:t>
            </w:r>
          </w:p>
          <w:p w:rsidR="001C7FF4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1C7FF4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Географическая карта – источник информации.</w:t>
            </w: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Практическая работа №2 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«Определение по карте координат г. Брянска, абсол</w:t>
            </w:r>
            <w:r w:rsidR="00F90D6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ютных высот территории области»</w:t>
            </w:r>
          </w:p>
        </w:tc>
        <w:tc>
          <w:tcPr>
            <w:tcW w:w="709" w:type="dxa"/>
          </w:tcPr>
          <w:p w:rsidR="001C7FF4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Уметь анализировать физическую карту России, определять координаты заданной точки (</w:t>
            </w:r>
            <w:proofErr w:type="spellStart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  <w:proofErr w:type="gramStart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.Б</w:t>
            </w:r>
            <w:proofErr w:type="gramEnd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рянск</w:t>
            </w:r>
            <w:proofErr w:type="spellEnd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).</w:t>
            </w:r>
          </w:p>
          <w:p w:rsidR="001C7FF4" w:rsidRPr="00E008C7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7" w:type="dxa"/>
          </w:tcPr>
          <w:p w:rsidR="001C7FF4" w:rsidRPr="00EB43D3" w:rsidRDefault="001C7FF4" w:rsidP="001C7FF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Практическая работа №2: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="008F3D2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Определять по </w:t>
            </w:r>
            <w:proofErr w:type="spellStart"/>
            <w:r w:rsidR="008F3D2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гео</w:t>
            </w:r>
            <w:proofErr w:type="spellEnd"/>
            <w:r w:rsidR="008F3D2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 к</w:t>
            </w: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арте координаты Брянска, крайних точек Брянской области, абсолютной высоты территории.</w:t>
            </w:r>
          </w:p>
          <w:p w:rsidR="001C7FF4" w:rsidRPr="00EB43D3" w:rsidRDefault="001C7FF4" w:rsidP="001C7FF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Физическая карта Росси</w:t>
            </w:r>
            <w:r w:rsid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и, </w:t>
            </w:r>
            <w:proofErr w:type="spellStart"/>
            <w:r w:rsid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физ</w:t>
            </w:r>
            <w:proofErr w:type="gramStart"/>
            <w:r w:rsid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арта</w:t>
            </w:r>
            <w:proofErr w:type="spellEnd"/>
            <w:r w:rsid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«Брянской области»</w:t>
            </w:r>
          </w:p>
        </w:tc>
        <w:tc>
          <w:tcPr>
            <w:tcW w:w="851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C7FF4" w:rsidTr="00F107E2">
        <w:tc>
          <w:tcPr>
            <w:tcW w:w="534" w:type="dxa"/>
            <w:gridSpan w:val="2"/>
          </w:tcPr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6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(5)</w:t>
            </w:r>
          </w:p>
          <w:p w:rsidR="001C7FF4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1C7FF4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Времена года в родном краю.</w:t>
            </w: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Экскурсия 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«Сезонные изменения состояния водоемов, р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астительности и животного мира»</w:t>
            </w:r>
          </w:p>
        </w:tc>
        <w:tc>
          <w:tcPr>
            <w:tcW w:w="709" w:type="dxa"/>
          </w:tcPr>
          <w:p w:rsidR="001C7FF4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особенности сезонов года в своем краю, фенологические сроки наступления осени, зимы, весны, лета</w:t>
            </w:r>
          </w:p>
          <w:p w:rsidR="001C7FF4" w:rsidRPr="00E008C7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Уметь определят</w:t>
            </w:r>
            <w:r w:rsidR="00F90D6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ь сезонные изменения в природе.</w:t>
            </w:r>
          </w:p>
        </w:tc>
        <w:tc>
          <w:tcPr>
            <w:tcW w:w="3577" w:type="dxa"/>
          </w:tcPr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Экскурсия 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«Сезонные изменения состояния водоемов, растите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льности и животного </w:t>
            </w:r>
            <w:proofErr w:type="gramStart"/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мира-осень</w:t>
            </w:r>
            <w:proofErr w:type="gramEnd"/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851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C7FF4" w:rsidTr="00F107E2">
        <w:tc>
          <w:tcPr>
            <w:tcW w:w="16018" w:type="dxa"/>
            <w:gridSpan w:val="10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Тема II. Откуда есть пошла земля Брянская </w:t>
            </w:r>
            <w:proofErr w:type="gramStart"/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( </w:t>
            </w:r>
            <w:proofErr w:type="gramEnd"/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 часа)</w:t>
            </w:r>
          </w:p>
        </w:tc>
      </w:tr>
      <w:tr w:rsidR="001C7FF4" w:rsidTr="00F107E2">
        <w:trPr>
          <w:trHeight w:val="356"/>
        </w:trPr>
        <w:tc>
          <w:tcPr>
            <w:tcW w:w="534" w:type="dxa"/>
            <w:gridSpan w:val="2"/>
          </w:tcPr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 7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(1)</w:t>
            </w:r>
          </w:p>
          <w:p w:rsidR="001C7FF4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1C7FF4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Брянск – дре</w:t>
            </w:r>
            <w:r w:rsidR="0026248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вний город русского государства</w:t>
            </w:r>
          </w:p>
        </w:tc>
        <w:tc>
          <w:tcPr>
            <w:tcW w:w="709" w:type="dxa"/>
          </w:tcPr>
          <w:p w:rsidR="001C7FF4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C7FF4" w:rsidRPr="00E008C7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Знать историю возникновения, 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вехи развития Брянска.</w:t>
            </w:r>
          </w:p>
        </w:tc>
        <w:tc>
          <w:tcPr>
            <w:tcW w:w="3577" w:type="dxa"/>
          </w:tcPr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Исследоват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ельская работа «История 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Лемешовка</w:t>
            </w:r>
            <w:proofErr w:type="spellEnd"/>
            <w:r w:rsidR="0026248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851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C7FF4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C7FF4" w:rsidTr="00F107E2">
        <w:tc>
          <w:tcPr>
            <w:tcW w:w="534" w:type="dxa"/>
            <w:gridSpan w:val="2"/>
          </w:tcPr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8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(2)</w:t>
            </w:r>
          </w:p>
          <w:p w:rsidR="001C7FF4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Отк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уда есть пошла земля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Севская</w:t>
            </w:r>
            <w:proofErr w:type="spellEnd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1C7FF4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1C7FF4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C7FF4" w:rsidRPr="00E008C7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ать историю возникновения Севска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района, 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прошлое и настоящее своего края</w:t>
            </w:r>
          </w:p>
        </w:tc>
        <w:tc>
          <w:tcPr>
            <w:tcW w:w="3577" w:type="dxa"/>
          </w:tcPr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Реферат «История Севска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» </w:t>
            </w:r>
          </w:p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C7FF4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C7FF4" w:rsidTr="00F107E2">
        <w:trPr>
          <w:trHeight w:val="408"/>
        </w:trPr>
        <w:tc>
          <w:tcPr>
            <w:tcW w:w="534" w:type="dxa"/>
            <w:gridSpan w:val="2"/>
          </w:tcPr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lastRenderedPageBreak/>
              <w:t xml:space="preserve">9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(3)</w:t>
            </w:r>
          </w:p>
          <w:p w:rsidR="001C7FF4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1C7FF4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Здесь наш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и корни. История возникновения 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Лемешовка</w:t>
            </w:r>
            <w:proofErr w:type="spellEnd"/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09" w:type="dxa"/>
          </w:tcPr>
          <w:p w:rsidR="001C7FF4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C7FF4" w:rsidRPr="00E008C7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Знать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историю возникновения села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п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рошлое и настоящее своего края.</w:t>
            </w:r>
          </w:p>
        </w:tc>
        <w:tc>
          <w:tcPr>
            <w:tcW w:w="3577" w:type="dxa"/>
          </w:tcPr>
          <w:p w:rsidR="001C7FF4" w:rsidRPr="00E008C7" w:rsidRDefault="001C7FF4" w:rsidP="001C7FF4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C7FF4" w:rsidTr="00F107E2">
        <w:tc>
          <w:tcPr>
            <w:tcW w:w="534" w:type="dxa"/>
            <w:gridSpan w:val="2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10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(4)</w:t>
            </w:r>
          </w:p>
          <w:p w:rsidR="001C7FF4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Топонимика Брянской области и своего района.</w:t>
            </w:r>
          </w:p>
          <w:p w:rsidR="001C7FF4" w:rsidRDefault="001C7FF4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1C7FF4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C7FF4" w:rsidRPr="00E008C7" w:rsidRDefault="002363A0" w:rsidP="00EF7C5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Уметь называть и показывать на карте крупные города, ПГТ области, кру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пные села и деревни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Севского</w:t>
            </w:r>
            <w:proofErr w:type="spellEnd"/>
            <w:r w:rsidR="00F90D6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района</w:t>
            </w:r>
          </w:p>
        </w:tc>
        <w:tc>
          <w:tcPr>
            <w:tcW w:w="3577" w:type="dxa"/>
          </w:tcPr>
          <w:p w:rsidR="002363A0" w:rsidRPr="00EB43D3" w:rsidRDefault="002363A0" w:rsidP="002363A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Краеведческий практикум по карте:</w:t>
            </w:r>
          </w:p>
          <w:p w:rsidR="001C7FF4" w:rsidRPr="00EB43D3" w:rsidRDefault="002363A0" w:rsidP="001C7FF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Составление картосхемы топонимов Брянской области и </w:t>
            </w:r>
            <w:proofErr w:type="spellStart"/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Севского</w:t>
            </w:r>
            <w:proofErr w:type="spellEnd"/>
            <w:r w:rsid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851" w:type="dxa"/>
          </w:tcPr>
          <w:p w:rsidR="001C7FF4" w:rsidRDefault="001C7FF4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C7FF4" w:rsidRPr="00F90D61" w:rsidRDefault="001C7FF4" w:rsidP="00E008C7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2363A0" w:rsidRPr="00F90D61" w:rsidRDefault="002363A0" w:rsidP="002363A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Кроссворд</w:t>
            </w:r>
          </w:p>
          <w:p w:rsidR="002363A0" w:rsidRPr="00F90D61" w:rsidRDefault="002363A0" w:rsidP="002363A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«Города Брянского края»</w:t>
            </w:r>
          </w:p>
          <w:p w:rsidR="001C7FF4" w:rsidRPr="00F90D61" w:rsidRDefault="001C7FF4" w:rsidP="00E008C7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2363A0" w:rsidTr="00F107E2">
        <w:trPr>
          <w:trHeight w:val="225"/>
        </w:trPr>
        <w:tc>
          <w:tcPr>
            <w:tcW w:w="16018" w:type="dxa"/>
            <w:gridSpan w:val="10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 III. Особенности природы Брянской области (15 часов)</w:t>
            </w:r>
          </w:p>
        </w:tc>
      </w:tr>
      <w:tr w:rsidR="002363A0" w:rsidTr="00F107E2">
        <w:tc>
          <w:tcPr>
            <w:tcW w:w="675" w:type="dxa"/>
            <w:gridSpan w:val="3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11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(1)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геологического строения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Брянской области 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Севского</w:t>
            </w:r>
            <w:proofErr w:type="spellEnd"/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района</w:t>
            </w:r>
          </w:p>
        </w:tc>
        <w:tc>
          <w:tcPr>
            <w:tcW w:w="709" w:type="dxa"/>
          </w:tcPr>
          <w:p w:rsidR="002363A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особенности геологического строения области, района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7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363A0" w:rsidTr="00F107E2">
        <w:tc>
          <w:tcPr>
            <w:tcW w:w="675" w:type="dxa"/>
            <w:gridSpan w:val="3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12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(2)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Полезные ископаемые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2363A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2363A0" w:rsidRPr="00EB43D3" w:rsidRDefault="002363A0" w:rsidP="002363A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типы полезных ископаемых Брянской области.</w:t>
            </w:r>
          </w:p>
          <w:p w:rsidR="002363A0" w:rsidRPr="00EB43D3" w:rsidRDefault="002363A0" w:rsidP="002363A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определять горные породы по образцам.</w:t>
            </w:r>
          </w:p>
          <w:p w:rsidR="002363A0" w:rsidRPr="00EB43D3" w:rsidRDefault="002363A0" w:rsidP="002363A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определять экологические проблемы области, района, возникающих при добыче и нерациональном использовании горных пород</w:t>
            </w:r>
          </w:p>
        </w:tc>
        <w:tc>
          <w:tcPr>
            <w:tcW w:w="3577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363A0" w:rsidTr="00F107E2">
        <w:tc>
          <w:tcPr>
            <w:tcW w:w="675" w:type="dxa"/>
            <w:gridSpan w:val="3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13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(3)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Рельеф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2363A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2363A0" w:rsidRPr="00EB43D3" w:rsidRDefault="002363A0" w:rsidP="002363A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особенности рельефа, условия его формирования в пределах области, района. Уметь определять положение своего края в пределах ра</w:t>
            </w:r>
            <w:r w:rsid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внины.</w:t>
            </w:r>
          </w:p>
        </w:tc>
        <w:tc>
          <w:tcPr>
            <w:tcW w:w="3577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363A0" w:rsidTr="00F107E2">
        <w:tc>
          <w:tcPr>
            <w:tcW w:w="675" w:type="dxa"/>
            <w:gridSpan w:val="3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14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(4)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Внешние процессы, изменяющие поверхность Земли: выветривание, деятельность текучих вод, подземных вод, вет</w:t>
            </w:r>
            <w:r w:rsidR="00F90D6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ра, льда, деятельность человека</w:t>
            </w:r>
            <w:proofErr w:type="gramEnd"/>
          </w:p>
        </w:tc>
        <w:tc>
          <w:tcPr>
            <w:tcW w:w="709" w:type="dxa"/>
          </w:tcPr>
          <w:p w:rsidR="002363A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2363A0" w:rsidRPr="00F90D61" w:rsidRDefault="002363A0" w:rsidP="002363A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определять влияние внешних процессов на рельеф своей местности, предсказывать последствия антропогенного воздействия на рельеф. Уметь объяснять экологические проблемы, связанные с изменением рельефа своей местности – овраги, распашка с</w:t>
            </w:r>
            <w:r w:rsidR="00EB43D3"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клонов, карстовые прогибы и др.</w:t>
            </w:r>
          </w:p>
        </w:tc>
        <w:tc>
          <w:tcPr>
            <w:tcW w:w="3577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363A0" w:rsidTr="00F107E2">
        <w:trPr>
          <w:trHeight w:val="1542"/>
        </w:trPr>
        <w:tc>
          <w:tcPr>
            <w:tcW w:w="675" w:type="dxa"/>
            <w:gridSpan w:val="3"/>
          </w:tcPr>
          <w:p w:rsidR="00EB43D3" w:rsidRPr="00CF3750" w:rsidRDefault="002363A0" w:rsidP="002363A0">
            <w:pP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15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(5)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2363A0" w:rsidRPr="00F90D61" w:rsidRDefault="002363A0" w:rsidP="002363A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Практическая работа №</w:t>
            </w:r>
            <w:r w:rsidRPr="00F90D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F90D6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«Определение и объяснение изменений земной коры под воздействием хозяйственной деятельности человек</w:t>
            </w:r>
            <w:r w:rsidR="00F90D6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 (на примере своей местности)»</w:t>
            </w:r>
          </w:p>
        </w:tc>
        <w:tc>
          <w:tcPr>
            <w:tcW w:w="709" w:type="dxa"/>
          </w:tcPr>
          <w:p w:rsidR="002363A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Уметь объяснять последствия антропогенного влияния на земную кору.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7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Практическая работа №3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363A0" w:rsidTr="005317E1">
        <w:trPr>
          <w:trHeight w:val="602"/>
        </w:trPr>
        <w:tc>
          <w:tcPr>
            <w:tcW w:w="675" w:type="dxa"/>
            <w:gridSpan w:val="3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16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(6)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климата.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2363A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характеристики климата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Брянской области 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Севского</w:t>
            </w:r>
            <w:proofErr w:type="spellEnd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района</w:t>
            </w:r>
          </w:p>
        </w:tc>
        <w:tc>
          <w:tcPr>
            <w:tcW w:w="3577" w:type="dxa"/>
          </w:tcPr>
          <w:p w:rsidR="002363A0" w:rsidRPr="005F581B" w:rsidRDefault="002363A0" w:rsidP="002363A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58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Практикум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F581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Определение амплитуды,</w:t>
            </w:r>
            <w:r w:rsidR="005F581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средней температуры за месяц.</w:t>
            </w:r>
          </w:p>
        </w:tc>
        <w:tc>
          <w:tcPr>
            <w:tcW w:w="851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363A0" w:rsidTr="00F107E2">
        <w:tc>
          <w:tcPr>
            <w:tcW w:w="675" w:type="dxa"/>
            <w:gridSpan w:val="3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17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(7)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Сезоны года.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Экскурсия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«Сезонные изменения состояния водоемов, растите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льности и животного мир</w:t>
            </w:r>
            <w:proofErr w:type="gramStart"/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а-</w:t>
            </w:r>
            <w:proofErr w:type="gramEnd"/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зима»</w:t>
            </w:r>
          </w:p>
        </w:tc>
        <w:tc>
          <w:tcPr>
            <w:tcW w:w="709" w:type="dxa"/>
          </w:tcPr>
          <w:p w:rsidR="002363A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Уметь определять сезоны года. Находить примеры описания сезонов года в произведениях поэтов, художников </w:t>
            </w:r>
            <w:proofErr w:type="spellStart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Брянщины</w:t>
            </w:r>
            <w:proofErr w:type="spellEnd"/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7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2363A0" w:rsidRPr="00F90D61" w:rsidRDefault="002363A0" w:rsidP="002363A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Подбор стихов, отрывков прозы, репродукция о временах года</w:t>
            </w:r>
          </w:p>
        </w:tc>
      </w:tr>
      <w:tr w:rsidR="002363A0" w:rsidTr="00F107E2">
        <w:tc>
          <w:tcPr>
            <w:tcW w:w="675" w:type="dxa"/>
            <w:gridSpan w:val="3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18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(8)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погоды. </w:t>
            </w: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Практическая ра</w:t>
            </w:r>
            <w:r w:rsidRPr="00EB43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бота №4</w:t>
            </w: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 «Наблюдение за облаками, облачностью, зарисовки облаков, описание </w:t>
            </w: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погоды, построение розы ветров, диаграмм облачности»</w:t>
            </w:r>
          </w:p>
        </w:tc>
        <w:tc>
          <w:tcPr>
            <w:tcW w:w="709" w:type="dxa"/>
          </w:tcPr>
          <w:p w:rsidR="002363A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Наблюдение за облаками, облачностью, зарисовки облаков, описание погоды, построение розы ветров, диаграмм облачности»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7" w:type="dxa"/>
          </w:tcPr>
          <w:p w:rsidR="002363A0" w:rsidRPr="00E008C7" w:rsidRDefault="0014053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Практическая работа №4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363A0" w:rsidTr="00F107E2">
        <w:tc>
          <w:tcPr>
            <w:tcW w:w="675" w:type="dxa"/>
            <w:gridSpan w:val="3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lastRenderedPageBreak/>
              <w:t>19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(9)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Воды суши. Реки своего края.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2363A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40530" w:rsidRPr="00F90D61" w:rsidRDefault="00140530" w:rsidP="0014053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крупные реки области и района. Уметь давать характеристику реки Сев с учетом краеведческого материала (характер течения, тип, питание, режим, к бассейну какого океана относится, хозяйственное использование, эко проблемы)</w:t>
            </w:r>
          </w:p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7" w:type="dxa"/>
          </w:tcPr>
          <w:p w:rsidR="00140530" w:rsidRPr="00EB43D3" w:rsidRDefault="00140530" w:rsidP="0014053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Практикум:</w:t>
            </w:r>
          </w:p>
          <w:p w:rsidR="002363A0" w:rsidRPr="00E008C7" w:rsidRDefault="0014053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Определение по картам крупных рек области и района. Изучение речной долины на основе знаний о реке Сев. Определение принадлежность реки речному бассейну, зависимость течения реки от рельефа, тип питания, режим реки и хозяйственное значение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851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2363A0" w:rsidRDefault="002363A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2363A0" w:rsidRPr="00E008C7" w:rsidRDefault="002363A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40530" w:rsidTr="00F107E2">
        <w:tc>
          <w:tcPr>
            <w:tcW w:w="675" w:type="dxa"/>
            <w:gridSpan w:val="3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20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(10)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Озера. Искусственные водоемы.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14053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крупные озера и искусственные водоемы области, района.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Уметь давать им характеристику на о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снове краеведческого материала.</w:t>
            </w:r>
          </w:p>
        </w:tc>
        <w:tc>
          <w:tcPr>
            <w:tcW w:w="3577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Определение по картам озер и искусственных водоемов области и района. Определение типа использования вод, типичные проблемы замкнутых водоемов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851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40530" w:rsidRPr="00E008C7" w:rsidRDefault="0014053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40530" w:rsidTr="00F107E2">
        <w:tc>
          <w:tcPr>
            <w:tcW w:w="675" w:type="dxa"/>
            <w:gridSpan w:val="3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21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(11)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Болота и подземные воды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14053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типы болот своей местности, особенности подземных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вод их использование и охрана.</w:t>
            </w:r>
          </w:p>
        </w:tc>
        <w:tc>
          <w:tcPr>
            <w:tcW w:w="3577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40530" w:rsidRPr="00E008C7" w:rsidRDefault="0014053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40530" w:rsidTr="00F107E2">
        <w:tc>
          <w:tcPr>
            <w:tcW w:w="675" w:type="dxa"/>
            <w:gridSpan w:val="3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 (12)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Почвы. </w:t>
            </w: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Практическая работа №5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«Описание изменений природы в зависимости от численности и хозяйственной освоенности террито</w:t>
            </w:r>
            <w:r w:rsidR="00F90D6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рии на примере своей местности»</w:t>
            </w:r>
          </w:p>
        </w:tc>
        <w:tc>
          <w:tcPr>
            <w:tcW w:w="709" w:type="dxa"/>
          </w:tcPr>
          <w:p w:rsidR="0014053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40530" w:rsidRPr="00F90D61" w:rsidRDefault="00140530" w:rsidP="0014053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типы почв Брянской области и их основные характеристики. Уметь объяснять связь особенностей растительности, сельскохозяйственного освоения с особенностями почвенного покрова. Рассматриваться вопросы загрязнения, эрозии почв, необходимость ее охраны</w:t>
            </w:r>
          </w:p>
        </w:tc>
        <w:tc>
          <w:tcPr>
            <w:tcW w:w="3577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Практическая работа на местности №5</w:t>
            </w:r>
            <w:proofErr w:type="gramStart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О</w:t>
            </w:r>
            <w:proofErr w:type="gramEnd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пределять типы почв своей местности, указывать их плодородие, составлять почвенный разреза (на прим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ере дерново-подзолистой почвы).</w:t>
            </w:r>
          </w:p>
        </w:tc>
        <w:tc>
          <w:tcPr>
            <w:tcW w:w="851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40530" w:rsidRPr="00E008C7" w:rsidRDefault="0014053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40530" w:rsidTr="00F107E2">
        <w:tc>
          <w:tcPr>
            <w:tcW w:w="675" w:type="dxa"/>
            <w:gridSpan w:val="3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23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(13)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Растительный мир </w:t>
            </w:r>
            <w:proofErr w:type="spellStart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Брянщины</w:t>
            </w:r>
            <w:proofErr w:type="spellEnd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своего района.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14053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Знать тип растительности области, района; использование его человеком и </w:t>
            </w:r>
            <w:proofErr w:type="gramStart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проблемы</w:t>
            </w:r>
            <w:proofErr w:type="gramEnd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возникающие при использовании леса</w:t>
            </w:r>
          </w:p>
        </w:tc>
        <w:tc>
          <w:tcPr>
            <w:tcW w:w="3577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40530" w:rsidRPr="00E008C7" w:rsidRDefault="0014053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40530" w:rsidTr="00F107E2">
        <w:tc>
          <w:tcPr>
            <w:tcW w:w="675" w:type="dxa"/>
            <w:gridSpan w:val="3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24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(14)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Животный мир </w:t>
            </w:r>
            <w:proofErr w:type="spellStart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Брянщины</w:t>
            </w:r>
            <w:proofErr w:type="spellEnd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своего района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6" w:type="dxa"/>
          </w:tcPr>
          <w:p w:rsidR="00140530" w:rsidRPr="00F90D61" w:rsidRDefault="00140530" w:rsidP="0014053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представителей животного мира области, района. Уметь обосновывать суждение о необходимости охраны животного мира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Определение по </w:t>
            </w:r>
            <w:proofErr w:type="gramStart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картинках</w:t>
            </w:r>
            <w:proofErr w:type="gramEnd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фото предст</w:t>
            </w:r>
            <w:r w:rsidR="00EB43D3"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авителей фауны области и района</w:t>
            </w:r>
          </w:p>
        </w:tc>
        <w:tc>
          <w:tcPr>
            <w:tcW w:w="3577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40530" w:rsidRPr="00F90D61" w:rsidRDefault="00140530" w:rsidP="0014053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Презентация (сообщение) «</w:t>
            </w:r>
            <w:proofErr w:type="spellStart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Севские</w:t>
            </w:r>
            <w:proofErr w:type="spellEnd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краснокнижники</w:t>
            </w:r>
            <w:proofErr w:type="spellEnd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</w:t>
            </w:r>
          </w:p>
          <w:p w:rsidR="00140530" w:rsidRPr="00F90D61" w:rsidRDefault="00140530" w:rsidP="002363A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140530" w:rsidTr="00F107E2">
        <w:tc>
          <w:tcPr>
            <w:tcW w:w="675" w:type="dxa"/>
            <w:gridSpan w:val="3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25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(15)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Естественные и антропогенные ландшафты. 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Практическая работа №6 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«Ознакомление с наиболее распр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остраненным ПК своей местности»</w:t>
            </w:r>
          </w:p>
        </w:tc>
        <w:tc>
          <w:tcPr>
            <w:tcW w:w="709" w:type="dxa"/>
          </w:tcPr>
          <w:p w:rsidR="0014053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7" w:type="dxa"/>
          </w:tcPr>
          <w:p w:rsidR="00140530" w:rsidRPr="00EB43D3" w:rsidRDefault="00140530" w:rsidP="0014053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Практическая </w:t>
            </w:r>
            <w:r w:rsidRPr="00EB43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работа</w:t>
            </w: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№6 на местности по инструктивным карточкам.</w:t>
            </w:r>
          </w:p>
          <w:p w:rsidR="00140530" w:rsidRPr="00EB43D3" w:rsidRDefault="00140530" w:rsidP="0014053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Составление схемы ПК и взаимосвязь компонентов на примере смешанного леса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40530" w:rsidRPr="00E008C7" w:rsidRDefault="0014053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40530" w:rsidTr="00F107E2">
        <w:tc>
          <w:tcPr>
            <w:tcW w:w="16018" w:type="dxa"/>
            <w:gridSpan w:val="10"/>
          </w:tcPr>
          <w:p w:rsidR="00140530" w:rsidRPr="00E008C7" w:rsidRDefault="0014053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 VI. Охрана природы и рациональное природопользование на территории Брянского края (6часов)</w:t>
            </w:r>
          </w:p>
        </w:tc>
      </w:tr>
      <w:tr w:rsidR="00140530" w:rsidTr="00F107E2">
        <w:trPr>
          <w:trHeight w:val="566"/>
        </w:trPr>
        <w:tc>
          <w:tcPr>
            <w:tcW w:w="675" w:type="dxa"/>
            <w:gridSpan w:val="3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26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(1)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Охраняемые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природные территории и объекты</w:t>
            </w:r>
          </w:p>
        </w:tc>
        <w:tc>
          <w:tcPr>
            <w:tcW w:w="709" w:type="dxa"/>
          </w:tcPr>
          <w:p w:rsidR="0014053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40530" w:rsidRPr="00F90D61" w:rsidRDefault="00140530" w:rsidP="0014053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Знать охраняемые природные объекты </w:t>
            </w:r>
            <w:proofErr w:type="spellStart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Брянщины</w:t>
            </w:r>
            <w:proofErr w:type="spellEnd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Севского</w:t>
            </w:r>
            <w:proofErr w:type="spellEnd"/>
            <w:r w:rsidR="00EB43D3"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3577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40530" w:rsidRPr="00E008C7" w:rsidRDefault="0014053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40530" w:rsidTr="00F107E2">
        <w:tc>
          <w:tcPr>
            <w:tcW w:w="675" w:type="dxa"/>
            <w:gridSpan w:val="3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27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(2)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Заповедник «Брянский лес»</w:t>
            </w:r>
          </w:p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140530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140530" w:rsidRPr="00F90D61" w:rsidRDefault="000E1119" w:rsidP="0014053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отличия охраняемых территорий заповедник и заказник. Уметь определят охраняемые об</w:t>
            </w:r>
            <w:r w:rsidR="00EB43D3"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ъекты флоры и фауны заповедника</w:t>
            </w:r>
          </w:p>
        </w:tc>
        <w:tc>
          <w:tcPr>
            <w:tcW w:w="3577" w:type="dxa"/>
          </w:tcPr>
          <w:p w:rsidR="00140530" w:rsidRPr="00E008C7" w:rsidRDefault="00140530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140530" w:rsidRDefault="00140530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140530" w:rsidRPr="00E008C7" w:rsidRDefault="00140530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119" w:rsidTr="00F107E2">
        <w:trPr>
          <w:trHeight w:val="841"/>
        </w:trPr>
        <w:tc>
          <w:tcPr>
            <w:tcW w:w="675" w:type="dxa"/>
            <w:gridSpan w:val="3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lastRenderedPageBreak/>
              <w:t xml:space="preserve">28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(4)</w:t>
            </w:r>
          </w:p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Клетнянский</w:t>
            </w:r>
            <w:proofErr w:type="spellEnd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заказник</w:t>
            </w:r>
          </w:p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0E1119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0E1119" w:rsidRPr="00F90D61" w:rsidRDefault="000E1119" w:rsidP="000E111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Знать особенности функционирования заказника на территории района. Уметь определять проблемы </w:t>
            </w:r>
            <w:proofErr w:type="spellStart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Клетнянского</w:t>
            </w:r>
            <w:proofErr w:type="spellEnd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заказника и предлагать</w:t>
            </w:r>
            <w:r w:rsidR="00EB43D3"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пути их решения</w:t>
            </w:r>
          </w:p>
        </w:tc>
        <w:tc>
          <w:tcPr>
            <w:tcW w:w="3577" w:type="dxa"/>
          </w:tcPr>
          <w:p w:rsidR="000E1119" w:rsidRPr="00F90D61" w:rsidRDefault="000E1119" w:rsidP="000E111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Презентация</w:t>
            </w:r>
          </w:p>
          <w:p w:rsidR="000E1119" w:rsidRPr="00F90D61" w:rsidRDefault="000E1119" w:rsidP="000E111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«Их нужно спасти»- экологический плакат </w:t>
            </w:r>
            <w:proofErr w:type="gramStart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–т</w:t>
            </w:r>
            <w:proofErr w:type="gramEnd"/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ворческое задание</w:t>
            </w:r>
          </w:p>
          <w:p w:rsidR="000E1119" w:rsidRPr="00E008C7" w:rsidRDefault="000E1119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0E1119" w:rsidRPr="00E008C7" w:rsidRDefault="000E1119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119" w:rsidTr="00F107E2">
        <w:tc>
          <w:tcPr>
            <w:tcW w:w="675" w:type="dxa"/>
            <w:gridSpan w:val="3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29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(5)</w:t>
            </w:r>
          </w:p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Современная экологическая ситуация</w:t>
            </w:r>
          </w:p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0E1119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0E1119" w:rsidRPr="00F90D61" w:rsidRDefault="000E1119" w:rsidP="000E111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экологические проблемы края, причины их возникновения.</w:t>
            </w:r>
          </w:p>
          <w:p w:rsidR="000E1119" w:rsidRPr="00F90D61" w:rsidRDefault="000E1119" w:rsidP="000E111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находить рациональные пут</w:t>
            </w:r>
            <w:r w:rsidR="00EB43D3"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 решения экологических проблем</w:t>
            </w:r>
          </w:p>
        </w:tc>
        <w:tc>
          <w:tcPr>
            <w:tcW w:w="3577" w:type="dxa"/>
          </w:tcPr>
          <w:p w:rsidR="000E1119" w:rsidRPr="00E008C7" w:rsidRDefault="000E1119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0E1119" w:rsidRPr="00E008C7" w:rsidRDefault="000E1119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119" w:rsidTr="00F107E2">
        <w:tc>
          <w:tcPr>
            <w:tcW w:w="675" w:type="dxa"/>
            <w:gridSpan w:val="3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30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(6)</w:t>
            </w:r>
          </w:p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Рациональное природопользо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вание на территории своего края</w:t>
            </w:r>
          </w:p>
        </w:tc>
        <w:tc>
          <w:tcPr>
            <w:tcW w:w="709" w:type="dxa"/>
          </w:tcPr>
          <w:p w:rsidR="000E1119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0E1119" w:rsidRPr="00F90D61" w:rsidRDefault="000E1119" w:rsidP="000E111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характеризовать показатели рационального природопользования</w:t>
            </w:r>
          </w:p>
          <w:p w:rsidR="000E1119" w:rsidRPr="00F90D61" w:rsidRDefault="000E1119" w:rsidP="000E111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77" w:type="dxa"/>
          </w:tcPr>
          <w:p w:rsidR="000E1119" w:rsidRPr="00E008C7" w:rsidRDefault="000E1119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0E1119" w:rsidRPr="00E008C7" w:rsidRDefault="000E1119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Тво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рч</w:t>
            </w:r>
            <w:proofErr w:type="spellEnd"/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Работа «Мой край в будущем»</w:t>
            </w:r>
          </w:p>
        </w:tc>
      </w:tr>
      <w:tr w:rsidR="000E1119" w:rsidTr="00F107E2">
        <w:tc>
          <w:tcPr>
            <w:tcW w:w="16018" w:type="dxa"/>
            <w:gridSpan w:val="10"/>
          </w:tcPr>
          <w:p w:rsidR="000E1119" w:rsidRPr="00E008C7" w:rsidRDefault="000E1119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 VII. Население Брянского края (4часа)</w:t>
            </w:r>
          </w:p>
        </w:tc>
      </w:tr>
      <w:tr w:rsidR="000E1119" w:rsidTr="00F107E2">
        <w:trPr>
          <w:trHeight w:val="274"/>
        </w:trPr>
        <w:tc>
          <w:tcPr>
            <w:tcW w:w="675" w:type="dxa"/>
            <w:gridSpan w:val="3"/>
          </w:tcPr>
          <w:p w:rsidR="000E1119" w:rsidRPr="00E008C7" w:rsidRDefault="00F90D61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31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(1)</w:t>
            </w:r>
          </w:p>
        </w:tc>
        <w:tc>
          <w:tcPr>
            <w:tcW w:w="3119" w:type="dxa"/>
          </w:tcPr>
          <w:p w:rsidR="000E1119" w:rsidRPr="00E008C7" w:rsidRDefault="00F90D61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Население Брянского края</w:t>
            </w:r>
          </w:p>
        </w:tc>
        <w:tc>
          <w:tcPr>
            <w:tcW w:w="709" w:type="dxa"/>
          </w:tcPr>
          <w:p w:rsidR="000E1119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0E1119" w:rsidRPr="00F90D61" w:rsidRDefault="00EB43D3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B43D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Знать особенности населения края. Состав, основные показатели</w:t>
            </w:r>
          </w:p>
        </w:tc>
        <w:tc>
          <w:tcPr>
            <w:tcW w:w="3577" w:type="dxa"/>
          </w:tcPr>
          <w:p w:rsidR="000E1119" w:rsidRPr="00E008C7" w:rsidRDefault="000E1119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0E1119" w:rsidRPr="00E008C7" w:rsidRDefault="000E1119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119" w:rsidTr="00F107E2">
        <w:tc>
          <w:tcPr>
            <w:tcW w:w="675" w:type="dxa"/>
            <w:gridSpan w:val="3"/>
          </w:tcPr>
          <w:p w:rsidR="000E1119" w:rsidRPr="00E008C7" w:rsidRDefault="00F90D61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32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(2)</w:t>
            </w:r>
          </w:p>
        </w:tc>
        <w:tc>
          <w:tcPr>
            <w:tcW w:w="3119" w:type="dxa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Экскурсия</w:t>
            </w:r>
            <w:r w:rsidR="00EB43D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в районный краеведческий музей</w:t>
            </w:r>
          </w:p>
        </w:tc>
        <w:tc>
          <w:tcPr>
            <w:tcW w:w="709" w:type="dxa"/>
          </w:tcPr>
          <w:p w:rsidR="000E1119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7" w:type="dxa"/>
          </w:tcPr>
          <w:p w:rsidR="000E1119" w:rsidRPr="00E008C7" w:rsidRDefault="000E1119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Экскурсия</w:t>
            </w:r>
          </w:p>
        </w:tc>
        <w:tc>
          <w:tcPr>
            <w:tcW w:w="851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0E1119" w:rsidRPr="00E008C7" w:rsidRDefault="000E1119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119" w:rsidTr="00F107E2">
        <w:trPr>
          <w:trHeight w:val="1125"/>
        </w:trPr>
        <w:tc>
          <w:tcPr>
            <w:tcW w:w="675" w:type="dxa"/>
            <w:gridSpan w:val="3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33 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(3)</w:t>
            </w:r>
          </w:p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Влияние природы на особенности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</w:t>
            </w: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изни и хозяйственную деятельнос</w:t>
            </w:r>
            <w:r w:rsidR="00F90D6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ть населения в своей местности.</w:t>
            </w:r>
          </w:p>
        </w:tc>
        <w:tc>
          <w:tcPr>
            <w:tcW w:w="709" w:type="dxa"/>
          </w:tcPr>
          <w:p w:rsidR="000E1119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0E1119" w:rsidRPr="00F90D61" w:rsidRDefault="000E1119" w:rsidP="000E111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Уметь рассматривать влияние природы на особенности занятия населения своего края (сельское хозяйство, лесное хозяйство, отрасли переработки продукции сельского хозяйства и деревообработка и пр.), обратное влияние: человек – природа</w:t>
            </w:r>
          </w:p>
        </w:tc>
        <w:tc>
          <w:tcPr>
            <w:tcW w:w="3577" w:type="dxa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Урок-конференция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«Традиции населения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Севского</w:t>
            </w:r>
            <w:proofErr w:type="spellEnd"/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района»</w:t>
            </w:r>
          </w:p>
          <w:p w:rsidR="000E1119" w:rsidRPr="00E008C7" w:rsidRDefault="000E1119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0E1119" w:rsidRPr="00F90D61" w:rsidRDefault="000E1119" w:rsidP="000E111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Презентация «Народные промыслы»</w:t>
            </w:r>
          </w:p>
          <w:p w:rsidR="000E1119" w:rsidRPr="00E008C7" w:rsidRDefault="00F90D61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90D6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«Моя родословная»</w:t>
            </w:r>
          </w:p>
        </w:tc>
      </w:tr>
      <w:tr w:rsidR="000E1119" w:rsidTr="00F107E2">
        <w:trPr>
          <w:trHeight w:val="448"/>
        </w:trPr>
        <w:tc>
          <w:tcPr>
            <w:tcW w:w="675" w:type="dxa"/>
            <w:gridSpan w:val="3"/>
          </w:tcPr>
          <w:p w:rsidR="000E1119" w:rsidRPr="00E008C7" w:rsidRDefault="00F90D61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 xml:space="preserve">34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(4)</w:t>
            </w:r>
          </w:p>
        </w:tc>
        <w:tc>
          <w:tcPr>
            <w:tcW w:w="3119" w:type="dxa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Обобщающий урок по курсу «География родного кр</w:t>
            </w:r>
            <w:r w:rsidR="00F90D6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ая»</w:t>
            </w:r>
          </w:p>
        </w:tc>
        <w:tc>
          <w:tcPr>
            <w:tcW w:w="709" w:type="dxa"/>
          </w:tcPr>
          <w:p w:rsidR="000E1119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7" w:type="dxa"/>
          </w:tcPr>
          <w:p w:rsidR="000E1119" w:rsidRPr="00E008C7" w:rsidRDefault="000E1119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0E1119" w:rsidRPr="00E008C7" w:rsidRDefault="000E1119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119" w:rsidTr="00F107E2">
        <w:tc>
          <w:tcPr>
            <w:tcW w:w="675" w:type="dxa"/>
            <w:gridSpan w:val="3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F3750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35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(5)</w:t>
            </w:r>
          </w:p>
        </w:tc>
        <w:tc>
          <w:tcPr>
            <w:tcW w:w="3119" w:type="dxa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008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Резервный урок</w:t>
            </w:r>
          </w:p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</w:tcPr>
          <w:p w:rsidR="000E1119" w:rsidRDefault="00FE7885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</w:tcPr>
          <w:p w:rsidR="000E1119" w:rsidRPr="00E008C7" w:rsidRDefault="000E1119" w:rsidP="000E1119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7" w:type="dxa"/>
          </w:tcPr>
          <w:p w:rsidR="000E1119" w:rsidRPr="00E008C7" w:rsidRDefault="000E1119" w:rsidP="0014053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</w:tcPr>
          <w:p w:rsidR="000E1119" w:rsidRDefault="000E1119" w:rsidP="00E008C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</w:tcPr>
          <w:p w:rsidR="000E1119" w:rsidRPr="00E008C7" w:rsidRDefault="000E1119" w:rsidP="002363A0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E008C7" w:rsidRPr="00E008C7" w:rsidRDefault="00E008C7" w:rsidP="00E008C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1119" w:rsidRDefault="000E1119" w:rsidP="00E008C7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D1448" w:rsidRDefault="008D1448"/>
    <w:sectPr w:rsidR="008D1448" w:rsidSect="007F735B">
      <w:pgSz w:w="16838" w:h="11906" w:orient="landscape"/>
      <w:pgMar w:top="568" w:right="851" w:bottom="426" w:left="67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140" w:rsidRDefault="001C3140" w:rsidP="001239D6">
      <w:pPr>
        <w:spacing w:after="0" w:line="240" w:lineRule="auto"/>
      </w:pPr>
      <w:r>
        <w:separator/>
      </w:r>
    </w:p>
  </w:endnote>
  <w:endnote w:type="continuationSeparator" w:id="0">
    <w:p w:rsidR="001C3140" w:rsidRDefault="001C3140" w:rsidP="0012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140" w:rsidRDefault="001C3140" w:rsidP="001239D6">
      <w:pPr>
        <w:spacing w:after="0" w:line="240" w:lineRule="auto"/>
      </w:pPr>
      <w:r>
        <w:separator/>
      </w:r>
    </w:p>
  </w:footnote>
  <w:footnote w:type="continuationSeparator" w:id="0">
    <w:p w:rsidR="001C3140" w:rsidRDefault="001C3140" w:rsidP="00123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529CA"/>
    <w:multiLevelType w:val="multilevel"/>
    <w:tmpl w:val="E3F2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1C5583"/>
    <w:multiLevelType w:val="multilevel"/>
    <w:tmpl w:val="A768D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E713D3"/>
    <w:multiLevelType w:val="multilevel"/>
    <w:tmpl w:val="874E5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696235"/>
    <w:multiLevelType w:val="hybridMultilevel"/>
    <w:tmpl w:val="2C24E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51A40"/>
    <w:multiLevelType w:val="multilevel"/>
    <w:tmpl w:val="836E7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D943AA"/>
    <w:multiLevelType w:val="multilevel"/>
    <w:tmpl w:val="4BFC7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964B3"/>
    <w:multiLevelType w:val="multilevel"/>
    <w:tmpl w:val="E00CB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F00CC0"/>
    <w:multiLevelType w:val="hybridMultilevel"/>
    <w:tmpl w:val="38BE5BCC"/>
    <w:lvl w:ilvl="0" w:tplc="48F2C53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A4A2B"/>
    <w:multiLevelType w:val="multilevel"/>
    <w:tmpl w:val="3124A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5D49BC"/>
    <w:multiLevelType w:val="multilevel"/>
    <w:tmpl w:val="ED208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0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8C7"/>
    <w:rsid w:val="000235F8"/>
    <w:rsid w:val="00074053"/>
    <w:rsid w:val="000E1119"/>
    <w:rsid w:val="001239D6"/>
    <w:rsid w:val="00140530"/>
    <w:rsid w:val="001C3140"/>
    <w:rsid w:val="001C7FF4"/>
    <w:rsid w:val="001F63D7"/>
    <w:rsid w:val="002363A0"/>
    <w:rsid w:val="002574F2"/>
    <w:rsid w:val="00262488"/>
    <w:rsid w:val="00262CDF"/>
    <w:rsid w:val="002900A3"/>
    <w:rsid w:val="002C4B3D"/>
    <w:rsid w:val="003F099E"/>
    <w:rsid w:val="004A3EDA"/>
    <w:rsid w:val="005157C2"/>
    <w:rsid w:val="005317E1"/>
    <w:rsid w:val="005F581B"/>
    <w:rsid w:val="0060310A"/>
    <w:rsid w:val="007F735B"/>
    <w:rsid w:val="00892CC7"/>
    <w:rsid w:val="008D1448"/>
    <w:rsid w:val="008F3D2D"/>
    <w:rsid w:val="009030DD"/>
    <w:rsid w:val="009217B6"/>
    <w:rsid w:val="009A7CBC"/>
    <w:rsid w:val="00AA1B5F"/>
    <w:rsid w:val="00B91F65"/>
    <w:rsid w:val="00BF1EFD"/>
    <w:rsid w:val="00C33632"/>
    <w:rsid w:val="00CF3750"/>
    <w:rsid w:val="00D416F7"/>
    <w:rsid w:val="00D63CA7"/>
    <w:rsid w:val="00DC433D"/>
    <w:rsid w:val="00E008C7"/>
    <w:rsid w:val="00E56ACA"/>
    <w:rsid w:val="00EB43D3"/>
    <w:rsid w:val="00EF7C59"/>
    <w:rsid w:val="00F107E2"/>
    <w:rsid w:val="00F369AF"/>
    <w:rsid w:val="00F4500C"/>
    <w:rsid w:val="00F802D8"/>
    <w:rsid w:val="00F8097C"/>
    <w:rsid w:val="00F84D5F"/>
    <w:rsid w:val="00F90D61"/>
    <w:rsid w:val="00F90DDD"/>
    <w:rsid w:val="00FC582E"/>
    <w:rsid w:val="00FD3D50"/>
    <w:rsid w:val="00FE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F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4500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4500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23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39D6"/>
  </w:style>
  <w:style w:type="paragraph" w:styleId="a8">
    <w:name w:val="footer"/>
    <w:basedOn w:val="a"/>
    <w:link w:val="a9"/>
    <w:uiPriority w:val="99"/>
    <w:unhideWhenUsed/>
    <w:rsid w:val="00123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239D6"/>
  </w:style>
  <w:style w:type="paragraph" w:styleId="aa">
    <w:name w:val="Balloon Text"/>
    <w:basedOn w:val="a"/>
    <w:link w:val="ab"/>
    <w:uiPriority w:val="99"/>
    <w:semiHidden/>
    <w:unhideWhenUsed/>
    <w:rsid w:val="00892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2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F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4500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4500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23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39D6"/>
  </w:style>
  <w:style w:type="paragraph" w:styleId="a8">
    <w:name w:val="footer"/>
    <w:basedOn w:val="a"/>
    <w:link w:val="a9"/>
    <w:uiPriority w:val="99"/>
    <w:unhideWhenUsed/>
    <w:rsid w:val="00123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239D6"/>
  </w:style>
  <w:style w:type="paragraph" w:styleId="aa">
    <w:name w:val="Balloon Text"/>
    <w:basedOn w:val="a"/>
    <w:link w:val="ab"/>
    <w:uiPriority w:val="99"/>
    <w:semiHidden/>
    <w:unhideWhenUsed/>
    <w:rsid w:val="00892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2C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8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&#1042;&#1072;&#1083;&#1077;&#1085;&#1090;&#1080;&#1085;&#1072;\Downloads\&#1052;.&#1056;.%20&#1042;&#1085;&#1077;&#1091;&#1088;%20&#1076;&#1077;&#1103;&#1090;\&#1074;&#1085;&#1077;&#1091;&#1088;&#1086;&#1095;&#1085;&#1072;&#1103;%20&#1076;&#1077;&#1103;&#1090;&#1077;&#1083;&#1100;&#1085;&#1086;&#1089;&#1090;&#1100;.docx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tandart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85AD9-331F-4B9A-BDAD-078CE901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3318</Words>
  <Characters>18917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28</cp:revision>
  <dcterms:created xsi:type="dcterms:W3CDTF">2018-09-08T20:04:00Z</dcterms:created>
  <dcterms:modified xsi:type="dcterms:W3CDTF">2020-09-16T13:16:00Z</dcterms:modified>
</cp:coreProperties>
</file>