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597F" w:rsidRPr="00C50D45" w:rsidRDefault="00A5597F" w:rsidP="00A5597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</w:p>
    <w:p w:rsidR="00A5597F" w:rsidRPr="00C50D45" w:rsidRDefault="00A5597F" w:rsidP="00A5597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</w:p>
    <w:p w:rsidR="00A5597F" w:rsidRPr="00C50D45" w:rsidRDefault="00A5597F" w:rsidP="00A5597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</w:p>
    <w:p w:rsidR="00A5597F" w:rsidRPr="00C50D45" w:rsidRDefault="00A5597F" w:rsidP="00A5597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</w:p>
    <w:p w:rsidR="00A5597F" w:rsidRPr="00C50D45" w:rsidRDefault="00A5597F" w:rsidP="00A5597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</w:p>
    <w:p w:rsidR="00C50D45" w:rsidRPr="00C50D45" w:rsidRDefault="00C50D45" w:rsidP="00A5597F">
      <w:pPr>
        <w:shd w:val="clear" w:color="auto" w:fill="FFFFFF"/>
        <w:spacing w:after="0" w:line="421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</w:p>
    <w:p w:rsidR="00C50D45" w:rsidRPr="00C50D45" w:rsidRDefault="00C50D45" w:rsidP="00A5597F">
      <w:pPr>
        <w:shd w:val="clear" w:color="auto" w:fill="FFFFFF"/>
        <w:spacing w:after="0" w:line="421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</w:p>
    <w:p w:rsidR="00C50D45" w:rsidRPr="00C50D45" w:rsidRDefault="00C50D45" w:rsidP="00A5597F">
      <w:pPr>
        <w:shd w:val="clear" w:color="auto" w:fill="FFFFFF"/>
        <w:spacing w:after="0" w:line="421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</w:p>
    <w:p w:rsidR="00C50D45" w:rsidRPr="00C50D45" w:rsidRDefault="00C50D45" w:rsidP="00A5597F">
      <w:pPr>
        <w:shd w:val="clear" w:color="auto" w:fill="FFFFFF"/>
        <w:spacing w:after="0" w:line="421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</w:p>
    <w:p w:rsidR="00C50D45" w:rsidRPr="00C50D45" w:rsidRDefault="00C50D45" w:rsidP="00A5597F">
      <w:pPr>
        <w:shd w:val="clear" w:color="auto" w:fill="FFFFFF"/>
        <w:spacing w:after="0" w:line="421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</w:p>
    <w:p w:rsidR="00C50D45" w:rsidRPr="00C50D45" w:rsidRDefault="00C50D45" w:rsidP="00A5597F">
      <w:pPr>
        <w:shd w:val="clear" w:color="auto" w:fill="FFFFFF"/>
        <w:spacing w:after="0" w:line="421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</w:p>
    <w:p w:rsidR="00A5597F" w:rsidRPr="00D031A9" w:rsidRDefault="00D031A9" w:rsidP="00D031A9">
      <w:pPr>
        <w:shd w:val="clear" w:color="auto" w:fill="FFFFFF"/>
        <w:spacing w:after="0" w:line="421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  <w:lang w:eastAsia="ru-RU"/>
        </w:rPr>
      </w:pPr>
      <w:r>
        <w:rPr>
          <w:rFonts w:ascii="Times New Roman" w:hAnsi="Times New Roman"/>
          <w:b/>
          <w:sz w:val="40"/>
          <w:szCs w:val="40"/>
        </w:rPr>
        <w:t>Использование современных образовательных</w:t>
      </w:r>
      <w:r w:rsidR="00C50D45" w:rsidRPr="00C50D45">
        <w:rPr>
          <w:rFonts w:ascii="Times New Roman" w:hAnsi="Times New Roman"/>
          <w:b/>
          <w:sz w:val="40"/>
          <w:szCs w:val="40"/>
        </w:rPr>
        <w:t xml:space="preserve"> технологи</w:t>
      </w:r>
      <w:r>
        <w:rPr>
          <w:rFonts w:ascii="Times New Roman" w:hAnsi="Times New Roman"/>
          <w:b/>
          <w:sz w:val="40"/>
          <w:szCs w:val="40"/>
        </w:rPr>
        <w:t>й</w:t>
      </w:r>
    </w:p>
    <w:p w:rsidR="00A5597F" w:rsidRPr="00D031A9" w:rsidRDefault="00A5597F" w:rsidP="00A5597F">
      <w:pPr>
        <w:shd w:val="clear" w:color="auto" w:fill="FFFFFF"/>
        <w:spacing w:after="0" w:line="421" w:lineRule="atLeast"/>
        <w:jc w:val="center"/>
        <w:rPr>
          <w:rFonts w:ascii="Times New Roman" w:eastAsia="Times New Roman" w:hAnsi="Times New Roman" w:cs="Times New Roman"/>
          <w:i/>
          <w:color w:val="000000"/>
          <w:sz w:val="36"/>
          <w:szCs w:val="36"/>
          <w:lang w:eastAsia="ru-RU"/>
        </w:rPr>
      </w:pPr>
      <w:r w:rsidRPr="00D031A9">
        <w:rPr>
          <w:rFonts w:ascii="Times New Roman" w:eastAsia="Times New Roman" w:hAnsi="Times New Roman" w:cs="Times New Roman"/>
          <w:bCs/>
          <w:i/>
          <w:color w:val="000000"/>
          <w:sz w:val="36"/>
          <w:szCs w:val="36"/>
          <w:lang w:eastAsia="ru-RU"/>
        </w:rPr>
        <w:t>«</w:t>
      </w:r>
      <w:proofErr w:type="spellStart"/>
      <w:r w:rsidRPr="00D031A9">
        <w:rPr>
          <w:rFonts w:ascii="Times New Roman" w:eastAsia="Times New Roman" w:hAnsi="Times New Roman" w:cs="Times New Roman"/>
          <w:bCs/>
          <w:i/>
          <w:color w:val="000000"/>
          <w:sz w:val="36"/>
          <w:szCs w:val="36"/>
          <w:lang w:eastAsia="ru-RU"/>
        </w:rPr>
        <w:t>Квест</w:t>
      </w:r>
      <w:proofErr w:type="spellEnd"/>
      <w:r w:rsidRPr="00D031A9">
        <w:rPr>
          <w:rFonts w:ascii="Times New Roman" w:eastAsia="Times New Roman" w:hAnsi="Times New Roman" w:cs="Times New Roman"/>
          <w:bCs/>
          <w:i/>
          <w:color w:val="000000"/>
          <w:sz w:val="36"/>
          <w:szCs w:val="36"/>
          <w:lang w:eastAsia="ru-RU"/>
        </w:rPr>
        <w:t>, как педагогическая технология в образовательном учреждении»</w:t>
      </w:r>
    </w:p>
    <w:p w:rsidR="00A5597F" w:rsidRPr="00D031A9" w:rsidRDefault="00A5597F" w:rsidP="00A5597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36"/>
          <w:szCs w:val="36"/>
          <w:lang w:eastAsia="ru-RU"/>
        </w:rPr>
      </w:pPr>
    </w:p>
    <w:p w:rsidR="00C50D45" w:rsidRDefault="00C50D45" w:rsidP="00C50D45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C50D45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   </w:t>
      </w:r>
    </w:p>
    <w:p w:rsidR="00C50D45" w:rsidRDefault="00C50D45" w:rsidP="00C50D45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</w:p>
    <w:p w:rsidR="00C50D45" w:rsidRDefault="00C50D45" w:rsidP="00C50D45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</w:p>
    <w:p w:rsidR="00C50D45" w:rsidRDefault="00C50D45" w:rsidP="00C50D45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</w:p>
    <w:p w:rsidR="00A5597F" w:rsidRPr="00C50D45" w:rsidRDefault="00C50D45" w:rsidP="00C50D45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            </w:t>
      </w:r>
      <w:r w:rsidRPr="00C50D45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Автор - составитель: Бурашникова Наталья Федоровна, преподаватель физической культуры</w:t>
      </w:r>
    </w:p>
    <w:p w:rsidR="00A5597F" w:rsidRPr="00C50D45" w:rsidRDefault="00A5597F" w:rsidP="00A5597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</w:p>
    <w:p w:rsidR="00A5597F" w:rsidRPr="00C50D45" w:rsidRDefault="00A5597F" w:rsidP="00A5597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</w:p>
    <w:p w:rsidR="00A5597F" w:rsidRPr="00C50D45" w:rsidRDefault="00A5597F" w:rsidP="00A5597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</w:p>
    <w:p w:rsidR="00A5597F" w:rsidRPr="00C50D45" w:rsidRDefault="00A5597F" w:rsidP="00A5597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</w:p>
    <w:p w:rsidR="00A5597F" w:rsidRPr="00C50D45" w:rsidRDefault="00A5597F" w:rsidP="00A5597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</w:p>
    <w:p w:rsidR="00A5597F" w:rsidRPr="00C50D45" w:rsidRDefault="00A5597F" w:rsidP="00A5597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</w:p>
    <w:p w:rsidR="00A5597F" w:rsidRPr="00C50D45" w:rsidRDefault="00A5597F" w:rsidP="00A5597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</w:p>
    <w:p w:rsidR="00A5597F" w:rsidRPr="00C50D45" w:rsidRDefault="00A5597F" w:rsidP="00A5597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</w:p>
    <w:p w:rsidR="00A5597F" w:rsidRPr="00C50D45" w:rsidRDefault="00A5597F" w:rsidP="00A5597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</w:p>
    <w:p w:rsidR="00A5597F" w:rsidRPr="00C50D45" w:rsidRDefault="00A5597F" w:rsidP="00A5597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</w:p>
    <w:p w:rsidR="00A5597F" w:rsidRPr="00C50D45" w:rsidRDefault="00A5597F" w:rsidP="00A5597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</w:p>
    <w:p w:rsidR="00C50D45" w:rsidRPr="00C50D45" w:rsidRDefault="00C50D45" w:rsidP="00A5597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</w:p>
    <w:p w:rsidR="00C50D45" w:rsidRPr="00C50D45" w:rsidRDefault="00C50D45" w:rsidP="00A5597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</w:p>
    <w:p w:rsidR="00C50D45" w:rsidRPr="00C50D45" w:rsidRDefault="00C50D45" w:rsidP="00A5597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</w:p>
    <w:p w:rsidR="00C50D45" w:rsidRPr="00C50D45" w:rsidRDefault="00C50D45" w:rsidP="00C50D4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</w:p>
    <w:p w:rsidR="00C50D45" w:rsidRPr="00C50D45" w:rsidRDefault="00474B09" w:rsidP="00A5597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г</w:t>
      </w:r>
      <w:proofErr w:type="gramStart"/>
      <w:r w:rsidR="00C50D45" w:rsidRPr="00C50D45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.Т</w:t>
      </w:r>
      <w:proofErr w:type="gramEnd"/>
      <w:r w:rsidR="00C50D45" w:rsidRPr="00C50D45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уймазы</w:t>
      </w:r>
    </w:p>
    <w:p w:rsidR="00A5597F" w:rsidRPr="00C50D45" w:rsidRDefault="00C50D45" w:rsidP="00C50D4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C50D45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2020</w:t>
      </w:r>
    </w:p>
    <w:p w:rsidR="00A5597F" w:rsidRDefault="00474B09" w:rsidP="00A5597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eastAsia="ru-RU"/>
        </w:rPr>
        <w:lastRenderedPageBreak/>
        <w:t>Содержание</w:t>
      </w:r>
    </w:p>
    <w:p w:rsidR="00C50D45" w:rsidRDefault="00C50D45" w:rsidP="00A5597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eastAsia="ru-RU"/>
        </w:rPr>
      </w:pPr>
    </w:p>
    <w:p w:rsidR="00C50D45" w:rsidRDefault="00C50D45" w:rsidP="00A5597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eastAsia="ru-RU"/>
        </w:rPr>
      </w:pPr>
    </w:p>
    <w:p w:rsidR="00C50D45" w:rsidRDefault="00C50D45" w:rsidP="00A5597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eastAsia="ru-RU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188"/>
        <w:gridCol w:w="1383"/>
      </w:tblGrid>
      <w:tr w:rsidR="00C50D45" w:rsidTr="00474B09">
        <w:tc>
          <w:tcPr>
            <w:tcW w:w="8188" w:type="dxa"/>
          </w:tcPr>
          <w:p w:rsidR="00C50D45" w:rsidRDefault="00C50D45" w:rsidP="00C50D4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>1.Введение</w:t>
            </w:r>
          </w:p>
        </w:tc>
        <w:tc>
          <w:tcPr>
            <w:tcW w:w="1383" w:type="dxa"/>
          </w:tcPr>
          <w:p w:rsidR="00C50D45" w:rsidRDefault="00C50D45" w:rsidP="00A5597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>3</w:t>
            </w:r>
          </w:p>
        </w:tc>
      </w:tr>
      <w:tr w:rsidR="00C50D45" w:rsidTr="00474B09">
        <w:tc>
          <w:tcPr>
            <w:tcW w:w="8188" w:type="dxa"/>
          </w:tcPr>
          <w:p w:rsidR="00C50D45" w:rsidRDefault="00C50D45" w:rsidP="00C50D4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>2.Определение понятия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>квест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 xml:space="preserve">», история возникновения и развития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>квеста</w:t>
            </w:r>
            <w:proofErr w:type="spellEnd"/>
          </w:p>
        </w:tc>
        <w:tc>
          <w:tcPr>
            <w:tcW w:w="1383" w:type="dxa"/>
          </w:tcPr>
          <w:p w:rsidR="00C50D45" w:rsidRDefault="00C50D45" w:rsidP="00A5597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>4</w:t>
            </w:r>
          </w:p>
        </w:tc>
      </w:tr>
      <w:tr w:rsidR="00C50D45" w:rsidTr="00474B09">
        <w:tc>
          <w:tcPr>
            <w:tcW w:w="8188" w:type="dxa"/>
          </w:tcPr>
          <w:p w:rsidR="00C50D45" w:rsidRDefault="00C50D45" w:rsidP="00C50D45">
            <w:pPr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>3.</w:t>
            </w:r>
            <w:r w:rsidRPr="00C50D45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>Квест, как педагогическая технология</w:t>
            </w:r>
          </w:p>
        </w:tc>
        <w:tc>
          <w:tcPr>
            <w:tcW w:w="1383" w:type="dxa"/>
          </w:tcPr>
          <w:p w:rsidR="00C50D45" w:rsidRDefault="00474B09" w:rsidP="00A5597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>4</w:t>
            </w:r>
          </w:p>
        </w:tc>
      </w:tr>
      <w:tr w:rsidR="00C50D45" w:rsidTr="00474B09">
        <w:tc>
          <w:tcPr>
            <w:tcW w:w="8188" w:type="dxa"/>
          </w:tcPr>
          <w:p w:rsidR="00C50D45" w:rsidRDefault="00C50D45" w:rsidP="00C50D45">
            <w:pPr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>4.</w:t>
            </w:r>
            <w:r w:rsidRPr="00C50D45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 xml:space="preserve">Классификация </w:t>
            </w:r>
            <w:proofErr w:type="spellStart"/>
            <w:r w:rsidRPr="00C50D45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>квестов</w:t>
            </w:r>
            <w:proofErr w:type="spellEnd"/>
            <w:r w:rsidRPr="00C50D45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 xml:space="preserve"> </w:t>
            </w:r>
          </w:p>
        </w:tc>
        <w:tc>
          <w:tcPr>
            <w:tcW w:w="1383" w:type="dxa"/>
          </w:tcPr>
          <w:p w:rsidR="00C50D45" w:rsidRDefault="00474B09" w:rsidP="00A5597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>7</w:t>
            </w:r>
          </w:p>
        </w:tc>
      </w:tr>
      <w:tr w:rsidR="00C50D45" w:rsidTr="00474B09">
        <w:tc>
          <w:tcPr>
            <w:tcW w:w="8188" w:type="dxa"/>
          </w:tcPr>
          <w:p w:rsidR="00C50D45" w:rsidRDefault="00C50D45" w:rsidP="00474B09">
            <w:pPr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>5.</w:t>
            </w:r>
            <w:r w:rsidR="00474B09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 xml:space="preserve">Структура </w:t>
            </w:r>
            <w:proofErr w:type="spellStart"/>
            <w:r w:rsidR="00474B09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>квеста</w:t>
            </w:r>
            <w:proofErr w:type="spellEnd"/>
          </w:p>
        </w:tc>
        <w:tc>
          <w:tcPr>
            <w:tcW w:w="1383" w:type="dxa"/>
          </w:tcPr>
          <w:p w:rsidR="00C50D45" w:rsidRDefault="00474B09" w:rsidP="00A5597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>10</w:t>
            </w:r>
          </w:p>
        </w:tc>
      </w:tr>
      <w:tr w:rsidR="00474B09" w:rsidTr="00474B09">
        <w:tc>
          <w:tcPr>
            <w:tcW w:w="8188" w:type="dxa"/>
          </w:tcPr>
          <w:p w:rsidR="00474B09" w:rsidRDefault="00474B09" w:rsidP="00474B09">
            <w:pPr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>6.</w:t>
            </w:r>
            <w:r w:rsidRPr="00C50D45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 xml:space="preserve"> Принципы построения </w:t>
            </w:r>
            <w:proofErr w:type="spellStart"/>
            <w:r w:rsidRPr="00C50D45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>квеста</w:t>
            </w:r>
            <w:proofErr w:type="spellEnd"/>
          </w:p>
        </w:tc>
        <w:tc>
          <w:tcPr>
            <w:tcW w:w="1383" w:type="dxa"/>
          </w:tcPr>
          <w:p w:rsidR="00474B09" w:rsidRDefault="00474B09" w:rsidP="00A5597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>10</w:t>
            </w:r>
          </w:p>
        </w:tc>
      </w:tr>
      <w:tr w:rsidR="00474B09" w:rsidTr="00474B09">
        <w:tc>
          <w:tcPr>
            <w:tcW w:w="8188" w:type="dxa"/>
          </w:tcPr>
          <w:p w:rsidR="00474B09" w:rsidRDefault="00474B09" w:rsidP="00474B09">
            <w:pPr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>7.</w:t>
            </w:r>
            <w:r w:rsidRPr="00C50D45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 xml:space="preserve"> Алгоритм проведения </w:t>
            </w:r>
            <w:proofErr w:type="spellStart"/>
            <w:r w:rsidRPr="00C50D45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>квест-игры</w:t>
            </w:r>
            <w:proofErr w:type="spellEnd"/>
          </w:p>
        </w:tc>
        <w:tc>
          <w:tcPr>
            <w:tcW w:w="1383" w:type="dxa"/>
          </w:tcPr>
          <w:p w:rsidR="00474B09" w:rsidRDefault="00474B09" w:rsidP="00A5597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>11</w:t>
            </w:r>
          </w:p>
        </w:tc>
      </w:tr>
      <w:tr w:rsidR="00474B09" w:rsidTr="00474B09">
        <w:tc>
          <w:tcPr>
            <w:tcW w:w="8188" w:type="dxa"/>
          </w:tcPr>
          <w:p w:rsidR="00474B09" w:rsidRDefault="00474B09" w:rsidP="00474B09">
            <w:pPr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 xml:space="preserve">8.Сценарий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>спортивного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>квеста</w:t>
            </w:r>
            <w:proofErr w:type="spellEnd"/>
          </w:p>
        </w:tc>
        <w:tc>
          <w:tcPr>
            <w:tcW w:w="1383" w:type="dxa"/>
          </w:tcPr>
          <w:p w:rsidR="00474B09" w:rsidRDefault="00474B09" w:rsidP="00A5597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>11</w:t>
            </w:r>
          </w:p>
        </w:tc>
      </w:tr>
      <w:tr w:rsidR="00474B09" w:rsidTr="00474B09">
        <w:tc>
          <w:tcPr>
            <w:tcW w:w="8188" w:type="dxa"/>
          </w:tcPr>
          <w:p w:rsidR="00474B09" w:rsidRDefault="00474B09" w:rsidP="00474B09">
            <w:pPr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>9.</w:t>
            </w:r>
            <w:r w:rsidRPr="00C50D45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>Список использованной литературы</w:t>
            </w:r>
          </w:p>
        </w:tc>
        <w:tc>
          <w:tcPr>
            <w:tcW w:w="1383" w:type="dxa"/>
          </w:tcPr>
          <w:p w:rsidR="00474B09" w:rsidRDefault="00474B09" w:rsidP="00A5597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ru-RU"/>
              </w:rPr>
              <w:t>15</w:t>
            </w:r>
          </w:p>
        </w:tc>
      </w:tr>
    </w:tbl>
    <w:p w:rsidR="00C50D45" w:rsidRPr="00C50D45" w:rsidRDefault="00C50D45" w:rsidP="00A5597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</w:p>
    <w:p w:rsidR="00A5597F" w:rsidRPr="00C50D45" w:rsidRDefault="00A5597F" w:rsidP="00A559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</w:p>
    <w:p w:rsidR="00A5597F" w:rsidRPr="00C50D45" w:rsidRDefault="00A5597F" w:rsidP="00A5597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</w:p>
    <w:p w:rsidR="00A5597F" w:rsidRPr="00A5597F" w:rsidRDefault="00A5597F" w:rsidP="00A5597F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30"/>
          <w:szCs w:val="30"/>
          <w:lang w:eastAsia="ru-RU"/>
        </w:rPr>
      </w:pPr>
    </w:p>
    <w:p w:rsidR="00A5597F" w:rsidRPr="00A5597F" w:rsidRDefault="00A5597F" w:rsidP="00A5597F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30"/>
          <w:szCs w:val="30"/>
          <w:lang w:eastAsia="ru-RU"/>
        </w:rPr>
      </w:pPr>
    </w:p>
    <w:p w:rsidR="00A5597F" w:rsidRPr="00A5597F" w:rsidRDefault="00A5597F" w:rsidP="00A5597F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30"/>
          <w:szCs w:val="30"/>
          <w:lang w:eastAsia="ru-RU"/>
        </w:rPr>
      </w:pPr>
    </w:p>
    <w:p w:rsidR="00A5597F" w:rsidRPr="00A5597F" w:rsidRDefault="00A5597F" w:rsidP="00A5597F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30"/>
          <w:szCs w:val="30"/>
          <w:lang w:eastAsia="ru-RU"/>
        </w:rPr>
      </w:pPr>
    </w:p>
    <w:p w:rsidR="00A5597F" w:rsidRPr="00A5597F" w:rsidRDefault="00A5597F" w:rsidP="00A5597F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30"/>
          <w:szCs w:val="30"/>
          <w:lang w:eastAsia="ru-RU"/>
        </w:rPr>
      </w:pPr>
    </w:p>
    <w:p w:rsidR="00A5597F" w:rsidRPr="00A5597F" w:rsidRDefault="00A5597F" w:rsidP="00A5597F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30"/>
          <w:szCs w:val="30"/>
          <w:lang w:eastAsia="ru-RU"/>
        </w:rPr>
      </w:pPr>
    </w:p>
    <w:p w:rsidR="00A5597F" w:rsidRPr="00A5597F" w:rsidRDefault="00A5597F" w:rsidP="00A5597F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30"/>
          <w:szCs w:val="30"/>
          <w:lang w:eastAsia="ru-RU"/>
        </w:rPr>
      </w:pPr>
    </w:p>
    <w:p w:rsidR="00A5597F" w:rsidRPr="00A5597F" w:rsidRDefault="00A5597F" w:rsidP="00A5597F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30"/>
          <w:szCs w:val="30"/>
          <w:lang w:eastAsia="ru-RU"/>
        </w:rPr>
      </w:pPr>
    </w:p>
    <w:p w:rsidR="00A5597F" w:rsidRPr="00A5597F" w:rsidRDefault="00A5597F" w:rsidP="00A5597F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30"/>
          <w:szCs w:val="30"/>
          <w:lang w:eastAsia="ru-RU"/>
        </w:rPr>
      </w:pPr>
    </w:p>
    <w:p w:rsidR="00A5597F" w:rsidRPr="00A5597F" w:rsidRDefault="00A5597F" w:rsidP="00A5597F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30"/>
          <w:szCs w:val="30"/>
          <w:lang w:eastAsia="ru-RU"/>
        </w:rPr>
      </w:pPr>
    </w:p>
    <w:p w:rsidR="00A5597F" w:rsidRPr="00A5597F" w:rsidRDefault="00A5597F" w:rsidP="00A5597F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30"/>
          <w:szCs w:val="30"/>
          <w:lang w:eastAsia="ru-RU"/>
        </w:rPr>
      </w:pPr>
    </w:p>
    <w:p w:rsidR="00A5597F" w:rsidRPr="00A5597F" w:rsidRDefault="00A5597F" w:rsidP="00A5597F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30"/>
          <w:szCs w:val="30"/>
          <w:lang w:eastAsia="ru-RU"/>
        </w:rPr>
      </w:pPr>
    </w:p>
    <w:p w:rsidR="00A5597F" w:rsidRPr="00A5597F" w:rsidRDefault="00A5597F" w:rsidP="00A5597F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30"/>
          <w:szCs w:val="30"/>
          <w:lang w:eastAsia="ru-RU"/>
        </w:rPr>
      </w:pPr>
    </w:p>
    <w:p w:rsidR="00A5597F" w:rsidRPr="00A5597F" w:rsidRDefault="00A5597F" w:rsidP="00A5597F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30"/>
          <w:szCs w:val="30"/>
          <w:lang w:eastAsia="ru-RU"/>
        </w:rPr>
      </w:pPr>
    </w:p>
    <w:p w:rsidR="00A5597F" w:rsidRPr="00A5597F" w:rsidRDefault="00A5597F" w:rsidP="00A5597F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30"/>
          <w:szCs w:val="30"/>
          <w:lang w:eastAsia="ru-RU"/>
        </w:rPr>
      </w:pPr>
    </w:p>
    <w:p w:rsidR="00A5597F" w:rsidRPr="00A5597F" w:rsidRDefault="00A5597F" w:rsidP="00A5597F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30"/>
          <w:szCs w:val="30"/>
          <w:lang w:eastAsia="ru-RU"/>
        </w:rPr>
      </w:pPr>
    </w:p>
    <w:p w:rsidR="00A5597F" w:rsidRPr="00A5597F" w:rsidRDefault="00A5597F" w:rsidP="00A5597F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30"/>
          <w:szCs w:val="30"/>
          <w:lang w:eastAsia="ru-RU"/>
        </w:rPr>
      </w:pPr>
    </w:p>
    <w:p w:rsidR="00A5597F" w:rsidRPr="00A5597F" w:rsidRDefault="00A5597F" w:rsidP="00A5597F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30"/>
          <w:szCs w:val="30"/>
          <w:lang w:eastAsia="ru-RU"/>
        </w:rPr>
      </w:pPr>
    </w:p>
    <w:p w:rsidR="00A5597F" w:rsidRPr="00A5597F" w:rsidRDefault="00A5597F" w:rsidP="00A5597F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30"/>
          <w:szCs w:val="30"/>
          <w:lang w:eastAsia="ru-RU"/>
        </w:rPr>
      </w:pPr>
    </w:p>
    <w:p w:rsidR="00A5597F" w:rsidRPr="00A5597F" w:rsidRDefault="00A5597F" w:rsidP="00A5597F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30"/>
          <w:szCs w:val="30"/>
          <w:lang w:eastAsia="ru-RU"/>
        </w:rPr>
      </w:pPr>
    </w:p>
    <w:p w:rsidR="00A5597F" w:rsidRPr="00A5597F" w:rsidRDefault="00A5597F" w:rsidP="00A5597F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30"/>
          <w:szCs w:val="30"/>
          <w:lang w:eastAsia="ru-RU"/>
        </w:rPr>
      </w:pPr>
    </w:p>
    <w:p w:rsidR="00A5597F" w:rsidRDefault="00A5597F" w:rsidP="00A5597F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30"/>
          <w:szCs w:val="30"/>
          <w:lang w:eastAsia="ru-RU"/>
        </w:rPr>
      </w:pPr>
    </w:p>
    <w:p w:rsidR="00474B09" w:rsidRDefault="00474B09" w:rsidP="00A5597F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30"/>
          <w:szCs w:val="30"/>
          <w:lang w:eastAsia="ru-RU"/>
        </w:rPr>
      </w:pPr>
    </w:p>
    <w:p w:rsidR="00A5597F" w:rsidRDefault="00A5597F" w:rsidP="00A5597F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30"/>
          <w:szCs w:val="30"/>
          <w:lang w:eastAsia="ru-RU"/>
        </w:rPr>
      </w:pPr>
    </w:p>
    <w:p w:rsidR="00474B09" w:rsidRPr="00A5597F" w:rsidRDefault="00474B09" w:rsidP="00A5597F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30"/>
          <w:szCs w:val="30"/>
          <w:lang w:eastAsia="ru-RU"/>
        </w:rPr>
      </w:pPr>
    </w:p>
    <w:p w:rsidR="00A5597F" w:rsidRPr="00474B09" w:rsidRDefault="00474B09" w:rsidP="00A5597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4B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Введение</w:t>
      </w:r>
    </w:p>
    <w:p w:rsidR="00A5597F" w:rsidRPr="00474B09" w:rsidRDefault="00A5597F" w:rsidP="00A5597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5597F" w:rsidRPr="00474B09" w:rsidRDefault="00A5597F" w:rsidP="00474B09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Развитие современного дополнительного образования определяет своей ключевой задачей решение проблемы личностно-ориентированного образования, в котором в центре внимания педагога должна быть личность обучающегося, активизация познавательной, поисковой и исследовательской деятельности учащегося, расширение сферы его интересов и интеллектуальных запросов. Это требует внедрения новейших форм, методов и технологий обучения. Одной из таких технологий является </w:t>
      </w:r>
      <w:proofErr w:type="spellStart"/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квест-технология</w:t>
      </w:r>
      <w:proofErr w:type="spellEnd"/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A5597F" w:rsidRPr="00474B09" w:rsidRDefault="00A5597F" w:rsidP="00474B09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Внедрение данной технологии в учебно-воспитательный процесс помогает учащимся совершенствовать навыки поиска необходимой информации, и ее дальнейшего системного анализа, умение профессионально решать поставленные задачи, формировать ключевую компетентность. При применении данной технологии учащиеся также проходят полный цикл мотивации к учебной и познавательной деятельности, знакомятся с аутентичным материалом, который позволяет обучающимся не только исследовать, развивать логическое и критическое мышление, но и осознанно строить новые концепции в контексте проблем реального мира, создавая проекты, имеющие практическую значимость.</w:t>
      </w:r>
    </w:p>
    <w:p w:rsidR="00A5597F" w:rsidRPr="00474B09" w:rsidRDefault="00A5597F" w:rsidP="00474B09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5597F" w:rsidRPr="00474B09" w:rsidRDefault="00A5597F" w:rsidP="00474B09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5597F" w:rsidRPr="00474B09" w:rsidRDefault="00A5597F" w:rsidP="00474B09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5597F" w:rsidRPr="00474B09" w:rsidRDefault="00A5597F" w:rsidP="00474B09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5597F" w:rsidRPr="00474B09" w:rsidRDefault="00A5597F" w:rsidP="00474B09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5597F" w:rsidRPr="00474B09" w:rsidRDefault="00A5597F" w:rsidP="00474B09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5597F" w:rsidRPr="00474B09" w:rsidRDefault="00A5597F" w:rsidP="00474B09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5597F" w:rsidRPr="00474B09" w:rsidRDefault="00A5597F" w:rsidP="00474B09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5597F" w:rsidRPr="00474B09" w:rsidRDefault="00A5597F" w:rsidP="00474B09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5597F" w:rsidRPr="00474B09" w:rsidRDefault="00A5597F" w:rsidP="00474B09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5597F" w:rsidRPr="00474B09" w:rsidRDefault="00A5597F" w:rsidP="00474B09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5597F" w:rsidRDefault="00A5597F" w:rsidP="00474B09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74B09" w:rsidRDefault="00474B09" w:rsidP="00474B09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74B09" w:rsidRDefault="00474B09" w:rsidP="00474B09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74B09" w:rsidRDefault="00474B09" w:rsidP="00474B09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74B09" w:rsidRDefault="00474B09" w:rsidP="00474B09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74B09" w:rsidRDefault="00474B09" w:rsidP="00474B09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74B09" w:rsidRDefault="00474B09" w:rsidP="00474B09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74B09" w:rsidRDefault="00474B09" w:rsidP="00474B09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74B09" w:rsidRDefault="00474B09" w:rsidP="00474B09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74B09" w:rsidRDefault="00474B09" w:rsidP="00474B09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74B09" w:rsidRDefault="00474B09" w:rsidP="00474B09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031A9" w:rsidRPr="00474B09" w:rsidRDefault="00D031A9" w:rsidP="00474B09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5597F" w:rsidRPr="00474B09" w:rsidRDefault="00A5597F" w:rsidP="00474B09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5597F" w:rsidRPr="00474B09" w:rsidRDefault="00A5597F" w:rsidP="00474B09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4B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Определение понятия «</w:t>
      </w:r>
      <w:proofErr w:type="spellStart"/>
      <w:r w:rsidRPr="00474B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квест</w:t>
      </w:r>
      <w:proofErr w:type="spellEnd"/>
      <w:r w:rsidRPr="00474B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», история возникновения и развития </w:t>
      </w:r>
      <w:proofErr w:type="spellStart"/>
      <w:r w:rsidRPr="00474B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квеста</w:t>
      </w:r>
      <w:proofErr w:type="spellEnd"/>
    </w:p>
    <w:p w:rsidR="00A5597F" w:rsidRPr="00474B09" w:rsidRDefault="00A5597F" w:rsidP="00474B09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5597F" w:rsidRPr="00474B09" w:rsidRDefault="00A5597F" w:rsidP="00474B09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proofErr w:type="gramStart"/>
      <w:r w:rsidRPr="00474B0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Квест</w:t>
      </w:r>
      <w:proofErr w:type="spellEnd"/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- приключенческая игра (</w:t>
      </w:r>
      <w:proofErr w:type="spellStart"/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анг</w:t>
      </w:r>
      <w:proofErr w:type="spellEnd"/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Quest</w:t>
      </w:r>
      <w:proofErr w:type="spellEnd"/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поиски, </w:t>
      </w:r>
      <w:proofErr w:type="spellStart"/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анг</w:t>
      </w:r>
      <w:proofErr w:type="spellEnd"/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spellStart"/>
      <w:proofErr w:type="gramStart"/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Adventure</w:t>
      </w:r>
      <w:proofErr w:type="spellEnd"/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приключение), требующая от игрока решения умственных задач для продвижения по сюжету.</w:t>
      </w:r>
      <w:proofErr w:type="gramEnd"/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Сюжет игры может быть предопределенным или же давать множество исходов, выбор которых зависит от действий игрока.</w:t>
      </w:r>
    </w:p>
    <w:p w:rsidR="00A5597F" w:rsidRPr="00474B09" w:rsidRDefault="00A5597F" w:rsidP="00474B09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мифологии и литературе понятие «</w:t>
      </w:r>
      <w:proofErr w:type="spellStart"/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квест</w:t>
      </w:r>
      <w:proofErr w:type="spellEnd"/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 вначале определяло один из способов построения сюжета - путешествие персонажей к определенной цели через преодоление трудностей и препятствий (например, «Миф о 12 подвигах Геракла», «Миф о Персее»). Большую популярность подобные сюжеты получили в рыцарских романах, в частности, один из наиболее знаменитых </w:t>
      </w:r>
      <w:proofErr w:type="spellStart"/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квестов</w:t>
      </w:r>
      <w:proofErr w:type="spellEnd"/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рыцарей Круглого Стола - поиски Святого Грааля. Примером </w:t>
      </w:r>
      <w:proofErr w:type="spellStart"/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квеста</w:t>
      </w:r>
      <w:proofErr w:type="spellEnd"/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современной литературе можно назвать роман-эпопею английского писателя </w:t>
      </w:r>
      <w:proofErr w:type="gramStart"/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Дж</w:t>
      </w:r>
      <w:proofErr w:type="gramEnd"/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Р.Р. </w:t>
      </w:r>
      <w:proofErr w:type="spellStart"/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Толкина</w:t>
      </w:r>
      <w:proofErr w:type="spellEnd"/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«Властелин колец» и роман Б. Акунина «</w:t>
      </w:r>
      <w:proofErr w:type="spellStart"/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Квест</w:t>
      </w:r>
      <w:proofErr w:type="spellEnd"/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».</w:t>
      </w:r>
    </w:p>
    <w:p w:rsidR="00A5597F" w:rsidRPr="00474B09" w:rsidRDefault="00A5597F" w:rsidP="00474B09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1970 годах термин «</w:t>
      </w:r>
      <w:proofErr w:type="spellStart"/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квест</w:t>
      </w:r>
      <w:proofErr w:type="spellEnd"/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был позаимствован разработчиками компьютерных игр, целью которых являлось движение по игровому миру к определенной цели. Достижение цели возможно только в результате преодоления различных препятствий путем выполнения заданий, поиска и использования предметов, взаимодействия с другими персонажами.</w:t>
      </w:r>
    </w:p>
    <w:p w:rsidR="00A5597F" w:rsidRPr="00474B09" w:rsidRDefault="00A5597F" w:rsidP="00474B09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1995 году в Сан-Диего </w:t>
      </w:r>
      <w:proofErr w:type="spellStart"/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Берни</w:t>
      </w:r>
      <w:proofErr w:type="spellEnd"/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Доджем и Томом </w:t>
      </w:r>
      <w:proofErr w:type="spellStart"/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Марчем</w:t>
      </w:r>
      <w:proofErr w:type="spellEnd"/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была разработана концепция </w:t>
      </w:r>
      <w:proofErr w:type="spellStart"/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веб-квестов</w:t>
      </w:r>
      <w:proofErr w:type="spellEnd"/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то есть </w:t>
      </w:r>
      <w:proofErr w:type="spellStart"/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квестов</w:t>
      </w:r>
      <w:proofErr w:type="spellEnd"/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 использованием информационно-коммуникационных технологий и сети Интернет. </w:t>
      </w:r>
      <w:proofErr w:type="spellStart"/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Веб-квест</w:t>
      </w:r>
      <w:proofErr w:type="spellEnd"/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определяется ими как «вид справочно-ориентированной деятельности учащихся с использованием Интернет-ресурсов». В концепции Б. Доджа и Т. </w:t>
      </w:r>
      <w:proofErr w:type="spellStart"/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Марча</w:t>
      </w:r>
      <w:proofErr w:type="spellEnd"/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определено, что </w:t>
      </w:r>
      <w:proofErr w:type="spellStart"/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квесты</w:t>
      </w:r>
      <w:proofErr w:type="spellEnd"/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предназначены для развития у учащихся и учителей умения анализировать, синтезировать и оценивать информацию.</w:t>
      </w:r>
    </w:p>
    <w:p w:rsidR="00A5597F" w:rsidRPr="00474B09" w:rsidRDefault="00A5597F" w:rsidP="00474B09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Проблемой определения, создания и использования </w:t>
      </w:r>
      <w:proofErr w:type="spellStart"/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квестов</w:t>
      </w:r>
      <w:proofErr w:type="spellEnd"/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образовательном процессе активно занимаются как зарубежные, так и отечественные ученые:</w:t>
      </w:r>
    </w:p>
    <w:p w:rsidR="00A5597F" w:rsidRPr="00474B09" w:rsidRDefault="00A5597F" w:rsidP="00474B09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5597F" w:rsidRPr="00474B09" w:rsidRDefault="00A5597F" w:rsidP="00474B09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474B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Квест</w:t>
      </w:r>
      <w:proofErr w:type="spellEnd"/>
      <w:r w:rsidRPr="00474B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, как педагогическая технология</w:t>
      </w:r>
    </w:p>
    <w:p w:rsidR="00A5597F" w:rsidRPr="00474B09" w:rsidRDefault="00A5597F" w:rsidP="00474B09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5597F" w:rsidRPr="00474B09" w:rsidRDefault="00A5597F" w:rsidP="00474B09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4B0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Технология (от греч</w:t>
      </w:r>
      <w:proofErr w:type="gramStart"/>
      <w:r w:rsidRPr="00474B0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.</w:t>
      </w:r>
      <w:proofErr w:type="gramEnd"/>
      <w:r w:rsidRPr="00474B0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</w:t>
      </w:r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τέχνη</w:t>
      </w:r>
      <w:r w:rsidRPr="00474B0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- </w:t>
      </w:r>
      <w:hyperlink r:id="rId5" w:history="1">
        <w:proofErr w:type="gramStart"/>
        <w:r w:rsidRPr="00474B09">
          <w:rPr>
            <w:rFonts w:ascii="Times New Roman" w:eastAsia="Times New Roman" w:hAnsi="Times New Roman" w:cs="Times New Roman"/>
            <w:i/>
            <w:iCs/>
            <w:color w:val="000000"/>
            <w:sz w:val="28"/>
            <w:szCs w:val="28"/>
            <w:lang w:eastAsia="ru-RU"/>
          </w:rPr>
          <w:t>и</w:t>
        </w:r>
        <w:proofErr w:type="gramEnd"/>
        <w:r w:rsidRPr="00474B09">
          <w:rPr>
            <w:rFonts w:ascii="Times New Roman" w:eastAsia="Times New Roman" w:hAnsi="Times New Roman" w:cs="Times New Roman"/>
            <w:i/>
            <w:iCs/>
            <w:color w:val="000000"/>
            <w:sz w:val="28"/>
            <w:szCs w:val="28"/>
            <w:lang w:eastAsia="ru-RU"/>
          </w:rPr>
          <w:t>скусство</w:t>
        </w:r>
      </w:hyperlink>
      <w:r w:rsidRPr="00474B0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, мастерство, </w:t>
      </w:r>
      <w:hyperlink r:id="rId6" w:history="1">
        <w:r w:rsidRPr="00474B09">
          <w:rPr>
            <w:rFonts w:ascii="Times New Roman" w:eastAsia="Times New Roman" w:hAnsi="Times New Roman" w:cs="Times New Roman"/>
            <w:i/>
            <w:iCs/>
            <w:color w:val="000000"/>
            <w:sz w:val="28"/>
            <w:szCs w:val="28"/>
            <w:lang w:eastAsia="ru-RU"/>
          </w:rPr>
          <w:t>умение</w:t>
        </w:r>
      </w:hyperlink>
      <w:r w:rsidRPr="00474B0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;</w:t>
      </w:r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hyperlink r:id="rId7" w:history="1">
        <w:r w:rsidRPr="00474B09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λόγος</w:t>
        </w:r>
      </w:hyperlink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- </w:t>
      </w:r>
      <w:hyperlink r:id="rId8" w:history="1">
        <w:r w:rsidRPr="00474B09">
          <w:rPr>
            <w:rFonts w:ascii="Times New Roman" w:eastAsia="Times New Roman" w:hAnsi="Times New Roman" w:cs="Times New Roman"/>
            <w:i/>
            <w:iCs/>
            <w:color w:val="000000"/>
            <w:sz w:val="28"/>
            <w:szCs w:val="28"/>
            <w:lang w:eastAsia="ru-RU"/>
          </w:rPr>
          <w:t>слово</w:t>
        </w:r>
      </w:hyperlink>
      <w:r w:rsidRPr="00474B0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, </w:t>
      </w:r>
      <w:hyperlink r:id="rId9" w:history="1">
        <w:r w:rsidRPr="00474B09">
          <w:rPr>
            <w:rFonts w:ascii="Times New Roman" w:eastAsia="Times New Roman" w:hAnsi="Times New Roman" w:cs="Times New Roman"/>
            <w:i/>
            <w:iCs/>
            <w:color w:val="000000"/>
            <w:sz w:val="28"/>
            <w:szCs w:val="28"/>
            <w:lang w:eastAsia="ru-RU"/>
          </w:rPr>
          <w:t>мысль</w:t>
        </w:r>
      </w:hyperlink>
      <w:r w:rsidRPr="00474B0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, </w:t>
      </w:r>
      <w:hyperlink r:id="rId10" w:history="1">
        <w:r w:rsidRPr="00474B09">
          <w:rPr>
            <w:rFonts w:ascii="Times New Roman" w:eastAsia="Times New Roman" w:hAnsi="Times New Roman" w:cs="Times New Roman"/>
            <w:i/>
            <w:iCs/>
            <w:color w:val="000000"/>
            <w:sz w:val="28"/>
            <w:szCs w:val="28"/>
            <w:lang w:eastAsia="ru-RU"/>
          </w:rPr>
          <w:t>смысл</w:t>
        </w:r>
      </w:hyperlink>
      <w:r w:rsidRPr="00474B0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, </w:t>
      </w:r>
      <w:hyperlink r:id="rId11" w:history="1">
        <w:r w:rsidRPr="00474B09">
          <w:rPr>
            <w:rFonts w:ascii="Times New Roman" w:eastAsia="Times New Roman" w:hAnsi="Times New Roman" w:cs="Times New Roman"/>
            <w:i/>
            <w:iCs/>
            <w:color w:val="000000"/>
            <w:sz w:val="28"/>
            <w:szCs w:val="28"/>
            <w:lang w:eastAsia="ru-RU"/>
          </w:rPr>
          <w:t>понятие</w:t>
        </w:r>
      </w:hyperlink>
      <w:r w:rsidRPr="00474B0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)</w:t>
      </w:r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- совокупность методов, способов и инструментов для достижения желаемого результата; способ преобразования данного в необходимое.</w:t>
      </w:r>
    </w:p>
    <w:p w:rsidR="00A5597F" w:rsidRPr="00474B09" w:rsidRDefault="00A5597F" w:rsidP="00474B09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Технология - это упорядоченная система действий, выполнение которых приводит к гарантированному достижению конкретных педагогических целей. Технология отображает последовательность педагогической деятельности, ее логическую составляющую; технология всегда представлена определенными этапами деятельности, каждый из которых имеет свою цель. Только после достижения поставленной цели одного этапа происходит переход к следующему этапу преобразующей педагогической деятельности.</w:t>
      </w:r>
    </w:p>
    <w:p w:rsidR="00A5597F" w:rsidRPr="00474B09" w:rsidRDefault="00A5597F" w:rsidP="00474B09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4B0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lastRenderedPageBreak/>
        <w:t>Педагогическая технология</w:t>
      </w:r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- это продуманная во всех деталях модель совместной педагогической деятельности по проектированию, организации и проведению учебного процесса с безусловным обеспечением комфортных условий для учащихся и учителя </w:t>
      </w:r>
      <w:r w:rsidRPr="00474B0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(Монахов В.М.)</w:t>
      </w:r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A5597F" w:rsidRPr="00474B09" w:rsidRDefault="00A5597F" w:rsidP="00474B09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4B0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Педагогическая технология</w:t>
      </w:r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- это системный метод создания, применения и определения всего процесса преподавания и усвоения знаний с учетом технических и человеческих ресурсов и их взаимодействия, ставящий своей задачей оптимизацию форм образования </w:t>
      </w:r>
      <w:r w:rsidRPr="00474B0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(ЮНЕСКО)</w:t>
      </w:r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A5597F" w:rsidRPr="00474B09" w:rsidRDefault="00A5597F" w:rsidP="00474B09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4B0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Понятие «педагогическая технология» может рассматриваться в трех аспектах:</w:t>
      </w:r>
    </w:p>
    <w:p w:rsidR="00A5597F" w:rsidRPr="00474B09" w:rsidRDefault="00A5597F" w:rsidP="00474B09">
      <w:pPr>
        <w:numPr>
          <w:ilvl w:val="0"/>
          <w:numId w:val="2"/>
        </w:numPr>
        <w:shd w:val="clear" w:color="auto" w:fill="FFFFFF"/>
        <w:spacing w:after="0" w:line="240" w:lineRule="atLeast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научном</w:t>
      </w:r>
      <w:proofErr w:type="gramEnd"/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как часть педагогической науки, изучающая и разрабатывающая цели, содержание и методы обучения и проектирующая педагогические процессы;</w:t>
      </w:r>
    </w:p>
    <w:p w:rsidR="00A5597F" w:rsidRPr="00474B09" w:rsidRDefault="00A5597F" w:rsidP="00474B09">
      <w:pPr>
        <w:numPr>
          <w:ilvl w:val="0"/>
          <w:numId w:val="2"/>
        </w:numPr>
        <w:shd w:val="clear" w:color="auto" w:fill="FFFFFF"/>
        <w:spacing w:after="0" w:line="240" w:lineRule="atLeast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процессуальном</w:t>
      </w:r>
      <w:proofErr w:type="gramEnd"/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как описание (алгоритм) процесса, совокупность целей, содержания, методов и средств достижения планируемых результатов обучения;</w:t>
      </w:r>
    </w:p>
    <w:p w:rsidR="00A5597F" w:rsidRPr="00474B09" w:rsidRDefault="00A5597F" w:rsidP="00474B09">
      <w:pPr>
        <w:numPr>
          <w:ilvl w:val="0"/>
          <w:numId w:val="2"/>
        </w:numPr>
        <w:shd w:val="clear" w:color="auto" w:fill="FFFFFF"/>
        <w:spacing w:after="0" w:line="240" w:lineRule="atLeast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деятельностном</w:t>
      </w:r>
      <w:proofErr w:type="spellEnd"/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осуществление технологического (педагогического) процесса, функционирование всех личностных, инструментальных и методологических педагогических средств.</w:t>
      </w:r>
    </w:p>
    <w:p w:rsidR="00A5597F" w:rsidRPr="00474B09" w:rsidRDefault="00A5597F" w:rsidP="00474B09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4B0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Признаки педагогической технологии:</w:t>
      </w:r>
    </w:p>
    <w:p w:rsidR="00A5597F" w:rsidRPr="00474B09" w:rsidRDefault="00A5597F" w:rsidP="00474B09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 </w:t>
      </w:r>
      <w:r w:rsidRPr="00474B0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концептуальность</w:t>
      </w:r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(предусматривает связь технологии с конкретной научной концепцией или системой представлений);</w:t>
      </w:r>
    </w:p>
    <w:p w:rsidR="00A5597F" w:rsidRPr="00474B09" w:rsidRDefault="00A5597F" w:rsidP="00474B09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 </w:t>
      </w:r>
      <w:proofErr w:type="gramStart"/>
      <w:r w:rsidRPr="00474B0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диагностическое</w:t>
      </w:r>
      <w:proofErr w:type="gramEnd"/>
      <w:r w:rsidRPr="00474B0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</w:t>
      </w:r>
      <w:proofErr w:type="spellStart"/>
      <w:r w:rsidRPr="00474B0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целеполагание</w:t>
      </w:r>
      <w:proofErr w:type="spellEnd"/>
      <w:r w:rsidRPr="00474B0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и результативность</w:t>
      </w:r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(заключается в гарантированном достижении целей, эффективных результатов при оптимальных затратах для достижения определенного стандарта обучения);</w:t>
      </w:r>
    </w:p>
    <w:p w:rsidR="00A5597F" w:rsidRPr="00474B09" w:rsidRDefault="00A5597F" w:rsidP="00474B09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 </w:t>
      </w:r>
      <w:r w:rsidRPr="00474B0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экономичность</w:t>
      </w:r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(выражает качество педагогической технологии, обеспечивающее резерв учебного времени, оптимизацию деятельности педагога и достижение запланированных результатов обучения в сжатые промежутки времени);</w:t>
      </w:r>
    </w:p>
    <w:p w:rsidR="00A5597F" w:rsidRPr="00474B09" w:rsidRDefault="00A5597F" w:rsidP="00474B09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 </w:t>
      </w:r>
      <w:proofErr w:type="spellStart"/>
      <w:r w:rsidRPr="00474B0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алгоритмируемость</w:t>
      </w:r>
      <w:proofErr w:type="spellEnd"/>
      <w:r w:rsidRPr="00474B0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, </w:t>
      </w:r>
      <w:proofErr w:type="spellStart"/>
      <w:r w:rsidRPr="00474B0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проектируемость</w:t>
      </w:r>
      <w:proofErr w:type="spellEnd"/>
      <w:r w:rsidRPr="00474B0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, целостность,</w:t>
      </w:r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474B0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управляемость</w:t>
      </w:r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(предусматривает воспроизведение конкретной технологии любым педагогом в любом образовательном учреждении);</w:t>
      </w:r>
    </w:p>
    <w:p w:rsidR="00A5597F" w:rsidRPr="00474B09" w:rsidRDefault="00A5597F" w:rsidP="00474B09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 </w:t>
      </w:r>
      <w:proofErr w:type="spellStart"/>
      <w:r w:rsidRPr="00474B0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корректируемость</w:t>
      </w:r>
      <w:proofErr w:type="spellEnd"/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(предполагает возможность оперативной обратной связи, последовательно ориентированной на четко определенные цели);</w:t>
      </w:r>
    </w:p>
    <w:p w:rsidR="00A5597F" w:rsidRPr="00474B09" w:rsidRDefault="00A5597F" w:rsidP="00474B09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 </w:t>
      </w:r>
      <w:r w:rsidRPr="00474B0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визуализация</w:t>
      </w:r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(затрагивает вопросы применения различной аудиовизуальной и электронно-вычислительной техники, а также конструирования и применения разнообразных дидактических материалов и оригинальных наглядных пособий).</w:t>
      </w:r>
    </w:p>
    <w:p w:rsidR="00A5597F" w:rsidRPr="00474B09" w:rsidRDefault="00A5597F" w:rsidP="00474B09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4B0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Классификация педагогических технологий (</w:t>
      </w:r>
      <w:proofErr w:type="spellStart"/>
      <w:r w:rsidRPr="00474B0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Дичковская</w:t>
      </w:r>
      <w:proofErr w:type="spellEnd"/>
      <w:r w:rsidRPr="00474B0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И.М.):</w:t>
      </w:r>
    </w:p>
    <w:p w:rsidR="00A5597F" w:rsidRPr="00474B09" w:rsidRDefault="00A5597F" w:rsidP="00474B09">
      <w:pPr>
        <w:numPr>
          <w:ilvl w:val="0"/>
          <w:numId w:val="3"/>
        </w:numPr>
        <w:shd w:val="clear" w:color="auto" w:fill="FFFFFF"/>
        <w:spacing w:after="0" w:line="240" w:lineRule="atLeast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4B0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По уровню применения:</w:t>
      </w:r>
    </w:p>
    <w:p w:rsidR="00A5597F" w:rsidRPr="00474B09" w:rsidRDefault="00A5597F" w:rsidP="00474B09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а) </w:t>
      </w:r>
      <w:proofErr w:type="gramStart"/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общепедагогические</w:t>
      </w:r>
      <w:proofErr w:type="gramEnd"/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(касаются общих принципов образовательных процессов);</w:t>
      </w:r>
    </w:p>
    <w:p w:rsidR="00A5597F" w:rsidRPr="00474B09" w:rsidRDefault="00A5597F" w:rsidP="00474B09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предметные (предназначены для совершенствования преподавания отдельных предметов);</w:t>
      </w:r>
    </w:p>
    <w:p w:rsidR="00A5597F" w:rsidRPr="00474B09" w:rsidRDefault="00A5597F" w:rsidP="00474B09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в) локальные или модульные (предусматривают частичные изменения педагогических явлений).</w:t>
      </w:r>
    </w:p>
    <w:p w:rsidR="00A5597F" w:rsidRPr="00474B09" w:rsidRDefault="00A5597F" w:rsidP="00474B09">
      <w:pPr>
        <w:numPr>
          <w:ilvl w:val="0"/>
          <w:numId w:val="4"/>
        </w:numPr>
        <w:shd w:val="clear" w:color="auto" w:fill="FFFFFF"/>
        <w:spacing w:after="0" w:line="240" w:lineRule="atLeast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4B0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По ведущему фактору психического развития:</w:t>
      </w:r>
    </w:p>
    <w:p w:rsidR="00A5597F" w:rsidRPr="00474B09" w:rsidRDefault="00A5597F" w:rsidP="00474B09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а) </w:t>
      </w:r>
      <w:proofErr w:type="gramStart"/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биогенные</w:t>
      </w:r>
      <w:proofErr w:type="gramEnd"/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(ведущая роль принадлежит биологическим факторам);</w:t>
      </w:r>
    </w:p>
    <w:p w:rsidR="00A5597F" w:rsidRPr="00474B09" w:rsidRDefault="00A5597F" w:rsidP="00474B09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б) </w:t>
      </w:r>
      <w:proofErr w:type="spellStart"/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социогенные</w:t>
      </w:r>
      <w:proofErr w:type="spellEnd"/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(преобладают социальные факторы);</w:t>
      </w:r>
    </w:p>
    <w:p w:rsidR="00A5597F" w:rsidRPr="00474B09" w:rsidRDefault="00A5597F" w:rsidP="00474B09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в) </w:t>
      </w:r>
      <w:proofErr w:type="gramStart"/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психогенные</w:t>
      </w:r>
      <w:proofErr w:type="gramEnd"/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(ведущая роль принадлежит психическим факторам).</w:t>
      </w:r>
    </w:p>
    <w:p w:rsidR="00A5597F" w:rsidRPr="00474B09" w:rsidRDefault="00A5597F" w:rsidP="00474B09">
      <w:pPr>
        <w:numPr>
          <w:ilvl w:val="0"/>
          <w:numId w:val="5"/>
        </w:numPr>
        <w:shd w:val="clear" w:color="auto" w:fill="FFFFFF"/>
        <w:spacing w:after="0" w:line="240" w:lineRule="atLeast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4B0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По философской основе:</w:t>
      </w:r>
    </w:p>
    <w:p w:rsidR="00A5597F" w:rsidRPr="00474B09" w:rsidRDefault="00A5597F" w:rsidP="00474B09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 материалистические и идеалистические;</w:t>
      </w:r>
    </w:p>
    <w:p w:rsidR="00A5597F" w:rsidRPr="00474B09" w:rsidRDefault="00A5597F" w:rsidP="00474B09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 диалектические и метафизические;</w:t>
      </w:r>
    </w:p>
    <w:p w:rsidR="00A5597F" w:rsidRPr="00474B09" w:rsidRDefault="00A5597F" w:rsidP="00474B09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 научные и религиозные;</w:t>
      </w:r>
    </w:p>
    <w:p w:rsidR="00A5597F" w:rsidRPr="00474B09" w:rsidRDefault="00A5597F" w:rsidP="00474B09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гуманистические и антигуманные;</w:t>
      </w:r>
    </w:p>
    <w:p w:rsidR="00A5597F" w:rsidRPr="00474B09" w:rsidRDefault="00A5597F" w:rsidP="00474B09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proofErr w:type="spellEnd"/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proofErr w:type="gramStart"/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антропософские</w:t>
      </w:r>
      <w:proofErr w:type="gramEnd"/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теософские (основанные на изучении всеобщего абсолюта);</w:t>
      </w:r>
    </w:p>
    <w:p w:rsidR="00A5597F" w:rsidRPr="00474B09" w:rsidRDefault="00A5597F" w:rsidP="00474B09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е) свободного воспитания и принуждения, и т.д.</w:t>
      </w:r>
    </w:p>
    <w:p w:rsidR="00A5597F" w:rsidRPr="00474B09" w:rsidRDefault="00A5597F" w:rsidP="00474B09">
      <w:pPr>
        <w:numPr>
          <w:ilvl w:val="0"/>
          <w:numId w:val="6"/>
        </w:numPr>
        <w:shd w:val="clear" w:color="auto" w:fill="FFFFFF"/>
        <w:spacing w:after="0" w:line="240" w:lineRule="atLeast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4B0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По научной концепции усвоения опыта:</w:t>
      </w:r>
    </w:p>
    <w:p w:rsidR="00A5597F" w:rsidRPr="00474B09" w:rsidRDefault="00A5597F" w:rsidP="00474B09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 ассоциативно-рефлекторные;</w:t>
      </w:r>
    </w:p>
    <w:p w:rsidR="00A5597F" w:rsidRPr="00474B09" w:rsidRDefault="00A5597F" w:rsidP="00474B09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 бихевиористские (</w:t>
      </w:r>
      <w:proofErr w:type="gramStart"/>
      <w:r w:rsidRPr="00474B0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Бихевиори́зм</w:t>
      </w:r>
      <w:proofErr w:type="gramEnd"/>
      <w:r w:rsidRPr="00474B0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(</w:t>
      </w:r>
      <w:hyperlink r:id="rId12" w:history="1">
        <w:r w:rsidRPr="00474B09">
          <w:rPr>
            <w:rFonts w:ascii="Times New Roman" w:eastAsia="Times New Roman" w:hAnsi="Times New Roman" w:cs="Times New Roman"/>
            <w:i/>
            <w:iCs/>
            <w:color w:val="000000"/>
            <w:sz w:val="28"/>
            <w:szCs w:val="28"/>
            <w:lang w:eastAsia="ru-RU"/>
          </w:rPr>
          <w:t>англ.</w:t>
        </w:r>
      </w:hyperlink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474B0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behavior -</w:t>
      </w:r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hyperlink r:id="rId13" w:history="1">
        <w:r w:rsidRPr="00474B09">
          <w:rPr>
            <w:rFonts w:ascii="Times New Roman" w:eastAsia="Times New Roman" w:hAnsi="Times New Roman" w:cs="Times New Roman"/>
            <w:i/>
            <w:iCs/>
            <w:color w:val="000000"/>
            <w:sz w:val="28"/>
            <w:szCs w:val="28"/>
            <w:lang w:eastAsia="ru-RU"/>
          </w:rPr>
          <w:t>поведение</w:t>
        </w:r>
      </w:hyperlink>
      <w:r w:rsidRPr="00474B0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,</w:t>
      </w:r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буквально - наука о поведении);</w:t>
      </w:r>
    </w:p>
    <w:p w:rsidR="00A5597F" w:rsidRPr="00474B09" w:rsidRDefault="00A5597F" w:rsidP="00474B09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развивающие (основываются на теории развития способностей);</w:t>
      </w:r>
    </w:p>
    <w:p w:rsidR="00A5597F" w:rsidRPr="00474B09" w:rsidRDefault="00A5597F" w:rsidP="00474B09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 суггестивные (</w:t>
      </w:r>
      <w:proofErr w:type="spellStart"/>
      <w:r w:rsidRPr="00474B0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Суггестивность</w:t>
      </w:r>
      <w:proofErr w:type="spellEnd"/>
      <w:r w:rsidRPr="00474B0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(</w:t>
      </w:r>
      <w:hyperlink r:id="rId14" w:history="1">
        <w:r w:rsidRPr="00474B09">
          <w:rPr>
            <w:rFonts w:ascii="Times New Roman" w:eastAsia="Times New Roman" w:hAnsi="Times New Roman" w:cs="Times New Roman"/>
            <w:i/>
            <w:iCs/>
            <w:color w:val="000000"/>
            <w:sz w:val="28"/>
            <w:szCs w:val="28"/>
            <w:lang w:eastAsia="ru-RU"/>
          </w:rPr>
          <w:t>англ.</w:t>
        </w:r>
      </w:hyperlink>
      <w:r w:rsidRPr="00474B0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</w:t>
      </w:r>
      <w:proofErr w:type="spellStart"/>
      <w:r w:rsidRPr="00474B0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suggestive</w:t>
      </w:r>
      <w:proofErr w:type="spellEnd"/>
      <w:r w:rsidRPr="00474B0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- намек, внушение, </w:t>
      </w:r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технологии, основанные на внушении);</w:t>
      </w:r>
    </w:p>
    <w:p w:rsidR="00A5597F" w:rsidRPr="00474B09" w:rsidRDefault="00A5597F" w:rsidP="00474B09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proofErr w:type="spellEnd"/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нейролингвистические;</w:t>
      </w:r>
    </w:p>
    <w:p w:rsidR="00A5597F" w:rsidRPr="00474B09" w:rsidRDefault="00A5597F" w:rsidP="00474B09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е) </w:t>
      </w:r>
      <w:proofErr w:type="spellStart"/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гештальтехнологии</w:t>
      </w:r>
      <w:proofErr w:type="spellEnd"/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(целостный подход к человеку, который учитывает его психические, телесные, духовные и социальные аспекты).</w:t>
      </w:r>
    </w:p>
    <w:p w:rsidR="00A5597F" w:rsidRPr="00474B09" w:rsidRDefault="00A5597F" w:rsidP="00474B09">
      <w:pPr>
        <w:numPr>
          <w:ilvl w:val="0"/>
          <w:numId w:val="7"/>
        </w:numPr>
        <w:shd w:val="clear" w:color="auto" w:fill="FFFFFF"/>
        <w:spacing w:after="0" w:line="240" w:lineRule="atLeast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4B0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По отношению к ребенку:</w:t>
      </w:r>
    </w:p>
    <w:p w:rsidR="00A5597F" w:rsidRPr="00474B09" w:rsidRDefault="00A5597F" w:rsidP="00474B09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а) авторитарные (жесткая организация детской жизни, подавление инициативы и самостоятельности </w:t>
      </w:r>
      <w:proofErr w:type="gramStart"/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обучающихся</w:t>
      </w:r>
      <w:proofErr w:type="gramEnd"/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);</w:t>
      </w:r>
    </w:p>
    <w:p w:rsidR="00A5597F" w:rsidRPr="00474B09" w:rsidRDefault="00A5597F" w:rsidP="00474B09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 </w:t>
      </w:r>
      <w:proofErr w:type="spellStart"/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дидактоцентристские</w:t>
      </w:r>
      <w:proofErr w:type="spellEnd"/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(приоритет обучения над воспитанием);</w:t>
      </w:r>
    </w:p>
    <w:p w:rsidR="00A5597F" w:rsidRPr="00474B09" w:rsidRDefault="00A5597F" w:rsidP="00474B09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личностно-ориентированные (центром образования является личность ребенка).</w:t>
      </w:r>
    </w:p>
    <w:p w:rsidR="00A5597F" w:rsidRPr="00474B09" w:rsidRDefault="00A5597F" w:rsidP="00474B09">
      <w:pPr>
        <w:numPr>
          <w:ilvl w:val="0"/>
          <w:numId w:val="8"/>
        </w:numPr>
        <w:shd w:val="clear" w:color="auto" w:fill="FFFFFF"/>
        <w:spacing w:after="0" w:line="240" w:lineRule="atLeast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4B0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По ориентации на личностные структуры:</w:t>
      </w:r>
    </w:p>
    <w:p w:rsidR="00A5597F" w:rsidRPr="00474B09" w:rsidRDefault="00A5597F" w:rsidP="00474B09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 </w:t>
      </w:r>
      <w:proofErr w:type="gramStart"/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информационные</w:t>
      </w:r>
      <w:proofErr w:type="gramEnd"/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(формирование ЗУН);</w:t>
      </w:r>
    </w:p>
    <w:p w:rsidR="00A5597F" w:rsidRPr="00474B09" w:rsidRDefault="00A5597F" w:rsidP="00474B09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 операционные</w:t>
      </w:r>
      <w:r w:rsidRPr="00474B0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</w:t>
      </w:r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(формирование способов умственных действий - СУД);</w:t>
      </w:r>
    </w:p>
    <w:p w:rsidR="00A5597F" w:rsidRPr="00474B09" w:rsidRDefault="00A5597F" w:rsidP="00474B09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 эмоционально-художественные и эмоционально-нравственные (формирование сферы эстетических и нравственных отношений - СЭН);</w:t>
      </w:r>
    </w:p>
    <w:p w:rsidR="00A5597F" w:rsidRPr="00474B09" w:rsidRDefault="00A5597F" w:rsidP="00474B09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 технологии саморазвития (формирование самоуправляющих механизмов личности - СУМ);</w:t>
      </w:r>
    </w:p>
    <w:p w:rsidR="00A5597F" w:rsidRPr="00474B09" w:rsidRDefault="00A5597F" w:rsidP="00474B09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proofErr w:type="spellEnd"/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proofErr w:type="gramStart"/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эвристические</w:t>
      </w:r>
      <w:proofErr w:type="gramEnd"/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(развитие творческих способностей);</w:t>
      </w:r>
    </w:p>
    <w:p w:rsidR="00A5597F" w:rsidRPr="00474B09" w:rsidRDefault="00A5597F" w:rsidP="00474B09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е) прикладные (формирование действенно-практической сферы - СПД).</w:t>
      </w:r>
      <w:proofErr w:type="gramEnd"/>
    </w:p>
    <w:p w:rsidR="00A5597F" w:rsidRPr="00474B09" w:rsidRDefault="00A5597F" w:rsidP="00474B09">
      <w:pPr>
        <w:numPr>
          <w:ilvl w:val="0"/>
          <w:numId w:val="9"/>
        </w:numPr>
        <w:shd w:val="clear" w:color="auto" w:fill="FFFFFF"/>
        <w:spacing w:after="0" w:line="240" w:lineRule="atLeast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4B0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По типу организации и управления познавательной деятельностью:</w:t>
      </w:r>
    </w:p>
    <w:p w:rsidR="00A5597F" w:rsidRPr="00474B09" w:rsidRDefault="00A5597F" w:rsidP="00474B09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структурно-логические технологии обучения;</w:t>
      </w:r>
    </w:p>
    <w:p w:rsidR="00A5597F" w:rsidRPr="00474B09" w:rsidRDefault="00A5597F" w:rsidP="00474B09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интеграционные технологии;</w:t>
      </w:r>
    </w:p>
    <w:p w:rsidR="00A5597F" w:rsidRPr="00474B09" w:rsidRDefault="00A5597F" w:rsidP="00474B09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игровые технологии;</w:t>
      </w:r>
    </w:p>
    <w:p w:rsidR="00A5597F" w:rsidRPr="00474B09" w:rsidRDefault="00A5597F" w:rsidP="00474B09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компьютерные технологии;</w:t>
      </w:r>
    </w:p>
    <w:p w:rsidR="00A5597F" w:rsidRPr="00474B09" w:rsidRDefault="00A5597F" w:rsidP="00474B09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д</w:t>
      </w:r>
      <w:proofErr w:type="spellEnd"/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диалоговые технологии;</w:t>
      </w:r>
    </w:p>
    <w:p w:rsidR="00A5597F" w:rsidRPr="00474B09" w:rsidRDefault="00A5597F" w:rsidP="00474B09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е) </w:t>
      </w:r>
      <w:proofErr w:type="spellStart"/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тренинговые</w:t>
      </w:r>
      <w:proofErr w:type="spellEnd"/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технологии.</w:t>
      </w:r>
    </w:p>
    <w:p w:rsidR="00A5597F" w:rsidRPr="00474B09" w:rsidRDefault="00A5597F" w:rsidP="00474B09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Учитывая данную классификацию и определение </w:t>
      </w:r>
      <w:proofErr w:type="spellStart"/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квеста</w:t>
      </w:r>
      <w:proofErr w:type="spellEnd"/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можно сделать вывод, что </w:t>
      </w:r>
      <w:proofErr w:type="spellStart"/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квест</w:t>
      </w:r>
      <w:proofErr w:type="spellEnd"/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является игровой педагогической технологией, т.е. игровой формой взаимодействия педагога и учащихся, </w:t>
      </w:r>
      <w:proofErr w:type="gramStart"/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которая</w:t>
      </w:r>
      <w:proofErr w:type="gramEnd"/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способствует формированию (закреплению) необходимых знаний, умений и навыков для выполнения заданий, основываясь на компетентном выборе альтернативных вариантов через реализацию определенного сюжета. </w:t>
      </w:r>
      <w:proofErr w:type="spellStart"/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Квест</w:t>
      </w:r>
      <w:proofErr w:type="spellEnd"/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это игровая технология, которая имеет четко поставленное дидактическое задание, игровой замысел, обязательно имеет ведущего (наставника) и четкие правила.</w:t>
      </w:r>
    </w:p>
    <w:p w:rsidR="00A5597F" w:rsidRPr="00474B09" w:rsidRDefault="00A5597F" w:rsidP="00474B09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Структура игры (как деятельность) включает в себя: постановку цели; планирование; реализацию цели и анализ результатов. </w:t>
      </w:r>
      <w:proofErr w:type="gramStart"/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Структура игры (как процесс) определяет: роли, которые выбрали участники игры; игровые действия, как способ реализации этих ролей; игровое использование предметов, замещение реальных вещей игровыми; реальные отношения между игроками; сюжет (содержание) - сфера деятельности, условно созданная в игре.</w:t>
      </w:r>
      <w:proofErr w:type="gramEnd"/>
    </w:p>
    <w:p w:rsidR="00A5597F" w:rsidRPr="00474B09" w:rsidRDefault="00A5597F" w:rsidP="00474B09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5597F" w:rsidRPr="00474B09" w:rsidRDefault="00A5597F" w:rsidP="00474B09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4B0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Определяющие характеристики</w:t>
      </w:r>
    </w:p>
    <w:p w:rsidR="00A5597F" w:rsidRPr="00474B09" w:rsidRDefault="00A5597F" w:rsidP="00474B09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4B0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игровой технологии </w:t>
      </w:r>
      <w:proofErr w:type="spellStart"/>
      <w:r w:rsidRPr="00474B0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квеста</w:t>
      </w:r>
      <w:proofErr w:type="spellEnd"/>
    </w:p>
    <w:p w:rsidR="00A5597F" w:rsidRPr="00474B09" w:rsidRDefault="00A5597F" w:rsidP="00474B09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5597F" w:rsidRPr="00474B09" w:rsidRDefault="00A5597F" w:rsidP="00474B09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осуществление образовательных задач через игровую деятельность;</w:t>
      </w:r>
    </w:p>
    <w:p w:rsidR="00A5597F" w:rsidRPr="00474B09" w:rsidRDefault="00A5597F" w:rsidP="00474B09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внедрение новых технических средств обучения, которые способствуют самовыражению учащегося;</w:t>
      </w:r>
    </w:p>
    <w:p w:rsidR="00A5597F" w:rsidRPr="00474B09" w:rsidRDefault="00A5597F" w:rsidP="00474B09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целенаправленная мотивация эмоциональной и интеллектуальной активности учащегося;</w:t>
      </w:r>
    </w:p>
    <w:p w:rsidR="00A5597F" w:rsidRPr="00474B09" w:rsidRDefault="00A5597F" w:rsidP="00474B09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исследовательский характер образовательной деятельности;</w:t>
      </w:r>
    </w:p>
    <w:p w:rsidR="00A5597F" w:rsidRPr="00474B09" w:rsidRDefault="00A5597F" w:rsidP="00474B09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развитие информационной и </w:t>
      </w:r>
      <w:proofErr w:type="spellStart"/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медиа</w:t>
      </w:r>
      <w:proofErr w:type="spellEnd"/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грамотности.</w:t>
      </w:r>
    </w:p>
    <w:p w:rsidR="00A5597F" w:rsidRPr="00474B09" w:rsidRDefault="00A5597F" w:rsidP="00474B09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Педагог определяет образовательные цели </w:t>
      </w:r>
      <w:proofErr w:type="spellStart"/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квеста</w:t>
      </w:r>
      <w:proofErr w:type="spellEnd"/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формирует сюжетную линию. Педагог оценивает не только конечный результат, а и сам процесс деятельности учащегося, обеспечивает организацию поисково-исследовательской деятельности учащегося и т.д.</w:t>
      </w:r>
    </w:p>
    <w:p w:rsidR="00A5597F" w:rsidRPr="00474B09" w:rsidRDefault="00A5597F" w:rsidP="00474B09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Образовательные игры, творческая деятельность учащихся, познавательная и поисковая деятельность обучающихся, индивидуальная и коллективная работа.</w:t>
      </w:r>
    </w:p>
    <w:p w:rsidR="00A5597F" w:rsidRPr="00474B09" w:rsidRDefault="00A5597F" w:rsidP="00474B09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5597F" w:rsidRPr="00474B09" w:rsidRDefault="00A5597F" w:rsidP="00474B09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4B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Классификация </w:t>
      </w:r>
      <w:proofErr w:type="spellStart"/>
      <w:r w:rsidRPr="00474B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квестов</w:t>
      </w:r>
      <w:proofErr w:type="spellEnd"/>
    </w:p>
    <w:p w:rsidR="00A5597F" w:rsidRPr="00474B09" w:rsidRDefault="00A5597F" w:rsidP="00474B09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5597F" w:rsidRPr="00474B09" w:rsidRDefault="00A5597F" w:rsidP="00474B09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4B0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Классификация</w:t>
      </w:r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- это система распределения предметов или понятий какой-либо области на классы, отделы, разряды </w:t>
      </w:r>
      <w:r w:rsidRPr="00474B0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(толковый словарь русского языка Ушакова Д.Н.)</w:t>
      </w:r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A5597F" w:rsidRPr="00474B09" w:rsidRDefault="00A5597F" w:rsidP="00474B09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4B0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Классификация</w:t>
      </w:r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- это отнесение объектов, элементов некоторого множества к тому или иному классу (подмножеству, элементы которого характеризуются неким существенным признаком или группой существенных </w:t>
      </w:r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признаков) </w:t>
      </w:r>
      <w:r w:rsidRPr="00474B0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(экономический и экономико-математический объяснительный словарь </w:t>
      </w:r>
      <w:proofErr w:type="spellStart"/>
      <w:r w:rsidRPr="00474B0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Лопатникова</w:t>
      </w:r>
      <w:proofErr w:type="spellEnd"/>
      <w:r w:rsidRPr="00474B0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Л.И.).</w:t>
      </w:r>
    </w:p>
    <w:p w:rsidR="00A5597F" w:rsidRPr="00474B09" w:rsidRDefault="00A5597F" w:rsidP="00474B09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4B0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Классификация </w:t>
      </w:r>
      <w:proofErr w:type="spellStart"/>
      <w:r w:rsidRPr="00474B0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квеста</w:t>
      </w:r>
      <w:proofErr w:type="spellEnd"/>
      <w:r w:rsidRPr="00474B0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как технологии</w:t>
      </w:r>
    </w:p>
    <w:p w:rsidR="00A5597F" w:rsidRPr="00474B09" w:rsidRDefault="00A5597F" w:rsidP="00474B09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14099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394"/>
        <w:gridCol w:w="7705"/>
      </w:tblGrid>
      <w:tr w:rsidR="00A5597F" w:rsidRPr="00474B09" w:rsidTr="00A5597F">
        <w:tc>
          <w:tcPr>
            <w:tcW w:w="30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597F" w:rsidRPr="00474B09" w:rsidRDefault="00A5597F" w:rsidP="00474B09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74B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типу организации и управления познавательной деятельностью</w:t>
            </w:r>
          </w:p>
        </w:tc>
        <w:tc>
          <w:tcPr>
            <w:tcW w:w="36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5597F" w:rsidRPr="00474B09" w:rsidRDefault="00A5597F" w:rsidP="00474B09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74B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игровая технология</w:t>
            </w:r>
          </w:p>
        </w:tc>
      </w:tr>
    </w:tbl>
    <w:p w:rsidR="00A5597F" w:rsidRPr="00474B09" w:rsidRDefault="00A5597F" w:rsidP="00474B09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5597F" w:rsidRPr="00474B09" w:rsidRDefault="00A5597F" w:rsidP="00474B09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4B0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Классификация </w:t>
      </w:r>
      <w:proofErr w:type="spellStart"/>
      <w:r w:rsidRPr="00474B0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квестов</w:t>
      </w:r>
      <w:proofErr w:type="spellEnd"/>
      <w:r w:rsidRPr="00474B0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согласно различным системным и инструментально-значимым признакам</w:t>
      </w:r>
    </w:p>
    <w:p w:rsidR="00A5597F" w:rsidRPr="00474B09" w:rsidRDefault="00A5597F" w:rsidP="00474B09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4B0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(классификация Сокол И.Н.)</w:t>
      </w:r>
    </w:p>
    <w:p w:rsidR="00A5597F" w:rsidRPr="00474B09" w:rsidRDefault="00A5597F" w:rsidP="00474B09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5597F" w:rsidRPr="00474B09" w:rsidRDefault="00A5597F" w:rsidP="00474B09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4B0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1. По форме проведения </w:t>
      </w:r>
      <w:proofErr w:type="spellStart"/>
      <w:r w:rsidRPr="00474B0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квесты</w:t>
      </w:r>
      <w:proofErr w:type="spellEnd"/>
      <w:r w:rsidRPr="00474B0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бывают:</w:t>
      </w:r>
    </w:p>
    <w:p w:rsidR="00A5597F" w:rsidRPr="00474B09" w:rsidRDefault="00A5597F" w:rsidP="00474B09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а) компьютерные </w:t>
      </w:r>
      <w:proofErr w:type="spellStart"/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игры-квесты</w:t>
      </w:r>
      <w:proofErr w:type="spellEnd"/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один из основных жанров компьютерных игр, представляет собой интерактивную историю с главным героем; при этом важнейшими элементами игры является собственно повествование (сюжет) и обследование мира, а ключевую роль в игровом процессе играют решения головоломок и задач, требующих от игрока умственных усилий;</w:t>
      </w:r>
      <w:proofErr w:type="gramEnd"/>
    </w:p>
    <w:p w:rsidR="00A5597F" w:rsidRPr="00474B09" w:rsidRDefault="00A5597F" w:rsidP="00474B09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б) </w:t>
      </w:r>
      <w:proofErr w:type="spellStart"/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веб-квесты</w:t>
      </w:r>
      <w:proofErr w:type="spellEnd"/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</w:t>
      </w:r>
      <w:proofErr w:type="gramStart"/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направлены</w:t>
      </w:r>
      <w:proofErr w:type="gramEnd"/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поиск и анализ </w:t>
      </w:r>
      <w:proofErr w:type="spellStart"/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веб-ресурсов</w:t>
      </w:r>
      <w:proofErr w:type="spellEnd"/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и создание </w:t>
      </w:r>
      <w:proofErr w:type="spellStart"/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веб-продукта</w:t>
      </w:r>
      <w:proofErr w:type="spellEnd"/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(сайт, </w:t>
      </w:r>
      <w:proofErr w:type="spellStart"/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блог</w:t>
      </w:r>
      <w:proofErr w:type="spellEnd"/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виртуальный словарь и т.п.);</w:t>
      </w:r>
    </w:p>
    <w:p w:rsidR="00A5597F" w:rsidRPr="00474B09" w:rsidRDefault="00A5597F" w:rsidP="00474B09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в) </w:t>
      </w:r>
      <w:proofErr w:type="spellStart"/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QR-квесты</w:t>
      </w:r>
      <w:proofErr w:type="spellEnd"/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</w:t>
      </w:r>
      <w:proofErr w:type="gramStart"/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направлены</w:t>
      </w:r>
      <w:proofErr w:type="gramEnd"/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использование QR-кодов;</w:t>
      </w:r>
    </w:p>
    <w:p w:rsidR="00A5597F" w:rsidRPr="00474B09" w:rsidRDefault="00A5597F" w:rsidP="00474B09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г) </w:t>
      </w:r>
      <w:proofErr w:type="spellStart"/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медиа-квесты</w:t>
      </w:r>
      <w:proofErr w:type="spellEnd"/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</w:t>
      </w:r>
      <w:proofErr w:type="gramStart"/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направлены</w:t>
      </w:r>
      <w:proofErr w:type="gramEnd"/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поиск и анализ </w:t>
      </w:r>
      <w:proofErr w:type="spellStart"/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медиа</w:t>
      </w:r>
      <w:proofErr w:type="spellEnd"/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ресурсов. К такому виду </w:t>
      </w:r>
      <w:proofErr w:type="spellStart"/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квестов</w:t>
      </w:r>
      <w:proofErr w:type="spellEnd"/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можно отнести фото/видео </w:t>
      </w:r>
      <w:proofErr w:type="spellStart"/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квесты</w:t>
      </w:r>
      <w:proofErr w:type="spellEnd"/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A5597F" w:rsidRPr="00474B09" w:rsidRDefault="00A5597F" w:rsidP="00474B09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proofErr w:type="spellEnd"/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proofErr w:type="spellStart"/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квесты</w:t>
      </w:r>
      <w:proofErr w:type="spellEnd"/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природе (улицах, парках и т.д.);</w:t>
      </w:r>
    </w:p>
    <w:p w:rsidR="00A5597F" w:rsidRPr="00474B09" w:rsidRDefault="00A5597F" w:rsidP="00474B09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е) комбинированные.</w:t>
      </w:r>
    </w:p>
    <w:p w:rsidR="00A5597F" w:rsidRPr="00474B09" w:rsidRDefault="00A5597F" w:rsidP="00474B09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4B0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2. По режиму проведения:</w:t>
      </w:r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 реальном режиме, в виртуальном режиме, в комбинированном режиме.</w:t>
      </w:r>
    </w:p>
    <w:p w:rsidR="00A5597F" w:rsidRPr="00474B09" w:rsidRDefault="00A5597F" w:rsidP="00474B09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4B0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3.</w:t>
      </w:r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474B0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По сроку реализации </w:t>
      </w:r>
      <w:proofErr w:type="spellStart"/>
      <w:r w:rsidRPr="00474B0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квесты</w:t>
      </w:r>
      <w:proofErr w:type="spellEnd"/>
      <w:r w:rsidRPr="00474B0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различают:</w:t>
      </w:r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краткосрочные - цель: углубление знаний и их интеграция, рассчитаны на одно - три занятия; долгосрочные - цель: углубление и преобразование знаний, рассчитаны на длительный срок (учебный год).</w:t>
      </w:r>
    </w:p>
    <w:p w:rsidR="00A5597F" w:rsidRPr="00474B09" w:rsidRDefault="00A5597F" w:rsidP="00474B09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4B0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4. По форме работы:</w:t>
      </w:r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групповые, индивидуальные.</w:t>
      </w:r>
    </w:p>
    <w:p w:rsidR="00A5597F" w:rsidRPr="00474B09" w:rsidRDefault="00A5597F" w:rsidP="00474B09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4B0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5. По предметному содержанию:</w:t>
      </w:r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моно </w:t>
      </w:r>
      <w:proofErr w:type="spellStart"/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квест</w:t>
      </w:r>
      <w:proofErr w:type="spellEnd"/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межпредметный</w:t>
      </w:r>
      <w:proofErr w:type="spellEnd"/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квест</w:t>
      </w:r>
      <w:proofErr w:type="spellEnd"/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A5597F" w:rsidRPr="00474B09" w:rsidRDefault="00A5597F" w:rsidP="00474B09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4B0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6. </w:t>
      </w:r>
      <w:proofErr w:type="gramStart"/>
      <w:r w:rsidRPr="00474B0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По структуре сюжетов различают:</w:t>
      </w:r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линейные (когда задачи решаются по цепочке, одна за другой), не линейные (когда участники получают задачу, подсказки для ее решения, но пути решения выбирают сами), кольцевые (это тот же линейный </w:t>
      </w:r>
      <w:proofErr w:type="spellStart"/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квест</w:t>
      </w:r>
      <w:proofErr w:type="spellEnd"/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но заключенный в круг.</w:t>
      </w:r>
      <w:proofErr w:type="gramEnd"/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этом случае команды участников стартуют с разных точек, и каждая идет по своему пути к финишу).</w:t>
      </w:r>
      <w:proofErr w:type="gramEnd"/>
    </w:p>
    <w:p w:rsidR="00A5597F" w:rsidRPr="00474B09" w:rsidRDefault="00A5597F" w:rsidP="00474B09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4B0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7. По информационной образовательной среде: </w:t>
      </w:r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традиционная образовательная среда, виртуальная образовательная среда.</w:t>
      </w:r>
    </w:p>
    <w:p w:rsidR="00A5597F" w:rsidRPr="00474B09" w:rsidRDefault="00A5597F" w:rsidP="00474B09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4B0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8. По технической платформе:</w:t>
      </w:r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виртуальные дневники и журналы (</w:t>
      </w:r>
      <w:proofErr w:type="spellStart"/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блоги</w:t>
      </w:r>
      <w:proofErr w:type="spellEnd"/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ЖЖ и др.); сайты; форумы; социальные сети.</w:t>
      </w:r>
    </w:p>
    <w:p w:rsidR="00A5597F" w:rsidRPr="00474B09" w:rsidRDefault="00A5597F" w:rsidP="00474B09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4B0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9. По доминирующей деятельности учащихся:</w:t>
      </w:r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proofErr w:type="gramStart"/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исследовательский</w:t>
      </w:r>
      <w:proofErr w:type="gramEnd"/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квест</w:t>
      </w:r>
      <w:proofErr w:type="spellEnd"/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информационный </w:t>
      </w:r>
      <w:proofErr w:type="spellStart"/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квест</w:t>
      </w:r>
      <w:proofErr w:type="spellEnd"/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творческий </w:t>
      </w:r>
      <w:proofErr w:type="spellStart"/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квест</w:t>
      </w:r>
      <w:proofErr w:type="spellEnd"/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поисковый </w:t>
      </w:r>
      <w:proofErr w:type="spellStart"/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квест</w:t>
      </w:r>
      <w:proofErr w:type="spellEnd"/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игровой </w:t>
      </w:r>
      <w:proofErr w:type="spellStart"/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квест</w:t>
      </w:r>
      <w:proofErr w:type="spellEnd"/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ролевой </w:t>
      </w:r>
      <w:proofErr w:type="spellStart"/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квест</w:t>
      </w:r>
      <w:proofErr w:type="spellEnd"/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A5597F" w:rsidRPr="00474B09" w:rsidRDefault="00A5597F" w:rsidP="00474B09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4B0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lastRenderedPageBreak/>
        <w:t>10. По характеру контактов:</w:t>
      </w:r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учащиеся одного кружка/класса или образовательного учреждения; учащиеся одной страны; учащиеся разных стран.</w:t>
      </w:r>
    </w:p>
    <w:p w:rsidR="00A5597F" w:rsidRPr="00474B09" w:rsidRDefault="00A5597F" w:rsidP="00474B09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4B0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11. По типу задач (классификация Б. Доджа и Т. </w:t>
      </w:r>
      <w:proofErr w:type="spellStart"/>
      <w:r w:rsidRPr="00474B0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Марча</w:t>
      </w:r>
      <w:proofErr w:type="spellEnd"/>
      <w:r w:rsidRPr="00474B0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):</w:t>
      </w:r>
    </w:p>
    <w:p w:rsidR="00A5597F" w:rsidRPr="00474B09" w:rsidRDefault="00A5597F" w:rsidP="00474B09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перевод - демонстрация понимания темы на основе представления материалов из разных источников в новом формате: создание презентации, плаката, рассказа;</w:t>
      </w:r>
    </w:p>
    <w:p w:rsidR="00A5597F" w:rsidRPr="00474B09" w:rsidRDefault="00A5597F" w:rsidP="00474B09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планирование и проектирование - разработка плана или проекта на основе заданных условий;</w:t>
      </w:r>
    </w:p>
    <w:p w:rsidR="00A5597F" w:rsidRPr="00474B09" w:rsidRDefault="00A5597F" w:rsidP="00474B09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самопознание - любые аспекты исследования личности;</w:t>
      </w:r>
    </w:p>
    <w:p w:rsidR="00A5597F" w:rsidRPr="00474B09" w:rsidRDefault="00A5597F" w:rsidP="00474B09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компиляция - трансформация формата информации, полученной из разных источников: создание книги кулинарных рецептов, виртуальной выставки, капсулы времени, капсулы культуры;</w:t>
      </w:r>
    </w:p>
    <w:p w:rsidR="00A5597F" w:rsidRPr="00474B09" w:rsidRDefault="00A5597F" w:rsidP="00474B09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proofErr w:type="spellEnd"/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творческое задание - творческая работа в определенном жанре - создание пьесы, стихов, песен, видеороликов;</w:t>
      </w:r>
    </w:p>
    <w:p w:rsidR="00A5597F" w:rsidRPr="00474B09" w:rsidRDefault="00A5597F" w:rsidP="00474B09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е) аналитическая задача - поиск и систематизация информации;</w:t>
      </w:r>
    </w:p>
    <w:p w:rsidR="00A5597F" w:rsidRPr="00474B09" w:rsidRDefault="00A5597F" w:rsidP="00474B09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ж) детектив, головоломка, таинственная история - выводы на основе противоречивых фактов;</w:t>
      </w:r>
    </w:p>
    <w:p w:rsidR="00A5597F" w:rsidRPr="00474B09" w:rsidRDefault="00A5597F" w:rsidP="00474B09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</w:t>
      </w:r>
      <w:proofErr w:type="spellEnd"/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достижение консенсуса - выработка решения по острой проблеме;</w:t>
      </w:r>
    </w:p>
    <w:p w:rsidR="00A5597F" w:rsidRPr="00474B09" w:rsidRDefault="00A5597F" w:rsidP="00474B09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и) оценка - обоснование определенной точки зрения;</w:t>
      </w:r>
    </w:p>
    <w:p w:rsidR="00A5597F" w:rsidRPr="00474B09" w:rsidRDefault="00A5597F" w:rsidP="00474B09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к) журналистское расследование - объективное изложение информации (разделение мнений и фактов);</w:t>
      </w:r>
    </w:p>
    <w:p w:rsidR="00A5597F" w:rsidRPr="00474B09" w:rsidRDefault="00A5597F" w:rsidP="00474B09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л) убеждение - склонение на свою сторону оппонентов или нейтрально настроенных лиц;</w:t>
      </w:r>
    </w:p>
    <w:p w:rsidR="00A5597F" w:rsidRPr="00474B09" w:rsidRDefault="00A5597F" w:rsidP="00474B09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м) научные исследования - изучение различных явлений, открытий, фактов на основе уникальных </w:t>
      </w:r>
      <w:proofErr w:type="spellStart"/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он-лайн</w:t>
      </w:r>
      <w:proofErr w:type="spellEnd"/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источников;</w:t>
      </w:r>
    </w:p>
    <w:p w:rsidR="00A5597F" w:rsidRPr="00474B09" w:rsidRDefault="00A5597F" w:rsidP="00474B09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4B0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В литературе также существуют два варианта понимания </w:t>
      </w:r>
      <w:proofErr w:type="spellStart"/>
      <w:r w:rsidRPr="00474B0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веб-квестов</w:t>
      </w:r>
      <w:proofErr w:type="spellEnd"/>
      <w:r w:rsidRPr="00474B0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:</w:t>
      </w:r>
    </w:p>
    <w:p w:rsidR="00A5597F" w:rsidRPr="00474B09" w:rsidRDefault="00A5597F" w:rsidP="00474B09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</w:t>
      </w:r>
      <w:proofErr w:type="spellStart"/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Веб-квест</w:t>
      </w:r>
      <w:proofErr w:type="spellEnd"/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типу «метода проектов» - прослеживаются основные этапы метода проектов: все участники объединяются в группы; каждая группа получает свое проблемное задание, а также набор </w:t>
      </w:r>
      <w:proofErr w:type="spellStart"/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веб-ресурсов</w:t>
      </w:r>
      <w:proofErr w:type="spellEnd"/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gramStart"/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proofErr w:type="gramEnd"/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которыми они будут работать. Каждая группа, выполняя задания, должна создать новый </w:t>
      </w:r>
      <w:proofErr w:type="spellStart"/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веб-продукт</w:t>
      </w:r>
      <w:proofErr w:type="spellEnd"/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(сайт, </w:t>
      </w:r>
      <w:proofErr w:type="spellStart"/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блог</w:t>
      </w:r>
      <w:proofErr w:type="spellEnd"/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виртуальный словарь). Основной акцент в таком виде </w:t>
      </w:r>
      <w:proofErr w:type="spellStart"/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веб-квеста</w:t>
      </w:r>
      <w:proofErr w:type="spellEnd"/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решение проблемного вопроса/задачи с помощью анализа </w:t>
      </w:r>
      <w:proofErr w:type="spellStart"/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веб-ресурсов</w:t>
      </w:r>
      <w:proofErr w:type="spellEnd"/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создания нового </w:t>
      </w:r>
      <w:proofErr w:type="spellStart"/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веб-продукта</w:t>
      </w:r>
      <w:proofErr w:type="spellEnd"/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A5597F" w:rsidRPr="00474B09" w:rsidRDefault="00A5597F" w:rsidP="00474B09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4B0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Метод проектов</w:t>
      </w:r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- способ достижения дидактической цели через детальную разработку проблемы (технологию), которая должна завершиться вполне реальным, осязаемым практическим результатом, оформленным тем или иным образом [</w:t>
      </w:r>
      <w:proofErr w:type="spellStart"/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Полат</w:t>
      </w:r>
      <w:proofErr w:type="spellEnd"/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Е.С. Метод проектов в интернет образовании/</w:t>
      </w:r>
      <w:proofErr w:type="spellStart"/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Полат</w:t>
      </w:r>
      <w:proofErr w:type="spellEnd"/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Е.С., </w:t>
      </w:r>
      <w:proofErr w:type="spellStart"/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Иосо</w:t>
      </w:r>
      <w:proofErr w:type="spellEnd"/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Рао</w:t>
      </w:r>
      <w:proofErr w:type="spellEnd"/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- 2012. (электронный ресурс)].</w:t>
      </w:r>
    </w:p>
    <w:p w:rsidR="00A5597F" w:rsidRPr="00474B09" w:rsidRDefault="00A5597F" w:rsidP="00474B09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</w:t>
      </w:r>
      <w:proofErr w:type="spellStart"/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Веб-квест</w:t>
      </w:r>
      <w:proofErr w:type="spellEnd"/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типу «соревнования» - педагог создает интересный сюжет; учащиеся (индивидуально или коллективно, согласно сюжету) выполняют задания (поиск информации, раскрытие тайны). Все задания выполняются для достижения цели (отгадать пароль, найти сокровища). Основной акцент в таком виде </w:t>
      </w:r>
      <w:proofErr w:type="spellStart"/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квеста</w:t>
      </w:r>
      <w:proofErr w:type="spellEnd"/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поиск ответов при помощи анализа </w:t>
      </w:r>
      <w:proofErr w:type="spellStart"/>
      <w:proofErr w:type="gramStart"/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Интернет-источников</w:t>
      </w:r>
      <w:proofErr w:type="spellEnd"/>
      <w:proofErr w:type="gramEnd"/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A5597F" w:rsidRPr="00474B09" w:rsidRDefault="00A5597F" w:rsidP="00474B09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4B0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lastRenderedPageBreak/>
        <w:t>Соревнования</w:t>
      </w:r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- отношения, складывающиеся в процессе совместной деятельности людей, выражающиеся во взаимном стимулировании активности друг друга и в конечном увеличении полезных результатов совокупных действий и тех и других [Словарь по этике</w:t>
      </w:r>
      <w:proofErr w:type="gramStart"/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/П</w:t>
      </w:r>
      <w:proofErr w:type="gramEnd"/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 редакцией И. Кона, 1981].</w:t>
      </w:r>
    </w:p>
    <w:p w:rsidR="00A5597F" w:rsidRPr="00474B09" w:rsidRDefault="00A5597F" w:rsidP="00474B09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Необходимо отметить, что один и тот же </w:t>
      </w:r>
      <w:proofErr w:type="spellStart"/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квест</w:t>
      </w:r>
      <w:proofErr w:type="spellEnd"/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может быть классифицирован по нескольким параметрам одновременно.</w:t>
      </w:r>
    </w:p>
    <w:p w:rsidR="00A5597F" w:rsidRPr="00474B09" w:rsidRDefault="00A5597F" w:rsidP="00474B09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5597F" w:rsidRPr="00474B09" w:rsidRDefault="00A5597F" w:rsidP="00474B09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4B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Структура </w:t>
      </w:r>
      <w:proofErr w:type="spellStart"/>
      <w:r w:rsidRPr="00474B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квеста</w:t>
      </w:r>
      <w:proofErr w:type="spellEnd"/>
    </w:p>
    <w:p w:rsidR="00A5597F" w:rsidRPr="00474B09" w:rsidRDefault="00A5597F" w:rsidP="00474B09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5597F" w:rsidRPr="00474B09" w:rsidRDefault="00A5597F" w:rsidP="00474B09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1. </w:t>
      </w:r>
      <w:r w:rsidRPr="00474B0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Введение</w:t>
      </w:r>
      <w:r w:rsidRPr="00474B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вступление, где четко описаны главные роли участников и сценарий </w:t>
      </w:r>
      <w:proofErr w:type="spellStart"/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квеста</w:t>
      </w:r>
      <w:proofErr w:type="spellEnd"/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предварительный план работы, обзор всего </w:t>
      </w:r>
      <w:proofErr w:type="spellStart"/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квеста</w:t>
      </w:r>
      <w:proofErr w:type="spellEnd"/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A5597F" w:rsidRPr="00474B09" w:rsidRDefault="00A5597F" w:rsidP="00474B09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2. </w:t>
      </w:r>
      <w:proofErr w:type="gramStart"/>
      <w:r w:rsidRPr="00474B0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Задание</w:t>
      </w:r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- четко определен итоговый результат самостоятельной работы (задана серия вопросов, на которые нужно найти ответы; анонсирована проблема, которую нужно решить; определена позиция, которая должна быть обоснована; указана другая деятельность, которая направлена на переработку и представление результатов, исходя из собранной информации).</w:t>
      </w:r>
      <w:proofErr w:type="gramEnd"/>
    </w:p>
    <w:p w:rsidR="00A5597F" w:rsidRPr="00474B09" w:rsidRDefault="00A5597F" w:rsidP="00474B09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3. </w:t>
      </w:r>
      <w:r w:rsidRPr="00474B0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Ресурсы</w:t>
      </w:r>
      <w:r w:rsidRPr="00474B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список информационных ресурсов (в электронном виде, на компакт-дисках, вид</w:t>
      </w:r>
      <w:proofErr w:type="gramStart"/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ео/ау</w:t>
      </w:r>
      <w:proofErr w:type="gramEnd"/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дио носителях, в бумажном виде, раздаточный материал, ссылки на ресурсы в Интернет, адреса сайтов по теме), необходимых для выполнения задания.</w:t>
      </w:r>
    </w:p>
    <w:p w:rsidR="00A5597F" w:rsidRPr="00474B09" w:rsidRDefault="00A5597F" w:rsidP="00474B09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4. </w:t>
      </w:r>
      <w:r w:rsidRPr="00474B0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Процесс работы</w:t>
      </w:r>
      <w:r w:rsidRPr="00474B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описание процедуры работы, которую необходимо выполнить каждому участнику </w:t>
      </w:r>
      <w:proofErr w:type="spellStart"/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квеста</w:t>
      </w:r>
      <w:proofErr w:type="spellEnd"/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 самостоятельном выполнении задания (этапы).</w:t>
      </w:r>
    </w:p>
    <w:p w:rsidR="00A5597F" w:rsidRPr="00474B09" w:rsidRDefault="00A5597F" w:rsidP="00474B09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5. </w:t>
      </w:r>
      <w:r w:rsidRPr="00474B0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Оценка</w:t>
      </w:r>
      <w:r w:rsidRPr="00474B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описание критериев и параметров оценки выполнения заданий </w:t>
      </w:r>
      <w:proofErr w:type="spellStart"/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квеста</w:t>
      </w:r>
      <w:proofErr w:type="spellEnd"/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Критерии оценки зависят от типа образовательных задач, которые решаются в </w:t>
      </w:r>
      <w:proofErr w:type="spellStart"/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квесте</w:t>
      </w:r>
      <w:proofErr w:type="spellEnd"/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A5597F" w:rsidRPr="00474B09" w:rsidRDefault="00A5597F" w:rsidP="00474B09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6. </w:t>
      </w:r>
      <w:r w:rsidRPr="00474B0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Заключение</w:t>
      </w:r>
      <w:r w:rsidRPr="00474B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раздел, где суммируется опыт, который будет получен участниками </w:t>
      </w:r>
      <w:proofErr w:type="spellStart"/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квеста</w:t>
      </w:r>
      <w:proofErr w:type="spellEnd"/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Иногда полезно включить в заключение риторические вопросы, стимулирующие активность учащихся на дальнейшее изучение и исследование учебного материала.</w:t>
      </w:r>
    </w:p>
    <w:p w:rsidR="00A5597F" w:rsidRPr="00474B09" w:rsidRDefault="00A5597F" w:rsidP="00474B09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5597F" w:rsidRPr="00474B09" w:rsidRDefault="00A5597F" w:rsidP="00474B09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4B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Принципы построения </w:t>
      </w:r>
      <w:proofErr w:type="spellStart"/>
      <w:r w:rsidRPr="00474B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квеста</w:t>
      </w:r>
      <w:proofErr w:type="spellEnd"/>
    </w:p>
    <w:p w:rsidR="00A5597F" w:rsidRPr="00474B09" w:rsidRDefault="00A5597F" w:rsidP="00474B09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5597F" w:rsidRPr="00474B09" w:rsidRDefault="00A5597F" w:rsidP="00474B09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1. </w:t>
      </w:r>
      <w:r w:rsidRPr="00474B0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Принцип навигации.</w:t>
      </w:r>
      <w:r w:rsidRPr="00474B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Педагог выступает как координатор процесса образования, мотивирует и направляет учащихся.</w:t>
      </w:r>
    </w:p>
    <w:p w:rsidR="00A5597F" w:rsidRPr="00474B09" w:rsidRDefault="00A5597F" w:rsidP="00474B09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2. </w:t>
      </w:r>
      <w:r w:rsidRPr="00474B0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Принцип доступности заданий.</w:t>
      </w:r>
      <w:r w:rsidRPr="00474B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Задания соответствуют возрасту и индивидуальным особенностям учащихся.</w:t>
      </w:r>
    </w:p>
    <w:p w:rsidR="00A5597F" w:rsidRPr="00474B09" w:rsidRDefault="00A5597F" w:rsidP="00474B09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3. </w:t>
      </w:r>
      <w:r w:rsidRPr="00474B0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Принцип системности.</w:t>
      </w:r>
      <w:r w:rsidRPr="00474B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Задания логически связаны друг с другом, а также с заданиями ранее пройденных этапов </w:t>
      </w:r>
      <w:proofErr w:type="spellStart"/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квеста</w:t>
      </w:r>
      <w:proofErr w:type="spellEnd"/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A5597F" w:rsidRPr="00474B09" w:rsidRDefault="00A5597F" w:rsidP="00474B09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4. </w:t>
      </w:r>
      <w:r w:rsidRPr="00474B0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Принцип эмоциональной окрашенности заданий.</w:t>
      </w:r>
      <w:r w:rsidRPr="00474B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Образовательные задачи реализуются при помощи игровых методов и приемов.</w:t>
      </w:r>
    </w:p>
    <w:p w:rsidR="00A5597F" w:rsidRPr="00474B09" w:rsidRDefault="00A5597F" w:rsidP="00474B09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5. </w:t>
      </w:r>
      <w:r w:rsidRPr="00474B0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Принцип интеграции.</w:t>
      </w:r>
      <w:r w:rsidRPr="00474B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Использование различных видов образовательной деятельности учащихся при проведении </w:t>
      </w:r>
      <w:proofErr w:type="spellStart"/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квеста</w:t>
      </w:r>
      <w:proofErr w:type="spellEnd"/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A5597F" w:rsidRPr="00474B09" w:rsidRDefault="00A5597F" w:rsidP="00474B09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6. </w:t>
      </w:r>
      <w:r w:rsidRPr="00474B0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Принцип разумности по времени.</w:t>
      </w:r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proofErr w:type="spellStart"/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Квест</w:t>
      </w:r>
      <w:proofErr w:type="spellEnd"/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может быть краткосрочным, а может носить длительный характер, когда на прохождение заданий уходит несколько дней. При этом организаторы </w:t>
      </w:r>
      <w:proofErr w:type="spellStart"/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квеста</w:t>
      </w:r>
      <w:proofErr w:type="spellEnd"/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должны учитывать возрастные особенности учащихся.</w:t>
      </w:r>
    </w:p>
    <w:p w:rsidR="00A5597F" w:rsidRPr="00474B09" w:rsidRDefault="00A5597F" w:rsidP="00474B09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7. </w:t>
      </w:r>
      <w:r w:rsidRPr="00474B0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Принцип добровольности образовательных действий учащегося.</w:t>
      </w:r>
    </w:p>
    <w:p w:rsidR="00A5597F" w:rsidRPr="00474B09" w:rsidRDefault="00A5597F" w:rsidP="00474B09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8.</w:t>
      </w:r>
      <w:r w:rsidRPr="00474B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474B0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Принцип присутствия импровизационной экспромтной составляющей. </w:t>
      </w:r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Педагог на протяжении всей игры может менять мизансцены, добавлять или убирать задания, важна естественность и позитивная эмоциональная окраска происходящего.</w:t>
      </w:r>
    </w:p>
    <w:p w:rsidR="00A5597F" w:rsidRPr="00474B09" w:rsidRDefault="00A5597F" w:rsidP="00474B09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5597F" w:rsidRPr="00474B09" w:rsidRDefault="00A5597F" w:rsidP="00474B09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4B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Алгоритм проведения </w:t>
      </w:r>
      <w:proofErr w:type="spellStart"/>
      <w:r w:rsidRPr="00474B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квест-игры</w:t>
      </w:r>
      <w:proofErr w:type="spellEnd"/>
    </w:p>
    <w:p w:rsidR="00A5597F" w:rsidRPr="00474B09" w:rsidRDefault="00A5597F" w:rsidP="00474B09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5597F" w:rsidRPr="00474B09" w:rsidRDefault="00A5597F" w:rsidP="00474B09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Определить цели и задачи </w:t>
      </w:r>
      <w:proofErr w:type="spellStart"/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квест-игры</w:t>
      </w:r>
      <w:proofErr w:type="spellEnd"/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A5597F" w:rsidRPr="00474B09" w:rsidRDefault="00A5597F" w:rsidP="00474B09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Определить целевую аудиторию (педагоги, дети, родители), ресурсы, выбрать место проведения игры.</w:t>
      </w:r>
    </w:p>
    <w:p w:rsidR="00A5597F" w:rsidRPr="00474B09" w:rsidRDefault="00A5597F" w:rsidP="00474B09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Определить количество команд.</w:t>
      </w:r>
    </w:p>
    <w:p w:rsidR="00A5597F" w:rsidRPr="00474B09" w:rsidRDefault="00A5597F" w:rsidP="00474B09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Разработать легенду игры, ее формат и правила, написать сценарий (конспект).</w:t>
      </w:r>
    </w:p>
    <w:p w:rsidR="00A5597F" w:rsidRPr="00474B09" w:rsidRDefault="00A5597F" w:rsidP="00474B09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 Рассчитать количество организаторов и помощников.</w:t>
      </w:r>
    </w:p>
    <w:p w:rsidR="00A5597F" w:rsidRPr="00474B09" w:rsidRDefault="00A5597F" w:rsidP="00474B09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 Составить паспорт прохождения этапов или карту маршрута.</w:t>
      </w:r>
    </w:p>
    <w:p w:rsidR="00A5597F" w:rsidRPr="00474B09" w:rsidRDefault="00A5597F" w:rsidP="00474B09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7. Подготовить задания, раздаточный материал, необходимое снаряжение и реквизит для </w:t>
      </w:r>
      <w:proofErr w:type="spellStart"/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квест-игры</w:t>
      </w:r>
      <w:proofErr w:type="spellEnd"/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A5597F" w:rsidRPr="00474B09" w:rsidRDefault="00A5597F" w:rsidP="00474B09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8. Проведение игры.</w:t>
      </w:r>
    </w:p>
    <w:p w:rsidR="00A5597F" w:rsidRPr="00474B09" w:rsidRDefault="00A5597F" w:rsidP="00474B09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9. Обобщение и презентация результатов </w:t>
      </w:r>
      <w:proofErr w:type="spellStart"/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квест-игры</w:t>
      </w:r>
      <w:proofErr w:type="spellEnd"/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A5597F" w:rsidRDefault="00A5597F" w:rsidP="00474B09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10. Провести анализ полученных результатов.</w:t>
      </w:r>
    </w:p>
    <w:p w:rsidR="00474B09" w:rsidRPr="00474B09" w:rsidRDefault="00474B09" w:rsidP="00474B09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5597F" w:rsidRPr="00474B09" w:rsidRDefault="00A5597F" w:rsidP="00474B09">
      <w:pPr>
        <w:shd w:val="clear" w:color="auto" w:fill="F9FAFA"/>
        <w:spacing w:after="0" w:line="240" w:lineRule="atLeast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474B0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Сценарий</w:t>
      </w:r>
      <w:r w:rsidR="00474B0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gramStart"/>
      <w:r w:rsidR="00474B0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</w:t>
      </w:r>
      <w:r w:rsidR="00474B09" w:rsidRPr="00474B0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портивного</w:t>
      </w:r>
      <w:proofErr w:type="gramEnd"/>
      <w:r w:rsidRPr="00474B0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Pr="00474B0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квест</w:t>
      </w:r>
      <w:r w:rsidR="00474B09" w:rsidRPr="00474B0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</w:t>
      </w:r>
      <w:proofErr w:type="spellEnd"/>
    </w:p>
    <w:p w:rsidR="00A5597F" w:rsidRPr="00474B09" w:rsidRDefault="00A5597F" w:rsidP="00474B09">
      <w:pPr>
        <w:shd w:val="clear" w:color="auto" w:fill="F9FAFA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Цель: Развитие интереса к участию в спортивных и подвижных играх.</w:t>
      </w:r>
    </w:p>
    <w:p w:rsidR="00A5597F" w:rsidRPr="00474B09" w:rsidRDefault="00A5597F" w:rsidP="00474B09">
      <w:pPr>
        <w:shd w:val="clear" w:color="auto" w:fill="F9FAFA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Задачи:</w:t>
      </w:r>
    </w:p>
    <w:p w:rsidR="00A5597F" w:rsidRPr="00474B09" w:rsidRDefault="00A5597F" w:rsidP="00474B09">
      <w:pPr>
        <w:shd w:val="clear" w:color="auto" w:fill="F9FAFA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Совершенствовать физические способности в совместной двигательной деятельности;</w:t>
      </w:r>
    </w:p>
    <w:p w:rsidR="00A5597F" w:rsidRPr="00474B09" w:rsidRDefault="00A5597F" w:rsidP="00474B09">
      <w:pPr>
        <w:shd w:val="clear" w:color="auto" w:fill="F9FAFA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развивать социально-коммуникативные качества путем коллективного решения общих задач;</w:t>
      </w:r>
    </w:p>
    <w:p w:rsidR="00A5597F" w:rsidRPr="00474B09" w:rsidRDefault="00A5597F" w:rsidP="00474B09">
      <w:pPr>
        <w:shd w:val="clear" w:color="auto" w:fill="F9FAFA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побуждать к познавательно-исследовательской деятельности благодаря погружению в различные игровые ситуации;</w:t>
      </w:r>
    </w:p>
    <w:p w:rsidR="00A5597F" w:rsidRPr="00474B09" w:rsidRDefault="00A5597F" w:rsidP="00474B09">
      <w:pPr>
        <w:shd w:val="clear" w:color="auto" w:fill="F9FAFA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прививать любовь к физкультуре и спорту;</w:t>
      </w:r>
    </w:p>
    <w:p w:rsidR="00A5597F" w:rsidRPr="00474B09" w:rsidRDefault="00A5597F" w:rsidP="00474B09">
      <w:pPr>
        <w:shd w:val="clear" w:color="auto" w:fill="F9FAFA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формировать партнерские навыки, социально-коммуникативные качества во взаимоотношениях со сверстниками.</w:t>
      </w:r>
    </w:p>
    <w:p w:rsidR="00A5597F" w:rsidRPr="00474B09" w:rsidRDefault="00A5597F" w:rsidP="00474B09">
      <w:pPr>
        <w:shd w:val="clear" w:color="auto" w:fill="F9FAFA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Ведущая: Здравствуйте девчонки и мальчишки! Мы очень рады Вас всех видеть сегодня, что вы все здоровы. А настроение у вас хорошее</w:t>
      </w:r>
      <w:proofErr w:type="gramStart"/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?(</w:t>
      </w:r>
      <w:proofErr w:type="gramEnd"/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ответы детей)! И зарядку вы с утра делали?</w:t>
      </w:r>
    </w:p>
    <w:p w:rsidR="00A5597F" w:rsidRPr="00474B09" w:rsidRDefault="00A5597F" w:rsidP="00474B09">
      <w:pPr>
        <w:shd w:val="clear" w:color="auto" w:fill="F9FAFA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Вот, делали не все из вас, тогда я предлагаю начать наше мероприятие с зарядки!</w:t>
      </w:r>
    </w:p>
    <w:p w:rsidR="00A5597F" w:rsidRPr="00474B09" w:rsidRDefault="00A5597F" w:rsidP="00474B09">
      <w:pPr>
        <w:shd w:val="clear" w:color="auto" w:fill="F9FAFA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4B0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Музыкальная зарядка.</w:t>
      </w:r>
    </w:p>
    <w:p w:rsidR="00A5597F" w:rsidRPr="00474B09" w:rsidRDefault="00A5597F" w:rsidP="00474B09">
      <w:pPr>
        <w:shd w:val="clear" w:color="auto" w:fill="F9FAFA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Ведущая: Молодцы! Сегодня в нашем спортивном зале будет проходить спортивный  </w:t>
      </w:r>
      <w:proofErr w:type="spellStart"/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квест</w:t>
      </w:r>
      <w:proofErr w:type="spellEnd"/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это непростая, но очень интересная игра, она потребует от вас силы, знаний и смекалки, а также веселое настроение, физическая сила и энергия.</w:t>
      </w:r>
    </w:p>
    <w:p w:rsidR="00A5597F" w:rsidRPr="00474B09" w:rsidRDefault="00A5597F" w:rsidP="00474B09">
      <w:pPr>
        <w:shd w:val="clear" w:color="auto" w:fill="F9FAFA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Мы для вас принесли в подарок карту </w:t>
      </w:r>
      <w:r w:rsidRPr="00474B0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Галактики физкультуры и спорта</w:t>
      </w:r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чтобы вы могли отправиться в увлекательное путешествие, но по дороге туда проникли космические вредные микробы и уничтожили ее, остались только кусочки. И теперь нам придется отправляться в путешествие без карты и создавать ее заново. Ребята, вы готовы помочь нам создать новую карту?</w:t>
      </w:r>
    </w:p>
    <w:p w:rsidR="00A5597F" w:rsidRPr="00474B09" w:rsidRDefault="00A5597F" w:rsidP="00474B09">
      <w:pPr>
        <w:shd w:val="clear" w:color="auto" w:fill="F9FAFA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Вам нужно будет пройти несколько этапов и испытаний, на каждом этапе вы получаете конверт с кусочком карты, а в конце путешествия попытаемся ее сложить и передадим детям из другого детского сада.</w:t>
      </w:r>
    </w:p>
    <w:p w:rsidR="00A5597F" w:rsidRPr="00474B09" w:rsidRDefault="00A5597F" w:rsidP="00474B09">
      <w:pPr>
        <w:shd w:val="clear" w:color="auto" w:fill="F9FAFA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Ведущая: Мы желаем Вам удачи, верим и надеемся на Вас! Для долгого путешествия нужно много сил, я предлагаю встать всем в круг, взяться за руки и произнести по очереди слова, дающие силу «Дарю вам улыбку»! Все поднимают руки вверх и три раза громко кричат «Ура!» Мы отправляемся в путь по </w:t>
      </w:r>
      <w:r w:rsidRPr="00474B0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Галактике Физкультуры и спорта. </w:t>
      </w:r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Вручаю вам конверт!</w:t>
      </w:r>
    </w:p>
    <w:p w:rsidR="00A5597F" w:rsidRPr="00474B09" w:rsidRDefault="00A5597F" w:rsidP="00474B09">
      <w:pPr>
        <w:shd w:val="clear" w:color="auto" w:fill="F9FAFA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4B0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1 этап. «Планета Равновесия».</w:t>
      </w:r>
    </w:p>
    <w:p w:rsidR="00A5597F" w:rsidRPr="00474B09" w:rsidRDefault="00A5597F" w:rsidP="00474B09">
      <w:pPr>
        <w:shd w:val="clear" w:color="auto" w:fill="F9FAFA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4B0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«Балансир».</w:t>
      </w:r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proofErr w:type="gramStart"/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Пронести по очереди книгу на голове до стойки, не уронив</w:t>
      </w:r>
      <w:proofErr w:type="gramEnd"/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Идти неторопливо, если уронили, поднять и пройти дальше.</w:t>
      </w:r>
    </w:p>
    <w:p w:rsidR="00A5597F" w:rsidRPr="00474B09" w:rsidRDefault="00A5597F" w:rsidP="00474B09">
      <w:pPr>
        <w:shd w:val="clear" w:color="auto" w:fill="F9FAFA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По окончании достать листок с игровым упражнением </w:t>
      </w:r>
      <w:r w:rsidRPr="00474B0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«Замри».</w:t>
      </w:r>
    </w:p>
    <w:p w:rsidR="00A5597F" w:rsidRPr="00474B09" w:rsidRDefault="00A5597F" w:rsidP="00474B09">
      <w:pPr>
        <w:shd w:val="clear" w:color="auto" w:fill="F9FAFA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Дети справились с заданием, им вручается конверт для перехода </w:t>
      </w:r>
      <w:r w:rsidRPr="00474B0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на «Планету Ловкости».</w:t>
      </w:r>
    </w:p>
    <w:p w:rsidR="00A5597F" w:rsidRPr="00474B09" w:rsidRDefault="00A5597F" w:rsidP="00474B09">
      <w:pPr>
        <w:shd w:val="clear" w:color="auto" w:fill="F9FAFA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4B0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2 этап. Планета «Ловкости».</w:t>
      </w:r>
    </w:p>
    <w:p w:rsidR="00A5597F" w:rsidRPr="00474B09" w:rsidRDefault="00A5597F" w:rsidP="00474B09">
      <w:pPr>
        <w:shd w:val="clear" w:color="auto" w:fill="F9FAFA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4B0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Игра «Донеси и не урони» - </w:t>
      </w:r>
    </w:p>
    <w:p w:rsidR="00A5597F" w:rsidRPr="00474B09" w:rsidRDefault="00A5597F" w:rsidP="00474B09">
      <w:pPr>
        <w:shd w:val="clear" w:color="auto" w:fill="F9FAFA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Бадминтон – на расстоянии </w:t>
      </w:r>
      <w:proofErr w:type="spellStart"/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воланчик</w:t>
      </w:r>
      <w:proofErr w:type="spellEnd"/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попадает в ведерко.</w:t>
      </w:r>
    </w:p>
    <w:p w:rsidR="00A5597F" w:rsidRPr="00474B09" w:rsidRDefault="00A5597F" w:rsidP="00474B09">
      <w:pPr>
        <w:shd w:val="clear" w:color="auto" w:fill="F9FAFA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4B0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Игра «Донеси и не урони» - </w:t>
      </w:r>
    </w:p>
    <w:p w:rsidR="00A5597F" w:rsidRPr="00474B09" w:rsidRDefault="00A5597F" w:rsidP="00474B09">
      <w:pPr>
        <w:shd w:val="clear" w:color="auto" w:fill="F9FAFA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Дети выстраиваются в колонну, ставится две корзины. В начале колонны корзина с мячиками, на расстоянии 4 м. ставится другая корзина пустая. Задача детей с помощью ракетки от бадминтона переносить шарики из одной корзины в другую. По окончании задания дети находят конверт в корзине.</w:t>
      </w:r>
    </w:p>
    <w:p w:rsidR="00A5597F" w:rsidRPr="00474B09" w:rsidRDefault="00A5597F" w:rsidP="00474B09">
      <w:pPr>
        <w:shd w:val="clear" w:color="auto" w:fill="F9FAFA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 этап. </w:t>
      </w:r>
      <w:r w:rsidRPr="00474B0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Планета «Быстроты»</w:t>
      </w:r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A5597F" w:rsidRPr="00474B09" w:rsidRDefault="00A5597F" w:rsidP="00474B09">
      <w:pPr>
        <w:shd w:val="clear" w:color="auto" w:fill="F9FAFA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1)Бег под вращающейся веревкой, дети стоят в кругу.</w:t>
      </w:r>
    </w:p>
    <w:p w:rsidR="00A5597F" w:rsidRPr="00474B09" w:rsidRDefault="00A5597F" w:rsidP="00474B09">
      <w:pPr>
        <w:shd w:val="clear" w:color="auto" w:fill="F9FAFA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2)Прыжки по двое через скакалку.</w:t>
      </w:r>
    </w:p>
    <w:p w:rsidR="00A5597F" w:rsidRPr="00474B09" w:rsidRDefault="00A5597F" w:rsidP="00474B09">
      <w:pPr>
        <w:shd w:val="clear" w:color="auto" w:fill="F9FAFA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Ответить на вопрос: Кто из животных самый быстрый на свете? </w:t>
      </w:r>
      <w:proofErr w:type="gramStart"/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(Гепард самое быстрое животное.</w:t>
      </w:r>
      <w:proofErr w:type="gramEnd"/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proofErr w:type="gramStart"/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Скорость гепарда может достигать до 130 км/ч, а разгон до 75 км/ч гепард набирает менее чем за 2 секунды.)</w:t>
      </w:r>
      <w:proofErr w:type="gramEnd"/>
    </w:p>
    <w:p w:rsidR="00A5597F" w:rsidRPr="00474B09" w:rsidRDefault="00A5597F" w:rsidP="00474B09">
      <w:pPr>
        <w:shd w:val="clear" w:color="auto" w:fill="F9FAFA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 этап. «Планета выносливости».</w:t>
      </w:r>
    </w:p>
    <w:p w:rsidR="00A5597F" w:rsidRPr="00474B09" w:rsidRDefault="00A5597F" w:rsidP="00474B09">
      <w:pPr>
        <w:shd w:val="clear" w:color="auto" w:fill="F9FAFA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4B0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«</w:t>
      </w:r>
      <w:proofErr w:type="spellStart"/>
      <w:r w:rsidRPr="00474B0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Перетягивание</w:t>
      </w:r>
      <w:proofErr w:type="spellEnd"/>
      <w:r w:rsidRPr="00474B0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каната»</w:t>
      </w:r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После этого детям дается подсказка, ваш конверт находится в кабинете ……….</w:t>
      </w:r>
    </w:p>
    <w:p w:rsidR="00A5597F" w:rsidRPr="00474B09" w:rsidRDefault="00A5597F" w:rsidP="00474B09">
      <w:pPr>
        <w:shd w:val="clear" w:color="auto" w:fill="F9FAFA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 этап. Планета «Кругозора».</w:t>
      </w:r>
    </w:p>
    <w:p w:rsidR="00A5597F" w:rsidRPr="00474B09" w:rsidRDefault="00A5597F" w:rsidP="00474B09">
      <w:pPr>
        <w:shd w:val="clear" w:color="auto" w:fill="F9FAFA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Дети отгадывают кроссворд на тему «Здоровье»</w:t>
      </w:r>
      <w:proofErr w:type="gramStart"/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.К</w:t>
      </w:r>
      <w:proofErr w:type="gramEnd"/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огда с заданием справились, дать детям подсказку, искать конверт возле воды (прикрепить к стене сбоку возле крана).</w:t>
      </w:r>
    </w:p>
    <w:p w:rsidR="00A5597F" w:rsidRPr="00474B09" w:rsidRDefault="00A5597F" w:rsidP="00474B09">
      <w:pPr>
        <w:shd w:val="clear" w:color="auto" w:fill="F9FAFA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 этап «Планета Дружбы».</w:t>
      </w:r>
    </w:p>
    <w:p w:rsidR="00A5597F" w:rsidRPr="00474B09" w:rsidRDefault="00A5597F" w:rsidP="00474B09">
      <w:pPr>
        <w:shd w:val="clear" w:color="auto" w:fill="F9FAFA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Взяться за руки, встать в круг. Под музыку в центре круга ведущая показывает движения с мячом в руках, их нужно повторить. Затем выбирает другого участника, передает мяч, он показывает движения.</w:t>
      </w:r>
    </w:p>
    <w:p w:rsidR="00A5597F" w:rsidRPr="00474B09" w:rsidRDefault="00A5597F" w:rsidP="00474B09">
      <w:pPr>
        <w:shd w:val="clear" w:color="auto" w:fill="F9FAFA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Ведущая: Итак, друзья, вы самые дружные на всей Галактике и вы получаете последний кусочек карты. Давайте все вместе попробуем ее </w:t>
      </w:r>
      <w:proofErr w:type="spellStart"/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сложить</w:t>
      </w:r>
      <w:proofErr w:type="gramStart"/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.Н</w:t>
      </w:r>
      <w:proofErr w:type="gramEnd"/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proofErr w:type="spellEnd"/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карте мы видим те планеты из Галактики физкультуры и спорта, где мы сегодня были, давайте еще раз их повторим…(Планета .). Теперь мы эту карту можем передать детям из других , чтобы они смогли совершить увлекательное путешествие и тоже стали ловкими, быстрыми, сильными, выносливыми и здоровыми как вы.</w:t>
      </w:r>
    </w:p>
    <w:p w:rsidR="00A5597F" w:rsidRPr="00474B09" w:rsidRDefault="00A5597F" w:rsidP="00474B09">
      <w:pPr>
        <w:shd w:val="clear" w:color="auto" w:fill="F9FAFA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Ну что, ребята, подошла к концу наша с Вами игра. Вам понравилось путешествие по Галактике физкультуры и спорта? Много интересного узнали? Спасибо вам </w:t>
      </w:r>
      <w:proofErr w:type="gramStart"/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</w:t>
      </w:r>
      <w:proofErr w:type="gramEnd"/>
    </w:p>
    <w:p w:rsidR="00A5597F" w:rsidRPr="00474B09" w:rsidRDefault="00A5597F" w:rsidP="00474B09">
      <w:pPr>
        <w:shd w:val="clear" w:color="auto" w:fill="F9FAFA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вашу внимательность, находчивость, ловкость и сообразительность. Вручаем вам сладкие призы!</w:t>
      </w:r>
    </w:p>
    <w:p w:rsidR="00A5597F" w:rsidRPr="00474B09" w:rsidRDefault="00A5597F" w:rsidP="00474B09">
      <w:pPr>
        <w:shd w:val="clear" w:color="auto" w:fill="F9FAFA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 свидания!</w:t>
      </w:r>
    </w:p>
    <w:p w:rsidR="00A5597F" w:rsidRPr="00474B09" w:rsidRDefault="00A5597F" w:rsidP="00474B09">
      <w:pPr>
        <w:shd w:val="clear" w:color="auto" w:fill="F9FAFA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Ход спортивно - </w:t>
      </w:r>
      <w:proofErr w:type="gramStart"/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развлекательного</w:t>
      </w:r>
      <w:proofErr w:type="gramEnd"/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квеста</w:t>
      </w:r>
      <w:proofErr w:type="spellEnd"/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A5597F" w:rsidRPr="00474B09" w:rsidRDefault="00A5597F" w:rsidP="00474B09">
      <w:pPr>
        <w:shd w:val="clear" w:color="auto" w:fill="F9FAFA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Звучит музыка, участники </w:t>
      </w:r>
      <w:proofErr w:type="spellStart"/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квеста</w:t>
      </w:r>
      <w:proofErr w:type="spellEnd"/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выбегают на спортивную площадку.</w:t>
      </w:r>
    </w:p>
    <w:p w:rsidR="00A5597F" w:rsidRPr="00474B09" w:rsidRDefault="00A5597F" w:rsidP="00474B09">
      <w:pPr>
        <w:shd w:val="clear" w:color="auto" w:fill="F9FAFA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Появляются</w:t>
      </w:r>
      <w:proofErr w:type="gramStart"/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</w:t>
      </w:r>
      <w:proofErr w:type="gramEnd"/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 и Ах и приветствуют участников.</w:t>
      </w:r>
    </w:p>
    <w:p w:rsidR="00A5597F" w:rsidRPr="00474B09" w:rsidRDefault="00A5597F" w:rsidP="00474B09">
      <w:pPr>
        <w:shd w:val="clear" w:color="auto" w:fill="F9FAFA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Ах: Здравствуйте дорогие ребята!</w:t>
      </w:r>
    </w:p>
    <w:p w:rsidR="00A5597F" w:rsidRPr="00474B09" w:rsidRDefault="00A5597F" w:rsidP="00474B09">
      <w:pPr>
        <w:shd w:val="clear" w:color="auto" w:fill="F9FAFA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Ох: Здравствуйте девчонки и мальчишки!</w:t>
      </w:r>
    </w:p>
    <w:p w:rsidR="00A5597F" w:rsidRPr="00474B09" w:rsidRDefault="00A5597F" w:rsidP="00474B09">
      <w:pPr>
        <w:shd w:val="clear" w:color="auto" w:fill="F9FAFA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Вместе: Мы очень рады Вас всех видеть сегодня, что вы все здоровы и ходите в детский сад.</w:t>
      </w:r>
    </w:p>
    <w:p w:rsidR="00A5597F" w:rsidRPr="00474B09" w:rsidRDefault="00A5597F" w:rsidP="00474B09">
      <w:pPr>
        <w:shd w:val="clear" w:color="auto" w:fill="F9FAFA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Ах: Давайте сейчас все вместе сделаем зарядку.</w:t>
      </w:r>
    </w:p>
    <w:p w:rsidR="00A5597F" w:rsidRPr="00474B09" w:rsidRDefault="00A5597F" w:rsidP="00474B09">
      <w:pPr>
        <w:shd w:val="clear" w:color="auto" w:fill="F9FAFA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ФЛЕШМОБ - участие принимают дети, педагоги.</w:t>
      </w:r>
    </w:p>
    <w:p w:rsidR="00A5597F" w:rsidRPr="00474B09" w:rsidRDefault="00A5597F" w:rsidP="00474B09">
      <w:pPr>
        <w:shd w:val="clear" w:color="auto" w:fill="F9FAFA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Ох: Ребята как вы думаете, что такое здоровье?</w:t>
      </w:r>
    </w:p>
    <w:p w:rsidR="00A5597F" w:rsidRPr="00474B09" w:rsidRDefault="00A5597F" w:rsidP="00474B09">
      <w:pPr>
        <w:shd w:val="clear" w:color="auto" w:fill="F9FAFA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Ответы детей.</w:t>
      </w:r>
    </w:p>
    <w:p w:rsidR="00A5597F" w:rsidRPr="00474B09" w:rsidRDefault="00A5597F" w:rsidP="00474B09">
      <w:pPr>
        <w:shd w:val="clear" w:color="auto" w:fill="F9FAFA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Ах: Здоровье – это не только отсутствие какой – либо болезни, но и веселое настроение, хороший аппетит, физическая сила, красота и радость.</w:t>
      </w:r>
    </w:p>
    <w:p w:rsidR="00A5597F" w:rsidRPr="00474B09" w:rsidRDefault="00A5597F" w:rsidP="00474B09">
      <w:pPr>
        <w:shd w:val="clear" w:color="auto" w:fill="F9FAFA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Ох: Сегодня в нашем детском саду проходит </w:t>
      </w:r>
      <w:proofErr w:type="spellStart"/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квест</w:t>
      </w:r>
      <w:proofErr w:type="spellEnd"/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это непростая, но очень интересная игра, она потребует от вас силы, знаний и смекалки.</w:t>
      </w:r>
    </w:p>
    <w:p w:rsidR="00A5597F" w:rsidRPr="00474B09" w:rsidRDefault="00A5597F" w:rsidP="00474B09">
      <w:pPr>
        <w:shd w:val="clear" w:color="auto" w:fill="F9FAFA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Ах: Мы для вас принесли в подарок карту Страны физкультуры и здоровья, что бы вы могли </w:t>
      </w:r>
      <w:proofErr w:type="gramStart"/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отправится</w:t>
      </w:r>
      <w:proofErr w:type="gramEnd"/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увлекательное путешествие, но по дороге туда проникли вирусы и микробы и уничтожили ее, остались только кусочки. И теперь нам придется отправляться в путешествие без карты и создавать ее заново.</w:t>
      </w:r>
    </w:p>
    <w:p w:rsidR="00A5597F" w:rsidRPr="00474B09" w:rsidRDefault="00A5597F" w:rsidP="00474B09">
      <w:pPr>
        <w:shd w:val="clear" w:color="auto" w:fill="F9FAFA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Ох: Ребята вы готовы помочь нам создать новую карту?</w:t>
      </w:r>
    </w:p>
    <w:p w:rsidR="00A5597F" w:rsidRPr="00474B09" w:rsidRDefault="00A5597F" w:rsidP="00474B09">
      <w:pPr>
        <w:shd w:val="clear" w:color="auto" w:fill="F9FAFA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Ах: Мы отправляемся в путь по городам Страны физкультуры и здоровья».</w:t>
      </w:r>
    </w:p>
    <w:p w:rsidR="00A5597F" w:rsidRPr="00474B09" w:rsidRDefault="00A5597F" w:rsidP="00474B09">
      <w:pPr>
        <w:shd w:val="clear" w:color="auto" w:fill="F9FAFA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Вам нужно будет пройти несколько этапов и испытаний, на каждом этапе вы получаете конверт с кусочком карты, а в конце путешествия попытаемся ее сложить и передадим детям из другого детского сада.</w:t>
      </w:r>
    </w:p>
    <w:p w:rsidR="00A5597F" w:rsidRPr="00474B09" w:rsidRDefault="00A5597F" w:rsidP="00474B09">
      <w:pPr>
        <w:shd w:val="clear" w:color="auto" w:fill="F9FAFA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ВМЕСТЕ: Мы желаем Вам удачи, верим и надеемся на Вас!</w:t>
      </w:r>
    </w:p>
    <w:p w:rsidR="00A5597F" w:rsidRPr="00474B09" w:rsidRDefault="00A5597F" w:rsidP="00474B09">
      <w:pPr>
        <w:shd w:val="clear" w:color="auto" w:fill="F9FAFA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 этап. Игра </w:t>
      </w:r>
      <w:r w:rsidRPr="00474B0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«Донеси и не урони»</w:t>
      </w:r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- </w:t>
      </w:r>
      <w:r w:rsidRPr="00474B0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«город Ловкости»</w:t>
      </w:r>
    </w:p>
    <w:p w:rsidR="00A5597F" w:rsidRPr="00474B09" w:rsidRDefault="00A5597F" w:rsidP="00474B09">
      <w:pPr>
        <w:shd w:val="clear" w:color="auto" w:fill="F9FAFA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Спортивная площадка</w:t>
      </w:r>
    </w:p>
    <w:p w:rsidR="00A5597F" w:rsidRPr="00474B09" w:rsidRDefault="00A5597F" w:rsidP="00474B09">
      <w:pPr>
        <w:shd w:val="clear" w:color="auto" w:fill="F9FAFA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Дети выстраиваются в колонну, ставится два ведра. В начале колонны корзина пустая, на расстоянии 5 м. ставится другая корзина с мячиками. Задача детей с помощью лопатки переносить шарики из одной корзины в другую.</w:t>
      </w:r>
    </w:p>
    <w:p w:rsidR="00A5597F" w:rsidRPr="00474B09" w:rsidRDefault="00A5597F" w:rsidP="00474B09">
      <w:pPr>
        <w:shd w:val="clear" w:color="auto" w:fill="F9FAFA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 этап. </w:t>
      </w:r>
      <w:r w:rsidRPr="00474B0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«Полоса препятствий»</w:t>
      </w:r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- город Быстроты</w:t>
      </w:r>
    </w:p>
    <w:p w:rsidR="00A5597F" w:rsidRPr="00474B09" w:rsidRDefault="00A5597F" w:rsidP="00474B09">
      <w:pPr>
        <w:shd w:val="clear" w:color="auto" w:fill="F9FAFA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Утром раньше поднимайся,</w:t>
      </w:r>
    </w:p>
    <w:p w:rsidR="00A5597F" w:rsidRPr="00474B09" w:rsidRDefault="00A5597F" w:rsidP="00474B09">
      <w:pPr>
        <w:shd w:val="clear" w:color="auto" w:fill="F9FAFA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Прыгай, бегай, отжимайся.</w:t>
      </w:r>
    </w:p>
    <w:p w:rsidR="00A5597F" w:rsidRPr="00474B09" w:rsidRDefault="00A5597F" w:rsidP="00474B09">
      <w:pPr>
        <w:shd w:val="clear" w:color="auto" w:fill="F9FAFA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 здоровья, для порядка</w:t>
      </w:r>
    </w:p>
    <w:p w:rsidR="00A5597F" w:rsidRPr="00474B09" w:rsidRDefault="00A5597F" w:rsidP="00474B09">
      <w:pPr>
        <w:shd w:val="clear" w:color="auto" w:fill="F9FAFA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Людям всем </w:t>
      </w:r>
      <w:proofErr w:type="gramStart"/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нужна</w:t>
      </w:r>
      <w:proofErr w:type="gramEnd"/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… </w:t>
      </w:r>
    </w:p>
    <w:p w:rsidR="00A5597F" w:rsidRPr="00474B09" w:rsidRDefault="00A5597F" w:rsidP="00474B09">
      <w:pPr>
        <w:shd w:val="clear" w:color="auto" w:fill="F9FAFA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Что полезно нам всегда: Солнце, воздух и </w:t>
      </w:r>
      <w:r w:rsidRPr="00474B0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…</w:t>
      </w:r>
    </w:p>
    <w:p w:rsidR="00A5597F" w:rsidRPr="00474B09" w:rsidRDefault="00A5597F" w:rsidP="00474B09">
      <w:pPr>
        <w:shd w:val="clear" w:color="auto" w:fill="F9FAFA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 Носом медленно вдыхаем, </w:t>
      </w:r>
      <w:proofErr w:type="gramStart"/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свежий</w:t>
      </w:r>
      <w:proofErr w:type="gramEnd"/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474B0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… </w:t>
      </w:r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получаем.</w:t>
      </w:r>
    </w:p>
    <w:p w:rsidR="00A5597F" w:rsidRPr="00474B09" w:rsidRDefault="00A5597F" w:rsidP="00474B09">
      <w:pPr>
        <w:shd w:val="clear" w:color="auto" w:fill="F9FAFA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Крепкими, здоровыми вырасти хотим, для этого нам нужно соблюдать..</w:t>
      </w:r>
    </w:p>
    <w:p w:rsidR="00A5597F" w:rsidRPr="00474B09" w:rsidRDefault="00A5597F" w:rsidP="00474B09">
      <w:pPr>
        <w:shd w:val="clear" w:color="auto" w:fill="F9FAFA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 Хочешь ты побить рекорд, так тебе поможет….</w:t>
      </w:r>
    </w:p>
    <w:p w:rsidR="00A5597F" w:rsidRPr="00474B09" w:rsidRDefault="00A5597F" w:rsidP="00474B09">
      <w:pPr>
        <w:shd w:val="clear" w:color="auto" w:fill="F9FAFA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 В питании тоже важен режим, тогда от болезней мы убежим…</w:t>
      </w:r>
    </w:p>
    <w:p w:rsidR="00A5597F" w:rsidRPr="00474B09" w:rsidRDefault="00A5597F" w:rsidP="00474B09">
      <w:pPr>
        <w:shd w:val="clear" w:color="auto" w:fill="F9FAFA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Овощи и фрукты незаменимы, с ними получаем -….</w:t>
      </w:r>
    </w:p>
    <w:p w:rsidR="00A5597F" w:rsidRPr="00474B09" w:rsidRDefault="00A5597F" w:rsidP="00474B09">
      <w:pPr>
        <w:shd w:val="clear" w:color="auto" w:fill="F9FAFA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 Быть выносливым всегда помогает нам….</w:t>
      </w:r>
    </w:p>
    <w:p w:rsidR="00A5597F" w:rsidRPr="00474B09" w:rsidRDefault="00A5597F" w:rsidP="00474B09">
      <w:pPr>
        <w:shd w:val="clear" w:color="auto" w:fill="F9FAFA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8. Ноги и мышцы все время в движении -</w:t>
      </w:r>
    </w:p>
    <w:p w:rsidR="00A5597F" w:rsidRPr="00474B09" w:rsidRDefault="00A5597F" w:rsidP="00474B09">
      <w:pPr>
        <w:shd w:val="clear" w:color="auto" w:fill="F9FAFA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Это не просто идет человек.</w:t>
      </w:r>
    </w:p>
    <w:p w:rsidR="00A5597F" w:rsidRPr="00474B09" w:rsidRDefault="00A5597F" w:rsidP="00474B09">
      <w:pPr>
        <w:shd w:val="clear" w:color="auto" w:fill="F9FAFA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Такие вот быстрые передвижения</w:t>
      </w:r>
    </w:p>
    <w:p w:rsidR="00A5597F" w:rsidRPr="00474B09" w:rsidRDefault="00A5597F" w:rsidP="00474B09">
      <w:pPr>
        <w:shd w:val="clear" w:color="auto" w:fill="F9FAFA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Мы называем коротко…</w:t>
      </w:r>
    </w:p>
    <w:p w:rsidR="00A5597F" w:rsidRPr="00474B09" w:rsidRDefault="00A5597F" w:rsidP="00474B09">
      <w:pPr>
        <w:shd w:val="clear" w:color="auto" w:fill="F9FAFA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A5597F" w:rsidRPr="00474B09" w:rsidRDefault="00A5597F" w:rsidP="00474B09">
      <w:pPr>
        <w:shd w:val="clear" w:color="auto" w:fill="F9FAFA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Утром раньше поднимайся,</w:t>
      </w:r>
    </w:p>
    <w:p w:rsidR="00A5597F" w:rsidRPr="00474B09" w:rsidRDefault="00A5597F" w:rsidP="00474B09">
      <w:pPr>
        <w:shd w:val="clear" w:color="auto" w:fill="F9FAFA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Прыгай, бегай, отжимайся.</w:t>
      </w:r>
    </w:p>
    <w:p w:rsidR="00A5597F" w:rsidRPr="00474B09" w:rsidRDefault="00A5597F" w:rsidP="00474B09">
      <w:pPr>
        <w:shd w:val="clear" w:color="auto" w:fill="F9FAFA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 здоровья, для порядка</w:t>
      </w:r>
    </w:p>
    <w:p w:rsidR="00A5597F" w:rsidRPr="00474B09" w:rsidRDefault="00A5597F" w:rsidP="00474B09">
      <w:pPr>
        <w:shd w:val="clear" w:color="auto" w:fill="F9FAFA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Людям всем нужна … </w:t>
      </w:r>
      <w:r w:rsidRPr="00474B0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(зарядка)</w:t>
      </w:r>
    </w:p>
    <w:p w:rsidR="00A5597F" w:rsidRPr="00474B09" w:rsidRDefault="00A5597F" w:rsidP="00474B09">
      <w:pPr>
        <w:shd w:val="clear" w:color="auto" w:fill="F9FAFA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Что полезно нам всегда: солнце, воздух и (вода)</w:t>
      </w:r>
    </w:p>
    <w:p w:rsidR="00A5597F" w:rsidRPr="00474B09" w:rsidRDefault="00A5597F" w:rsidP="00474B09">
      <w:pPr>
        <w:shd w:val="clear" w:color="auto" w:fill="F9FAFA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Носом медленно вдыхаем, свежий </w:t>
      </w:r>
      <w:r w:rsidRPr="00474B0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(воздух)</w:t>
      </w:r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получаем.</w:t>
      </w:r>
    </w:p>
    <w:p w:rsidR="00A5597F" w:rsidRPr="00474B09" w:rsidRDefault="00A5597F" w:rsidP="00474B09">
      <w:pPr>
        <w:shd w:val="clear" w:color="auto" w:fill="F9FAFA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Крепкими, здоровыми вырасти хотим, для этого нам нужно соблюдать ….</w:t>
      </w:r>
      <w:r w:rsidRPr="00474B0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(режим)</w:t>
      </w:r>
    </w:p>
    <w:p w:rsidR="00A5597F" w:rsidRPr="00474B09" w:rsidRDefault="00A5597F" w:rsidP="00474B09">
      <w:pPr>
        <w:shd w:val="clear" w:color="auto" w:fill="F9FAFA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 Хочешь ты побить рекорд, так тебе поможет….</w:t>
      </w:r>
      <w:r w:rsidRPr="00474B0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(спорт)</w:t>
      </w:r>
    </w:p>
    <w:p w:rsidR="00A5597F" w:rsidRPr="00474B09" w:rsidRDefault="00A5597F" w:rsidP="00474B09">
      <w:pPr>
        <w:shd w:val="clear" w:color="auto" w:fill="F9FAFA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 В питании тоже важен режим, тогда от болезней мы убежим.</w:t>
      </w:r>
    </w:p>
    <w:p w:rsidR="00A5597F" w:rsidRPr="00474B09" w:rsidRDefault="00A5597F" w:rsidP="00474B09">
      <w:pPr>
        <w:shd w:val="clear" w:color="auto" w:fill="F9FAFA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Овощи и фрукты незаменимы, с ними получаем -….</w:t>
      </w:r>
      <w:r w:rsidRPr="00474B0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(витамины)</w:t>
      </w:r>
    </w:p>
    <w:p w:rsidR="00A5597F" w:rsidRPr="00474B09" w:rsidRDefault="00A5597F" w:rsidP="00474B09">
      <w:pPr>
        <w:shd w:val="clear" w:color="auto" w:fill="F9FAFA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 Быть выносливым всегда помогает нам….</w:t>
      </w:r>
      <w:r w:rsidRPr="00474B0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(ходьба)</w:t>
      </w:r>
    </w:p>
    <w:p w:rsidR="00A5597F" w:rsidRPr="00474B09" w:rsidRDefault="00A5597F" w:rsidP="00474B09">
      <w:pPr>
        <w:shd w:val="clear" w:color="auto" w:fill="F9FAFA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8. Ноги и мышцы все время в движении -</w:t>
      </w:r>
    </w:p>
    <w:p w:rsidR="00A5597F" w:rsidRPr="00474B09" w:rsidRDefault="00A5597F" w:rsidP="00474B09">
      <w:pPr>
        <w:shd w:val="clear" w:color="auto" w:fill="F9FAFA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Это не просто идет человек.</w:t>
      </w:r>
    </w:p>
    <w:p w:rsidR="00A5597F" w:rsidRPr="00474B09" w:rsidRDefault="00A5597F" w:rsidP="00474B09">
      <w:pPr>
        <w:shd w:val="clear" w:color="auto" w:fill="F9FAFA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Такие вот быстрые передвижения</w:t>
      </w:r>
    </w:p>
    <w:p w:rsidR="00A5597F" w:rsidRPr="00474B09" w:rsidRDefault="00A5597F" w:rsidP="00474B09">
      <w:pPr>
        <w:shd w:val="clear" w:color="auto" w:fill="F9FAFA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Мы называем коротко </w:t>
      </w:r>
      <w:r w:rsidRPr="00474B0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(бег)</w:t>
      </w:r>
    </w:p>
    <w:p w:rsidR="00A5597F" w:rsidRPr="00474B09" w:rsidRDefault="00A5597F" w:rsidP="00474B09">
      <w:pPr>
        <w:shd w:val="clear" w:color="auto" w:fill="F9FAFA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в желтых квадратиках получилось слово «Здоровье».</w:t>
      </w:r>
    </w:p>
    <w:p w:rsidR="00A5597F" w:rsidRPr="00474B09" w:rsidRDefault="00A5597F" w:rsidP="00474B09">
      <w:pPr>
        <w:shd w:val="clear" w:color="auto" w:fill="F9FAFA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 решение кроссворда, вы получаете последний кусочек карты, и давайте все вместе попробуем ее сложить.</w:t>
      </w:r>
    </w:p>
    <w:p w:rsidR="00A5597F" w:rsidRPr="00474B09" w:rsidRDefault="00A5597F" w:rsidP="00474B09">
      <w:pPr>
        <w:shd w:val="clear" w:color="auto" w:fill="F9FAFA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карте мы видим те города, страны Физкультуры и здоровья, где мы сегодня были, давайте еще раз их повторим…. Теперь мы эту карту можем передать другим детям, чтобы они смогли совершить увлекательное путешествие и тоже стали ловкими, быстрыми, сильными, выносливыми и здоровыми как вы.</w:t>
      </w:r>
    </w:p>
    <w:p w:rsidR="00A5597F" w:rsidRPr="00474B09" w:rsidRDefault="00A5597F" w:rsidP="00474B09">
      <w:pPr>
        <w:shd w:val="clear" w:color="auto" w:fill="F9FAFA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Ах: Ну, что ребята, подошла к концу наша с Вами игра. Вам понравилась путешествие по городам Страны физкультуры и здоровья? Много интересного узнали? Спасибо вам, за вашу внимательность, находчивость, ловкость и сообразительность. А сейчас мы хотим вам вручить витамины, чтобы вы были здоровы!</w:t>
      </w:r>
    </w:p>
    <w:p w:rsidR="00474B09" w:rsidRPr="00474B09" w:rsidRDefault="00474B09" w:rsidP="00474B09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74B09" w:rsidRPr="00474B09" w:rsidRDefault="00474B09" w:rsidP="00474B09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4B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Список использованной литературы</w:t>
      </w:r>
    </w:p>
    <w:p w:rsidR="00474B09" w:rsidRPr="00474B09" w:rsidRDefault="00474B09" w:rsidP="00474B09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74B09" w:rsidRPr="00474B09" w:rsidRDefault="00474B09" w:rsidP="00474B09">
      <w:pPr>
        <w:numPr>
          <w:ilvl w:val="0"/>
          <w:numId w:val="10"/>
        </w:numPr>
        <w:shd w:val="clear" w:color="auto" w:fill="FFFFFF"/>
        <w:spacing w:after="0" w:line="240" w:lineRule="atLeast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Быховский Я.С Образовательные </w:t>
      </w:r>
      <w:proofErr w:type="spellStart"/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веб-квесты</w:t>
      </w:r>
      <w:proofErr w:type="spellEnd"/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// Материалы международной конференции «Информационные технологии в образовании. ИТО-99». [Электронный ресурс]. Режим доступа: http://ito.edu.ru/1999/III/1/30015.html.</w:t>
      </w:r>
    </w:p>
    <w:p w:rsidR="00474B09" w:rsidRPr="00474B09" w:rsidRDefault="00474B09" w:rsidP="00474B09">
      <w:pPr>
        <w:numPr>
          <w:ilvl w:val="0"/>
          <w:numId w:val="10"/>
        </w:numPr>
        <w:shd w:val="clear" w:color="auto" w:fill="FFFFFF"/>
        <w:spacing w:after="0" w:line="240" w:lineRule="atLeast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Дичковская</w:t>
      </w:r>
      <w:proofErr w:type="spellEnd"/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И.М. Инновационные педагогические технологии: Учебное пособие. - К.: </w:t>
      </w:r>
      <w:proofErr w:type="spellStart"/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Академвидав</w:t>
      </w:r>
      <w:proofErr w:type="spellEnd"/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2004. - 352 с. [Электронный ресурс]. Режим доступа: http://banauka.ru/33.html.</w:t>
      </w:r>
    </w:p>
    <w:p w:rsidR="00474B09" w:rsidRPr="00474B09" w:rsidRDefault="00474B09" w:rsidP="00474B09">
      <w:pPr>
        <w:numPr>
          <w:ilvl w:val="0"/>
          <w:numId w:val="10"/>
        </w:numPr>
        <w:shd w:val="clear" w:color="auto" w:fill="FFFFFF"/>
        <w:spacing w:after="0" w:line="240" w:lineRule="atLeast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Каравка</w:t>
      </w:r>
      <w:proofErr w:type="spellEnd"/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А.А. Урок как педагогическая информационная технология и дидактическая игра, направленная на овладение, определенными компетенциями / </w:t>
      </w:r>
      <w:proofErr w:type="spellStart"/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Каравка</w:t>
      </w:r>
      <w:proofErr w:type="spellEnd"/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А.А. // Интернет-журнал «Мир науки». - 2015. - № 3. - с. 1-7. [Электронный ресурс]. Режим доступа: </w:t>
      </w:r>
      <w:proofErr w:type="spellStart"/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http</w:t>
      </w:r>
      <w:proofErr w:type="spellEnd"/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//mir-nauki.com/PDF/45PDMN315. pdf.</w:t>
      </w:r>
    </w:p>
    <w:p w:rsidR="00474B09" w:rsidRPr="00474B09" w:rsidRDefault="00474B09" w:rsidP="00474B09">
      <w:pPr>
        <w:numPr>
          <w:ilvl w:val="0"/>
          <w:numId w:val="10"/>
        </w:numPr>
        <w:shd w:val="clear" w:color="auto" w:fill="FFFFFF"/>
        <w:spacing w:after="0" w:line="240" w:lineRule="atLeast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Кузнецова Т.А. Технология </w:t>
      </w:r>
      <w:proofErr w:type="spellStart"/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веб-квеста</w:t>
      </w:r>
      <w:proofErr w:type="spellEnd"/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как интерактивная образовательная среда // ИТО - Иваново - 2011 / Секция 2. [Электронный ресурс]. Режим доступа: http://ito.edu.ru/2011/Ivanovo/II/II-0-12.html.</w:t>
      </w:r>
    </w:p>
    <w:p w:rsidR="00474B09" w:rsidRPr="00474B09" w:rsidRDefault="00474B09" w:rsidP="00474B09">
      <w:pPr>
        <w:numPr>
          <w:ilvl w:val="0"/>
          <w:numId w:val="10"/>
        </w:numPr>
        <w:shd w:val="clear" w:color="auto" w:fill="FFFFFF"/>
        <w:spacing w:after="0" w:line="240" w:lineRule="atLeast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Лопатников</w:t>
      </w:r>
      <w:proofErr w:type="spellEnd"/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Л.И. Экономический и экономико-математический словарь. [Электронный ресурс]. Режим доступа: http://lopatnikov.pro/</w:t>
      </w:r>
    </w:p>
    <w:p w:rsidR="00474B09" w:rsidRPr="00474B09" w:rsidRDefault="00474B09" w:rsidP="00474B09">
      <w:pPr>
        <w:numPr>
          <w:ilvl w:val="0"/>
          <w:numId w:val="10"/>
        </w:numPr>
        <w:shd w:val="clear" w:color="auto" w:fill="FFFFFF"/>
        <w:spacing w:after="0" w:line="240" w:lineRule="atLeast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Полат</w:t>
      </w:r>
      <w:proofErr w:type="spellEnd"/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Е.С. Новые педагогические и информационные технологии в системе образования / Е.С. </w:t>
      </w:r>
      <w:proofErr w:type="spellStart"/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Полат</w:t>
      </w:r>
      <w:proofErr w:type="spellEnd"/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- М.: Издательский центр «Академия». - 2002. - с. 272.</w:t>
      </w:r>
    </w:p>
    <w:p w:rsidR="00474B09" w:rsidRPr="00474B09" w:rsidRDefault="00474B09" w:rsidP="00474B09">
      <w:pPr>
        <w:numPr>
          <w:ilvl w:val="0"/>
          <w:numId w:val="10"/>
        </w:numPr>
        <w:shd w:val="clear" w:color="auto" w:fill="FFFFFF"/>
        <w:spacing w:after="0" w:line="240" w:lineRule="atLeast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Полат</w:t>
      </w:r>
      <w:proofErr w:type="spellEnd"/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Е.С. Метод проектов в </w:t>
      </w:r>
      <w:proofErr w:type="spellStart"/>
      <w:proofErr w:type="gramStart"/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интернет-образовании</w:t>
      </w:r>
      <w:proofErr w:type="spellEnd"/>
      <w:proofErr w:type="gramEnd"/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/ </w:t>
      </w:r>
      <w:proofErr w:type="spellStart"/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Полат</w:t>
      </w:r>
      <w:proofErr w:type="spellEnd"/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Е.С., </w:t>
      </w:r>
      <w:proofErr w:type="spellStart"/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Иосо</w:t>
      </w:r>
      <w:proofErr w:type="spellEnd"/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Рао</w:t>
      </w:r>
      <w:proofErr w:type="spellEnd"/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2012. [Электронный ресурс]. Режим доступа: </w:t>
      </w:r>
      <w:hyperlink r:id="rId15" w:history="1">
        <w:r w:rsidRPr="00474B09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teacherikt.21306s11.edusite.ru</w:t>
        </w:r>
      </w:hyperlink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74B09" w:rsidRPr="00474B09" w:rsidRDefault="00474B09" w:rsidP="00474B09">
      <w:pPr>
        <w:numPr>
          <w:ilvl w:val="0"/>
          <w:numId w:val="10"/>
        </w:numPr>
        <w:shd w:val="clear" w:color="auto" w:fill="FFFFFF"/>
        <w:spacing w:after="0" w:line="240" w:lineRule="atLeast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Путешествие по Книжному океану: методические рекомендации для муниципальных детских библиотек по проведению </w:t>
      </w:r>
      <w:proofErr w:type="spellStart"/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квест-игры</w:t>
      </w:r>
      <w:proofErr w:type="spellEnd"/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/ БУКОО Библиотека им. М.М. Пришвина» / А.Г. Ноготкова. - Орел. - 2013. - 36 </w:t>
      </w:r>
      <w:proofErr w:type="gramStart"/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proofErr w:type="gramEnd"/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74B09" w:rsidRPr="00474B09" w:rsidRDefault="00474B09" w:rsidP="00474B09">
      <w:pPr>
        <w:numPr>
          <w:ilvl w:val="0"/>
          <w:numId w:val="10"/>
        </w:numPr>
        <w:shd w:val="clear" w:color="auto" w:fill="FFFFFF"/>
        <w:spacing w:after="0" w:line="240" w:lineRule="atLeast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Сокол И.Н. </w:t>
      </w:r>
      <w:proofErr w:type="spellStart"/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Квест</w:t>
      </w:r>
      <w:proofErr w:type="spellEnd"/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метод или технология? / И.Н. Сокол // Компьютер в школе и семье. - 2014. - № 2. - с. 28-32.</w:t>
      </w:r>
    </w:p>
    <w:p w:rsidR="00474B09" w:rsidRPr="00474B09" w:rsidRDefault="00474B09" w:rsidP="00474B09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10. Сокол И.Н. Классификация </w:t>
      </w:r>
      <w:proofErr w:type="spellStart"/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квестов</w:t>
      </w:r>
      <w:proofErr w:type="spellEnd"/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/ И.Н. Сокол // </w:t>
      </w:r>
      <w:proofErr w:type="spellStart"/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Молодий</w:t>
      </w:r>
      <w:proofErr w:type="spellEnd"/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вчений</w:t>
      </w:r>
      <w:proofErr w:type="spellEnd"/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- 2014. - № 6 (09)</w:t>
      </w:r>
      <w:proofErr w:type="gramStart"/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</w:t>
      </w:r>
      <w:proofErr w:type="gramStart"/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proofErr w:type="gramEnd"/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 138-140.</w:t>
      </w:r>
    </w:p>
    <w:p w:rsidR="00474B09" w:rsidRPr="00474B09" w:rsidRDefault="00474B09" w:rsidP="00474B09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4B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11. Ушаков Д.Н. Толковый словарь русского языка. [Электронный ресурс]. Режим доступа: http://www.dict.t-mm.ru/ushakov.</w:t>
      </w:r>
    </w:p>
    <w:p w:rsidR="00A5597F" w:rsidRDefault="00A5597F"/>
    <w:p w:rsidR="00A5597F" w:rsidRDefault="00A5597F"/>
    <w:sectPr w:rsidR="00A5597F" w:rsidSect="00E41C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625EF"/>
    <w:multiLevelType w:val="multilevel"/>
    <w:tmpl w:val="0D62B92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2865A60"/>
    <w:multiLevelType w:val="multilevel"/>
    <w:tmpl w:val="DD3008C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8AF346A"/>
    <w:multiLevelType w:val="multilevel"/>
    <w:tmpl w:val="22D0F30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BF3128D"/>
    <w:multiLevelType w:val="multilevel"/>
    <w:tmpl w:val="D4EA8B1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61316B2"/>
    <w:multiLevelType w:val="multilevel"/>
    <w:tmpl w:val="CB424F1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7F63EBC"/>
    <w:multiLevelType w:val="multilevel"/>
    <w:tmpl w:val="EE5E38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BDA764B"/>
    <w:multiLevelType w:val="multilevel"/>
    <w:tmpl w:val="1ACA1C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E070AEA"/>
    <w:multiLevelType w:val="multilevel"/>
    <w:tmpl w:val="ADA2B9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17A409A"/>
    <w:multiLevelType w:val="multilevel"/>
    <w:tmpl w:val="41523E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F7C32BE"/>
    <w:multiLevelType w:val="multilevel"/>
    <w:tmpl w:val="D3642AC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8"/>
  </w:num>
  <w:num w:numId="3">
    <w:abstractNumId w:val="7"/>
  </w:num>
  <w:num w:numId="4">
    <w:abstractNumId w:val="0"/>
  </w:num>
  <w:num w:numId="5">
    <w:abstractNumId w:val="4"/>
  </w:num>
  <w:num w:numId="6">
    <w:abstractNumId w:val="2"/>
  </w:num>
  <w:num w:numId="7">
    <w:abstractNumId w:val="1"/>
  </w:num>
  <w:num w:numId="8">
    <w:abstractNumId w:val="9"/>
  </w:num>
  <w:num w:numId="9">
    <w:abstractNumId w:val="3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A5597F"/>
    <w:rsid w:val="00351F71"/>
    <w:rsid w:val="0041023E"/>
    <w:rsid w:val="00474B09"/>
    <w:rsid w:val="00646320"/>
    <w:rsid w:val="00A5597F"/>
    <w:rsid w:val="00BE35E9"/>
    <w:rsid w:val="00C50D45"/>
    <w:rsid w:val="00D031A9"/>
    <w:rsid w:val="00E41C0E"/>
    <w:rsid w:val="00E6249C"/>
    <w:rsid w:val="00E80C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1C0E"/>
  </w:style>
  <w:style w:type="paragraph" w:styleId="1">
    <w:name w:val="heading 1"/>
    <w:basedOn w:val="a"/>
    <w:link w:val="10"/>
    <w:uiPriority w:val="9"/>
    <w:qFormat/>
    <w:rsid w:val="00A5597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5597F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A559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A5597F"/>
    <w:rPr>
      <w:i/>
      <w:iCs/>
    </w:rPr>
  </w:style>
  <w:style w:type="character" w:customStyle="1" w:styleId="b-publicationsvote">
    <w:name w:val="b-publications__vote"/>
    <w:basedOn w:val="a0"/>
    <w:rsid w:val="00A5597F"/>
  </w:style>
  <w:style w:type="character" w:customStyle="1" w:styleId="b-publicationsview">
    <w:name w:val="b-publications__view"/>
    <w:basedOn w:val="a0"/>
    <w:rsid w:val="00A5597F"/>
  </w:style>
  <w:style w:type="character" w:customStyle="1" w:styleId="b-publicationscomment">
    <w:name w:val="b-publications__comment"/>
    <w:basedOn w:val="a0"/>
    <w:rsid w:val="00A5597F"/>
  </w:style>
  <w:style w:type="character" w:customStyle="1" w:styleId="10">
    <w:name w:val="Заголовок 1 Знак"/>
    <w:basedOn w:val="a0"/>
    <w:link w:val="1"/>
    <w:uiPriority w:val="9"/>
    <w:rsid w:val="00A5597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table" w:styleId="a6">
    <w:name w:val="Table Grid"/>
    <w:basedOn w:val="a1"/>
    <w:uiPriority w:val="59"/>
    <w:rsid w:val="00C50D4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89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7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7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496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81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7732302">
                  <w:marLeft w:val="0"/>
                  <w:marRight w:val="233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00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8239682">
                          <w:marLeft w:val="0"/>
                          <w:marRight w:val="322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0492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59625004">
                  <w:marLeft w:val="0"/>
                  <w:marRight w:val="0"/>
                  <w:marTop w:val="215"/>
                  <w:marBottom w:val="21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9745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3797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451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296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71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90913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145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7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7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4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146184">
          <w:marLeft w:val="0"/>
          <w:marRight w:val="0"/>
          <w:marTop w:val="60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700596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613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984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6591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6613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7351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6040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1632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29154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97745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280919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558533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419991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291978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635227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3396009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46790177">
                                                                      <w:marLeft w:val="0"/>
                                                                      <w:marRight w:val="258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35534219">
          <w:marLeft w:val="0"/>
          <w:marRight w:val="0"/>
          <w:marTop w:val="602"/>
          <w:marBottom w:val="817"/>
          <w:divBdr>
            <w:top w:val="single" w:sz="8" w:space="30" w:color="C8E2EC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6205267">
              <w:marLeft w:val="0"/>
              <w:marRight w:val="0"/>
              <w:marTop w:val="0"/>
              <w:marBottom w:val="0"/>
              <w:divBdr>
                <w:top w:val="single" w:sz="8" w:space="30" w:color="C8E2EC"/>
                <w:left w:val="single" w:sz="8" w:space="30" w:color="C8E2EC"/>
                <w:bottom w:val="single" w:sz="8" w:space="30" w:color="C8E2EC"/>
                <w:right w:val="single" w:sz="8" w:space="30" w:color="C8E2EC"/>
              </w:divBdr>
              <w:divsChild>
                <w:div w:id="1041133680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9655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4208682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763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0410147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9285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fourok.ru/go.html?href=https%3A%2F%2Fru.wikipedia.org%2Fwiki%2F%D0%A1%D0%BB%D0%BE%D0%B2%D0%BE" TargetMode="External"/><Relationship Id="rId13" Type="http://schemas.openxmlformats.org/officeDocument/2006/relationships/hyperlink" Target="https://infourok.ru/go.html?href=https%3A%2F%2Fru.wikipedia.org%2Fwiki%2F%D0%9F%D0%BE%D0%B2%D0%B5%D0%B4%D0%B5%D0%BD%D0%B8%D0%B5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infourok.ru/go.html?href=https%3A%2F%2Fru.wikipedia.org%2Fwiki%2F%D0%9B%D0%BE%D0%B3%D0%BE%D1%81" TargetMode="External"/><Relationship Id="rId12" Type="http://schemas.openxmlformats.org/officeDocument/2006/relationships/hyperlink" Target="https://infourok.ru/go.html?href=https%3A%2F%2Fru.wikipedia.org%2Fwiki%2F%D0%90%D0%BD%D0%B3%D0%BB%D0%B8%D0%B9%D1%81%D0%BA%D0%B8%D0%B9_%D1%8F%D0%B7%D1%8B%D0%BA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infourok.ru/go.html?href=https%3A%2F%2Fru.wikipedia.org%2Fwiki%2F%D0%A3%D0%BC%D0%B5%D0%BD%D0%B8%D0%B5" TargetMode="External"/><Relationship Id="rId11" Type="http://schemas.openxmlformats.org/officeDocument/2006/relationships/hyperlink" Target="https://infourok.ru/go.html?href=https%3A%2F%2Fru.wikipedia.org%2Fwiki%2F%D0%9F%D0%BE%D0%BD%D1%8F%D1%82%D0%B8%D0%B5" TargetMode="External"/><Relationship Id="rId5" Type="http://schemas.openxmlformats.org/officeDocument/2006/relationships/hyperlink" Target="https://infourok.ru/go.html?href=https%3A%2F%2Fru.wikipedia.org%2Fwiki%2F%D0%98%D1%81%D0%BA%D1%83%D1%81%D1%81%D1%82%D0%B2%D0%BE" TargetMode="External"/><Relationship Id="rId15" Type="http://schemas.openxmlformats.org/officeDocument/2006/relationships/hyperlink" Target="https://infourok.ru/go.html?href=https%3A%2F%2Fclck.yandex.ru%2Fredir%2FnWO_r1F33ck%3Fdata%3DNnBZTWRhdFZKOHQxUjhzSWFYVGhXVWVPaGw4dmRxMnFkVmsxaWVLQ0d5Tzl1MmpWbng3alZ5UzBlNVJQdmVJZVM5cVR2NTZrS0k3YWRPQlBwMnJSVHJ2eUZSOE1va3FyS2U5Ni1kazYzOEt5bkw3RldxQUZ2N1hJZHV3NHJ5SHRjZ2hnclNvZ250YnhLdkZ6Q1RtUTlVM2RrSmpvZ2U3TTQ0LUU1NjZ0d0tFUzQ3T0gyUVZfeXo1MjZJY1JrSXk2blh2dlM4ZWZ3UmM%26b64e%3D2%26sign%3Df93fba50ee9b7a5f8cbf203fae9550cf%26keyno%3D17" TargetMode="External"/><Relationship Id="rId10" Type="http://schemas.openxmlformats.org/officeDocument/2006/relationships/hyperlink" Target="https://infourok.ru/go.html?href=https%3A%2F%2Fru.wikipedia.org%2Fwiki%2F%D0%A1%D0%BC%D1%8B%D1%81%D0%BB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infourok.ru/go.html?href=https%3A%2F%2Fru.wikipedia.org%2Fwiki%2F%D0%9C%D1%8B%D1%81%D0%BB%D1%8C" TargetMode="External"/><Relationship Id="rId14" Type="http://schemas.openxmlformats.org/officeDocument/2006/relationships/hyperlink" Target="https://infourok.ru/go.html?href=https%3A%2F%2Fru.wikipedia.org%2Fwiki%2F%D0%90%D0%BD%D0%B3%D0%BB%D0%B8%D0%B9%D1%81%D0%BA%D0%B8%D0%B9_%D1%8F%D0%B7%D1%8B%D0%B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15</Pages>
  <Words>4587</Words>
  <Characters>26147</Characters>
  <Application>Microsoft Office Word</Application>
  <DocSecurity>0</DocSecurity>
  <Lines>217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30673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2020-11-14T08:44:00Z</dcterms:created>
  <dcterms:modified xsi:type="dcterms:W3CDTF">2020-11-14T09:40:00Z</dcterms:modified>
</cp:coreProperties>
</file>