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01" w:rsidRDefault="000A7201" w:rsidP="0083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 Октябрьская средняя школа»</w:t>
      </w:r>
    </w:p>
    <w:p w:rsidR="000A7201" w:rsidRDefault="000A7201" w:rsidP="0083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« Радищевский район»</w:t>
      </w:r>
    </w:p>
    <w:p w:rsidR="000A7201" w:rsidRDefault="00837D85" w:rsidP="0083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0A7201">
        <w:rPr>
          <w:rFonts w:ascii="Times New Roman" w:hAnsi="Times New Roman" w:cs="Times New Roman"/>
          <w:b/>
          <w:sz w:val="28"/>
          <w:szCs w:val="28"/>
        </w:rPr>
        <w:t>читель технологии Кутнаева Ивана Владимировича</w:t>
      </w:r>
    </w:p>
    <w:p w:rsidR="00837D85" w:rsidRDefault="00837D85" w:rsidP="0083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01" w:rsidRDefault="000A7201" w:rsidP="000A7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Кейс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37D85">
        <w:rPr>
          <w:rFonts w:ascii="Times New Roman" w:hAnsi="Times New Roman" w:cs="Times New Roman"/>
          <w:sz w:val="28"/>
          <w:szCs w:val="28"/>
        </w:rPr>
        <w:t>Глобальная проблема – вырубка леса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37D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201" w:rsidRDefault="000A7201" w:rsidP="000A720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08420" cy="3964066"/>
            <wp:effectExtent l="0" t="0" r="0" b="0"/>
            <wp:docPr id="1" name="Рисунок 1" descr="Ð ÑÐ±ÐºÐ° Ð»ÐµÑ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 ÑÐ±ÐºÐ° Ð»ÐµÑÐ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420" cy="396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C4C" w:rsidRPr="00627C4C" w:rsidRDefault="00627C4C" w:rsidP="00627C4C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Рубка леса является частью естественного процесса смены зелёных насажд</w:t>
      </w: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 В последние десятилетия она превратилась в одну из </w:t>
      </w:r>
      <w:hyperlink r:id="rId9" w:tooltip="глобальная проблема это" w:history="1">
        <w:r w:rsidRPr="00627C4C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bdr w:val="none" w:sz="0" w:space="0" w:color="auto" w:frame="1"/>
            <w:lang w:eastAsia="ru-RU"/>
          </w:rPr>
          <w:t>глобальных проблем</w:t>
        </w:r>
      </w:hyperlink>
      <w:r w:rsidRPr="00627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то, что у России больше всего лесных хвойных ресурсов, темпы их уничтожения в стране также высоки. Все это влечёт неприятные последствия для окружающей среды.</w:t>
      </w:r>
    </w:p>
    <w:p w:rsidR="00627C4C" w:rsidRPr="00627C4C" w:rsidRDefault="00627C4C" w:rsidP="00627C4C">
      <w:pPr>
        <w:shd w:val="clear" w:color="auto" w:fill="FFFFFF"/>
        <w:spacing w:after="39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Осознавая, что проблема становится всё больше, многие государства объед</w:t>
      </w: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7C4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нились в борьбе за сохранение насаждений. </w:t>
      </w:r>
    </w:p>
    <w:p w:rsidR="000A7201" w:rsidRPr="00627C4C" w:rsidRDefault="00627C4C" w:rsidP="000A7201">
      <w:pPr>
        <w:rPr>
          <w:rFonts w:ascii="Times New Roman" w:hAnsi="Times New Roman" w:cs="Times New Roman"/>
          <w:b/>
          <w:sz w:val="28"/>
          <w:szCs w:val="28"/>
        </w:rPr>
      </w:pPr>
      <w:r w:rsidRPr="00627C4C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627C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627C4C" w:rsidRPr="00627C4C" w:rsidRDefault="00627C4C" w:rsidP="00627C4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627C4C">
        <w:rPr>
          <w:rFonts w:ascii="Times New Roman" w:hAnsi="Times New Roman" w:cs="Times New Roman"/>
          <w:bCs/>
          <w:color w:val="161616"/>
          <w:spacing w:val="-4"/>
          <w:sz w:val="28"/>
          <w:szCs w:val="28"/>
          <w:bdr w:val="none" w:sz="0" w:space="0" w:color="auto" w:frame="1"/>
        </w:rPr>
        <w:t>Почему важно сохранять леса?</w:t>
      </w:r>
    </w:p>
    <w:p w:rsidR="00627C4C" w:rsidRPr="00627C4C" w:rsidRDefault="00627C4C" w:rsidP="00627C4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627C4C">
        <w:rPr>
          <w:rFonts w:ascii="Times New Roman" w:hAnsi="Times New Roman" w:cs="Times New Roman"/>
          <w:bCs/>
          <w:color w:val="161616"/>
          <w:spacing w:val="-4"/>
          <w:sz w:val="28"/>
          <w:szCs w:val="28"/>
          <w:bdr w:val="none" w:sz="0" w:space="0" w:color="auto" w:frame="1"/>
        </w:rPr>
        <w:t>Что будет после вырубки леса?</w:t>
      </w:r>
    </w:p>
    <w:p w:rsidR="00627C4C" w:rsidRPr="00627C4C" w:rsidRDefault="00627C4C" w:rsidP="00627C4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627C4C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Что такое правильная вырубка леса?</w:t>
      </w:r>
    </w:p>
    <w:p w:rsidR="00627C4C" w:rsidRPr="00627C4C" w:rsidRDefault="00627C4C" w:rsidP="00627C4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627C4C">
        <w:rPr>
          <w:rFonts w:ascii="Times New Roman" w:hAnsi="Times New Roman" w:cs="Times New Roman"/>
          <w:bCs/>
          <w:color w:val="161616"/>
          <w:spacing w:val="-4"/>
          <w:sz w:val="28"/>
          <w:szCs w:val="28"/>
          <w:bdr w:val="none" w:sz="0" w:space="0" w:color="auto" w:frame="1"/>
        </w:rPr>
        <w:t>Как сохранить лесные богатства?</w:t>
      </w:r>
    </w:p>
    <w:p w:rsidR="00627C4C" w:rsidRPr="00627C4C" w:rsidRDefault="00627C4C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161616"/>
          <w:spacing w:val="-4"/>
          <w:sz w:val="33"/>
          <w:szCs w:val="33"/>
          <w:lang w:eastAsia="ru-RU"/>
        </w:rPr>
      </w:pPr>
      <w:r>
        <w:rPr>
          <w:rFonts w:ascii="inherit" w:eastAsia="Times New Roman" w:hAnsi="inherit" w:cs="Arial"/>
          <w:b/>
          <w:bCs/>
          <w:color w:val="161616"/>
          <w:spacing w:val="-4"/>
          <w:sz w:val="33"/>
          <w:szCs w:val="33"/>
          <w:bdr w:val="none" w:sz="0" w:space="0" w:color="auto" w:frame="1"/>
          <w:lang w:eastAsia="ru-RU"/>
        </w:rPr>
        <w:t xml:space="preserve">     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Работа в группах</w:t>
      </w: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  <w:lang w:val="en-US"/>
        </w:rPr>
        <w:t>: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1группа</w:t>
      </w: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  <w:lang w:val="en-US"/>
        </w:rPr>
        <w:t>:</w:t>
      </w:r>
    </w:p>
    <w:p w:rsidR="001013E7" w:rsidRP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Pr="001013E7" w:rsidRDefault="001013E7" w:rsidP="001013E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1013E7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Почему важно сохранять леса?</w:t>
      </w:r>
    </w:p>
    <w:p w:rsidR="001013E7" w:rsidRP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2 группа</w:t>
      </w: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  <w:lang w:val="en-US"/>
        </w:rPr>
        <w:t>: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Pr="001013E7" w:rsidRDefault="001013E7" w:rsidP="001013E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1013E7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Что будет после вырубки леса?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3 группа</w:t>
      </w:r>
      <w:r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  <w:lang w:val="en-US"/>
        </w:rPr>
        <w:t>: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Pr="001013E7" w:rsidRDefault="001013E7" w:rsidP="001013E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</w:pPr>
      <w:r w:rsidRPr="001013E7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Что такое правильная вырубка леса?</w:t>
      </w:r>
    </w:p>
    <w:p w:rsid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1013E7" w:rsidRPr="001013E7" w:rsidRDefault="001013E7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</w:p>
    <w:p w:rsidR="00627C4C" w:rsidRPr="00627C4C" w:rsidRDefault="00627C4C" w:rsidP="00627C4C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</w:pPr>
      <w:r w:rsidRPr="00627C4C"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Задание</w:t>
      </w:r>
      <w:r w:rsidRPr="001013E7"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>:</w:t>
      </w:r>
      <w:r w:rsidRPr="00627C4C"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 xml:space="preserve"> </w:t>
      </w:r>
      <w:r w:rsidR="001013E7">
        <w:rPr>
          <w:rFonts w:ascii="Times New Roman" w:hAnsi="Times New Roman" w:cs="Times New Roman"/>
          <w:b/>
          <w:bCs/>
          <w:color w:val="161616"/>
          <w:spacing w:val="-4"/>
          <w:sz w:val="28"/>
          <w:szCs w:val="28"/>
        </w:rPr>
        <w:t xml:space="preserve"> </w:t>
      </w:r>
      <w:r w:rsidR="009510EF" w:rsidRPr="009510EF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 xml:space="preserve">предложить комплекс мер, </w:t>
      </w:r>
      <w:r w:rsidR="001013E7" w:rsidRPr="009510EF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к</w:t>
      </w:r>
      <w:r w:rsidR="009510EF" w:rsidRPr="009510EF">
        <w:rPr>
          <w:rFonts w:ascii="Times New Roman" w:hAnsi="Times New Roman" w:cs="Times New Roman"/>
          <w:bCs/>
          <w:color w:val="161616"/>
          <w:spacing w:val="-4"/>
          <w:sz w:val="28"/>
          <w:szCs w:val="28"/>
        </w:rPr>
        <w:t>ак сохранить лесные богатства.</w:t>
      </w:r>
    </w:p>
    <w:p w:rsidR="000A7201" w:rsidRDefault="000A7201" w:rsidP="000A7201">
      <w:pPr>
        <w:rPr>
          <w:rFonts w:ascii="Times New Roman" w:hAnsi="Times New Roman" w:cs="Times New Roman"/>
          <w:b/>
          <w:sz w:val="28"/>
          <w:szCs w:val="28"/>
        </w:rPr>
      </w:pPr>
    </w:p>
    <w:p w:rsidR="00627C4C" w:rsidRDefault="00627C4C" w:rsidP="00627C4C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для учащихся</w:t>
      </w:r>
      <w:r w:rsidRPr="001013E7">
        <w:rPr>
          <w:rFonts w:ascii="Times New Roman" w:hAnsi="Times New Roman" w:cs="Times New Roman"/>
          <w:b/>
          <w:sz w:val="28"/>
          <w:szCs w:val="28"/>
        </w:rPr>
        <w:t>:</w:t>
      </w:r>
    </w:p>
    <w:p w:rsidR="000A7201" w:rsidRDefault="00126AD3" w:rsidP="00627C4C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627C4C" w:rsidRPr="00863D6C">
          <w:rPr>
            <w:rStyle w:val="a6"/>
            <w:rFonts w:ascii="Times New Roman" w:hAnsi="Times New Roman" w:cs="Times New Roman"/>
            <w:b/>
            <w:sz w:val="28"/>
            <w:szCs w:val="28"/>
          </w:rPr>
          <w:t>http://greenologia.ru/eko-problemy/vyrubki-lesov.html</w:t>
        </w:r>
      </w:hyperlink>
      <w:r w:rsidR="00627C4C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627C4C" w:rsidRPr="00627C4C">
        <w:rPr>
          <w:rFonts w:ascii="Times New Roman" w:hAnsi="Times New Roman" w:cs="Times New Roman"/>
          <w:sz w:val="28"/>
          <w:szCs w:val="28"/>
          <w:shd w:val="clear" w:color="auto" w:fill="FFFFFF"/>
        </w:rPr>
        <w:t>Greenologia.ru</w:t>
      </w:r>
      <w:r w:rsidR="00627C4C" w:rsidRPr="00627C4C">
        <w:rPr>
          <w:rFonts w:ascii="Arial" w:hAnsi="Arial" w:cs="Arial"/>
          <w:color w:val="555555"/>
        </w:rPr>
        <w:br/>
      </w:r>
    </w:p>
    <w:p w:rsidR="000A7201" w:rsidRPr="00CD7BBE" w:rsidRDefault="00126AD3" w:rsidP="004B28A9">
      <w:pPr>
        <w:spacing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B28A9" w:rsidRPr="00863D6C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https://legkopolezno.ru/ekologiya/globalnye-problemy/vyrubka-lesa/</w:t>
        </w:r>
      </w:hyperlink>
      <w:r w:rsidR="004B28A9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CD7BBE" w:rsidRPr="00CD7BBE">
        <w:rPr>
          <w:rFonts w:ascii="Times New Roman" w:hAnsi="Times New Roman" w:cs="Times New Roman"/>
          <w:sz w:val="28"/>
          <w:szCs w:val="28"/>
        </w:rPr>
        <w:t>Глобальные проблемы</w:t>
      </w:r>
    </w:p>
    <w:p w:rsidR="000A7201" w:rsidRDefault="000A7201" w:rsidP="008303B8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</w:p>
    <w:p w:rsidR="008303B8" w:rsidRDefault="008303B8" w:rsidP="008303B8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ход рассуждений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8303B8" w:rsidRDefault="008303B8" w:rsidP="008303B8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</w:p>
    <w:p w:rsidR="008303B8" w:rsidRPr="008303B8" w:rsidRDefault="008303B8" w:rsidP="008303B8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38"/>
        <w:tblW w:w="0" w:type="auto"/>
        <w:tblLook w:val="04A0"/>
      </w:tblPr>
      <w:tblGrid>
        <w:gridCol w:w="1526"/>
        <w:gridCol w:w="8782"/>
      </w:tblGrid>
      <w:tr w:rsidR="001013E7" w:rsidTr="004128D4">
        <w:tc>
          <w:tcPr>
            <w:tcW w:w="1526" w:type="dxa"/>
            <w:vMerge w:val="restart"/>
          </w:tcPr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группа</w:t>
            </w:r>
          </w:p>
        </w:tc>
        <w:tc>
          <w:tcPr>
            <w:tcW w:w="8782" w:type="dxa"/>
          </w:tcPr>
          <w:p w:rsidR="001013E7" w:rsidRPr="00623539" w:rsidRDefault="001013E7" w:rsidP="001013E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</w:pPr>
            <w:r w:rsidRPr="00623539"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  <w:t>Почему важно сохранять леса?</w:t>
            </w:r>
          </w:p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E7" w:rsidTr="00F9020A">
        <w:trPr>
          <w:trHeight w:val="322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2" w:type="dxa"/>
            <w:tcBorders>
              <w:bottom w:val="single" w:sz="4" w:space="0" w:color="auto"/>
            </w:tcBorders>
          </w:tcPr>
          <w:p w:rsidR="001013E7" w:rsidRDefault="001013E7" w:rsidP="00623539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Люди берут от леса многое: материалы для строительства, пищу, лекарства, сырье для бумажной промышленности. Древесина, хвоя и кора деревьев служат сырьем для многих отраслей химической пр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мышленности. Около половины добываемой древесины поступает на топливные нужды, а треть идет на строительство. Четверть всех и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пользуемых медикаментов получают из растений тропических лесов.</w:t>
            </w:r>
            <w:r w:rsidRPr="001013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Благодаря фотосинтезу леса дарят нам кислород для дыхания, погл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щая при этом углекислый газ. Деревья защищают воздух от ядовитых газов, копоти и других загрязнений, шума. Фитонциды, вырабатыва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мые большинством хвойных растений, уничтожают болезнетворные микроорганизмы. Леса являются местами обитания многих животных, это самые настоящие кладовые биологического разнообразия. Они участвуют в создании благоприятного для сельскохозяйственных ра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тений микроклимата. Лесные территории защищают почву от проце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 эрозии, предотвращая поверхностный сток осадков. Лес предста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ляет собой подобие губки, которая сначала накапливает, а затем отдает воду ручьям и рекам, регулирует стоки вод с гор на равнины, предо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вращает наводнения. Самая полноводная река </w:t>
            </w:r>
            <w:proofErr w:type="gramStart"/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мира</w:t>
            </w:r>
            <w:proofErr w:type="gramEnd"/>
            <w:r w:rsidRPr="00101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Амазонка, леса входящие в её бассейн, считаются легкими Земли.</w:t>
            </w:r>
            <w:r w:rsidRPr="001013E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8C4B53" w:rsidRPr="00623539" w:rsidRDefault="008C4B53" w:rsidP="00623539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</w:tr>
      <w:tr w:rsidR="001013E7" w:rsidTr="004128D4">
        <w:tc>
          <w:tcPr>
            <w:tcW w:w="1526" w:type="dxa"/>
            <w:vMerge w:val="restart"/>
          </w:tcPr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группа</w:t>
            </w:r>
          </w:p>
        </w:tc>
        <w:tc>
          <w:tcPr>
            <w:tcW w:w="8782" w:type="dxa"/>
          </w:tcPr>
          <w:p w:rsidR="001013E7" w:rsidRPr="00623539" w:rsidRDefault="001013E7" w:rsidP="001013E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</w:pPr>
            <w:r w:rsidRPr="00623539"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  <w:t>Что будет после вырубки леса?</w:t>
            </w:r>
          </w:p>
          <w:p w:rsidR="001013E7" w:rsidRPr="001013E7" w:rsidRDefault="001013E7" w:rsidP="001013E7">
            <w:pPr>
              <w:pStyle w:val="a3"/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Cs/>
                <w:color w:val="161616"/>
                <w:spacing w:val="-4"/>
                <w:sz w:val="28"/>
                <w:szCs w:val="28"/>
              </w:rPr>
            </w:pPr>
          </w:p>
        </w:tc>
      </w:tr>
      <w:tr w:rsidR="001013E7" w:rsidTr="00080B95">
        <w:trPr>
          <w:trHeight w:val="322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2" w:type="dxa"/>
            <w:tcBorders>
              <w:bottom w:val="single" w:sz="4" w:space="0" w:color="auto"/>
            </w:tcBorders>
          </w:tcPr>
          <w:p w:rsidR="001013E7" w:rsidRPr="001013E7" w:rsidRDefault="001013E7" w:rsidP="001013E7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ликвидации любого количества деревьев локально меняется среда для животных, птиц и насекомых. Сказывается это и на жизни растений. Меняются следующие характеристики территории:</w:t>
            </w:r>
          </w:p>
          <w:p w:rsidR="001013E7" w:rsidRPr="001013E7" w:rsidRDefault="001013E7" w:rsidP="001013E7">
            <w:pPr>
              <w:numPr>
                <w:ilvl w:val="0"/>
                <w:numId w:val="12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Изменяется освещённость. Причём не всегда это имеет полож</w:t>
            </w: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тельное влияние. В результате обилия солнечного света многие растения, которые предпочитают тень, погибают. Быстрее выс</w:t>
            </w: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хает земля, что снижает её плодородие.</w:t>
            </w:r>
          </w:p>
          <w:p w:rsidR="001013E7" w:rsidRPr="001013E7" w:rsidRDefault="001013E7" w:rsidP="001013E7">
            <w:pPr>
              <w:numPr>
                <w:ilvl w:val="0"/>
                <w:numId w:val="12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Повышается уровень колебаний температур.</w:t>
            </w:r>
          </w:p>
          <w:p w:rsidR="001013E7" w:rsidRPr="001013E7" w:rsidRDefault="001013E7" w:rsidP="001013E7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Увеличивается количество азота в почве в результате разложения корней. Это может иметь неблагоприятное влияние на растения, а также препятствовать росту новых деревьев.</w:t>
            </w:r>
          </w:p>
          <w:p w:rsidR="001013E7" w:rsidRPr="004B28A9" w:rsidRDefault="001013E7" w:rsidP="004B28A9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активной вырубки леса отмечается усиление ветра, увеличение количества штормовых явлений и других природных катаклизмов.</w:t>
            </w:r>
          </w:p>
        </w:tc>
      </w:tr>
      <w:tr w:rsidR="001013E7" w:rsidTr="004128D4">
        <w:tc>
          <w:tcPr>
            <w:tcW w:w="1526" w:type="dxa"/>
          </w:tcPr>
          <w:p w:rsidR="001013E7" w:rsidRDefault="004B28A9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группа</w:t>
            </w:r>
          </w:p>
        </w:tc>
        <w:tc>
          <w:tcPr>
            <w:tcW w:w="8782" w:type="dxa"/>
          </w:tcPr>
          <w:p w:rsidR="004B28A9" w:rsidRPr="00623539" w:rsidRDefault="004B28A9" w:rsidP="004B28A9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</w:pPr>
            <w:r w:rsidRPr="00623539">
              <w:rPr>
                <w:rFonts w:ascii="Times New Roman" w:hAnsi="Times New Roman" w:cs="Times New Roman"/>
                <w:b/>
                <w:bCs/>
                <w:i/>
                <w:color w:val="161616"/>
                <w:spacing w:val="-4"/>
                <w:sz w:val="28"/>
                <w:szCs w:val="28"/>
              </w:rPr>
              <w:t>Что такое правильная вырубка леса?</w:t>
            </w:r>
          </w:p>
          <w:p w:rsidR="001013E7" w:rsidRPr="001013E7" w:rsidRDefault="001013E7" w:rsidP="001013E7">
            <w:pPr>
              <w:pStyle w:val="a3"/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Cs/>
                <w:color w:val="161616"/>
                <w:spacing w:val="-4"/>
                <w:sz w:val="28"/>
                <w:szCs w:val="28"/>
              </w:rPr>
            </w:pPr>
          </w:p>
        </w:tc>
      </w:tr>
      <w:tr w:rsidR="001013E7" w:rsidTr="004128D4">
        <w:tc>
          <w:tcPr>
            <w:tcW w:w="1526" w:type="dxa"/>
          </w:tcPr>
          <w:p w:rsidR="001013E7" w:rsidRDefault="001013E7" w:rsidP="001013E7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2" w:type="dxa"/>
          </w:tcPr>
          <w:p w:rsidR="004B28A9" w:rsidRPr="004B28A9" w:rsidRDefault="004B28A9" w:rsidP="004B28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Проблема сохранения лесов связана с тем, что вырубаются они незаконно. Вкупе с пожарами это приводит к колоссальным потерям. Характерно это не только для России. Регулярно поступают сообщ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о том, что в странах Латинской Америки найдена очередная нез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конно вырубленная территория. Это усугубляет </w:t>
            </w:r>
            <w:hyperlink r:id="rId12" w:history="1">
              <w:r w:rsidRPr="004B28A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экологические пр</w:t>
              </w:r>
              <w:r w:rsidRPr="004B28A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о</w:t>
              </w:r>
              <w:r w:rsidRPr="004B28A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блемы</w:t>
              </w:r>
            </w:hyperlink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которые и так существуют в этих государствах. Для России п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добные ситуации также характерны.</w:t>
            </w:r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того чтобы происходил естественный процесс обновления, выру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лесов должна проводиться регулярно. Если заготовка древесины осуществляется в промышленных целях, то очистка территории тоже должна проводиться грамотно. Проблема заключается в том, что о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дельные деревья не удовлетворяют параметрам промышленной заг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товки. Их пропускают в процессе работы, но впоследствии они дол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 быть ликвидированы, как и мусор, оставшийся после рубки.</w:t>
            </w:r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Существует ещё ряд причин, которые приводят к необходимости ли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видации лесных массивов:</w:t>
            </w:r>
          </w:p>
          <w:p w:rsidR="004B28A9" w:rsidRPr="004B28A9" w:rsidRDefault="004B28A9" w:rsidP="004B28A9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территории для проживания населения и строител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домов;</w:t>
            </w:r>
          </w:p>
          <w:p w:rsidR="004B28A9" w:rsidRPr="004B28A9" w:rsidRDefault="004B28A9" w:rsidP="004B28A9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площадей под посевы и другие сельскохозяйс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венные работы;</w:t>
            </w:r>
          </w:p>
          <w:p w:rsidR="004B28A9" w:rsidRPr="004B28A9" w:rsidRDefault="004B28A9" w:rsidP="004B28A9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проведения работ для добычи полезных ископа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и по прокладке коммуникаций и электросетей.</w:t>
            </w:r>
          </w:p>
          <w:p w:rsidR="001013E7" w:rsidRPr="004B28A9" w:rsidRDefault="001013E7" w:rsidP="004B28A9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hAnsi="Times New Roman" w:cs="Times New Roman"/>
                <w:bCs/>
                <w:color w:val="161616"/>
                <w:spacing w:val="-4"/>
                <w:sz w:val="28"/>
                <w:szCs w:val="28"/>
              </w:rPr>
            </w:pPr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bdr w:val="none" w:sz="0" w:space="0" w:color="auto" w:frame="1"/>
                <w:lang w:eastAsia="ru-RU"/>
              </w:rPr>
              <w:t>Виды вырубки леса</w:t>
            </w:r>
          </w:p>
          <w:p w:rsidR="004B28A9" w:rsidRPr="004B28A9" w:rsidRDefault="004B28A9" w:rsidP="004B28A9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зависимости от того, какая цель преследуется рубкой леса, принято 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выделять несколько её видов:</w:t>
            </w:r>
          </w:p>
          <w:p w:rsidR="00CD61C0" w:rsidRDefault="004B28A9" w:rsidP="004B28A9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Санитарна</w:t>
            </w:r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я 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такая рубка решает экологические задачи </w:t>
            </w:r>
            <w:proofErr w:type="gramStart"/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B28A9" w:rsidRPr="004B28A9" w:rsidRDefault="004B28A9" w:rsidP="00CD61C0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ликвидации больных деревьев, упавших во время природных ката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лизмов и т. п. Основная задача – оздоровление леса.</w:t>
            </w:r>
          </w:p>
          <w:p w:rsidR="004B28A9" w:rsidRDefault="004B28A9" w:rsidP="004B28A9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Рубка главного пользования,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которой решается проблема </w:t>
            </w:r>
            <w:proofErr w:type="gramStart"/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готовки необходимых для промышленности ресурсов. В России она распространена больше всего.</w:t>
            </w:r>
          </w:p>
          <w:p w:rsidR="004B28A9" w:rsidRDefault="004B28A9" w:rsidP="004B28A9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Комплексная</w:t>
            </w:r>
            <w:proofErr w:type="gramEnd"/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,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призванная вместе с другими видами работ решить </w:t>
            </w:r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 благоустройству территории или проведению коммун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каций.</w:t>
            </w:r>
          </w:p>
          <w:p w:rsidR="004B28A9" w:rsidRDefault="004B28A9" w:rsidP="004B28A9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Уходовая</w:t>
            </w:r>
            <w:proofErr w:type="spellEnd"/>
            <w:r w:rsidRPr="004B28A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нужна</w:t>
            </w:r>
            <w:proofErr w:type="gramEnd"/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того, чтобы освободить пространство для </w:t>
            </w:r>
          </w:p>
          <w:p w:rsidR="004B28A9" w:rsidRPr="004B28A9" w:rsidRDefault="004B28A9" w:rsidP="004B28A9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роста деревьев ценных пород. Проводить её нужно своевременно, чтобы не нарушить подрастающие экземпляры.</w:t>
            </w:r>
          </w:p>
          <w:p w:rsidR="004B28A9" w:rsidRDefault="004B28A9" w:rsidP="004B28A9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</w:p>
          <w:p w:rsidR="004B28A9" w:rsidRPr="00305D58" w:rsidRDefault="004B28A9" w:rsidP="00305D58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России эксперты в области лесного дела бьют тревогу по пов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 того, что санитарная вырубка деревьев практически не проводится. Исключение составляют деревья в населённых пунктах и городах. В результате в стране резко выросло количество насекомых, которые убивают деревья. Для России это может иметь серьёзные экологич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B2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последствия, не считая того, что жучки способны обесценить леса для нужд про</w:t>
            </w:r>
            <w:r w:rsidR="00305D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мышленности.</w:t>
            </w:r>
          </w:p>
        </w:tc>
      </w:tr>
    </w:tbl>
    <w:p w:rsidR="000A7201" w:rsidRDefault="000A7201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01" w:rsidRDefault="009510EF" w:rsidP="009510EF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ответ на задание</w:t>
      </w:r>
      <w:r w:rsidRPr="009510E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0308"/>
      </w:tblGrid>
      <w:tr w:rsidR="009510EF" w:rsidTr="009510EF">
        <w:tc>
          <w:tcPr>
            <w:tcW w:w="10308" w:type="dxa"/>
          </w:tcPr>
          <w:p w:rsidR="009510EF" w:rsidRDefault="009510EF" w:rsidP="009510EF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0EF" w:rsidRPr="009510EF" w:rsidRDefault="009510EF" w:rsidP="009510EF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0EF">
              <w:rPr>
                <w:rFonts w:ascii="Times New Roman" w:hAnsi="Times New Roman" w:cs="Times New Roman"/>
                <w:b/>
                <w:bCs/>
                <w:color w:val="161616"/>
                <w:spacing w:val="-4"/>
                <w:sz w:val="28"/>
                <w:szCs w:val="28"/>
              </w:rPr>
              <w:t>Предложить комплекс мер, как сохранить лесные богатства</w:t>
            </w:r>
          </w:p>
          <w:p w:rsidR="009510EF" w:rsidRDefault="009510EF" w:rsidP="009510EF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10EF" w:rsidTr="009510EF">
        <w:tc>
          <w:tcPr>
            <w:tcW w:w="10308" w:type="dxa"/>
          </w:tcPr>
          <w:p w:rsidR="009510EF" w:rsidRPr="009510EF" w:rsidRDefault="009510EF" w:rsidP="009510EF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вырубка лесов не стала катастрофой для России и мира, необходимо создать целый комплекс мер. Они относятся к области законодательной, исполнительной и судебной власти. Наиболее распространённые способы борьбы с губительной ру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кой: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участков, на которых может проводиться законная вырубка л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со стороны государственных органов за работами, которые ведутся в лесу.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серьёзных штрафных санкций за нарушение порядка вырубки леса.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Вменение в обязанность промышленным предприятием проведение работ по </w:t>
            </w:r>
            <w:r w:rsidR="00CD6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осстановлению</w:t>
            </w:r>
            <w:r w:rsidR="00CD6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D61C0"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лесов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перечня территорий, где рубка деревьев запрещена для сохран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ния ценных и уникальных пород.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специализированного обучения, которое позволяло бы в дал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нейшем обеспечить закрытие вакансий лесников. Для России это одна из а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туальных проблем.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216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Определять, каким образом вырубленные леса должны быть отмечены в д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кументах, чтобы контролировать их дальнейшее законное движение.</w:t>
            </w:r>
          </w:p>
          <w:p w:rsidR="009510EF" w:rsidRPr="009510EF" w:rsidRDefault="009510EF" w:rsidP="009510EF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67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контроля на дорогах, чтобы своевременно выявить нар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шения по вырубке.</w:t>
            </w:r>
          </w:p>
          <w:p w:rsidR="009510EF" w:rsidRPr="009510EF" w:rsidRDefault="009510EF" w:rsidP="009510EF">
            <w:pPr>
              <w:shd w:val="clear" w:color="auto" w:fill="FFFFFF"/>
              <w:spacing w:after="39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далеко не полный перечень мероприятий, которые способны привести к сн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жению негативных последствий. От каждого человека зависит то, насколько у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пешной будет борьба за сохранение лесов. Ведь неправильное поведение на прир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5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де, отсутствие сигналов о незаконных вырубках способно привести к ликвидации значительных лесных массивов. Чтобы действия были эффективными, государства сотрудничают и обмениваются опытом. Это позволяет совершенствовать систему управления лесами.</w:t>
            </w:r>
          </w:p>
        </w:tc>
      </w:tr>
    </w:tbl>
    <w:p w:rsidR="009510EF" w:rsidRDefault="009510EF" w:rsidP="009510EF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</w:p>
    <w:p w:rsidR="009510EF" w:rsidRDefault="009510EF" w:rsidP="009510EF">
      <w:pPr>
        <w:spacing w:after="0" w:line="240" w:lineRule="auto"/>
        <w:ind w:right="-227"/>
        <w:rPr>
          <w:rFonts w:ascii="Times New Roman" w:hAnsi="Times New Roman" w:cs="Times New Roman"/>
          <w:b/>
          <w:sz w:val="28"/>
          <w:szCs w:val="28"/>
        </w:rPr>
      </w:pPr>
    </w:p>
    <w:p w:rsidR="000A7201" w:rsidRDefault="000A7201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01" w:rsidRDefault="000A7201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01" w:rsidRDefault="000A7201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E7" w:rsidRDefault="001013E7" w:rsidP="001A2A05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013E7" w:rsidSect="00BA403B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98E" w:rsidRDefault="0009398E">
      <w:pPr>
        <w:spacing w:after="0" w:line="240" w:lineRule="auto"/>
      </w:pPr>
      <w:r>
        <w:separator/>
      </w:r>
    </w:p>
  </w:endnote>
  <w:endnote w:type="continuationSeparator" w:id="0">
    <w:p w:rsidR="0009398E" w:rsidRDefault="0009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98E" w:rsidRDefault="0009398E">
      <w:pPr>
        <w:spacing w:after="0" w:line="240" w:lineRule="auto"/>
      </w:pPr>
      <w:r>
        <w:separator/>
      </w:r>
    </w:p>
  </w:footnote>
  <w:footnote w:type="continuationSeparator" w:id="0">
    <w:p w:rsidR="0009398E" w:rsidRDefault="00093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6A"/>
    <w:multiLevelType w:val="multilevel"/>
    <w:tmpl w:val="DA7EC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17A5A68"/>
    <w:multiLevelType w:val="multilevel"/>
    <w:tmpl w:val="22EE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785541"/>
    <w:multiLevelType w:val="multilevel"/>
    <w:tmpl w:val="D7EE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B26128"/>
    <w:multiLevelType w:val="hybridMultilevel"/>
    <w:tmpl w:val="F610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B0D62"/>
    <w:multiLevelType w:val="hybridMultilevel"/>
    <w:tmpl w:val="652E3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B44E3"/>
    <w:multiLevelType w:val="multilevel"/>
    <w:tmpl w:val="DAF6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1B1EAE"/>
    <w:multiLevelType w:val="multilevel"/>
    <w:tmpl w:val="428E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961DB"/>
    <w:multiLevelType w:val="multilevel"/>
    <w:tmpl w:val="9310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9F05DA"/>
    <w:multiLevelType w:val="multilevel"/>
    <w:tmpl w:val="6752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187E20"/>
    <w:multiLevelType w:val="hybridMultilevel"/>
    <w:tmpl w:val="107604B8"/>
    <w:lvl w:ilvl="0" w:tplc="44CEE5B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45D53"/>
    <w:multiLevelType w:val="hybridMultilevel"/>
    <w:tmpl w:val="FB662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74AC2"/>
    <w:multiLevelType w:val="multilevel"/>
    <w:tmpl w:val="93664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060EF"/>
    <w:multiLevelType w:val="hybridMultilevel"/>
    <w:tmpl w:val="C9A8B932"/>
    <w:lvl w:ilvl="0" w:tplc="6C38FC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93E19"/>
    <w:multiLevelType w:val="hybridMultilevel"/>
    <w:tmpl w:val="12768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877925"/>
    <w:multiLevelType w:val="hybridMultilevel"/>
    <w:tmpl w:val="89EEF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4"/>
  </w:num>
  <w:num w:numId="10">
    <w:abstractNumId w:val="9"/>
  </w:num>
  <w:num w:numId="11">
    <w:abstractNumId w:val="14"/>
  </w:num>
  <w:num w:numId="12">
    <w:abstractNumId w:val="2"/>
  </w:num>
  <w:num w:numId="13">
    <w:abstractNumId w:val="6"/>
  </w:num>
  <w:num w:numId="14">
    <w:abstractNumId w:val="7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1C6"/>
    <w:rsid w:val="000122CC"/>
    <w:rsid w:val="00092BD9"/>
    <w:rsid w:val="0009398E"/>
    <w:rsid w:val="000A7201"/>
    <w:rsid w:val="001013E7"/>
    <w:rsid w:val="00124833"/>
    <w:rsid w:val="00126AD3"/>
    <w:rsid w:val="00136751"/>
    <w:rsid w:val="001720B6"/>
    <w:rsid w:val="001925EC"/>
    <w:rsid w:val="001A2A05"/>
    <w:rsid w:val="001B2764"/>
    <w:rsid w:val="001C263F"/>
    <w:rsid w:val="001E2221"/>
    <w:rsid w:val="00305D58"/>
    <w:rsid w:val="003275AB"/>
    <w:rsid w:val="00367C12"/>
    <w:rsid w:val="003A7AF5"/>
    <w:rsid w:val="004902AC"/>
    <w:rsid w:val="004B28A9"/>
    <w:rsid w:val="005166F2"/>
    <w:rsid w:val="0053600D"/>
    <w:rsid w:val="0056055F"/>
    <w:rsid w:val="005C64E6"/>
    <w:rsid w:val="005F66FF"/>
    <w:rsid w:val="00603D59"/>
    <w:rsid w:val="00621397"/>
    <w:rsid w:val="00623539"/>
    <w:rsid w:val="00627C4C"/>
    <w:rsid w:val="007A36DD"/>
    <w:rsid w:val="008303B8"/>
    <w:rsid w:val="00837D85"/>
    <w:rsid w:val="00880E26"/>
    <w:rsid w:val="008C4B53"/>
    <w:rsid w:val="008D3EB5"/>
    <w:rsid w:val="008F3CE1"/>
    <w:rsid w:val="00907400"/>
    <w:rsid w:val="00912391"/>
    <w:rsid w:val="009510EF"/>
    <w:rsid w:val="00997D0E"/>
    <w:rsid w:val="009A28E9"/>
    <w:rsid w:val="00A17ABC"/>
    <w:rsid w:val="00A35ACD"/>
    <w:rsid w:val="00AA2B3F"/>
    <w:rsid w:val="00AD72B5"/>
    <w:rsid w:val="00B15E00"/>
    <w:rsid w:val="00B16100"/>
    <w:rsid w:val="00B371C6"/>
    <w:rsid w:val="00B4301B"/>
    <w:rsid w:val="00B55E97"/>
    <w:rsid w:val="00BA403B"/>
    <w:rsid w:val="00BC5FCD"/>
    <w:rsid w:val="00C145D6"/>
    <w:rsid w:val="00C84C1F"/>
    <w:rsid w:val="00CD61C0"/>
    <w:rsid w:val="00CD7BBE"/>
    <w:rsid w:val="00CE61E4"/>
    <w:rsid w:val="00D056ED"/>
    <w:rsid w:val="00D0578C"/>
    <w:rsid w:val="00D5212D"/>
    <w:rsid w:val="00E738EF"/>
    <w:rsid w:val="00E76E48"/>
    <w:rsid w:val="00E82A59"/>
    <w:rsid w:val="00F47C23"/>
    <w:rsid w:val="00FB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75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uiPriority w:val="99"/>
    <w:rsid w:val="00136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6751"/>
    <w:pPr>
      <w:ind w:left="720"/>
    </w:pPr>
    <w:rPr>
      <w:rFonts w:eastAsia="Times New Roman"/>
      <w:lang w:eastAsia="ru-RU"/>
    </w:rPr>
  </w:style>
  <w:style w:type="paragraph" w:customStyle="1" w:styleId="a4">
    <w:name w:val="Содержимое таблицы"/>
    <w:basedOn w:val="a"/>
    <w:rsid w:val="001367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136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13675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6">
    <w:name w:val="Hyperlink"/>
    <w:basedOn w:val="a0"/>
    <w:uiPriority w:val="99"/>
    <w:unhideWhenUsed/>
    <w:rsid w:val="00880E26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560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AA2B3F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367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7C1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367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7C12"/>
    <w:rPr>
      <w:rFonts w:ascii="Calibri" w:eastAsia="Calibri" w:hAnsi="Calibri" w:cs="Calibri"/>
    </w:rPr>
  </w:style>
  <w:style w:type="character" w:customStyle="1" w:styleId="submenu-table">
    <w:name w:val="submenu-table"/>
    <w:basedOn w:val="a0"/>
    <w:rsid w:val="00B55E97"/>
  </w:style>
  <w:style w:type="paragraph" w:styleId="ad">
    <w:name w:val="Balloon Text"/>
    <w:basedOn w:val="a"/>
    <w:link w:val="ae"/>
    <w:uiPriority w:val="99"/>
    <w:semiHidden/>
    <w:unhideWhenUsed/>
    <w:rsid w:val="000A7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720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75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uiPriority w:val="99"/>
    <w:rsid w:val="00136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36751"/>
    <w:pPr>
      <w:ind w:left="720"/>
    </w:pPr>
    <w:rPr>
      <w:rFonts w:eastAsia="Times New Roman"/>
      <w:lang w:eastAsia="ru-RU"/>
    </w:rPr>
  </w:style>
  <w:style w:type="paragraph" w:customStyle="1" w:styleId="a4">
    <w:name w:val="Содержимое таблицы"/>
    <w:basedOn w:val="a"/>
    <w:rsid w:val="001367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136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13675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6">
    <w:name w:val="Hyperlink"/>
    <w:basedOn w:val="a0"/>
    <w:uiPriority w:val="99"/>
    <w:unhideWhenUsed/>
    <w:rsid w:val="00880E26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560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AA2B3F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367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7C1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367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7C12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egkopolezno.ru/ekologiya/globalnye-problemy/ehkologicheski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kopolezno.ru/ekologiya/globalnye-problemy/vyrubka-lesa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greenologia.ru/eko-problemy/vyrubki-lesov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kopolezno.ru/ekologiya/globalnye-problemy/globalnye-problemy-vsego-chelovechestv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05849-EB0D-4398-996D-D80F7F8A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Иван</cp:lastModifiedBy>
  <cp:revision>30</cp:revision>
  <cp:lastPrinted>2018-11-21T14:59:00Z</cp:lastPrinted>
  <dcterms:created xsi:type="dcterms:W3CDTF">2018-05-12T16:59:00Z</dcterms:created>
  <dcterms:modified xsi:type="dcterms:W3CDTF">2020-12-29T10:53:00Z</dcterms:modified>
</cp:coreProperties>
</file>