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36" w:rsidRDefault="00EC4B36" w:rsidP="00EC4B36">
      <w:pPr>
        <w:jc w:val="center"/>
        <w:rPr>
          <w:b/>
        </w:rPr>
      </w:pPr>
      <w:r>
        <w:rPr>
          <w:b/>
        </w:rPr>
        <w:t xml:space="preserve">МУНИЦИПАЛЬНОЕ  БЮДЖЕТНОЕ   ОБЩЕОБРАЗОВАТЕЛЬНОЕ </w:t>
      </w:r>
    </w:p>
    <w:p w:rsidR="00EC4B36" w:rsidRDefault="00EC4B36" w:rsidP="00EC4B36">
      <w:pPr>
        <w:jc w:val="center"/>
        <w:rPr>
          <w:b/>
        </w:rPr>
      </w:pPr>
      <w:r>
        <w:rPr>
          <w:b/>
        </w:rPr>
        <w:t>УЧРЕЖДЕНИЕ</w:t>
      </w:r>
    </w:p>
    <w:p w:rsidR="00EC4B36" w:rsidRDefault="00EC4B36" w:rsidP="00EC4B36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«ОВГОРТСКАЯ ШКОЛА-ИНТЕРНАТ  СРЕДНЕГО  ОБЩЕГО  ОБРАЗОВАНИЯ»</w:t>
      </w:r>
    </w:p>
    <w:p w:rsidR="00EC4B36" w:rsidRDefault="00EC4B36" w:rsidP="00EC4B36">
      <w:pPr>
        <w:jc w:val="center"/>
        <w:rPr>
          <w:sz w:val="20"/>
          <w:szCs w:val="20"/>
        </w:rPr>
      </w:pPr>
    </w:p>
    <w:p w:rsidR="00EC4B36" w:rsidRDefault="00EC4B36" w:rsidP="00EC4B36"/>
    <w:p w:rsidR="00EC4B36" w:rsidRPr="00F573D2" w:rsidRDefault="00EC4B36" w:rsidP="00EC4B36">
      <w:pPr>
        <w:jc w:val="center"/>
        <w:rPr>
          <w:sz w:val="28"/>
          <w:szCs w:val="28"/>
        </w:rPr>
      </w:pPr>
      <w:r w:rsidRPr="00F573D2">
        <w:rPr>
          <w:sz w:val="28"/>
          <w:szCs w:val="28"/>
        </w:rPr>
        <w:t xml:space="preserve">Макет урока учителя </w:t>
      </w:r>
      <w:r>
        <w:rPr>
          <w:sz w:val="28"/>
          <w:szCs w:val="28"/>
        </w:rPr>
        <w:t>физической культуры</w:t>
      </w:r>
    </w:p>
    <w:p w:rsidR="00EC4B36" w:rsidRDefault="00EC4B36" w:rsidP="00EC4B36">
      <w:pPr>
        <w:jc w:val="center"/>
        <w:rPr>
          <w:sz w:val="28"/>
          <w:szCs w:val="28"/>
        </w:rPr>
      </w:pPr>
      <w:r w:rsidRPr="00F573D2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Терентьев Вячеслав Анатольевич</w:t>
      </w:r>
    </w:p>
    <w:p w:rsidR="00EC4B36" w:rsidRPr="00F573D2" w:rsidRDefault="00EC4B36" w:rsidP="00EC4B3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Тема: Наклон вперёд, поднимание туловища</w:t>
      </w:r>
      <w:r>
        <w:rPr>
          <w:sz w:val="28"/>
          <w:szCs w:val="28"/>
        </w:rPr>
        <w:t>,6 класс</w:t>
      </w:r>
      <w:bookmarkStart w:id="0" w:name="_GoBack"/>
      <w:bookmarkEnd w:id="0"/>
    </w:p>
    <w:p w:rsidR="00EC4B36" w:rsidRDefault="00EC4B36" w:rsidP="00EC4B36">
      <w:pPr>
        <w:ind w:firstLine="708"/>
        <w:jc w:val="both"/>
        <w:rPr>
          <w:sz w:val="28"/>
          <w:szCs w:val="28"/>
        </w:rPr>
      </w:pPr>
    </w:p>
    <w:tbl>
      <w:tblPr>
        <w:tblStyle w:val="a4"/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4"/>
        <w:gridCol w:w="3483"/>
        <w:gridCol w:w="4853"/>
      </w:tblGrid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483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урока</w:t>
            </w:r>
          </w:p>
        </w:tc>
        <w:tc>
          <w:tcPr>
            <w:tcW w:w="4853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Ссылки, комментарии к уроку</w:t>
            </w:r>
          </w:p>
        </w:tc>
      </w:tr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3" w:type="dxa"/>
          </w:tcPr>
          <w:p w:rsidR="00EC4B36" w:rsidRPr="00BC5384" w:rsidRDefault="00EC4B36" w:rsidP="009D31EE">
            <w:pPr>
              <w:jc w:val="both"/>
              <w:rPr>
                <w:b/>
              </w:rPr>
            </w:pPr>
            <w:r w:rsidRPr="00BC5384">
              <w:rPr>
                <w:b/>
              </w:rPr>
              <w:t>Мотивационный блок</w:t>
            </w:r>
          </w:p>
          <w:p w:rsidR="00EC4B36" w:rsidRDefault="00EC4B36" w:rsidP="009D31EE">
            <w:pPr>
              <w:jc w:val="both"/>
            </w:pPr>
            <w:r>
              <w:rPr>
                <w:b/>
              </w:rPr>
              <w:t>Задачи:</w:t>
            </w:r>
          </w:p>
          <w:p w:rsidR="00EC4B36" w:rsidRDefault="00EC4B36" w:rsidP="009D31EE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 xml:space="preserve">Совершенствовать общую </w:t>
            </w:r>
            <w:proofErr w:type="spellStart"/>
            <w:proofErr w:type="gramStart"/>
            <w:r>
              <w:rPr>
                <w:rStyle w:val="c4"/>
                <w:color w:val="000000"/>
                <w:sz w:val="22"/>
                <w:szCs w:val="22"/>
              </w:rPr>
              <w:t>физ</w:t>
            </w:r>
            <w:proofErr w:type="spellEnd"/>
            <w:proofErr w:type="gramEnd"/>
            <w:r>
              <w:rPr>
                <w:rStyle w:val="c4"/>
                <w:color w:val="000000"/>
                <w:sz w:val="22"/>
                <w:szCs w:val="22"/>
              </w:rPr>
              <w:t xml:space="preserve"> подготовку, совершенствовать строевые упражнения.</w:t>
            </w:r>
          </w:p>
          <w:p w:rsidR="00EC4B36" w:rsidRDefault="00EC4B36" w:rsidP="009D31EE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Укреплять здоровье обучающихся посредством развития физических качеств, координационных и силовых способностей.</w:t>
            </w:r>
          </w:p>
          <w:p w:rsidR="00EC4B36" w:rsidRPr="00626630" w:rsidRDefault="00EC4B36" w:rsidP="009D31EE">
            <w:pPr>
              <w:jc w:val="both"/>
            </w:pPr>
          </w:p>
        </w:tc>
        <w:tc>
          <w:tcPr>
            <w:tcW w:w="4853" w:type="dxa"/>
          </w:tcPr>
          <w:p w:rsidR="00EC4B36" w:rsidRDefault="00EC4B36" w:rsidP="009D31EE">
            <w:pPr>
              <w:jc w:val="both"/>
            </w:pPr>
            <w:r>
              <w:t>Добрый день, ребята!</w:t>
            </w:r>
          </w:p>
          <w:p w:rsidR="00EC4B36" w:rsidRDefault="00EC4B36" w:rsidP="009D31EE"/>
          <w:p w:rsidR="00EC4B36" w:rsidRPr="009D00AF" w:rsidRDefault="00EC4B36" w:rsidP="009D31EE">
            <w:r w:rsidRPr="009D00AF">
              <w:rPr>
                <w:color w:val="000000"/>
                <w:shd w:val="clear" w:color="auto" w:fill="FFFFFF"/>
              </w:rPr>
              <w:t>На уроке будем развивать физические качества</w:t>
            </w:r>
            <w:proofErr w:type="gramStart"/>
            <w:r w:rsidRPr="009D00AF">
              <w:rPr>
                <w:color w:val="000000"/>
                <w:shd w:val="clear" w:color="auto" w:fill="FFFFFF"/>
              </w:rPr>
              <w:t>.</w:t>
            </w:r>
            <w:proofErr w:type="gramEnd"/>
            <w:r w:rsidRPr="009D00AF">
              <w:rPr>
                <w:color w:val="000000"/>
                <w:shd w:val="clear" w:color="auto" w:fill="FFFFFF"/>
              </w:rPr>
              <w:t xml:space="preserve"> (</w:t>
            </w:r>
            <w:proofErr w:type="gramStart"/>
            <w:r w:rsidRPr="009D00AF">
              <w:rPr>
                <w:color w:val="000000"/>
                <w:shd w:val="clear" w:color="auto" w:fill="FFFFFF"/>
              </w:rPr>
              <w:t>с</w:t>
            </w:r>
            <w:proofErr w:type="gramEnd"/>
            <w:r w:rsidRPr="009D00AF">
              <w:rPr>
                <w:color w:val="000000"/>
                <w:shd w:val="clear" w:color="auto" w:fill="FFFFFF"/>
              </w:rPr>
              <w:t>ила, быстрота, выносливость, гибкость, координация движений) Мы сегодня будем работать над координацией движений и развивать скоростно-силовые качества, так необходимые для прыжков в длину.</w:t>
            </w:r>
          </w:p>
        </w:tc>
      </w:tr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83" w:type="dxa"/>
          </w:tcPr>
          <w:p w:rsidR="00EC4B36" w:rsidRPr="00626630" w:rsidRDefault="00EC4B36" w:rsidP="009D31EE">
            <w:pPr>
              <w:jc w:val="both"/>
            </w:pPr>
            <w:r w:rsidRPr="00626630">
              <w:t>Инструктивный блок</w:t>
            </w:r>
          </w:p>
          <w:p w:rsidR="00EC4B36" w:rsidRPr="009616AC" w:rsidRDefault="00EC4B36" w:rsidP="009D31EE">
            <w:pPr>
              <w:jc w:val="both"/>
              <w:rPr>
                <w:sz w:val="28"/>
                <w:szCs w:val="28"/>
              </w:rPr>
            </w:pPr>
            <w:r w:rsidRPr="00626630">
              <w:t>Инструкции к проведению урока</w:t>
            </w:r>
          </w:p>
        </w:tc>
        <w:tc>
          <w:tcPr>
            <w:tcW w:w="4853" w:type="dxa"/>
          </w:tcPr>
          <w:p w:rsidR="00EC4B36" w:rsidRPr="00AF755D" w:rsidRDefault="00EC4B36" w:rsidP="009D31EE">
            <w:pPr>
              <w:jc w:val="both"/>
            </w:pPr>
            <w:r w:rsidRPr="00626630">
              <w:t xml:space="preserve">Ребята, </w:t>
            </w:r>
            <w:r>
              <w:t xml:space="preserve">выполняем комплекс общеразвивающих упражнений </w:t>
            </w:r>
            <w:r>
              <w:rPr>
                <w:rStyle w:val="c11"/>
                <w:color w:val="000000"/>
              </w:rPr>
              <w:t>без предметов: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.И.П. – О.С. ноги на ширине плеч руки опущены вниз.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1  Руки вверх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2 -3 Наклон вперёд потянуться за руками             4  И.П.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б. И.П. – ноги на ширине плеч руки на пояс           наклоны туловища  (вправо</w:t>
            </w:r>
            <w:proofErr w:type="gramStart"/>
            <w:r>
              <w:rPr>
                <w:rStyle w:val="c11"/>
                <w:color w:val="000000"/>
              </w:rPr>
              <w:t xml:space="preserve"> ,</w:t>
            </w:r>
            <w:proofErr w:type="gramEnd"/>
            <w:r>
              <w:rPr>
                <w:rStyle w:val="c11"/>
                <w:color w:val="000000"/>
              </w:rPr>
              <w:t xml:space="preserve"> влево)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в. И.П. – тоже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Выполняем упражнение «мельница»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г. И.П. тоже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1–2 наклоны к правой ноге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3-4 наклоны  к левой ноге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д. И.П. тоже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1-2 правую ногу потянули к себе (назад)</w:t>
            </w:r>
          </w:p>
          <w:p w:rsidR="00EC4B36" w:rsidRDefault="00EC4B36" w:rsidP="009D31E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</w:rPr>
              <w:t> 1-2 левую ногу потянули к себе (назад)</w:t>
            </w:r>
          </w:p>
          <w:p w:rsidR="00EC4B36" w:rsidRDefault="00EC4B36" w:rsidP="009D31EE">
            <w:pPr>
              <w:jc w:val="both"/>
              <w:rPr>
                <w:rStyle w:val="a5"/>
              </w:rPr>
            </w:pPr>
            <w:r>
              <w:t xml:space="preserve">Д. прыжки на месте </w:t>
            </w:r>
          </w:p>
          <w:p w:rsidR="00EC4B36" w:rsidRPr="00626630" w:rsidRDefault="00EC4B36" w:rsidP="009D31EE">
            <w:pPr>
              <w:jc w:val="both"/>
            </w:pPr>
          </w:p>
        </w:tc>
      </w:tr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83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Информационный блок</w:t>
            </w:r>
          </w:p>
          <w:p w:rsidR="00EC4B36" w:rsidRPr="009924A8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Интернет-платформа, лекция, видео</w:t>
            </w:r>
          </w:p>
        </w:tc>
        <w:tc>
          <w:tcPr>
            <w:tcW w:w="4853" w:type="dxa"/>
          </w:tcPr>
          <w:p w:rsidR="00EC4B36" w:rsidRPr="002A36C1" w:rsidRDefault="00EC4B36" w:rsidP="009D31EE">
            <w:pPr>
              <w:jc w:val="both"/>
            </w:pPr>
            <w:hyperlink r:id="rId6" w:history="1">
              <w:r w:rsidRPr="00AB2805">
                <w:rPr>
                  <w:color w:val="0000FF"/>
                  <w:u w:val="single"/>
                </w:rPr>
                <w:t>https://rucub.ru/legkaja-atletika/9143-naklon-vpered-iz-polozhenija-sidja-tehnika-vypolnenija-i-normativy/</w:t>
              </w:r>
            </w:hyperlink>
          </w:p>
        </w:tc>
      </w:tr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83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блок:</w:t>
            </w:r>
          </w:p>
          <w:p w:rsidR="00EC4B36" w:rsidRPr="00FB0B7E" w:rsidRDefault="00EC4B36" w:rsidP="009D31EE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B0B7E">
              <w:rPr>
                <w:sz w:val="28"/>
                <w:szCs w:val="28"/>
              </w:rPr>
              <w:t>Тест</w:t>
            </w:r>
          </w:p>
          <w:p w:rsidR="00EC4B36" w:rsidRPr="00FB0B7E" w:rsidRDefault="00EC4B36" w:rsidP="009D31EE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B0B7E">
              <w:rPr>
                <w:sz w:val="28"/>
                <w:szCs w:val="28"/>
              </w:rPr>
              <w:t>Контрольная работа</w:t>
            </w:r>
          </w:p>
          <w:p w:rsidR="00EC4B36" w:rsidRPr="00FB0B7E" w:rsidRDefault="00EC4B36" w:rsidP="009D31EE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B0B7E">
              <w:rPr>
                <w:sz w:val="28"/>
                <w:szCs w:val="28"/>
              </w:rPr>
              <w:t>Упражнение</w:t>
            </w:r>
          </w:p>
          <w:p w:rsidR="00EC4B36" w:rsidRPr="00AF755D" w:rsidRDefault="00EC4B36" w:rsidP="009D31EE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B0B7E">
              <w:rPr>
                <w:sz w:val="28"/>
                <w:szCs w:val="28"/>
              </w:rPr>
              <w:t>Сочинение</w:t>
            </w:r>
          </w:p>
        </w:tc>
        <w:tc>
          <w:tcPr>
            <w:tcW w:w="4853" w:type="dxa"/>
          </w:tcPr>
          <w:p w:rsidR="00EC4B36" w:rsidRDefault="00EC4B36" w:rsidP="009D31EE"/>
          <w:p w:rsidR="00EC4B36" w:rsidRPr="00667FDA" w:rsidRDefault="00EC4B36" w:rsidP="009D31EE">
            <w:r>
              <w:t>Упражнения на дому</w:t>
            </w:r>
          </w:p>
        </w:tc>
      </w:tr>
      <w:tr w:rsidR="00EC4B36" w:rsidTr="009D31EE">
        <w:tc>
          <w:tcPr>
            <w:tcW w:w="594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483" w:type="dxa"/>
          </w:tcPr>
          <w:p w:rsidR="00EC4B36" w:rsidRDefault="00EC4B36" w:rsidP="009D3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Коммуникативный и консультативный блок (система интерактивного взаимодействия участников урока с учителем и между собой)</w:t>
            </w:r>
          </w:p>
        </w:tc>
        <w:tc>
          <w:tcPr>
            <w:tcW w:w="4853" w:type="dxa"/>
          </w:tcPr>
          <w:p w:rsidR="00EC4B36" w:rsidRDefault="00EC4B36" w:rsidP="009D31EE">
            <w:pPr>
              <w:jc w:val="both"/>
            </w:pPr>
            <w:r w:rsidRPr="0001498A">
              <w:t xml:space="preserve">Обсуждение результатов работы, комментирование </w:t>
            </w:r>
          </w:p>
          <w:p w:rsidR="00EC4B36" w:rsidRDefault="00EC4B36" w:rsidP="009D31EE">
            <w:pPr>
              <w:jc w:val="both"/>
            </w:pPr>
          </w:p>
          <w:p w:rsidR="00EC4B36" w:rsidRDefault="00EC4B36" w:rsidP="009D31EE">
            <w:pPr>
              <w:jc w:val="both"/>
            </w:pPr>
            <w:r>
              <w:t>Задать вопросы вы можете на платформе,</w:t>
            </w:r>
          </w:p>
          <w:p w:rsidR="00EC4B36" w:rsidRDefault="00EC4B36" w:rsidP="009D31EE">
            <w:pPr>
              <w:jc w:val="both"/>
            </w:pPr>
            <w:r>
              <w:t xml:space="preserve">в </w:t>
            </w:r>
            <w:proofErr w:type="spellStart"/>
            <w:r>
              <w:t>вайбере</w:t>
            </w:r>
            <w:proofErr w:type="spellEnd"/>
            <w:r>
              <w:t>, в АИС «Сетевой город».</w:t>
            </w:r>
          </w:p>
          <w:p w:rsidR="00EC4B36" w:rsidRDefault="00EC4B36" w:rsidP="009D31EE">
            <w:pPr>
              <w:jc w:val="both"/>
            </w:pPr>
          </w:p>
          <w:p w:rsidR="00EC4B36" w:rsidRPr="0001498A" w:rsidRDefault="00EC4B36" w:rsidP="009D31EE">
            <w:pPr>
              <w:jc w:val="both"/>
            </w:pPr>
          </w:p>
        </w:tc>
      </w:tr>
    </w:tbl>
    <w:p w:rsidR="00EC4B36" w:rsidRDefault="00EC4B36" w:rsidP="00EC4B36"/>
    <w:p w:rsidR="008F164F" w:rsidRDefault="008F164F"/>
    <w:sectPr w:rsidR="008F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6719F"/>
    <w:multiLevelType w:val="hybridMultilevel"/>
    <w:tmpl w:val="6E0AEA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34"/>
    <w:rsid w:val="008F164F"/>
    <w:rsid w:val="00EC4B36"/>
    <w:rsid w:val="00F0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B36"/>
    <w:pPr>
      <w:ind w:left="720"/>
      <w:contextualSpacing/>
    </w:pPr>
  </w:style>
  <w:style w:type="table" w:styleId="a4">
    <w:name w:val="Table Grid"/>
    <w:basedOn w:val="a1"/>
    <w:uiPriority w:val="59"/>
    <w:rsid w:val="00EC4B36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EC4B36"/>
    <w:pPr>
      <w:spacing w:before="100" w:beforeAutospacing="1" w:after="100" w:afterAutospacing="1"/>
    </w:pPr>
  </w:style>
  <w:style w:type="character" w:customStyle="1" w:styleId="c4">
    <w:name w:val="c4"/>
    <w:basedOn w:val="a0"/>
    <w:rsid w:val="00EC4B36"/>
  </w:style>
  <w:style w:type="paragraph" w:customStyle="1" w:styleId="c0">
    <w:name w:val="c0"/>
    <w:basedOn w:val="a"/>
    <w:rsid w:val="00EC4B36"/>
    <w:pPr>
      <w:spacing w:before="100" w:beforeAutospacing="1" w:after="100" w:afterAutospacing="1"/>
    </w:pPr>
  </w:style>
  <w:style w:type="character" w:customStyle="1" w:styleId="c11">
    <w:name w:val="c11"/>
    <w:basedOn w:val="a0"/>
    <w:rsid w:val="00EC4B36"/>
  </w:style>
  <w:style w:type="character" w:customStyle="1" w:styleId="c3">
    <w:name w:val="c3"/>
    <w:basedOn w:val="a0"/>
    <w:rsid w:val="00EC4B36"/>
  </w:style>
  <w:style w:type="character" w:styleId="a5">
    <w:name w:val="Hyperlink"/>
    <w:basedOn w:val="a0"/>
    <w:uiPriority w:val="99"/>
    <w:semiHidden/>
    <w:unhideWhenUsed/>
    <w:rsid w:val="00EC4B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B36"/>
    <w:pPr>
      <w:ind w:left="720"/>
      <w:contextualSpacing/>
    </w:pPr>
  </w:style>
  <w:style w:type="table" w:styleId="a4">
    <w:name w:val="Table Grid"/>
    <w:basedOn w:val="a1"/>
    <w:uiPriority w:val="59"/>
    <w:rsid w:val="00EC4B36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EC4B36"/>
    <w:pPr>
      <w:spacing w:before="100" w:beforeAutospacing="1" w:after="100" w:afterAutospacing="1"/>
    </w:pPr>
  </w:style>
  <w:style w:type="character" w:customStyle="1" w:styleId="c4">
    <w:name w:val="c4"/>
    <w:basedOn w:val="a0"/>
    <w:rsid w:val="00EC4B36"/>
  </w:style>
  <w:style w:type="paragraph" w:customStyle="1" w:styleId="c0">
    <w:name w:val="c0"/>
    <w:basedOn w:val="a"/>
    <w:rsid w:val="00EC4B36"/>
    <w:pPr>
      <w:spacing w:before="100" w:beforeAutospacing="1" w:after="100" w:afterAutospacing="1"/>
    </w:pPr>
  </w:style>
  <w:style w:type="character" w:customStyle="1" w:styleId="c11">
    <w:name w:val="c11"/>
    <w:basedOn w:val="a0"/>
    <w:rsid w:val="00EC4B36"/>
  </w:style>
  <w:style w:type="character" w:customStyle="1" w:styleId="c3">
    <w:name w:val="c3"/>
    <w:basedOn w:val="a0"/>
    <w:rsid w:val="00EC4B36"/>
  </w:style>
  <w:style w:type="character" w:styleId="a5">
    <w:name w:val="Hyperlink"/>
    <w:basedOn w:val="a0"/>
    <w:uiPriority w:val="99"/>
    <w:semiHidden/>
    <w:unhideWhenUsed/>
    <w:rsid w:val="00EC4B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cub.ru/legkaja-atletika/9143-naklon-vpered-iz-polozhenija-sidja-tehnika-vypolnenija-i-normativ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Учитель1</dc:creator>
  <cp:keywords/>
  <dc:description/>
  <cp:lastModifiedBy>Учитель1</cp:lastModifiedBy>
  <cp:revision>2</cp:revision>
  <dcterms:created xsi:type="dcterms:W3CDTF">2021-02-03T02:52:00Z</dcterms:created>
  <dcterms:modified xsi:type="dcterms:W3CDTF">2021-02-03T02:53:00Z</dcterms:modified>
</cp:coreProperties>
</file>