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B8C" w:rsidRPr="00DD7B8C" w:rsidRDefault="00DD7B8C" w:rsidP="00DD7B8C">
      <w:pPr>
        <w:pStyle w:val="1"/>
        <w:rPr>
          <w:rFonts w:ascii="Times New Roman" w:hAnsi="Times New Roman"/>
          <w:sz w:val="24"/>
          <w:szCs w:val="24"/>
        </w:rPr>
      </w:pPr>
      <w:r w:rsidRPr="00DD7B8C">
        <w:rPr>
          <w:rFonts w:ascii="Times New Roman" w:hAnsi="Times New Roman"/>
          <w:sz w:val="24"/>
          <w:szCs w:val="24"/>
        </w:rPr>
        <w:t>МИНИСТЕРСТВО ОБЩЕГО И ПРОФЕССИОНАЛЬНОГО ОБРАЗОВАНИЯ СВЕРДЛОВСКОЙ ОБЛАСТИ</w:t>
      </w:r>
    </w:p>
    <w:p w:rsidR="00DD7B8C" w:rsidRPr="00DD7B8C" w:rsidRDefault="00DD7B8C" w:rsidP="00DD7B8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DD7B8C"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Свердловской области</w:t>
      </w:r>
    </w:p>
    <w:p w:rsidR="00DD7B8C" w:rsidRPr="00DD7B8C" w:rsidRDefault="00DD7B8C" w:rsidP="00DD7B8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DD7B8C">
        <w:rPr>
          <w:rFonts w:ascii="Times New Roman" w:hAnsi="Times New Roman"/>
          <w:sz w:val="24"/>
          <w:szCs w:val="24"/>
        </w:rPr>
        <w:t>«Екатеринбургская школа №1, реализующая адаптированные основные общеобразовательные программы»</w:t>
      </w:r>
    </w:p>
    <w:p w:rsidR="00DD7B8C" w:rsidRPr="00DD7B8C" w:rsidRDefault="00DD7B8C" w:rsidP="00DD7B8C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DD7B8C">
        <w:rPr>
          <w:rFonts w:ascii="Times New Roman" w:hAnsi="Times New Roman"/>
          <w:sz w:val="24"/>
          <w:szCs w:val="24"/>
        </w:rPr>
        <w:t xml:space="preserve">краткое наименование: </w:t>
      </w:r>
      <w:r w:rsidRPr="00DD7B8C">
        <w:rPr>
          <w:rFonts w:ascii="Times New Roman" w:hAnsi="Times New Roman"/>
          <w:b/>
          <w:sz w:val="24"/>
          <w:szCs w:val="24"/>
        </w:rPr>
        <w:t>ГБОУ СО «Екатеринбургская школа №1»</w:t>
      </w:r>
    </w:p>
    <w:p w:rsidR="00DD7B8C" w:rsidRPr="00DD7B8C" w:rsidRDefault="00DD7B8C" w:rsidP="00DD7B8C">
      <w:pPr>
        <w:pStyle w:val="a5"/>
        <w:jc w:val="center"/>
        <w:rPr>
          <w:szCs w:val="24"/>
        </w:rPr>
      </w:pPr>
      <w:r w:rsidRPr="00DD7B8C">
        <w:rPr>
          <w:szCs w:val="24"/>
        </w:rPr>
        <w:t xml:space="preserve">ул. Татищева, </w:t>
      </w:r>
      <w:smartTag w:uri="urn:schemas-microsoft-com:office:smarttags" w:element="metricconverter">
        <w:smartTagPr>
          <w:attr w:name="ProductID" w:val="78, г"/>
        </w:smartTagPr>
        <w:r w:rsidRPr="00DD7B8C">
          <w:rPr>
            <w:szCs w:val="24"/>
          </w:rPr>
          <w:t>78, г</w:t>
        </w:r>
      </w:smartTag>
      <w:r w:rsidRPr="00DD7B8C">
        <w:rPr>
          <w:szCs w:val="24"/>
        </w:rPr>
        <w:t xml:space="preserve">. Екатеринбург, 620028 тел./факс (343) 246-48-35, 245-97-05; тел. 242-29-75 </w:t>
      </w:r>
      <w:r w:rsidRPr="00DD7B8C">
        <w:rPr>
          <w:szCs w:val="24"/>
          <w:lang w:val="en-US"/>
        </w:rPr>
        <w:t>E</w:t>
      </w:r>
      <w:r w:rsidRPr="00DD7B8C">
        <w:rPr>
          <w:szCs w:val="24"/>
        </w:rPr>
        <w:t>-</w:t>
      </w:r>
      <w:r w:rsidRPr="00DD7B8C">
        <w:rPr>
          <w:szCs w:val="24"/>
          <w:lang w:val="en-US"/>
        </w:rPr>
        <w:t>mail</w:t>
      </w:r>
      <w:r w:rsidRPr="00DD7B8C">
        <w:rPr>
          <w:szCs w:val="24"/>
        </w:rPr>
        <w:t xml:space="preserve">: </w:t>
      </w:r>
      <w:hyperlink r:id="rId5" w:history="1">
        <w:r w:rsidRPr="00DD7B8C">
          <w:rPr>
            <w:rStyle w:val="a3"/>
            <w:szCs w:val="24"/>
            <w:lang w:val="en-US"/>
          </w:rPr>
          <w:t>esh</w:t>
        </w:r>
        <w:r w:rsidRPr="00DD7B8C">
          <w:rPr>
            <w:rStyle w:val="a3"/>
            <w:szCs w:val="24"/>
          </w:rPr>
          <w:t>73@</w:t>
        </w:r>
        <w:r w:rsidRPr="00DD7B8C">
          <w:rPr>
            <w:rStyle w:val="a3"/>
            <w:szCs w:val="24"/>
            <w:lang w:val="en-US"/>
          </w:rPr>
          <w:t>inbox</w:t>
        </w:r>
        <w:r w:rsidRPr="00DD7B8C">
          <w:rPr>
            <w:rStyle w:val="a3"/>
            <w:szCs w:val="24"/>
          </w:rPr>
          <w:t>.</w:t>
        </w:r>
        <w:proofErr w:type="spellStart"/>
        <w:r w:rsidRPr="00DD7B8C">
          <w:rPr>
            <w:rStyle w:val="a3"/>
            <w:szCs w:val="24"/>
            <w:lang w:val="en-US"/>
          </w:rPr>
          <w:t>ru</w:t>
        </w:r>
        <w:proofErr w:type="spellEnd"/>
      </w:hyperlink>
    </w:p>
    <w:p w:rsidR="00DD7B8C" w:rsidRDefault="00DD7B8C" w:rsidP="00DD7B8C"/>
    <w:p w:rsidR="00DD7B8C" w:rsidRDefault="00DD7B8C" w:rsidP="00DD7B8C"/>
    <w:p w:rsidR="00DD7B8C" w:rsidRDefault="00DD7B8C" w:rsidP="00DD7B8C"/>
    <w:p w:rsidR="00DD7B8C" w:rsidRDefault="00DD7B8C" w:rsidP="00DD7B8C"/>
    <w:p w:rsid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P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B8C">
        <w:rPr>
          <w:rFonts w:ascii="Times New Roman" w:hAnsi="Times New Roman" w:cs="Times New Roman"/>
          <w:b/>
          <w:sz w:val="32"/>
          <w:szCs w:val="32"/>
        </w:rPr>
        <w:t xml:space="preserve">СЦЕНАРИЙ </w:t>
      </w:r>
      <w:r w:rsidR="0039061B">
        <w:rPr>
          <w:rFonts w:ascii="Times New Roman" w:hAnsi="Times New Roman" w:cs="Times New Roman"/>
          <w:b/>
          <w:sz w:val="32"/>
          <w:szCs w:val="32"/>
        </w:rPr>
        <w:t xml:space="preserve">ОТКРЫТОГО </w:t>
      </w:r>
      <w:bookmarkStart w:id="0" w:name="_GoBack"/>
      <w:bookmarkEnd w:id="0"/>
      <w:r w:rsidRPr="00DD7B8C">
        <w:rPr>
          <w:rFonts w:ascii="Times New Roman" w:hAnsi="Times New Roman" w:cs="Times New Roman"/>
          <w:b/>
          <w:sz w:val="32"/>
          <w:szCs w:val="32"/>
        </w:rPr>
        <w:t xml:space="preserve">МЕРОПРИЯТИЯ </w:t>
      </w:r>
      <w:r w:rsidR="00903772">
        <w:rPr>
          <w:rFonts w:ascii="Times New Roman" w:hAnsi="Times New Roman" w:cs="Times New Roman"/>
          <w:b/>
          <w:sz w:val="32"/>
          <w:szCs w:val="32"/>
        </w:rPr>
        <w:t xml:space="preserve"> ПАТРИОТИЧЕСКОГО ЧАСА</w:t>
      </w:r>
    </w:p>
    <w:p w:rsidR="00DD7B8C" w:rsidRP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7B8C">
        <w:rPr>
          <w:rFonts w:ascii="Times New Roman" w:hAnsi="Times New Roman" w:cs="Times New Roman"/>
          <w:b/>
          <w:sz w:val="32"/>
          <w:szCs w:val="32"/>
        </w:rPr>
        <w:t xml:space="preserve"> «КРЫМ И РОССИЯ-ЕДИНЫ»</w:t>
      </w:r>
    </w:p>
    <w:p w:rsidR="00DD7B8C" w:rsidRP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Default="00DD7B8C" w:rsidP="00DD7B8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7B8C" w:rsidRDefault="00DD7B8C" w:rsidP="00CA1D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7B8C">
        <w:rPr>
          <w:rFonts w:ascii="Times New Roman" w:hAnsi="Times New Roman" w:cs="Times New Roman"/>
          <w:sz w:val="24"/>
          <w:szCs w:val="24"/>
        </w:rPr>
        <w:t>Составитель: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Т.Н.Бондаренко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1D24" w:rsidRDefault="00CA1D24" w:rsidP="00CA1D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Учитель-дефектолог 1 категории</w:t>
      </w:r>
    </w:p>
    <w:p w:rsidR="00CA1D24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CA1D24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D24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D24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D24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B8C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DD7B8C" w:rsidRPr="00DD7B8C">
        <w:rPr>
          <w:rFonts w:ascii="Times New Roman" w:hAnsi="Times New Roman" w:cs="Times New Roman"/>
          <w:sz w:val="24"/>
          <w:szCs w:val="24"/>
        </w:rPr>
        <w:t>Екатеринбург 2020</w:t>
      </w:r>
    </w:p>
    <w:p w:rsidR="00CA1D24" w:rsidRDefault="00CA1D24" w:rsidP="00CA1D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A1D24" w:rsidRDefault="00CA1D24" w:rsidP="00CA1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B8C" w:rsidRDefault="00DD7B8C" w:rsidP="00CA1D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CE6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A15A6F" w:rsidRPr="00B02CE6" w:rsidRDefault="00A15A6F" w:rsidP="00676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CDC" w:rsidRPr="00B02CE6" w:rsidRDefault="0067661C" w:rsidP="00676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Ход российской и Крымской истории отмечен разного рода и разного уровня пересечениями, связями и отношениями еще с древних времен. Более </w:t>
      </w:r>
      <w:r w:rsidR="00B02CE6" w:rsidRPr="00B02CE6">
        <w:rPr>
          <w:rFonts w:ascii="Times New Roman" w:hAnsi="Times New Roman" w:cs="Times New Roman"/>
          <w:sz w:val="24"/>
          <w:szCs w:val="24"/>
        </w:rPr>
        <w:t>200 лет</w:t>
      </w:r>
      <w:r w:rsidR="00B02CE6">
        <w:rPr>
          <w:rFonts w:ascii="Times New Roman" w:hAnsi="Times New Roman" w:cs="Times New Roman"/>
          <w:sz w:val="24"/>
          <w:szCs w:val="24"/>
        </w:rPr>
        <w:t xml:space="preserve">, </w:t>
      </w:r>
      <w:r w:rsidR="00B02CE6" w:rsidRPr="00B02CE6">
        <w:rPr>
          <w:rFonts w:ascii="Times New Roman" w:hAnsi="Times New Roman" w:cs="Times New Roman"/>
          <w:sz w:val="24"/>
          <w:szCs w:val="24"/>
        </w:rPr>
        <w:t>вплоть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 до 1991 год</w:t>
      </w:r>
      <w:r w:rsidR="00B02CE6">
        <w:rPr>
          <w:rFonts w:ascii="Times New Roman" w:hAnsi="Times New Roman" w:cs="Times New Roman"/>
          <w:sz w:val="24"/>
          <w:szCs w:val="24"/>
        </w:rPr>
        <w:t>а</w:t>
      </w:r>
      <w:r w:rsidR="00257CDC" w:rsidRPr="00B02CE6">
        <w:rPr>
          <w:rFonts w:ascii="Times New Roman" w:hAnsi="Times New Roman" w:cs="Times New Roman"/>
          <w:sz w:val="24"/>
          <w:szCs w:val="24"/>
        </w:rPr>
        <w:t>, они находились вместе в едином государственном образовании, именовавшимся сначала Российской Империей, а затем Союзом Советских Социалистических республик.</w:t>
      </w:r>
    </w:p>
    <w:p w:rsidR="001118AF" w:rsidRPr="00B02CE6" w:rsidRDefault="00B02CE6" w:rsidP="00676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Когда Советская </w:t>
      </w:r>
      <w:r>
        <w:rPr>
          <w:rFonts w:ascii="Times New Roman" w:hAnsi="Times New Roman" w:cs="Times New Roman"/>
          <w:sz w:val="24"/>
          <w:szCs w:val="24"/>
        </w:rPr>
        <w:t xml:space="preserve">Россия </w:t>
      </w:r>
      <w:r w:rsidRPr="00B02CE6">
        <w:rPr>
          <w:rFonts w:ascii="Times New Roman" w:hAnsi="Times New Roman" w:cs="Times New Roman"/>
          <w:sz w:val="24"/>
          <w:szCs w:val="24"/>
        </w:rPr>
        <w:t>распалась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на 15 независимых государств, то уже просто Россия и дорогой русскому сердцу </w:t>
      </w:r>
      <w:r w:rsidRPr="00B02CE6">
        <w:rPr>
          <w:rFonts w:ascii="Times New Roman" w:hAnsi="Times New Roman" w:cs="Times New Roman"/>
          <w:sz w:val="24"/>
          <w:szCs w:val="24"/>
        </w:rPr>
        <w:t>Крым вместе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 с городом воинской славы </w:t>
      </w:r>
      <w:r w:rsidRPr="00B02CE6">
        <w:rPr>
          <w:rFonts w:ascii="Times New Roman" w:hAnsi="Times New Roman" w:cs="Times New Roman"/>
          <w:sz w:val="24"/>
          <w:szCs w:val="24"/>
        </w:rPr>
        <w:t>Севастополем</w:t>
      </w:r>
      <w:r w:rsidR="00257CDC" w:rsidRPr="00B02CE6">
        <w:rPr>
          <w:rFonts w:ascii="Times New Roman" w:hAnsi="Times New Roman" w:cs="Times New Roman"/>
          <w:sz w:val="24"/>
          <w:szCs w:val="24"/>
        </w:rPr>
        <w:t>, оказались разделенными друг от друга уже не условн</w:t>
      </w:r>
      <w:r>
        <w:rPr>
          <w:rFonts w:ascii="Times New Roman" w:hAnsi="Times New Roman" w:cs="Times New Roman"/>
          <w:sz w:val="24"/>
          <w:szCs w:val="24"/>
        </w:rPr>
        <w:t>ыми административными границами,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 настоящими государственными. Спустя</w:t>
      </w:r>
      <w:r>
        <w:rPr>
          <w:rFonts w:ascii="Times New Roman" w:hAnsi="Times New Roman" w:cs="Times New Roman"/>
          <w:sz w:val="24"/>
          <w:szCs w:val="24"/>
        </w:rPr>
        <w:t xml:space="preserve"> 23 года Крым вернулся в ро</w:t>
      </w:r>
      <w:r w:rsidR="00257CDC" w:rsidRPr="00B02CE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57CDC" w:rsidRPr="00B02CE6">
        <w:rPr>
          <w:rFonts w:ascii="Times New Roman" w:hAnsi="Times New Roman" w:cs="Times New Roman"/>
          <w:sz w:val="24"/>
          <w:szCs w:val="24"/>
        </w:rPr>
        <w:t>ую гавань.  В сердце, в сознании людей Крым и город</w:t>
      </w:r>
      <w:r>
        <w:rPr>
          <w:rFonts w:ascii="Times New Roman" w:hAnsi="Times New Roman" w:cs="Times New Roman"/>
          <w:sz w:val="24"/>
          <w:szCs w:val="24"/>
        </w:rPr>
        <w:t>- герой</w:t>
      </w:r>
      <w:r w:rsidR="00257CDC" w:rsidRPr="00B02CE6">
        <w:rPr>
          <w:rFonts w:ascii="Times New Roman" w:hAnsi="Times New Roman" w:cs="Times New Roman"/>
          <w:sz w:val="24"/>
          <w:szCs w:val="24"/>
        </w:rPr>
        <w:t xml:space="preserve"> Севастополь всегда был и остается </w:t>
      </w:r>
      <w:proofErr w:type="spellStart"/>
      <w:r w:rsidR="00257CDC" w:rsidRPr="00B02CE6">
        <w:rPr>
          <w:rFonts w:ascii="Times New Roman" w:hAnsi="Times New Roman" w:cs="Times New Roman"/>
          <w:sz w:val="24"/>
          <w:szCs w:val="24"/>
        </w:rPr>
        <w:t>неотьемлимой</w:t>
      </w:r>
      <w:proofErr w:type="spellEnd"/>
      <w:r w:rsidR="00257CDC" w:rsidRPr="00B02CE6">
        <w:rPr>
          <w:rFonts w:ascii="Times New Roman" w:hAnsi="Times New Roman" w:cs="Times New Roman"/>
          <w:sz w:val="24"/>
          <w:szCs w:val="24"/>
        </w:rPr>
        <w:t xml:space="preserve"> частью России.</w:t>
      </w:r>
    </w:p>
    <w:p w:rsidR="00B02CE6" w:rsidRDefault="00B02CE6" w:rsidP="00676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44455"/>
          <w:sz w:val="24"/>
          <w:szCs w:val="24"/>
          <w:shd w:val="clear" w:color="auto" w:fill="FFFFFF"/>
        </w:rPr>
        <w:t xml:space="preserve">    </w:t>
      </w:r>
      <w:r w:rsidR="0067661C">
        <w:rPr>
          <w:rFonts w:ascii="Times New Roman" w:hAnsi="Times New Roman" w:cs="Times New Roman"/>
          <w:color w:val="444455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444455"/>
          <w:sz w:val="24"/>
          <w:szCs w:val="24"/>
          <w:shd w:val="clear" w:color="auto" w:fill="FFFFFF"/>
        </w:rPr>
        <w:t xml:space="preserve"> </w:t>
      </w:r>
      <w:r w:rsidR="005347E3" w:rsidRPr="00B02CE6">
        <w:rPr>
          <w:rFonts w:ascii="Times New Roman" w:hAnsi="Times New Roman" w:cs="Times New Roman"/>
          <w:b/>
          <w:i/>
          <w:color w:val="444455"/>
          <w:sz w:val="24"/>
          <w:szCs w:val="24"/>
          <w:shd w:val="clear" w:color="auto" w:fill="FFFFFF"/>
        </w:rPr>
        <w:t>А</w:t>
      </w:r>
      <w:r w:rsidR="00217E5A" w:rsidRPr="00B02CE6">
        <w:rPr>
          <w:rFonts w:ascii="Times New Roman" w:hAnsi="Times New Roman" w:cs="Times New Roman"/>
          <w:b/>
          <w:i/>
          <w:color w:val="444455"/>
          <w:sz w:val="24"/>
          <w:szCs w:val="24"/>
          <w:shd w:val="clear" w:color="auto" w:fill="FFFFFF"/>
        </w:rPr>
        <w:t>ктуальность</w:t>
      </w:r>
      <w:r w:rsidR="00217E5A" w:rsidRPr="00B02CE6">
        <w:rPr>
          <w:rFonts w:ascii="Times New Roman" w:hAnsi="Times New Roman" w:cs="Times New Roman"/>
          <w:i/>
          <w:color w:val="444455"/>
          <w:sz w:val="24"/>
          <w:szCs w:val="24"/>
          <w:shd w:val="clear" w:color="auto" w:fill="FFFFFF"/>
        </w:rPr>
        <w:t xml:space="preserve"> </w:t>
      </w:r>
      <w:r w:rsidR="00217E5A" w:rsidRPr="00B02CE6">
        <w:rPr>
          <w:rFonts w:ascii="Times New Roman" w:hAnsi="Times New Roman" w:cs="Times New Roman"/>
          <w:color w:val="444455"/>
          <w:sz w:val="24"/>
          <w:szCs w:val="24"/>
          <w:shd w:val="clear" w:color="auto" w:fill="FFFFFF"/>
        </w:rPr>
        <w:t xml:space="preserve">настоящей работы обусловлена, с одной стороны, большим интересом к теме "Присоединение Крыма" в современной науке, с другой стороны, ее недостаточной разработанностью. Рассмотрение </w:t>
      </w:r>
      <w:r w:rsidRPr="00B02CE6">
        <w:rPr>
          <w:rFonts w:ascii="Times New Roman" w:hAnsi="Times New Roman" w:cs="Times New Roman"/>
          <w:color w:val="444455"/>
          <w:sz w:val="24"/>
          <w:szCs w:val="24"/>
          <w:shd w:val="clear" w:color="auto" w:fill="FFFFFF"/>
        </w:rPr>
        <w:t>вопросов,</w:t>
      </w:r>
      <w:r w:rsidR="00217E5A" w:rsidRPr="00B02CE6">
        <w:rPr>
          <w:rFonts w:ascii="Times New Roman" w:hAnsi="Times New Roman" w:cs="Times New Roman"/>
          <w:color w:val="444455"/>
          <w:sz w:val="24"/>
          <w:szCs w:val="24"/>
          <w:shd w:val="clear" w:color="auto" w:fill="FFFFFF"/>
        </w:rPr>
        <w:t xml:space="preserve"> связанных с данной тематикой носит как теоретическую, так и практическую значимость.</w:t>
      </w:r>
    </w:p>
    <w:p w:rsidR="00DD7B8C" w:rsidRDefault="0067661C" w:rsidP="00676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По российскому законодательству на присоединённой территории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были образованы новые субъекты </w:t>
      </w:r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 </w:t>
      </w:r>
      <w:r w:rsid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tooltip="Республика Крым" w:history="1">
        <w:r w:rsidR="00B02CE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Республика </w:t>
        </w:r>
        <w:r w:rsidR="005347E3" w:rsidRPr="00B02CE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Крым</w:t>
        </w:r>
      </w:hyperlink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hyperlink r:id="rId7" w:tooltip="Город федерального значения" w:history="1">
        <w:r w:rsidR="005347E3" w:rsidRPr="00B02CE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город федерального значения</w:t>
        </w:r>
      </w:hyperlink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8" w:tooltip="Севастополь" w:history="1">
        <w:r w:rsidR="005347E3" w:rsidRPr="00B02CE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Севастополь</w:t>
        </w:r>
      </w:hyperlink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>рассматривающиеся</w:t>
      </w:r>
      <w:proofErr w:type="spellEnd"/>
      <w:r w:rsidR="005347E3" w:rsidRPr="00B02C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Россией как неотъемлемая часть её территории.</w:t>
      </w:r>
    </w:p>
    <w:p w:rsidR="00A15A6F" w:rsidRPr="00B02CE6" w:rsidRDefault="0067661C" w:rsidP="00676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   </w:t>
      </w:r>
      <w:r w:rsidR="00903772" w:rsidRPr="0090377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Аудитория</w:t>
      </w:r>
      <w:r w:rsidR="0090377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: </w:t>
      </w:r>
      <w:r w:rsidR="00903772" w:rsidRPr="00903772">
        <w:rPr>
          <w:rFonts w:ascii="Times New Roman" w:hAnsi="Times New Roman" w:cs="Times New Roman"/>
          <w:sz w:val="24"/>
          <w:szCs w:val="24"/>
          <w:shd w:val="clear" w:color="auto" w:fill="FFFFFF"/>
        </w:rPr>
        <w:t>Патриотический час проводится для учащихся 5-12 классов</w:t>
      </w:r>
      <w:r w:rsidR="009037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коррекционной школы,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обучающихся по примерной адаптированной основной общеобразовательной программе образования (Вариант 2). Так как учащиеся данной школы – это дети с когнитивными и интеллектуальными </w:t>
      </w:r>
      <w:r w:rsidR="00E14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нарушениями, то использовались много видео и клипов, для лучшего зрительного восприятия и понимания увиденного. </w:t>
      </w:r>
    </w:p>
    <w:p w:rsidR="00B02CE6" w:rsidRPr="00B02CE6" w:rsidRDefault="00B02CE6" w:rsidP="006766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</w:pPr>
      <w:r w:rsidRPr="00B02CE6">
        <w:rPr>
          <w:rFonts w:ascii="Times New Roman" w:eastAsia="Times New Roman" w:hAnsi="Times New Roman" w:cs="Times New Roman"/>
          <w:b/>
          <w:i/>
          <w:color w:val="44445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444455"/>
          <w:sz w:val="24"/>
          <w:szCs w:val="24"/>
          <w:lang w:eastAsia="ru-RU"/>
        </w:rPr>
        <w:t>Цель:</w:t>
      </w:r>
      <w:r w:rsidR="00217E5A" w:rsidRPr="00B02CE6">
        <w:rPr>
          <w:rFonts w:ascii="Times New Roman" w:eastAsia="Times New Roman" w:hAnsi="Times New Roman" w:cs="Times New Roman"/>
          <w:color w:val="444455"/>
          <w:sz w:val="24"/>
          <w:szCs w:val="24"/>
          <w:lang w:eastAsia="ru-RU"/>
        </w:rPr>
        <w:t xml:space="preserve"> </w:t>
      </w:r>
      <w:r>
        <w:rPr>
          <w:rStyle w:val="c2"/>
          <w:rFonts w:ascii="Times New Roman" w:hAnsi="Times New Roman" w:cs="Times New Roman"/>
          <w:color w:val="333333"/>
          <w:sz w:val="24"/>
          <w:szCs w:val="24"/>
        </w:rPr>
        <w:t>в</w:t>
      </w:r>
      <w:r w:rsidRPr="00B02CE6">
        <w:rPr>
          <w:rStyle w:val="c2"/>
          <w:rFonts w:ascii="Times New Roman" w:hAnsi="Times New Roman" w:cs="Times New Roman"/>
          <w:color w:val="333333"/>
          <w:sz w:val="24"/>
          <w:szCs w:val="24"/>
        </w:rPr>
        <w:t xml:space="preserve">оспитание </w:t>
      </w:r>
      <w:r w:rsidR="00A15A6F">
        <w:rPr>
          <w:rStyle w:val="c2"/>
          <w:rFonts w:ascii="Times New Roman" w:hAnsi="Times New Roman" w:cs="Times New Roman"/>
          <w:color w:val="333333"/>
          <w:sz w:val="24"/>
          <w:szCs w:val="24"/>
        </w:rPr>
        <w:t xml:space="preserve">духа патриотизма, </w:t>
      </w:r>
      <w:r w:rsidRPr="00B02CE6">
        <w:rPr>
          <w:rStyle w:val="c2"/>
          <w:rFonts w:ascii="Times New Roman" w:hAnsi="Times New Roman" w:cs="Times New Roman"/>
          <w:color w:val="333333"/>
          <w:sz w:val="24"/>
          <w:szCs w:val="24"/>
        </w:rPr>
        <w:t>интереса к изучению прошлого своей Родины, чувства уважения к истории России и гордости за свою страну и её народ</w:t>
      </w:r>
      <w:r w:rsidR="00A15A6F">
        <w:rPr>
          <w:rStyle w:val="c2"/>
          <w:rFonts w:ascii="Times New Roman" w:hAnsi="Times New Roman" w:cs="Times New Roman"/>
          <w:color w:val="333333"/>
          <w:sz w:val="24"/>
          <w:szCs w:val="24"/>
        </w:rPr>
        <w:t>.</w:t>
      </w:r>
    </w:p>
    <w:p w:rsidR="00B02CE6" w:rsidRPr="00A15A6F" w:rsidRDefault="00B02CE6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</w:rPr>
      </w:pPr>
      <w:r w:rsidRPr="00A15A6F">
        <w:rPr>
          <w:rStyle w:val="c4"/>
          <w:b/>
          <w:bCs/>
          <w:i/>
          <w:color w:val="333333"/>
        </w:rPr>
        <w:t>Задачи:</w:t>
      </w:r>
    </w:p>
    <w:p w:rsidR="00A15A6F" w:rsidRPr="00A15A6F" w:rsidRDefault="00A15A6F" w:rsidP="0067661C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2"/>
          <w:rFonts w:ascii="Calibri" w:hAnsi="Calibri" w:cs="Calibri"/>
          <w:color w:val="000000"/>
        </w:rPr>
      </w:pPr>
      <w:r>
        <w:rPr>
          <w:rStyle w:val="c2"/>
          <w:color w:val="333333"/>
        </w:rPr>
        <w:t>п</w:t>
      </w:r>
      <w:r w:rsidR="00B02CE6" w:rsidRPr="00B02CE6">
        <w:rPr>
          <w:rStyle w:val="c2"/>
          <w:color w:val="333333"/>
        </w:rPr>
        <w:t>ознакомить учащихся с</w:t>
      </w:r>
      <w:r>
        <w:rPr>
          <w:rStyle w:val="c2"/>
          <w:color w:val="333333"/>
        </w:rPr>
        <w:t xml:space="preserve"> краткой </w:t>
      </w:r>
      <w:r w:rsidRPr="00B02CE6">
        <w:rPr>
          <w:rStyle w:val="c2"/>
          <w:color w:val="333333"/>
        </w:rPr>
        <w:t>историей</w:t>
      </w:r>
      <w:r>
        <w:rPr>
          <w:rStyle w:val="c2"/>
          <w:color w:val="333333"/>
        </w:rPr>
        <w:t xml:space="preserve"> Крыма;</w:t>
      </w:r>
    </w:p>
    <w:p w:rsidR="00A15A6F" w:rsidRPr="00A15A6F" w:rsidRDefault="00A15A6F" w:rsidP="0067661C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2"/>
          <w:rFonts w:ascii="Calibri" w:hAnsi="Calibri" w:cs="Calibri"/>
          <w:color w:val="000000"/>
        </w:rPr>
      </w:pPr>
      <w:r>
        <w:rPr>
          <w:rStyle w:val="c2"/>
          <w:color w:val="333333"/>
        </w:rPr>
        <w:t>р</w:t>
      </w:r>
      <w:r w:rsidR="00B02CE6" w:rsidRPr="00B02CE6">
        <w:rPr>
          <w:rStyle w:val="c2"/>
          <w:color w:val="333333"/>
        </w:rPr>
        <w:t>ассмотреть особенности историческ</w:t>
      </w:r>
      <w:r>
        <w:rPr>
          <w:rStyle w:val="c2"/>
          <w:color w:val="333333"/>
        </w:rPr>
        <w:t>их</w:t>
      </w:r>
      <w:r w:rsidR="00B02CE6" w:rsidRPr="00B02CE6">
        <w:rPr>
          <w:rStyle w:val="c2"/>
          <w:color w:val="333333"/>
        </w:rPr>
        <w:t xml:space="preserve"> и </w:t>
      </w:r>
      <w:r w:rsidRPr="00B02CE6">
        <w:rPr>
          <w:rStyle w:val="c2"/>
          <w:color w:val="333333"/>
        </w:rPr>
        <w:t>культурн</w:t>
      </w:r>
      <w:r>
        <w:rPr>
          <w:rStyle w:val="c2"/>
          <w:color w:val="333333"/>
        </w:rPr>
        <w:t>ых</w:t>
      </w:r>
      <w:r w:rsidRPr="00B02CE6">
        <w:rPr>
          <w:rStyle w:val="c2"/>
          <w:color w:val="333333"/>
        </w:rPr>
        <w:t xml:space="preserve"> </w:t>
      </w:r>
      <w:r>
        <w:rPr>
          <w:rStyle w:val="c2"/>
          <w:color w:val="333333"/>
        </w:rPr>
        <w:t>ценностей Крыма;</w:t>
      </w:r>
    </w:p>
    <w:p w:rsidR="00A15A6F" w:rsidRPr="00A15A6F" w:rsidRDefault="00A15A6F" w:rsidP="0067661C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Style w:val="c2"/>
          <w:rFonts w:ascii="Calibri" w:hAnsi="Calibri" w:cs="Calibri"/>
          <w:color w:val="000000"/>
        </w:rPr>
      </w:pPr>
      <w:r>
        <w:rPr>
          <w:rStyle w:val="c2"/>
          <w:color w:val="333333"/>
        </w:rPr>
        <w:t xml:space="preserve">познакомить с краткими наглядными событиями, произошедшими в результате присоединения Крыма и города Севастополя в состав России.  </w:t>
      </w:r>
    </w:p>
    <w:p w:rsidR="00B02CE6" w:rsidRDefault="00B02CE6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333333"/>
        </w:rPr>
      </w:pPr>
      <w:r w:rsidRPr="00B02CE6">
        <w:rPr>
          <w:rStyle w:val="c4"/>
          <w:b/>
          <w:bCs/>
          <w:color w:val="333333"/>
        </w:rPr>
        <w:t>Оборудование</w:t>
      </w:r>
      <w:r w:rsidRPr="00B02CE6">
        <w:rPr>
          <w:rStyle w:val="c2"/>
          <w:color w:val="333333"/>
        </w:rPr>
        <w:t xml:space="preserve">: ПК, </w:t>
      </w:r>
      <w:r w:rsidR="00A15A6F">
        <w:rPr>
          <w:rStyle w:val="c2"/>
          <w:color w:val="333333"/>
        </w:rPr>
        <w:t>телеэкран, размером 2м.. плакаты, флажки РФ, подборка видеоклипов по номерам.</w:t>
      </w:r>
    </w:p>
    <w:p w:rsidR="00A15A6F" w:rsidRDefault="00A15A6F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333333"/>
        </w:rPr>
      </w:pPr>
      <w:r>
        <w:rPr>
          <w:rStyle w:val="c2"/>
          <w:color w:val="333333"/>
        </w:rPr>
        <w:t xml:space="preserve">Предварительная работа: написание сценария, разучивание стихов говорящими детьми старших классов, рисование плакатов, изготовление карты Крыма на группе продленного дня учащимися 5 классов. </w:t>
      </w:r>
    </w:p>
    <w:p w:rsidR="00CA1D24" w:rsidRPr="00CA1D24" w:rsidRDefault="00CA1D24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b/>
          <w:color w:val="333333"/>
        </w:rPr>
      </w:pPr>
      <w:r w:rsidRPr="00CA1D24">
        <w:rPr>
          <w:rStyle w:val="c2"/>
          <w:b/>
          <w:color w:val="333333"/>
        </w:rPr>
        <w:t>Предварительная работа:</w:t>
      </w:r>
    </w:p>
    <w:p w:rsidR="00903772" w:rsidRDefault="00903772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333333"/>
        </w:rPr>
      </w:pPr>
    </w:p>
    <w:p w:rsidR="00903772" w:rsidRDefault="00903772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333333"/>
        </w:rPr>
      </w:pPr>
    </w:p>
    <w:p w:rsidR="00903772" w:rsidRDefault="00903772" w:rsidP="0067661C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333333"/>
        </w:rPr>
      </w:pPr>
    </w:p>
    <w:p w:rsidR="00CA1D24" w:rsidRDefault="00CA1D24" w:rsidP="00CA1D24">
      <w:pPr>
        <w:shd w:val="clear" w:color="auto" w:fill="FFFFFF"/>
        <w:spacing w:after="0" w:line="240" w:lineRule="auto"/>
        <w:rPr>
          <w:rStyle w:val="c2"/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A1D24" w:rsidRDefault="00903772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A1D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Ход мероприятия.</w:t>
      </w: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tbl>
      <w:tblPr>
        <w:tblStyle w:val="a6"/>
        <w:tblW w:w="15168" w:type="dxa"/>
        <w:tblInd w:w="-289" w:type="dxa"/>
        <w:tblLook w:val="04A0" w:firstRow="1" w:lastRow="0" w:firstColumn="1" w:lastColumn="0" w:noHBand="0" w:noVBand="1"/>
      </w:tblPr>
      <w:tblGrid>
        <w:gridCol w:w="1844"/>
        <w:gridCol w:w="8788"/>
        <w:gridCol w:w="4536"/>
      </w:tblGrid>
      <w:tr w:rsidR="00CA1D24" w:rsidTr="00394C69">
        <w:tc>
          <w:tcPr>
            <w:tcW w:w="1844" w:type="dxa"/>
          </w:tcPr>
          <w:p w:rsidR="00CA1D24" w:rsidRPr="00CA1D24" w:rsidRDefault="00CA1D24" w:rsidP="00CA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Выступающие</w:t>
            </w:r>
          </w:p>
        </w:tc>
        <w:tc>
          <w:tcPr>
            <w:tcW w:w="8788" w:type="dxa"/>
          </w:tcPr>
          <w:p w:rsidR="00CA1D24" w:rsidRPr="00CA1D24" w:rsidRDefault="00CA1D24" w:rsidP="00CA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Текст для озвучивания</w:t>
            </w:r>
          </w:p>
        </w:tc>
        <w:tc>
          <w:tcPr>
            <w:tcW w:w="4536" w:type="dxa"/>
          </w:tcPr>
          <w:p w:rsidR="00CA1D24" w:rsidRPr="00CA1D24" w:rsidRDefault="00CA1D24" w:rsidP="00CA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Примечания, ссылки</w:t>
            </w:r>
          </w:p>
        </w:tc>
      </w:tr>
      <w:tr w:rsidR="00CA1D24" w:rsidTr="00394C69">
        <w:tc>
          <w:tcPr>
            <w:tcW w:w="1844" w:type="dxa"/>
          </w:tcPr>
          <w:p w:rsidR="00CA1D24" w:rsidRPr="00CA1D24" w:rsidRDefault="00CA1D24" w:rsidP="00CA1D2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8788" w:type="dxa"/>
          </w:tcPr>
          <w:p w:rsidR="00CA1D24" w:rsidRPr="00CA1D24" w:rsidRDefault="00CA1D24" w:rsidP="00CA1D24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CA1D24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Ребята</w:t>
            </w:r>
            <w:r w:rsid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недавно в нашей </w:t>
            </w:r>
            <w:r w:rsid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жизни, в истории всей нашей стран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ы произошло очень значимое событие- Крым и город Севастополь вошли в состав Российской </w:t>
            </w:r>
            <w:r w:rsid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Это праздник национального самосознания, национальной гордости, объединившим миллионы людей под символами исторической правды, мужества и братства. Если посмотреть на карту, можно увидеть Крым, напоминающий жемчужину, а ласковое Черное море, омывающее полуостров, очень похоже на открытую раковину. Крым соединен с материком узким перешейком и омывается двумя морями: Черным и Азовским. Моря соединены Керченским проливом.  Чтобы изучить историю Крыма с древних времен нужно очень много времени. Но я хочу предоставить вашему вниманию </w:t>
            </w:r>
            <w:proofErr w:type="spellStart"/>
            <w:r w:rsid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видеопрезентацию</w:t>
            </w:r>
            <w:proofErr w:type="spellEnd"/>
            <w:r w:rsid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«История Крыма за пять минут», чтобы и вы не устали, и чтобы у вас сложилась некая хронология, которая предшествовала тому событию, ради которого мы сегодня с вами собрались.</w:t>
            </w:r>
          </w:p>
        </w:tc>
        <w:tc>
          <w:tcPr>
            <w:tcW w:w="4536" w:type="dxa"/>
          </w:tcPr>
          <w:p w:rsidR="00CA1D24" w:rsidRPr="00394C69" w:rsidRDefault="00394C69" w:rsidP="00394C69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Видеопрезентация</w:t>
            </w:r>
            <w:proofErr w:type="spellEnd"/>
            <w:r w:rsidRP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№1 </w:t>
            </w:r>
            <w:r w:rsidR="00541EEE" w:rsidRP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«История</w:t>
            </w:r>
            <w:r w:rsidRPr="00394C6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Крыма за 5 минут».</w:t>
            </w:r>
            <w:r w:rsidR="00541EEE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(Смотрим всю презентацию).</w:t>
            </w:r>
          </w:p>
        </w:tc>
      </w:tr>
      <w:tr w:rsidR="00CA1D24" w:rsidTr="00394C69">
        <w:tc>
          <w:tcPr>
            <w:tcW w:w="1844" w:type="dxa"/>
          </w:tcPr>
          <w:p w:rsidR="00CA1D24" w:rsidRPr="00394C69" w:rsidRDefault="00394C69" w:rsidP="00CA1D2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94C69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8788" w:type="dxa"/>
          </w:tcPr>
          <w:p w:rsidR="0022323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41EEE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Крымский полуостров удивительно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красив. Красота гор, трав, деревьев, рек, водопадов, Азовского и Черного морей пробуждает у людей творческое вдохновение. Все республики бывшего Союза принимали участие в строительстве в Крыму санаториев, пансионатов, дорог, детских лагерей отдыха. Названия крымских курортов Ялта, Алушта, Евпатория знала вся страна. На территории Крыма проживает более 20 национальностей – это русские, украинцы, крымские татары и многие другие народности. Не случайно по этому поводу </w:t>
            </w:r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В.В. Маяковский заметил: </w:t>
            </w:r>
          </w:p>
          <w:p w:rsidR="0022323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Не Крым, а копия древнего рая.</w:t>
            </w:r>
          </w:p>
          <w:p w:rsidR="00541EEE" w:rsidRPr="00541EE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Какая фауна, флора и климат.</w:t>
            </w:r>
          </w:p>
          <w:p w:rsidR="00541EE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Пою, восторгаясь и озираясь!</w:t>
            </w:r>
          </w:p>
          <w:p w:rsidR="0022323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Подобное чувство выразил </w:t>
            </w:r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Муса </w:t>
            </w:r>
            <w:proofErr w:type="spellStart"/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Джалиль</w:t>
            </w:r>
            <w:proofErr w:type="spellEnd"/>
            <w:r w:rsidRP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:</w:t>
            </w:r>
          </w:p>
          <w:p w:rsidR="0022323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 Вы в Крым приезжайте!</w:t>
            </w:r>
          </w:p>
          <w:p w:rsidR="00541EEE" w:rsidRDefault="0022323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41EEE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Здесь нежные бризы</w:t>
            </w:r>
          </w:p>
          <w:p w:rsidR="00541EE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 Подарят вам ласковый свой поцелуй.</w:t>
            </w:r>
          </w:p>
          <w:p w:rsidR="00541EE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Вас к морю,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построясь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 в ряды, кипарисы</w:t>
            </w:r>
          </w:p>
          <w:p w:rsidR="00541EE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Проводят до самых сверкающих струй.</w:t>
            </w:r>
          </w:p>
          <w:p w:rsidR="00541EEE" w:rsidRDefault="00541EEE" w:rsidP="00541EEE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</w:p>
          <w:p w:rsidR="0053430A" w:rsidRPr="0053430A" w:rsidRDefault="0053430A" w:rsidP="00541EEE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53430A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Вот что такое-Крым!!!</w:t>
            </w:r>
          </w:p>
          <w:p w:rsidR="00541EEE" w:rsidRPr="00541EEE" w:rsidRDefault="00541EEE" w:rsidP="00541EEE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A1D24" w:rsidRDefault="0053430A" w:rsidP="0053430A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3430A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Видеопрезентация</w:t>
            </w:r>
            <w:proofErr w:type="spellEnd"/>
            <w:r w:rsidRPr="0053430A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№ 2 «Достопримечательности Крыма). </w:t>
            </w:r>
          </w:p>
          <w:p w:rsidR="0053430A" w:rsidRPr="0053430A" w:rsidRDefault="0053430A" w:rsidP="0053430A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(Время просмотра 5 минут).</w:t>
            </w:r>
          </w:p>
        </w:tc>
      </w:tr>
      <w:tr w:rsidR="00CA1D24" w:rsidTr="00394C69">
        <w:tc>
          <w:tcPr>
            <w:tcW w:w="1844" w:type="dxa"/>
          </w:tcPr>
          <w:p w:rsidR="00CA1D24" w:rsidRPr="00F6156C" w:rsidRDefault="0053430A" w:rsidP="00CA1D2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lastRenderedPageBreak/>
              <w:t>Ведущая</w:t>
            </w:r>
          </w:p>
        </w:tc>
        <w:tc>
          <w:tcPr>
            <w:tcW w:w="8788" w:type="dxa"/>
          </w:tcPr>
          <w:p w:rsidR="00CA1D24" w:rsidRDefault="0053430A" w:rsidP="0053430A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53430A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Но с развалом СССР и приходом власти на Украине националистических сил создалась угроза жизни для русскоязычного населения. Русским жителям открыто угрожали и требовали покинуть Украину. Стали вводить запрет на русский язык, прекращались передачи на русском языке.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53430A" w:rsidRPr="0053430A" w:rsidRDefault="0053430A" w:rsidP="0053430A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Город-герой Севастополь, как выражались сами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Севастопольцы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оказался в изоляции.  Срочно переписывали историю, в школах сокращались уроки русского языка, зачастили корабли НАТО. Жители города были против радикалов, националистов,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бандеровцев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И вот 27 февраля парламент Крыма и город герой Севастополь приняли решение о проведении референдума, на котором будет </w:t>
            </w:r>
            <w:r w:rsidR="00085FB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поднят вопрос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об отчуждении Крыма от Украины и присоединение к России</w:t>
            </w:r>
            <w:r w:rsid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.: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марта Верховный совет Крыма обратился к президенту России с просьбой включить республику Крым в состав Российской Федерации в качестве ее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субьекта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</w:t>
            </w:r>
            <w:r w:rsidR="00085FB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17 марта 2014 года в республике Крым состоялся референдум за отделение Крыма от Украины, на котором 96, 77 % голосов было за воссоединение с Россией. 18 марта в георгиевском зале Московского Кремля состоялось подписание договора о принятии в Российскую Федерацию республики Крым и города Севастополя на правах отдельных </w:t>
            </w:r>
            <w:proofErr w:type="spellStart"/>
            <w:r w:rsidR="00085FB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субьектов</w:t>
            </w:r>
            <w:proofErr w:type="spellEnd"/>
            <w:r w:rsidR="00085FB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20 марта 2014 года договор был ратифицирован Государственной думой, а 21 марта советом Федерации. И 21 марта воссоединение Крыма с Россией завершилось.  После ратификации данного договора претерпела изменение 65 статья Конституции РФ «Федеральное устройство РФ». В составе РФ теперь 85 субьектов6 46 областей, 22 республики, 9 краев, 4 автономных округа, 1 автономная область и 3 города федерального значения: Москва, Санкт-Петербург, Севастополь». Мы мечтали об этом 23 года, старались приблизить это событие, </w:t>
            </w:r>
            <w:r w:rsid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это произошло так торжественно, что люди в залах, у экранов телевизоров, на площадях и улицах не могли сдержать слез!!!</w:t>
            </w:r>
          </w:p>
        </w:tc>
        <w:tc>
          <w:tcPr>
            <w:tcW w:w="4536" w:type="dxa"/>
          </w:tcPr>
          <w:p w:rsidR="00CA1D24" w:rsidRPr="00085FB2" w:rsidRDefault="00085FB2" w:rsidP="00085FB2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85FB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Видеопрезентация</w:t>
            </w:r>
            <w:proofErr w:type="spellEnd"/>
            <w:r w:rsidRPr="00085FB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№3. ( время просмотра 5 минут  - фрагмент подписания договора)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CA1D24" w:rsidTr="00394C69">
        <w:tc>
          <w:tcPr>
            <w:tcW w:w="1844" w:type="dxa"/>
          </w:tcPr>
          <w:p w:rsidR="00CA1D24" w:rsidRPr="00F6156C" w:rsidRDefault="00F6156C" w:rsidP="00F6156C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Читают стихи </w:t>
            </w: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 учащиеся 9 класса</w:t>
            </w:r>
          </w:p>
        </w:tc>
        <w:tc>
          <w:tcPr>
            <w:tcW w:w="8788" w:type="dxa"/>
          </w:tcPr>
          <w:p w:rsidR="00F6156C" w:rsidRDefault="00F6156C" w:rsidP="00F6156C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Лера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 xml:space="preserve">: </w:t>
            </w:r>
          </w:p>
          <w:p w:rsidR="00CA1D24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Ждал много-много лет народ,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Чтоб подарить свои </w:t>
            </w:r>
            <w:proofErr w:type="spellStart"/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обьятья</w:t>
            </w:r>
            <w:proofErr w:type="spellEnd"/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И мы отправились в поход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Вернули Крым, какое счастье!!!</w:t>
            </w:r>
          </w:p>
          <w:p w:rsidR="00F6156C" w:rsidRDefault="00F6156C" w:rsidP="00F6156C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lastRenderedPageBreak/>
              <w:t>Даниил: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Вернулся Крым к себе домой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 рада мать родному сыну,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Мой полуостров, Крым родной, 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Ты дашь России мощь и силу!</w:t>
            </w:r>
          </w:p>
          <w:p w:rsidR="00F6156C" w:rsidRDefault="00F6156C" w:rsidP="00F6156C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t>Ксения: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Вернулся Крым в родную нашу гавань.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Мы-русские по вере и в душе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Да здравствует Россия, как держава!</w:t>
            </w:r>
          </w:p>
          <w:p w:rsid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F6156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Ура России, браво, браво, браво!!!</w:t>
            </w:r>
          </w:p>
          <w:p w:rsid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 честь этог</w:t>
            </w:r>
            <w:r w:rsid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в России и всех городах Крыма гремели пра</w:t>
            </w:r>
            <w:r w:rsid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здничные салюты, люди ликовали! «Чтобы понять, почему именно был сделан такой выбор, достаточно знать историю Крыма, знать, что значила и значит Россия для Крыма и Крым для России.» -сказал </w:t>
            </w:r>
            <w:proofErr w:type="spellStart"/>
            <w:r w:rsid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В.В.Путин</w:t>
            </w:r>
            <w:proofErr w:type="spellEnd"/>
            <w:r w:rsid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F6156C" w:rsidRPr="00F6156C" w:rsidRDefault="00F6156C" w:rsidP="00F6156C">
            <w:pPr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A1D24" w:rsidRPr="002828A0" w:rsidRDefault="002828A0" w:rsidP="002828A0">
            <w:pPr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Видео</w:t>
            </w: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резентация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№4 </w:t>
            </w: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«Выступление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В.В. </w:t>
            </w: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Путина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»</w:t>
            </w: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(4 минуты).</w:t>
            </w:r>
          </w:p>
        </w:tc>
      </w:tr>
      <w:tr w:rsidR="00CA1D24" w:rsidTr="00394C69">
        <w:tc>
          <w:tcPr>
            <w:tcW w:w="1844" w:type="dxa"/>
          </w:tcPr>
          <w:p w:rsidR="00CA1D24" w:rsidRPr="002828A0" w:rsidRDefault="002828A0" w:rsidP="00CA1D24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  <w:lastRenderedPageBreak/>
              <w:t xml:space="preserve">Ведущая </w:t>
            </w:r>
          </w:p>
        </w:tc>
        <w:tc>
          <w:tcPr>
            <w:tcW w:w="8788" w:type="dxa"/>
          </w:tcPr>
          <w:p w:rsidR="00CA1D24" w:rsidRPr="002828A0" w:rsidRDefault="002828A0" w:rsidP="002828A0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Народ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, ид</w:t>
            </w: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ущий дружным шагом</w:t>
            </w:r>
          </w:p>
          <w:p w:rsidR="002828A0" w:rsidRPr="002828A0" w:rsidRDefault="002828A0" w:rsidP="002828A0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Под красно-сине-белым флагом</w:t>
            </w:r>
          </w:p>
          <w:p w:rsidR="002828A0" w:rsidRPr="002828A0" w:rsidRDefault="002828A0" w:rsidP="002828A0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Пройдет сквозь пламя невредим</w:t>
            </w:r>
          </w:p>
          <w:p w:rsidR="002828A0" w:rsidRPr="002828A0" w:rsidRDefault="002828A0" w:rsidP="002828A0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Такой народ-непобедим!!!</w:t>
            </w:r>
          </w:p>
          <w:p w:rsidR="002828A0" w:rsidRPr="002828A0" w:rsidRDefault="002828A0" w:rsidP="002828A0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Крымчан</w:t>
            </w:r>
            <w:proofErr w:type="spellEnd"/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-не взять на абордаж</w:t>
            </w:r>
          </w:p>
          <w:p w:rsidR="002828A0" w:rsidRPr="002828A0" w:rsidRDefault="002828A0" w:rsidP="002828A0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Не сжечь, спуская в черный дым</w:t>
            </w:r>
          </w:p>
          <w:p w:rsidR="002828A0" w:rsidRDefault="002828A0" w:rsidP="002828A0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828A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Крым был и есть и будет наш!!!</w:t>
            </w:r>
          </w:p>
        </w:tc>
        <w:tc>
          <w:tcPr>
            <w:tcW w:w="4536" w:type="dxa"/>
          </w:tcPr>
          <w:p w:rsidR="00CA1D24" w:rsidRDefault="00CA1D24" w:rsidP="00CA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Default="00CA1D24" w:rsidP="00CA1D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CA1D24" w:rsidRPr="00CA1D24" w:rsidRDefault="00CA1D24" w:rsidP="00CA1D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903772" w:rsidRPr="00903772" w:rsidRDefault="00903772" w:rsidP="00CA1D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Введение в тему мероприятия.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- 16 марта 2014 г. состоялся референдум о статусе Крыма. За воссоединение с Россией на референдуме в Крыму проголосовали 96,77% жителей. 17 марта 2014 г. после референдума была провозглашена Республика Крым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-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Попробуйте сформулировать тему нашего мероприятия.  (Ответы учащихся)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2.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Сообщение темы мероприятия.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Наш классный час посвящен воссоединению Крыма с Россией.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 Слайд 1.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2.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- 18 марта 2014 г. Президент Российской Федерации В.В. Путин подписал межгосударственный Договор о принятии Крыма и Севастополя в состав Российской Федерации, в соответствии с которым в составе России образуются два новых субъекта – Республика Крым и город федерального значения Севастополь. Договор вступил в силу с даты его принятия юридической силы (ратификации) 21 марта. Это событие имеет важное значение в новейшей российской истории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3. Работа по теме классного часа.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Родина — слово большое, большое!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Пусть не бывает на свете чудес,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если сказать это слово с душою,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глубже морей оно, выше небес.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 нем умещается ровно полмира: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мама и папа, соседи, друзья,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город родимый, родная квартира,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бабушка, школа, котенок... и я.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А сейчас подумайте, что значит Родина для вас. Скажите, как понимаете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слово «Родина»?</w:t>
      </w:r>
    </w:p>
    <w:p w:rsidR="00903772" w:rsidRPr="00903772" w:rsidRDefault="00903772" w:rsidP="0090377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Игра «Моя Родина ».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Дети передают друг другу флажок и говорят: «Родина – это…» (школа, детский сад, природа, река, дом, где живу, друзья и т.п.)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Вывод: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Родина много значит для каждого из нас. Родина – это страна, в которой мы живем; это город или село, в котором мы живем; это дом, в котором живет каждый из нас; это люди (родные и друзья), которые нас окружают.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На свете много разных стран,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Но есть одна страна: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От белых льдов до теплых рек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Раскинулась она.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- Ребята! В какой стране мы живем? (Ответы учащихся)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3.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-Россия – самая большая страна на свете. Ни одно государство не имеет такой большой территории и такой длинной границы. На территории нашей страны могли бы целиком поместиться такие материки, как Австралия и Антарктида.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Каждая страна имеет свою символику. Назовите символы Российской Федерации. </w:t>
      </w: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(Дети:  гимн, герб и флаг)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Обращает внимание на стенд с символикой России.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Белый цвет символизирует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благородство и откровенность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;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Синий цвет —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верность, честность, безупречность и целомудрие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;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Красный цвет —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мужество, смелость, великодушие и любовь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в группах.  Составление пословиц о любви к Родине.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Каждой группе дается задание: составить и объяснить пословицу о Родине и любви к Родине.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1) Если дружба велика, будет Родина сильна.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2) На чужой сторонушке рад своей 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воронушке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3) Нет земли краше, чем страна наша.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4) На чужой стороне Родина милей вдвойне.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5) Кто за Родину горой, тот и герой.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6) Всякому мила своя сторона.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4.  Историческая страничка.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-  Заглянем в историю  полуострова Крым, примерно, на 2 тысячи лет назад.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Слайды с 4 по 11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 12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- После воссоединения Крыма с Россией 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крымчане</w:t>
      </w:r>
      <w:proofErr w:type="spellEnd"/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Родиной называют  Республику Крым, которая относится к России.  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Крымчане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 гордятся просторами и красотой своей Родины. Есть на  крымской земле горы, леса и степи, моря, реки и озёра. Богата  земля нефтью, природным газом, углём и другими полезными ископаемыми.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13 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История Крыма продолжается. Впереди жизнь целых поколений. И именно нам предстоит сделать эту землю процветающей и мирной. На гербе Республики Крым написано «Процветание в единстве!», а это значит, что только под мирным небом и в содружестве всех наций мы сможем сделать нашу землю процветающей и богатой.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. </w:t>
      </w: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Путешествие по крымским достопримечательностям.  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Предлагаем совершить заочное путешествие по достопримечательностям Крыма.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Слайды  14 – </w:t>
      </w:r>
      <w:r w:rsidRPr="009037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26  На фоне песни «Крым – это Россия» в исполнении В. Цыгановой.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Рефлексия.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Скажите, о чем мы сегодня говорили? Что нужно делать каждому, чтобы своя Родина процветала?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-Родина много значит для каждого из нас. Это, прежде всего, город или село, где прошло наше детство. Родиной  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крымчане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 называют  теперь Республику Крым.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-Ребята,  как вы думаете, какие народы проживают на нашей большой Родине?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На территории Крыма живут вместе более двадцати национальностей. Это русские, украинцы, крымские татары  и многие другие. Мы все должны быть дружны и верить в светлое будущее нашей большой и прекрасной страны.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   Подведение итогов мероприятия.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Ребята, о какой знаменательной дате в истории Крыма и России мы сегодня говорили с вами?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Когда мы будем праздновать день воссоединения Крыма с Россией?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(18 марта)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Почему 18 марта? (Потому что 18 марта 2014 года был подписан договор о вступлении Республики Крым и города Севастополя в состав Российской Федерации на правах новых субъектов).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Поэтическая страничка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(дети читают стихотворения о Крыме)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«Замок на вершине сказочной скалы"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Тёплой крымской ночи терпкий аромат,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Яркие созвездья в небесах горят.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Еле слышно ветер шелестит листвой,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у кромки моря плещется прибой.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Лёгкою прохладой веет от воды,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На траве сверкают капельки росы.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Аромат глициний всех заворожит,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Лунная дорожка на море лежит.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Замок на вершине сказочной скалы,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Башенки и шпили наверху видны.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Ласточки обитель в тишине ночной,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корабль над морем на волне крутой.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Александра Грина чудная страна,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Вдохновенье дарят море и луна.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(Ирина 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Бутримова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 я вот болею Крымом,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Его вкусно-свежим воздухом.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узких дорог серпантином,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с гор опустившимся облаком.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Ночами днепровскими снежными,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Когда ветер воет за окнами,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Я вижу утесы прибрежные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гальку умытую, мокрую.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Закаты торжественно-пряные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тень от аллей кипарисовых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Любить никогда не устану я.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Могу бесконечно описывать,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запах пьянит можжевеловый,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Вино греет солнечной сладостью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вкус у инжира, у спелого,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вкус самой искренней радости.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Гурзуф, Симеиз, 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Айвазовское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Ай-Петри и Ялта-красавица,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Дворцы с красотой своей броскою,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могут кому-то не нравиться?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Египет всех манит "инклюзивом"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сервис турецкой Анталии.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 мне нужен Крым, я люблю его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буду больна им и далее...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«В летнем Крыму»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Берег пронизан лёгким дыханьем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Сонного моря и жарких камней…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Тут воздух напоен зноем кристальным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Беспечно-заманчивых сказочных дней.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Здесь – воплощенье гармонии света,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Буйства стихий и земной красоты.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 неё всё одето, душа ей согрета.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Прелести южной живые черты.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Вечная свежесть и яркая сила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Гор голубых и святой виноград.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Знаешь, она навсегда покорила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Сотни сердец Звуком песен  цикад.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Душа родилась в бесконечности неба,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Которая море ласкает любя.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И горы, облитые праздником ветра,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Зовут в ту же вечность, загадкой маня.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Тайны и древние скифские мифы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Там оживают на каждом шагу.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И растворяется временность где-то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У входа в пещеру, на крутом берегу.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Пьянит ароматный дух кипариса,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Дурманит сознанье палитра из вин…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Оттенками, звуками, величием места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Наполнен весь ряд совершенных картин.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Медный, янтарный, глубокий и свежий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С криками чаек и музыкой волн,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С дворянскими замками, юный, но древний…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Нежным сокровищем Крым сотворён.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8.  Музыкальная страничка.</w:t>
      </w:r>
    </w:p>
    <w:p w:rsidR="00903772" w:rsidRPr="00903772" w:rsidRDefault="00903772" w:rsidP="0090377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Дети исполняют песни: 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«Моя Россия»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 (музыка: 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Георгиий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 Струве, слова:  Нина  Соловьёва);  «Мы дети твои, Россия» (музыка: Виталий  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Осошник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, слова:  Наталия  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Осошник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)</w:t>
      </w:r>
    </w:p>
    <w:p w:rsidR="00903772" w:rsidRPr="00903772" w:rsidRDefault="00903772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Использованные   интернет – ресурсы:</w:t>
      </w:r>
    </w:p>
    <w:p w:rsidR="00903772" w:rsidRPr="00903772" w:rsidRDefault="0039061B" w:rsidP="0090377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9" w:history="1">
        <w:r w:rsidR="00903772" w:rsidRPr="0090377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https://xn--j1ahfl.xn--p1ai/</w:t>
        </w:r>
        <w:proofErr w:type="spellStart"/>
        <w:r w:rsidR="00903772" w:rsidRPr="0090377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library</w:t>
        </w:r>
        <w:proofErr w:type="spellEnd"/>
        <w:r w:rsidR="00903772" w:rsidRPr="0090377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/vneklassnoe_meropriyatie_%C2%ABmi_vmeste_krim</w:t>
        </w:r>
      </w:hyperlink>
    </w:p>
    <w:p w:rsidR="00903772" w:rsidRPr="00903772" w:rsidRDefault="00903772" w:rsidP="00B02CE6">
      <w:pPr>
        <w:pStyle w:val="c1"/>
        <w:shd w:val="clear" w:color="auto" w:fill="FFFFFF"/>
        <w:spacing w:before="0" w:beforeAutospacing="0" w:after="0" w:afterAutospacing="0"/>
        <w:rPr>
          <w:rStyle w:val="c2"/>
          <w:color w:val="333333"/>
          <w:sz w:val="22"/>
          <w:szCs w:val="22"/>
        </w:rPr>
      </w:pPr>
    </w:p>
    <w:p w:rsidR="00903772" w:rsidRPr="00903772" w:rsidRDefault="00903772" w:rsidP="00B02CE6">
      <w:pPr>
        <w:pStyle w:val="c1"/>
        <w:shd w:val="clear" w:color="auto" w:fill="FFFFFF"/>
        <w:spacing w:before="0" w:beforeAutospacing="0" w:after="0" w:afterAutospacing="0"/>
        <w:rPr>
          <w:rStyle w:val="c2"/>
          <w:color w:val="333333"/>
          <w:sz w:val="22"/>
          <w:szCs w:val="22"/>
        </w:rPr>
      </w:pPr>
    </w:p>
    <w:p w:rsidR="00903772" w:rsidRPr="00903772" w:rsidRDefault="00903772" w:rsidP="00B02CE6">
      <w:pPr>
        <w:pStyle w:val="c1"/>
        <w:shd w:val="clear" w:color="auto" w:fill="FFFFFF"/>
        <w:spacing w:before="0" w:beforeAutospacing="0" w:after="0" w:afterAutospacing="0"/>
        <w:rPr>
          <w:rStyle w:val="c2"/>
          <w:color w:val="333333"/>
          <w:sz w:val="22"/>
          <w:szCs w:val="22"/>
        </w:rPr>
      </w:pPr>
    </w:p>
    <w:p w:rsidR="00903772" w:rsidRPr="00903772" w:rsidRDefault="00903772" w:rsidP="00B02CE6">
      <w:pPr>
        <w:pStyle w:val="c1"/>
        <w:shd w:val="clear" w:color="auto" w:fill="FFFFFF"/>
        <w:spacing w:before="0" w:beforeAutospacing="0" w:after="0" w:afterAutospacing="0"/>
        <w:rPr>
          <w:rStyle w:val="c2"/>
          <w:color w:val="333333"/>
          <w:sz w:val="22"/>
          <w:szCs w:val="22"/>
        </w:rPr>
      </w:pPr>
    </w:p>
    <w:p w:rsidR="00903772" w:rsidRPr="00903772" w:rsidRDefault="00903772" w:rsidP="00B02CE6">
      <w:pPr>
        <w:pStyle w:val="c1"/>
        <w:shd w:val="clear" w:color="auto" w:fill="FFFFFF"/>
        <w:spacing w:before="0" w:beforeAutospacing="0" w:after="0" w:afterAutospacing="0"/>
        <w:rPr>
          <w:rStyle w:val="c2"/>
          <w:color w:val="333333"/>
          <w:sz w:val="22"/>
          <w:szCs w:val="22"/>
        </w:rPr>
      </w:pPr>
    </w:p>
    <w:p w:rsidR="00A15A6F" w:rsidRPr="00903772" w:rsidRDefault="00A15A6F" w:rsidP="00B02CE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903772">
        <w:rPr>
          <w:rStyle w:val="c2"/>
          <w:color w:val="333333"/>
          <w:sz w:val="22"/>
          <w:szCs w:val="22"/>
        </w:rPr>
        <w:t xml:space="preserve"> </w:t>
      </w:r>
    </w:p>
    <w:p w:rsidR="00AC596B" w:rsidRPr="00903772" w:rsidRDefault="00AC596B" w:rsidP="00AC59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Ход мероприятия.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Звучит гимн Российской Федерации.</w:t>
      </w:r>
    </w:p>
    <w:p w:rsidR="00AC596B" w:rsidRPr="00903772" w:rsidRDefault="00AC596B" w:rsidP="00AC596B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Введение в тему мероприятия.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- 16 марта 2014 г. состоялся референдум о статусе Крыма. За воссоединение с Россией на референдуме в Крыму проголосовали 96,77% жителей. 17 марта 2014 г. после референдума была провозглашена Республика Крым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-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Попробуйте сформулировать тему нашего мероприятия.  (Ответы учащихся)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2.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Сообщение темы мероприятия.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Наш классный час посвящен воссоединению Крыма с Россией.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 Слайд 1.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lastRenderedPageBreak/>
        <w:t>Слайд 2.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- 18 марта 2014 г. Президент Российской Федерации В.В. Путин подписал межгосударственный Договор о принятии Крыма и Севастополя в состав Российской Федерации, в соответствии с которым в составе России образуются два новых субъекта – Республика Крым и город федерального значения Севастополь. Договор вступил в силу с даты его принятия юридической силы (ратификации) 21 марта. Это событие имеет важное значение в новейшей российской истории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3. Работа по теме классного часа.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Родина — слово большое, большое!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Пусть не бывает на свете чудес,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если сказать это слово с душою,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глубже морей оно, выше небес.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 нем умещается ровно полмира: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мама и папа, соседи, друзья,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город родимый, родная квартира,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бабушка, школа, котенок... и я.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А сейчас подумайте, что значит Родина для вас. Скажите, как понимаете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слово «Родина»?</w:t>
      </w:r>
    </w:p>
    <w:p w:rsidR="00AC596B" w:rsidRPr="00903772" w:rsidRDefault="00AC596B" w:rsidP="00AC596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Игра «Моя Родина ».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Дети передают друг другу флажок и говорят: «Родина – это…» (школа, детский сад, природа, река, дом, где живу, друзья и т.п.)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Вывод: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Родина много значит для каждого из нас. Родина – это страна, в которой мы живем; это город или село, в котором мы живем; это дом, в котором живет каждый из нас; это люди (родные и друзья), которые нас окружают.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На свете много разных стран,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Но есть одна страна: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От белых льдов до теплых рек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Раскинулась она.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Ребята! В какой стране мы живем? (Ответы учащихся)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3.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-Россия – самая большая страна на свете. Ни одно государство не имеет такой большой территории и такой длинной границы. На территории нашей страны могли бы целиком поместиться такие материки, как Австралия и Антарктида.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- Каждая страна имеет свою символику. Назовите символы Российской Федерации. </w:t>
      </w: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(Дети:  гимн, герб и флаг)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Обращает внимание на стенд с символикой России.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Белый цвет символизирует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благородство и откровенность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;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Синий цвет —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верность, честность, безупречность и целомудрие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;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Красный цвет —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мужество, смелость, великодушие и любовь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в группах.  Составление пословиц о любви к Родине.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Каждой группе дается задание: составить и объяснить пословицу о Родине и любви к Родине.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1) Если дружба велика, будет Родина сильна.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2) На чужой сторонушке рад своей 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воронушке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3) Нет земли краше, чем страна наша.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4) На чужой стороне Родина милей вдвойне.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5) Кто за Родину горой, тот и герой.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6) Всякому мила своя сторона.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4.  Историческая страничка.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-  Заглянем в историю  полуострова Крым, примерно, на 2 тысячи лет назад.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Слайды с 4 по 11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 12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- После воссоединения Крыма с Россией 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крымчане</w:t>
      </w:r>
      <w:proofErr w:type="spellEnd"/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Родиной называют  Республику Крым, которая относится к России.  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Крымчане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 гордятся просторами и красотой своей Родины. Есть на  крымской земле горы, леса и степи, моря, реки и озёра. Богата  земля нефтью, природным газом, углём и другими полезными ископаемыми.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Слайд 13 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 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История Крыма продолжается. Впереди жизнь целых поколений. И именно нам предстоит сделать эту землю процветающей и мирной. На гербе Республики Крым написано «Процветание в единстве!», а это значит, что только под мирным небом и в содружестве всех наций мы сможем сделать нашу землю процветающей и богатой.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. </w:t>
      </w: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Путешествие по крымским достопримечательностям.  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Предлагаем совершить заочное путешествие по достопримечательностям Крыма.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Слайды  14 – </w:t>
      </w:r>
      <w:r w:rsidRPr="0090377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26  На фоне песни «Крым – это Россия» в исполнении В. Цыгановой.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Рефлексия.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Скажите, о чем мы сегодня говорили? Что нужно делать каждому, чтобы своя Родина процветала?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-Родина много значит для каждого из нас. Это, прежде всего, город или село, где прошло наше детство. Родиной  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крымчане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 называют  теперь Республику Крым.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-Ребята,  как вы думаете, какие народы проживают на нашей большой Родине?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На территории Крыма живут вместе более двадцати национальностей. Это русские, украинцы, крымские татары  и многие другие. Мы все должны быть дружны и верить в светлое будущее нашей большой и прекрасной страны.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   Подведение итогов мероприятия.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Ребята, о какой знаменательной дате в истории Крыма и России мы сегодня говорили с вами?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Когда мы будем праздновать день воссоединения Крыма с Россией?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(18 марта)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- Почему 18 марта? (Потому что 18 марта 2014 года был подписан договор о вступлении Республики Крым и города Севастополя в состав Российской Федерации на правах новых субъектов).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8. Поэтическая страничка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(дети читают стихотворения о Крыме)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«Замок на вершине сказочной скалы"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Тёплой крымской ночи терпкий аромат,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Яркие созвездья в небесах горят.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Еле слышно ветер шелестит листвой,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у кромки моря плещется прибой.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Лёгкою прохладой веет от воды,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На траве сверкают капельки росы.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Аромат глициний всех заворожит,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Лунная дорожка на море лежит.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Замок на вершине сказочной скалы,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Башенки и шпили наверху видны.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Ласточки обитель в тишине ночной,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корабль над морем на волне крутой.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Александра Грина чудная страна,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Вдохновенье дарят море и луна.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 xml:space="preserve">(Ирина 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Бутримова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 я вот болею Крымом,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Его вкусно-свежим воздухом.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узких дорог серпантином,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с гор опустившимся облаком.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Ночами днепровскими снежными,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Когда ветер воет за окнами,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Я вижу утесы прибрежные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гальку умытую, мокрую.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Закаты торжественно-пряные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тень от аллей кипарисовых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Любить никогда не устану я.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Могу бесконечно описывать,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запах пьянит можжевеловый,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Вино греет солнечной сладостью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вкус у инжира, у спелого,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вкус самой искренней радости.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Гурзуф, Симеиз, </w:t>
      </w:r>
      <w:proofErr w:type="spellStart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Айвазовское</w:t>
      </w:r>
      <w:proofErr w:type="spellEnd"/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Ай-Петри и Ялта-красавица,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Дворцы с красотой своей броскою,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Как могут кому-то не нравиться?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Египет всех манит "инклюзивом"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сервис турецкой Анталии.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А мне нужен Крым, я люблю его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 буду больна им и далее...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«В летнем Крыму»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Берег пронизан лёгким дыханьем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Сонного моря и жарких камней…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Тут воздух напоен зноем кристальным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Беспечно-заманчивых сказочных дней.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Здесь – воплощенье гармонии света,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Буйства стихий и земной красоты.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 неё всё одето, душа ей согрета.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Прелести южной живые черты.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Вечная свежесть и яркая сила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Гор голубых и святой виноград.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Знаешь, она навсегда покорила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Сотни сердец Звуком песен  цикад.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***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Душа родилась в бесконечности неба,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Которая море ласкает любя.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И горы, облитые праздником ветра,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Зовут в ту же вечность, загадкой маня.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Тайны и древние скифские мифы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Там оживают на каждом шагу.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И растворяется временность где-то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У входа в пещеру, на крутом берегу.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Пьянит ароматный дух кипариса,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Дурманит сознанье палитра из вин…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Оттенками, звуками, величием места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Наполнен весь ряд совершенных картин.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Медный, янтарный, глубокий и свежий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С криками чаек и музыкой волн,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С дворянскими замками, юный, но древний…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br/>
        <w:t>Нежным сокровищем Крым сотворён.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8.  Музыкальная страничка.</w:t>
      </w:r>
    </w:p>
    <w:p w:rsidR="00AC596B" w:rsidRPr="00903772" w:rsidRDefault="00AC596B" w:rsidP="00AC596B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Дети исполняют песни:  </w:t>
      </w:r>
      <w:r w:rsidRPr="0090377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«Моя Россия»</w:t>
      </w:r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 (музыка: 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Георгиий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 xml:space="preserve"> Струве, слова:  Нина  Соловьёва);  «Мы дети твои, Россия» (музыка: Виталий  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Осошник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, слова:  Наталия  </w:t>
      </w:r>
      <w:proofErr w:type="spellStart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Осошник</w:t>
      </w:r>
      <w:proofErr w:type="spellEnd"/>
      <w:r w:rsidRPr="00903772">
        <w:rPr>
          <w:rFonts w:ascii="Times New Roman" w:eastAsia="Times New Roman" w:hAnsi="Times New Roman" w:cs="Times New Roman"/>
          <w:color w:val="333333"/>
          <w:lang w:eastAsia="ru-RU"/>
        </w:rPr>
        <w:t>)</w:t>
      </w:r>
    </w:p>
    <w:p w:rsidR="00AC596B" w:rsidRPr="00903772" w:rsidRDefault="00AC596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03772">
        <w:rPr>
          <w:rFonts w:ascii="Times New Roman" w:eastAsia="Times New Roman" w:hAnsi="Times New Roman" w:cs="Times New Roman"/>
          <w:color w:val="000000"/>
          <w:lang w:eastAsia="ru-RU"/>
        </w:rPr>
        <w:t>Использованные   интернет – ресурсы:</w:t>
      </w:r>
    </w:p>
    <w:p w:rsidR="00AC596B" w:rsidRPr="00903772" w:rsidRDefault="0039061B" w:rsidP="00AC596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hyperlink r:id="rId10" w:history="1">
        <w:r w:rsidR="00AC596B" w:rsidRPr="0090377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https://xn--j1ahfl.xn--p1ai/</w:t>
        </w:r>
        <w:proofErr w:type="spellStart"/>
        <w:r w:rsidR="00AC596B" w:rsidRPr="0090377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library</w:t>
        </w:r>
        <w:proofErr w:type="spellEnd"/>
        <w:r w:rsidR="00AC596B" w:rsidRPr="00903772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/vneklassnoe_meropriyatie_%C2%ABmi_vmeste_krim</w:t>
        </w:r>
      </w:hyperlink>
    </w:p>
    <w:p w:rsidR="00DD7B8C" w:rsidRPr="00903772" w:rsidRDefault="00DD7B8C" w:rsidP="00DD7B8C">
      <w:pPr>
        <w:jc w:val="center"/>
        <w:rPr>
          <w:rFonts w:ascii="Times New Roman" w:hAnsi="Times New Roman" w:cs="Times New Roman"/>
        </w:rPr>
      </w:pPr>
    </w:p>
    <w:sectPr w:rsidR="00DD7B8C" w:rsidRPr="00903772" w:rsidSect="00CA1D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751DE"/>
    <w:multiLevelType w:val="multilevel"/>
    <w:tmpl w:val="FA10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90958"/>
    <w:multiLevelType w:val="multilevel"/>
    <w:tmpl w:val="5A46C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0777F3"/>
    <w:multiLevelType w:val="multilevel"/>
    <w:tmpl w:val="F10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6C30DE"/>
    <w:multiLevelType w:val="multilevel"/>
    <w:tmpl w:val="D71A7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854B90"/>
    <w:multiLevelType w:val="hybridMultilevel"/>
    <w:tmpl w:val="B20041F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5" w15:restartNumberingAfterBreak="0">
    <w:nsid w:val="6FF1516F"/>
    <w:multiLevelType w:val="multilevel"/>
    <w:tmpl w:val="94D2A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FF"/>
    <w:rsid w:val="00085FB2"/>
    <w:rsid w:val="001118AF"/>
    <w:rsid w:val="00217E5A"/>
    <w:rsid w:val="0022323E"/>
    <w:rsid w:val="00257CDC"/>
    <w:rsid w:val="002828A0"/>
    <w:rsid w:val="0039061B"/>
    <w:rsid w:val="00394C69"/>
    <w:rsid w:val="0053430A"/>
    <w:rsid w:val="005347E3"/>
    <w:rsid w:val="00541EEE"/>
    <w:rsid w:val="006159A3"/>
    <w:rsid w:val="0067661C"/>
    <w:rsid w:val="00903772"/>
    <w:rsid w:val="00A15A6F"/>
    <w:rsid w:val="00AC596B"/>
    <w:rsid w:val="00B02CE6"/>
    <w:rsid w:val="00CA1D24"/>
    <w:rsid w:val="00CA76FF"/>
    <w:rsid w:val="00DD7B8C"/>
    <w:rsid w:val="00E1470A"/>
    <w:rsid w:val="00E51186"/>
    <w:rsid w:val="00F6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4AC9EA"/>
  <w15:chartTrackingRefBased/>
  <w15:docId w15:val="{A51A1FBA-E6B3-42EB-86E1-3107959D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7B8C"/>
    <w:rPr>
      <w:color w:val="0000FF"/>
      <w:u w:val="single"/>
    </w:rPr>
  </w:style>
  <w:style w:type="character" w:customStyle="1" w:styleId="a4">
    <w:name w:val="Без интервала Знак"/>
    <w:link w:val="a5"/>
    <w:uiPriority w:val="99"/>
    <w:locked/>
    <w:rsid w:val="00DD7B8C"/>
    <w:rPr>
      <w:rFonts w:ascii="Times New Roman" w:hAnsi="Times New Roman" w:cs="Times New Roman"/>
      <w:sz w:val="24"/>
    </w:rPr>
  </w:style>
  <w:style w:type="paragraph" w:styleId="a5">
    <w:name w:val="No Spacing"/>
    <w:link w:val="a4"/>
    <w:uiPriority w:val="99"/>
    <w:qFormat/>
    <w:rsid w:val="00DD7B8C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DD7B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B0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02CE6"/>
  </w:style>
  <w:style w:type="character" w:customStyle="1" w:styleId="c4">
    <w:name w:val="c4"/>
    <w:basedOn w:val="a0"/>
    <w:rsid w:val="00B02CE6"/>
  </w:style>
  <w:style w:type="table" w:styleId="a6">
    <w:name w:val="Table Grid"/>
    <w:basedOn w:val="a1"/>
    <w:uiPriority w:val="39"/>
    <w:rsid w:val="00CA1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2%D0%B0%D1%81%D1%82%D0%BE%D0%BF%D0%BE%D0%BB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E%D1%80%D0%BE%D0%B4_%D1%84%D0%B5%D0%B4%D0%B5%D1%80%D0%B0%D0%BB%D1%8C%D0%BD%D0%BE%D0%B3%D0%BE_%D0%B7%D0%BD%D0%B0%D1%87%D0%B5%D0%BD%D0%B8%D1%8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5%D1%81%D0%BF%D1%83%D0%B1%D0%BB%D0%B8%D0%BA%D0%B0_%D0%9A%D1%80%D1%8B%D0%BC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sh73@inbox.ru" TargetMode="External"/><Relationship Id="rId10" Type="http://schemas.openxmlformats.org/officeDocument/2006/relationships/hyperlink" Target="https://www.google.com/url?q=https://xn--j1ahfl.xn--p1ai/library/vneklassnoe_meropriyatie_%25C2%25ABmi_vmeste_krim_i_rossiya%25C2%25BB_182552.html&amp;sa=D&amp;ust=1521124428501000&amp;usg=AFQjCNHULI-lxgGFPf3xT4MrvAPXTZ_f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xn--j1ahfl.xn--p1ai/library/vneklassnoe_meropriyatie_%25C2%25ABmi_vmeste_krim_i_rossiya%25C2%25BB_182552.html&amp;sa=D&amp;ust=1521124428501000&amp;usg=AFQjCNHULI-lxgGFPf3xT4MrvAPXTZ_f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3694</Words>
  <Characters>21057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2020-10-16T08:24:00Z</dcterms:created>
  <dcterms:modified xsi:type="dcterms:W3CDTF">2021-02-09T03:40:00Z</dcterms:modified>
</cp:coreProperties>
</file>