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3C6B" w:rsidRPr="00A52A37" w:rsidRDefault="00DC3C6B" w:rsidP="00827A18">
      <w:pPr>
        <w:pStyle w:val="a3"/>
        <w:spacing w:before="0" w:line="360" w:lineRule="auto"/>
        <w:jc w:val="center"/>
        <w:rPr>
          <w:rFonts w:ascii="Times New Roman" w:hAnsi="Times New Roman"/>
          <w:color w:val="auto"/>
        </w:rPr>
      </w:pPr>
      <w:r w:rsidRPr="00A52A37">
        <w:rPr>
          <w:rFonts w:ascii="Times New Roman" w:hAnsi="Times New Roman"/>
          <w:color w:val="auto"/>
        </w:rPr>
        <w:t>Оглавление</w:t>
      </w:r>
    </w:p>
    <w:p w:rsidR="00DC3C6B" w:rsidRPr="00A52A37" w:rsidRDefault="00DC3C6B" w:rsidP="009C2B69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C3C6B" w:rsidRPr="00A52A37" w:rsidRDefault="00DC3C6B" w:rsidP="009C2B69">
      <w:pPr>
        <w:pStyle w:val="a3"/>
        <w:spacing w:before="0" w:line="360" w:lineRule="auto"/>
        <w:rPr>
          <w:rFonts w:ascii="Times New Roman" w:hAnsi="Times New Roman"/>
          <w:b w:val="0"/>
          <w:color w:val="auto"/>
        </w:rPr>
      </w:pPr>
      <w:r w:rsidRPr="00A52A37">
        <w:rPr>
          <w:rFonts w:ascii="Times New Roman" w:hAnsi="Times New Roman"/>
          <w:color w:val="auto"/>
        </w:rPr>
        <w:t>Введение</w:t>
      </w:r>
      <w:r w:rsidRPr="00A52A37">
        <w:rPr>
          <w:rFonts w:ascii="Times New Roman" w:hAnsi="Times New Roman"/>
          <w:b w:val="0"/>
          <w:color w:val="auto"/>
        </w:rPr>
        <w:t xml:space="preserve"> </w:t>
      </w:r>
      <w:r w:rsidRPr="00A52A37">
        <w:rPr>
          <w:rFonts w:ascii="Times New Roman" w:hAnsi="Times New Roman"/>
          <w:b w:val="0"/>
          <w:color w:val="auto"/>
        </w:rPr>
        <w:ptab w:relativeTo="margin" w:alignment="right" w:leader="dot"/>
      </w:r>
      <w:r w:rsidRPr="00A52A37">
        <w:rPr>
          <w:rFonts w:ascii="Times New Roman" w:hAnsi="Times New Roman"/>
          <w:b w:val="0"/>
          <w:color w:val="auto"/>
        </w:rPr>
        <w:t>3</w:t>
      </w:r>
    </w:p>
    <w:p w:rsidR="006B32A4" w:rsidRPr="00A52A37" w:rsidRDefault="00DC3C6B" w:rsidP="009C2B69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b/>
          <w:sz w:val="28"/>
          <w:szCs w:val="28"/>
        </w:rPr>
        <w:t>Глава 1.</w:t>
      </w:r>
      <w:r w:rsidR="006B32A4" w:rsidRPr="00A52A37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Информатизация в сфере образования: проблемы и перспективы</w:t>
      </w:r>
      <w:r w:rsidR="00563CB6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……………………………………………………………………</w:t>
      </w:r>
      <w:r w:rsidR="00827A18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…</w:t>
      </w:r>
      <w:r w:rsidR="00E813D8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...6</w:t>
      </w:r>
    </w:p>
    <w:p w:rsidR="00DC3C6B" w:rsidRPr="00A52A37" w:rsidRDefault="006B32A4" w:rsidP="009C2B6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1.1.</w:t>
      </w:r>
      <w:r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Компетентностный подход в современном образовании</w:t>
      </w:r>
      <w:r w:rsidRPr="00A52A37">
        <w:rPr>
          <w:rFonts w:ascii="Times New Roman" w:hAnsi="Times New Roman" w:cs="Times New Roman"/>
          <w:sz w:val="28"/>
          <w:szCs w:val="28"/>
        </w:rPr>
        <w:t xml:space="preserve">.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Формирование ИКТ - компетентности учащихся………………………………………………</w:t>
      </w:r>
      <w:r w:rsidR="00E813D8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…..6</w:t>
      </w:r>
    </w:p>
    <w:p w:rsidR="006B32A4" w:rsidRPr="00A52A37" w:rsidRDefault="006B32A4" w:rsidP="009C2B69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1.2. Эффективность использования ИКТ на уроках в школе</w:t>
      </w:r>
      <w:r w:rsidR="00563CB6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………………</w:t>
      </w:r>
      <w:r w:rsidR="00E813D8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…….7</w:t>
      </w:r>
    </w:p>
    <w:p w:rsidR="006B32A4" w:rsidRPr="00A52A37" w:rsidRDefault="006B32A4" w:rsidP="00E813D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1.2.1</w:t>
      </w:r>
      <w:r w:rsidR="00563CB6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Информационно-коммуникационные технологии как средство активизации творческого потенциала и познавательной деятельности учащихся………………………</w:t>
      </w:r>
      <w:r w:rsidR="00563CB6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………………………………………………</w:t>
      </w:r>
      <w:r w:rsidR="00E813D8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…….7</w:t>
      </w:r>
    </w:p>
    <w:p w:rsidR="00563CB6" w:rsidRPr="00A52A37" w:rsidRDefault="00563CB6" w:rsidP="009C2B69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1.3 Общая методика организация урока с ИКТ……………………………</w:t>
      </w:r>
      <w:r w:rsidR="00E813D8" w:rsidRPr="00A52A37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……..10</w:t>
      </w:r>
    </w:p>
    <w:p w:rsidR="006977D0" w:rsidRPr="00A52A37" w:rsidRDefault="00DC3C6B" w:rsidP="009C2B69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b/>
          <w:sz w:val="28"/>
          <w:szCs w:val="28"/>
        </w:rPr>
        <w:t xml:space="preserve">Глава 2. </w:t>
      </w:r>
      <w:r w:rsidR="00563CB6" w:rsidRPr="00A52A37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 Использование ИКТ в образовательной деятельности на уроках истории</w:t>
      </w:r>
      <w:r w:rsidR="00563CB6" w:rsidRPr="00A52A37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…………………………………………………………………………</w:t>
      </w:r>
      <w:r w:rsidR="00E813D8" w:rsidRPr="00A52A37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…..12</w:t>
      </w:r>
    </w:p>
    <w:p w:rsidR="00563CB6" w:rsidRPr="00A52A37" w:rsidRDefault="00563CB6" w:rsidP="009C2B69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2.1.Формы и направления использования информационно-коммуникационных технологий в процессе преподавания истории</w:t>
      </w:r>
      <w:r w:rsidR="00E813D8" w:rsidRPr="00A52A37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..</w:t>
      </w:r>
      <w:r w:rsidRPr="00A52A37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………………………………</w:t>
      </w:r>
      <w:r w:rsidR="00E813D8" w:rsidRPr="00A52A37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…12</w:t>
      </w:r>
    </w:p>
    <w:p w:rsidR="00563CB6" w:rsidRPr="00A52A37" w:rsidRDefault="00563CB6" w:rsidP="009C2B6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52A37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>2.2 Программные средства, используемые в процессе обучения истории</w:t>
      </w:r>
      <w:r w:rsidRPr="00A52A37">
        <w:rPr>
          <w:rFonts w:ascii="Times New Roman" w:eastAsia="Times New Roman" w:hAnsi="Times New Roman" w:cs="Times New Roman"/>
          <w:sz w:val="28"/>
          <w:szCs w:val="28"/>
        </w:rPr>
        <w:t>……</w:t>
      </w:r>
      <w:r w:rsidR="00E813D8" w:rsidRPr="00A52A37">
        <w:rPr>
          <w:rFonts w:ascii="Times New Roman" w:eastAsia="Times New Roman" w:hAnsi="Times New Roman" w:cs="Times New Roman"/>
          <w:sz w:val="28"/>
          <w:szCs w:val="28"/>
        </w:rPr>
        <w:t>.15</w:t>
      </w:r>
    </w:p>
    <w:p w:rsidR="00563CB6" w:rsidRPr="00A52A37" w:rsidRDefault="00563CB6" w:rsidP="009C2B69">
      <w:pPr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</w:pPr>
      <w:r w:rsidRPr="00A52A37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>2.3 Использование возможностей Интернета на уроках истории……………</w:t>
      </w:r>
      <w:r w:rsidR="00E813D8" w:rsidRPr="00A52A37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>…16</w:t>
      </w:r>
    </w:p>
    <w:p w:rsidR="00563CB6" w:rsidRPr="00A52A37" w:rsidRDefault="00563CB6" w:rsidP="009C2B6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52A3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</w:rPr>
        <w:t>Глава 3.</w:t>
      </w:r>
      <w:r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 </w:t>
      </w:r>
      <w:r w:rsidRPr="00A52A3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</w:rPr>
        <w:t>Проблемы и перспективы использования информационно-коммуникационных технологий на уроках истории</w:t>
      </w:r>
      <w:r w:rsidRPr="00A52A37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>………………………</w:t>
      </w:r>
      <w:r w:rsidRPr="00A52A37">
        <w:rPr>
          <w:rFonts w:ascii="Times New Roman" w:eastAsia="Times New Roman" w:hAnsi="Times New Roman" w:cs="Times New Roman"/>
          <w:sz w:val="28"/>
          <w:szCs w:val="28"/>
        </w:rPr>
        <w:t>...</w:t>
      </w:r>
      <w:r w:rsidR="00E813D8" w:rsidRPr="00A52A37">
        <w:rPr>
          <w:rFonts w:ascii="Times New Roman" w:eastAsia="Times New Roman" w:hAnsi="Times New Roman" w:cs="Times New Roman"/>
          <w:sz w:val="28"/>
          <w:szCs w:val="28"/>
        </w:rPr>
        <w:t>.20</w:t>
      </w:r>
    </w:p>
    <w:p w:rsidR="001E25D4" w:rsidRPr="00A52A37" w:rsidRDefault="001E25D4" w:rsidP="009C2B6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52A37">
        <w:rPr>
          <w:rFonts w:ascii="Times New Roman" w:eastAsia="Times New Roman" w:hAnsi="Times New Roman" w:cs="Times New Roman"/>
          <w:sz w:val="28"/>
          <w:szCs w:val="28"/>
        </w:rPr>
        <w:t>3.1. Результаты применения ИКТ на уроках истории и во внеклассной работе</w:t>
      </w:r>
      <w:r w:rsidR="00E813D8" w:rsidRPr="00A52A37">
        <w:rPr>
          <w:rFonts w:ascii="Times New Roman" w:eastAsia="Times New Roman" w:hAnsi="Times New Roman" w:cs="Times New Roman"/>
          <w:sz w:val="28"/>
          <w:szCs w:val="28"/>
        </w:rPr>
        <w:t>………………………………………………………………………………..21</w:t>
      </w:r>
    </w:p>
    <w:p w:rsidR="00E813D8" w:rsidRPr="00A52A37" w:rsidRDefault="00563CB6" w:rsidP="009C2B6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52A37">
        <w:rPr>
          <w:rFonts w:ascii="Times New Roman" w:eastAsia="Times New Roman" w:hAnsi="Times New Roman" w:cs="Times New Roman"/>
          <w:b/>
          <w:sz w:val="28"/>
          <w:szCs w:val="28"/>
        </w:rPr>
        <w:t>Заключение</w:t>
      </w:r>
      <w:r w:rsidR="00E813D8" w:rsidRPr="00A52A37">
        <w:rPr>
          <w:rFonts w:ascii="Times New Roman" w:eastAsia="Times New Roman" w:hAnsi="Times New Roman" w:cs="Times New Roman"/>
          <w:sz w:val="28"/>
          <w:szCs w:val="28"/>
        </w:rPr>
        <w:t>………………………………………………………………………...2</w:t>
      </w:r>
      <w:r w:rsidR="00526A90" w:rsidRPr="00A52A37">
        <w:rPr>
          <w:rFonts w:ascii="Times New Roman" w:eastAsia="Times New Roman" w:hAnsi="Times New Roman" w:cs="Times New Roman"/>
          <w:sz w:val="28"/>
          <w:szCs w:val="28"/>
        </w:rPr>
        <w:t>4</w:t>
      </w:r>
    </w:p>
    <w:p w:rsidR="00563CB6" w:rsidRPr="00A52A37" w:rsidRDefault="00D8673B" w:rsidP="009C2B6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</w:rPr>
        <w:t>Список использованных источников………………………………………….....</w:t>
      </w:r>
      <w:r w:rsidR="00E813D8" w:rsidRPr="00A52A37">
        <w:rPr>
          <w:rFonts w:ascii="Times New Roman" w:hAnsi="Times New Roman" w:cs="Times New Roman"/>
          <w:sz w:val="28"/>
          <w:szCs w:val="28"/>
        </w:rPr>
        <w:t>..2</w:t>
      </w:r>
      <w:r w:rsidR="00526A90" w:rsidRPr="00A52A37">
        <w:rPr>
          <w:rFonts w:ascii="Times New Roman" w:hAnsi="Times New Roman" w:cs="Times New Roman"/>
          <w:sz w:val="28"/>
          <w:szCs w:val="28"/>
        </w:rPr>
        <w:t>5</w:t>
      </w:r>
    </w:p>
    <w:p w:rsidR="00D8673B" w:rsidRPr="00A52A37" w:rsidRDefault="00D8673B" w:rsidP="009C2B6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</w:rPr>
        <w:t>Приложения………………………………………………………………………</w:t>
      </w:r>
      <w:r w:rsidR="00E813D8" w:rsidRPr="00A52A37">
        <w:rPr>
          <w:rFonts w:ascii="Times New Roman" w:hAnsi="Times New Roman" w:cs="Times New Roman"/>
          <w:sz w:val="28"/>
          <w:szCs w:val="28"/>
        </w:rPr>
        <w:t>…2</w:t>
      </w:r>
      <w:r w:rsidR="00526A90" w:rsidRPr="00A52A37">
        <w:rPr>
          <w:rFonts w:ascii="Times New Roman" w:hAnsi="Times New Roman" w:cs="Times New Roman"/>
          <w:sz w:val="28"/>
          <w:szCs w:val="28"/>
        </w:rPr>
        <w:t>6</w:t>
      </w:r>
    </w:p>
    <w:p w:rsidR="00D8673B" w:rsidRPr="00A52A37" w:rsidRDefault="00D8673B" w:rsidP="009C2B6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8673B" w:rsidRPr="00A52A37" w:rsidRDefault="00D8673B" w:rsidP="009C2B6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8673B" w:rsidRPr="00A52A37" w:rsidRDefault="00D8673B" w:rsidP="009C2B6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8673B" w:rsidRPr="00A52A37" w:rsidRDefault="00D8673B" w:rsidP="009C2B6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9A2E05" w:rsidRPr="00A52A37" w:rsidRDefault="009A2E05" w:rsidP="00827A1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27A18" w:rsidRPr="00A52A37" w:rsidRDefault="00827A18" w:rsidP="00827A1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C3C6B" w:rsidRPr="00A52A37" w:rsidRDefault="00D8673B" w:rsidP="009C2B6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D8673B" w:rsidRPr="00A52A37" w:rsidRDefault="00D8673B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>Выпускник современной школы должен уметь самостоятельно, активно действовать, принимать решения, гибко адаптироваться к изменяющимся условиям жизни. Совершенно очевидно, что используя только традиционные методы обучения, решить эту проблему невозможно. Поэтому уже в настоящее время возникла необходимость организации процесса обучения на основе современных информационно-коммуникационных технологий, где в качестве источников информации всё шире используются электронные средства, в первую очередь, глобальные телекоммуникационные сети Интернет.</w:t>
      </w:r>
    </w:p>
    <w:p w:rsidR="00D8673B" w:rsidRPr="00A52A37" w:rsidRDefault="00D8673B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52A37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Актуальность: </w:t>
      </w:r>
    </w:p>
    <w:p w:rsidR="00D8673B" w:rsidRPr="00A52A37" w:rsidRDefault="00D8673B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>Концепция государственной информационной политики Российской Федерации требует развития и совершенствования системы всеобщего образования обеспечивающей полноценную жизнь и эффективную деятельность человека в информационном обществе XXI века.</w:t>
      </w:r>
      <w:r w:rsidRPr="00A52A37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</w:p>
    <w:p w:rsidR="00D8673B" w:rsidRPr="00A52A37" w:rsidRDefault="00D8673B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>В своей педагогической практике я столкнулась с противоречиями:</w:t>
      </w:r>
    </w:p>
    <w:p w:rsidR="00D8673B" w:rsidRPr="00A52A37" w:rsidRDefault="00D8673B" w:rsidP="009C2B69">
      <w:pPr>
        <w:spacing w:after="0" w:line="360" w:lineRule="auto"/>
        <w:ind w:left="36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>1.  Ограниченные познавательные возможности  ученика не позволяют  усвоить весь поток информации в современном мире;</w:t>
      </w:r>
    </w:p>
    <w:p w:rsidR="00D8673B" w:rsidRPr="00A52A37" w:rsidRDefault="00D8673B" w:rsidP="009C2B69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2. Но при этом, современные школьники достаточно быстро овладевают компьютерными технологиями,  к сожалению,  используя их больше для общения в социальных сетях  и компьютерных игр.</w:t>
      </w:r>
    </w:p>
    <w:p w:rsidR="00D8673B" w:rsidRPr="00A52A37" w:rsidRDefault="00D8673B" w:rsidP="009C2B69">
      <w:pPr>
        <w:pStyle w:val="a4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 xml:space="preserve">         Передо мной, как учителем, встала проблема необходимости научить каждого ученика осваивать, преобразовывать и использовать в практической деятельности большой объем  информации, организовать процесс обучения так, чтобы ученик  активно, с интересом и увлечением работал на уроке и во внеурочное время, видел плоды своего труда и мог их оценить; использовал возможности компьютера и Интернета не только для досуга, но и для учебно-познавательной деятельности.</w:t>
      </w:r>
    </w:p>
    <w:p w:rsidR="00D8673B" w:rsidRPr="00A52A37" w:rsidRDefault="00D8673B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Для себя я поставила задачу – активно внедрять информационные технологии в обучение, что значительно разнообразит процесс восприятия и </w:t>
      </w:r>
      <w:r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обработки информации, и, следовательно, значительно расширится мотивационная основ</w:t>
      </w:r>
      <w:r w:rsidR="002E17BB">
        <w:rPr>
          <w:rFonts w:ascii="Times New Roman" w:hAnsi="Times New Roman" w:cs="Times New Roman"/>
          <w:color w:val="000000" w:themeColor="text1"/>
          <w:sz w:val="28"/>
          <w:szCs w:val="28"/>
        </w:rPr>
        <w:t>а учебной деятельности.   В 2017</w:t>
      </w:r>
      <w:r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году, для себя я разработала  программу  саморазвития по вышеуказанной  теме. </w:t>
      </w:r>
    </w:p>
    <w:p w:rsidR="00D8673B" w:rsidRPr="00A52A37" w:rsidRDefault="00D8673B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52A37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Цель исследования: </w:t>
      </w:r>
      <w:r w:rsidRPr="00A52A37">
        <w:rPr>
          <w:rStyle w:val="apple-converted-space"/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 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обобщение и систематизация опыта применения информационно-коммуникационных технологий на уроках истории. </w:t>
      </w:r>
    </w:p>
    <w:p w:rsidR="00D8673B" w:rsidRPr="00A52A37" w:rsidRDefault="00D8673B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Достижение поставленной цели требует решения следующих</w:t>
      </w:r>
      <w:r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A52A37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задач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: </w:t>
      </w:r>
    </w:p>
    <w:p w:rsidR="00D8673B" w:rsidRPr="00A52A37" w:rsidRDefault="00D8673B" w:rsidP="009C2B6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- исследование содержания понятия «информационно-коммуникационные технологии»;</w:t>
      </w:r>
      <w:r w:rsidRPr="00A52A37">
        <w:rPr>
          <w:rFonts w:ascii="Times New Roman" w:hAnsi="Times New Roman" w:cs="Times New Roman"/>
          <w:sz w:val="28"/>
          <w:szCs w:val="28"/>
        </w:rPr>
        <w:br/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- выявление роли и значения информационно-коммуникационные технологий в образовательном процессе;</w:t>
      </w:r>
    </w:p>
    <w:p w:rsidR="00D8673B" w:rsidRPr="00A52A37" w:rsidRDefault="00D8673B" w:rsidP="009C2B69">
      <w:pPr>
        <w:pStyle w:val="a5"/>
        <w:spacing w:before="0" w:after="0" w:line="360" w:lineRule="auto"/>
        <w:jc w:val="both"/>
        <w:textAlignment w:val="top"/>
        <w:rPr>
          <w:rStyle w:val="apple-converted-space"/>
          <w:rFonts w:eastAsiaTheme="majorEastAsia"/>
          <w:sz w:val="28"/>
          <w:szCs w:val="28"/>
          <w:shd w:val="clear" w:color="auto" w:fill="FFFFFF"/>
        </w:rPr>
      </w:pPr>
      <w:r w:rsidRPr="00A52A37">
        <w:rPr>
          <w:sz w:val="28"/>
          <w:szCs w:val="28"/>
          <w:shd w:val="clear" w:color="auto" w:fill="FFFFFF"/>
        </w:rPr>
        <w:t>- исследование форм и направлений использования информационно-коммуникационных технологий в процессе преподавания истории;</w:t>
      </w:r>
      <w:r w:rsidRPr="00A52A37">
        <w:rPr>
          <w:sz w:val="28"/>
          <w:szCs w:val="28"/>
        </w:rPr>
        <w:br/>
      </w:r>
      <w:r w:rsidRPr="00A52A37">
        <w:rPr>
          <w:sz w:val="28"/>
          <w:szCs w:val="28"/>
          <w:shd w:val="clear" w:color="auto" w:fill="FFFFFF"/>
        </w:rPr>
        <w:t>- рассмотрение преимущества использования сервисов Веб 2.0.  на уроках истории;</w:t>
      </w:r>
      <w:r w:rsidRPr="00A52A37">
        <w:rPr>
          <w:sz w:val="28"/>
          <w:szCs w:val="28"/>
        </w:rPr>
        <w:br/>
      </w:r>
      <w:r w:rsidRPr="00A52A37">
        <w:rPr>
          <w:sz w:val="28"/>
          <w:szCs w:val="28"/>
          <w:shd w:val="clear" w:color="auto" w:fill="FFFFFF"/>
        </w:rPr>
        <w:t>- изучение перспектив использования информационно-коммуникационных технологий в процессе преподавания истории.</w:t>
      </w:r>
      <w:r w:rsidRPr="00A52A37">
        <w:rPr>
          <w:rStyle w:val="apple-converted-space"/>
          <w:rFonts w:eastAsiaTheme="majorEastAsia"/>
          <w:sz w:val="28"/>
          <w:szCs w:val="28"/>
          <w:shd w:val="clear" w:color="auto" w:fill="FFFFFF"/>
        </w:rPr>
        <w:t> </w:t>
      </w:r>
    </w:p>
    <w:p w:rsidR="00D8673B" w:rsidRPr="00A52A37" w:rsidRDefault="00D8673B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Объектом исследования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является процесс преподавания истории </w:t>
      </w:r>
      <w:r w:rsidR="009A2E05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 w:rsidR="001F3A22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5-9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классах.</w:t>
      </w:r>
    </w:p>
    <w:p w:rsidR="00D8673B" w:rsidRPr="00A52A37" w:rsidRDefault="00D8673B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Предметом исследования:</w:t>
      </w:r>
      <w:r w:rsidRPr="00A52A37">
        <w:rPr>
          <w:rStyle w:val="apple-converted-space"/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формы и направления использования информационно-коммуникационных технологий на уроках истории.</w:t>
      </w:r>
    </w:p>
    <w:p w:rsidR="009A2E05" w:rsidRPr="00A52A37" w:rsidRDefault="00D8673B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Теоретической основой</w:t>
      </w:r>
      <w:r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моего исследования  стали  труды отечественных ученых</w:t>
      </w:r>
      <w:r w:rsidR="009A2E05"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9A2E05" w:rsidRPr="00A52A37">
        <w:rPr>
          <w:rFonts w:ascii="Times New Roman" w:hAnsi="Times New Roman" w:cs="Times New Roman"/>
          <w:sz w:val="28"/>
          <w:szCs w:val="28"/>
        </w:rPr>
        <w:t xml:space="preserve">Как показывают данные психолого-педагогических и дидактических исследований (В.П. Беспалько, А.А. Кузнецов, Г. К. Селевко, Е.С. Полат, И.В. Роберт, В.В. Рубцов, О.К. Тихомиров, и др.), методики обучения на основе информационно-коммуникационных технологий (ИКТ) обладают необходимым потенциалом в развитии мотивационной сферы учащихся. С помощью информационно-коммуникационных технологий усиливается информационное взаимодействие между субъектами информационно-коммуникативной предметной среды, результатом которой является формирование более эффективной модели обучения, повышается </w:t>
      </w:r>
      <w:r w:rsidR="009A2E05" w:rsidRPr="00A52A37">
        <w:rPr>
          <w:rFonts w:ascii="Times New Roman" w:hAnsi="Times New Roman" w:cs="Times New Roman"/>
          <w:sz w:val="28"/>
          <w:szCs w:val="28"/>
        </w:rPr>
        <w:lastRenderedPageBreak/>
        <w:t>мотивация к изучению общественных дисциплин. Это не только учебно-познавательные и социальные мотивы, но и мотивы самообразования.</w:t>
      </w:r>
    </w:p>
    <w:p w:rsidR="009A2E05" w:rsidRPr="00A52A37" w:rsidRDefault="009A2E05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Научная новизна исследования</w:t>
      </w:r>
      <w:r w:rsidRPr="00A52A37">
        <w:rPr>
          <w:rStyle w:val="apple-converted-space"/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 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заключается в обобщении опыта применения информационно-коммуникационных технологий в процессе преподавания истории; исследование направлений совершенствования методики использования информационно-коммуникационных технологий на уроках истории; в анализе использования в учебной деятельности современных средств обучения: ресурсов сети Интернет,ЦОР, сервисов Веб 2.0. и т.д.</w:t>
      </w:r>
    </w:p>
    <w:p w:rsidR="009A2E05" w:rsidRPr="00A52A37" w:rsidRDefault="009A2E05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52A37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Практическая значимость</w:t>
      </w:r>
      <w:r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исследования сводится к тому, что в работе содержатся практические рекомендации по использованию информационно-коммуникационных технологий в процессе преподавания истории в средней школе; подробно рассмотрена методика работы с сервисами Веб 2.0.; указаны адреса ресурсов Интернет, рекомендуемых учителю истории.</w:t>
      </w:r>
      <w:r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A52A37">
        <w:rPr>
          <w:rFonts w:ascii="Times New Roman" w:hAnsi="Times New Roman" w:cs="Times New Roman"/>
          <w:sz w:val="28"/>
          <w:szCs w:val="28"/>
        </w:rPr>
        <w:br/>
      </w:r>
    </w:p>
    <w:p w:rsidR="00D8673B" w:rsidRPr="00A52A37" w:rsidRDefault="00D8673B" w:rsidP="009C2B69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9A2E05" w:rsidRPr="00A52A37" w:rsidRDefault="009A2E05" w:rsidP="009C2B69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9A2E05" w:rsidRPr="00A52A37" w:rsidRDefault="009A2E05" w:rsidP="009C2B69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9A2E05" w:rsidRPr="00A52A37" w:rsidRDefault="009A2E05" w:rsidP="009C2B69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9A2E05" w:rsidRPr="00A52A37" w:rsidRDefault="009A2E05" w:rsidP="009C2B69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9A2E05" w:rsidRPr="00A52A37" w:rsidRDefault="009A2E05" w:rsidP="009C2B69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9A2E05" w:rsidRPr="00A52A37" w:rsidRDefault="009A2E05" w:rsidP="009C2B69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9A2E05" w:rsidRPr="00A52A37" w:rsidRDefault="009A2E05" w:rsidP="009C2B69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9A2E05" w:rsidRPr="00A52A37" w:rsidRDefault="009A2E05" w:rsidP="009C2B69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9A2E05" w:rsidRPr="00A52A37" w:rsidRDefault="009A2E05" w:rsidP="009C2B69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9A2E05" w:rsidRPr="00A52A37" w:rsidRDefault="009A2E05" w:rsidP="009C2B69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9A2E05" w:rsidRPr="00A52A37" w:rsidRDefault="009A2E05" w:rsidP="009C2B69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9A2E05" w:rsidRPr="00A52A37" w:rsidRDefault="009A2E05" w:rsidP="009C2B69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9A2E05" w:rsidRPr="00A52A37" w:rsidRDefault="009A2E05" w:rsidP="009C2B69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7A18" w:rsidRPr="00A52A37" w:rsidRDefault="00827A18" w:rsidP="009C2B6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9A2E05" w:rsidRPr="00A52A37" w:rsidRDefault="009A2E05" w:rsidP="009C2B69">
      <w:pPr>
        <w:spacing w:after="0" w:line="360" w:lineRule="auto"/>
        <w:jc w:val="both"/>
        <w:rPr>
          <w:rStyle w:val="apple-converted-space"/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lastRenderedPageBreak/>
        <w:t>Глава 1.  Информатизация в сфере образования: проблемы и перспективы.</w:t>
      </w:r>
      <w:r w:rsidRPr="00A52A37">
        <w:rPr>
          <w:rStyle w:val="apple-converted-space"/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 </w:t>
      </w:r>
    </w:p>
    <w:p w:rsidR="009A2E05" w:rsidRPr="00A52A37" w:rsidRDefault="009A2E05" w:rsidP="00827A18">
      <w:pPr>
        <w:spacing w:after="0" w:line="360" w:lineRule="auto"/>
        <w:ind w:firstLine="709"/>
        <w:jc w:val="both"/>
        <w:rPr>
          <w:rStyle w:val="apple-converted-space"/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1.1 Компетентностный подход в современном образовании. Формирование ИКТ-компетентности учащихся</w:t>
      </w:r>
      <w:r w:rsidRPr="00A52A37">
        <w:rPr>
          <w:rStyle w:val="apple-converted-space"/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.</w:t>
      </w:r>
    </w:p>
    <w:p w:rsidR="00827A18" w:rsidRPr="00A52A37" w:rsidRDefault="00827A18" w:rsidP="00827A18">
      <w:pPr>
        <w:spacing w:after="0" w:line="360" w:lineRule="auto"/>
        <w:ind w:firstLine="709"/>
        <w:jc w:val="both"/>
        <w:rPr>
          <w:rStyle w:val="apple-converted-space"/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9A2E05" w:rsidRPr="00A52A37" w:rsidRDefault="009A2E05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Современное общество вступило в новый </w:t>
      </w:r>
      <w:r w:rsidR="002622C4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информационный 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этап </w:t>
      </w:r>
      <w:r w:rsidR="002622C4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развития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, который характеризуется активным внедрением информационно-коммуникационных технологий в различные области жизни общества. В процессе перехода к информационному обществу человек должен быть подготовлен к быстрому восприятию больших объемов информации, овладению современными средствами и методами ее обработки, он должен обладать определенным уровнем культуры по общению с информацией, владеть современными техническими средствами.</w:t>
      </w:r>
      <w:r w:rsidR="001426C6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[3]</w:t>
      </w:r>
    </w:p>
    <w:p w:rsidR="004920E0" w:rsidRPr="00A52A37" w:rsidRDefault="007960FC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соответствии с Концепцией информатизации общего образования в качестве одной из главных задач утверждается формирование информационной компетентности у участников образовательного процесса.</w:t>
      </w:r>
      <w:r w:rsidRPr="00A52A37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="001B18BF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[6]</w:t>
      </w:r>
    </w:p>
    <w:p w:rsidR="009A2E05" w:rsidRPr="00A52A37" w:rsidRDefault="009A2E05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От школы общество ждет модель выпускника (в соответствии с ФГОС второго поколения) с технологичным мышлением, способного к самореализации. Решающую роль в воспитании такого выпускника играет полноценное включение учителем</w:t>
      </w:r>
      <w:r w:rsidR="004920E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информационных технологий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в образовательный процесс.</w:t>
      </w:r>
    </w:p>
    <w:p w:rsidR="009A2E05" w:rsidRPr="00A52A37" w:rsidRDefault="009A2E05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Происходящие изменения в современных условиях, предъявляют новые требования к школе. Одна из основных целей - создание условий для получения каждым учеником образования, соответствующего его способностям, интересам и возможностям. Процесс информатизации современного общества обусловил необходимость разработки новой модели системы образования, основанной на применении современных информационно-коммуникационных технологий.</w:t>
      </w:r>
      <w:r w:rsidR="001B18BF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[3]</w:t>
      </w:r>
    </w:p>
    <w:p w:rsidR="009A2E05" w:rsidRPr="00A52A37" w:rsidRDefault="009A2E05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Современные учебные пособия, соз</w:t>
      </w:r>
      <w:r w:rsidR="004920E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данные на основе ИКТ, обладают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интерактивностью (способностью взаимодействовать </w:t>
      </w:r>
      <w:r w:rsidR="004920E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 учеником), а так же </w:t>
      </w:r>
      <w:r w:rsidR="004920E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содержат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систему гиперссылок, позволяющую учащимся самостоятельно выбрать сво</w:t>
      </w:r>
      <w:r w:rsidR="004920E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 направление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процесса познания</w:t>
      </w:r>
      <w:r w:rsidR="004920E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B62256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[7]</w:t>
      </w:r>
    </w:p>
    <w:p w:rsidR="00827A18" w:rsidRPr="00A52A37" w:rsidRDefault="00827A18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960FC" w:rsidRPr="00A52A37" w:rsidRDefault="007960FC" w:rsidP="009C2B69">
      <w:pPr>
        <w:spacing w:after="0" w:line="360" w:lineRule="auto"/>
        <w:ind w:firstLine="360"/>
        <w:jc w:val="both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1.2 Эффективность использования ИКТ на уроках в школе. </w:t>
      </w:r>
    </w:p>
    <w:p w:rsidR="00827A18" w:rsidRPr="00A52A37" w:rsidRDefault="00827A18" w:rsidP="009C2B69">
      <w:pPr>
        <w:spacing w:after="0" w:line="360" w:lineRule="auto"/>
        <w:ind w:firstLine="360"/>
        <w:jc w:val="both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827A18" w:rsidRPr="00A52A37" w:rsidRDefault="00827A18" w:rsidP="00827A18">
      <w:pPr>
        <w:pStyle w:val="a5"/>
        <w:spacing w:before="0" w:after="0" w:line="360" w:lineRule="auto"/>
        <w:jc w:val="both"/>
        <w:rPr>
          <w:rFonts w:eastAsiaTheme="majorEastAsia"/>
          <w:b/>
          <w:bCs/>
          <w:sz w:val="28"/>
          <w:szCs w:val="28"/>
          <w:shd w:val="clear" w:color="auto" w:fill="FFFFFF"/>
        </w:rPr>
      </w:pPr>
      <w:r w:rsidRPr="00A52A37">
        <w:rPr>
          <w:b/>
          <w:bCs/>
          <w:sz w:val="28"/>
          <w:szCs w:val="28"/>
          <w:shd w:val="clear" w:color="auto" w:fill="FFFFFF"/>
        </w:rPr>
        <w:t xml:space="preserve">     </w:t>
      </w:r>
      <w:r w:rsidR="007960FC" w:rsidRPr="00A52A37">
        <w:rPr>
          <w:b/>
          <w:bCs/>
          <w:sz w:val="28"/>
          <w:szCs w:val="28"/>
          <w:shd w:val="clear" w:color="auto" w:fill="FFFFFF"/>
        </w:rPr>
        <w:t>1.2.1.Информационно-коммуникационные технологии как средство активизации творческого потенциала и познавательной деятельности учащихся.</w:t>
      </w:r>
      <w:r w:rsidR="007960FC" w:rsidRPr="00A52A37">
        <w:rPr>
          <w:rStyle w:val="apple-converted-space"/>
          <w:rFonts w:eastAsiaTheme="majorEastAsia"/>
          <w:b/>
          <w:bCs/>
          <w:sz w:val="28"/>
          <w:szCs w:val="28"/>
          <w:shd w:val="clear" w:color="auto" w:fill="FFFFFF"/>
        </w:rPr>
        <w:t> </w:t>
      </w:r>
    </w:p>
    <w:p w:rsidR="007960FC" w:rsidRPr="00A52A37" w:rsidRDefault="007960FC" w:rsidP="009C2B69">
      <w:pPr>
        <w:pStyle w:val="a5"/>
        <w:spacing w:before="0" w:after="0" w:line="360" w:lineRule="auto"/>
        <w:ind w:firstLine="709"/>
        <w:jc w:val="both"/>
        <w:rPr>
          <w:sz w:val="28"/>
          <w:szCs w:val="28"/>
        </w:rPr>
      </w:pPr>
      <w:r w:rsidRPr="00A52A37">
        <w:rPr>
          <w:sz w:val="28"/>
          <w:szCs w:val="28"/>
        </w:rPr>
        <w:t xml:space="preserve">В процессе применения ИКТ формируется человек, умеющий действовать не только по образцу, но и самостоятельно, получающий необходимую информацию из максимально большего количества источников, умеющий ее анализировать, выдвигать гипотезы, экспериментировать, делать выводы. </w:t>
      </w:r>
      <w:r w:rsidR="001426C6" w:rsidRPr="00A52A37">
        <w:rPr>
          <w:sz w:val="28"/>
          <w:szCs w:val="28"/>
          <w:shd w:val="clear" w:color="auto" w:fill="FFFFFF"/>
        </w:rPr>
        <w:t>[4]</w:t>
      </w:r>
    </w:p>
    <w:p w:rsidR="007960FC" w:rsidRPr="00A52A37" w:rsidRDefault="007960FC" w:rsidP="009C2B69">
      <w:pPr>
        <w:pStyle w:val="a5"/>
        <w:spacing w:before="0" w:after="0" w:line="360" w:lineRule="auto"/>
        <w:ind w:firstLine="709"/>
        <w:jc w:val="both"/>
        <w:rPr>
          <w:sz w:val="28"/>
          <w:szCs w:val="28"/>
        </w:rPr>
      </w:pPr>
      <w:r w:rsidRPr="00A52A37">
        <w:rPr>
          <w:sz w:val="28"/>
          <w:szCs w:val="28"/>
        </w:rPr>
        <w:t>Происходит развитие личности обучаемого, подготовка учащихся к свободной и комфортной жизни в условиях информационного общества, в том числе:</w:t>
      </w:r>
    </w:p>
    <w:p w:rsidR="007960FC" w:rsidRPr="00A52A37" w:rsidRDefault="007960FC" w:rsidP="009C2B69">
      <w:pPr>
        <w:pStyle w:val="a5"/>
        <w:spacing w:before="0" w:after="0" w:line="360" w:lineRule="auto"/>
        <w:ind w:firstLine="709"/>
        <w:jc w:val="both"/>
        <w:rPr>
          <w:sz w:val="28"/>
          <w:szCs w:val="28"/>
        </w:rPr>
      </w:pPr>
      <w:r w:rsidRPr="00A52A37">
        <w:rPr>
          <w:sz w:val="28"/>
          <w:szCs w:val="28"/>
        </w:rPr>
        <w:t xml:space="preserve">- </w:t>
      </w:r>
      <w:r w:rsidR="00F61114" w:rsidRPr="00A52A37">
        <w:rPr>
          <w:sz w:val="28"/>
          <w:szCs w:val="28"/>
        </w:rPr>
        <w:t xml:space="preserve">  </w:t>
      </w:r>
      <w:r w:rsidRPr="00A52A37">
        <w:rPr>
          <w:sz w:val="28"/>
          <w:szCs w:val="28"/>
        </w:rPr>
        <w:t>развитие наглядно-образного, интуитивного, творческого видов</w:t>
      </w:r>
    </w:p>
    <w:p w:rsidR="007960FC" w:rsidRPr="00A52A37" w:rsidRDefault="007960FC" w:rsidP="009C2B69">
      <w:pPr>
        <w:pStyle w:val="a5"/>
        <w:spacing w:before="0" w:after="0" w:line="360" w:lineRule="auto"/>
        <w:ind w:firstLine="709"/>
        <w:jc w:val="both"/>
        <w:rPr>
          <w:sz w:val="28"/>
          <w:szCs w:val="28"/>
        </w:rPr>
      </w:pPr>
      <w:r w:rsidRPr="00A52A37">
        <w:rPr>
          <w:sz w:val="28"/>
          <w:szCs w:val="28"/>
        </w:rPr>
        <w:t xml:space="preserve">  </w:t>
      </w:r>
      <w:r w:rsidR="00F61114" w:rsidRPr="00A52A37">
        <w:rPr>
          <w:sz w:val="28"/>
          <w:szCs w:val="28"/>
        </w:rPr>
        <w:t xml:space="preserve">  </w:t>
      </w:r>
      <w:r w:rsidRPr="00A52A37">
        <w:rPr>
          <w:sz w:val="28"/>
          <w:szCs w:val="28"/>
        </w:rPr>
        <w:t>мышления;</w:t>
      </w:r>
    </w:p>
    <w:p w:rsidR="007960FC" w:rsidRPr="00A52A37" w:rsidRDefault="007960FC" w:rsidP="009C2B69">
      <w:pPr>
        <w:pStyle w:val="a5"/>
        <w:spacing w:before="0" w:after="0" w:line="360" w:lineRule="auto"/>
        <w:ind w:firstLine="709"/>
        <w:jc w:val="both"/>
        <w:rPr>
          <w:sz w:val="28"/>
          <w:szCs w:val="28"/>
        </w:rPr>
      </w:pPr>
      <w:r w:rsidRPr="00A52A37">
        <w:rPr>
          <w:sz w:val="28"/>
          <w:szCs w:val="28"/>
        </w:rPr>
        <w:t xml:space="preserve">- </w:t>
      </w:r>
      <w:r w:rsidR="00F61114" w:rsidRPr="00A52A37">
        <w:rPr>
          <w:sz w:val="28"/>
          <w:szCs w:val="28"/>
        </w:rPr>
        <w:t xml:space="preserve">  </w:t>
      </w:r>
      <w:r w:rsidRPr="00A52A37">
        <w:rPr>
          <w:sz w:val="28"/>
          <w:szCs w:val="28"/>
        </w:rPr>
        <w:t>развитие коммуникативных способностей;</w:t>
      </w:r>
    </w:p>
    <w:p w:rsidR="007960FC" w:rsidRPr="00A52A37" w:rsidRDefault="007960FC" w:rsidP="009C2B69">
      <w:pPr>
        <w:pStyle w:val="a5"/>
        <w:spacing w:before="0" w:after="0" w:line="360" w:lineRule="auto"/>
        <w:ind w:firstLine="709"/>
        <w:jc w:val="both"/>
        <w:rPr>
          <w:sz w:val="28"/>
          <w:szCs w:val="28"/>
        </w:rPr>
      </w:pPr>
      <w:r w:rsidRPr="00A52A37">
        <w:rPr>
          <w:sz w:val="28"/>
          <w:szCs w:val="28"/>
        </w:rPr>
        <w:t xml:space="preserve">- </w:t>
      </w:r>
      <w:r w:rsidR="00F61114" w:rsidRPr="00A52A37">
        <w:rPr>
          <w:sz w:val="28"/>
          <w:szCs w:val="28"/>
        </w:rPr>
        <w:t xml:space="preserve">  </w:t>
      </w:r>
      <w:r w:rsidRPr="00A52A37">
        <w:rPr>
          <w:sz w:val="28"/>
          <w:szCs w:val="28"/>
        </w:rPr>
        <w:t>формирование умений принимать оптимальные решения;</w:t>
      </w:r>
    </w:p>
    <w:p w:rsidR="007960FC" w:rsidRPr="00A52A37" w:rsidRDefault="00F61114" w:rsidP="009C2B69">
      <w:pPr>
        <w:pStyle w:val="a5"/>
        <w:spacing w:before="0" w:after="0" w:line="360" w:lineRule="auto"/>
        <w:ind w:firstLine="709"/>
        <w:jc w:val="both"/>
        <w:rPr>
          <w:sz w:val="28"/>
          <w:szCs w:val="28"/>
        </w:rPr>
      </w:pPr>
      <w:r w:rsidRPr="00A52A37">
        <w:rPr>
          <w:sz w:val="28"/>
          <w:szCs w:val="28"/>
        </w:rPr>
        <w:t xml:space="preserve">- </w:t>
      </w:r>
      <w:r w:rsidR="007960FC" w:rsidRPr="00A52A37">
        <w:rPr>
          <w:sz w:val="28"/>
          <w:szCs w:val="28"/>
        </w:rPr>
        <w:t>формирование информационной культуры, умений осуществлять обработку информации.</w:t>
      </w:r>
    </w:p>
    <w:p w:rsidR="007960FC" w:rsidRPr="00A52A37" w:rsidRDefault="007960FC" w:rsidP="009C2B69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</w:rPr>
        <w:t>Использование ИКТ в образовании является одним из значимых направлений развития информационного общества. Учащиеся должны уметь самостоятельно находить информацию, анализировать, обобщать и передавать её другим, осваивать новые технологии.</w:t>
      </w:r>
      <w:r w:rsidR="001B18BF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[8]</w:t>
      </w:r>
      <w:r w:rsidRPr="00A52A3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960FC" w:rsidRPr="00A52A37" w:rsidRDefault="007960FC" w:rsidP="009C2B69">
      <w:pPr>
        <w:spacing w:after="0" w:line="360" w:lineRule="auto"/>
        <w:ind w:firstLine="709"/>
        <w:jc w:val="both"/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К достоинствам компьютерной поддержки как одного из видов использования новых информационных технологий в обучении можно отнести следующие:</w:t>
      </w:r>
      <w:r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</w:p>
    <w:p w:rsidR="00F61114" w:rsidRPr="00A52A37" w:rsidRDefault="007960FC" w:rsidP="009C2B6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- побуждающий аспект активизации деятельности учащихся;</w:t>
      </w:r>
      <w:r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A52A37">
        <w:rPr>
          <w:rFonts w:ascii="Times New Roman" w:hAnsi="Times New Roman" w:cs="Times New Roman"/>
          <w:sz w:val="28"/>
          <w:szCs w:val="28"/>
        </w:rPr>
        <w:br/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- возможность конструирования материала для конкретного урока;</w:t>
      </w:r>
      <w:r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A52A37">
        <w:rPr>
          <w:rFonts w:ascii="Times New Roman" w:hAnsi="Times New Roman" w:cs="Times New Roman"/>
          <w:sz w:val="28"/>
          <w:szCs w:val="28"/>
        </w:rPr>
        <w:br/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- возможность сочетания разных программных средств;</w:t>
      </w:r>
      <w:r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A52A37">
        <w:rPr>
          <w:rFonts w:ascii="Times New Roman" w:hAnsi="Times New Roman" w:cs="Times New Roman"/>
          <w:sz w:val="28"/>
          <w:szCs w:val="28"/>
        </w:rPr>
        <w:br/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- возможность адаптации к условиям и потребностям конкретного учебного заведения.</w:t>
      </w:r>
      <w:r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</w:p>
    <w:p w:rsidR="007960FC" w:rsidRPr="00A52A37" w:rsidRDefault="001F3A22" w:rsidP="009C2B69">
      <w:pPr>
        <w:spacing w:after="0" w:line="360" w:lineRule="auto"/>
        <w:ind w:firstLine="709"/>
        <w:rPr>
          <w:rStyle w:val="apple-converted-space"/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Но, следует отметить, что </w:t>
      </w:r>
      <w:r w:rsidR="007960FC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7960FC" w:rsidRPr="00A52A37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компьютерная поддержка должна являться </w:t>
      </w:r>
      <w:r w:rsidRPr="00A52A37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лишь </w:t>
      </w:r>
      <w:r w:rsidR="007960FC" w:rsidRPr="00A52A37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одним из компонентов учебного процесса </w:t>
      </w:r>
      <w:r w:rsidR="007960FC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и применяться там, где это целесообразно.</w:t>
      </w:r>
      <w:r w:rsidR="007960FC" w:rsidRPr="00A52A37">
        <w:rPr>
          <w:rFonts w:ascii="Times New Roman" w:hAnsi="Times New Roman" w:cs="Times New Roman"/>
          <w:sz w:val="28"/>
          <w:szCs w:val="28"/>
        </w:rPr>
        <w:br/>
      </w:r>
      <w:r w:rsidR="007960FC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Практика показывает, что:</w:t>
      </w:r>
      <w:r w:rsidR="007960FC"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</w:p>
    <w:p w:rsidR="00F61114" w:rsidRPr="00A52A37" w:rsidRDefault="007960FC" w:rsidP="009C2B6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bookmarkStart w:id="0" w:name="_GoBack"/>
      <w:bookmarkEnd w:id="0"/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- использование ИКТ способствует п</w:t>
      </w:r>
      <w:r w:rsidR="00F61114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овышению качества знаний, уровня</w:t>
      </w:r>
    </w:p>
    <w:p w:rsidR="00F61114" w:rsidRPr="00A52A37" w:rsidRDefault="00F61114" w:rsidP="009C2B6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воспитанности  </w:t>
      </w:r>
      <w:r w:rsidR="007960FC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учащихся;</w:t>
      </w:r>
      <w:r w:rsidR="007960FC"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</w:p>
    <w:p w:rsidR="00F61114" w:rsidRPr="00A52A37" w:rsidRDefault="007960FC" w:rsidP="009C2B6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- использование ИКТ позволяет оптимал</w:t>
      </w:r>
      <w:r w:rsidR="00F61114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ьно расходовать силы и средства</w:t>
      </w:r>
    </w:p>
    <w:p w:rsidR="00F61114" w:rsidRPr="00A52A37" w:rsidRDefault="00F61114" w:rsidP="009C2B6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="007960FC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педагогов и учащихся для дост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ижения устойчивых положительных</w:t>
      </w:r>
    </w:p>
    <w:p w:rsidR="007960FC" w:rsidRPr="00A52A37" w:rsidRDefault="00F61114" w:rsidP="009C2B6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="007960FC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результатов обучения, воспитания и развития;</w:t>
      </w:r>
    </w:p>
    <w:p w:rsidR="000257FD" w:rsidRPr="00A52A37" w:rsidRDefault="007960FC" w:rsidP="009C2B6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- ИКТ позволяет организовать новые формы</w:t>
      </w:r>
      <w:r w:rsidR="000257FD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, методы обучения и</w:t>
      </w:r>
    </w:p>
    <w:p w:rsidR="000257FD" w:rsidRPr="00A52A37" w:rsidRDefault="000257FD" w:rsidP="009C2B6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воспитания.</w:t>
      </w:r>
    </w:p>
    <w:p w:rsidR="000257FD" w:rsidRPr="00A52A37" w:rsidRDefault="000257FD" w:rsidP="009C2B6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</w:t>
      </w:r>
      <w:r w:rsidR="007960FC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Перспективы использования информационных технологий на уроках очень разнообразны и безграничны.</w:t>
      </w:r>
    </w:p>
    <w:p w:rsidR="001F3A22" w:rsidRPr="00A52A37" w:rsidRDefault="000257FD" w:rsidP="009C2B6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</w:t>
      </w:r>
      <w:r w:rsidR="007960FC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На  уроках истории я использую компьютер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ные технологии, которые позволяют расшири</w:t>
      </w:r>
      <w:r w:rsidR="007960FC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ть кругозор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учащихся</w:t>
      </w:r>
      <w:r w:rsidR="007960FC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, активизировать их познавательную деятельность, получить как можно больше информации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за меньшее время, формирую</w:t>
      </w:r>
      <w:r w:rsidR="007960FC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т у ребят умение самостоятельно нах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одить нужную информацию, повышаю</w:t>
      </w:r>
      <w:r w:rsidR="007960FC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т интерес к предмету, что положительно влияет на качество знания.</w:t>
      </w:r>
      <w:r w:rsidR="007960FC"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7960FC" w:rsidRPr="00A52A37">
        <w:rPr>
          <w:rFonts w:ascii="Times New Roman" w:hAnsi="Times New Roman" w:cs="Times New Roman"/>
          <w:sz w:val="28"/>
          <w:szCs w:val="28"/>
        </w:rPr>
        <w:br/>
      </w:r>
      <w:r w:rsidR="007960FC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Многофункциональность компьютера позволяет удовлетворить множество познавательных потребностей и доступность диалогового общения в интерактивном режиме.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7960FC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Для учащегося </w:t>
      </w:r>
      <w:r w:rsidR="007960FC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одновременно доступны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ми становятся </w:t>
      </w:r>
      <w:r w:rsidR="007960FC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различные источники информации по теме урока, что расширяет возможности качественного усвоения програм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много материала</w:t>
      </w:r>
      <w:r w:rsidR="007960FC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8D03D5" w:rsidRPr="00A52A37" w:rsidRDefault="007960FC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Использование учебных мультимедийных программ создает благоприятные условия для учителя в решении проблем дифференциации,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индивидуализации обучения истории в условиях урочной системы.</w:t>
      </w:r>
      <w:r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Учащийся управляет собственной учебно-познавательной деятельностью самостоятельно с использованием возможностей компьютерной программы.</w:t>
      </w:r>
      <w:r w:rsidRPr="00A52A37">
        <w:rPr>
          <w:rFonts w:ascii="Times New Roman" w:hAnsi="Times New Roman" w:cs="Times New Roman"/>
          <w:sz w:val="28"/>
          <w:szCs w:val="28"/>
        </w:rPr>
        <w:br/>
      </w:r>
      <w:r w:rsidR="000257FD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Р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абота с мультимедийным материалом может сочетаться с любыми формами учебных занятий, включаться в различные части урока.</w:t>
      </w:r>
      <w:r w:rsidR="00FA776E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[9]</w:t>
      </w:r>
    </w:p>
    <w:p w:rsidR="008D03D5" w:rsidRPr="00A52A37" w:rsidRDefault="007960FC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Компьютер</w:t>
      </w:r>
      <w:r w:rsidR="001F3A22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ные технологии  можно  использовать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 всех этапах обучения. При этом для реб</w:t>
      </w:r>
      <w:r w:rsidR="001F3A22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енка компьютер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выполняет различные функции: учителя, рабочего инструмента, объекта обучения, сотрудничающего коллектива, игровой среды. </w:t>
      </w:r>
    </w:p>
    <w:p w:rsidR="007960FC" w:rsidRPr="00A52A37" w:rsidRDefault="007960FC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Современный образовательный процесс предполагает развитие у обучаемых творческих способностей. Подобное требование диктует необходимость работы учащихся с информацией, самостоятельно формируемой ими в виде творческой образовательной продукции. Решению данной задачи способствует развитие проектных технологий в изучении истории. </w:t>
      </w:r>
      <w:r w:rsidR="001B18BF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[4]</w:t>
      </w:r>
      <w:r w:rsidR="001F3A22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Для этого необходимо  использование широкой базы исторических источников, которая не всегда имеется в школьных библиотеках. Возможности ИКТ (электронных учебных пособий и глобальной сети Интернет) по хранению и передаче информации позволяют решить эти задачи: повысить информационную насыщенность урока, выйти за рамки школьных учебников, дополнить и углубить их содержание.</w:t>
      </w:r>
      <w:r w:rsidR="001F3A22"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</w:p>
    <w:p w:rsidR="007960FC" w:rsidRPr="00A52A37" w:rsidRDefault="007960FC" w:rsidP="009C2B69">
      <w:pPr>
        <w:spacing w:after="0" w:line="360" w:lineRule="auto"/>
        <w:ind w:firstLine="709"/>
        <w:jc w:val="both"/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Информационно-коммуникационные технологии расширяют возможности</w:t>
      </w:r>
      <w:r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диагностики уровня усвоения исторической информации. Разнообразные тестовые системы </w:t>
      </w:r>
      <w:r w:rsidR="001F3A22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 сервисы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позволяют индивидуализировать процесс оценки знаний учащихся, развивать способность учащихся к самооценке.</w:t>
      </w:r>
      <w:r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</w:p>
    <w:p w:rsidR="001F3A22" w:rsidRPr="00A52A37" w:rsidRDefault="007960FC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Таким образом, информационно-коммуникационные технологии способны: </w:t>
      </w:r>
    </w:p>
    <w:p w:rsidR="001F3A22" w:rsidRPr="00A52A37" w:rsidRDefault="001F3A22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r w:rsidR="007960FC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стимулировать п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ознавательный интерес к истории;</w:t>
      </w:r>
    </w:p>
    <w:p w:rsidR="008D03D5" w:rsidRPr="00A52A37" w:rsidRDefault="001F3A22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r w:rsidR="007960FC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придать учебной работе проблемный</w:t>
      </w:r>
      <w:r w:rsidR="008D03D5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, творческий, исследовательский</w:t>
      </w:r>
    </w:p>
    <w:p w:rsidR="008D03D5" w:rsidRPr="00A52A37" w:rsidRDefault="008D03D5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="007960FC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характер,</w:t>
      </w:r>
    </w:p>
    <w:p w:rsidR="008D03D5" w:rsidRPr="00A52A37" w:rsidRDefault="008D03D5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- </w:t>
      </w:r>
      <w:r w:rsidR="007960FC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способствовать обновлению содержате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льной стороны предмета история,</w:t>
      </w:r>
    </w:p>
    <w:p w:rsidR="008D03D5" w:rsidRPr="00A52A37" w:rsidRDefault="008D03D5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="007960FC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индивидуализировать процесс обуче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ния и развивать самостоятельную</w:t>
      </w:r>
    </w:p>
    <w:p w:rsidR="009C2B69" w:rsidRPr="00A52A37" w:rsidRDefault="008D03D5" w:rsidP="00827A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="007960FC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деятельность школьников</w:t>
      </w:r>
      <w:r w:rsidR="00827A18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827A18" w:rsidRPr="00A52A37" w:rsidRDefault="00827A18" w:rsidP="00827A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C2B69" w:rsidRPr="00A52A37" w:rsidRDefault="008D03D5" w:rsidP="009C2B6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1.3 Общая методика организация урока с ИКТ.</w:t>
      </w:r>
    </w:p>
    <w:p w:rsidR="00827A18" w:rsidRPr="00A52A37" w:rsidRDefault="00827A18" w:rsidP="009C2B6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9C2B69" w:rsidRPr="00A52A37" w:rsidRDefault="00751AB7" w:rsidP="009C2B69">
      <w:pPr>
        <w:spacing w:after="0" w:line="360" w:lineRule="auto"/>
        <w:ind w:firstLine="709"/>
        <w:jc w:val="both"/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При подготовке к уроку с использованием ИКТ перед учителем стоят следующие задачи:</w:t>
      </w:r>
      <w:r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</w:p>
    <w:p w:rsidR="00751AB7" w:rsidRPr="00A52A37" w:rsidRDefault="00751AB7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1.Просмотр и экспертная педагогическая оценка всех имеющихся информационных ресурсов и данных программного (мультимедиа) продукта.</w:t>
      </w:r>
      <w:r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A52A37">
        <w:rPr>
          <w:rFonts w:ascii="Times New Roman" w:hAnsi="Times New Roman" w:cs="Times New Roman"/>
          <w:sz w:val="28"/>
          <w:szCs w:val="28"/>
        </w:rPr>
        <w:br/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2.Составление выборки из программного продукта.</w:t>
      </w:r>
      <w:r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9C2B69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[7]</w:t>
      </w:r>
    </w:p>
    <w:p w:rsidR="00751AB7" w:rsidRPr="00A52A37" w:rsidRDefault="00751AB7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Учителю следует продумать, как организовать процесс общения учеников с компьютером, сопоставить функции компьютерных средств и действия ученика, способы подачи учебного материала, представленного в электронном издании по учебному предмету. Для того чтобы провести целый урок в компьютерном классе, следует разработать подробный план учебного занятия.</w:t>
      </w:r>
      <w:r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FA776E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[5]</w:t>
      </w:r>
    </w:p>
    <w:p w:rsidR="00751AB7" w:rsidRPr="00A52A37" w:rsidRDefault="00751AB7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Рассмотрим наиболее распространенную схему организации урока с использованием информационно-коммуникационных  технологий.</w:t>
      </w:r>
      <w:r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</w:p>
    <w:p w:rsidR="00751AB7" w:rsidRPr="00A52A37" w:rsidRDefault="00751AB7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1 этап: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Учитель проводит беседу, в процессе которой может вводить новые понятия, определять готовность учащихся к самостоятельной работе с электронными ресурсами. Если необходимо, учитель демонстрирует специфику работы с программными продуктами. Учащимся выдаются индивидуальные задания.</w:t>
      </w:r>
    </w:p>
    <w:p w:rsidR="00751AB7" w:rsidRPr="00A52A37" w:rsidRDefault="00751AB7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2  этап: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Учащиеся начинают одновременную  работу с электронным ресурсом под руководством учителя, после чего приступают к самостоятельной работе. На данном этапе учитель становится наставником, организатором процесса исследования, поиска, переработки информации, консультантом учащихся.</w:t>
      </w:r>
    </w:p>
    <w:p w:rsidR="00751AB7" w:rsidRPr="00A52A37" w:rsidRDefault="00751AB7" w:rsidP="009C2B69">
      <w:pPr>
        <w:spacing w:after="0" w:line="360" w:lineRule="auto"/>
        <w:ind w:firstLine="709"/>
        <w:jc w:val="both"/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lastRenderedPageBreak/>
        <w:t>3 этап: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Работа учащихся с различным дидактическим материалом (без компьютера). Можно предложить ребятам проблемную ситуацию или задачу, решение которых поможет достижению целей урока.</w:t>
      </w:r>
      <w:r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FA776E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[10]</w:t>
      </w:r>
    </w:p>
    <w:p w:rsidR="00751AB7" w:rsidRPr="00A52A37" w:rsidRDefault="00751AB7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Исполь</w:t>
      </w:r>
      <w:r w:rsidR="00FA776E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зуя ИКТ на уроке, учитель должен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помнить о том, что перегруженность урока средствами ИКТ ведёт к нерациональному распределению рабочего времени,  снижению активности учащихся и эффективности обучения в целом.</w:t>
      </w:r>
    </w:p>
    <w:p w:rsidR="00E813D8" w:rsidRPr="00A52A37" w:rsidRDefault="00E813D8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813D8" w:rsidRPr="00A52A37" w:rsidRDefault="00E813D8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813D8" w:rsidRPr="00A52A37" w:rsidRDefault="00E813D8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813D8" w:rsidRPr="00A52A37" w:rsidRDefault="00E813D8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813D8" w:rsidRPr="00A52A37" w:rsidRDefault="00E813D8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813D8" w:rsidRPr="00A52A37" w:rsidRDefault="00E813D8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813D8" w:rsidRPr="00A52A37" w:rsidRDefault="00E813D8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813D8" w:rsidRPr="00A52A37" w:rsidRDefault="00E813D8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813D8" w:rsidRPr="00A52A37" w:rsidRDefault="00E813D8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813D8" w:rsidRPr="00A52A37" w:rsidRDefault="00E813D8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813D8" w:rsidRPr="00A52A37" w:rsidRDefault="00E813D8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813D8" w:rsidRPr="00A52A37" w:rsidRDefault="00E813D8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813D8" w:rsidRPr="00A52A37" w:rsidRDefault="00E813D8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813D8" w:rsidRPr="00A52A37" w:rsidRDefault="00E813D8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813D8" w:rsidRPr="00A52A37" w:rsidRDefault="00E813D8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813D8" w:rsidRPr="00A52A37" w:rsidRDefault="00E813D8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813D8" w:rsidRPr="00A52A37" w:rsidRDefault="00E813D8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813D8" w:rsidRPr="00A52A37" w:rsidRDefault="00E813D8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813D8" w:rsidRPr="00A52A37" w:rsidRDefault="00E813D8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813D8" w:rsidRPr="00A52A37" w:rsidRDefault="00E813D8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813D8" w:rsidRPr="00A52A37" w:rsidRDefault="00E813D8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813D8" w:rsidRPr="00A52A37" w:rsidRDefault="00E813D8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B24696" w:rsidRPr="00A52A37" w:rsidRDefault="00B24696" w:rsidP="009C2B6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lastRenderedPageBreak/>
        <w:t>Глава 2. Использование ИКТ в образовательной деятельности на уроках истории.</w:t>
      </w:r>
    </w:p>
    <w:p w:rsidR="00E813D8" w:rsidRPr="00A52A37" w:rsidRDefault="00B24696" w:rsidP="00E813D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2.1. Формы и направления использования информационно-коммуникационных технологий в процессе преподавания истории.</w:t>
      </w:r>
    </w:p>
    <w:p w:rsidR="00E813D8" w:rsidRPr="00A52A37" w:rsidRDefault="00E813D8" w:rsidP="00E813D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B24696" w:rsidRPr="00A52A37" w:rsidRDefault="00E26C80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1.</w:t>
      </w:r>
      <w:r w:rsidR="00B24696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Компьютер позволяет оптимизировать труд учителя. Он дает возможность упорядоченно хранить огромное количество материала и готовых разработок уроков.</w:t>
      </w:r>
      <w:r w:rsidR="001426C6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[2]</w:t>
      </w:r>
    </w:p>
    <w:p w:rsidR="00091580" w:rsidRPr="00A52A37" w:rsidRDefault="00B24696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Например, на уроках истории я часто использую разнообразный текстовый материал: фрагменты из документов, научных трудов, высказывания политиков, мыслителей. </w:t>
      </w:r>
      <w:r w:rsidR="0009158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 мне для этого уже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не нужно листать учебник, достаточно открыть соответствующий файл. В него можно записать материал не только в виде текста, но и аудио и видеофрагмента,  и в нужный момент использовать на уроке.</w:t>
      </w:r>
      <w:r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Это экономит массу времени при подготовке и проведении урока.</w:t>
      </w:r>
    </w:p>
    <w:p w:rsidR="00B24696" w:rsidRPr="00A52A37" w:rsidRDefault="00091580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>Для  каждого  класса, по каждому разделу мною  собраны и систематизированы материалы  по темам</w:t>
      </w:r>
      <w:r w:rsidR="00B24696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соответствии с календарно-тематическим планированием. Каждая папка на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моем </w:t>
      </w:r>
      <w:r w:rsidR="00B24696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компьютере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содержит</w:t>
      </w:r>
      <w:r w:rsidR="00B24696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файлы с планом изучаемой темы, соответствующим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текстовым материалом, </w:t>
      </w:r>
      <w:r w:rsidR="00B24696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схемами и таблицами, картами, картинами, аудиоматериалами или видеосюжетами, вопросами и заданиями.</w:t>
      </w:r>
      <w:r w:rsidR="000B4B29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091580" w:rsidRPr="00A52A37" w:rsidRDefault="00523BC9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2. </w:t>
      </w:r>
      <w:r w:rsidR="0009158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Имея компьютер, учитель получает неограниченные возможности в изготовлении раздаточных печатных материалов к каждому уроку с учетом целей и задач обучения и индивидуальных особенностей учащихся.</w:t>
      </w:r>
      <w:r w:rsidR="00091580"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</w:p>
    <w:p w:rsidR="00091580" w:rsidRPr="00A52A37" w:rsidRDefault="00091580" w:rsidP="00F316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Для </w:t>
      </w:r>
      <w:r w:rsidR="00F31673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уроков </w:t>
      </w:r>
      <w:r w:rsidR="00F31673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я  создаю  учебные </w:t>
      </w:r>
      <w:r w:rsidR="00F31673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мини-пособия, содержащие </w:t>
      </w:r>
      <w:r w:rsidR="00F31673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тексты </w:t>
      </w:r>
      <w:r w:rsidR="00F31673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и наглядный</w:t>
      </w:r>
      <w:r w:rsidR="00F31673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материал, карточки-задания,</w:t>
      </w:r>
      <w:r w:rsidR="00F31673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тесты, кроссворды и</w:t>
      </w:r>
      <w:r w:rsidR="00F31673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т. д</w:t>
      </w:r>
      <w:r w:rsidR="00F31673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                  (см. </w:t>
      </w:r>
      <w:r w:rsidR="004729C6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Приложение № 1</w:t>
      </w:r>
      <w:r w:rsidR="000B4B29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)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Ученики работают с ними как на уроке, так и дома. Создавать печатные материалы можно с помощью прикладных программ Microsoft Office: Word и PowerPoint.</w:t>
      </w:r>
      <w:r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</w:p>
    <w:p w:rsidR="00091580" w:rsidRPr="00A52A37" w:rsidRDefault="00523BC9" w:rsidP="009C2B69">
      <w:pPr>
        <w:spacing w:after="0" w:line="360" w:lineRule="auto"/>
        <w:ind w:firstLine="709"/>
        <w:jc w:val="both"/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3. </w:t>
      </w:r>
      <w:r w:rsidR="0009158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Компьютер позволяет</w:t>
      </w:r>
      <w:r w:rsidR="00E26C8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нам </w:t>
      </w:r>
      <w:r w:rsidR="0009158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использовать готовые электронные программные продукты: мультимедиа учебники, энциклопедии и справочники, галереи, тестовые программы и тренажеры для подготовки к ЕГЭ. Все они имеют неоспоримые достоинства, но главным их недостатком является невозможность систематического использования на уроках.</w:t>
      </w:r>
      <w:r w:rsidR="00FA776E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[1]</w:t>
      </w:r>
      <w:r w:rsidR="00091580"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</w:p>
    <w:p w:rsidR="00091580" w:rsidRPr="00A52A37" w:rsidRDefault="00091580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Использование электронных учебных пособий </w:t>
      </w:r>
      <w:r w:rsidRPr="00A52A37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позволяет повысить качество обучения,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сделать его динамичным, решать несколько задач – наглядность, доступность, индивидуальность, контроль, самостоятельность.</w:t>
      </w:r>
    </w:p>
    <w:p w:rsidR="00091580" w:rsidRPr="00A52A37" w:rsidRDefault="00091580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На уроках истории</w:t>
      </w:r>
      <w:r w:rsidRPr="00A52A37">
        <w:rPr>
          <w:rStyle w:val="apple-converted-space"/>
          <w:rFonts w:ascii="Times New Roman" w:hAnsi="Times New Roman" w:cs="Times New Roman"/>
          <w:i/>
          <w:iCs/>
          <w:sz w:val="28"/>
          <w:szCs w:val="28"/>
          <w:shd w:val="clear" w:color="auto" w:fill="FFFFFF"/>
        </w:rPr>
        <w:t> </w:t>
      </w:r>
      <w:r w:rsidR="00E26C80" w:rsidRPr="00A52A37">
        <w:rPr>
          <w:rStyle w:val="apple-converted-space"/>
          <w:rFonts w:ascii="Times New Roman" w:hAnsi="Times New Roman" w:cs="Times New Roman"/>
          <w:i/>
          <w:iCs/>
          <w:sz w:val="28"/>
          <w:szCs w:val="28"/>
          <w:shd w:val="clear" w:color="auto" w:fill="FFFFFF"/>
        </w:rPr>
        <w:t xml:space="preserve">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для большей эффективности</w:t>
      </w:r>
      <w:r w:rsidR="00E26C8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FA776E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использую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предметные коллекции, портреты, фотографии, иллюстрации объектов, </w:t>
      </w:r>
      <w:r w:rsidR="00FA776E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проектируя их на большой экран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E26C80" w:rsidRPr="00A52A37" w:rsidRDefault="00091580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При закреплении пройденного материала </w:t>
      </w:r>
      <w:r w:rsidR="00E26C8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предлагаю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учащимся поработать с текстом электронного учебника, выполнить практикумы, интерактив</w:t>
      </w:r>
      <w:r w:rsidR="00E26C8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ные тесты. При этом использую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групповые, индивидуальные и дифференцированные формы организации учебной деятельности.</w:t>
      </w:r>
    </w:p>
    <w:p w:rsidR="00E26C80" w:rsidRPr="00A52A37" w:rsidRDefault="00091580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2007 году в Интернете появилась Единая Коллекция цифровых образовательных ресурсов (ЦОР). Ее адрес </w:t>
      </w:r>
      <w:hyperlink r:id="rId8" w:history="1">
        <w:r w:rsidR="00E26C80" w:rsidRPr="00A52A37">
          <w:rPr>
            <w:rStyle w:val="a6"/>
            <w:rFonts w:ascii="Times New Roman" w:hAnsi="Times New Roman" w:cs="Times New Roman"/>
            <w:sz w:val="28"/>
            <w:szCs w:val="28"/>
            <w:shd w:val="clear" w:color="auto" w:fill="FFFFFF"/>
          </w:rPr>
          <w:t>http://school-collection.edu.ru</w:t>
        </w:r>
      </w:hyperlink>
    </w:p>
    <w:p w:rsidR="00E26C80" w:rsidRPr="00A52A37" w:rsidRDefault="00091580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В коллекции можно найти материалы, отн</w:t>
      </w:r>
      <w:r w:rsidR="002622C4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осящиеся к конкретному учебнику истории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. Это словарные статьи, картины, портреты и биографии выдающихся исторических личностей, презентации, интерактивные карты, анимированные графики, тесты и др.</w:t>
      </w:r>
      <w:r w:rsidR="00E26C8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Любой пользователь имеет возможность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свободно скачать с</w:t>
      </w:r>
      <w:r w:rsidR="00E26C8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сайта любой заинтересовавший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электронный ресурс</w:t>
      </w:r>
      <w:r w:rsidR="00E26C8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091580" w:rsidRPr="00A52A37" w:rsidRDefault="00523BC9" w:rsidP="009C2B69">
      <w:pPr>
        <w:spacing w:after="0" w:line="360" w:lineRule="auto"/>
        <w:ind w:firstLine="709"/>
        <w:jc w:val="both"/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4. </w:t>
      </w:r>
      <w:r w:rsidR="00E26C8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ИКТ  позволяю</w:t>
      </w:r>
      <w:r w:rsidR="0009158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 творческому учителю создавать свои образовательные ресурсы. </w:t>
      </w:r>
      <w:r w:rsidR="00E26C8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Самой доступной </w:t>
      </w:r>
      <w:r w:rsidR="0009158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каждому учителю и ученику, имеющему элементарные знания в области ИКТ</w:t>
      </w:r>
      <w:r w:rsidR="00E26C8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, является</w:t>
      </w:r>
      <w:r w:rsidR="0009158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программа Power</w:t>
      </w:r>
      <w:r w:rsidR="00E26C8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9158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Point. </w:t>
      </w:r>
      <w:r w:rsidR="00E26C8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E26C80"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>В данной программе составляю презентации, которые позволяют осуществлять информационную поддержку уроков и внеурочных мероприятий.</w:t>
      </w:r>
      <w:r w:rsidR="001426C6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[9]</w:t>
      </w:r>
    </w:p>
    <w:p w:rsidR="00E26C80" w:rsidRPr="00A52A37" w:rsidRDefault="00091580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Использование презентаций позволяет решить проблему наглядности, дает возможность создавать и использовать разнообразные карты, рисунки, портреты исторических деятелей, видеофрагменты, схемы и диаграммы.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Позволяет частично заменить записи на доске, учебные тексты, рабочую тетрадь, карточку для самостоятельной работы ученика.</w:t>
      </w:r>
    </w:p>
    <w:p w:rsidR="00091580" w:rsidRPr="00A52A37" w:rsidRDefault="00091580" w:rsidP="009C2B69">
      <w:pPr>
        <w:spacing w:after="0" w:line="360" w:lineRule="auto"/>
        <w:ind w:firstLine="709"/>
        <w:jc w:val="both"/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Процесс создания презентаций — процесс творческий. И к этому творчеству необходимо привлекать учеников. Опыт работы показывает, что у учащихся, активно работающих с компьютером, </w:t>
      </w:r>
      <w:r w:rsidRPr="00A52A37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формируется более высокий уровень самообразовательных навыков, умений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ориентироваться в бурном потоке информации, умение выделять главное, обобщать, делать выводы. Например, при закреплении знаний, используя программу Power</w:t>
      </w:r>
      <w:r w:rsidR="001426C6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Point, можно организовать на уроке групповую деятельность учащихся, совместное творчество учителя и учеников по созданию слайдов.</w:t>
      </w:r>
      <w:r w:rsidRPr="00A52A37">
        <w:rPr>
          <w:rFonts w:ascii="Times New Roman" w:hAnsi="Times New Roman" w:cs="Times New Roman"/>
          <w:sz w:val="28"/>
          <w:szCs w:val="28"/>
        </w:rPr>
        <w:br/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Это создаст благоприятный психологический климат, сформирует умение работать в группе.</w:t>
      </w:r>
      <w:r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0B4B29"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(см. Приложение</w:t>
      </w:r>
      <w:r w:rsidR="004729C6"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№</w:t>
      </w:r>
      <w:r w:rsidR="00827A18"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2</w:t>
      </w:r>
      <w:r w:rsidR="00B54936"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, фото № 1</w:t>
      </w:r>
      <w:r w:rsidR="00827A18"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,2,3</w:t>
      </w:r>
      <w:r w:rsidR="00B54936"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)</w:t>
      </w:r>
    </w:p>
    <w:p w:rsidR="00E26C80" w:rsidRPr="00A52A37" w:rsidRDefault="00091580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Представление докладов, рефератов, проектов </w:t>
      </w:r>
      <w:r w:rsidR="00E26C8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ребята, как правило,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E26C8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сопровождают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презентацией.</w:t>
      </w:r>
      <w:r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E26C8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Это позволяет развивать у учеников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логическое мышление, формирует общеучебные умения и навыки. В процессе демонстрации презентации ученики приобретают опыт публичных выступлений, который, пригодится в их дальнейшей жизни. </w:t>
      </w:r>
      <w:r w:rsidR="00E26C8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Появляется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элемент соревнования, что позволяет повысить самооценку ученика, так как умение работать с компьютером является одним из элементов современной молодежной культуры. </w:t>
      </w:r>
    </w:p>
    <w:p w:rsidR="002923CE" w:rsidRPr="00A52A37" w:rsidRDefault="00091580" w:rsidP="002923CE">
      <w:pPr>
        <w:spacing w:after="0" w:line="360" w:lineRule="auto"/>
        <w:ind w:firstLine="709"/>
        <w:jc w:val="both"/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Создание мультимедийных проектов расширяет горизонты исследовательской деятельности ученика, способствует повышению интереса к предмету, формированию коммуникативной культуры.</w:t>
      </w:r>
      <w:r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Такие уроки проходят наглядно, интересно, никто не остается в стороне.</w:t>
      </w:r>
      <w:r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1426C6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[12]</w:t>
      </w:r>
    </w:p>
    <w:p w:rsidR="00B54936" w:rsidRPr="00A52A37" w:rsidRDefault="00523BC9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ИКТ</w:t>
      </w:r>
      <w:r w:rsidR="0009158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2923CE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во внеурочное время </w:t>
      </w:r>
      <w:r w:rsidR="0009158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могут рассматриваться как источник дополнительной информации по предмету, инструмент исследования, способ самоорганизации и самообразования, возможность личностно-ориентированного подхода.</w:t>
      </w:r>
      <w:r w:rsidR="00FA776E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[2]</w:t>
      </w:r>
      <w:r w:rsidR="00FA776E" w:rsidRPr="00A52A37">
        <w:rPr>
          <w:rFonts w:ascii="Times New Roman" w:hAnsi="Times New Roman" w:cs="Times New Roman"/>
          <w:sz w:val="28"/>
          <w:szCs w:val="28"/>
        </w:rPr>
        <w:t xml:space="preserve"> </w:t>
      </w:r>
      <w:r w:rsidR="00091580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091580" w:rsidRPr="00A52A37" w:rsidRDefault="00091580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Но при этом не следует забывать, что учитель должен руководить своими учениками в их </w:t>
      </w:r>
      <w:r w:rsidR="00523BC9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работе с компьютером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Кроме повышения мотивации,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наглядности и создания эмоционального настроя, использование компьютеров на уроках позволяет повысить эффективность деятельности учителя и учащихся. </w:t>
      </w:r>
    </w:p>
    <w:p w:rsidR="00091580" w:rsidRPr="00A52A37" w:rsidRDefault="00091580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Привлекая ребят к такой работе, наблюдается положительный эффект – материал, традиционно трудно усваиваемый, в изложении одноклассников воспринимается по-другому. И при подготовке электронных приложений к урокам, тестов у ребят прививается интерес к предмету, и углу</w:t>
      </w:r>
      <w:r w:rsidR="00523BC9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бляются знания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091580" w:rsidRPr="00A52A37" w:rsidRDefault="00091580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Таким образом, использование ИКТ позволяет проектировать  грамотный, профессиональный, технологичный урок. А это, в свою очередь, позволяет формировать ключевые компетентности учащихся, т. е. целостную систему универсальных знаний, умений и навыков.</w:t>
      </w:r>
      <w:r w:rsidRPr="00A52A37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 </w:t>
      </w:r>
    </w:p>
    <w:p w:rsidR="00E813D8" w:rsidRPr="00A52A37" w:rsidRDefault="00E813D8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23BC9" w:rsidRPr="00A52A37" w:rsidRDefault="00523BC9" w:rsidP="00E813D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2.2. Программные средства, используемые в процессе обучения</w:t>
      </w:r>
      <w:r w:rsidRPr="00A52A37">
        <w:rPr>
          <w:rStyle w:val="apple-converted-space"/>
          <w:rFonts w:ascii="Times New Roman" w:hAnsi="Times New Roman" w:cs="Times New Roman"/>
          <w:b/>
          <w:sz w:val="28"/>
          <w:szCs w:val="28"/>
          <w:shd w:val="clear" w:color="auto" w:fill="FFFFFF"/>
        </w:rPr>
        <w:t> </w:t>
      </w:r>
      <w:r w:rsidRPr="00A52A37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истории.</w:t>
      </w:r>
    </w:p>
    <w:p w:rsidR="00E813D8" w:rsidRPr="00A52A37" w:rsidRDefault="00E813D8" w:rsidP="00374FB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9333CD" w:rsidRPr="00A52A37" w:rsidRDefault="009333CD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настоящее время в России формируется рынок специальных программ, созданных для </w:t>
      </w:r>
      <w:r w:rsidR="001426C6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использования в качестве средства обучения на уроках истории. На сегодняшний день существуют десятки различных  программ  учебного </w:t>
      </w:r>
      <w:r w:rsidR="001426C6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назначения, размещенные </w:t>
      </w:r>
      <w:r w:rsidR="001426C6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на персональном компьютере, С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D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или в Интернете.</w:t>
      </w:r>
      <w:r w:rsidR="001426C6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[11]</w:t>
      </w:r>
    </w:p>
    <w:p w:rsidR="00420616" w:rsidRPr="00A52A37" w:rsidRDefault="00523BC9" w:rsidP="009C2B69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своей педагогической деятельности активно использую</w:t>
      </w:r>
      <w:r w:rsidR="009333CD"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9333CD"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электронные </w:t>
      </w:r>
      <w:r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образовательные ресурсы</w:t>
      </w:r>
      <w:r w:rsidR="00420616"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</w:p>
    <w:p w:rsidR="00420616" w:rsidRPr="00A52A37" w:rsidRDefault="00420616" w:rsidP="009C2B69">
      <w:pPr>
        <w:pBdr>
          <w:bar w:val="single" w:sz="4" w:color="auto"/>
        </w:pBd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-   </w:t>
      </w:r>
      <w:r w:rsidR="00523BC9" w:rsidRPr="00A52A37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>электронные учебники</w:t>
      </w:r>
      <w:r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2622C4"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: </w:t>
      </w:r>
      <w:r w:rsidRPr="00A52A37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«История России: ΧΧ век»</w:t>
      </w:r>
      <w:r w:rsidRPr="00A52A3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420616" w:rsidRPr="00A52A37" w:rsidRDefault="00420616" w:rsidP="009C2B69">
      <w:pPr>
        <w:pBdr>
          <w:bar w:val="single" w:sz="4" w:color="auto"/>
        </w:pBd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-   </w:t>
      </w:r>
      <w:r w:rsidR="009333CD"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>энциклопедии</w:t>
      </w:r>
      <w:r w:rsidR="002622C4"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: </w:t>
      </w:r>
      <w:r w:rsidR="009333CD" w:rsidRPr="00A52A37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CD</w:t>
      </w:r>
      <w:r w:rsidR="009333CD"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 </w:t>
      </w:r>
      <w:r w:rsidR="009333CD" w:rsidRPr="00A52A37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«Энцик</w:t>
      </w:r>
      <w:r w:rsidRPr="00A52A37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лопедия истории России 862-1917</w:t>
      </w:r>
    </w:p>
    <w:p w:rsidR="00420616" w:rsidRPr="00A52A37" w:rsidRDefault="00420616" w:rsidP="009C2B69">
      <w:pPr>
        <w:pBdr>
          <w:bar w:val="single" w:sz="4" w:color="auto"/>
        </w:pBd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52A37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 xml:space="preserve">                   </w:t>
      </w:r>
      <w:r w:rsidR="009333CD" w:rsidRPr="00A52A37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гг.»</w:t>
      </w:r>
      <w:r w:rsidR="009333CD"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 , </w:t>
      </w:r>
      <w:r w:rsidR="009333CD" w:rsidRPr="00A52A37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CD«Династия Романовы</w:t>
      </w:r>
      <w:r w:rsidR="002622C4" w:rsidRPr="00A52A37"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х. Три века Р</w:t>
      </w:r>
      <w:r w:rsidRPr="00A52A37"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оссийской истории»</w:t>
      </w:r>
      <w:r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  <w:r w:rsidR="009333CD"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420616" w:rsidRPr="00A52A37" w:rsidRDefault="00420616" w:rsidP="009C2B69">
      <w:pPr>
        <w:pBdr>
          <w:bar w:val="single" w:sz="4" w:color="auto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-   </w:t>
      </w:r>
      <w:r w:rsidRPr="00A52A37">
        <w:rPr>
          <w:rFonts w:ascii="Times New Roman" w:eastAsia="Times New Roman" w:hAnsi="Times New Roman" w:cs="Times New Roman"/>
          <w:iCs/>
          <w:sz w:val="28"/>
          <w:szCs w:val="28"/>
          <w:u w:val="single"/>
          <w:shd w:val="clear" w:color="auto" w:fill="FFFFFF"/>
        </w:rPr>
        <w:t>задачники</w:t>
      </w:r>
      <w:r w:rsidRPr="00A52A37">
        <w:rPr>
          <w:rFonts w:ascii="Times New Roman" w:eastAsia="Times New Roman" w:hAnsi="Times New Roman" w:cs="Times New Roman"/>
          <w:iCs/>
          <w:sz w:val="28"/>
          <w:szCs w:val="28"/>
          <w:shd w:val="clear" w:color="auto" w:fill="FFFFFF"/>
        </w:rPr>
        <w:t xml:space="preserve"> </w:t>
      </w:r>
      <w:r w:rsidRPr="00A52A37">
        <w:rPr>
          <w:rFonts w:ascii="Times New Roman" w:eastAsia="Times New Roman" w:hAnsi="Times New Roman" w:cs="Times New Roman"/>
          <w:i/>
          <w:iCs/>
          <w:sz w:val="28"/>
          <w:szCs w:val="28"/>
          <w:shd w:val="clear" w:color="auto" w:fill="FFFFFF"/>
        </w:rPr>
        <w:t xml:space="preserve">- </w:t>
      </w:r>
      <w:r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программы, позволяющие организовать процесс </w:t>
      </w:r>
    </w:p>
    <w:p w:rsidR="00420616" w:rsidRPr="00A52A37" w:rsidRDefault="00420616" w:rsidP="009C2B69">
      <w:pPr>
        <w:pBdr>
          <w:bar w:val="single" w:sz="4" w:color="auto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                 приобретения новых знаний в увлекательной форме. Например,</w:t>
      </w:r>
    </w:p>
    <w:p w:rsidR="00420616" w:rsidRPr="00A52A37" w:rsidRDefault="00420616" w:rsidP="009C2B69">
      <w:pPr>
        <w:pBdr>
          <w:bar w:val="single" w:sz="4" w:color="auto"/>
        </w:pBd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</w:pPr>
      <w:r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                 задачи по истории древнего мира содержатся на </w:t>
      </w:r>
      <w:r w:rsidRPr="00A52A37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CD«Загадки</w:t>
      </w:r>
    </w:p>
    <w:p w:rsidR="00420616" w:rsidRPr="00A52A37" w:rsidRDefault="00420616" w:rsidP="009C2B69">
      <w:pPr>
        <w:pBdr>
          <w:bar w:val="single" w:sz="4" w:color="auto"/>
        </w:pBd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52A37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 xml:space="preserve">                  сфинкса».</w:t>
      </w:r>
    </w:p>
    <w:p w:rsidR="002C419A" w:rsidRPr="00A52A37" w:rsidRDefault="002C419A" w:rsidP="009C2B69">
      <w:pPr>
        <w:pStyle w:val="a4"/>
        <w:pBdr>
          <w:bar w:val="single" w:sz="4" w:color="auto"/>
        </w:pBdr>
        <w:tabs>
          <w:tab w:val="left" w:pos="1134"/>
        </w:tabs>
        <w:spacing w:line="360" w:lineRule="auto"/>
        <w:ind w:firstLine="709"/>
        <w:jc w:val="both"/>
        <w:rPr>
          <w:b/>
          <w:i/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 xml:space="preserve">     </w:t>
      </w:r>
      <w:r w:rsidR="00420616" w:rsidRPr="00A52A37">
        <w:rPr>
          <w:color w:val="000000" w:themeColor="text1"/>
          <w:sz w:val="28"/>
          <w:szCs w:val="28"/>
        </w:rPr>
        <w:t xml:space="preserve">- </w:t>
      </w:r>
      <w:r w:rsidRPr="00A52A37">
        <w:rPr>
          <w:color w:val="000000" w:themeColor="text1"/>
          <w:sz w:val="28"/>
          <w:szCs w:val="28"/>
        </w:rPr>
        <w:t xml:space="preserve"> </w:t>
      </w:r>
      <w:r w:rsidR="00523BC9" w:rsidRPr="00A52A37">
        <w:rPr>
          <w:color w:val="000000" w:themeColor="text1"/>
          <w:sz w:val="28"/>
          <w:szCs w:val="28"/>
          <w:u w:val="single"/>
        </w:rPr>
        <w:t>мультимедийные тренажеры</w:t>
      </w:r>
      <w:r w:rsidR="00523BC9" w:rsidRPr="00A52A37">
        <w:rPr>
          <w:color w:val="000000" w:themeColor="text1"/>
          <w:sz w:val="28"/>
          <w:szCs w:val="28"/>
        </w:rPr>
        <w:t xml:space="preserve">, </w:t>
      </w:r>
      <w:r w:rsidRPr="00A52A37">
        <w:rPr>
          <w:b/>
          <w:i/>
          <w:color w:val="000000" w:themeColor="text1"/>
          <w:sz w:val="28"/>
          <w:szCs w:val="28"/>
        </w:rPr>
        <w:t>выпущенные  издательствами</w:t>
      </w:r>
    </w:p>
    <w:p w:rsidR="002C419A" w:rsidRPr="00A52A37" w:rsidRDefault="002C419A" w:rsidP="009C2B69">
      <w:pPr>
        <w:pStyle w:val="a4"/>
        <w:pBdr>
          <w:bar w:val="single" w:sz="4" w:color="auto"/>
        </w:pBdr>
        <w:tabs>
          <w:tab w:val="left" w:pos="1134"/>
        </w:tabs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A52A37">
        <w:rPr>
          <w:b/>
          <w:i/>
          <w:color w:val="000000" w:themeColor="text1"/>
          <w:sz w:val="28"/>
          <w:szCs w:val="28"/>
        </w:rPr>
        <w:lastRenderedPageBreak/>
        <w:t xml:space="preserve">        </w:t>
      </w:r>
      <w:r w:rsidR="00523BC9" w:rsidRPr="00A52A37">
        <w:rPr>
          <w:b/>
          <w:i/>
          <w:color w:val="000000" w:themeColor="text1"/>
          <w:sz w:val="28"/>
          <w:szCs w:val="28"/>
        </w:rPr>
        <w:t>«Просвещение», «Дрофа», «Кирилл и Мефодий» и др</w:t>
      </w:r>
      <w:r w:rsidR="00523BC9" w:rsidRPr="00A52A37">
        <w:rPr>
          <w:i/>
          <w:color w:val="000000" w:themeColor="text1"/>
          <w:sz w:val="28"/>
          <w:szCs w:val="28"/>
        </w:rPr>
        <w:t xml:space="preserve">. </w:t>
      </w:r>
      <w:r w:rsidRPr="00A52A37">
        <w:rPr>
          <w:color w:val="000000" w:themeColor="text1"/>
          <w:sz w:val="28"/>
          <w:szCs w:val="28"/>
        </w:rPr>
        <w:t>Данные</w:t>
      </w:r>
    </w:p>
    <w:p w:rsidR="002C419A" w:rsidRPr="00A52A37" w:rsidRDefault="002C419A" w:rsidP="009C2B69">
      <w:pPr>
        <w:pStyle w:val="a4"/>
        <w:pBdr>
          <w:bar w:val="single" w:sz="4" w:color="auto"/>
        </w:pBdr>
        <w:tabs>
          <w:tab w:val="left" w:pos="1134"/>
        </w:tabs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 xml:space="preserve">         </w:t>
      </w:r>
      <w:r w:rsidR="00523BC9" w:rsidRPr="00A52A37">
        <w:rPr>
          <w:color w:val="000000" w:themeColor="text1"/>
          <w:sz w:val="28"/>
          <w:szCs w:val="28"/>
        </w:rPr>
        <w:t>ресурсы содержат б</w:t>
      </w:r>
      <w:r w:rsidRPr="00A52A37">
        <w:rPr>
          <w:color w:val="000000" w:themeColor="text1"/>
          <w:sz w:val="28"/>
          <w:szCs w:val="28"/>
        </w:rPr>
        <w:t>ольшое количество анимированных</w:t>
      </w:r>
    </w:p>
    <w:p w:rsidR="00E73690" w:rsidRPr="00A52A37" w:rsidRDefault="002C419A" w:rsidP="009C2B69">
      <w:pPr>
        <w:pStyle w:val="a4"/>
        <w:pBdr>
          <w:bar w:val="single" w:sz="4" w:color="auto"/>
        </w:pBdr>
        <w:tabs>
          <w:tab w:val="left" w:pos="1134"/>
        </w:tabs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 xml:space="preserve">         </w:t>
      </w:r>
      <w:r w:rsidR="00523BC9" w:rsidRPr="00A52A37">
        <w:rPr>
          <w:color w:val="000000" w:themeColor="text1"/>
          <w:sz w:val="28"/>
          <w:szCs w:val="28"/>
        </w:rPr>
        <w:t>исторических карт и задан</w:t>
      </w:r>
      <w:r w:rsidRPr="00A52A37">
        <w:rPr>
          <w:color w:val="000000" w:themeColor="text1"/>
          <w:sz w:val="28"/>
          <w:szCs w:val="28"/>
        </w:rPr>
        <w:t xml:space="preserve">ий для  </w:t>
      </w:r>
      <w:r w:rsidR="00E73690" w:rsidRPr="00A52A37">
        <w:rPr>
          <w:color w:val="000000" w:themeColor="text1"/>
          <w:sz w:val="28"/>
          <w:szCs w:val="28"/>
        </w:rPr>
        <w:t>работы с ними</w:t>
      </w:r>
      <w:r w:rsidRPr="00A52A37">
        <w:rPr>
          <w:color w:val="000000" w:themeColor="text1"/>
          <w:sz w:val="28"/>
          <w:szCs w:val="28"/>
        </w:rPr>
        <w:t>, видео</w:t>
      </w:r>
      <w:r w:rsidR="00E73690" w:rsidRPr="00A52A37">
        <w:rPr>
          <w:color w:val="000000" w:themeColor="text1"/>
          <w:sz w:val="28"/>
          <w:szCs w:val="28"/>
        </w:rPr>
        <w:t xml:space="preserve"> </w:t>
      </w:r>
      <w:r w:rsidR="00523BC9" w:rsidRPr="00A52A37">
        <w:rPr>
          <w:color w:val="000000" w:themeColor="text1"/>
          <w:sz w:val="28"/>
          <w:szCs w:val="28"/>
        </w:rPr>
        <w:t xml:space="preserve">фрагменты, </w:t>
      </w:r>
    </w:p>
    <w:p w:rsidR="00E73690" w:rsidRPr="00A52A37" w:rsidRDefault="00E73690" w:rsidP="009C2B69">
      <w:pPr>
        <w:pStyle w:val="a4"/>
        <w:pBdr>
          <w:bar w:val="single" w:sz="4" w:color="auto"/>
        </w:pBdr>
        <w:tabs>
          <w:tab w:val="left" w:pos="1134"/>
        </w:tabs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 xml:space="preserve">        </w:t>
      </w:r>
      <w:r w:rsidR="00523BC9" w:rsidRPr="00A52A37">
        <w:rPr>
          <w:color w:val="000000" w:themeColor="text1"/>
          <w:sz w:val="28"/>
          <w:szCs w:val="28"/>
        </w:rPr>
        <w:t>таблицы, схемы. Эт</w:t>
      </w:r>
      <w:r w:rsidR="002C419A" w:rsidRPr="00A52A37">
        <w:rPr>
          <w:color w:val="000000" w:themeColor="text1"/>
          <w:sz w:val="28"/>
          <w:szCs w:val="28"/>
        </w:rPr>
        <w:t>и ресурсы обладают возможностью</w:t>
      </w:r>
      <w:r w:rsidRPr="00A52A37">
        <w:rPr>
          <w:color w:val="000000" w:themeColor="text1"/>
          <w:sz w:val="28"/>
          <w:szCs w:val="28"/>
        </w:rPr>
        <w:t xml:space="preserve"> </w:t>
      </w:r>
      <w:r w:rsidR="00523BC9" w:rsidRPr="00A52A37">
        <w:rPr>
          <w:color w:val="000000" w:themeColor="text1"/>
          <w:sz w:val="28"/>
          <w:szCs w:val="28"/>
        </w:rPr>
        <w:t>тестового</w:t>
      </w:r>
    </w:p>
    <w:p w:rsidR="00E73690" w:rsidRPr="00A52A37" w:rsidRDefault="00E73690" w:rsidP="00E813D8">
      <w:pPr>
        <w:pStyle w:val="a4"/>
        <w:pBdr>
          <w:bar w:val="single" w:sz="4" w:color="auto"/>
        </w:pBdr>
        <w:tabs>
          <w:tab w:val="left" w:pos="1134"/>
        </w:tabs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 xml:space="preserve">        </w:t>
      </w:r>
      <w:r w:rsidR="00523BC9" w:rsidRPr="00A52A37">
        <w:rPr>
          <w:color w:val="000000" w:themeColor="text1"/>
          <w:sz w:val="28"/>
          <w:szCs w:val="28"/>
        </w:rPr>
        <w:t xml:space="preserve"> контроля и удобной системой навигации.</w:t>
      </w:r>
      <w:r w:rsidR="00B54936" w:rsidRPr="00A52A37">
        <w:rPr>
          <w:color w:val="000000" w:themeColor="text1"/>
          <w:sz w:val="28"/>
          <w:szCs w:val="28"/>
        </w:rPr>
        <w:t xml:space="preserve"> (</w:t>
      </w:r>
      <w:r w:rsidR="004729C6" w:rsidRPr="00A52A37">
        <w:rPr>
          <w:color w:val="000000" w:themeColor="text1"/>
          <w:sz w:val="28"/>
          <w:szCs w:val="28"/>
        </w:rPr>
        <w:t xml:space="preserve">см. </w:t>
      </w:r>
      <w:r w:rsidR="00B54936" w:rsidRPr="00A52A37">
        <w:rPr>
          <w:color w:val="000000" w:themeColor="text1"/>
          <w:sz w:val="28"/>
          <w:szCs w:val="28"/>
        </w:rPr>
        <w:t xml:space="preserve">Приложение </w:t>
      </w:r>
      <w:r w:rsidR="004729C6" w:rsidRPr="00A52A37">
        <w:rPr>
          <w:color w:val="000000" w:themeColor="text1"/>
          <w:sz w:val="28"/>
          <w:szCs w:val="28"/>
        </w:rPr>
        <w:t xml:space="preserve">№ </w:t>
      </w:r>
      <w:r w:rsidR="00827A18" w:rsidRPr="00A52A37">
        <w:rPr>
          <w:color w:val="000000" w:themeColor="text1"/>
          <w:sz w:val="28"/>
          <w:szCs w:val="28"/>
        </w:rPr>
        <w:t>2</w:t>
      </w:r>
      <w:r w:rsidR="00B54936" w:rsidRPr="00A52A37">
        <w:rPr>
          <w:color w:val="000000" w:themeColor="text1"/>
          <w:sz w:val="28"/>
          <w:szCs w:val="28"/>
        </w:rPr>
        <w:t>, фото №</w:t>
      </w:r>
      <w:r w:rsidR="00806308" w:rsidRPr="00A52A37">
        <w:rPr>
          <w:color w:val="000000" w:themeColor="text1"/>
          <w:sz w:val="28"/>
          <w:szCs w:val="28"/>
        </w:rPr>
        <w:t xml:space="preserve"> </w:t>
      </w:r>
      <w:r w:rsidR="00827A18" w:rsidRPr="00A52A37">
        <w:rPr>
          <w:color w:val="000000" w:themeColor="text1"/>
          <w:sz w:val="28"/>
          <w:szCs w:val="28"/>
        </w:rPr>
        <w:t>4</w:t>
      </w:r>
      <w:r w:rsidR="00B54936" w:rsidRPr="00A52A37">
        <w:rPr>
          <w:color w:val="000000" w:themeColor="text1"/>
          <w:sz w:val="28"/>
          <w:szCs w:val="28"/>
        </w:rPr>
        <w:t>)</w:t>
      </w:r>
    </w:p>
    <w:p w:rsidR="00E813D8" w:rsidRPr="00A52A37" w:rsidRDefault="00E813D8" w:rsidP="00E813D8">
      <w:pPr>
        <w:pStyle w:val="a4"/>
        <w:pBdr>
          <w:bar w:val="single" w:sz="4" w:color="auto"/>
        </w:pBdr>
        <w:tabs>
          <w:tab w:val="left" w:pos="1134"/>
        </w:tabs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</w:p>
    <w:p w:rsidR="00523BC9" w:rsidRPr="00A52A37" w:rsidRDefault="002C419A" w:rsidP="00E813D8">
      <w:pPr>
        <w:pStyle w:val="a4"/>
        <w:spacing w:line="360" w:lineRule="auto"/>
        <w:jc w:val="center"/>
        <w:rPr>
          <w:sz w:val="28"/>
          <w:szCs w:val="28"/>
        </w:rPr>
      </w:pPr>
      <w:r w:rsidRPr="00A52A37">
        <w:rPr>
          <w:b/>
          <w:bCs/>
          <w:sz w:val="28"/>
          <w:szCs w:val="28"/>
          <w:shd w:val="clear" w:color="auto" w:fill="FFFFFF"/>
        </w:rPr>
        <w:t>2.3 Использование возможностей Интернета на уроках истории</w:t>
      </w:r>
      <w:r w:rsidRPr="00A52A37">
        <w:rPr>
          <w:sz w:val="28"/>
          <w:szCs w:val="28"/>
        </w:rPr>
        <w:t>.</w:t>
      </w:r>
    </w:p>
    <w:p w:rsidR="00E813D8" w:rsidRPr="00A52A37" w:rsidRDefault="00E813D8" w:rsidP="009C2B69">
      <w:pPr>
        <w:pStyle w:val="a4"/>
        <w:spacing w:line="360" w:lineRule="auto"/>
        <w:jc w:val="both"/>
        <w:rPr>
          <w:sz w:val="28"/>
          <w:szCs w:val="28"/>
        </w:rPr>
      </w:pPr>
    </w:p>
    <w:p w:rsidR="00B62256" w:rsidRPr="00A52A37" w:rsidRDefault="00B62256" w:rsidP="00B62256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A52A37">
        <w:rPr>
          <w:sz w:val="28"/>
          <w:szCs w:val="28"/>
        </w:rPr>
        <w:t>Интернет можно рассматривать как часть информационно – коммуникационной предметной среды, которая содержит богатейший информационный потенциал.</w:t>
      </w:r>
    </w:p>
    <w:p w:rsidR="00B62256" w:rsidRPr="00A52A37" w:rsidRDefault="00B62256" w:rsidP="00B62256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A52A37">
        <w:rPr>
          <w:sz w:val="28"/>
          <w:szCs w:val="28"/>
        </w:rPr>
        <w:t xml:space="preserve"> Учитель истории может использовать образовательные ресурсы Интернета для поиска исторических источников, текстов монографий и курсов лекций, разнообразных методических материалов, газетных и журнальных статей, рефератов и др. В Интернете можно найти сайты различных образовательных учреждений и органов управления образованием. Телекоммуникационные возможности Интернета можно использовать для организации общения с помощью форумов.</w:t>
      </w:r>
      <w:r w:rsidRPr="00A52A37">
        <w:rPr>
          <w:sz w:val="28"/>
          <w:szCs w:val="28"/>
          <w:shd w:val="clear" w:color="auto" w:fill="FFFFFF"/>
        </w:rPr>
        <w:t xml:space="preserve"> [5]</w:t>
      </w:r>
    </w:p>
    <w:p w:rsidR="0038719E" w:rsidRPr="00A52A37" w:rsidRDefault="00523BC9" w:rsidP="009C2B69">
      <w:pPr>
        <w:pStyle w:val="a4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>Неоценимую помощь оказывают</w:t>
      </w:r>
      <w:r w:rsidR="00806308" w:rsidRPr="00A52A37">
        <w:rPr>
          <w:color w:val="000000" w:themeColor="text1"/>
          <w:sz w:val="28"/>
          <w:szCs w:val="28"/>
        </w:rPr>
        <w:t xml:space="preserve"> такие </w:t>
      </w:r>
      <w:r w:rsidRPr="00A52A37">
        <w:rPr>
          <w:color w:val="000000" w:themeColor="text1"/>
          <w:sz w:val="28"/>
          <w:szCs w:val="28"/>
        </w:rPr>
        <w:t xml:space="preserve"> ресурсы Интернета</w:t>
      </w:r>
      <w:r w:rsidR="00806308" w:rsidRPr="00A52A37">
        <w:rPr>
          <w:color w:val="000000" w:themeColor="text1"/>
          <w:sz w:val="28"/>
          <w:szCs w:val="28"/>
        </w:rPr>
        <w:t xml:space="preserve"> как</w:t>
      </w:r>
      <w:r w:rsidRPr="00A52A37">
        <w:rPr>
          <w:color w:val="000000" w:themeColor="text1"/>
          <w:sz w:val="28"/>
          <w:szCs w:val="28"/>
        </w:rPr>
        <w:t>:</w:t>
      </w:r>
    </w:p>
    <w:p w:rsidR="0038719E" w:rsidRPr="00A52A37" w:rsidRDefault="0038719E" w:rsidP="009C2B69">
      <w:pPr>
        <w:pStyle w:val="a4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 xml:space="preserve">- </w:t>
      </w:r>
      <w:r w:rsidR="00523BC9" w:rsidRPr="00A52A37">
        <w:rPr>
          <w:color w:val="000000" w:themeColor="text1"/>
          <w:sz w:val="28"/>
          <w:szCs w:val="28"/>
        </w:rPr>
        <w:t>учебные, научно-познавательные и развивающие фильмы</w:t>
      </w:r>
    </w:p>
    <w:p w:rsidR="0038719E" w:rsidRPr="00A52A37" w:rsidRDefault="00E73690" w:rsidP="009C2B69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 xml:space="preserve"> </w:t>
      </w:r>
      <w:r w:rsidR="0038719E" w:rsidRPr="00A52A37">
        <w:rPr>
          <w:color w:val="000000" w:themeColor="text1"/>
          <w:sz w:val="28"/>
          <w:szCs w:val="28"/>
        </w:rPr>
        <w:t xml:space="preserve"> </w:t>
      </w:r>
      <w:hyperlink r:id="rId9" w:history="1">
        <w:r w:rsidR="002C419A" w:rsidRPr="00A52A37">
          <w:rPr>
            <w:rStyle w:val="a6"/>
            <w:sz w:val="28"/>
            <w:szCs w:val="28"/>
          </w:rPr>
          <w:t>http://filmodok.ru/publ/tv_peredachi/istorija_rossii/16</w:t>
        </w:r>
      </w:hyperlink>
      <w:r w:rsidR="00523BC9" w:rsidRPr="00A52A37">
        <w:rPr>
          <w:color w:val="000000" w:themeColor="text1"/>
          <w:sz w:val="28"/>
          <w:szCs w:val="28"/>
        </w:rPr>
        <w:t>,</w:t>
      </w:r>
    </w:p>
    <w:p w:rsidR="0038719E" w:rsidRPr="00A52A37" w:rsidRDefault="0038719E" w:rsidP="009C2B69">
      <w:pPr>
        <w:pStyle w:val="a4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A52A37">
        <w:rPr>
          <w:sz w:val="28"/>
          <w:szCs w:val="28"/>
        </w:rPr>
        <w:t xml:space="preserve">  </w:t>
      </w:r>
      <w:r w:rsidR="00E73690" w:rsidRPr="00A52A37">
        <w:rPr>
          <w:sz w:val="28"/>
          <w:szCs w:val="28"/>
        </w:rPr>
        <w:t xml:space="preserve"> </w:t>
      </w:r>
      <w:hyperlink r:id="rId10" w:history="1">
        <w:r w:rsidRPr="00A52A37">
          <w:rPr>
            <w:rStyle w:val="a6"/>
            <w:sz w:val="28"/>
            <w:szCs w:val="28"/>
          </w:rPr>
          <w:t>http://www.publiclibrary.ru/readers/resourses/video-catalogs-history.htm</w:t>
        </w:r>
      </w:hyperlink>
      <w:r w:rsidR="00827A18" w:rsidRPr="00A52A37">
        <w:rPr>
          <w:sz w:val="28"/>
          <w:szCs w:val="28"/>
        </w:rPr>
        <w:t xml:space="preserve"> </w:t>
      </w:r>
    </w:p>
    <w:p w:rsidR="0038719E" w:rsidRPr="00A52A37" w:rsidRDefault="00E813D8" w:rsidP="009C2B69">
      <w:pPr>
        <w:pStyle w:val="a4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 xml:space="preserve">- </w:t>
      </w:r>
      <w:r w:rsidR="00523BC9" w:rsidRPr="00A52A37">
        <w:rPr>
          <w:color w:val="000000" w:themeColor="text1"/>
          <w:sz w:val="28"/>
          <w:szCs w:val="28"/>
        </w:rPr>
        <w:t>учебные аудиокниги</w:t>
      </w:r>
      <w:r w:rsidR="002C419A" w:rsidRPr="00A52A37">
        <w:rPr>
          <w:color w:val="000000" w:themeColor="text1"/>
          <w:sz w:val="28"/>
          <w:szCs w:val="28"/>
        </w:rPr>
        <w:t xml:space="preserve"> </w:t>
      </w:r>
      <w:hyperlink r:id="rId11" w:history="1">
        <w:r w:rsidR="002C419A" w:rsidRPr="00A52A37">
          <w:rPr>
            <w:rStyle w:val="a6"/>
            <w:sz w:val="28"/>
            <w:szCs w:val="28"/>
          </w:rPr>
          <w:t>http://histrf.ru/lectorium/audio-coursebook</w:t>
        </w:r>
      </w:hyperlink>
      <w:r w:rsidR="002C419A" w:rsidRPr="00A52A37">
        <w:rPr>
          <w:color w:val="000000" w:themeColor="text1"/>
          <w:sz w:val="28"/>
          <w:szCs w:val="28"/>
        </w:rPr>
        <w:t>,</w:t>
      </w:r>
    </w:p>
    <w:p w:rsidR="002C419A" w:rsidRPr="00A52A37" w:rsidRDefault="00E813D8" w:rsidP="009C2B69">
      <w:pPr>
        <w:pStyle w:val="a4"/>
        <w:spacing w:line="360" w:lineRule="auto"/>
        <w:jc w:val="both"/>
        <w:rPr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 xml:space="preserve">         - </w:t>
      </w:r>
      <w:r w:rsidR="00523BC9" w:rsidRPr="00A52A37">
        <w:rPr>
          <w:color w:val="000000" w:themeColor="text1"/>
          <w:sz w:val="28"/>
          <w:szCs w:val="28"/>
        </w:rPr>
        <w:t>интернет-уроки</w:t>
      </w:r>
      <w:r w:rsidR="002C419A" w:rsidRPr="00A52A37">
        <w:rPr>
          <w:color w:val="000000" w:themeColor="text1"/>
          <w:sz w:val="28"/>
          <w:szCs w:val="28"/>
        </w:rPr>
        <w:t xml:space="preserve"> </w:t>
      </w:r>
      <w:hyperlink r:id="rId12" w:history="1">
        <w:r w:rsidR="002C419A" w:rsidRPr="00A52A37">
          <w:rPr>
            <w:rStyle w:val="a6"/>
            <w:sz w:val="28"/>
            <w:szCs w:val="28"/>
          </w:rPr>
          <w:t>http://interneturok.ru/</w:t>
        </w:r>
      </w:hyperlink>
      <w:r w:rsidR="00827A18" w:rsidRPr="00A52A37">
        <w:rPr>
          <w:color w:val="000000" w:themeColor="text1"/>
          <w:sz w:val="28"/>
          <w:szCs w:val="28"/>
        </w:rPr>
        <w:t xml:space="preserve"> (см. Приложение № 2, фото №5, 6)</w:t>
      </w:r>
    </w:p>
    <w:p w:rsidR="00523BC9" w:rsidRPr="00A52A37" w:rsidRDefault="00523BC9" w:rsidP="009C2B69">
      <w:pPr>
        <w:pStyle w:val="a4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>Это позволяет воссоздать на уроке  атмосферу исторической эпохи, повышает интерес учащихся к изучаемым общественным процессам, что благотворно влияет на качество знаний.</w:t>
      </w:r>
    </w:p>
    <w:p w:rsidR="0038719E" w:rsidRPr="00A52A37" w:rsidRDefault="002C419A" w:rsidP="009C2B69">
      <w:pPr>
        <w:pStyle w:val="a4"/>
        <w:spacing w:line="360" w:lineRule="auto"/>
        <w:ind w:firstLine="709"/>
        <w:jc w:val="both"/>
        <w:rPr>
          <w:bCs/>
          <w:color w:val="000000" w:themeColor="text1"/>
          <w:sz w:val="28"/>
          <w:szCs w:val="28"/>
        </w:rPr>
      </w:pPr>
      <w:r w:rsidRPr="00A52A37">
        <w:rPr>
          <w:bCs/>
          <w:color w:val="000000" w:themeColor="text1"/>
          <w:sz w:val="28"/>
          <w:szCs w:val="28"/>
        </w:rPr>
        <w:t xml:space="preserve">В своей работе использую </w:t>
      </w:r>
      <w:r w:rsidR="00523BC9" w:rsidRPr="00A52A37">
        <w:rPr>
          <w:bCs/>
          <w:color w:val="000000" w:themeColor="text1"/>
          <w:sz w:val="28"/>
          <w:szCs w:val="28"/>
        </w:rPr>
        <w:t xml:space="preserve">  блоги  и сайты  для систематизации и хранения своих материалов, а так ж</w:t>
      </w:r>
      <w:r w:rsidR="0038719E" w:rsidRPr="00A52A37">
        <w:rPr>
          <w:bCs/>
          <w:color w:val="000000" w:themeColor="text1"/>
          <w:sz w:val="28"/>
          <w:szCs w:val="28"/>
        </w:rPr>
        <w:t>е для обмена опытом с коллегами:</w:t>
      </w:r>
    </w:p>
    <w:p w:rsidR="0038719E" w:rsidRPr="00A52A37" w:rsidRDefault="0038719E" w:rsidP="009C2B69">
      <w:pPr>
        <w:pStyle w:val="a4"/>
        <w:spacing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A52A37">
        <w:rPr>
          <w:bCs/>
          <w:color w:val="000000" w:themeColor="text1"/>
          <w:sz w:val="28"/>
          <w:szCs w:val="28"/>
        </w:rPr>
        <w:lastRenderedPageBreak/>
        <w:t xml:space="preserve">- </w:t>
      </w:r>
      <w:r w:rsidRPr="00A52A37">
        <w:rPr>
          <w:sz w:val="28"/>
          <w:szCs w:val="28"/>
          <w:shd w:val="clear" w:color="auto" w:fill="FFFFFF"/>
        </w:rPr>
        <w:t xml:space="preserve"> </w:t>
      </w:r>
      <w:hyperlink r:id="rId13" w:history="1">
        <w:r w:rsidRPr="00A52A37">
          <w:rPr>
            <w:rStyle w:val="a6"/>
            <w:sz w:val="28"/>
            <w:szCs w:val="28"/>
            <w:shd w:val="clear" w:color="auto" w:fill="FFFFFF"/>
          </w:rPr>
          <w:t>http://www.proshkolu.ru/user/trostinskaya1990/</w:t>
        </w:r>
      </w:hyperlink>
      <w:r w:rsidRPr="00A52A37">
        <w:rPr>
          <w:sz w:val="28"/>
          <w:szCs w:val="28"/>
          <w:shd w:val="clear" w:color="auto" w:fill="FFFFFF"/>
        </w:rPr>
        <w:t xml:space="preserve"> </w:t>
      </w:r>
    </w:p>
    <w:p w:rsidR="0038719E" w:rsidRPr="00A52A37" w:rsidRDefault="0038719E" w:rsidP="009C2B69">
      <w:pPr>
        <w:pStyle w:val="a4"/>
        <w:spacing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A52A37">
        <w:rPr>
          <w:sz w:val="28"/>
          <w:szCs w:val="28"/>
          <w:shd w:val="clear" w:color="auto" w:fill="FFFFFF"/>
        </w:rPr>
        <w:t xml:space="preserve">-  </w:t>
      </w:r>
      <w:hyperlink r:id="rId14" w:history="1">
        <w:r w:rsidRPr="00A52A37">
          <w:rPr>
            <w:rStyle w:val="a6"/>
            <w:sz w:val="28"/>
            <w:szCs w:val="28"/>
            <w:shd w:val="clear" w:color="auto" w:fill="FFFFFF"/>
          </w:rPr>
          <w:t>https://infourok.ru/user/trostinskaya-anastasiya-aleksandrovna</w:t>
        </w:r>
      </w:hyperlink>
      <w:r w:rsidRPr="00A52A37">
        <w:rPr>
          <w:sz w:val="28"/>
          <w:szCs w:val="28"/>
          <w:shd w:val="clear" w:color="auto" w:fill="FFFFFF"/>
        </w:rPr>
        <w:t xml:space="preserve"> </w:t>
      </w:r>
    </w:p>
    <w:p w:rsidR="0038719E" w:rsidRPr="00A52A37" w:rsidRDefault="007B7913" w:rsidP="009C2B69">
      <w:pPr>
        <w:pStyle w:val="a4"/>
        <w:spacing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A52A37">
        <w:rPr>
          <w:sz w:val="28"/>
          <w:szCs w:val="28"/>
          <w:shd w:val="clear" w:color="auto" w:fill="FFFFFF"/>
        </w:rPr>
        <w:t xml:space="preserve">-  </w:t>
      </w:r>
      <w:hyperlink r:id="rId15" w:history="1">
        <w:r w:rsidRPr="00A52A37">
          <w:rPr>
            <w:rStyle w:val="a6"/>
            <w:sz w:val="28"/>
            <w:szCs w:val="28"/>
            <w:shd w:val="clear" w:color="auto" w:fill="FFFFFF"/>
          </w:rPr>
          <w:t>http://trostinskay.ucoz.com/</w:t>
        </w:r>
      </w:hyperlink>
      <w:r w:rsidRPr="00A52A37">
        <w:rPr>
          <w:sz w:val="28"/>
          <w:szCs w:val="28"/>
          <w:shd w:val="clear" w:color="auto" w:fill="FFFFFF"/>
        </w:rPr>
        <w:t xml:space="preserve"> </w:t>
      </w:r>
    </w:p>
    <w:p w:rsidR="007B7913" w:rsidRPr="00A52A37" w:rsidRDefault="0038719E" w:rsidP="009C2B69">
      <w:pPr>
        <w:pStyle w:val="a4"/>
        <w:spacing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A52A37">
        <w:rPr>
          <w:sz w:val="28"/>
          <w:szCs w:val="28"/>
          <w:shd w:val="clear" w:color="auto" w:fill="FFFFFF"/>
        </w:rPr>
        <w:t>Важным образовательным</w:t>
      </w:r>
      <w:r w:rsidR="007B7913" w:rsidRPr="00A52A37">
        <w:rPr>
          <w:sz w:val="28"/>
          <w:szCs w:val="28"/>
          <w:shd w:val="clear" w:color="auto" w:fill="FFFFFF"/>
        </w:rPr>
        <w:t>и ресурса</w:t>
      </w:r>
      <w:r w:rsidRPr="00A52A37">
        <w:rPr>
          <w:sz w:val="28"/>
          <w:szCs w:val="28"/>
          <w:shd w:val="clear" w:color="auto" w:fill="FFFFFF"/>
        </w:rPr>
        <w:t>м</w:t>
      </w:r>
      <w:r w:rsidR="007B7913" w:rsidRPr="00A52A37">
        <w:rPr>
          <w:sz w:val="28"/>
          <w:szCs w:val="28"/>
          <w:shd w:val="clear" w:color="auto" w:fill="FFFFFF"/>
        </w:rPr>
        <w:t>и</w:t>
      </w:r>
      <w:r w:rsidRPr="00A52A37">
        <w:rPr>
          <w:sz w:val="28"/>
          <w:szCs w:val="28"/>
          <w:shd w:val="clear" w:color="auto" w:fill="FFFFFF"/>
        </w:rPr>
        <w:t xml:space="preserve"> являются методические сайты: </w:t>
      </w:r>
    </w:p>
    <w:p w:rsidR="007B7913" w:rsidRPr="00A52A37" w:rsidRDefault="007B7913" w:rsidP="009C2B69">
      <w:pPr>
        <w:pStyle w:val="a4"/>
        <w:spacing w:line="360" w:lineRule="auto"/>
        <w:ind w:firstLine="709"/>
        <w:jc w:val="both"/>
        <w:rPr>
          <w:sz w:val="28"/>
          <w:szCs w:val="28"/>
          <w:u w:val="single"/>
          <w:shd w:val="clear" w:color="auto" w:fill="FFFFFF"/>
        </w:rPr>
      </w:pPr>
      <w:r w:rsidRPr="00A52A37">
        <w:rPr>
          <w:sz w:val="28"/>
          <w:szCs w:val="28"/>
          <w:shd w:val="clear" w:color="auto" w:fill="FFFFFF"/>
        </w:rPr>
        <w:t xml:space="preserve">- </w:t>
      </w:r>
      <w:r w:rsidR="0038719E" w:rsidRPr="00A52A37">
        <w:rPr>
          <w:sz w:val="28"/>
          <w:szCs w:val="28"/>
          <w:shd w:val="clear" w:color="auto" w:fill="FFFFFF"/>
        </w:rPr>
        <w:t>сайт издательства «1 сентября» </w:t>
      </w:r>
      <w:hyperlink r:id="rId16" w:history="1">
        <w:r w:rsidR="0038719E" w:rsidRPr="00A52A37">
          <w:rPr>
            <w:rStyle w:val="a6"/>
            <w:sz w:val="28"/>
            <w:szCs w:val="28"/>
            <w:shd w:val="clear" w:color="auto" w:fill="FFFFFF"/>
          </w:rPr>
          <w:t>http://www.1september.ru/ru/</w:t>
        </w:r>
      </w:hyperlink>
      <w:r w:rsidRPr="00A52A37">
        <w:rPr>
          <w:sz w:val="28"/>
          <w:szCs w:val="28"/>
          <w:u w:val="single"/>
          <w:shd w:val="clear" w:color="auto" w:fill="FFFFFF"/>
        </w:rPr>
        <w:t>;</w:t>
      </w:r>
    </w:p>
    <w:p w:rsidR="007B7913" w:rsidRPr="00A52A37" w:rsidRDefault="007B7913" w:rsidP="009C2B69">
      <w:pPr>
        <w:pStyle w:val="a4"/>
        <w:spacing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A52A37">
        <w:rPr>
          <w:sz w:val="28"/>
          <w:szCs w:val="28"/>
          <w:shd w:val="clear" w:color="auto" w:fill="FFFFFF"/>
        </w:rPr>
        <w:t xml:space="preserve">- «Учительский портал»  </w:t>
      </w:r>
      <w:hyperlink r:id="rId17" w:history="1">
        <w:r w:rsidRPr="00A52A37">
          <w:rPr>
            <w:rStyle w:val="a6"/>
            <w:sz w:val="28"/>
            <w:szCs w:val="28"/>
            <w:shd w:val="clear" w:color="auto" w:fill="FFFFFF"/>
          </w:rPr>
          <w:t>http://www.uchportal.ru/</w:t>
        </w:r>
      </w:hyperlink>
      <w:r w:rsidRPr="00A52A37">
        <w:rPr>
          <w:sz w:val="28"/>
          <w:szCs w:val="28"/>
          <w:shd w:val="clear" w:color="auto" w:fill="FFFFFF"/>
        </w:rPr>
        <w:t>;</w:t>
      </w:r>
    </w:p>
    <w:p w:rsidR="007B7913" w:rsidRPr="00A52A37" w:rsidRDefault="007B7913" w:rsidP="009C2B69">
      <w:pPr>
        <w:pStyle w:val="a4"/>
        <w:spacing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A52A37">
        <w:rPr>
          <w:sz w:val="28"/>
          <w:szCs w:val="28"/>
          <w:shd w:val="clear" w:color="auto" w:fill="FFFFFF"/>
        </w:rPr>
        <w:t xml:space="preserve">- «Инфоурок» </w:t>
      </w:r>
      <w:hyperlink r:id="rId18" w:history="1">
        <w:r w:rsidRPr="00A52A37">
          <w:rPr>
            <w:rStyle w:val="a6"/>
            <w:sz w:val="28"/>
            <w:szCs w:val="28"/>
            <w:shd w:val="clear" w:color="auto" w:fill="FFFFFF"/>
          </w:rPr>
          <w:t>https://infourok.ru</w:t>
        </w:r>
      </w:hyperlink>
      <w:r w:rsidRPr="00A52A37">
        <w:rPr>
          <w:sz w:val="28"/>
          <w:szCs w:val="28"/>
          <w:shd w:val="clear" w:color="auto" w:fill="FFFFFF"/>
        </w:rPr>
        <w:t>;</w:t>
      </w:r>
    </w:p>
    <w:p w:rsidR="00B62256" w:rsidRPr="00A52A37" w:rsidRDefault="007B7913" w:rsidP="00B62256">
      <w:pPr>
        <w:pStyle w:val="a4"/>
        <w:spacing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A52A37">
        <w:rPr>
          <w:sz w:val="28"/>
          <w:szCs w:val="28"/>
          <w:shd w:val="clear" w:color="auto" w:fill="FFFFFF"/>
        </w:rPr>
        <w:t xml:space="preserve">- «Сообщество взаимопомощи учителей» </w:t>
      </w:r>
      <w:hyperlink r:id="rId19" w:history="1">
        <w:r w:rsidRPr="00A52A37">
          <w:rPr>
            <w:rStyle w:val="a6"/>
            <w:sz w:val="28"/>
            <w:szCs w:val="28"/>
            <w:shd w:val="clear" w:color="auto" w:fill="FFFFFF"/>
          </w:rPr>
          <w:t>http://pedsovet.su/</w:t>
        </w:r>
      </w:hyperlink>
      <w:r w:rsidRPr="00A52A37">
        <w:rPr>
          <w:sz w:val="28"/>
          <w:szCs w:val="28"/>
          <w:shd w:val="clear" w:color="auto" w:fill="FFFFFF"/>
        </w:rPr>
        <w:t xml:space="preserve"> </w:t>
      </w:r>
      <w:r w:rsidR="001426C6" w:rsidRPr="00A52A37">
        <w:rPr>
          <w:sz w:val="28"/>
          <w:szCs w:val="28"/>
          <w:shd w:val="clear" w:color="auto" w:fill="FFFFFF"/>
        </w:rPr>
        <w:t xml:space="preserve"> </w:t>
      </w:r>
    </w:p>
    <w:p w:rsidR="0038719E" w:rsidRPr="00A52A37" w:rsidRDefault="0038719E" w:rsidP="00B62256">
      <w:pPr>
        <w:pStyle w:val="a4"/>
        <w:spacing w:line="360" w:lineRule="auto"/>
        <w:jc w:val="both"/>
        <w:rPr>
          <w:sz w:val="28"/>
          <w:szCs w:val="28"/>
          <w:shd w:val="clear" w:color="auto" w:fill="FFFFFF"/>
        </w:rPr>
      </w:pPr>
      <w:r w:rsidRPr="00A52A37">
        <w:rPr>
          <w:sz w:val="28"/>
          <w:szCs w:val="28"/>
          <w:shd w:val="clear" w:color="auto" w:fill="FFFFFF"/>
        </w:rPr>
        <w:t>На этих сайтах содержится большое количество сценариев уроков, олимпиад, исторических вечеров, разработок тестов и контрольных работ и др.</w:t>
      </w:r>
      <w:r w:rsidR="00B62256" w:rsidRPr="00A52A37">
        <w:rPr>
          <w:sz w:val="28"/>
          <w:szCs w:val="28"/>
          <w:shd w:val="clear" w:color="auto" w:fill="FFFFFF"/>
        </w:rPr>
        <w:t xml:space="preserve"> [13]</w:t>
      </w:r>
    </w:p>
    <w:p w:rsidR="0059103E" w:rsidRPr="00A52A37" w:rsidRDefault="00523BC9" w:rsidP="009C2B69">
      <w:pPr>
        <w:pStyle w:val="a4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>При организации поисковой деятельности в рамках уроков истории и во внеклассной работе, поиск информации об участниках Великой Отечественной войны осуществляется с помощью таких информационных ресурсов  как:</w:t>
      </w:r>
    </w:p>
    <w:p w:rsidR="0059103E" w:rsidRPr="00A52A37" w:rsidRDefault="0059103E" w:rsidP="009C2B69">
      <w:pPr>
        <w:pStyle w:val="a4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 xml:space="preserve">- </w:t>
      </w:r>
      <w:r w:rsidR="00523BC9" w:rsidRPr="00A52A37">
        <w:rPr>
          <w:color w:val="000000" w:themeColor="text1"/>
          <w:sz w:val="28"/>
          <w:szCs w:val="28"/>
        </w:rPr>
        <w:t xml:space="preserve"> </w:t>
      </w:r>
      <w:r w:rsidR="007B7913" w:rsidRPr="00A52A37">
        <w:rPr>
          <w:color w:val="000000" w:themeColor="text1"/>
          <w:sz w:val="28"/>
          <w:szCs w:val="28"/>
        </w:rPr>
        <w:t>«</w:t>
      </w:r>
      <w:r w:rsidRPr="00A52A37">
        <w:rPr>
          <w:color w:val="000000" w:themeColor="text1"/>
          <w:sz w:val="28"/>
          <w:szCs w:val="28"/>
        </w:rPr>
        <w:t>Подвиг народа»</w:t>
      </w:r>
      <w:r w:rsidRPr="00A52A37">
        <w:rPr>
          <w:rFonts w:eastAsia="+mn-ea"/>
          <w:color w:val="000000"/>
          <w:kern w:val="24"/>
          <w:sz w:val="28"/>
          <w:szCs w:val="28"/>
        </w:rPr>
        <w:t xml:space="preserve"> </w:t>
      </w:r>
      <w:hyperlink r:id="rId20" w:history="1">
        <w:r w:rsidRPr="00A52A37">
          <w:rPr>
            <w:rStyle w:val="a6"/>
            <w:sz w:val="28"/>
            <w:szCs w:val="28"/>
            <w:lang w:val="en-US"/>
          </w:rPr>
          <w:t>http</w:t>
        </w:r>
        <w:r w:rsidRPr="00A52A37">
          <w:rPr>
            <w:rStyle w:val="a6"/>
            <w:sz w:val="28"/>
            <w:szCs w:val="28"/>
          </w:rPr>
          <w:t>://</w:t>
        </w:r>
        <w:r w:rsidRPr="00A52A37">
          <w:rPr>
            <w:rStyle w:val="a6"/>
            <w:sz w:val="28"/>
            <w:szCs w:val="28"/>
            <w:lang w:val="en-US"/>
          </w:rPr>
          <w:t>podvignaroda</w:t>
        </w:r>
        <w:r w:rsidRPr="00A52A37">
          <w:rPr>
            <w:rStyle w:val="a6"/>
            <w:sz w:val="28"/>
            <w:szCs w:val="28"/>
          </w:rPr>
          <w:t>.</w:t>
        </w:r>
        <w:r w:rsidRPr="00A52A37">
          <w:rPr>
            <w:rStyle w:val="a6"/>
            <w:sz w:val="28"/>
            <w:szCs w:val="28"/>
            <w:lang w:val="en-US"/>
          </w:rPr>
          <w:t>mil</w:t>
        </w:r>
        <w:r w:rsidRPr="00A52A37">
          <w:rPr>
            <w:rStyle w:val="a6"/>
            <w:sz w:val="28"/>
            <w:szCs w:val="28"/>
          </w:rPr>
          <w:t>.</w:t>
        </w:r>
        <w:r w:rsidRPr="00A52A37">
          <w:rPr>
            <w:rStyle w:val="a6"/>
            <w:sz w:val="28"/>
            <w:szCs w:val="28"/>
            <w:lang w:val="en-US"/>
          </w:rPr>
          <w:t>ru</w:t>
        </w:r>
        <w:r w:rsidRPr="00A52A37">
          <w:rPr>
            <w:rStyle w:val="a6"/>
            <w:sz w:val="28"/>
            <w:szCs w:val="28"/>
          </w:rPr>
          <w:t>/</w:t>
        </w:r>
      </w:hyperlink>
      <w:r w:rsidRPr="00A52A37">
        <w:rPr>
          <w:color w:val="000000" w:themeColor="text1"/>
          <w:sz w:val="28"/>
          <w:szCs w:val="28"/>
        </w:rPr>
        <w:t>,</w:t>
      </w:r>
    </w:p>
    <w:p w:rsidR="0059103E" w:rsidRPr="00A52A37" w:rsidRDefault="0059103E" w:rsidP="004729C6">
      <w:pPr>
        <w:pStyle w:val="a4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>-  «ОБД Мемориал»</w:t>
      </w:r>
      <w:r w:rsidRPr="00A52A37">
        <w:rPr>
          <w:rFonts w:eastAsia="+mn-ea"/>
          <w:color w:val="000000"/>
          <w:kern w:val="24"/>
          <w:sz w:val="28"/>
          <w:szCs w:val="28"/>
        </w:rPr>
        <w:t xml:space="preserve"> </w:t>
      </w:r>
      <w:hyperlink r:id="rId21" w:history="1">
        <w:r w:rsidRPr="00A52A37">
          <w:rPr>
            <w:rStyle w:val="a6"/>
            <w:sz w:val="28"/>
            <w:szCs w:val="28"/>
            <w:lang w:val="en-US"/>
          </w:rPr>
          <w:t>http</w:t>
        </w:r>
        <w:r w:rsidRPr="00A52A37">
          <w:rPr>
            <w:rStyle w:val="a6"/>
            <w:sz w:val="28"/>
            <w:szCs w:val="28"/>
          </w:rPr>
          <w:t>://</w:t>
        </w:r>
        <w:r w:rsidRPr="00A52A37">
          <w:rPr>
            <w:rStyle w:val="a6"/>
            <w:sz w:val="28"/>
            <w:szCs w:val="28"/>
            <w:lang w:val="en-US"/>
          </w:rPr>
          <w:t>www</w:t>
        </w:r>
        <w:r w:rsidRPr="00A52A37">
          <w:rPr>
            <w:rStyle w:val="a6"/>
            <w:sz w:val="28"/>
            <w:szCs w:val="28"/>
          </w:rPr>
          <w:t>.</w:t>
        </w:r>
        <w:r w:rsidRPr="00A52A37">
          <w:rPr>
            <w:rStyle w:val="a6"/>
            <w:sz w:val="28"/>
            <w:szCs w:val="28"/>
            <w:lang w:val="en-US"/>
          </w:rPr>
          <w:t>obd</w:t>
        </w:r>
        <w:r w:rsidRPr="00A52A37">
          <w:rPr>
            <w:rStyle w:val="a6"/>
            <w:sz w:val="28"/>
            <w:szCs w:val="28"/>
          </w:rPr>
          <w:t>-</w:t>
        </w:r>
        <w:r w:rsidRPr="00A52A37">
          <w:rPr>
            <w:rStyle w:val="a6"/>
            <w:sz w:val="28"/>
            <w:szCs w:val="28"/>
            <w:lang w:val="en-US"/>
          </w:rPr>
          <w:t>memorial</w:t>
        </w:r>
        <w:r w:rsidRPr="00A52A37">
          <w:rPr>
            <w:rStyle w:val="a6"/>
            <w:sz w:val="28"/>
            <w:szCs w:val="28"/>
          </w:rPr>
          <w:t>.</w:t>
        </w:r>
        <w:r w:rsidRPr="00A52A37">
          <w:rPr>
            <w:rStyle w:val="a6"/>
            <w:sz w:val="28"/>
            <w:szCs w:val="28"/>
            <w:lang w:val="en-US"/>
          </w:rPr>
          <w:t>ru</w:t>
        </w:r>
      </w:hyperlink>
      <w:r w:rsidR="004729C6" w:rsidRPr="00A52A37">
        <w:rPr>
          <w:color w:val="000000" w:themeColor="text1"/>
          <w:sz w:val="28"/>
          <w:szCs w:val="28"/>
        </w:rPr>
        <w:t xml:space="preserve">.                                                                      </w:t>
      </w:r>
      <w:r w:rsidR="007B7913" w:rsidRPr="00A52A37">
        <w:rPr>
          <w:color w:val="000000" w:themeColor="text1"/>
          <w:sz w:val="28"/>
          <w:szCs w:val="28"/>
        </w:rPr>
        <w:t xml:space="preserve"> </w:t>
      </w:r>
    </w:p>
    <w:p w:rsidR="00523BC9" w:rsidRPr="00A52A37" w:rsidRDefault="0059103E" w:rsidP="009C2B69">
      <w:pPr>
        <w:pStyle w:val="a4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 xml:space="preserve">Это </w:t>
      </w:r>
      <w:r w:rsidRPr="00A52A37">
        <w:rPr>
          <w:color w:val="000000"/>
          <w:sz w:val="28"/>
          <w:szCs w:val="28"/>
          <w:shd w:val="clear" w:color="auto" w:fill="FFFFFF"/>
        </w:rPr>
        <w:t>электронные</w:t>
      </w:r>
      <w:r w:rsidR="007B7913" w:rsidRPr="00A52A37">
        <w:rPr>
          <w:color w:val="000000"/>
          <w:sz w:val="28"/>
          <w:szCs w:val="28"/>
          <w:shd w:val="clear" w:color="auto" w:fill="FFFFFF"/>
        </w:rPr>
        <w:t xml:space="preserve"> </w:t>
      </w:r>
      <w:r w:rsidRPr="00A52A37">
        <w:rPr>
          <w:color w:val="000000"/>
          <w:sz w:val="28"/>
          <w:szCs w:val="28"/>
          <w:shd w:val="clear" w:color="auto" w:fill="FFFFFF"/>
        </w:rPr>
        <w:t xml:space="preserve">базы </w:t>
      </w:r>
      <w:r w:rsidR="00E73690" w:rsidRPr="00A52A37">
        <w:rPr>
          <w:color w:val="000000"/>
          <w:sz w:val="28"/>
          <w:szCs w:val="28"/>
          <w:shd w:val="clear" w:color="auto" w:fill="FFFFFF"/>
        </w:rPr>
        <w:t xml:space="preserve"> документов, которые относя</w:t>
      </w:r>
      <w:r w:rsidR="007B7913" w:rsidRPr="00A52A37">
        <w:rPr>
          <w:color w:val="000000"/>
          <w:sz w:val="28"/>
          <w:szCs w:val="28"/>
          <w:shd w:val="clear" w:color="auto" w:fill="FFFFFF"/>
        </w:rPr>
        <w:t xml:space="preserve">тся к периоду Великой Отечественной Войны. В </w:t>
      </w:r>
      <w:r w:rsidRPr="00A52A37">
        <w:rPr>
          <w:color w:val="000000"/>
          <w:sz w:val="28"/>
          <w:szCs w:val="28"/>
          <w:shd w:val="clear" w:color="auto" w:fill="FFFFFF"/>
        </w:rPr>
        <w:t>них</w:t>
      </w:r>
      <w:r w:rsidR="007B7913" w:rsidRPr="00A52A37">
        <w:rPr>
          <w:color w:val="000000"/>
          <w:sz w:val="28"/>
          <w:szCs w:val="28"/>
          <w:shd w:val="clear" w:color="auto" w:fill="FFFFFF"/>
        </w:rPr>
        <w:t xml:space="preserve"> собрано огромное количество документов: архивные данные участников ВОВ, архивные дела, наградные листы, приказы и указы о награждении, карточки наградной картотеки, карточки юбилейной картотеки и т.д.</w:t>
      </w:r>
      <w:r w:rsidR="004729C6" w:rsidRPr="00A52A37">
        <w:rPr>
          <w:color w:val="000000" w:themeColor="text1"/>
          <w:sz w:val="28"/>
          <w:szCs w:val="28"/>
        </w:rPr>
        <w:t xml:space="preserve"> </w:t>
      </w:r>
    </w:p>
    <w:p w:rsidR="0059103E" w:rsidRPr="00A52A37" w:rsidRDefault="00523BC9" w:rsidP="009C2B69">
      <w:pPr>
        <w:pStyle w:val="a4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>Для расширения кругозора детей, в условиях сельской школы, неоценимую помощь оказывают экскурсии в  в</w:t>
      </w:r>
      <w:r w:rsidR="0059103E" w:rsidRPr="00A52A37">
        <w:rPr>
          <w:color w:val="000000" w:themeColor="text1"/>
          <w:sz w:val="28"/>
          <w:szCs w:val="28"/>
        </w:rPr>
        <w:t>иртуальные музеи России и мира:</w:t>
      </w:r>
    </w:p>
    <w:p w:rsidR="00FC241E" w:rsidRPr="00A52A37" w:rsidRDefault="0059103E" w:rsidP="009C2B69">
      <w:pPr>
        <w:pStyle w:val="a4"/>
        <w:spacing w:line="360" w:lineRule="auto"/>
        <w:ind w:left="720"/>
        <w:jc w:val="both"/>
        <w:rPr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 xml:space="preserve">- </w:t>
      </w:r>
      <w:r w:rsidR="00523BC9" w:rsidRPr="00A52A37">
        <w:rPr>
          <w:color w:val="000000" w:themeColor="text1"/>
          <w:sz w:val="28"/>
          <w:szCs w:val="28"/>
        </w:rPr>
        <w:t xml:space="preserve"> </w:t>
      </w:r>
      <w:hyperlink r:id="rId22" w:history="1">
        <w:r w:rsidR="000D3169" w:rsidRPr="00A52A37">
          <w:rPr>
            <w:rStyle w:val="a6"/>
            <w:sz w:val="28"/>
            <w:szCs w:val="28"/>
          </w:rPr>
          <w:t>http://journal-shkolniku.ru/virtual-ekskursii.html</w:t>
        </w:r>
      </w:hyperlink>
      <w:r w:rsidR="000D3169" w:rsidRPr="00A52A37">
        <w:rPr>
          <w:color w:val="000000" w:themeColor="text1"/>
          <w:sz w:val="28"/>
          <w:szCs w:val="28"/>
        </w:rPr>
        <w:t xml:space="preserve"> </w:t>
      </w:r>
    </w:p>
    <w:p w:rsidR="00FC241E" w:rsidRPr="00A52A37" w:rsidRDefault="0059103E" w:rsidP="009C2B69">
      <w:pPr>
        <w:pStyle w:val="a4"/>
        <w:spacing w:line="360" w:lineRule="auto"/>
        <w:jc w:val="both"/>
        <w:rPr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 xml:space="preserve">         -  </w:t>
      </w:r>
      <w:hyperlink r:id="rId23" w:history="1">
        <w:r w:rsidR="000D3169" w:rsidRPr="00A52A37">
          <w:rPr>
            <w:rStyle w:val="a6"/>
            <w:sz w:val="28"/>
            <w:szCs w:val="28"/>
          </w:rPr>
          <w:t>http://encyclopedia.mil.ru/encyclopedia/museums/vvs.htm</w:t>
        </w:r>
      </w:hyperlink>
      <w:r w:rsidR="000D3169" w:rsidRPr="00A52A37">
        <w:rPr>
          <w:color w:val="000000" w:themeColor="text1"/>
          <w:sz w:val="28"/>
          <w:szCs w:val="28"/>
        </w:rPr>
        <w:t xml:space="preserve"> </w:t>
      </w:r>
    </w:p>
    <w:p w:rsidR="0059103E" w:rsidRPr="00A52A37" w:rsidRDefault="0059103E" w:rsidP="00B62256">
      <w:pPr>
        <w:pStyle w:val="a4"/>
        <w:spacing w:line="360" w:lineRule="auto"/>
        <w:jc w:val="both"/>
        <w:rPr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 xml:space="preserve">         -</w:t>
      </w:r>
      <w:r w:rsidRPr="00A52A37">
        <w:rPr>
          <w:color w:val="000000" w:themeColor="text1"/>
          <w:sz w:val="28"/>
          <w:szCs w:val="28"/>
          <w:u w:val="single"/>
        </w:rPr>
        <w:t xml:space="preserve">  </w:t>
      </w:r>
      <w:hyperlink r:id="rId24" w:history="1">
        <w:r w:rsidR="000D3169" w:rsidRPr="00A52A37">
          <w:rPr>
            <w:rStyle w:val="a6"/>
            <w:sz w:val="28"/>
            <w:szCs w:val="28"/>
          </w:rPr>
          <w:t>http://www.stalingrad-battle.ru/docs/kurgan/tour_kurgan.htm</w:t>
        </w:r>
      </w:hyperlink>
      <w:hyperlink r:id="rId25" w:history="1">
        <w:r w:rsidR="000D3169" w:rsidRPr="00A52A37">
          <w:rPr>
            <w:rStyle w:val="a6"/>
            <w:sz w:val="28"/>
            <w:szCs w:val="28"/>
          </w:rPr>
          <w:t>l</w:t>
        </w:r>
      </w:hyperlink>
      <w:r w:rsidR="000D3169" w:rsidRPr="00A52A37">
        <w:rPr>
          <w:color w:val="000000" w:themeColor="text1"/>
          <w:sz w:val="28"/>
          <w:szCs w:val="28"/>
        </w:rPr>
        <w:t xml:space="preserve"> </w:t>
      </w:r>
    </w:p>
    <w:p w:rsidR="00523BC9" w:rsidRPr="00A52A37" w:rsidRDefault="00523BC9" w:rsidP="009C2B69">
      <w:pPr>
        <w:pStyle w:val="a4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 xml:space="preserve">Основным преимуществом  данного вида экскурсий является их доступность – возможность осмотра достопримечательностей всего мира без больших материальных и  временных затрат. </w:t>
      </w:r>
    </w:p>
    <w:p w:rsidR="00523BC9" w:rsidRPr="00A52A37" w:rsidRDefault="00523BC9" w:rsidP="009C2B69">
      <w:pPr>
        <w:pStyle w:val="a4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lastRenderedPageBreak/>
        <w:t xml:space="preserve">На уроках и внеклассных мероприятиях посвященных Великой Отечественной войне мы часто посещаем виртуальный музей, посвященный Сталинградской битве. Просматриваем панораму Сталинградской битвы, совершаем виртуальный тур по Мамаеву кургану,  знакомимся с выставками. Больше всего эмоций у детей вызывает посещение виртуальной выставки «Любовь на войне. История в письмах». Эта выставка позволяет окунуться в психологический фон эпохи, прочитать письма с фронта и прочувствовать всю трагичность тех роковых военных лет. </w:t>
      </w:r>
    </w:p>
    <w:p w:rsidR="00523BC9" w:rsidRPr="00A52A37" w:rsidRDefault="00523BC9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>Сравнительно недавно, начала использовать   в практической деятельности сервисы  Веб 2.0. – это программные среды, которые используются  для организации совместной комфортной сетевой деятельности. В своей работе я применяю  следующие   сервисы:</w:t>
      </w:r>
    </w:p>
    <w:p w:rsidR="00523BC9" w:rsidRPr="00A52A37" w:rsidRDefault="00523BC9" w:rsidP="009C2B69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52A37">
        <w:rPr>
          <w:rFonts w:ascii="Times New Roman" w:eastAsia="+mn-ea" w:hAnsi="Times New Roman" w:cs="Times New Roman"/>
          <w:color w:val="000000" w:themeColor="text1"/>
          <w:kern w:val="24"/>
          <w:sz w:val="28"/>
          <w:szCs w:val="28"/>
        </w:rPr>
        <w:t xml:space="preserve"> </w:t>
      </w:r>
      <w:r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 сервисы для создания и/или хранения презентаций -  </w:t>
      </w:r>
      <w:r w:rsidRPr="00A52A37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u w:val="single"/>
        </w:rPr>
        <w:t>Calameo,  Prezi;</w:t>
      </w:r>
    </w:p>
    <w:p w:rsidR="00523BC9" w:rsidRPr="00A52A37" w:rsidRDefault="00523BC9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сервисы для создания музыкальных презентаций и слайдшоу -      </w:t>
      </w:r>
    </w:p>
    <w:p w:rsidR="00523BC9" w:rsidRPr="00A52A37" w:rsidRDefault="00523BC9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</w:t>
      </w:r>
      <w:r w:rsidRPr="00A52A37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u w:val="single"/>
        </w:rPr>
        <w:t>Playcast, Фотофильмы;</w:t>
      </w:r>
    </w:p>
    <w:p w:rsidR="00523BC9" w:rsidRPr="00A52A37" w:rsidRDefault="00523BC9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среду для разработки интерактивных заданий  - </w:t>
      </w:r>
      <w:r w:rsidRPr="00A52A37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u w:val="single"/>
        </w:rPr>
        <w:t>LearningApps;</w:t>
      </w:r>
    </w:p>
    <w:p w:rsidR="00523BC9" w:rsidRPr="00A52A37" w:rsidRDefault="00523BC9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 сервис для  создания интерактивных постеров – </w:t>
      </w:r>
      <w:r w:rsidRPr="00A52A37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u w:val="single"/>
        </w:rPr>
        <w:t>Glogster;</w:t>
      </w:r>
    </w:p>
    <w:p w:rsidR="00FA776E" w:rsidRPr="00A52A37" w:rsidRDefault="00E73690" w:rsidP="009C2B69">
      <w:pPr>
        <w:pStyle w:val="a4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 xml:space="preserve">Одним из важнейших направлений в работе учителя  является подготовка учащихся к итоговой аттестации. </w:t>
      </w:r>
    </w:p>
    <w:p w:rsidR="00B62256" w:rsidRPr="00A52A37" w:rsidRDefault="00FA776E" w:rsidP="009C2B69">
      <w:pPr>
        <w:pStyle w:val="a4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A52A37">
        <w:rPr>
          <w:color w:val="000000"/>
          <w:sz w:val="28"/>
          <w:szCs w:val="28"/>
        </w:rPr>
        <w:t>Специфика предмета требует овладения большими массивами информации, которые удобно систематизировать в форме таблиц (хронологических, синхронистических, тематических и т. п.) и схем. Все эти материалы доступны ученикам в электронном формате, что позволяет самостоятельно моделировать процесс подготовки. Заметно и</w:t>
      </w:r>
      <w:r w:rsidRPr="00A52A37">
        <w:rPr>
          <w:color w:val="000000"/>
          <w:sz w:val="28"/>
          <w:szCs w:val="28"/>
        </w:rPr>
        <w:br/>
        <w:t xml:space="preserve">более серьезное отношение к процессу подготовки к экзамену, формирование умения работать с большими объемами информации и различными источниками. </w:t>
      </w:r>
    </w:p>
    <w:p w:rsidR="00E73690" w:rsidRPr="00A52A37" w:rsidRDefault="00E73690" w:rsidP="009C2B69">
      <w:pPr>
        <w:pStyle w:val="a4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 xml:space="preserve">И неоценимую помощь </w:t>
      </w:r>
      <w:r w:rsidR="00FA776E" w:rsidRPr="00A52A37">
        <w:rPr>
          <w:color w:val="000000" w:themeColor="text1"/>
          <w:sz w:val="28"/>
          <w:szCs w:val="28"/>
        </w:rPr>
        <w:t xml:space="preserve"> в подготовке</w:t>
      </w:r>
      <w:r w:rsidR="00B62256" w:rsidRPr="00A52A37">
        <w:rPr>
          <w:color w:val="000000" w:themeColor="text1"/>
          <w:sz w:val="28"/>
          <w:szCs w:val="28"/>
        </w:rPr>
        <w:t xml:space="preserve"> к итоговой аттестации</w:t>
      </w:r>
      <w:r w:rsidR="00FA776E" w:rsidRPr="00A52A37">
        <w:rPr>
          <w:color w:val="000000" w:themeColor="text1"/>
          <w:sz w:val="28"/>
          <w:szCs w:val="28"/>
        </w:rPr>
        <w:t xml:space="preserve"> </w:t>
      </w:r>
      <w:r w:rsidRPr="00A52A37">
        <w:rPr>
          <w:color w:val="000000" w:themeColor="text1"/>
          <w:sz w:val="28"/>
          <w:szCs w:val="28"/>
        </w:rPr>
        <w:t>оказывают ресурсы</w:t>
      </w:r>
      <w:r w:rsidR="00B62256" w:rsidRPr="00A52A37">
        <w:rPr>
          <w:color w:val="000000" w:themeColor="text1"/>
          <w:sz w:val="28"/>
          <w:szCs w:val="28"/>
        </w:rPr>
        <w:t xml:space="preserve"> сети Интернет</w:t>
      </w:r>
      <w:r w:rsidRPr="00A52A37">
        <w:rPr>
          <w:color w:val="000000" w:themeColor="text1"/>
          <w:sz w:val="28"/>
          <w:szCs w:val="28"/>
        </w:rPr>
        <w:t xml:space="preserve">, такие так: </w:t>
      </w:r>
    </w:p>
    <w:p w:rsidR="00E73690" w:rsidRPr="00A52A37" w:rsidRDefault="00E73690" w:rsidP="009C2B69">
      <w:pPr>
        <w:pStyle w:val="a4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 xml:space="preserve">- </w:t>
      </w:r>
      <w:hyperlink r:id="rId26" w:history="1">
        <w:r w:rsidRPr="00A52A37">
          <w:rPr>
            <w:rStyle w:val="a6"/>
            <w:sz w:val="28"/>
            <w:szCs w:val="28"/>
          </w:rPr>
          <w:t>http://www.ege.edu.ru/</w:t>
        </w:r>
      </w:hyperlink>
      <w:r w:rsidRPr="00A52A37">
        <w:rPr>
          <w:sz w:val="28"/>
          <w:szCs w:val="28"/>
        </w:rPr>
        <w:t xml:space="preserve">  </w:t>
      </w:r>
      <w:r w:rsidRPr="00A52A37">
        <w:rPr>
          <w:color w:val="000000" w:themeColor="text1"/>
          <w:sz w:val="28"/>
          <w:szCs w:val="28"/>
        </w:rPr>
        <w:t xml:space="preserve">  Единый информационный портал ЕГЭ;</w:t>
      </w:r>
    </w:p>
    <w:p w:rsidR="00E73690" w:rsidRPr="00A52A37" w:rsidRDefault="00E73690" w:rsidP="009C2B69">
      <w:pPr>
        <w:pStyle w:val="a4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lastRenderedPageBreak/>
        <w:t xml:space="preserve">- </w:t>
      </w:r>
      <w:hyperlink r:id="rId27" w:history="1">
        <w:r w:rsidRPr="00A52A37">
          <w:rPr>
            <w:rStyle w:val="a6"/>
            <w:sz w:val="28"/>
            <w:szCs w:val="28"/>
          </w:rPr>
          <w:t>http://soc.reshuege.ru/</w:t>
        </w:r>
      </w:hyperlink>
      <w:r w:rsidRPr="00A52A37">
        <w:rPr>
          <w:color w:val="000000" w:themeColor="text1"/>
          <w:sz w:val="28"/>
          <w:szCs w:val="28"/>
        </w:rPr>
        <w:t xml:space="preserve">  Образовательный портал «Решу ЕГЭ»</w:t>
      </w:r>
    </w:p>
    <w:p w:rsidR="00E73690" w:rsidRPr="00A52A37" w:rsidRDefault="00E73690" w:rsidP="009C2B69">
      <w:pPr>
        <w:pStyle w:val="a4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 xml:space="preserve">- </w:t>
      </w:r>
      <w:hyperlink r:id="rId28" w:history="1">
        <w:r w:rsidRPr="00A52A37">
          <w:rPr>
            <w:rStyle w:val="a6"/>
            <w:sz w:val="28"/>
            <w:szCs w:val="28"/>
          </w:rPr>
          <w:t>http://www.fipi.ru/</w:t>
        </w:r>
      </w:hyperlink>
      <w:r w:rsidRPr="00A52A37">
        <w:rPr>
          <w:color w:val="000000" w:themeColor="text1"/>
          <w:sz w:val="28"/>
          <w:szCs w:val="28"/>
        </w:rPr>
        <w:t xml:space="preserve">   Федеральный институт педагогических измерений</w:t>
      </w:r>
    </w:p>
    <w:p w:rsidR="00E73690" w:rsidRPr="00A52A37" w:rsidRDefault="00E73690" w:rsidP="009C2B69">
      <w:pPr>
        <w:pStyle w:val="a4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 xml:space="preserve">- </w:t>
      </w:r>
      <w:hyperlink r:id="rId29" w:history="1">
        <w:r w:rsidRPr="00A52A37">
          <w:rPr>
            <w:rStyle w:val="a6"/>
            <w:sz w:val="28"/>
            <w:szCs w:val="28"/>
          </w:rPr>
          <w:t>http://www.examen.ru/</w:t>
        </w:r>
      </w:hyperlink>
      <w:r w:rsidRPr="00A52A37">
        <w:rPr>
          <w:color w:val="000000" w:themeColor="text1"/>
          <w:sz w:val="28"/>
          <w:szCs w:val="28"/>
        </w:rPr>
        <w:t xml:space="preserve">  Экзамен.ру</w:t>
      </w:r>
    </w:p>
    <w:p w:rsidR="00E73690" w:rsidRPr="00A52A37" w:rsidRDefault="00E73690" w:rsidP="009C2B69">
      <w:pPr>
        <w:pStyle w:val="a4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 xml:space="preserve">- </w:t>
      </w:r>
      <w:hyperlink r:id="rId30" w:history="1">
        <w:r w:rsidRPr="00A52A37">
          <w:rPr>
            <w:rStyle w:val="a6"/>
            <w:sz w:val="28"/>
            <w:szCs w:val="28"/>
          </w:rPr>
          <w:t>http://www.uchportal.ru/</w:t>
        </w:r>
      </w:hyperlink>
      <w:r w:rsidRPr="00A52A37">
        <w:rPr>
          <w:color w:val="000000" w:themeColor="text1"/>
          <w:sz w:val="28"/>
          <w:szCs w:val="28"/>
        </w:rPr>
        <w:t xml:space="preserve"> Учительский портал</w:t>
      </w:r>
    </w:p>
    <w:p w:rsidR="00E73690" w:rsidRPr="00A52A37" w:rsidRDefault="00E73690" w:rsidP="009C2B69">
      <w:pPr>
        <w:pStyle w:val="a4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A52A37">
        <w:rPr>
          <w:color w:val="000000" w:themeColor="text1"/>
          <w:sz w:val="28"/>
          <w:szCs w:val="28"/>
        </w:rPr>
        <w:t xml:space="preserve">- </w:t>
      </w:r>
      <w:hyperlink r:id="rId31" w:history="1">
        <w:r w:rsidRPr="00A52A37">
          <w:rPr>
            <w:rStyle w:val="a6"/>
            <w:sz w:val="28"/>
            <w:szCs w:val="28"/>
          </w:rPr>
          <w:t>http://5-ege.ru/</w:t>
        </w:r>
      </w:hyperlink>
      <w:r w:rsidRPr="00A52A37">
        <w:rPr>
          <w:color w:val="000000" w:themeColor="text1"/>
          <w:sz w:val="28"/>
          <w:szCs w:val="28"/>
        </w:rPr>
        <w:t xml:space="preserve"> Лучшая подготовка к ЕГЭ</w:t>
      </w:r>
    </w:p>
    <w:p w:rsidR="0059103E" w:rsidRPr="00A52A37" w:rsidRDefault="00B62256" w:rsidP="009C2B69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A52A37">
        <w:rPr>
          <w:sz w:val="28"/>
          <w:szCs w:val="28"/>
        </w:rPr>
        <w:t>Использование Интернета на уроках истории значительно увеличивает объем информации, задействованной в историческом образовании, позволяет свободно реализовать современные интерактивные технологии.</w:t>
      </w:r>
    </w:p>
    <w:p w:rsidR="00E813D8" w:rsidRPr="00A52A37" w:rsidRDefault="00E813D8" w:rsidP="009C2B69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:rsidR="00E813D8" w:rsidRPr="00A52A37" w:rsidRDefault="00E813D8" w:rsidP="009C2B69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:rsidR="00E813D8" w:rsidRPr="00A52A37" w:rsidRDefault="00E813D8" w:rsidP="009C2B69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:rsidR="00E813D8" w:rsidRPr="00A52A37" w:rsidRDefault="00E813D8" w:rsidP="009C2B69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:rsidR="00E813D8" w:rsidRPr="00A52A37" w:rsidRDefault="00E813D8" w:rsidP="009C2B69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:rsidR="00E813D8" w:rsidRPr="00A52A37" w:rsidRDefault="00E813D8" w:rsidP="009C2B69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:rsidR="00E813D8" w:rsidRPr="00A52A37" w:rsidRDefault="00E813D8" w:rsidP="009C2B69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:rsidR="00E813D8" w:rsidRPr="00A52A37" w:rsidRDefault="00E813D8" w:rsidP="009C2B69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:rsidR="00E813D8" w:rsidRPr="00A52A37" w:rsidRDefault="00E813D8" w:rsidP="009C2B69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:rsidR="00E813D8" w:rsidRPr="00A52A37" w:rsidRDefault="00E813D8" w:rsidP="009C2B69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:rsidR="00E813D8" w:rsidRPr="00A52A37" w:rsidRDefault="00E813D8" w:rsidP="009C2B69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:rsidR="00E813D8" w:rsidRPr="00A52A37" w:rsidRDefault="00E813D8" w:rsidP="009C2B69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:rsidR="00E813D8" w:rsidRPr="00A52A37" w:rsidRDefault="00E813D8" w:rsidP="009C2B69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:rsidR="00E813D8" w:rsidRPr="00A52A37" w:rsidRDefault="00E813D8" w:rsidP="009C2B69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:rsidR="00E813D8" w:rsidRPr="00A52A37" w:rsidRDefault="00E813D8" w:rsidP="009C2B69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:rsidR="00E813D8" w:rsidRPr="00A52A37" w:rsidRDefault="00E813D8" w:rsidP="009C2B69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:rsidR="00E813D8" w:rsidRPr="00A52A37" w:rsidRDefault="00E813D8" w:rsidP="009C2B69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:rsidR="00E813D8" w:rsidRPr="00A52A37" w:rsidRDefault="00E813D8" w:rsidP="009C2B69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:rsidR="00E813D8" w:rsidRPr="00A52A37" w:rsidRDefault="00E813D8" w:rsidP="009C2B69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:rsidR="00E813D8" w:rsidRPr="00A52A37" w:rsidRDefault="00E813D8" w:rsidP="009C2B69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:rsidR="00E813D8" w:rsidRPr="00A52A37" w:rsidRDefault="00E813D8" w:rsidP="009C2B69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:rsidR="0059103E" w:rsidRPr="00A52A37" w:rsidRDefault="00E73690" w:rsidP="00B6225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A52A3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</w:rPr>
        <w:lastRenderedPageBreak/>
        <w:t xml:space="preserve">Глава </w:t>
      </w:r>
      <w:r w:rsidR="0059103E" w:rsidRPr="00A52A3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</w:rPr>
        <w:t>3.</w:t>
      </w:r>
      <w:r w:rsidR="0059103E"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 </w:t>
      </w:r>
      <w:r w:rsidR="0059103E" w:rsidRPr="00A52A3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</w:rPr>
        <w:t>Проблемы и перспективы использования информационно-коммуникационных технологий на уроках истории</w:t>
      </w:r>
    </w:p>
    <w:p w:rsidR="0059103E" w:rsidRPr="00A52A37" w:rsidRDefault="0059103E" w:rsidP="009C2B6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Дальнейшее использование информационно-коммуникационных технологий будет способствовать:</w:t>
      </w:r>
    </w:p>
    <w:p w:rsidR="0059103E" w:rsidRPr="00A52A37" w:rsidRDefault="0059103E" w:rsidP="009C2B6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- вовлечению учащихся в сознательную деятельность (по самостоятельному составлению презентаций с помощью компьютерных средств и средств мультимедиа);</w:t>
      </w:r>
    </w:p>
    <w:p w:rsidR="0059103E" w:rsidRPr="00A52A37" w:rsidRDefault="0059103E" w:rsidP="009C2B6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 - </w:t>
      </w:r>
      <w:r w:rsidR="004F7064"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использованию различных программных средств тестового конт</w:t>
      </w:r>
      <w:r w:rsidR="00E73690"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роля на уроках истории</w:t>
      </w:r>
      <w:r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(тесты в Word, Power</w:t>
      </w:r>
      <w:r w:rsidR="00E73690"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Point, специальные редакторы тестов); </w:t>
      </w:r>
    </w:p>
    <w:p w:rsidR="0059103E" w:rsidRPr="00A52A37" w:rsidRDefault="0059103E" w:rsidP="009C2B6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- использованию Интернет ресурсов (при выполнении творческих заданий, при написании рефератов, при поиске необходимой информации и т.п.)  не только педагогом, но и учащимися. </w:t>
      </w:r>
      <w:r w:rsidR="00FA776E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[6]</w:t>
      </w:r>
    </w:p>
    <w:p w:rsidR="0059103E" w:rsidRPr="00A52A37" w:rsidRDefault="0059103E" w:rsidP="009C2B6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Тем не менее, можно отметить </w:t>
      </w:r>
      <w:r w:rsidRPr="00A52A37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ряд проблем</w:t>
      </w:r>
      <w:r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5A390C" w:rsidRPr="00A52A37" w:rsidRDefault="0059103E" w:rsidP="009C2B6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2A37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</w:rPr>
        <w:t>Во-первых,</w:t>
      </w:r>
      <w:r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сдерживающим фактором использования ИКТ является недостаточная квалификация преподавательского состава. Хотя для учителей проводятся краткосрочные курсы, связанные с компьютерными технологиями, но в основном они направлены на ликвидацию компьютерной неграмотности, крайне редко предлагаются курсы повышенного уровня. </w:t>
      </w:r>
    </w:p>
    <w:p w:rsidR="005A390C" w:rsidRPr="00A52A37" w:rsidRDefault="0059103E" w:rsidP="009C2B6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2A37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</w:rPr>
        <w:t>Во-вторых,</w:t>
      </w:r>
      <w:r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фактором, тормозящим развитие применимости ИК</w:t>
      </w:r>
      <w:r w:rsidR="004F7064"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Т, является технический аспект. Н</w:t>
      </w:r>
      <w:r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аглядно проявляется нехватка специально оборудованных </w:t>
      </w:r>
      <w:r w:rsidR="00E73690"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кабинетов</w:t>
      </w:r>
      <w:r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. </w:t>
      </w:r>
    </w:p>
    <w:p w:rsidR="00374FBF" w:rsidRPr="00A52A37" w:rsidRDefault="0059103E" w:rsidP="00374FB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 числе положительных моментов применение информационных технологий в образовании называется возможность самостоятельного обучения с открытым доступом к обширным информационным ресурсам, наличие обратной связи. С помощью компьютера учащийся может очутиться в самом разном окружении, требующем от него творческого подхода. Использование Интернета способствует смене авторитарного стиля обучения на </w:t>
      </w:r>
      <w:r w:rsidRPr="00A52A37">
        <w:rPr>
          <w:rFonts w:ascii="Times New Roman" w:eastAsia="Times New Roman" w:hAnsi="Times New Roman" w:cs="Times New Roman"/>
          <w:sz w:val="28"/>
          <w:szCs w:val="28"/>
        </w:rPr>
        <w:br/>
      </w:r>
      <w:r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демократический, когда обучающийся знакомится с различными точками зрения на проблему, сам формулирует свое мнение. </w:t>
      </w:r>
      <w:r w:rsidR="001426C6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[5]</w:t>
      </w:r>
    </w:p>
    <w:p w:rsidR="001E25D4" w:rsidRPr="00A52A37" w:rsidRDefault="009F648C" w:rsidP="00374FB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 </w:t>
      </w:r>
      <w:r w:rsidR="001E25D4" w:rsidRPr="00A52A37">
        <w:rPr>
          <w:rFonts w:ascii="Times New Roman" w:eastAsia="Times New Roman" w:hAnsi="Times New Roman" w:cs="Times New Roman"/>
          <w:b/>
          <w:sz w:val="28"/>
          <w:szCs w:val="28"/>
        </w:rPr>
        <w:t>3.1. Результаты применения ИКТ на уроках истории и во внеурочной деятельности.</w:t>
      </w:r>
    </w:p>
    <w:p w:rsidR="002B6C55" w:rsidRPr="00A52A37" w:rsidRDefault="001E25D4" w:rsidP="00732303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Применение ИКТ на уроках истории и во внеурочной деятельности </w:t>
      </w:r>
      <w:r w:rsidR="005A390C"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дает положительные результаты при итоговом контроле качества знаний обучающихся и  уровне их развития. </w:t>
      </w:r>
      <w:r w:rsidR="00732303"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2B6C55"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Учащиеся с интересом работают на уроке, хорошо усваивают материал. Например, урок истории в 6 классе по теме «Расцвет Руси при Ярославе Мудром». </w:t>
      </w:r>
      <w:r w:rsidR="004729C6"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(см. Приложение </w:t>
      </w:r>
      <w:r w:rsidR="00374FBF"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№2, Приложение </w:t>
      </w:r>
      <w:r w:rsidR="004729C6"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№ 3, фото </w:t>
      </w:r>
      <w:r w:rsidR="0049328A"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>№7,8,9)</w:t>
      </w:r>
    </w:p>
    <w:p w:rsidR="00374FBF" w:rsidRPr="00A52A37" w:rsidRDefault="0018763F" w:rsidP="00374FBF">
      <w:pPr>
        <w:widowControl w:val="0"/>
        <w:spacing w:after="0" w:line="360" w:lineRule="auto"/>
        <w:ind w:firstLine="42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52A37">
        <w:rPr>
          <w:rFonts w:ascii="Times New Roman" w:hAnsi="Times New Roman" w:cs="Times New Roman"/>
          <w:color w:val="000000"/>
          <w:sz w:val="28"/>
          <w:szCs w:val="28"/>
        </w:rPr>
        <w:t xml:space="preserve">В результате применения  ИКТ   у </w:t>
      </w:r>
      <w:r w:rsidR="001E25D4" w:rsidRPr="00A52A37">
        <w:rPr>
          <w:rFonts w:ascii="Times New Roman" w:hAnsi="Times New Roman" w:cs="Times New Roman"/>
          <w:color w:val="000000"/>
          <w:sz w:val="28"/>
          <w:szCs w:val="28"/>
        </w:rPr>
        <w:t xml:space="preserve"> учащихся появилась мотивация к изучению предмета. В результате качество знаний у учащихся постепенно повышается.</w:t>
      </w:r>
      <w:r w:rsidRPr="00A52A37">
        <w:rPr>
          <w:rFonts w:ascii="Times New Roman" w:hAnsi="Times New Roman" w:cs="Times New Roman"/>
          <w:color w:val="000000"/>
          <w:sz w:val="28"/>
          <w:szCs w:val="28"/>
        </w:rPr>
        <w:t xml:space="preserve"> Если в 20</w:t>
      </w:r>
      <w:r w:rsidR="002E17BB">
        <w:rPr>
          <w:rFonts w:ascii="Times New Roman" w:hAnsi="Times New Roman" w:cs="Times New Roman"/>
          <w:color w:val="000000"/>
          <w:sz w:val="28"/>
          <w:szCs w:val="28"/>
        </w:rPr>
        <w:t>15-2016</w:t>
      </w:r>
      <w:r w:rsidRPr="00A52A37">
        <w:rPr>
          <w:rFonts w:ascii="Times New Roman" w:hAnsi="Times New Roman" w:cs="Times New Roman"/>
          <w:color w:val="000000"/>
          <w:sz w:val="28"/>
          <w:szCs w:val="28"/>
        </w:rPr>
        <w:t xml:space="preserve"> годах качество</w:t>
      </w:r>
      <w:r w:rsidR="002E17BB">
        <w:rPr>
          <w:rFonts w:ascii="Times New Roman" w:hAnsi="Times New Roman" w:cs="Times New Roman"/>
          <w:color w:val="000000"/>
          <w:sz w:val="28"/>
          <w:szCs w:val="28"/>
        </w:rPr>
        <w:t xml:space="preserve"> знаний составило 68</w:t>
      </w:r>
      <w:r w:rsidR="004F7064" w:rsidRPr="00A52A37">
        <w:rPr>
          <w:rFonts w:ascii="Times New Roman" w:hAnsi="Times New Roman" w:cs="Times New Roman"/>
          <w:color w:val="000000"/>
          <w:sz w:val="28"/>
          <w:szCs w:val="28"/>
        </w:rPr>
        <w:t xml:space="preserve">%, то после </w:t>
      </w:r>
      <w:r w:rsidR="002E17BB">
        <w:rPr>
          <w:rFonts w:ascii="Times New Roman" w:hAnsi="Times New Roman" w:cs="Times New Roman"/>
          <w:color w:val="000000"/>
          <w:sz w:val="28"/>
          <w:szCs w:val="28"/>
        </w:rPr>
        <w:t>применения ИКТ в 2017-2018 гг. этот показатель составил 71</w:t>
      </w:r>
      <w:r w:rsidRPr="00A52A37">
        <w:rPr>
          <w:rFonts w:ascii="Times New Roman" w:hAnsi="Times New Roman" w:cs="Times New Roman"/>
          <w:color w:val="000000"/>
          <w:sz w:val="28"/>
          <w:szCs w:val="28"/>
        </w:rPr>
        <w:t>%.</w:t>
      </w:r>
    </w:p>
    <w:p w:rsidR="00374FBF" w:rsidRPr="00A52A37" w:rsidRDefault="0018763F" w:rsidP="00374FBF">
      <w:pPr>
        <w:widowControl w:val="0"/>
        <w:spacing w:after="0" w:line="360" w:lineRule="auto"/>
        <w:ind w:firstLine="42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52A37">
        <w:rPr>
          <w:rFonts w:ascii="Times New Roman" w:hAnsi="Times New Roman" w:cs="Times New Roman"/>
          <w:color w:val="000000"/>
          <w:sz w:val="28"/>
          <w:szCs w:val="28"/>
        </w:rPr>
        <w:t xml:space="preserve"> Мониторинг качества знаний учащихся по истории  представлен в виде диаграммы на рис. 1</w:t>
      </w:r>
    </w:p>
    <w:p w:rsidR="00374FBF" w:rsidRPr="00A52A37" w:rsidRDefault="00374FBF" w:rsidP="009C2B69">
      <w:pPr>
        <w:widowControl w:val="0"/>
        <w:spacing w:after="0" w:line="360" w:lineRule="auto"/>
        <w:ind w:firstLine="426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74FBF" w:rsidRPr="00A52A37" w:rsidRDefault="00374FBF" w:rsidP="009C2B69">
      <w:pPr>
        <w:widowControl w:val="0"/>
        <w:spacing w:after="0" w:line="360" w:lineRule="auto"/>
        <w:ind w:firstLine="426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74FBF" w:rsidRPr="00A52A37" w:rsidRDefault="000D3169" w:rsidP="00374FBF">
      <w:pPr>
        <w:widowControl w:val="0"/>
        <w:spacing w:after="0" w:line="360" w:lineRule="auto"/>
        <w:ind w:firstLine="426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A52A37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4297768" cy="3730758"/>
            <wp:effectExtent l="19050" t="0" r="26582" b="3042"/>
            <wp:docPr id="4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  <w:r w:rsidRPr="00A52A37">
        <w:rPr>
          <w:rFonts w:ascii="Times New Roman" w:hAnsi="Times New Roman" w:cs="Times New Roman"/>
          <w:color w:val="000000"/>
          <w:sz w:val="28"/>
          <w:szCs w:val="28"/>
        </w:rPr>
        <w:t xml:space="preserve"> рис.1.</w:t>
      </w:r>
    </w:p>
    <w:p w:rsidR="00374FBF" w:rsidRPr="00A52A37" w:rsidRDefault="00374FBF" w:rsidP="009C2B69">
      <w:pPr>
        <w:widowControl w:val="0"/>
        <w:spacing w:after="0" w:line="360" w:lineRule="auto"/>
        <w:ind w:firstLine="426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18763F" w:rsidRPr="002E17BB" w:rsidRDefault="00F363F9" w:rsidP="009C2B69">
      <w:pPr>
        <w:widowControl w:val="0"/>
        <w:spacing w:after="0"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  <w:highlight w:val="yellow"/>
        </w:rPr>
      </w:pPr>
      <w:r w:rsidRPr="002E17BB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lastRenderedPageBreak/>
        <w:t>Использование информационно-коммуникационных технологий  дает положительные результаты и при сдаче ЕГЭ</w:t>
      </w:r>
      <w:r w:rsidR="000D3169" w:rsidRPr="002E17BB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t xml:space="preserve">. </w:t>
      </w:r>
      <w:r w:rsidR="004F7064" w:rsidRPr="002E17BB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t xml:space="preserve"> Результаты ЕГЭ представлены на рис. 2.</w:t>
      </w:r>
    </w:p>
    <w:p w:rsidR="004F7064" w:rsidRPr="002E17BB" w:rsidRDefault="004F7064" w:rsidP="009C2B69">
      <w:pPr>
        <w:widowControl w:val="0"/>
        <w:spacing w:after="0" w:line="36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  <w:highlight w:val="yellow"/>
        </w:rPr>
      </w:pPr>
      <w:r w:rsidRPr="002E17BB">
        <w:rPr>
          <w:rFonts w:ascii="Times New Roman" w:hAnsi="Times New Roman" w:cs="Times New Roman"/>
          <w:noProof/>
          <w:color w:val="000000"/>
          <w:sz w:val="28"/>
          <w:szCs w:val="28"/>
          <w:highlight w:val="yellow"/>
        </w:rPr>
        <w:drawing>
          <wp:inline distT="0" distB="0" distL="0" distR="0">
            <wp:extent cx="4542317" cy="3678866"/>
            <wp:effectExtent l="19050" t="0" r="10633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  <w:r w:rsidR="00374FBF" w:rsidRPr="002E17BB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t xml:space="preserve">   </w:t>
      </w:r>
      <w:r w:rsidR="009158BC" w:rsidRPr="002E17BB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t>рис. 2.</w:t>
      </w:r>
    </w:p>
    <w:p w:rsidR="00374FBF" w:rsidRPr="002E17BB" w:rsidRDefault="00374FBF" w:rsidP="009C2B69">
      <w:pPr>
        <w:widowControl w:val="0"/>
        <w:spacing w:after="0" w:line="36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  <w:highlight w:val="yellow"/>
        </w:rPr>
      </w:pPr>
    </w:p>
    <w:p w:rsidR="00A82E9A" w:rsidRPr="002E17BB" w:rsidRDefault="00A82E9A" w:rsidP="009C2B69">
      <w:pPr>
        <w:pStyle w:val="a4"/>
        <w:spacing w:line="360" w:lineRule="auto"/>
        <w:ind w:firstLine="709"/>
        <w:jc w:val="both"/>
        <w:rPr>
          <w:rFonts w:eastAsia="Calibri"/>
          <w:bCs/>
          <w:color w:val="000000" w:themeColor="text1"/>
          <w:sz w:val="28"/>
          <w:szCs w:val="28"/>
          <w:highlight w:val="yellow"/>
        </w:rPr>
      </w:pPr>
      <w:r w:rsidRPr="002E17BB">
        <w:rPr>
          <w:sz w:val="28"/>
          <w:szCs w:val="28"/>
          <w:highlight w:val="yellow"/>
        </w:rPr>
        <w:t>Используя  ИКТ  при подготовке к олимпиадам и конкурсам, результаты не заставили себя долго ждать. Эффективность можно было оценить уже в первый год его применения.</w:t>
      </w:r>
      <w:r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 Галимзянова  Елена, ученица 11 класса стала победителем  муниципального этапа «Всероссийской олимпиады школьников по обществознанию -2013»</w:t>
      </w:r>
      <w:r w:rsidR="00374FBF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>,</w:t>
      </w:r>
      <w:r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 Серебренникова Виктория, ученица 8 класса,  участвуя  во  Всероссийском  конкурсе «Россия. Обычаи и традиции»  заняла  </w:t>
      </w:r>
      <w:r w:rsidRPr="002E17BB">
        <w:rPr>
          <w:rFonts w:eastAsia="Calibri"/>
          <w:bCs/>
          <w:color w:val="000000" w:themeColor="text1"/>
          <w:sz w:val="28"/>
          <w:szCs w:val="28"/>
          <w:highlight w:val="yellow"/>
          <w:lang w:val="el-GR"/>
        </w:rPr>
        <w:t>Ι</w:t>
      </w:r>
      <w:r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  место в регионе «Республика Башкортостан».</w:t>
      </w:r>
      <w:r w:rsidR="00374FBF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 (см. Приложение 4, грамоты №1,2)</w:t>
      </w:r>
    </w:p>
    <w:p w:rsidR="00732303" w:rsidRPr="002E17BB" w:rsidRDefault="002923CE" w:rsidP="00374FBF">
      <w:pPr>
        <w:pStyle w:val="a4"/>
        <w:spacing w:line="360" w:lineRule="auto"/>
        <w:ind w:firstLine="709"/>
        <w:jc w:val="both"/>
        <w:rPr>
          <w:rFonts w:eastAsia="Calibri"/>
          <w:bCs/>
          <w:color w:val="000000" w:themeColor="text1"/>
          <w:sz w:val="28"/>
          <w:szCs w:val="28"/>
          <w:highlight w:val="yellow"/>
        </w:rPr>
      </w:pPr>
      <w:r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>Особое место во внеурочной деятельнос</w:t>
      </w:r>
      <w:r w:rsidR="00374FBF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>ти по истории отвожу краеведческому направлению</w:t>
      </w:r>
      <w:r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>.</w:t>
      </w:r>
      <w:r w:rsidR="00374FBF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 И здесь </w:t>
      </w:r>
      <w:r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 </w:t>
      </w:r>
      <w:r w:rsidR="00A82E9A" w:rsidRPr="002E17BB">
        <w:rPr>
          <w:sz w:val="28"/>
          <w:szCs w:val="28"/>
          <w:highlight w:val="yellow"/>
        </w:rPr>
        <w:t>ИКТ оказывают неоценимую помощь при написании</w:t>
      </w:r>
      <w:r w:rsidR="0091065E" w:rsidRPr="002E17BB">
        <w:rPr>
          <w:sz w:val="28"/>
          <w:szCs w:val="28"/>
          <w:highlight w:val="yellow"/>
        </w:rPr>
        <w:t xml:space="preserve"> и защите </w:t>
      </w:r>
      <w:r w:rsidR="00A82E9A" w:rsidRPr="002E17BB">
        <w:rPr>
          <w:sz w:val="28"/>
          <w:szCs w:val="28"/>
          <w:highlight w:val="yellow"/>
        </w:rPr>
        <w:t xml:space="preserve"> исследовательских работ</w:t>
      </w:r>
      <w:r w:rsidR="0091065E" w:rsidRPr="002E17BB">
        <w:rPr>
          <w:sz w:val="28"/>
          <w:szCs w:val="28"/>
          <w:highlight w:val="yellow"/>
        </w:rPr>
        <w:t xml:space="preserve"> по краеведению</w:t>
      </w:r>
      <w:r w:rsidR="00A82E9A" w:rsidRPr="002E17BB">
        <w:rPr>
          <w:sz w:val="28"/>
          <w:szCs w:val="28"/>
          <w:highlight w:val="yellow"/>
        </w:rPr>
        <w:t>.</w:t>
      </w:r>
      <w:r w:rsidR="009F142F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 </w:t>
      </w:r>
      <w:r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В </w:t>
      </w:r>
      <w:r w:rsidR="00732303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процессе </w:t>
      </w:r>
      <w:r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 поисково-исследовательской деятельности с использованием ИКТ учащиеся оформляют проекты </w:t>
      </w:r>
      <w:r w:rsidR="00732303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о выдающихся жителях своего родного края, </w:t>
      </w:r>
      <w:r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>по и</w:t>
      </w:r>
      <w:r w:rsidR="00732303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>стории своей семьи, родного села.</w:t>
      </w:r>
      <w:r w:rsidR="00374FBF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>(см. Приложение № 3, фото №10)</w:t>
      </w:r>
      <w:r w:rsidR="00732303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 Результаты работы </w:t>
      </w:r>
      <w:r w:rsidR="00732303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lastRenderedPageBreak/>
        <w:t xml:space="preserve">представляются на уроках истории, тематических классных часах, научно-практических конференциях и конкурсах в школе, районе и на  республиканском уровне. </w:t>
      </w:r>
    </w:p>
    <w:p w:rsidR="009F142F" w:rsidRPr="002E17BB" w:rsidRDefault="00732303" w:rsidP="00374FBF">
      <w:pPr>
        <w:pStyle w:val="a4"/>
        <w:spacing w:line="360" w:lineRule="auto"/>
        <w:ind w:firstLine="709"/>
        <w:jc w:val="both"/>
        <w:rPr>
          <w:rFonts w:eastAsia="Calibri"/>
          <w:bCs/>
          <w:color w:val="000000" w:themeColor="text1"/>
          <w:sz w:val="28"/>
          <w:szCs w:val="28"/>
          <w:highlight w:val="yellow"/>
        </w:rPr>
      </w:pPr>
      <w:r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 </w:t>
      </w:r>
      <w:r w:rsidR="002923CE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Мои ученики ежегодно участвуют в районной краеведческой конференции «Дуванцы»,  </w:t>
      </w:r>
      <w:r w:rsidR="0091065E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 на </w:t>
      </w:r>
      <w:r w:rsidR="009F142F" w:rsidRPr="002E17BB">
        <w:rPr>
          <w:rFonts w:eastAsia="Calibri"/>
          <w:bCs/>
          <w:color w:val="000000" w:themeColor="text1"/>
          <w:sz w:val="28"/>
          <w:szCs w:val="28"/>
          <w:highlight w:val="yellow"/>
          <w:lang w:val="el-GR"/>
        </w:rPr>
        <w:t>Χ</w:t>
      </w:r>
      <w:r w:rsidR="009F142F" w:rsidRPr="002E17BB">
        <w:rPr>
          <w:rFonts w:eastAsia="Calibri"/>
          <w:bCs/>
          <w:color w:val="000000" w:themeColor="text1"/>
          <w:sz w:val="28"/>
          <w:szCs w:val="28"/>
          <w:highlight w:val="yellow"/>
          <w:lang w:val="en-US"/>
        </w:rPr>
        <w:t>V</w:t>
      </w:r>
      <w:r w:rsidR="009F142F" w:rsidRPr="002E17BB">
        <w:rPr>
          <w:rFonts w:eastAsia="Calibri"/>
          <w:bCs/>
          <w:color w:val="000000" w:themeColor="text1"/>
          <w:sz w:val="28"/>
          <w:szCs w:val="28"/>
          <w:highlight w:val="yellow"/>
          <w:lang w:val="el-GR"/>
        </w:rPr>
        <w:t>Ι</w:t>
      </w:r>
      <w:r w:rsidR="0091065E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 районной краеведческой</w:t>
      </w:r>
      <w:r w:rsidR="009F142F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 конференция «Я – Семья – Отечество»</w:t>
      </w:r>
      <w:r w:rsidR="0091065E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 Шестакова Дарья, ученица 9 класс</w:t>
      </w:r>
      <w:r w:rsidR="002B6C55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а  выступала с исследовательской работой «Учителя военных лет» и </w:t>
      </w:r>
      <w:r w:rsidR="0091065E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 заняла </w:t>
      </w:r>
      <w:r w:rsidR="009F142F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  </w:t>
      </w:r>
      <w:r w:rsidR="009F142F" w:rsidRPr="002E17BB">
        <w:rPr>
          <w:rFonts w:eastAsia="Calibri"/>
          <w:bCs/>
          <w:color w:val="000000" w:themeColor="text1"/>
          <w:sz w:val="28"/>
          <w:szCs w:val="28"/>
          <w:highlight w:val="yellow"/>
          <w:lang w:val="el-GR"/>
        </w:rPr>
        <w:t>Ι</w:t>
      </w:r>
      <w:r w:rsidR="009F142F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 место;</w:t>
      </w:r>
      <w:r w:rsidR="002923CE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 </w:t>
      </w:r>
      <w:r w:rsidR="0091065E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>на Республиканском</w:t>
      </w:r>
      <w:r w:rsidR="009F142F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 конкурс</w:t>
      </w:r>
      <w:r w:rsidR="0091065E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>е</w:t>
      </w:r>
      <w:r w:rsidR="009F142F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 исследовательских работ    </w:t>
      </w:r>
      <w:r w:rsidR="0091065E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учащихся «Дорогами  Отечества»  Шестакова Дарья получила диплом </w:t>
      </w:r>
      <w:r w:rsidR="009F142F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 лауреат</w:t>
      </w:r>
      <w:r w:rsidR="0091065E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>а</w:t>
      </w:r>
      <w:r w:rsidR="009F142F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>.</w:t>
      </w:r>
      <w:r w:rsidR="00374FBF"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>(см. Приложение 4, грамоты № 3,4)</w:t>
      </w:r>
    </w:p>
    <w:p w:rsidR="00732303" w:rsidRPr="00A52A37" w:rsidRDefault="00732303" w:rsidP="009C2B69">
      <w:pPr>
        <w:pStyle w:val="a4"/>
        <w:spacing w:line="360" w:lineRule="auto"/>
        <w:ind w:firstLine="709"/>
        <w:jc w:val="both"/>
        <w:rPr>
          <w:rFonts w:eastAsia="Calibri"/>
          <w:bCs/>
          <w:color w:val="000000" w:themeColor="text1"/>
          <w:sz w:val="28"/>
          <w:szCs w:val="28"/>
        </w:rPr>
      </w:pPr>
      <w:r w:rsidRPr="002E17BB">
        <w:rPr>
          <w:rFonts w:eastAsia="Calibri"/>
          <w:bCs/>
          <w:color w:val="000000" w:themeColor="text1"/>
          <w:sz w:val="28"/>
          <w:szCs w:val="28"/>
          <w:highlight w:val="yellow"/>
        </w:rPr>
        <w:t xml:space="preserve">Использование ИКТ на уроках истории и во внеурочной деятельности  позволяет </w:t>
      </w:r>
      <w:r w:rsidR="00BD6BC8" w:rsidRPr="002E17BB">
        <w:rPr>
          <w:sz w:val="28"/>
          <w:szCs w:val="28"/>
          <w:highlight w:val="yellow"/>
          <w:shd w:val="clear" w:color="auto" w:fill="FFFFFF"/>
        </w:rPr>
        <w:t>расширить  и закрепить  полученные знания, и в значительной степени повышает творческий и интеллектуальный потенциал учащихся.</w:t>
      </w:r>
      <w:r w:rsidR="00BD6BC8" w:rsidRPr="00A52A37">
        <w:rPr>
          <w:rStyle w:val="apple-converted-space"/>
          <w:rFonts w:eastAsiaTheme="majorEastAsia"/>
          <w:color w:val="333333"/>
          <w:sz w:val="28"/>
          <w:szCs w:val="28"/>
          <w:shd w:val="clear" w:color="auto" w:fill="FFFFFF"/>
        </w:rPr>
        <w:t> </w:t>
      </w:r>
    </w:p>
    <w:p w:rsidR="009F142F" w:rsidRPr="00A52A37" w:rsidRDefault="009F142F" w:rsidP="009C2B69">
      <w:pPr>
        <w:widowControl w:val="0"/>
        <w:spacing w:after="0"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:rsidR="0032173A" w:rsidRPr="00A52A37" w:rsidRDefault="0032173A" w:rsidP="009C2B69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E813D8" w:rsidRPr="00A52A37" w:rsidRDefault="00E813D8" w:rsidP="009C2B6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74FBF" w:rsidRPr="00A52A37" w:rsidRDefault="00374FBF" w:rsidP="009C2B6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74FBF" w:rsidRPr="00A52A37" w:rsidRDefault="00374FBF" w:rsidP="009C2B6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74FBF" w:rsidRPr="00A52A37" w:rsidRDefault="00374FBF" w:rsidP="009C2B6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74FBF" w:rsidRPr="00A52A37" w:rsidRDefault="00374FBF" w:rsidP="009C2B6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74FBF" w:rsidRPr="00A52A37" w:rsidRDefault="00374FBF" w:rsidP="009C2B6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74FBF" w:rsidRPr="00A52A37" w:rsidRDefault="00374FBF" w:rsidP="009C2B6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74FBF" w:rsidRPr="00A52A37" w:rsidRDefault="00374FBF" w:rsidP="009C2B6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74FBF" w:rsidRPr="00A52A37" w:rsidRDefault="00374FBF" w:rsidP="009C2B6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74FBF" w:rsidRPr="00A52A37" w:rsidRDefault="00374FBF" w:rsidP="009C2B6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74FBF" w:rsidRPr="00A52A37" w:rsidRDefault="00374FBF" w:rsidP="009C2B6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74FBF" w:rsidRPr="00A52A37" w:rsidRDefault="00374FBF" w:rsidP="009C2B6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74FBF" w:rsidRPr="00A52A37" w:rsidRDefault="00374FBF" w:rsidP="009C2B6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74FBF" w:rsidRPr="00A52A37" w:rsidRDefault="00374FBF" w:rsidP="009C2B6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74FBF" w:rsidRPr="00A52A37" w:rsidRDefault="00374FBF" w:rsidP="009C2B6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065E" w:rsidRPr="00A52A37" w:rsidRDefault="0091065E" w:rsidP="009C2B6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91065E" w:rsidRPr="00A52A37" w:rsidRDefault="0091065E" w:rsidP="009C2B6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2A37">
        <w:rPr>
          <w:rFonts w:ascii="Times New Roman" w:eastAsia="Times New Roman" w:hAnsi="Times New Roman" w:cs="Times New Roman"/>
          <w:sz w:val="28"/>
          <w:szCs w:val="28"/>
        </w:rPr>
        <w:t xml:space="preserve">В настоящее время </w:t>
      </w:r>
      <w:r w:rsidR="0032173A" w:rsidRPr="00A52A3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2A37">
        <w:rPr>
          <w:rFonts w:ascii="Times New Roman" w:eastAsia="Times New Roman" w:hAnsi="Times New Roman" w:cs="Times New Roman"/>
          <w:sz w:val="28"/>
          <w:szCs w:val="28"/>
        </w:rPr>
        <w:t>происходит информатизация образования - внедрение новых информационных технологий: на уроках используются компьютерные обучающие программы, создаются компьютерные презентации силами учителей и учеников, проводится компьютерное тестирование, поиск нео</w:t>
      </w:r>
      <w:r w:rsidR="0032173A" w:rsidRPr="00A52A37">
        <w:rPr>
          <w:rFonts w:ascii="Times New Roman" w:eastAsia="Times New Roman" w:hAnsi="Times New Roman" w:cs="Times New Roman"/>
          <w:sz w:val="28"/>
          <w:szCs w:val="28"/>
        </w:rPr>
        <w:t>бходимого материала в Интернете</w:t>
      </w:r>
      <w:r w:rsidRPr="00A52A37">
        <w:rPr>
          <w:rFonts w:ascii="Times New Roman" w:eastAsia="Times New Roman" w:hAnsi="Times New Roman" w:cs="Times New Roman"/>
          <w:sz w:val="28"/>
          <w:szCs w:val="28"/>
        </w:rPr>
        <w:t>. Основная цель информатизации образовательного пространства – повышение эффективности и качества образования, формирование информационной культуры общества.</w:t>
      </w:r>
    </w:p>
    <w:p w:rsidR="0032173A" w:rsidRPr="00A52A37" w:rsidRDefault="0091065E" w:rsidP="009C2B69">
      <w:pPr>
        <w:spacing w:after="0" w:line="36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A52A37">
        <w:rPr>
          <w:rFonts w:ascii="Times New Roman" w:eastAsia="Times New Roman" w:hAnsi="Times New Roman" w:cs="Times New Roman"/>
          <w:sz w:val="28"/>
          <w:szCs w:val="28"/>
        </w:rPr>
        <w:t>Информационно-коммуникационные технологии  очень хорошо подходят для активизации учащихся на занятиях по любому предмету. Преподаватели самых различных дисциплин все шире используют компьютеры в своей повседневной практике. Это и подготовка карточек, методических раздаточных материалов, использование средств ИКТ в качестве наглядности при объяснении нового материала, а так же различные способы закрепления и проверки усвоенных знаний.</w:t>
      </w:r>
      <w:r w:rsidR="0032173A" w:rsidRPr="00A52A3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</w:p>
    <w:p w:rsidR="0091065E" w:rsidRPr="00A52A37" w:rsidRDefault="0032173A" w:rsidP="009C2B69">
      <w:pPr>
        <w:spacing w:after="0" w:line="36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52A3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ИКТ   дают учителю новые возможности, позволяя вместе с учеником получать удовольствие от увлекательного  процесса познания, не только силой воображения раздвигая стены школьного кабинета, но с помощью новейших технологий позволяет погрузиться в яркий красочный мир знаний.</w:t>
      </w:r>
    </w:p>
    <w:p w:rsidR="0091065E" w:rsidRPr="00A52A37" w:rsidRDefault="0032173A" w:rsidP="009C2B69">
      <w:pPr>
        <w:pStyle w:val="a5"/>
        <w:shd w:val="clear" w:color="auto" w:fill="FFFFFF"/>
        <w:spacing w:before="0" w:after="0"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A52A37">
        <w:rPr>
          <w:sz w:val="28"/>
          <w:szCs w:val="28"/>
          <w:shd w:val="clear" w:color="auto" w:fill="FFFFFF"/>
        </w:rPr>
        <w:t>В</w:t>
      </w:r>
      <w:r w:rsidR="0091065E" w:rsidRPr="00A52A37">
        <w:rPr>
          <w:sz w:val="28"/>
          <w:szCs w:val="28"/>
          <w:shd w:val="clear" w:color="auto" w:fill="FFFFFF"/>
        </w:rPr>
        <w:t xml:space="preserve">ключение информационных технологий делает процесс обучения технологичнее и результативнее. Да, на этом пути есть трудности, есть ошибки, не избежать их и в будущем. Но есть главный успех - это горящие глаза учеников, их готовность к творчеству, потребность в получении новых знаний и ощущение самостоятельности. </w:t>
      </w:r>
    </w:p>
    <w:p w:rsidR="00A3186A" w:rsidRPr="00A52A37" w:rsidRDefault="0032173A" w:rsidP="00E813D8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52A37">
        <w:rPr>
          <w:rFonts w:ascii="Times New Roman" w:hAnsi="Times New Roman" w:cs="Times New Roman"/>
          <w:color w:val="000000" w:themeColor="text1"/>
          <w:sz w:val="28"/>
          <w:szCs w:val="28"/>
        </w:rPr>
        <w:t> Но, хотелось бы сказать, что, ни компьютер сам по себе, ни ИКТ, ни какое - либо другое средство обучения не в состоянии заменить педагога, живое слово, непосредственное общение. С моей точки зрения, применение ИКТ нужно рассматривать как одну из возможных технологий преподавания предмета, разумно сочетая с традиционными формами обучения, не увлекаясь и не злоупотребляя модным веянием в современной школе.</w:t>
      </w:r>
    </w:p>
    <w:p w:rsidR="00232799" w:rsidRPr="00A52A37" w:rsidRDefault="00232799" w:rsidP="00A3186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использованных источников</w:t>
      </w:r>
    </w:p>
    <w:p w:rsidR="00232799" w:rsidRPr="00A52A37" w:rsidRDefault="00232799" w:rsidP="00A3186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Башмаков, А. И. Разработка компьютерны</w:t>
      </w:r>
      <w:r w:rsidR="002E6BE6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х учебников и обучающих систем </w:t>
      </w:r>
      <w:r w:rsidR="00704691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М.: изд. Филинъ, 2010.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C</w:t>
      </w:r>
      <w:r w:rsidR="00704691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тр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. 616</w:t>
      </w:r>
      <w:r w:rsidR="00704691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</w:p>
    <w:p w:rsidR="002E6BE6" w:rsidRPr="00A52A37" w:rsidRDefault="00232799" w:rsidP="00A3186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b/>
          <w:sz w:val="28"/>
          <w:szCs w:val="28"/>
        </w:rPr>
        <w:t>2.</w:t>
      </w:r>
      <w:r w:rsidR="00704691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2E6BE6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Ведерникова Н.И. </w:t>
      </w:r>
      <w:r w:rsidR="002E6BE6" w:rsidRPr="00A52A37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</w:rPr>
        <w:t xml:space="preserve">Использование информационно - коммуникационных технологий на уроках истории// </w:t>
      </w:r>
      <w:hyperlink r:id="rId34" w:history="1">
        <w:r w:rsidR="002E6BE6" w:rsidRPr="00A52A37">
          <w:rPr>
            <w:rStyle w:val="a6"/>
            <w:rFonts w:ascii="Times New Roman" w:hAnsi="Times New Roman" w:cs="Times New Roman"/>
            <w:color w:val="000000"/>
            <w:sz w:val="28"/>
            <w:szCs w:val="28"/>
            <w:u w:val="none"/>
          </w:rPr>
          <w:t>Вестник Марийского государственного университета</w:t>
        </w:r>
      </w:hyperlink>
      <w:r w:rsidR="002E6BE6" w:rsidRPr="00A52A37">
        <w:rPr>
          <w:rFonts w:ascii="Times New Roman" w:hAnsi="Times New Roman" w:cs="Times New Roman"/>
          <w:sz w:val="28"/>
          <w:szCs w:val="28"/>
        </w:rPr>
        <w:t>. 2011, № 7.  Стр. 132-133</w:t>
      </w:r>
    </w:p>
    <w:p w:rsidR="00232799" w:rsidRPr="00A52A37" w:rsidRDefault="00232799" w:rsidP="00A3186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sz w:val="28"/>
          <w:szCs w:val="28"/>
        </w:rPr>
        <w:t>3.</w:t>
      </w:r>
      <w:r w:rsidR="002E6BE6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Гершунский, Б.С. Компьютеризация в сфере обучения: проблемы и перспективы. - М.: Педагогика, 2009. Стр. 134</w:t>
      </w:r>
      <w:r w:rsidR="002E6BE6" w:rsidRPr="00A52A37">
        <w:rPr>
          <w:rFonts w:ascii="Times New Roman" w:hAnsi="Times New Roman" w:cs="Times New Roman"/>
          <w:sz w:val="28"/>
          <w:szCs w:val="28"/>
        </w:rPr>
        <w:t>;</w:t>
      </w:r>
    </w:p>
    <w:p w:rsidR="00232799" w:rsidRPr="00A52A37" w:rsidRDefault="00232799" w:rsidP="00A3186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sz w:val="28"/>
          <w:szCs w:val="28"/>
        </w:rPr>
        <w:t xml:space="preserve">4. </w:t>
      </w:r>
      <w:r w:rsidR="00470722" w:rsidRPr="00A52A37">
        <w:rPr>
          <w:rFonts w:ascii="Times New Roman" w:hAnsi="Times New Roman" w:cs="Times New Roman"/>
          <w:sz w:val="28"/>
          <w:szCs w:val="28"/>
        </w:rPr>
        <w:t>Жалейко Т.Н. Использование ИКТ на уроках истории и обществознания.</w:t>
      </w:r>
      <w:r w:rsidR="00470722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[электронный ресурс]</w:t>
      </w:r>
      <w:r w:rsidR="00470722" w:rsidRPr="00A52A37">
        <w:rPr>
          <w:rFonts w:ascii="Times New Roman" w:hAnsi="Times New Roman" w:cs="Times New Roman"/>
          <w:sz w:val="28"/>
          <w:szCs w:val="28"/>
        </w:rPr>
        <w:t xml:space="preserve">.  </w:t>
      </w:r>
      <w:hyperlink r:id="rId35" w:history="1">
        <w:r w:rsidR="00470722" w:rsidRPr="00A52A37">
          <w:rPr>
            <w:rStyle w:val="a6"/>
            <w:rFonts w:ascii="Times New Roman" w:hAnsi="Times New Roman" w:cs="Times New Roman"/>
            <w:sz w:val="28"/>
            <w:szCs w:val="28"/>
          </w:rPr>
          <w:t>http://zhaleiko-59.ucoz.ru</w:t>
        </w:r>
      </w:hyperlink>
    </w:p>
    <w:p w:rsidR="00232799" w:rsidRPr="00A52A37" w:rsidRDefault="00232799" w:rsidP="00A3186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sz w:val="28"/>
          <w:szCs w:val="28"/>
        </w:rPr>
        <w:t>5.</w:t>
      </w:r>
      <w:r w:rsidR="00470722" w:rsidRPr="00A52A37">
        <w:rPr>
          <w:rFonts w:ascii="Times New Roman" w:hAnsi="Times New Roman" w:cs="Times New Roman"/>
          <w:b/>
          <w:sz w:val="28"/>
          <w:szCs w:val="28"/>
        </w:rPr>
        <w:t xml:space="preserve"> .</w:t>
      </w:r>
      <w:r w:rsidR="00470722" w:rsidRPr="00A52A37">
        <w:rPr>
          <w:rFonts w:ascii="Times New Roman" w:hAnsi="Times New Roman" w:cs="Times New Roman"/>
          <w:sz w:val="28"/>
          <w:szCs w:val="28"/>
        </w:rPr>
        <w:t xml:space="preserve"> Женина Л.В., Маткин А.А.  Подготовка   учителей истории к использованию ИКТ  в    профессиональной деятельности// Вестник ПГПУ, выпуск 1. Стр. 146-147;</w:t>
      </w:r>
    </w:p>
    <w:p w:rsidR="00232799" w:rsidRPr="00A52A37" w:rsidRDefault="00232799" w:rsidP="00A3186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b/>
          <w:sz w:val="28"/>
          <w:szCs w:val="28"/>
        </w:rPr>
        <w:t>6.</w:t>
      </w:r>
      <w:r w:rsidR="00704691" w:rsidRPr="00A52A37">
        <w:rPr>
          <w:rFonts w:ascii="Times New Roman" w:hAnsi="Times New Roman" w:cs="Times New Roman"/>
          <w:sz w:val="28"/>
          <w:szCs w:val="28"/>
        </w:rPr>
        <w:t xml:space="preserve"> </w:t>
      </w:r>
      <w:r w:rsidR="00470722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Полат, Е.С. Новые педагогические технологии /Пособие для учителей - М., 2008. Стр. 220;</w:t>
      </w:r>
    </w:p>
    <w:p w:rsidR="00232799" w:rsidRPr="00A52A37" w:rsidRDefault="00232799" w:rsidP="00A3186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b/>
          <w:sz w:val="28"/>
          <w:szCs w:val="28"/>
        </w:rPr>
        <w:t>7</w:t>
      </w:r>
      <w:r w:rsidR="00470722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Руденко, Т. В. Дидактические  функции  и  возможности  применения информационно-коммуникационных   технологий   в образовании [электронный ресурс] / Т. В. Руденко. - Томск, 2010. – Режим доступа: </w:t>
      </w:r>
      <w:r w:rsidR="00470722" w:rsidRPr="00A52A3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36" w:history="1">
        <w:r w:rsidR="00470722" w:rsidRPr="00A52A37">
          <w:rPr>
            <w:rStyle w:val="a6"/>
            <w:rFonts w:ascii="Times New Roman" w:hAnsi="Times New Roman" w:cs="Times New Roman"/>
            <w:sz w:val="28"/>
            <w:szCs w:val="28"/>
            <w:shd w:val="clear" w:color="auto" w:fill="FFFFFF"/>
          </w:rPr>
          <w:t>http://ido.tsu.ru/other_res/ep/ikt_umk/</w:t>
        </w:r>
      </w:hyperlink>
    </w:p>
    <w:p w:rsidR="00232799" w:rsidRPr="00A52A37" w:rsidRDefault="00232799" w:rsidP="00A3186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sz w:val="28"/>
          <w:szCs w:val="28"/>
        </w:rPr>
        <w:t>8.</w:t>
      </w:r>
      <w:r w:rsidR="00470722" w:rsidRPr="00A52A37">
        <w:rPr>
          <w:rStyle w:val="spelle"/>
          <w:rFonts w:ascii="Times New Roman" w:eastAsia="Times New Roman" w:hAnsi="Times New Roman" w:cs="Times New Roman"/>
          <w:sz w:val="28"/>
          <w:szCs w:val="28"/>
        </w:rPr>
        <w:t xml:space="preserve"> Селевко</w:t>
      </w:r>
      <w:r w:rsidR="00470722" w:rsidRPr="00A52A37">
        <w:rPr>
          <w:rFonts w:ascii="Times New Roman" w:eastAsia="Times New Roman" w:hAnsi="Times New Roman" w:cs="Times New Roman"/>
          <w:sz w:val="28"/>
          <w:szCs w:val="28"/>
        </w:rPr>
        <w:t xml:space="preserve"> Г.К. Педагогические технологии на основе информационно-коммуникационных средств. – Народное образование. Москва, 2005</w:t>
      </w:r>
    </w:p>
    <w:p w:rsidR="00232799" w:rsidRPr="00A52A37" w:rsidRDefault="00232799" w:rsidP="00A3186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b/>
          <w:sz w:val="28"/>
          <w:szCs w:val="28"/>
        </w:rPr>
        <w:t>9.</w:t>
      </w:r>
      <w:r w:rsidR="00470722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Чернов, А.В. Использование информационных технологий в преподавании истории и обществознания. // Преподавание истории в школе. 2008, № 8. – с. 47-56.</w:t>
      </w:r>
    </w:p>
    <w:p w:rsidR="00232799" w:rsidRPr="00A52A37" w:rsidRDefault="009C2B69" w:rsidP="00A3186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sz w:val="28"/>
          <w:szCs w:val="28"/>
        </w:rPr>
        <w:t>10</w:t>
      </w:r>
      <w:r w:rsidR="00470722" w:rsidRPr="00A52A37">
        <w:rPr>
          <w:rFonts w:ascii="Times New Roman" w:hAnsi="Times New Roman" w:cs="Times New Roman"/>
          <w:b/>
          <w:sz w:val="28"/>
          <w:szCs w:val="28"/>
        </w:rPr>
        <w:t>.</w:t>
      </w:r>
      <w:r w:rsidR="00470722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Электронный ресурс [</w:t>
      </w:r>
      <w:hyperlink r:id="rId37" w:history="1">
        <w:r w:rsidRPr="00A52A37">
          <w:rPr>
            <w:rStyle w:val="a6"/>
            <w:rFonts w:ascii="Times New Roman" w:hAnsi="Times New Roman" w:cs="Times New Roman"/>
            <w:sz w:val="28"/>
            <w:szCs w:val="28"/>
            <w:shd w:val="clear" w:color="auto" w:fill="FFFFFF"/>
          </w:rPr>
          <w:t>http://www.1september.ru//</w:t>
        </w:r>
      </w:hyperlink>
      <w:r w:rsidR="00470722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.../513744/]</w:t>
      </w:r>
    </w:p>
    <w:p w:rsidR="00232799" w:rsidRPr="00A52A37" w:rsidRDefault="009C2B69" w:rsidP="00A3186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sz w:val="28"/>
          <w:szCs w:val="28"/>
        </w:rPr>
        <w:t>11</w:t>
      </w:r>
      <w:r w:rsidR="00470722" w:rsidRPr="00A52A37">
        <w:rPr>
          <w:rFonts w:ascii="Times New Roman" w:hAnsi="Times New Roman" w:cs="Times New Roman"/>
          <w:b/>
          <w:sz w:val="28"/>
          <w:szCs w:val="28"/>
        </w:rPr>
        <w:t>.</w:t>
      </w:r>
      <w:r w:rsidR="00470722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Электронный ресурс [</w:t>
      </w:r>
      <w:hyperlink r:id="rId38" w:history="1">
        <w:r w:rsidRPr="00A52A37">
          <w:rPr>
            <w:rStyle w:val="a6"/>
            <w:rFonts w:ascii="Times New Roman" w:hAnsi="Times New Roman" w:cs="Times New Roman"/>
            <w:sz w:val="28"/>
            <w:szCs w:val="28"/>
            <w:shd w:val="clear" w:color="auto" w:fill="FFFFFF"/>
          </w:rPr>
          <w:t>http://www.uchportal.ru/</w:t>
        </w:r>
      </w:hyperlink>
      <w:r w:rsidR="00470722"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]</w:t>
      </w:r>
    </w:p>
    <w:p w:rsidR="00232799" w:rsidRPr="00A52A37" w:rsidRDefault="009C2B69" w:rsidP="00A3186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sz w:val="28"/>
          <w:szCs w:val="28"/>
        </w:rPr>
        <w:t>12</w:t>
      </w:r>
      <w:r w:rsidR="00470722" w:rsidRPr="00A52A37">
        <w:rPr>
          <w:rFonts w:ascii="Times New Roman" w:hAnsi="Times New Roman" w:cs="Times New Roman"/>
          <w:b/>
          <w:sz w:val="28"/>
          <w:szCs w:val="28"/>
        </w:rPr>
        <w:t>.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Электронный ресурс [</w:t>
      </w:r>
      <w:hyperlink r:id="rId39" w:history="1">
        <w:r w:rsidRPr="00A52A37">
          <w:rPr>
            <w:rStyle w:val="a6"/>
            <w:rFonts w:ascii="Times New Roman" w:hAnsi="Times New Roman" w:cs="Times New Roman"/>
            <w:sz w:val="28"/>
            <w:szCs w:val="28"/>
            <w:shd w:val="clear" w:color="auto" w:fill="FFFFFF"/>
          </w:rPr>
          <w:t>https://infourok.ru</w:t>
        </w:r>
      </w:hyperlink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]</w:t>
      </w:r>
    </w:p>
    <w:p w:rsidR="00704691" w:rsidRPr="00A52A37" w:rsidRDefault="009C2B69" w:rsidP="00A3186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A52A37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13. </w:t>
      </w:r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Электронный ресурс [</w:t>
      </w:r>
      <w:hyperlink r:id="rId40" w:history="1">
        <w:r w:rsidRPr="00A52A37">
          <w:rPr>
            <w:rStyle w:val="a6"/>
            <w:rFonts w:ascii="Times New Roman" w:hAnsi="Times New Roman" w:cs="Times New Roman"/>
            <w:sz w:val="28"/>
            <w:szCs w:val="28"/>
            <w:shd w:val="clear" w:color="auto" w:fill="FFFFFF"/>
          </w:rPr>
          <w:t>http://pedsovet.su/</w:t>
        </w:r>
      </w:hyperlink>
      <w:r w:rsidRPr="00A52A37">
        <w:rPr>
          <w:rFonts w:ascii="Times New Roman" w:hAnsi="Times New Roman" w:cs="Times New Roman"/>
          <w:sz w:val="28"/>
          <w:szCs w:val="28"/>
          <w:shd w:val="clear" w:color="auto" w:fill="FFFFFF"/>
        </w:rPr>
        <w:t>]</w:t>
      </w:r>
    </w:p>
    <w:p w:rsidR="00704691" w:rsidRPr="00A52A37" w:rsidRDefault="00704691" w:rsidP="00A3186A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70722" w:rsidRPr="00A52A37" w:rsidRDefault="00470722" w:rsidP="009C2B69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70722" w:rsidRPr="00A52A37" w:rsidRDefault="00470722" w:rsidP="009C2B69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70722" w:rsidRPr="00A52A37" w:rsidRDefault="00470722" w:rsidP="009C2B69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A3186A" w:rsidRPr="00A52A37" w:rsidRDefault="00A3186A" w:rsidP="009C2B69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70722" w:rsidRPr="00A52A37" w:rsidRDefault="00470722" w:rsidP="009C2B69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70722" w:rsidRPr="00A52A37" w:rsidRDefault="00470722" w:rsidP="009C2B69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70722" w:rsidRPr="00A52A37" w:rsidRDefault="00470722" w:rsidP="009C2B6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70722" w:rsidRPr="00A52A37" w:rsidRDefault="00470722" w:rsidP="009C2B6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70722" w:rsidRPr="00A52A37" w:rsidRDefault="00470722" w:rsidP="009C2B6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70722" w:rsidRPr="00A52A37" w:rsidRDefault="00470722" w:rsidP="009C2B6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70722" w:rsidRPr="00A52A37" w:rsidRDefault="00470722" w:rsidP="009C2B6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70722" w:rsidRPr="00A52A37" w:rsidRDefault="00470722" w:rsidP="009C2B69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70722" w:rsidRPr="00A52A37" w:rsidRDefault="00470722" w:rsidP="009C2B69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70722" w:rsidRPr="00A52A37" w:rsidRDefault="00470722" w:rsidP="009C2B69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70722" w:rsidRPr="00A52A37" w:rsidRDefault="00470722" w:rsidP="009C2B69">
      <w:pPr>
        <w:spacing w:after="0" w:line="360" w:lineRule="auto"/>
        <w:jc w:val="center"/>
        <w:rPr>
          <w:rFonts w:ascii="Times New Roman" w:hAnsi="Times New Roman" w:cs="Times New Roman"/>
          <w:b/>
          <w:sz w:val="144"/>
          <w:szCs w:val="144"/>
        </w:rPr>
      </w:pPr>
      <w:r w:rsidRPr="00A52A37">
        <w:rPr>
          <w:rFonts w:ascii="Times New Roman" w:hAnsi="Times New Roman" w:cs="Times New Roman"/>
          <w:b/>
          <w:sz w:val="144"/>
          <w:szCs w:val="144"/>
        </w:rPr>
        <w:t>Приложения</w:t>
      </w:r>
    </w:p>
    <w:p w:rsidR="00470722" w:rsidRPr="00A52A37" w:rsidRDefault="00470722" w:rsidP="009C2B69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70722" w:rsidRPr="00A52A37" w:rsidRDefault="00470722" w:rsidP="009C2B69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70722" w:rsidRPr="00A52A37" w:rsidRDefault="00470722" w:rsidP="009C2B69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70722" w:rsidRPr="00A52A37" w:rsidRDefault="00470722" w:rsidP="009C2B69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70722" w:rsidRPr="00A52A37" w:rsidRDefault="00470722" w:rsidP="009C2B69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70722" w:rsidRPr="00A52A37" w:rsidRDefault="00470722" w:rsidP="009C2B69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4691" w:rsidRPr="00A52A37" w:rsidRDefault="00704691" w:rsidP="009C2B6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2173A" w:rsidRPr="00A52A37" w:rsidRDefault="0032173A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1065E" w:rsidRPr="00A52A37" w:rsidRDefault="0091065E" w:rsidP="009C2B6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1065E" w:rsidRPr="00A52A37" w:rsidRDefault="0091065E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52A37" w:rsidRPr="00A52A37" w:rsidRDefault="00A52A37" w:rsidP="00A52A3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70722" w:rsidRPr="00A52A37" w:rsidRDefault="00470722" w:rsidP="009C2B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18BF" w:rsidRPr="00A52A37" w:rsidRDefault="001B18BF" w:rsidP="009C2B69">
      <w:pPr>
        <w:shd w:val="clear" w:color="auto" w:fill="FFFFFF"/>
        <w:spacing w:after="0" w:line="360" w:lineRule="auto"/>
        <w:ind w:right="-27"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Реестр приложений </w:t>
      </w:r>
    </w:p>
    <w:p w:rsidR="000B4B29" w:rsidRPr="00A52A37" w:rsidRDefault="00C8007A" w:rsidP="00C8007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</w:rPr>
        <w:t>Приложение № 1</w:t>
      </w:r>
      <w:r w:rsidR="000B4B29" w:rsidRPr="00A52A37">
        <w:rPr>
          <w:rFonts w:ascii="Times New Roman" w:hAnsi="Times New Roman" w:cs="Times New Roman"/>
          <w:sz w:val="28"/>
          <w:szCs w:val="28"/>
        </w:rPr>
        <w:t>…………………………………………………………….</w:t>
      </w:r>
      <w:r w:rsidR="00191A21" w:rsidRPr="00A52A37">
        <w:rPr>
          <w:rFonts w:ascii="Times New Roman" w:hAnsi="Times New Roman" w:cs="Times New Roman"/>
          <w:sz w:val="28"/>
          <w:szCs w:val="28"/>
        </w:rPr>
        <w:t>28</w:t>
      </w:r>
    </w:p>
    <w:p w:rsidR="00C8007A" w:rsidRPr="00A52A37" w:rsidRDefault="00C8007A" w:rsidP="00C8007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</w:rPr>
        <w:t xml:space="preserve">Раздаточный материал для урока истории в 6 классе по теме </w:t>
      </w:r>
    </w:p>
    <w:p w:rsidR="00C8007A" w:rsidRPr="00A52A37" w:rsidRDefault="00C8007A" w:rsidP="00C8007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</w:rPr>
        <w:t>«Расцвет Руси при Ярославе Мудром»…………………………………</w:t>
      </w:r>
      <w:r w:rsidR="00191A21" w:rsidRPr="00A52A37">
        <w:rPr>
          <w:rFonts w:ascii="Times New Roman" w:hAnsi="Times New Roman" w:cs="Times New Roman"/>
          <w:sz w:val="28"/>
          <w:szCs w:val="28"/>
        </w:rPr>
        <w:t>….28</w:t>
      </w:r>
    </w:p>
    <w:p w:rsidR="00C8007A" w:rsidRPr="00A52A37" w:rsidRDefault="00C8007A" w:rsidP="00C8007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</w:rPr>
        <w:t>Кроссворд по истории для 5 класса по теме «Древний Рим»…………</w:t>
      </w:r>
      <w:r w:rsidR="00191A21" w:rsidRPr="00A52A37">
        <w:rPr>
          <w:rFonts w:ascii="Times New Roman" w:hAnsi="Times New Roman" w:cs="Times New Roman"/>
          <w:sz w:val="28"/>
          <w:szCs w:val="28"/>
        </w:rPr>
        <w:t>…30</w:t>
      </w:r>
    </w:p>
    <w:p w:rsidR="00C8007A" w:rsidRPr="00A52A37" w:rsidRDefault="00C8007A" w:rsidP="00C8007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</w:rPr>
        <w:t>Карточки-задания для 9 класса по  истории России……………………</w:t>
      </w:r>
      <w:r w:rsidR="00191A21" w:rsidRPr="00A52A37">
        <w:rPr>
          <w:rFonts w:ascii="Times New Roman" w:hAnsi="Times New Roman" w:cs="Times New Roman"/>
          <w:sz w:val="28"/>
          <w:szCs w:val="28"/>
        </w:rPr>
        <w:t>…31</w:t>
      </w:r>
    </w:p>
    <w:p w:rsidR="000B4B29" w:rsidRPr="00A52A37" w:rsidRDefault="00C8007A" w:rsidP="00C8007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</w:rPr>
        <w:t>Приложение № 2…………………………………………………………...</w:t>
      </w:r>
      <w:r w:rsidR="00191A21" w:rsidRPr="00A52A37">
        <w:rPr>
          <w:rFonts w:ascii="Times New Roman" w:hAnsi="Times New Roman" w:cs="Times New Roman"/>
          <w:sz w:val="28"/>
          <w:szCs w:val="28"/>
        </w:rPr>
        <w:t>...33</w:t>
      </w:r>
    </w:p>
    <w:p w:rsidR="000B4B29" w:rsidRPr="00A52A37" w:rsidRDefault="00C8007A" w:rsidP="00C8007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</w:rPr>
        <w:t>Фото № 1,2,3. Создание учащимися презентации  «Реформы Петра Ι».</w:t>
      </w:r>
      <w:r w:rsidR="00203A25" w:rsidRPr="00A52A37">
        <w:rPr>
          <w:rFonts w:ascii="Times New Roman" w:hAnsi="Times New Roman" w:cs="Times New Roman"/>
          <w:sz w:val="28"/>
          <w:szCs w:val="28"/>
        </w:rPr>
        <w:t>.33</w:t>
      </w:r>
    </w:p>
    <w:p w:rsidR="00C8007A" w:rsidRPr="00A52A37" w:rsidRDefault="00C8007A" w:rsidP="00C8007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</w:rPr>
        <w:t xml:space="preserve">Фото № 4. Решение тестовых заданий с помощью мультимедийного </w:t>
      </w:r>
      <w:r w:rsidR="00203A25" w:rsidRPr="00A52A37">
        <w:rPr>
          <w:rFonts w:ascii="Times New Roman" w:hAnsi="Times New Roman" w:cs="Times New Roman"/>
          <w:sz w:val="28"/>
          <w:szCs w:val="28"/>
        </w:rPr>
        <w:t>…</w:t>
      </w:r>
    </w:p>
    <w:p w:rsidR="00C8007A" w:rsidRPr="00A52A37" w:rsidRDefault="00C8007A" w:rsidP="00C8007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</w:rPr>
        <w:t>тренажера по теме «Великие географические открытия»……………….</w:t>
      </w:r>
    </w:p>
    <w:p w:rsidR="00C8007A" w:rsidRPr="00A52A37" w:rsidRDefault="00C8007A" w:rsidP="00C8007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</w:rPr>
        <w:t>Фото № 5,6 Урок истории в 9 классе по теме «Внешняя политика</w:t>
      </w:r>
    </w:p>
    <w:p w:rsidR="00C8007A" w:rsidRPr="00A52A37" w:rsidRDefault="00C8007A" w:rsidP="00C8007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</w:rPr>
        <w:t xml:space="preserve"> России.Чеченская война»………………………………………………… </w:t>
      </w:r>
    </w:p>
    <w:p w:rsidR="00C8007A" w:rsidRPr="00A52A37" w:rsidRDefault="00C8007A" w:rsidP="00C8007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</w:rPr>
        <w:t xml:space="preserve">Фото № 7,8,9.  Урок истории в 6 классе по теме «Расцвет Руси при </w:t>
      </w:r>
    </w:p>
    <w:p w:rsidR="00C8007A" w:rsidRPr="00A52A37" w:rsidRDefault="00C8007A" w:rsidP="00C8007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</w:rPr>
        <w:t>Ярославе Мудром»………………………………………………………….</w:t>
      </w:r>
    </w:p>
    <w:p w:rsidR="0040058C" w:rsidRPr="00A52A37" w:rsidRDefault="0040058C" w:rsidP="0040058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</w:rPr>
        <w:t xml:space="preserve">          Приложение № 3…………………………………………………………….</w:t>
      </w:r>
    </w:p>
    <w:p w:rsidR="0040058C" w:rsidRPr="00A52A37" w:rsidRDefault="0040058C" w:rsidP="0040058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</w:rPr>
        <w:t>Урок истории в 6 классе по теме «Расцвет Руси при Ярославе Мудром»</w:t>
      </w:r>
    </w:p>
    <w:p w:rsidR="0040058C" w:rsidRPr="00A52A37" w:rsidRDefault="0040058C" w:rsidP="0040058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</w:rPr>
        <w:t>с  применением ИКТ………………………………………………………...</w:t>
      </w:r>
    </w:p>
    <w:p w:rsidR="0040058C" w:rsidRPr="00A52A37" w:rsidRDefault="0040058C" w:rsidP="0040058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</w:rPr>
        <w:t>Сценарий внеурочного мероприятия «Ради жизни на земле»……………</w:t>
      </w:r>
    </w:p>
    <w:p w:rsidR="0040058C" w:rsidRPr="00A52A37" w:rsidRDefault="0040058C" w:rsidP="0040058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</w:rPr>
        <w:t>Приложение № 4……………………………………………………………..</w:t>
      </w:r>
    </w:p>
    <w:p w:rsidR="0040058C" w:rsidRPr="00A52A37" w:rsidRDefault="0040058C" w:rsidP="0040058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</w:rPr>
        <w:t xml:space="preserve">Грамоты №1,2. За участие в предметной  олимпиаде и всероссийском </w:t>
      </w:r>
    </w:p>
    <w:p w:rsidR="0040058C" w:rsidRPr="00A52A37" w:rsidRDefault="0040058C" w:rsidP="0040058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</w:rPr>
        <w:t xml:space="preserve">конкурсе……………………………………………………………………… </w:t>
      </w:r>
    </w:p>
    <w:p w:rsidR="0040058C" w:rsidRPr="00A52A37" w:rsidRDefault="00191A21" w:rsidP="0040058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sz w:val="28"/>
          <w:szCs w:val="28"/>
        </w:rPr>
        <w:t>Грамоты № 3,4. За  участие в краеведческих конференциях………………</w:t>
      </w:r>
    </w:p>
    <w:p w:rsidR="000B4B29" w:rsidRPr="00A52A37" w:rsidRDefault="000B4B29" w:rsidP="000B4B2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B4B29" w:rsidRPr="00A52A37" w:rsidRDefault="000B4B29" w:rsidP="000B4B2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B4B29" w:rsidRPr="00A52A37" w:rsidRDefault="000B4B29" w:rsidP="000B4B2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B4B29" w:rsidRPr="00A52A37" w:rsidRDefault="000B4B29" w:rsidP="000B4B2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B4B29" w:rsidRPr="00A52A37" w:rsidRDefault="000B4B29" w:rsidP="000B4B2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52A37" w:rsidRDefault="00A52A37" w:rsidP="000D3AC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3ACE" w:rsidRDefault="000D3ACE" w:rsidP="000D3AC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52A37" w:rsidRPr="00A52A37" w:rsidRDefault="00A52A37" w:rsidP="000B4B2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B4B29" w:rsidRPr="00A52A37" w:rsidRDefault="00191A21" w:rsidP="00191A21">
      <w:pPr>
        <w:spacing w:after="0" w:line="36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sz w:val="28"/>
          <w:szCs w:val="28"/>
        </w:rPr>
        <w:lastRenderedPageBreak/>
        <w:t>Приложение 1.</w:t>
      </w:r>
    </w:p>
    <w:p w:rsidR="00191A21" w:rsidRPr="00A52A37" w:rsidRDefault="00191A21" w:rsidP="00191A21">
      <w:pPr>
        <w:pStyle w:val="a5"/>
        <w:shd w:val="clear" w:color="auto" w:fill="FFFFFF"/>
        <w:spacing w:before="0" w:after="0"/>
        <w:jc w:val="center"/>
        <w:rPr>
          <w:b/>
          <w:sz w:val="27"/>
          <w:szCs w:val="27"/>
        </w:rPr>
      </w:pPr>
      <w:r w:rsidRPr="00A52A37">
        <w:rPr>
          <w:b/>
          <w:sz w:val="27"/>
          <w:szCs w:val="27"/>
          <w:u w:val="single"/>
        </w:rPr>
        <w:t xml:space="preserve">Тема урока: </w:t>
      </w:r>
      <w:r w:rsidRPr="00A52A37">
        <w:rPr>
          <w:b/>
          <w:sz w:val="27"/>
          <w:szCs w:val="27"/>
        </w:rPr>
        <w:t>Расцвет Древнерусского государства при Ярославе Мудром.</w:t>
      </w:r>
    </w:p>
    <w:p w:rsidR="00191A21" w:rsidRPr="00A52A37" w:rsidRDefault="00191A21" w:rsidP="00191A2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7"/>
          <w:szCs w:val="27"/>
        </w:rPr>
      </w:pPr>
    </w:p>
    <w:p w:rsidR="00191A21" w:rsidRPr="00A52A37" w:rsidRDefault="00191A21" w:rsidP="00191A2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7"/>
          <w:szCs w:val="27"/>
        </w:rPr>
      </w:pPr>
      <w:r w:rsidRPr="00A52A37">
        <w:rPr>
          <w:rFonts w:ascii="Times New Roman" w:eastAsia="Calibri" w:hAnsi="Times New Roman" w:cs="Times New Roman"/>
          <w:b/>
          <w:sz w:val="27"/>
          <w:szCs w:val="27"/>
        </w:rPr>
        <w:t>План урока:</w:t>
      </w:r>
    </w:p>
    <w:p w:rsidR="00191A21" w:rsidRPr="00A52A37" w:rsidRDefault="00191A21" w:rsidP="00191A2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7"/>
          <w:szCs w:val="27"/>
        </w:rPr>
      </w:pPr>
      <w:r w:rsidRPr="00A52A37">
        <w:rPr>
          <w:rFonts w:ascii="Times New Roman" w:eastAsia="Calibri" w:hAnsi="Times New Roman" w:cs="Times New Roman"/>
          <w:b/>
          <w:bCs/>
          <w:sz w:val="27"/>
          <w:szCs w:val="27"/>
        </w:rPr>
        <w:t>1. «И встал брат на брата...»</w:t>
      </w:r>
    </w:p>
    <w:p w:rsidR="00191A21" w:rsidRPr="00A52A37" w:rsidRDefault="00191A21" w:rsidP="00191A2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7"/>
          <w:szCs w:val="27"/>
        </w:rPr>
      </w:pPr>
      <w:r w:rsidRPr="00A52A37">
        <w:rPr>
          <w:rFonts w:ascii="Times New Roman" w:hAnsi="Times New Roman" w:cs="Times New Roman"/>
          <w:b/>
          <w:bCs/>
          <w:sz w:val="27"/>
          <w:szCs w:val="27"/>
        </w:rPr>
        <w:t xml:space="preserve">         </w:t>
      </w:r>
      <w:r w:rsidRPr="00A52A37">
        <w:rPr>
          <w:rFonts w:ascii="Times New Roman" w:hAnsi="Times New Roman" w:cs="Times New Roman"/>
          <w:bCs/>
          <w:sz w:val="27"/>
          <w:szCs w:val="27"/>
        </w:rPr>
        <w:t>1019-1054</w:t>
      </w:r>
      <w:r w:rsidRPr="00A52A37">
        <w:rPr>
          <w:rFonts w:ascii="Times New Roman" w:hAnsi="Times New Roman" w:cs="Times New Roman"/>
          <w:b/>
          <w:bCs/>
          <w:sz w:val="27"/>
          <w:szCs w:val="27"/>
        </w:rPr>
        <w:t xml:space="preserve">  - </w:t>
      </w:r>
      <w:r w:rsidRPr="00A52A37">
        <w:rPr>
          <w:rFonts w:ascii="Times New Roman" w:hAnsi="Times New Roman" w:cs="Times New Roman"/>
          <w:bCs/>
          <w:sz w:val="27"/>
          <w:szCs w:val="27"/>
        </w:rPr>
        <w:t xml:space="preserve">годы правления Ярослава Мудрого. </w:t>
      </w:r>
    </w:p>
    <w:p w:rsidR="00191A21" w:rsidRPr="00A52A37" w:rsidRDefault="00191A21" w:rsidP="00191A2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7"/>
          <w:szCs w:val="27"/>
        </w:rPr>
      </w:pPr>
      <w:r w:rsidRPr="00A52A37">
        <w:rPr>
          <w:rFonts w:ascii="Times New Roman" w:hAnsi="Times New Roman" w:cs="Times New Roman"/>
          <w:bCs/>
          <w:sz w:val="27"/>
          <w:szCs w:val="27"/>
        </w:rPr>
        <w:t xml:space="preserve">        Посчитайте, сколько лет правил Ярослав?</w:t>
      </w:r>
    </w:p>
    <w:p w:rsidR="00191A21" w:rsidRPr="00A52A37" w:rsidRDefault="00191A21" w:rsidP="00191A2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7"/>
          <w:szCs w:val="27"/>
        </w:rPr>
      </w:pPr>
    </w:p>
    <w:p w:rsidR="00191A21" w:rsidRPr="00A52A37" w:rsidRDefault="00191A21" w:rsidP="00191A2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7"/>
          <w:szCs w:val="27"/>
        </w:rPr>
      </w:pPr>
      <w:r w:rsidRPr="00A52A37">
        <w:rPr>
          <w:rFonts w:ascii="Times New Roman" w:eastAsia="Calibri" w:hAnsi="Times New Roman" w:cs="Times New Roman"/>
          <w:b/>
          <w:sz w:val="27"/>
          <w:szCs w:val="27"/>
        </w:rPr>
        <w:t xml:space="preserve">2. </w:t>
      </w:r>
      <w:r w:rsidRPr="00A52A37">
        <w:rPr>
          <w:rFonts w:ascii="Times New Roman" w:eastAsia="Calibri" w:hAnsi="Times New Roman" w:cs="Times New Roman"/>
          <w:b/>
          <w:bCs/>
          <w:sz w:val="27"/>
          <w:szCs w:val="27"/>
        </w:rPr>
        <w:t>По правде русской</w:t>
      </w:r>
      <w:r w:rsidRPr="00A52A37">
        <w:rPr>
          <w:rFonts w:ascii="Times New Roman" w:hAnsi="Times New Roman" w:cs="Times New Roman"/>
          <w:b/>
          <w:bCs/>
          <w:sz w:val="27"/>
          <w:szCs w:val="27"/>
        </w:rPr>
        <w:t>…</w:t>
      </w:r>
    </w:p>
    <w:p w:rsidR="00191A21" w:rsidRPr="00A52A37" w:rsidRDefault="00191A21" w:rsidP="00191A21">
      <w:pPr>
        <w:pStyle w:val="a5"/>
        <w:shd w:val="clear" w:color="auto" w:fill="FFFFFF"/>
        <w:spacing w:before="0" w:after="0"/>
        <w:jc w:val="center"/>
        <w:rPr>
          <w:b/>
          <w:sz w:val="27"/>
          <w:szCs w:val="27"/>
        </w:rPr>
      </w:pPr>
      <w:r w:rsidRPr="00A52A37">
        <w:rPr>
          <w:b/>
          <w:sz w:val="27"/>
          <w:szCs w:val="27"/>
        </w:rPr>
        <w:t>Русская Правда</w:t>
      </w:r>
    </w:p>
    <w:p w:rsidR="00191A21" w:rsidRPr="00A52A37" w:rsidRDefault="00191A21" w:rsidP="00191A21">
      <w:pPr>
        <w:pStyle w:val="a5"/>
        <w:shd w:val="clear" w:color="auto" w:fill="FFFFFF"/>
        <w:spacing w:before="0" w:after="0"/>
        <w:rPr>
          <w:sz w:val="27"/>
          <w:szCs w:val="27"/>
        </w:rPr>
      </w:pPr>
      <w:r w:rsidRPr="00A52A37">
        <w:rPr>
          <w:sz w:val="27"/>
          <w:szCs w:val="27"/>
        </w:rPr>
        <w:t>1. Убьет муж мужа, то мстит брат за брата, или сын за отца, или сын брата, или сын сестры; если не будет никто мстить, то 40 гривен за убитого.</w:t>
      </w:r>
    </w:p>
    <w:p w:rsidR="00191A21" w:rsidRPr="00A52A37" w:rsidRDefault="00191A21" w:rsidP="00191A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7"/>
          <w:szCs w:val="27"/>
        </w:rPr>
      </w:pPr>
      <w:r w:rsidRPr="00A52A37">
        <w:rPr>
          <w:rFonts w:ascii="Times New Roman" w:eastAsia="Times New Roman" w:hAnsi="Times New Roman" w:cs="Times New Roman"/>
          <w:sz w:val="27"/>
          <w:szCs w:val="27"/>
        </w:rPr>
        <w:t xml:space="preserve">20. Если убьют </w:t>
      </w:r>
      <w:r w:rsidRPr="00A52A37">
        <w:rPr>
          <w:rFonts w:ascii="Times New Roman" w:eastAsia="Times New Roman" w:hAnsi="Times New Roman" w:cs="Times New Roman"/>
          <w:b/>
          <w:sz w:val="27"/>
          <w:szCs w:val="27"/>
        </w:rPr>
        <w:t>огнищанина</w:t>
      </w:r>
      <w:r w:rsidRPr="00A52A37">
        <w:rPr>
          <w:rFonts w:ascii="Times New Roman" w:eastAsia="Times New Roman" w:hAnsi="Times New Roman" w:cs="Times New Roman"/>
          <w:sz w:val="27"/>
          <w:szCs w:val="27"/>
        </w:rPr>
        <w:t xml:space="preserve"> (управителя), разбойнически напав на него, а смерды (крестьяне) не будут искать убийцу, то </w:t>
      </w:r>
      <w:r w:rsidRPr="00A52A37">
        <w:rPr>
          <w:rFonts w:ascii="Times New Roman" w:eastAsia="Times New Roman" w:hAnsi="Times New Roman" w:cs="Times New Roman"/>
          <w:b/>
          <w:sz w:val="27"/>
          <w:szCs w:val="27"/>
        </w:rPr>
        <w:t>виру</w:t>
      </w:r>
      <w:r w:rsidRPr="00A52A37">
        <w:rPr>
          <w:rFonts w:ascii="Times New Roman" w:eastAsia="Times New Roman" w:hAnsi="Times New Roman" w:cs="Times New Roman"/>
          <w:sz w:val="27"/>
          <w:szCs w:val="27"/>
        </w:rPr>
        <w:t xml:space="preserve"> (штраф) платит вся </w:t>
      </w:r>
      <w:r w:rsidRPr="00A52A37">
        <w:rPr>
          <w:rFonts w:ascii="Times New Roman" w:eastAsia="Times New Roman" w:hAnsi="Times New Roman" w:cs="Times New Roman"/>
          <w:b/>
          <w:sz w:val="27"/>
          <w:szCs w:val="27"/>
        </w:rPr>
        <w:t xml:space="preserve">вервь </w:t>
      </w:r>
      <w:r w:rsidRPr="00A52A37">
        <w:rPr>
          <w:rFonts w:ascii="Times New Roman" w:eastAsia="Times New Roman" w:hAnsi="Times New Roman" w:cs="Times New Roman"/>
          <w:sz w:val="27"/>
          <w:szCs w:val="27"/>
        </w:rPr>
        <w:t>(община), на земле которой найдено тело убитого.</w:t>
      </w:r>
    </w:p>
    <w:p w:rsidR="00191A21" w:rsidRPr="00A52A37" w:rsidRDefault="00191A21" w:rsidP="00191A2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7"/>
          <w:szCs w:val="27"/>
        </w:rPr>
      </w:pPr>
    </w:p>
    <w:p w:rsidR="00191A21" w:rsidRPr="00A52A37" w:rsidRDefault="00191A21" w:rsidP="00191A2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7"/>
          <w:szCs w:val="27"/>
        </w:rPr>
      </w:pPr>
      <w:r w:rsidRPr="00A52A37">
        <w:rPr>
          <w:rFonts w:ascii="Times New Roman" w:eastAsia="Calibri" w:hAnsi="Times New Roman" w:cs="Times New Roman"/>
          <w:b/>
          <w:sz w:val="27"/>
          <w:szCs w:val="27"/>
        </w:rPr>
        <w:t xml:space="preserve">3. </w:t>
      </w:r>
      <w:r w:rsidRPr="00A52A37">
        <w:rPr>
          <w:rFonts w:ascii="Times New Roman" w:eastAsia="Calibri" w:hAnsi="Times New Roman" w:cs="Times New Roman"/>
          <w:b/>
          <w:bCs/>
          <w:sz w:val="27"/>
          <w:szCs w:val="27"/>
        </w:rPr>
        <w:t>Мудрость Ярослава</w:t>
      </w:r>
      <w:r w:rsidRPr="00A52A37">
        <w:rPr>
          <w:rFonts w:ascii="Times New Roman" w:hAnsi="Times New Roman" w:cs="Times New Roman"/>
          <w:b/>
          <w:bCs/>
          <w:sz w:val="27"/>
          <w:szCs w:val="27"/>
        </w:rPr>
        <w:t>.</w:t>
      </w:r>
    </w:p>
    <w:p w:rsidR="00191A21" w:rsidRPr="00A52A37" w:rsidRDefault="00191A21" w:rsidP="00191A2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7"/>
          <w:szCs w:val="27"/>
          <w:u w:val="single"/>
        </w:rPr>
      </w:pPr>
    </w:p>
    <w:p w:rsidR="00191A21" w:rsidRPr="00A52A37" w:rsidRDefault="00191A21" w:rsidP="00191A2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/>
          <w:sz w:val="27"/>
          <w:szCs w:val="27"/>
        </w:rPr>
      </w:pPr>
      <w:r w:rsidRPr="00A52A37">
        <w:rPr>
          <w:rFonts w:ascii="Times New Roman" w:hAnsi="Times New Roman" w:cs="Times New Roman"/>
          <w:bCs/>
          <w:i/>
          <w:sz w:val="27"/>
          <w:szCs w:val="27"/>
        </w:rPr>
        <w:t xml:space="preserve"> </w:t>
      </w:r>
      <w:r w:rsidRPr="00A52A37">
        <w:rPr>
          <w:rFonts w:ascii="Times New Roman" w:hAnsi="Times New Roman" w:cs="Times New Roman"/>
          <w:b/>
          <w:bCs/>
          <w:i/>
          <w:sz w:val="27"/>
          <w:szCs w:val="27"/>
        </w:rPr>
        <w:t>- Задание для любознательных:</w:t>
      </w:r>
      <w:r w:rsidRPr="00A52A37">
        <w:rPr>
          <w:rFonts w:ascii="Times New Roman" w:hAnsi="Times New Roman" w:cs="Times New Roman"/>
          <w:bCs/>
          <w:i/>
          <w:sz w:val="27"/>
          <w:szCs w:val="27"/>
        </w:rPr>
        <w:t xml:space="preserve"> Поработайте с дополнительными источниками и выясните происхождение названий городов Юрьев и Ярославль.</w:t>
      </w:r>
    </w:p>
    <w:p w:rsidR="00191A21" w:rsidRPr="00A52A37" w:rsidRDefault="00191A21" w:rsidP="00191A2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/>
          <w:sz w:val="27"/>
          <w:szCs w:val="27"/>
        </w:rPr>
      </w:pPr>
    </w:p>
    <w:p w:rsidR="00191A21" w:rsidRPr="00A52A37" w:rsidRDefault="00191A21" w:rsidP="00191A2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7"/>
          <w:szCs w:val="27"/>
        </w:rPr>
      </w:pPr>
      <w:r w:rsidRPr="00A52A37">
        <w:rPr>
          <w:rFonts w:ascii="Times New Roman" w:hAnsi="Times New Roman" w:cs="Times New Roman"/>
          <w:b/>
          <w:bCs/>
          <w:iCs/>
          <w:sz w:val="27"/>
          <w:szCs w:val="27"/>
        </w:rPr>
        <w:t>Отрывок из Повести Временных лет</w:t>
      </w:r>
    </w:p>
    <w:p w:rsidR="00191A21" w:rsidRPr="00A52A37" w:rsidRDefault="00191A21" w:rsidP="00191A2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i/>
          <w:sz w:val="27"/>
          <w:szCs w:val="27"/>
        </w:rPr>
      </w:pPr>
      <w:r w:rsidRPr="00A52A37">
        <w:rPr>
          <w:rFonts w:ascii="Times New Roman" w:hAnsi="Times New Roman" w:cs="Times New Roman"/>
          <w:b/>
          <w:i/>
          <w:sz w:val="27"/>
          <w:szCs w:val="27"/>
          <w:shd w:val="clear" w:color="auto" w:fill="FFFFFF"/>
        </w:rPr>
        <w:t xml:space="preserve">В год 6545 (1037). Заложил Ярослав город великий, у того же града Золотые ворота; заложил и церковь святой Софии, митрополию, и затем церковь на Золотых воротах — святой Богородицы Благовещения, затем монастырь святого Георгия и святой Ирины. </w:t>
      </w:r>
    </w:p>
    <w:p w:rsidR="00191A21" w:rsidRPr="00A52A37" w:rsidRDefault="00191A21" w:rsidP="00191A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7"/>
          <w:szCs w:val="27"/>
          <w:shd w:val="clear" w:color="auto" w:fill="FFFFFF"/>
        </w:rPr>
      </w:pPr>
      <w:r w:rsidRPr="00A52A37">
        <w:rPr>
          <w:rFonts w:ascii="Times New Roman" w:eastAsia="Calibri" w:hAnsi="Times New Roman" w:cs="Times New Roman"/>
          <w:b/>
          <w:i/>
          <w:sz w:val="27"/>
          <w:szCs w:val="27"/>
        </w:rPr>
        <w:t xml:space="preserve">     </w:t>
      </w:r>
      <w:r w:rsidRPr="00A52A37">
        <w:rPr>
          <w:rFonts w:ascii="Times New Roman" w:hAnsi="Times New Roman" w:cs="Times New Roman"/>
          <w:b/>
          <w:i/>
          <w:sz w:val="27"/>
          <w:szCs w:val="27"/>
          <w:shd w:val="clear" w:color="auto" w:fill="FFFFFF"/>
        </w:rPr>
        <w:t>В его княжение христианство и грамотность должны были распространяться. Собрал много писцов; они переводили книги с греческого на славянский и переписали много книг, много он и купил их. Князь строил церкви по городам и местам не огороженным, ставил при них священников, которым давал содержание из собственного имущества, приказывая им учить людей. Князь велел собрать у старост и священников детей (300 человек) и учить их книгам»</w:t>
      </w:r>
    </w:p>
    <w:p w:rsidR="00191A21" w:rsidRPr="00A52A37" w:rsidRDefault="00191A21" w:rsidP="00191A21">
      <w:pPr>
        <w:pStyle w:val="a5"/>
        <w:shd w:val="clear" w:color="auto" w:fill="FFFFFF"/>
        <w:spacing w:before="0" w:after="0"/>
        <w:rPr>
          <w:sz w:val="27"/>
          <w:szCs w:val="27"/>
          <w:u w:val="single"/>
        </w:rPr>
      </w:pPr>
      <w:r w:rsidRPr="00A52A37">
        <w:rPr>
          <w:rFonts w:eastAsia="Calibri"/>
          <w:sz w:val="27"/>
          <w:szCs w:val="27"/>
          <w:u w:val="single"/>
        </w:rPr>
        <w:t>Выберите   из предложенных утверждений те,  которые являются правильными и подчеркните их.</w:t>
      </w:r>
    </w:p>
    <w:p w:rsidR="00191A21" w:rsidRPr="00A52A37" w:rsidRDefault="00191A21" w:rsidP="00191A21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7"/>
          <w:szCs w:val="27"/>
          <w:shd w:val="clear" w:color="auto" w:fill="FFFFFF"/>
        </w:rPr>
      </w:pPr>
      <w:r w:rsidRPr="00A52A37">
        <w:rPr>
          <w:rFonts w:ascii="Times New Roman" w:hAnsi="Times New Roman" w:cs="Times New Roman"/>
          <w:i/>
          <w:sz w:val="27"/>
          <w:szCs w:val="27"/>
          <w:shd w:val="clear" w:color="auto" w:fill="FFFFFF"/>
        </w:rPr>
        <w:t xml:space="preserve"> </w:t>
      </w:r>
      <w:r w:rsidRPr="00A52A37">
        <w:rPr>
          <w:rFonts w:ascii="Times New Roman" w:hAnsi="Times New Roman" w:cs="Times New Roman"/>
          <w:sz w:val="27"/>
          <w:szCs w:val="27"/>
          <w:shd w:val="clear" w:color="auto" w:fill="FFFFFF"/>
        </w:rPr>
        <w:t>1. Первые школы появились при домах  знатных бояр</w:t>
      </w:r>
    </w:p>
    <w:p w:rsidR="00191A21" w:rsidRPr="00A52A37" w:rsidRDefault="00191A21" w:rsidP="00191A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  <w:shd w:val="clear" w:color="auto" w:fill="FFFFFF"/>
        </w:rPr>
      </w:pPr>
      <w:r w:rsidRPr="00A52A37">
        <w:rPr>
          <w:rFonts w:ascii="Times New Roman" w:hAnsi="Times New Roman" w:cs="Times New Roman"/>
          <w:sz w:val="27"/>
          <w:szCs w:val="27"/>
          <w:shd w:val="clear" w:color="auto" w:fill="FFFFFF"/>
        </w:rPr>
        <w:t>2. Первые школы появились при церквях</w:t>
      </w:r>
    </w:p>
    <w:p w:rsidR="00191A21" w:rsidRPr="00A52A37" w:rsidRDefault="00191A21" w:rsidP="00191A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  <w:shd w:val="clear" w:color="auto" w:fill="FFFFFF"/>
        </w:rPr>
      </w:pPr>
      <w:r w:rsidRPr="00A52A37">
        <w:rPr>
          <w:rFonts w:ascii="Times New Roman" w:hAnsi="Times New Roman" w:cs="Times New Roman"/>
          <w:sz w:val="27"/>
          <w:szCs w:val="27"/>
          <w:shd w:val="clear" w:color="auto" w:fill="FFFFFF"/>
        </w:rPr>
        <w:t>3. первыми учителями были священники</w:t>
      </w:r>
    </w:p>
    <w:p w:rsidR="00191A21" w:rsidRPr="00A52A37" w:rsidRDefault="00191A21" w:rsidP="00191A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  <w:shd w:val="clear" w:color="auto" w:fill="FFFFFF"/>
        </w:rPr>
      </w:pPr>
      <w:r w:rsidRPr="00A52A37">
        <w:rPr>
          <w:rFonts w:ascii="Times New Roman" w:hAnsi="Times New Roman" w:cs="Times New Roman"/>
          <w:sz w:val="27"/>
          <w:szCs w:val="27"/>
          <w:shd w:val="clear" w:color="auto" w:fill="FFFFFF"/>
        </w:rPr>
        <w:t>4. при Ярославе появились первые печатные книги</w:t>
      </w:r>
    </w:p>
    <w:p w:rsidR="00191A21" w:rsidRPr="00A52A37" w:rsidRDefault="00191A21" w:rsidP="00191A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  <w:shd w:val="clear" w:color="auto" w:fill="FFFFFF"/>
        </w:rPr>
      </w:pPr>
      <w:r w:rsidRPr="00A52A37">
        <w:rPr>
          <w:rFonts w:ascii="Times New Roman" w:hAnsi="Times New Roman" w:cs="Times New Roman"/>
          <w:sz w:val="27"/>
          <w:szCs w:val="27"/>
          <w:shd w:val="clear" w:color="auto" w:fill="FFFFFF"/>
        </w:rPr>
        <w:t>5. При Ярославе на Руси распространились рукописные книги.</w:t>
      </w:r>
    </w:p>
    <w:p w:rsidR="00191A21" w:rsidRPr="00A52A37" w:rsidRDefault="00191A21" w:rsidP="00191A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  <w:shd w:val="clear" w:color="auto" w:fill="FFFFFF"/>
        </w:rPr>
      </w:pPr>
    </w:p>
    <w:p w:rsidR="00191A21" w:rsidRPr="00A52A37" w:rsidRDefault="00191A21" w:rsidP="00191A2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7"/>
          <w:szCs w:val="27"/>
        </w:rPr>
      </w:pPr>
      <w:r w:rsidRPr="00A52A37">
        <w:rPr>
          <w:rFonts w:ascii="Times New Roman" w:hAnsi="Times New Roman" w:cs="Times New Roman"/>
          <w:sz w:val="27"/>
          <w:szCs w:val="27"/>
          <w:shd w:val="clear" w:color="auto" w:fill="FFFFFF"/>
        </w:rPr>
        <w:t xml:space="preserve">4. Домашнее задание: §7, творческое задание - </w:t>
      </w:r>
      <w:r w:rsidRPr="00A52A37">
        <w:rPr>
          <w:rFonts w:ascii="Times New Roman" w:eastAsia="Calibri" w:hAnsi="Times New Roman" w:cs="Times New Roman"/>
          <w:sz w:val="27"/>
          <w:szCs w:val="27"/>
        </w:rPr>
        <w:t xml:space="preserve">представьте, что  в России вводится еще одна денежная купюра и объявляется конкурс – изображение  какого архитектурного памятника Республики Башкортостан  вы хотели бы видеть на этой купюре  и почему? </w:t>
      </w:r>
    </w:p>
    <w:p w:rsidR="00191A21" w:rsidRPr="00A52A37" w:rsidRDefault="00191A21" w:rsidP="00191A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191A21" w:rsidRPr="00A52A37" w:rsidRDefault="00191A21" w:rsidP="00191A21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B4B29" w:rsidRPr="00A52A37" w:rsidRDefault="00191A21" w:rsidP="000B4B2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2A3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120130" cy="5389943"/>
            <wp:effectExtent l="0" t="590550" r="0" b="572707"/>
            <wp:docPr id="3" name="Рисунок 0" descr="Новый точечный рисунок (4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вый точечный рисунок (4).bmp"/>
                    <pic:cNvPicPr/>
                  </pic:nvPicPr>
                  <pic:blipFill>
                    <a:blip r:embed="rId41" cstate="print">
                      <a:lum bright="-10000" contrast="-10000"/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120130" cy="5389943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0B4B29" w:rsidRPr="00A52A37" w:rsidRDefault="000B4B29" w:rsidP="000B4B2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B4B29" w:rsidRPr="00A52A37" w:rsidRDefault="000B4B29" w:rsidP="000B4B2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B4B29" w:rsidRPr="00A52A37" w:rsidRDefault="000B4B29" w:rsidP="000B4B2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B4B29" w:rsidRPr="00A52A37" w:rsidRDefault="000B4B29" w:rsidP="000B4B2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B4B29" w:rsidRPr="00A52A37" w:rsidRDefault="000B4B29" w:rsidP="000B4B2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B4B29" w:rsidRPr="00A52A37" w:rsidRDefault="000B4B29" w:rsidP="00191A2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B4B29" w:rsidRPr="00A52A37" w:rsidRDefault="000B4B29" w:rsidP="000B4B2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B4B29" w:rsidRPr="00A52A37" w:rsidRDefault="000B4B29" w:rsidP="00B5493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sz w:val="28"/>
          <w:szCs w:val="28"/>
        </w:rPr>
        <w:lastRenderedPageBreak/>
        <w:t>Кроссворд для учащихся 5 класса</w:t>
      </w:r>
      <w:r w:rsidR="00B54936" w:rsidRPr="00A52A3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52A37">
        <w:rPr>
          <w:rFonts w:ascii="Times New Roman" w:hAnsi="Times New Roman" w:cs="Times New Roman"/>
          <w:b/>
          <w:sz w:val="28"/>
          <w:szCs w:val="28"/>
        </w:rPr>
        <w:t xml:space="preserve"> по теме «Древний Рим»</w:t>
      </w:r>
    </w:p>
    <w:p w:rsidR="000B4B29" w:rsidRPr="00A52A37" w:rsidRDefault="000B4B29" w:rsidP="00B54936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0B4B29" w:rsidRPr="00A52A37" w:rsidRDefault="000B4B29" w:rsidP="000B4B2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020783" cy="3530009"/>
            <wp:effectExtent l="19050" t="0" r="8417" b="0"/>
            <wp:docPr id="2" name="Рисунок 1" descr="кросс ворд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кросс ворд.png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6656" cy="3534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B29" w:rsidRPr="00A52A37" w:rsidRDefault="000B4B29" w:rsidP="000B4B2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54936" w:rsidRPr="00A52A37" w:rsidRDefault="00B54936" w:rsidP="000B4B2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893192" cy="3668233"/>
            <wp:effectExtent l="19050" t="0" r="2658" b="0"/>
            <wp:docPr id="5" name="Рисунок 2" descr="1234567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12345678.png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547" cy="3670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1A21" w:rsidRPr="00A52A37" w:rsidRDefault="00191A21" w:rsidP="000B4B2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91A21" w:rsidRPr="00A52A37" w:rsidRDefault="00191A21" w:rsidP="000B4B2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91A21" w:rsidRPr="00A52A37" w:rsidRDefault="00191A21" w:rsidP="000B4B2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91A21" w:rsidRPr="00A52A37" w:rsidRDefault="00191A21" w:rsidP="000B4B2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91A21" w:rsidRPr="00A52A37" w:rsidRDefault="00191A21" w:rsidP="000B4B2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91A21" w:rsidRPr="00A52A37" w:rsidRDefault="00191A21" w:rsidP="00191A21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880180" cy="8035537"/>
            <wp:effectExtent l="38100" t="57150" r="120570" b="98813"/>
            <wp:docPr id="6" name="Рисунок 5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9443" cy="806186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91A21" w:rsidRPr="00A52A37" w:rsidRDefault="00191A21" w:rsidP="00191A21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91A21" w:rsidRPr="00A52A37" w:rsidRDefault="00191A21" w:rsidP="00191A21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91A21" w:rsidRPr="00A52A37" w:rsidRDefault="00191A21" w:rsidP="00191A21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91A21" w:rsidRPr="00A52A37" w:rsidRDefault="00191A21" w:rsidP="00191A21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572123" cy="7892716"/>
            <wp:effectExtent l="38100" t="57150" r="104777" b="89234"/>
            <wp:docPr id="7" name="Рисунок 6" descr="2016-05-23_03-29-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5-23_03-29-41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1615" cy="787783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03A25" w:rsidRPr="00A52A37" w:rsidRDefault="00203A25" w:rsidP="00191A21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03A25" w:rsidRPr="00A52A37" w:rsidRDefault="00203A25" w:rsidP="00191A21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03A25" w:rsidRPr="00A52A37" w:rsidRDefault="00203A25" w:rsidP="00203A25">
      <w:pPr>
        <w:spacing w:after="0" w:line="36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sz w:val="28"/>
          <w:szCs w:val="28"/>
        </w:rPr>
        <w:lastRenderedPageBreak/>
        <w:t>Приложение №2</w:t>
      </w:r>
    </w:p>
    <w:p w:rsidR="006877E2" w:rsidRPr="00A52A37" w:rsidRDefault="006877E2" w:rsidP="00203A25">
      <w:pPr>
        <w:spacing w:after="0" w:line="36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6877E2" w:rsidRPr="00A52A37" w:rsidRDefault="006877E2" w:rsidP="006877E2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317916" cy="2488608"/>
            <wp:effectExtent l="19050" t="0" r="0" b="0"/>
            <wp:docPr id="12" name="Рисунок 7" descr="DSCN83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8385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9107" cy="2489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52A37">
        <w:rPr>
          <w:rFonts w:ascii="Times New Roman" w:hAnsi="Times New Roman" w:cs="Times New Roman"/>
          <w:b/>
          <w:sz w:val="28"/>
          <w:szCs w:val="28"/>
        </w:rPr>
        <w:t xml:space="preserve"> Фото № 1.</w:t>
      </w:r>
    </w:p>
    <w:p w:rsidR="006877E2" w:rsidRPr="00A52A37" w:rsidRDefault="006877E2" w:rsidP="006877E2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317916" cy="2488609"/>
            <wp:effectExtent l="19050" t="0" r="0" b="0"/>
            <wp:docPr id="14" name="Рисунок 8" descr="DSCN83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8386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7719" cy="2488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52A37">
        <w:rPr>
          <w:rFonts w:ascii="Times New Roman" w:hAnsi="Times New Roman" w:cs="Times New Roman"/>
          <w:b/>
          <w:sz w:val="28"/>
          <w:szCs w:val="28"/>
        </w:rPr>
        <w:t xml:space="preserve"> Фото № 2.</w:t>
      </w:r>
    </w:p>
    <w:p w:rsidR="006877E2" w:rsidRPr="00A52A37" w:rsidRDefault="006877E2" w:rsidP="006877E2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547683" cy="2980707"/>
            <wp:effectExtent l="19050" t="0" r="5017" b="0"/>
            <wp:docPr id="15" name="Рисунок 9" descr="DSCN83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8387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7683" cy="2980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52A37">
        <w:rPr>
          <w:rFonts w:ascii="Times New Roman" w:hAnsi="Times New Roman" w:cs="Times New Roman"/>
          <w:b/>
          <w:sz w:val="28"/>
          <w:szCs w:val="28"/>
        </w:rPr>
        <w:t xml:space="preserve"> Фото № 3.</w:t>
      </w:r>
    </w:p>
    <w:p w:rsidR="006877E2" w:rsidRPr="00A52A37" w:rsidRDefault="006877E2" w:rsidP="009A0AEA">
      <w:pPr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6877E2" w:rsidRPr="00A52A37" w:rsidRDefault="006877E2" w:rsidP="006877E2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3401044" cy="2497322"/>
            <wp:effectExtent l="19050" t="0" r="8906" b="0"/>
            <wp:docPr id="16" name="Рисунок 15" descr="DSCN83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8381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4830" cy="2500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559B6" w:rsidRPr="00A52A37">
        <w:rPr>
          <w:rFonts w:ascii="Times New Roman" w:hAnsi="Times New Roman" w:cs="Times New Roman"/>
          <w:b/>
          <w:sz w:val="28"/>
          <w:szCs w:val="28"/>
        </w:rPr>
        <w:t xml:space="preserve"> Фото № 4.</w:t>
      </w:r>
    </w:p>
    <w:p w:rsidR="00B559B6" w:rsidRPr="00A52A37" w:rsidRDefault="00B559B6" w:rsidP="006877E2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559B6" w:rsidRPr="00A52A37" w:rsidRDefault="00B559B6" w:rsidP="006877E2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404024" cy="2291938"/>
            <wp:effectExtent l="19050" t="0" r="5926" b="0"/>
            <wp:docPr id="20" name="Рисунок 16" descr="DSCN6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6648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3827" cy="229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52A37">
        <w:rPr>
          <w:rFonts w:ascii="Times New Roman" w:hAnsi="Times New Roman" w:cs="Times New Roman"/>
          <w:b/>
          <w:sz w:val="28"/>
          <w:szCs w:val="28"/>
        </w:rPr>
        <w:t xml:space="preserve"> Фото № 5.</w:t>
      </w:r>
    </w:p>
    <w:p w:rsidR="00B559B6" w:rsidRPr="00A52A37" w:rsidRDefault="00B559B6" w:rsidP="006877E2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559B6" w:rsidRPr="00A52A37" w:rsidRDefault="00B559B6" w:rsidP="006877E2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407204" cy="2555581"/>
            <wp:effectExtent l="19050" t="0" r="2746" b="0"/>
            <wp:docPr id="18" name="Рисунок 17" descr="DSCN66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6650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9493" cy="2557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52A37">
        <w:rPr>
          <w:rFonts w:ascii="Times New Roman" w:hAnsi="Times New Roman" w:cs="Times New Roman"/>
          <w:b/>
          <w:sz w:val="28"/>
          <w:szCs w:val="28"/>
        </w:rPr>
        <w:t xml:space="preserve"> Фото № 6.</w:t>
      </w:r>
    </w:p>
    <w:p w:rsidR="00B559B6" w:rsidRPr="00A52A37" w:rsidRDefault="00B559B6" w:rsidP="006877E2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559B6" w:rsidRPr="00A52A37" w:rsidRDefault="00B559B6" w:rsidP="006877E2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559B6" w:rsidRPr="00A52A37" w:rsidRDefault="00B559B6" w:rsidP="006877E2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559B6" w:rsidRPr="00A52A37" w:rsidRDefault="00B559B6" w:rsidP="006877E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B559B6" w:rsidRPr="00A52A37" w:rsidRDefault="00B559B6" w:rsidP="006877E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033421" cy="2636322"/>
            <wp:effectExtent l="19050" t="0" r="5179" b="0"/>
            <wp:docPr id="21" name="Рисунок 20" descr="DSCN5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5956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0874" cy="2634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52A37">
        <w:rPr>
          <w:rFonts w:ascii="Times New Roman" w:hAnsi="Times New Roman" w:cs="Times New Roman"/>
          <w:b/>
          <w:sz w:val="28"/>
          <w:szCs w:val="28"/>
        </w:rPr>
        <w:t xml:space="preserve"> Фото № 7.</w:t>
      </w:r>
    </w:p>
    <w:p w:rsidR="006877E2" w:rsidRPr="00A52A37" w:rsidRDefault="00B559B6" w:rsidP="006877E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029356" cy="2565070"/>
            <wp:effectExtent l="19050" t="0" r="9244" b="0"/>
            <wp:docPr id="23" name="Рисунок 22" descr="DSCN59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5962.JP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3167" cy="2573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52A37">
        <w:rPr>
          <w:rFonts w:ascii="Times New Roman" w:hAnsi="Times New Roman" w:cs="Times New Roman"/>
          <w:b/>
          <w:sz w:val="28"/>
          <w:szCs w:val="28"/>
        </w:rPr>
        <w:t xml:space="preserve"> Фото № 8.</w:t>
      </w:r>
    </w:p>
    <w:p w:rsidR="00B559B6" w:rsidRPr="00A52A37" w:rsidRDefault="004943FE" w:rsidP="006877E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2A37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033421" cy="2972964"/>
            <wp:effectExtent l="19050" t="0" r="5179" b="0"/>
            <wp:docPr id="24" name="Рисунок 23" descr="DSCN5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5958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5405" cy="2974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52A37">
        <w:rPr>
          <w:rFonts w:ascii="Times New Roman" w:hAnsi="Times New Roman" w:cs="Times New Roman"/>
          <w:b/>
          <w:sz w:val="28"/>
          <w:szCs w:val="28"/>
        </w:rPr>
        <w:t xml:space="preserve"> Фото № 9.</w:t>
      </w:r>
    </w:p>
    <w:p w:rsidR="004943FE" w:rsidRDefault="004943FE" w:rsidP="004943FE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D3ACE" w:rsidRPr="00A52A37" w:rsidRDefault="000D3ACE" w:rsidP="004943FE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sectPr w:rsidR="000D3ACE" w:rsidRPr="00A52A37" w:rsidSect="00827A18">
      <w:footerReference w:type="default" r:id="rId55"/>
      <w:pgSz w:w="11906" w:h="16838"/>
      <w:pgMar w:top="993" w:right="850" w:bottom="993" w:left="1418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33D57" w:rsidRDefault="00E33D57" w:rsidP="001E25D4">
      <w:pPr>
        <w:spacing w:after="0" w:line="240" w:lineRule="auto"/>
      </w:pPr>
      <w:r>
        <w:separator/>
      </w:r>
    </w:p>
  </w:endnote>
  <w:endnote w:type="continuationSeparator" w:id="1">
    <w:p w:rsidR="00E33D57" w:rsidRDefault="00E33D57" w:rsidP="001E25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51131266"/>
    </w:sdtPr>
    <w:sdtContent>
      <w:p w:rsidR="0040058C" w:rsidRDefault="00765DC6">
        <w:pPr>
          <w:pStyle w:val="aa"/>
          <w:jc w:val="right"/>
        </w:pPr>
        <w:fldSimple w:instr=" PAGE   \* MERGEFORMAT ">
          <w:r w:rsidR="002E17BB">
            <w:rPr>
              <w:noProof/>
            </w:rPr>
            <w:t>36</w:t>
          </w:r>
        </w:fldSimple>
      </w:p>
    </w:sdtContent>
  </w:sdt>
  <w:p w:rsidR="0040058C" w:rsidRDefault="0040058C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33D57" w:rsidRDefault="00E33D57" w:rsidP="001E25D4">
      <w:pPr>
        <w:spacing w:after="0" w:line="240" w:lineRule="auto"/>
      </w:pPr>
      <w:r>
        <w:separator/>
      </w:r>
    </w:p>
  </w:footnote>
  <w:footnote w:type="continuationSeparator" w:id="1">
    <w:p w:rsidR="00E33D57" w:rsidRDefault="00E33D57" w:rsidP="001E25D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093D95"/>
    <w:multiLevelType w:val="hybridMultilevel"/>
    <w:tmpl w:val="6E46D24C"/>
    <w:lvl w:ilvl="0" w:tplc="6E66C1D2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365CC4FC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A26C9DF8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AEC669D6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A142F9CA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422A9442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22EAB972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C90EB482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5E8ED706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">
    <w:nsid w:val="49AF0945"/>
    <w:multiLevelType w:val="hybridMultilevel"/>
    <w:tmpl w:val="3A7C0712"/>
    <w:lvl w:ilvl="0" w:tplc="0A6C1B1A">
      <w:start w:val="1"/>
      <w:numFmt w:val="decimal"/>
      <w:lvlText w:val="%1."/>
      <w:lvlJc w:val="left"/>
      <w:pPr>
        <w:ind w:left="5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30" w:hanging="360"/>
      </w:pPr>
    </w:lvl>
    <w:lvl w:ilvl="2" w:tplc="0419001B" w:tentative="1">
      <w:start w:val="1"/>
      <w:numFmt w:val="lowerRoman"/>
      <w:lvlText w:val="%3."/>
      <w:lvlJc w:val="right"/>
      <w:pPr>
        <w:ind w:left="1950" w:hanging="180"/>
      </w:pPr>
    </w:lvl>
    <w:lvl w:ilvl="3" w:tplc="0419000F" w:tentative="1">
      <w:start w:val="1"/>
      <w:numFmt w:val="decimal"/>
      <w:lvlText w:val="%4."/>
      <w:lvlJc w:val="left"/>
      <w:pPr>
        <w:ind w:left="2670" w:hanging="360"/>
      </w:pPr>
    </w:lvl>
    <w:lvl w:ilvl="4" w:tplc="04190019" w:tentative="1">
      <w:start w:val="1"/>
      <w:numFmt w:val="lowerLetter"/>
      <w:lvlText w:val="%5."/>
      <w:lvlJc w:val="left"/>
      <w:pPr>
        <w:ind w:left="3390" w:hanging="360"/>
      </w:pPr>
    </w:lvl>
    <w:lvl w:ilvl="5" w:tplc="0419001B" w:tentative="1">
      <w:start w:val="1"/>
      <w:numFmt w:val="lowerRoman"/>
      <w:lvlText w:val="%6."/>
      <w:lvlJc w:val="right"/>
      <w:pPr>
        <w:ind w:left="4110" w:hanging="180"/>
      </w:pPr>
    </w:lvl>
    <w:lvl w:ilvl="6" w:tplc="0419000F" w:tentative="1">
      <w:start w:val="1"/>
      <w:numFmt w:val="decimal"/>
      <w:lvlText w:val="%7."/>
      <w:lvlJc w:val="left"/>
      <w:pPr>
        <w:ind w:left="4830" w:hanging="360"/>
      </w:pPr>
    </w:lvl>
    <w:lvl w:ilvl="7" w:tplc="04190019" w:tentative="1">
      <w:start w:val="1"/>
      <w:numFmt w:val="lowerLetter"/>
      <w:lvlText w:val="%8."/>
      <w:lvlJc w:val="left"/>
      <w:pPr>
        <w:ind w:left="5550" w:hanging="360"/>
      </w:pPr>
    </w:lvl>
    <w:lvl w:ilvl="8" w:tplc="0419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2">
    <w:nsid w:val="4AFB31FB"/>
    <w:multiLevelType w:val="multilevel"/>
    <w:tmpl w:val="376CB8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5A675E51"/>
    <w:multiLevelType w:val="multilevel"/>
    <w:tmpl w:val="43F68E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6B532BD3"/>
    <w:multiLevelType w:val="hybridMultilevel"/>
    <w:tmpl w:val="029A065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3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C3C6B"/>
    <w:rsid w:val="000225CB"/>
    <w:rsid w:val="000257FD"/>
    <w:rsid w:val="00091580"/>
    <w:rsid w:val="000B4B29"/>
    <w:rsid w:val="000D3169"/>
    <w:rsid w:val="000D3ACE"/>
    <w:rsid w:val="000E641D"/>
    <w:rsid w:val="000E6CC0"/>
    <w:rsid w:val="00130F44"/>
    <w:rsid w:val="001426C6"/>
    <w:rsid w:val="0018763F"/>
    <w:rsid w:val="00191A21"/>
    <w:rsid w:val="001952C4"/>
    <w:rsid w:val="001B18BF"/>
    <w:rsid w:val="001E25D4"/>
    <w:rsid w:val="001F3A22"/>
    <w:rsid w:val="00203A25"/>
    <w:rsid w:val="00232799"/>
    <w:rsid w:val="002622C4"/>
    <w:rsid w:val="002923CE"/>
    <w:rsid w:val="002B6C55"/>
    <w:rsid w:val="002C419A"/>
    <w:rsid w:val="002E17BB"/>
    <w:rsid w:val="002E6BE6"/>
    <w:rsid w:val="0032173A"/>
    <w:rsid w:val="00374FBF"/>
    <w:rsid w:val="0038719E"/>
    <w:rsid w:val="0040058C"/>
    <w:rsid w:val="00420616"/>
    <w:rsid w:val="00461741"/>
    <w:rsid w:val="00470722"/>
    <w:rsid w:val="004729C6"/>
    <w:rsid w:val="004920E0"/>
    <w:rsid w:val="0049328A"/>
    <w:rsid w:val="004943FE"/>
    <w:rsid w:val="004F7064"/>
    <w:rsid w:val="00523BC9"/>
    <w:rsid w:val="00526A90"/>
    <w:rsid w:val="00563CB6"/>
    <w:rsid w:val="0059103E"/>
    <w:rsid w:val="005A390C"/>
    <w:rsid w:val="006877E2"/>
    <w:rsid w:val="006977D0"/>
    <w:rsid w:val="006B32A4"/>
    <w:rsid w:val="00704691"/>
    <w:rsid w:val="00732303"/>
    <w:rsid w:val="00751AB7"/>
    <w:rsid w:val="00765DC6"/>
    <w:rsid w:val="007960FC"/>
    <w:rsid w:val="007B7913"/>
    <w:rsid w:val="00806308"/>
    <w:rsid w:val="008117EA"/>
    <w:rsid w:val="00827A18"/>
    <w:rsid w:val="008D03D5"/>
    <w:rsid w:val="0091065E"/>
    <w:rsid w:val="009158BC"/>
    <w:rsid w:val="009333CD"/>
    <w:rsid w:val="009A0AEA"/>
    <w:rsid w:val="009A2E05"/>
    <w:rsid w:val="009C2B69"/>
    <w:rsid w:val="009F142F"/>
    <w:rsid w:val="009F648C"/>
    <w:rsid w:val="00A3186A"/>
    <w:rsid w:val="00A52A37"/>
    <w:rsid w:val="00A82E9A"/>
    <w:rsid w:val="00AA1D2E"/>
    <w:rsid w:val="00AE3D2A"/>
    <w:rsid w:val="00B24696"/>
    <w:rsid w:val="00B54936"/>
    <w:rsid w:val="00B559B6"/>
    <w:rsid w:val="00B62256"/>
    <w:rsid w:val="00BD6BC8"/>
    <w:rsid w:val="00C8007A"/>
    <w:rsid w:val="00D8673B"/>
    <w:rsid w:val="00DC3C6B"/>
    <w:rsid w:val="00E26C80"/>
    <w:rsid w:val="00E33D57"/>
    <w:rsid w:val="00E73690"/>
    <w:rsid w:val="00E813D8"/>
    <w:rsid w:val="00F31673"/>
    <w:rsid w:val="00F363F9"/>
    <w:rsid w:val="00F61114"/>
    <w:rsid w:val="00FA776E"/>
    <w:rsid w:val="00FC24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3C6B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DC3C6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C3C6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3">
    <w:name w:val="TOC Heading"/>
    <w:basedOn w:val="1"/>
    <w:next w:val="a"/>
    <w:uiPriority w:val="39"/>
    <w:unhideWhenUsed/>
    <w:qFormat/>
    <w:rsid w:val="00DC3C6B"/>
    <w:pPr>
      <w:outlineLvl w:val="9"/>
    </w:pPr>
    <w:rPr>
      <w:rFonts w:ascii="Cambria" w:eastAsia="Times New Roman" w:hAnsi="Cambria" w:cs="Times New Roman"/>
      <w:color w:val="365F91"/>
      <w:lang w:eastAsia="en-US"/>
    </w:rPr>
  </w:style>
  <w:style w:type="character" w:customStyle="1" w:styleId="apple-converted-space">
    <w:name w:val="apple-converted-space"/>
    <w:basedOn w:val="a0"/>
    <w:rsid w:val="006B32A4"/>
  </w:style>
  <w:style w:type="paragraph" w:styleId="a4">
    <w:name w:val="No Spacing"/>
    <w:uiPriority w:val="1"/>
    <w:qFormat/>
    <w:rsid w:val="00D8673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rsid w:val="00D8673B"/>
    <w:pPr>
      <w:suppressAutoHyphens/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6">
    <w:name w:val="Hyperlink"/>
    <w:basedOn w:val="a0"/>
    <w:uiPriority w:val="99"/>
    <w:unhideWhenUsed/>
    <w:rsid w:val="00D8673B"/>
    <w:rPr>
      <w:color w:val="0000FF"/>
      <w:u w:val="single"/>
    </w:rPr>
  </w:style>
  <w:style w:type="paragraph" w:styleId="a7">
    <w:name w:val="List Paragraph"/>
    <w:basedOn w:val="a"/>
    <w:uiPriority w:val="34"/>
    <w:qFormat/>
    <w:rsid w:val="009A2E05"/>
    <w:pPr>
      <w:ind w:left="720"/>
      <w:contextualSpacing/>
    </w:pPr>
  </w:style>
  <w:style w:type="paragraph" w:styleId="a8">
    <w:name w:val="header"/>
    <w:basedOn w:val="a"/>
    <w:link w:val="a9"/>
    <w:uiPriority w:val="99"/>
    <w:semiHidden/>
    <w:unhideWhenUsed/>
    <w:rsid w:val="001E25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1E25D4"/>
    <w:rPr>
      <w:rFonts w:eastAsiaTheme="minorEastAsia"/>
      <w:lang w:eastAsia="ru-RU"/>
    </w:rPr>
  </w:style>
  <w:style w:type="paragraph" w:styleId="aa">
    <w:name w:val="footer"/>
    <w:basedOn w:val="a"/>
    <w:link w:val="ab"/>
    <w:uiPriority w:val="99"/>
    <w:unhideWhenUsed/>
    <w:rsid w:val="001E25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1E25D4"/>
    <w:rPr>
      <w:rFonts w:eastAsiaTheme="minorEastAsia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1876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18763F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spelle">
    <w:name w:val="spelle"/>
    <w:basedOn w:val="a0"/>
    <w:rsid w:val="002E6BE6"/>
  </w:style>
  <w:style w:type="paragraph" w:customStyle="1" w:styleId="p2">
    <w:name w:val="p2"/>
    <w:basedOn w:val="a"/>
    <w:rsid w:val="00A52A3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e">
    <w:name w:val="Содержимое таблицы"/>
    <w:basedOn w:val="a"/>
    <w:rsid w:val="00A52A37"/>
    <w:pPr>
      <w:widowControl w:val="0"/>
      <w:suppressLineNumbers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4"/>
      <w:szCs w:val="24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850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5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65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0647460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985887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827119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proshkolu.ru/user/trostinskaya1990/" TargetMode="External"/><Relationship Id="rId18" Type="http://schemas.openxmlformats.org/officeDocument/2006/relationships/hyperlink" Target="https://infourok.ru" TargetMode="External"/><Relationship Id="rId26" Type="http://schemas.openxmlformats.org/officeDocument/2006/relationships/hyperlink" Target="http://www.ege.edu.ru/" TargetMode="External"/><Relationship Id="rId39" Type="http://schemas.openxmlformats.org/officeDocument/2006/relationships/hyperlink" Target="https://infourok.ru" TargetMode="External"/><Relationship Id="rId21" Type="http://schemas.openxmlformats.org/officeDocument/2006/relationships/hyperlink" Target="http://www.obd-memorial.ru/" TargetMode="External"/><Relationship Id="rId34" Type="http://schemas.openxmlformats.org/officeDocument/2006/relationships/hyperlink" Target="http://cyberleninka.ru/journal/n/vestnik-mariyskogo-gosudarstvennogo-universiteta" TargetMode="External"/><Relationship Id="rId42" Type="http://schemas.openxmlformats.org/officeDocument/2006/relationships/image" Target="media/image2.png"/><Relationship Id="rId47" Type="http://schemas.openxmlformats.org/officeDocument/2006/relationships/image" Target="media/image7.jpeg"/><Relationship Id="rId50" Type="http://schemas.openxmlformats.org/officeDocument/2006/relationships/image" Target="media/image10.jpeg"/><Relationship Id="rId55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interneturok.ru/" TargetMode="External"/><Relationship Id="rId17" Type="http://schemas.openxmlformats.org/officeDocument/2006/relationships/hyperlink" Target="http://www.uchportal.ru/" TargetMode="External"/><Relationship Id="rId25" Type="http://schemas.openxmlformats.org/officeDocument/2006/relationships/hyperlink" Target="http://www.stalingrad-battle.ru/docs/kurgan/tour_kurgan.html" TargetMode="External"/><Relationship Id="rId33" Type="http://schemas.openxmlformats.org/officeDocument/2006/relationships/chart" Target="charts/chart2.xml"/><Relationship Id="rId38" Type="http://schemas.openxmlformats.org/officeDocument/2006/relationships/hyperlink" Target="http://www.uchportal.ru/" TargetMode="External"/><Relationship Id="rId46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hyperlink" Target="http://www.1september.ru/ru/" TargetMode="External"/><Relationship Id="rId20" Type="http://schemas.openxmlformats.org/officeDocument/2006/relationships/hyperlink" Target="http://podvignaroda.mil.ru/" TargetMode="External"/><Relationship Id="rId29" Type="http://schemas.openxmlformats.org/officeDocument/2006/relationships/hyperlink" Target="http://www.examen.ru/" TargetMode="External"/><Relationship Id="rId41" Type="http://schemas.openxmlformats.org/officeDocument/2006/relationships/image" Target="media/image1.png"/><Relationship Id="rId54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histrf.ru/lectorium/audio-coursebook" TargetMode="External"/><Relationship Id="rId24" Type="http://schemas.openxmlformats.org/officeDocument/2006/relationships/hyperlink" Target="http://www.stalingrad-battle.ru/docs/kurgan/tour_kurgan.html" TargetMode="External"/><Relationship Id="rId32" Type="http://schemas.openxmlformats.org/officeDocument/2006/relationships/chart" Target="charts/chart1.xml"/><Relationship Id="rId37" Type="http://schemas.openxmlformats.org/officeDocument/2006/relationships/hyperlink" Target="http://www.1september.ru//" TargetMode="External"/><Relationship Id="rId40" Type="http://schemas.openxmlformats.org/officeDocument/2006/relationships/hyperlink" Target="http://pedsovet.su/" TargetMode="External"/><Relationship Id="rId45" Type="http://schemas.openxmlformats.org/officeDocument/2006/relationships/image" Target="media/image5.png"/><Relationship Id="rId53" Type="http://schemas.openxmlformats.org/officeDocument/2006/relationships/image" Target="media/image13.jpeg"/><Relationship Id="rId5" Type="http://schemas.openxmlformats.org/officeDocument/2006/relationships/webSettings" Target="webSettings.xml"/><Relationship Id="rId15" Type="http://schemas.openxmlformats.org/officeDocument/2006/relationships/hyperlink" Target="http://trostinskay.ucoz.com/" TargetMode="External"/><Relationship Id="rId23" Type="http://schemas.openxmlformats.org/officeDocument/2006/relationships/hyperlink" Target="http://encyclopedia.mil.ru/encyclopedia/museums/vvs.htm" TargetMode="External"/><Relationship Id="rId28" Type="http://schemas.openxmlformats.org/officeDocument/2006/relationships/hyperlink" Target="http://www.fipi.ru/" TargetMode="External"/><Relationship Id="rId36" Type="http://schemas.openxmlformats.org/officeDocument/2006/relationships/hyperlink" Target="http://ido.tsu.ru/other_res/ep/ikt_umk/" TargetMode="External"/><Relationship Id="rId49" Type="http://schemas.openxmlformats.org/officeDocument/2006/relationships/image" Target="media/image9.jpeg"/><Relationship Id="rId57" Type="http://schemas.openxmlformats.org/officeDocument/2006/relationships/theme" Target="theme/theme1.xml"/><Relationship Id="rId10" Type="http://schemas.openxmlformats.org/officeDocument/2006/relationships/hyperlink" Target="http://www.publiclibrary.ru/readers/resourses/video-catalogs-history.htm" TargetMode="External"/><Relationship Id="rId19" Type="http://schemas.openxmlformats.org/officeDocument/2006/relationships/hyperlink" Target="http://pedsovet.su/" TargetMode="External"/><Relationship Id="rId31" Type="http://schemas.openxmlformats.org/officeDocument/2006/relationships/hyperlink" Target="http://5-ege.ru/" TargetMode="External"/><Relationship Id="rId44" Type="http://schemas.openxmlformats.org/officeDocument/2006/relationships/image" Target="media/image4.png"/><Relationship Id="rId52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hyperlink" Target="http://filmodok.ru/publ/tv_peredachi/istorija_rossii/16" TargetMode="External"/><Relationship Id="rId14" Type="http://schemas.openxmlformats.org/officeDocument/2006/relationships/hyperlink" Target="https://infourok.ru/user/trostinskaya-anastasiya-aleksandrovna" TargetMode="External"/><Relationship Id="rId22" Type="http://schemas.openxmlformats.org/officeDocument/2006/relationships/hyperlink" Target="http://journal-shkolniku.ru/virtual-ekskursii.html" TargetMode="External"/><Relationship Id="rId27" Type="http://schemas.openxmlformats.org/officeDocument/2006/relationships/hyperlink" Target="http://soc.reshuege.ru/" TargetMode="External"/><Relationship Id="rId30" Type="http://schemas.openxmlformats.org/officeDocument/2006/relationships/hyperlink" Target="http://www.uchportal.ru/" TargetMode="External"/><Relationship Id="rId35" Type="http://schemas.openxmlformats.org/officeDocument/2006/relationships/hyperlink" Target="http://zhaleiko-59.ucoz.ru" TargetMode="External"/><Relationship Id="rId43" Type="http://schemas.openxmlformats.org/officeDocument/2006/relationships/image" Target="media/image3.png"/><Relationship Id="rId48" Type="http://schemas.openxmlformats.org/officeDocument/2006/relationships/image" Target="media/image8.jpeg"/><Relationship Id="rId56" Type="http://schemas.openxmlformats.org/officeDocument/2006/relationships/fontTable" Target="fontTable.xml"/><Relationship Id="rId8" Type="http://schemas.openxmlformats.org/officeDocument/2006/relationships/hyperlink" Target="http://school-collection.edu.ru" TargetMode="External"/><Relationship Id="rId51" Type="http://schemas.openxmlformats.org/officeDocument/2006/relationships/image" Target="media/image11.jpeg"/><Relationship Id="rId3" Type="http://schemas.openxmlformats.org/officeDocument/2006/relationships/styles" Target="style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view3D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Успеваемость,%</c:v>
                </c:pt>
              </c:strCache>
            </c:strRef>
          </c:tx>
          <c:cat>
            <c:strRef>
              <c:f>Лист1!$A$2:$A$3</c:f>
              <c:strCache>
                <c:ptCount val="2"/>
                <c:pt idx="0">
                  <c:v>2016-2017</c:v>
                </c:pt>
                <c:pt idx="1">
                  <c:v>2017-2018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100</c:v>
                </c:pt>
                <c:pt idx="1">
                  <c:v>100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Качество, %</c:v>
                </c:pt>
              </c:strCache>
            </c:strRef>
          </c:tx>
          <c:cat>
            <c:strRef>
              <c:f>Лист1!$A$2:$A$3</c:f>
              <c:strCache>
                <c:ptCount val="2"/>
                <c:pt idx="0">
                  <c:v>2016-2017</c:v>
                </c:pt>
                <c:pt idx="1">
                  <c:v>2017-2018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68</c:v>
                </c:pt>
                <c:pt idx="1">
                  <c:v>71</c:v>
                </c:pt>
              </c:numCache>
            </c:numRef>
          </c:val>
        </c:ser>
        <c:shape val="box"/>
        <c:axId val="34889088"/>
        <c:axId val="34962432"/>
        <c:axId val="0"/>
      </c:bar3DChart>
      <c:catAx>
        <c:axId val="34889088"/>
        <c:scaling>
          <c:orientation val="minMax"/>
        </c:scaling>
        <c:axPos val="b"/>
        <c:tickLblPos val="nextTo"/>
        <c:crossAx val="34962432"/>
        <c:crosses val="autoZero"/>
        <c:auto val="1"/>
        <c:lblAlgn val="ctr"/>
        <c:lblOffset val="100"/>
      </c:catAx>
      <c:valAx>
        <c:axId val="34962432"/>
        <c:scaling>
          <c:orientation val="minMax"/>
        </c:scaling>
        <c:axPos val="l"/>
        <c:majorGridlines/>
        <c:numFmt formatCode="General" sourceLinked="1"/>
        <c:tickLblPos val="nextTo"/>
        <c:crossAx val="34889088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view3D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Республика</c:v>
                </c:pt>
              </c:strCache>
            </c:strRef>
          </c:tx>
          <c:cat>
            <c:strRef>
              <c:f>Лист1!$A$2:$A$3</c:f>
              <c:strCache>
                <c:ptCount val="2"/>
                <c:pt idx="0">
                  <c:v>2013-2014</c:v>
                </c:pt>
                <c:pt idx="1">
                  <c:v>2014-2015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50</c:v>
                </c:pt>
                <c:pt idx="1">
                  <c:v>52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Район</c:v>
                </c:pt>
              </c:strCache>
            </c:strRef>
          </c:tx>
          <c:cat>
            <c:strRef>
              <c:f>Лист1!$A$2:$A$3</c:f>
              <c:strCache>
                <c:ptCount val="2"/>
                <c:pt idx="0">
                  <c:v>2013-2014</c:v>
                </c:pt>
                <c:pt idx="1">
                  <c:v>2014-2015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50</c:v>
                </c:pt>
                <c:pt idx="1">
                  <c:v>51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МБОУ СОШ с.Тастуба</c:v>
                </c:pt>
              </c:strCache>
            </c:strRef>
          </c:tx>
          <c:cat>
            <c:strRef>
              <c:f>Лист1!$A$2:$A$3</c:f>
              <c:strCache>
                <c:ptCount val="2"/>
                <c:pt idx="0">
                  <c:v>2013-2014</c:v>
                </c:pt>
                <c:pt idx="1">
                  <c:v>2014-2015</c:v>
                </c:pt>
              </c:strCache>
            </c:str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52</c:v>
                </c:pt>
                <c:pt idx="1">
                  <c:v>53</c:v>
                </c:pt>
              </c:numCache>
            </c:numRef>
          </c:val>
        </c:ser>
        <c:shape val="box"/>
        <c:axId val="65943040"/>
        <c:axId val="65944576"/>
        <c:axId val="0"/>
      </c:bar3DChart>
      <c:catAx>
        <c:axId val="65943040"/>
        <c:scaling>
          <c:orientation val="minMax"/>
        </c:scaling>
        <c:axPos val="b"/>
        <c:tickLblPos val="nextTo"/>
        <c:crossAx val="65944576"/>
        <c:crosses val="autoZero"/>
        <c:auto val="1"/>
        <c:lblAlgn val="ctr"/>
        <c:lblOffset val="100"/>
      </c:catAx>
      <c:valAx>
        <c:axId val="65944576"/>
        <c:scaling>
          <c:orientation val="minMax"/>
          <c:max val="60"/>
          <c:min val="10"/>
        </c:scaling>
        <c:axPos val="l"/>
        <c:majorGridlines/>
        <c:numFmt formatCode="General" sourceLinked="1"/>
        <c:tickLblPos val="nextTo"/>
        <c:crossAx val="65943040"/>
        <c:crosses val="autoZero"/>
        <c:crossBetween val="between"/>
        <c:majorUnit val="10"/>
        <c:minorUnit val="5"/>
      </c:valAx>
    </c:plotArea>
    <c:legend>
      <c:legendPos val="r"/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A227129-6788-4D17-8C2C-C3F9AA1DF8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516</TotalTime>
  <Pages>35</Pages>
  <Words>5953</Words>
  <Characters>33933</Characters>
  <Application>Microsoft Office Word</Application>
  <DocSecurity>0</DocSecurity>
  <Lines>282</Lines>
  <Paragraphs>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UralSOFT</Company>
  <LinksUpToDate>false</LinksUpToDate>
  <CharactersWithSpaces>39807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школа</dc:creator>
  <cp:lastModifiedBy>1</cp:lastModifiedBy>
  <cp:revision>23</cp:revision>
  <dcterms:created xsi:type="dcterms:W3CDTF">2016-05-20T17:42:00Z</dcterms:created>
  <dcterms:modified xsi:type="dcterms:W3CDTF">2019-07-28T10:14:00Z</dcterms:modified>
</cp:coreProperties>
</file>