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7062" w:rsidRPr="0064516C" w:rsidRDefault="00E87062" w:rsidP="00E87062">
      <w:pPr>
        <w:tabs>
          <w:tab w:val="left" w:pos="7938"/>
          <w:tab w:val="left" w:pos="8080"/>
        </w:tabs>
        <w:ind w:right="1559"/>
        <w:jc w:val="center"/>
        <w:rPr>
          <w:sz w:val="28"/>
          <w:szCs w:val="28"/>
        </w:rPr>
      </w:pPr>
      <w:r w:rsidRPr="0064516C">
        <w:rPr>
          <w:sz w:val="28"/>
          <w:szCs w:val="28"/>
        </w:rPr>
        <w:t xml:space="preserve">Государственное автономное образовательное учреждение </w:t>
      </w:r>
    </w:p>
    <w:p w:rsidR="00E87062" w:rsidRPr="0064516C" w:rsidRDefault="00E87062" w:rsidP="00E87062">
      <w:pPr>
        <w:tabs>
          <w:tab w:val="left" w:pos="7938"/>
          <w:tab w:val="left" w:pos="8080"/>
        </w:tabs>
        <w:ind w:right="1559"/>
        <w:jc w:val="center"/>
        <w:rPr>
          <w:sz w:val="28"/>
          <w:szCs w:val="28"/>
        </w:rPr>
      </w:pPr>
      <w:r w:rsidRPr="0064516C">
        <w:rPr>
          <w:sz w:val="28"/>
          <w:szCs w:val="28"/>
        </w:rPr>
        <w:t xml:space="preserve">среднего профессионального образования Республики Крым  </w:t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14880EE3" wp14:editId="42AFD655">
            <wp:simplePos x="0" y="0"/>
            <wp:positionH relativeFrom="column">
              <wp:posOffset>4973955</wp:posOffset>
            </wp:positionH>
            <wp:positionV relativeFrom="paragraph">
              <wp:posOffset>-184150</wp:posOffset>
            </wp:positionV>
            <wp:extent cx="962660" cy="974725"/>
            <wp:effectExtent l="0" t="0" r="8890" b="0"/>
            <wp:wrapNone/>
            <wp:docPr id="10" name="Рисунок 10" descr="med_emblem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med_emblema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660" cy="974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87062" w:rsidRDefault="00E87062" w:rsidP="00E87062">
      <w:pPr>
        <w:tabs>
          <w:tab w:val="left" w:pos="7938"/>
          <w:tab w:val="left" w:pos="8080"/>
        </w:tabs>
        <w:ind w:right="155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«Крымский медицинский колледж» </w:t>
      </w:r>
    </w:p>
    <w:p w:rsidR="00E87062" w:rsidRDefault="00E87062" w:rsidP="00E87062">
      <w:pPr>
        <w:jc w:val="center"/>
        <w:rPr>
          <w:b/>
          <w:sz w:val="28"/>
          <w:szCs w:val="28"/>
        </w:rPr>
      </w:pPr>
    </w:p>
    <w:p w:rsidR="00E87062" w:rsidRDefault="00E87062" w:rsidP="00E87062">
      <w:pPr>
        <w:rPr>
          <w:b/>
          <w:sz w:val="28"/>
          <w:szCs w:val="28"/>
        </w:rPr>
      </w:pPr>
    </w:p>
    <w:p w:rsidR="00E87062" w:rsidRPr="00B95CE2" w:rsidRDefault="00E87062" w:rsidP="00E87062">
      <w:pPr>
        <w:spacing w:line="360" w:lineRule="auto"/>
        <w:rPr>
          <w:b/>
          <w:sz w:val="28"/>
          <w:szCs w:val="28"/>
        </w:rPr>
      </w:pPr>
    </w:p>
    <w:p w:rsidR="00E87062" w:rsidRDefault="00E87062" w:rsidP="00E87062">
      <w:pPr>
        <w:jc w:val="center"/>
        <w:rPr>
          <w:sz w:val="28"/>
          <w:szCs w:val="28"/>
        </w:rPr>
      </w:pPr>
    </w:p>
    <w:p w:rsidR="00E87062" w:rsidRDefault="00E87062" w:rsidP="00E87062">
      <w:pPr>
        <w:jc w:val="center"/>
        <w:rPr>
          <w:sz w:val="28"/>
          <w:szCs w:val="28"/>
        </w:rPr>
      </w:pPr>
    </w:p>
    <w:p w:rsidR="00E87062" w:rsidRDefault="00E87062" w:rsidP="00E87062">
      <w:pPr>
        <w:jc w:val="center"/>
        <w:rPr>
          <w:sz w:val="28"/>
          <w:szCs w:val="28"/>
        </w:rPr>
      </w:pPr>
    </w:p>
    <w:p w:rsidR="00E87062" w:rsidRDefault="00E87062" w:rsidP="00E87062">
      <w:pPr>
        <w:jc w:val="center"/>
        <w:rPr>
          <w:sz w:val="28"/>
          <w:szCs w:val="28"/>
        </w:rPr>
      </w:pPr>
    </w:p>
    <w:p w:rsidR="00E87062" w:rsidRDefault="00E87062" w:rsidP="00E87062">
      <w:pPr>
        <w:spacing w:line="360" w:lineRule="auto"/>
        <w:ind w:firstLine="540"/>
        <w:jc w:val="center"/>
        <w:rPr>
          <w:sz w:val="28"/>
          <w:szCs w:val="28"/>
        </w:rPr>
      </w:pPr>
    </w:p>
    <w:p w:rsidR="00E87062" w:rsidRDefault="00E87062" w:rsidP="00E87062">
      <w:pPr>
        <w:spacing w:line="360" w:lineRule="auto"/>
        <w:ind w:firstLine="540"/>
        <w:jc w:val="center"/>
        <w:rPr>
          <w:sz w:val="28"/>
          <w:szCs w:val="28"/>
        </w:rPr>
      </w:pPr>
    </w:p>
    <w:p w:rsidR="00E87062" w:rsidRDefault="00E87062" w:rsidP="00E87062">
      <w:pPr>
        <w:spacing w:line="360" w:lineRule="auto"/>
        <w:ind w:firstLine="540"/>
        <w:jc w:val="center"/>
        <w:rPr>
          <w:sz w:val="28"/>
          <w:szCs w:val="28"/>
        </w:rPr>
      </w:pPr>
    </w:p>
    <w:p w:rsidR="00E87062" w:rsidRPr="009729F3" w:rsidRDefault="00E87062" w:rsidP="00E87062">
      <w:pPr>
        <w:rPr>
          <w:b/>
        </w:rPr>
      </w:pPr>
      <w:r>
        <w:rPr>
          <w:b/>
        </w:rPr>
        <w:t xml:space="preserve">        </w:t>
      </w:r>
      <w:r w:rsidRPr="009729F3">
        <w:rPr>
          <w:b/>
        </w:rPr>
        <w:t>МЕТОДИЧЕСКАЯ РАЗРАБО</w:t>
      </w:r>
      <w:r>
        <w:rPr>
          <w:b/>
        </w:rPr>
        <w:t>ТКА ПРАКТИЧЕСКОГО ЗАНЯТИЯ   №  22</w:t>
      </w:r>
    </w:p>
    <w:p w:rsidR="00E87062" w:rsidRDefault="00E87062" w:rsidP="00E87062">
      <w:pPr>
        <w:jc w:val="center"/>
        <w:rPr>
          <w:sz w:val="28"/>
          <w:szCs w:val="28"/>
        </w:rPr>
      </w:pPr>
    </w:p>
    <w:p w:rsidR="00E87062" w:rsidRPr="00E87062" w:rsidRDefault="00E87062" w:rsidP="00E87062">
      <w:pPr>
        <w:jc w:val="center"/>
        <w:rPr>
          <w:b/>
          <w:sz w:val="28"/>
          <w:szCs w:val="28"/>
        </w:rPr>
      </w:pPr>
      <w:r w:rsidRPr="00E87062">
        <w:rPr>
          <w:sz w:val="28"/>
          <w:szCs w:val="28"/>
        </w:rPr>
        <w:t xml:space="preserve">по теме </w:t>
      </w:r>
      <w:r w:rsidRPr="00F706D3">
        <w:rPr>
          <w:b/>
          <w:color w:val="1F497D" w:themeColor="text2"/>
          <w:sz w:val="28"/>
          <w:szCs w:val="28"/>
        </w:rPr>
        <w:t>«</w:t>
      </w:r>
      <w:r w:rsidRPr="00F706D3">
        <w:rPr>
          <w:b/>
          <w:bCs/>
          <w:color w:val="1F497D" w:themeColor="text2"/>
          <w:sz w:val="28"/>
          <w:szCs w:val="28"/>
        </w:rPr>
        <w:t xml:space="preserve">Практическое применение  </w:t>
      </w:r>
      <w:r w:rsidRPr="00F706D3">
        <w:rPr>
          <w:b/>
          <w:color w:val="1F497D" w:themeColor="text2"/>
          <w:sz w:val="28"/>
          <w:szCs w:val="28"/>
        </w:rPr>
        <w:t>гормональных средств»</w:t>
      </w:r>
    </w:p>
    <w:p w:rsidR="00E87062" w:rsidRPr="00E87062" w:rsidRDefault="00E87062" w:rsidP="00E87062">
      <w:pPr>
        <w:jc w:val="center"/>
        <w:rPr>
          <w:b/>
          <w:sz w:val="28"/>
          <w:szCs w:val="28"/>
        </w:rPr>
      </w:pPr>
    </w:p>
    <w:p w:rsidR="00E87062" w:rsidRPr="005C596D" w:rsidRDefault="00E87062" w:rsidP="00E8706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по дисциплине  ОП.07 .Фармакология</w:t>
      </w:r>
    </w:p>
    <w:p w:rsidR="00E87062" w:rsidRPr="005C596D" w:rsidRDefault="00E87062" w:rsidP="00E87062">
      <w:pPr>
        <w:jc w:val="center"/>
        <w:rPr>
          <w:sz w:val="28"/>
          <w:szCs w:val="28"/>
        </w:rPr>
      </w:pPr>
    </w:p>
    <w:p w:rsidR="00E87062" w:rsidRPr="00394DC5" w:rsidRDefault="00E87062" w:rsidP="00E8706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для специальности  </w:t>
      </w:r>
      <w:r w:rsidRPr="00394DC5">
        <w:rPr>
          <w:sz w:val="28"/>
          <w:szCs w:val="28"/>
        </w:rPr>
        <w:t>34.02.01 Сестринское дело</w:t>
      </w:r>
    </w:p>
    <w:p w:rsidR="00E87062" w:rsidRPr="00CE3601" w:rsidRDefault="00E87062" w:rsidP="00E8706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</w:t>
      </w:r>
    </w:p>
    <w:p w:rsidR="00E87062" w:rsidRDefault="00E87062" w:rsidP="00E87062">
      <w:pPr>
        <w:jc w:val="both"/>
        <w:rPr>
          <w:sz w:val="28"/>
          <w:szCs w:val="28"/>
        </w:rPr>
      </w:pPr>
    </w:p>
    <w:p w:rsidR="00E87062" w:rsidRPr="00CE3601" w:rsidRDefault="00E87062" w:rsidP="00E87062">
      <w:pPr>
        <w:jc w:val="both"/>
        <w:rPr>
          <w:sz w:val="28"/>
          <w:szCs w:val="28"/>
        </w:rPr>
      </w:pPr>
    </w:p>
    <w:p w:rsidR="00E87062" w:rsidRDefault="00E87062" w:rsidP="00E87062">
      <w:pPr>
        <w:jc w:val="center"/>
        <w:rPr>
          <w:sz w:val="28"/>
          <w:szCs w:val="28"/>
        </w:rPr>
      </w:pPr>
    </w:p>
    <w:p w:rsidR="00E87062" w:rsidRDefault="00E87062" w:rsidP="00E87062">
      <w:pPr>
        <w:jc w:val="center"/>
        <w:rPr>
          <w:sz w:val="28"/>
          <w:szCs w:val="28"/>
        </w:rPr>
      </w:pPr>
    </w:p>
    <w:p w:rsidR="00E87062" w:rsidRDefault="00E87062" w:rsidP="00E87062">
      <w:pPr>
        <w:jc w:val="center"/>
        <w:rPr>
          <w:sz w:val="28"/>
          <w:szCs w:val="28"/>
        </w:rPr>
      </w:pPr>
    </w:p>
    <w:p w:rsidR="00E87062" w:rsidRDefault="00E87062" w:rsidP="00E87062">
      <w:pPr>
        <w:jc w:val="center"/>
        <w:rPr>
          <w:sz w:val="28"/>
          <w:szCs w:val="28"/>
        </w:rPr>
      </w:pPr>
    </w:p>
    <w:p w:rsidR="00E87062" w:rsidRDefault="00E87062" w:rsidP="00E87062">
      <w:pPr>
        <w:spacing w:line="360" w:lineRule="auto"/>
        <w:ind w:firstLine="540"/>
        <w:jc w:val="right"/>
        <w:rPr>
          <w:sz w:val="28"/>
          <w:szCs w:val="28"/>
        </w:rPr>
      </w:pPr>
    </w:p>
    <w:p w:rsidR="00E87062" w:rsidRDefault="00E87062" w:rsidP="00E87062">
      <w:pPr>
        <w:spacing w:line="360" w:lineRule="auto"/>
        <w:ind w:firstLine="540"/>
        <w:jc w:val="right"/>
        <w:rPr>
          <w:sz w:val="28"/>
          <w:szCs w:val="28"/>
        </w:rPr>
      </w:pPr>
    </w:p>
    <w:p w:rsidR="00E87062" w:rsidRDefault="00E87062" w:rsidP="00E87062">
      <w:pPr>
        <w:spacing w:line="360" w:lineRule="auto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Разработала: Шабанова Н.Г.</w:t>
      </w:r>
    </w:p>
    <w:p w:rsidR="00E87062" w:rsidRDefault="00E87062" w:rsidP="00E87062">
      <w:pPr>
        <w:jc w:val="center"/>
        <w:rPr>
          <w:sz w:val="28"/>
          <w:szCs w:val="28"/>
        </w:rPr>
      </w:pPr>
    </w:p>
    <w:p w:rsidR="00E87062" w:rsidRDefault="00E87062" w:rsidP="00E87062">
      <w:pPr>
        <w:jc w:val="center"/>
        <w:rPr>
          <w:sz w:val="28"/>
          <w:szCs w:val="28"/>
        </w:rPr>
      </w:pPr>
    </w:p>
    <w:p w:rsidR="00E87062" w:rsidRDefault="00E87062" w:rsidP="00E87062">
      <w:pPr>
        <w:jc w:val="center"/>
        <w:rPr>
          <w:sz w:val="28"/>
          <w:szCs w:val="28"/>
        </w:rPr>
      </w:pPr>
    </w:p>
    <w:p w:rsidR="00E87062" w:rsidRDefault="00E87062" w:rsidP="00E87062">
      <w:pPr>
        <w:jc w:val="center"/>
        <w:rPr>
          <w:sz w:val="28"/>
          <w:szCs w:val="28"/>
        </w:rPr>
      </w:pPr>
    </w:p>
    <w:p w:rsidR="00E87062" w:rsidRDefault="00E87062" w:rsidP="00E87062">
      <w:pPr>
        <w:jc w:val="center"/>
        <w:rPr>
          <w:sz w:val="28"/>
          <w:szCs w:val="28"/>
        </w:rPr>
      </w:pPr>
    </w:p>
    <w:p w:rsidR="00E87062" w:rsidRDefault="00E87062" w:rsidP="00E87062">
      <w:pPr>
        <w:jc w:val="center"/>
        <w:rPr>
          <w:sz w:val="28"/>
          <w:szCs w:val="28"/>
        </w:rPr>
      </w:pPr>
    </w:p>
    <w:p w:rsidR="00E87062" w:rsidRDefault="00E87062" w:rsidP="00E8706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</w:t>
      </w:r>
    </w:p>
    <w:p w:rsidR="00E87062" w:rsidRDefault="00E87062" w:rsidP="00E87062">
      <w:pPr>
        <w:rPr>
          <w:sz w:val="28"/>
          <w:szCs w:val="28"/>
        </w:rPr>
      </w:pPr>
    </w:p>
    <w:p w:rsidR="00E87062" w:rsidRDefault="00E87062" w:rsidP="00E87062">
      <w:pPr>
        <w:rPr>
          <w:sz w:val="28"/>
          <w:szCs w:val="28"/>
        </w:rPr>
      </w:pPr>
    </w:p>
    <w:p w:rsidR="00E87062" w:rsidRPr="005267A5" w:rsidRDefault="00F706D3" w:rsidP="00E87062">
      <w:pPr>
        <w:jc w:val="center"/>
        <w:rPr>
          <w:sz w:val="28"/>
          <w:szCs w:val="28"/>
        </w:rPr>
      </w:pPr>
      <w:r>
        <w:rPr>
          <w:sz w:val="28"/>
          <w:szCs w:val="28"/>
        </w:rPr>
        <w:t>Симферополь, 2021</w:t>
      </w:r>
    </w:p>
    <w:p w:rsidR="00E87062" w:rsidRDefault="00E87062" w:rsidP="00E87062">
      <w:pPr>
        <w:jc w:val="center"/>
        <w:rPr>
          <w:sz w:val="28"/>
          <w:szCs w:val="28"/>
        </w:rPr>
      </w:pPr>
    </w:p>
    <w:p w:rsidR="00E87062" w:rsidRDefault="00E87062" w:rsidP="00E87062">
      <w:pPr>
        <w:jc w:val="center"/>
        <w:rPr>
          <w:sz w:val="28"/>
          <w:szCs w:val="28"/>
        </w:rPr>
      </w:pPr>
    </w:p>
    <w:tbl>
      <w:tblPr>
        <w:tblW w:w="0" w:type="auto"/>
        <w:tblInd w:w="-176" w:type="dxa"/>
        <w:tblLook w:val="00A0" w:firstRow="1" w:lastRow="0" w:firstColumn="1" w:lastColumn="0" w:noHBand="0" w:noVBand="0"/>
      </w:tblPr>
      <w:tblGrid>
        <w:gridCol w:w="4983"/>
        <w:gridCol w:w="4764"/>
      </w:tblGrid>
      <w:tr w:rsidR="00E87062" w:rsidTr="00E87062">
        <w:tc>
          <w:tcPr>
            <w:tcW w:w="5104" w:type="dxa"/>
          </w:tcPr>
          <w:p w:rsidR="00E87062" w:rsidRDefault="00E87062" w:rsidP="00E87062">
            <w:pPr>
              <w:rPr>
                <w:rFonts w:eastAsia="Calibri"/>
                <w:iCs/>
                <w:lang w:eastAsia="en-US"/>
              </w:rPr>
            </w:pPr>
            <w:r>
              <w:t>Рассмотрена и одобрена на заседании</w:t>
            </w:r>
          </w:p>
          <w:p w:rsidR="00E87062" w:rsidRDefault="00E87062" w:rsidP="00E87062"/>
          <w:p w:rsidR="00E87062" w:rsidRDefault="00E87062" w:rsidP="00E87062">
            <w:r>
              <w:t>ЦМК  общепрофессиональных дисциплин</w:t>
            </w:r>
          </w:p>
          <w:p w:rsidR="00E87062" w:rsidRDefault="00E87062" w:rsidP="00E87062"/>
          <w:p w:rsidR="00E87062" w:rsidRPr="005267A5" w:rsidRDefault="00E87062" w:rsidP="00E87062">
            <w:r>
              <w:t>протокол № ____ от «____» ________ 20___ г.</w:t>
            </w:r>
          </w:p>
          <w:p w:rsidR="00E87062" w:rsidRDefault="00E87062" w:rsidP="00E87062"/>
          <w:p w:rsidR="00E87062" w:rsidRDefault="00E87062" w:rsidP="00E87062">
            <w:pPr>
              <w:rPr>
                <w:rFonts w:eastAsia="Calibri" w:cs="Arial"/>
                <w:iCs/>
                <w:lang w:eastAsia="en-US"/>
              </w:rPr>
            </w:pPr>
            <w:r>
              <w:t>Предсе</w:t>
            </w:r>
            <w:r w:rsidR="003677BE">
              <w:t>датель ЦМК ________ Тихонова О.А.</w:t>
            </w:r>
            <w:r>
              <w:t>.</w:t>
            </w:r>
          </w:p>
        </w:tc>
        <w:tc>
          <w:tcPr>
            <w:tcW w:w="4925" w:type="dxa"/>
          </w:tcPr>
          <w:p w:rsidR="00E87062" w:rsidRPr="00501721" w:rsidRDefault="00E87062" w:rsidP="00E87062">
            <w:pPr>
              <w:rPr>
                <w:sz w:val="20"/>
                <w:szCs w:val="20"/>
              </w:rPr>
            </w:pPr>
            <w:r>
              <w:rPr>
                <w:color w:val="000000"/>
              </w:rPr>
              <w:t xml:space="preserve">Методическая разработка практического занятия составлена </w:t>
            </w:r>
            <w:r w:rsidRPr="00D8552C">
              <w:rPr>
                <w:color w:val="000000"/>
              </w:rPr>
              <w:t xml:space="preserve"> в соответствии с ФГОС </w:t>
            </w:r>
            <w:r>
              <w:rPr>
                <w:color w:val="000000"/>
              </w:rPr>
              <w:t>С</w:t>
            </w:r>
            <w:r w:rsidRPr="00D8552C">
              <w:rPr>
                <w:color w:val="000000"/>
              </w:rPr>
              <w:t>ПО по</w:t>
            </w:r>
            <w:r>
              <w:rPr>
                <w:color w:val="000000"/>
              </w:rPr>
              <w:t xml:space="preserve"> специальности </w:t>
            </w:r>
            <w:r>
              <w:t>34.02.01 Сестринское дело</w:t>
            </w:r>
            <w:r>
              <w:rPr>
                <w:color w:val="000000"/>
              </w:rPr>
              <w:t>,</w:t>
            </w:r>
            <w:r>
              <w:rPr>
                <w:sz w:val="28"/>
                <w:szCs w:val="28"/>
              </w:rPr>
              <w:t xml:space="preserve"> </w:t>
            </w:r>
          </w:p>
          <w:p w:rsidR="00E87062" w:rsidRPr="0046597D" w:rsidRDefault="00E87062" w:rsidP="00E87062">
            <w:pPr>
              <w:jc w:val="both"/>
            </w:pPr>
            <w:r w:rsidRPr="00D8552C">
              <w:rPr>
                <w:color w:val="000000"/>
              </w:rPr>
              <w:t>утвержденным приказом Министерства образовани</w:t>
            </w:r>
            <w:r>
              <w:rPr>
                <w:color w:val="000000"/>
              </w:rPr>
              <w:t>я и науки Российской Федерации №  502</w:t>
            </w:r>
            <w:r w:rsidRPr="00C74166">
              <w:rPr>
                <w:color w:val="000000"/>
              </w:rPr>
              <w:t xml:space="preserve"> от</w:t>
            </w:r>
            <w:r>
              <w:rPr>
                <w:color w:val="000000"/>
              </w:rPr>
              <w:t xml:space="preserve"> 12.05.2014 г.</w:t>
            </w:r>
          </w:p>
          <w:p w:rsidR="00E87062" w:rsidRPr="00501721" w:rsidRDefault="00E87062" w:rsidP="00E87062">
            <w:pPr>
              <w:rPr>
                <w:sz w:val="20"/>
                <w:szCs w:val="20"/>
              </w:rPr>
            </w:pPr>
          </w:p>
          <w:p w:rsidR="00E87062" w:rsidRDefault="00E87062" w:rsidP="00E870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eastAsia="Calibri" w:cs="Arial"/>
                <w:iCs/>
                <w:lang w:eastAsia="en-US"/>
              </w:rPr>
            </w:pPr>
          </w:p>
        </w:tc>
      </w:tr>
    </w:tbl>
    <w:p w:rsidR="00E87062" w:rsidRDefault="00E87062" w:rsidP="00E87062">
      <w:pPr>
        <w:jc w:val="center"/>
        <w:rPr>
          <w:sz w:val="28"/>
          <w:szCs w:val="28"/>
        </w:rPr>
      </w:pPr>
    </w:p>
    <w:p w:rsidR="00E87062" w:rsidRDefault="00E87062" w:rsidP="00E87062">
      <w:pPr>
        <w:spacing w:line="360" w:lineRule="auto"/>
      </w:pPr>
    </w:p>
    <w:p w:rsidR="00E87062" w:rsidRPr="005267A5" w:rsidRDefault="00E87062" w:rsidP="00E87062">
      <w:pPr>
        <w:spacing w:line="360" w:lineRule="auto"/>
      </w:pPr>
    </w:p>
    <w:p w:rsidR="00E87062" w:rsidRPr="005267A5" w:rsidRDefault="00E87062" w:rsidP="00E87062">
      <w:pPr>
        <w:spacing w:line="360" w:lineRule="auto"/>
      </w:pPr>
    </w:p>
    <w:p w:rsidR="00E87062" w:rsidRPr="005267A5" w:rsidRDefault="00E87062" w:rsidP="00E87062">
      <w:pPr>
        <w:spacing w:line="360" w:lineRule="auto"/>
      </w:pPr>
    </w:p>
    <w:p w:rsidR="00E87062" w:rsidRDefault="00E87062" w:rsidP="00E87062">
      <w:pPr>
        <w:spacing w:line="360" w:lineRule="auto"/>
      </w:pPr>
      <w:r>
        <w:t xml:space="preserve">Автор-разработчик: </w:t>
      </w:r>
    </w:p>
    <w:p w:rsidR="00E87062" w:rsidRDefault="00E87062" w:rsidP="00E87062">
      <w:pPr>
        <w:spacing w:line="360" w:lineRule="auto"/>
        <w:jc w:val="both"/>
      </w:pPr>
      <w:r>
        <w:t>Шабанова Н.Г. – преподаватель первой квалификационной категории ГАОУ СПО РК  «Крымский медицинский колледж».</w:t>
      </w:r>
    </w:p>
    <w:p w:rsidR="00E87062" w:rsidRPr="00A27811" w:rsidRDefault="00E87062" w:rsidP="00E87062">
      <w:pPr>
        <w:spacing w:line="360" w:lineRule="auto"/>
      </w:pPr>
    </w:p>
    <w:p w:rsidR="00E87062" w:rsidRDefault="00E87062" w:rsidP="00E87062">
      <w:pPr>
        <w:spacing w:line="360" w:lineRule="auto"/>
      </w:pPr>
    </w:p>
    <w:p w:rsidR="00E87062" w:rsidRDefault="00E87062" w:rsidP="00E87062">
      <w:pPr>
        <w:spacing w:line="360" w:lineRule="auto"/>
      </w:pPr>
    </w:p>
    <w:p w:rsidR="00E87062" w:rsidRDefault="00E87062" w:rsidP="00E87062">
      <w:pPr>
        <w:spacing w:line="360" w:lineRule="auto"/>
      </w:pPr>
    </w:p>
    <w:p w:rsidR="00E87062" w:rsidRDefault="00E87062" w:rsidP="00E87062">
      <w:pPr>
        <w:spacing w:line="360" w:lineRule="auto"/>
      </w:pPr>
    </w:p>
    <w:p w:rsidR="00E87062" w:rsidRDefault="00E87062" w:rsidP="00E87062">
      <w:pPr>
        <w:spacing w:line="360" w:lineRule="auto"/>
      </w:pPr>
    </w:p>
    <w:p w:rsidR="00E87062" w:rsidRDefault="00E87062" w:rsidP="00E87062">
      <w:pPr>
        <w:spacing w:line="360" w:lineRule="auto"/>
      </w:pPr>
    </w:p>
    <w:p w:rsidR="00E87062" w:rsidRDefault="00E87062" w:rsidP="00E87062">
      <w:pPr>
        <w:spacing w:line="360" w:lineRule="auto"/>
      </w:pPr>
    </w:p>
    <w:p w:rsidR="00E87062" w:rsidRDefault="00E87062" w:rsidP="00E87062">
      <w:pPr>
        <w:spacing w:line="360" w:lineRule="auto"/>
      </w:pPr>
    </w:p>
    <w:p w:rsidR="00E87062" w:rsidRDefault="00E87062" w:rsidP="00E87062">
      <w:pPr>
        <w:spacing w:line="360" w:lineRule="auto"/>
      </w:pPr>
    </w:p>
    <w:p w:rsidR="00E87062" w:rsidRDefault="00E87062" w:rsidP="00E87062">
      <w:pPr>
        <w:spacing w:line="360" w:lineRule="auto"/>
      </w:pPr>
    </w:p>
    <w:p w:rsidR="00E87062" w:rsidRDefault="00E87062" w:rsidP="00E87062">
      <w:pPr>
        <w:spacing w:line="360" w:lineRule="auto"/>
      </w:pPr>
    </w:p>
    <w:p w:rsidR="00E87062" w:rsidRDefault="00E87062" w:rsidP="00E87062">
      <w:pPr>
        <w:spacing w:line="360" w:lineRule="auto"/>
      </w:pPr>
    </w:p>
    <w:p w:rsidR="00E87062" w:rsidRDefault="00E87062" w:rsidP="00E87062">
      <w:pPr>
        <w:spacing w:line="360" w:lineRule="auto"/>
      </w:pPr>
    </w:p>
    <w:p w:rsidR="00E87062" w:rsidRDefault="00E87062" w:rsidP="00E87062">
      <w:pPr>
        <w:spacing w:line="360" w:lineRule="auto"/>
      </w:pPr>
    </w:p>
    <w:p w:rsidR="00E87062" w:rsidRDefault="00E87062" w:rsidP="00E87062">
      <w:pPr>
        <w:spacing w:line="360" w:lineRule="auto"/>
      </w:pPr>
    </w:p>
    <w:p w:rsidR="00E87062" w:rsidRDefault="00E87062" w:rsidP="00E87062">
      <w:pPr>
        <w:spacing w:line="360" w:lineRule="auto"/>
      </w:pPr>
    </w:p>
    <w:p w:rsidR="00E87062" w:rsidRDefault="00E87062" w:rsidP="00E87062">
      <w:pPr>
        <w:spacing w:line="360" w:lineRule="auto"/>
      </w:pPr>
    </w:p>
    <w:p w:rsidR="00E87062" w:rsidRDefault="00E87062" w:rsidP="00E87062">
      <w:pPr>
        <w:spacing w:line="360" w:lineRule="auto"/>
      </w:pPr>
    </w:p>
    <w:p w:rsidR="00E87062" w:rsidRPr="005267A5" w:rsidRDefault="00E87062" w:rsidP="00E87062">
      <w:pPr>
        <w:pStyle w:val="a3"/>
        <w:ind w:left="0"/>
        <w:rPr>
          <w:b/>
          <w:sz w:val="28"/>
          <w:szCs w:val="28"/>
        </w:rPr>
      </w:pPr>
    </w:p>
    <w:p w:rsidR="00E87062" w:rsidRDefault="00E87062" w:rsidP="00E87062">
      <w:pPr>
        <w:pStyle w:val="a3"/>
        <w:ind w:left="0"/>
        <w:rPr>
          <w:b/>
          <w:sz w:val="28"/>
          <w:szCs w:val="28"/>
        </w:rPr>
      </w:pPr>
    </w:p>
    <w:p w:rsidR="00E87062" w:rsidRDefault="00E87062" w:rsidP="00E87062">
      <w:pPr>
        <w:pStyle w:val="a3"/>
        <w:ind w:left="0"/>
        <w:jc w:val="center"/>
        <w:rPr>
          <w:b/>
          <w:sz w:val="28"/>
          <w:szCs w:val="28"/>
        </w:rPr>
      </w:pPr>
    </w:p>
    <w:p w:rsidR="00E87062" w:rsidRDefault="00E87062" w:rsidP="00E87062">
      <w:pPr>
        <w:pStyle w:val="a3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 w:rsidR="00E87062" w:rsidRDefault="00E87062" w:rsidP="00E87062">
      <w:pPr>
        <w:pStyle w:val="a3"/>
        <w:ind w:left="0"/>
        <w:jc w:val="center"/>
        <w:rPr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491"/>
        <w:gridCol w:w="1080"/>
      </w:tblGrid>
      <w:tr w:rsidR="00E87062" w:rsidRPr="00F62051" w:rsidTr="00E87062">
        <w:tc>
          <w:tcPr>
            <w:tcW w:w="8568" w:type="dxa"/>
            <w:shd w:val="clear" w:color="auto" w:fill="auto"/>
          </w:tcPr>
          <w:p w:rsidR="00E87062" w:rsidRPr="00A27811" w:rsidRDefault="00E87062" w:rsidP="00E87062">
            <w:pPr>
              <w:pStyle w:val="a3"/>
              <w:spacing w:line="360" w:lineRule="auto"/>
              <w:ind w:left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1.</w:t>
            </w:r>
            <w:r w:rsidRPr="00F62051">
              <w:rPr>
                <w:sz w:val="28"/>
                <w:szCs w:val="28"/>
              </w:rPr>
              <w:t xml:space="preserve">Методический </w:t>
            </w:r>
            <w:r>
              <w:rPr>
                <w:sz w:val="28"/>
                <w:szCs w:val="28"/>
              </w:rPr>
              <w:t>блок ………………………………………………</w:t>
            </w: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287" w:type="dxa"/>
            <w:shd w:val="clear" w:color="auto" w:fill="auto"/>
          </w:tcPr>
          <w:p w:rsidR="00E87062" w:rsidRPr="00F62051" w:rsidRDefault="00E87062" w:rsidP="00E87062">
            <w:pPr>
              <w:pStyle w:val="a3"/>
              <w:spacing w:line="360" w:lineRule="auto"/>
              <w:ind w:left="0"/>
              <w:jc w:val="center"/>
              <w:rPr>
                <w:b/>
                <w:sz w:val="28"/>
                <w:szCs w:val="28"/>
              </w:rPr>
            </w:pPr>
          </w:p>
        </w:tc>
      </w:tr>
      <w:tr w:rsidR="00E87062" w:rsidRPr="00F62051" w:rsidTr="00E87062">
        <w:tc>
          <w:tcPr>
            <w:tcW w:w="8568" w:type="dxa"/>
            <w:shd w:val="clear" w:color="auto" w:fill="auto"/>
          </w:tcPr>
          <w:p w:rsidR="00E87062" w:rsidRPr="00F62051" w:rsidRDefault="00E87062" w:rsidP="00E87062">
            <w:pPr>
              <w:pStyle w:val="a3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Pr="00F62051">
              <w:rPr>
                <w:sz w:val="28"/>
                <w:szCs w:val="28"/>
              </w:rPr>
              <w:t>Информац</w:t>
            </w:r>
            <w:r>
              <w:rPr>
                <w:sz w:val="28"/>
                <w:szCs w:val="28"/>
              </w:rPr>
              <w:t>ионный блок……………………………………………11</w:t>
            </w:r>
          </w:p>
        </w:tc>
        <w:tc>
          <w:tcPr>
            <w:tcW w:w="1287" w:type="dxa"/>
            <w:shd w:val="clear" w:color="auto" w:fill="auto"/>
          </w:tcPr>
          <w:p w:rsidR="00E87062" w:rsidRPr="00F62051" w:rsidRDefault="00E87062" w:rsidP="00E87062">
            <w:pPr>
              <w:pStyle w:val="a3"/>
              <w:spacing w:line="360" w:lineRule="auto"/>
              <w:ind w:left="0"/>
              <w:jc w:val="center"/>
              <w:rPr>
                <w:b/>
                <w:sz w:val="28"/>
                <w:szCs w:val="28"/>
              </w:rPr>
            </w:pPr>
          </w:p>
        </w:tc>
      </w:tr>
      <w:tr w:rsidR="00E87062" w:rsidRPr="00F62051" w:rsidTr="00E87062">
        <w:tc>
          <w:tcPr>
            <w:tcW w:w="8568" w:type="dxa"/>
            <w:shd w:val="clear" w:color="auto" w:fill="auto"/>
          </w:tcPr>
          <w:p w:rsidR="00E87062" w:rsidRPr="00F62051" w:rsidRDefault="00E87062" w:rsidP="00E87062">
            <w:pPr>
              <w:pStyle w:val="a3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  <w:r w:rsidRPr="00F62051">
              <w:rPr>
                <w:sz w:val="28"/>
                <w:szCs w:val="28"/>
              </w:rPr>
              <w:t>Блок кон</w:t>
            </w:r>
            <w:r>
              <w:rPr>
                <w:sz w:val="28"/>
                <w:szCs w:val="28"/>
              </w:rPr>
              <w:t>троля знаний……………………………………………..12</w:t>
            </w:r>
          </w:p>
        </w:tc>
        <w:tc>
          <w:tcPr>
            <w:tcW w:w="1287" w:type="dxa"/>
            <w:shd w:val="clear" w:color="auto" w:fill="auto"/>
          </w:tcPr>
          <w:p w:rsidR="00E87062" w:rsidRPr="00F62051" w:rsidRDefault="00E87062" w:rsidP="00E87062">
            <w:pPr>
              <w:pStyle w:val="a3"/>
              <w:spacing w:line="360" w:lineRule="auto"/>
              <w:ind w:left="0"/>
              <w:jc w:val="center"/>
              <w:rPr>
                <w:b/>
                <w:sz w:val="28"/>
                <w:szCs w:val="28"/>
              </w:rPr>
            </w:pPr>
          </w:p>
        </w:tc>
      </w:tr>
      <w:tr w:rsidR="00E87062" w:rsidRPr="00F62051" w:rsidTr="00E87062">
        <w:tc>
          <w:tcPr>
            <w:tcW w:w="8568" w:type="dxa"/>
            <w:shd w:val="clear" w:color="auto" w:fill="auto"/>
          </w:tcPr>
          <w:p w:rsidR="00E87062" w:rsidRPr="00F62051" w:rsidRDefault="00E87062" w:rsidP="00E87062">
            <w:pPr>
              <w:pStyle w:val="a3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  <w:r w:rsidRPr="00F62051">
              <w:rPr>
                <w:sz w:val="28"/>
                <w:szCs w:val="28"/>
              </w:rPr>
              <w:t>Пр</w:t>
            </w:r>
            <w:r>
              <w:rPr>
                <w:sz w:val="28"/>
                <w:szCs w:val="28"/>
              </w:rPr>
              <w:t>иложения……………………………………………………….13</w:t>
            </w:r>
          </w:p>
        </w:tc>
        <w:tc>
          <w:tcPr>
            <w:tcW w:w="1287" w:type="dxa"/>
            <w:shd w:val="clear" w:color="auto" w:fill="auto"/>
          </w:tcPr>
          <w:p w:rsidR="00E87062" w:rsidRPr="00F62051" w:rsidRDefault="00E87062" w:rsidP="00E87062">
            <w:pPr>
              <w:pStyle w:val="a3"/>
              <w:spacing w:line="360" w:lineRule="auto"/>
              <w:ind w:left="0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E87062" w:rsidRDefault="00E87062" w:rsidP="00E87062">
      <w:pPr>
        <w:pStyle w:val="a3"/>
        <w:spacing w:line="360" w:lineRule="auto"/>
        <w:ind w:left="0"/>
        <w:jc w:val="center"/>
        <w:rPr>
          <w:b/>
          <w:sz w:val="28"/>
          <w:szCs w:val="28"/>
        </w:rPr>
      </w:pPr>
    </w:p>
    <w:p w:rsidR="00E87062" w:rsidRDefault="00E87062" w:rsidP="00E87062">
      <w:pPr>
        <w:pStyle w:val="a3"/>
        <w:spacing w:line="360" w:lineRule="auto"/>
        <w:ind w:left="0"/>
        <w:jc w:val="center"/>
        <w:rPr>
          <w:b/>
          <w:sz w:val="28"/>
          <w:szCs w:val="28"/>
        </w:rPr>
      </w:pPr>
    </w:p>
    <w:p w:rsidR="00E87062" w:rsidRDefault="00E87062" w:rsidP="00E87062">
      <w:pPr>
        <w:pStyle w:val="a3"/>
        <w:spacing w:line="360" w:lineRule="auto"/>
        <w:ind w:left="0"/>
        <w:jc w:val="center"/>
        <w:rPr>
          <w:b/>
          <w:sz w:val="28"/>
          <w:szCs w:val="28"/>
        </w:rPr>
      </w:pPr>
    </w:p>
    <w:p w:rsidR="00E87062" w:rsidRDefault="00E87062" w:rsidP="00E87062">
      <w:pPr>
        <w:pStyle w:val="a3"/>
        <w:ind w:left="0"/>
        <w:jc w:val="center"/>
        <w:rPr>
          <w:b/>
          <w:sz w:val="28"/>
          <w:szCs w:val="28"/>
        </w:rPr>
      </w:pPr>
    </w:p>
    <w:p w:rsidR="00E87062" w:rsidRDefault="00E87062" w:rsidP="00E87062">
      <w:pPr>
        <w:pStyle w:val="a3"/>
        <w:ind w:left="0"/>
        <w:jc w:val="center"/>
        <w:rPr>
          <w:b/>
          <w:sz w:val="28"/>
          <w:szCs w:val="28"/>
        </w:rPr>
      </w:pPr>
    </w:p>
    <w:p w:rsidR="00E87062" w:rsidRDefault="00E87062" w:rsidP="00E87062">
      <w:pPr>
        <w:pStyle w:val="a3"/>
        <w:ind w:left="0"/>
        <w:jc w:val="center"/>
        <w:rPr>
          <w:b/>
          <w:sz w:val="28"/>
          <w:szCs w:val="28"/>
        </w:rPr>
      </w:pPr>
    </w:p>
    <w:p w:rsidR="00E87062" w:rsidRDefault="00E87062" w:rsidP="00E87062">
      <w:pPr>
        <w:pStyle w:val="a3"/>
        <w:ind w:left="0"/>
        <w:jc w:val="center"/>
        <w:rPr>
          <w:b/>
          <w:sz w:val="28"/>
          <w:szCs w:val="28"/>
        </w:rPr>
      </w:pPr>
    </w:p>
    <w:p w:rsidR="00E87062" w:rsidRDefault="00E87062" w:rsidP="00E87062">
      <w:pPr>
        <w:pStyle w:val="a3"/>
        <w:ind w:left="0"/>
        <w:jc w:val="center"/>
        <w:rPr>
          <w:b/>
          <w:sz w:val="28"/>
          <w:szCs w:val="28"/>
        </w:rPr>
      </w:pPr>
    </w:p>
    <w:p w:rsidR="00E87062" w:rsidRDefault="00E87062" w:rsidP="00E87062">
      <w:pPr>
        <w:pStyle w:val="a3"/>
        <w:ind w:left="0"/>
        <w:jc w:val="center"/>
        <w:rPr>
          <w:b/>
          <w:sz w:val="28"/>
          <w:szCs w:val="28"/>
        </w:rPr>
      </w:pPr>
    </w:p>
    <w:p w:rsidR="00E87062" w:rsidRDefault="00E87062" w:rsidP="00E87062">
      <w:pPr>
        <w:pStyle w:val="a3"/>
        <w:ind w:left="0"/>
        <w:rPr>
          <w:b/>
          <w:sz w:val="28"/>
          <w:szCs w:val="28"/>
        </w:rPr>
      </w:pPr>
    </w:p>
    <w:p w:rsidR="00E87062" w:rsidRDefault="00E87062" w:rsidP="00E87062">
      <w:pPr>
        <w:pStyle w:val="a3"/>
        <w:ind w:left="0"/>
        <w:rPr>
          <w:b/>
          <w:sz w:val="28"/>
          <w:szCs w:val="28"/>
        </w:rPr>
      </w:pPr>
    </w:p>
    <w:p w:rsidR="00E87062" w:rsidRDefault="00E87062" w:rsidP="00E87062">
      <w:pPr>
        <w:pStyle w:val="a3"/>
        <w:ind w:left="0"/>
        <w:rPr>
          <w:b/>
          <w:sz w:val="28"/>
          <w:szCs w:val="28"/>
        </w:rPr>
      </w:pPr>
    </w:p>
    <w:p w:rsidR="00E87062" w:rsidRDefault="00E87062" w:rsidP="00E87062">
      <w:pPr>
        <w:pStyle w:val="a3"/>
        <w:ind w:left="0"/>
        <w:rPr>
          <w:b/>
          <w:sz w:val="28"/>
          <w:szCs w:val="28"/>
        </w:rPr>
      </w:pPr>
    </w:p>
    <w:p w:rsidR="00E87062" w:rsidRDefault="00E87062" w:rsidP="00E87062">
      <w:pPr>
        <w:pStyle w:val="a3"/>
        <w:ind w:left="0"/>
        <w:rPr>
          <w:b/>
          <w:sz w:val="28"/>
          <w:szCs w:val="28"/>
        </w:rPr>
      </w:pPr>
    </w:p>
    <w:p w:rsidR="00E87062" w:rsidRDefault="00E87062" w:rsidP="00E87062">
      <w:pPr>
        <w:pStyle w:val="a3"/>
        <w:ind w:left="0"/>
        <w:rPr>
          <w:b/>
          <w:sz w:val="28"/>
          <w:szCs w:val="28"/>
        </w:rPr>
      </w:pPr>
    </w:p>
    <w:p w:rsidR="00E87062" w:rsidRDefault="00E87062" w:rsidP="00E87062">
      <w:pPr>
        <w:pStyle w:val="a3"/>
        <w:ind w:left="0"/>
        <w:rPr>
          <w:b/>
          <w:sz w:val="28"/>
          <w:szCs w:val="28"/>
        </w:rPr>
      </w:pPr>
    </w:p>
    <w:p w:rsidR="00E87062" w:rsidRDefault="00E87062" w:rsidP="00E87062">
      <w:pPr>
        <w:pStyle w:val="a3"/>
        <w:ind w:left="0"/>
        <w:rPr>
          <w:b/>
          <w:sz w:val="28"/>
          <w:szCs w:val="28"/>
        </w:rPr>
      </w:pPr>
    </w:p>
    <w:p w:rsidR="00E87062" w:rsidRDefault="00E87062" w:rsidP="00E87062">
      <w:pPr>
        <w:pStyle w:val="a3"/>
        <w:ind w:left="0"/>
        <w:rPr>
          <w:b/>
          <w:sz w:val="28"/>
          <w:szCs w:val="28"/>
        </w:rPr>
      </w:pPr>
    </w:p>
    <w:p w:rsidR="00E87062" w:rsidRDefault="00E87062" w:rsidP="00E87062">
      <w:pPr>
        <w:pStyle w:val="a3"/>
        <w:ind w:left="0"/>
        <w:rPr>
          <w:b/>
          <w:sz w:val="28"/>
          <w:szCs w:val="28"/>
        </w:rPr>
      </w:pPr>
    </w:p>
    <w:p w:rsidR="00E87062" w:rsidRDefault="00E87062" w:rsidP="00E87062">
      <w:pPr>
        <w:pStyle w:val="a3"/>
        <w:ind w:left="0"/>
        <w:rPr>
          <w:b/>
          <w:sz w:val="28"/>
          <w:szCs w:val="28"/>
        </w:rPr>
      </w:pPr>
    </w:p>
    <w:p w:rsidR="00E87062" w:rsidRDefault="00E87062" w:rsidP="00E87062">
      <w:pPr>
        <w:pStyle w:val="a3"/>
        <w:ind w:left="0"/>
        <w:rPr>
          <w:b/>
          <w:sz w:val="28"/>
          <w:szCs w:val="28"/>
        </w:rPr>
      </w:pPr>
    </w:p>
    <w:p w:rsidR="00E87062" w:rsidRDefault="00E87062" w:rsidP="00E87062">
      <w:pPr>
        <w:pStyle w:val="a3"/>
        <w:ind w:left="0"/>
        <w:rPr>
          <w:b/>
          <w:sz w:val="28"/>
          <w:szCs w:val="28"/>
        </w:rPr>
      </w:pPr>
    </w:p>
    <w:p w:rsidR="00E87062" w:rsidRDefault="00E87062" w:rsidP="00E87062">
      <w:pPr>
        <w:pStyle w:val="a3"/>
        <w:ind w:left="0"/>
        <w:rPr>
          <w:b/>
          <w:sz w:val="28"/>
          <w:szCs w:val="28"/>
        </w:rPr>
      </w:pPr>
    </w:p>
    <w:p w:rsidR="00E87062" w:rsidRDefault="00E87062" w:rsidP="00E87062">
      <w:pPr>
        <w:pStyle w:val="a3"/>
        <w:ind w:left="0"/>
        <w:rPr>
          <w:b/>
          <w:sz w:val="28"/>
          <w:szCs w:val="28"/>
        </w:rPr>
      </w:pPr>
    </w:p>
    <w:p w:rsidR="00E87062" w:rsidRDefault="00E87062" w:rsidP="00E87062">
      <w:pPr>
        <w:pStyle w:val="a3"/>
        <w:ind w:left="0"/>
        <w:rPr>
          <w:b/>
          <w:sz w:val="28"/>
          <w:szCs w:val="28"/>
        </w:rPr>
      </w:pPr>
    </w:p>
    <w:p w:rsidR="00E87062" w:rsidRDefault="00E87062" w:rsidP="00E87062">
      <w:pPr>
        <w:pStyle w:val="a3"/>
        <w:ind w:left="0"/>
        <w:rPr>
          <w:b/>
          <w:sz w:val="28"/>
          <w:szCs w:val="28"/>
        </w:rPr>
      </w:pPr>
    </w:p>
    <w:p w:rsidR="00E87062" w:rsidRDefault="00E87062" w:rsidP="00E87062">
      <w:pPr>
        <w:pStyle w:val="a3"/>
        <w:ind w:left="0"/>
        <w:rPr>
          <w:b/>
          <w:sz w:val="28"/>
          <w:szCs w:val="28"/>
        </w:rPr>
      </w:pPr>
    </w:p>
    <w:p w:rsidR="00E87062" w:rsidRPr="007739E0" w:rsidRDefault="00E87062" w:rsidP="00E87062">
      <w:pPr>
        <w:pStyle w:val="a3"/>
        <w:ind w:left="0"/>
        <w:rPr>
          <w:b/>
          <w:sz w:val="28"/>
          <w:szCs w:val="28"/>
        </w:rPr>
      </w:pPr>
    </w:p>
    <w:p w:rsidR="00E87062" w:rsidRPr="007739E0" w:rsidRDefault="00E87062" w:rsidP="00E87062">
      <w:pPr>
        <w:pStyle w:val="a3"/>
        <w:ind w:left="0"/>
        <w:rPr>
          <w:b/>
          <w:sz w:val="28"/>
          <w:szCs w:val="28"/>
        </w:rPr>
      </w:pPr>
    </w:p>
    <w:p w:rsidR="00E87062" w:rsidRDefault="00E87062" w:rsidP="00E87062">
      <w:pPr>
        <w:pStyle w:val="a3"/>
        <w:ind w:left="0"/>
        <w:rPr>
          <w:b/>
          <w:sz w:val="28"/>
          <w:szCs w:val="28"/>
        </w:rPr>
      </w:pPr>
    </w:p>
    <w:p w:rsidR="00E87062" w:rsidRPr="007739E0" w:rsidRDefault="00E87062" w:rsidP="00E87062">
      <w:pPr>
        <w:pStyle w:val="a3"/>
        <w:ind w:left="0"/>
        <w:rPr>
          <w:b/>
          <w:sz w:val="28"/>
          <w:szCs w:val="28"/>
        </w:rPr>
      </w:pPr>
    </w:p>
    <w:p w:rsidR="00E87062" w:rsidRDefault="00E87062" w:rsidP="00E87062">
      <w:pPr>
        <w:pStyle w:val="a3"/>
        <w:ind w:left="0"/>
        <w:rPr>
          <w:b/>
          <w:sz w:val="28"/>
          <w:szCs w:val="28"/>
        </w:rPr>
      </w:pPr>
    </w:p>
    <w:p w:rsidR="00E87062" w:rsidRDefault="00E87062" w:rsidP="00E87062">
      <w:pPr>
        <w:pStyle w:val="a3"/>
        <w:ind w:left="0"/>
        <w:rPr>
          <w:b/>
          <w:sz w:val="28"/>
          <w:szCs w:val="28"/>
        </w:rPr>
      </w:pPr>
    </w:p>
    <w:p w:rsidR="00E87062" w:rsidRPr="00BB14F3" w:rsidRDefault="00E87062" w:rsidP="00E87062">
      <w:pPr>
        <w:pStyle w:val="a3"/>
        <w:ind w:left="0"/>
        <w:rPr>
          <w:b/>
          <w:sz w:val="28"/>
          <w:szCs w:val="28"/>
        </w:rPr>
      </w:pPr>
      <w:r w:rsidRPr="00BB14F3">
        <w:rPr>
          <w:b/>
          <w:sz w:val="28"/>
          <w:szCs w:val="28"/>
        </w:rPr>
        <w:lastRenderedPageBreak/>
        <w:t xml:space="preserve">                                  </w:t>
      </w:r>
      <w:r w:rsidRPr="00BB14F3">
        <w:rPr>
          <w:b/>
          <w:sz w:val="28"/>
          <w:szCs w:val="28"/>
          <w:lang w:val="en-US"/>
        </w:rPr>
        <w:t>I</w:t>
      </w:r>
      <w:r w:rsidRPr="00BB14F3">
        <w:rPr>
          <w:b/>
          <w:sz w:val="28"/>
          <w:szCs w:val="28"/>
        </w:rPr>
        <w:t>. МЕТОДИЧЕСКИЙ БЛОК</w:t>
      </w:r>
    </w:p>
    <w:p w:rsidR="00E87062" w:rsidRPr="00BB14F3" w:rsidRDefault="00E87062" w:rsidP="00E87062">
      <w:pPr>
        <w:pStyle w:val="a3"/>
        <w:ind w:left="0"/>
        <w:jc w:val="center"/>
        <w:rPr>
          <w:b/>
          <w:sz w:val="28"/>
          <w:szCs w:val="28"/>
        </w:rPr>
      </w:pPr>
    </w:p>
    <w:p w:rsidR="00E87062" w:rsidRPr="00BB14F3" w:rsidRDefault="00E87062" w:rsidP="00E87062">
      <w:pPr>
        <w:pStyle w:val="a3"/>
        <w:ind w:left="0"/>
        <w:jc w:val="both"/>
        <w:rPr>
          <w:b/>
          <w:sz w:val="28"/>
          <w:szCs w:val="28"/>
        </w:rPr>
      </w:pPr>
      <w:r w:rsidRPr="00BB14F3">
        <w:rPr>
          <w:b/>
          <w:sz w:val="28"/>
          <w:szCs w:val="28"/>
        </w:rPr>
        <w:t xml:space="preserve">Технологическая </w:t>
      </w:r>
      <w:r>
        <w:rPr>
          <w:b/>
          <w:sz w:val="28"/>
          <w:szCs w:val="28"/>
        </w:rPr>
        <w:t>карта практического занятия № 22</w:t>
      </w:r>
    </w:p>
    <w:p w:rsidR="00E87062" w:rsidRPr="00BB14F3" w:rsidRDefault="00E87062" w:rsidP="00E87062">
      <w:pPr>
        <w:pStyle w:val="a3"/>
        <w:ind w:left="0"/>
        <w:jc w:val="both"/>
        <w:rPr>
          <w:sz w:val="28"/>
          <w:szCs w:val="28"/>
        </w:rPr>
      </w:pPr>
    </w:p>
    <w:p w:rsidR="00E87062" w:rsidRPr="00BB14F3" w:rsidRDefault="00E87062" w:rsidP="00E87062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Название учебной дисциплины: Фармакология</w:t>
      </w:r>
    </w:p>
    <w:p w:rsidR="00E87062" w:rsidRPr="00BB14F3" w:rsidRDefault="00E87062" w:rsidP="00E87062">
      <w:pPr>
        <w:pStyle w:val="a3"/>
        <w:spacing w:line="120" w:lineRule="auto"/>
        <w:ind w:left="0"/>
        <w:jc w:val="both"/>
        <w:rPr>
          <w:sz w:val="28"/>
          <w:szCs w:val="28"/>
        </w:rPr>
      </w:pPr>
    </w:p>
    <w:p w:rsidR="00E87062" w:rsidRPr="00BB14F3" w:rsidRDefault="00E87062" w:rsidP="00E87062">
      <w:pPr>
        <w:jc w:val="both"/>
        <w:rPr>
          <w:sz w:val="28"/>
          <w:szCs w:val="28"/>
        </w:rPr>
      </w:pPr>
      <w:r w:rsidRPr="00BB14F3">
        <w:rPr>
          <w:sz w:val="28"/>
          <w:szCs w:val="28"/>
        </w:rPr>
        <w:t>Специа</w:t>
      </w:r>
      <w:r>
        <w:rPr>
          <w:sz w:val="28"/>
          <w:szCs w:val="28"/>
        </w:rPr>
        <w:t xml:space="preserve">льность:   </w:t>
      </w:r>
      <w:r w:rsidRPr="00394DC5">
        <w:rPr>
          <w:sz w:val="28"/>
          <w:szCs w:val="28"/>
        </w:rPr>
        <w:t>34.02.01 Сестринское дело</w:t>
      </w:r>
    </w:p>
    <w:p w:rsidR="00E87062" w:rsidRPr="00BB14F3" w:rsidRDefault="00E87062" w:rsidP="00E87062">
      <w:pPr>
        <w:jc w:val="both"/>
        <w:rPr>
          <w:sz w:val="28"/>
          <w:szCs w:val="28"/>
        </w:rPr>
      </w:pPr>
      <w:r w:rsidRPr="00BB14F3">
        <w:rPr>
          <w:sz w:val="28"/>
          <w:szCs w:val="28"/>
        </w:rPr>
        <w:t xml:space="preserve"> </w:t>
      </w:r>
    </w:p>
    <w:p w:rsidR="00E87062" w:rsidRPr="00BB14F3" w:rsidRDefault="00E87062" w:rsidP="00E87062">
      <w:pPr>
        <w:jc w:val="both"/>
        <w:rPr>
          <w:sz w:val="28"/>
          <w:szCs w:val="28"/>
        </w:rPr>
      </w:pPr>
      <w:r w:rsidRPr="00BB14F3">
        <w:rPr>
          <w:sz w:val="28"/>
          <w:szCs w:val="28"/>
        </w:rPr>
        <w:t xml:space="preserve">Курс: </w:t>
      </w:r>
      <w:r>
        <w:rPr>
          <w:sz w:val="28"/>
          <w:szCs w:val="28"/>
          <w:lang w:val="en-US"/>
        </w:rPr>
        <w:t>I</w:t>
      </w:r>
    </w:p>
    <w:p w:rsidR="00E87062" w:rsidRPr="00BB14F3" w:rsidRDefault="00E87062" w:rsidP="00E87062">
      <w:pPr>
        <w:pStyle w:val="a3"/>
        <w:spacing w:line="120" w:lineRule="auto"/>
        <w:ind w:left="0"/>
        <w:jc w:val="both"/>
        <w:rPr>
          <w:sz w:val="28"/>
          <w:szCs w:val="28"/>
        </w:rPr>
      </w:pPr>
    </w:p>
    <w:p w:rsidR="00E87062" w:rsidRPr="00E87062" w:rsidRDefault="00E87062" w:rsidP="00E87062">
      <w:pPr>
        <w:snapToGrid w:val="0"/>
        <w:jc w:val="both"/>
        <w:rPr>
          <w:b/>
          <w:bCs/>
          <w:sz w:val="28"/>
          <w:szCs w:val="28"/>
        </w:rPr>
      </w:pPr>
      <w:r w:rsidRPr="00BB14F3">
        <w:rPr>
          <w:b/>
          <w:i/>
          <w:sz w:val="28"/>
          <w:szCs w:val="28"/>
        </w:rPr>
        <w:t>Тема занятия</w:t>
      </w:r>
      <w:r w:rsidRPr="00BB14F3">
        <w:rPr>
          <w:sz w:val="28"/>
          <w:szCs w:val="28"/>
        </w:rPr>
        <w:t xml:space="preserve">: </w:t>
      </w:r>
      <w:r w:rsidRPr="00E87062">
        <w:rPr>
          <w:b/>
          <w:sz w:val="28"/>
          <w:szCs w:val="28"/>
        </w:rPr>
        <w:t>«</w:t>
      </w:r>
      <w:r w:rsidRPr="00E87062">
        <w:rPr>
          <w:bCs/>
          <w:sz w:val="28"/>
          <w:szCs w:val="28"/>
        </w:rPr>
        <w:t xml:space="preserve">Практическое применение </w:t>
      </w:r>
      <w:r w:rsidRPr="00E87062">
        <w:rPr>
          <w:sz w:val="28"/>
          <w:szCs w:val="28"/>
        </w:rPr>
        <w:t>гормональных средств</w:t>
      </w:r>
      <w:r w:rsidRPr="00E87062">
        <w:rPr>
          <w:bCs/>
          <w:sz w:val="28"/>
          <w:szCs w:val="28"/>
        </w:rPr>
        <w:t>»</w:t>
      </w:r>
    </w:p>
    <w:p w:rsidR="00E87062" w:rsidRPr="00BB14F3" w:rsidRDefault="00E87062" w:rsidP="00E87062">
      <w:pPr>
        <w:pStyle w:val="a3"/>
        <w:ind w:left="0"/>
        <w:jc w:val="both"/>
        <w:rPr>
          <w:sz w:val="28"/>
          <w:szCs w:val="28"/>
        </w:rPr>
      </w:pPr>
    </w:p>
    <w:p w:rsidR="00E87062" w:rsidRPr="00BB14F3" w:rsidRDefault="00E87062" w:rsidP="00E87062">
      <w:pPr>
        <w:pStyle w:val="a3"/>
        <w:ind w:left="0"/>
        <w:jc w:val="both"/>
        <w:rPr>
          <w:b/>
          <w:i/>
          <w:sz w:val="28"/>
          <w:szCs w:val="28"/>
        </w:rPr>
      </w:pPr>
      <w:r w:rsidRPr="00BB14F3">
        <w:rPr>
          <w:b/>
          <w:i/>
          <w:sz w:val="28"/>
          <w:szCs w:val="28"/>
        </w:rPr>
        <w:t>Количество часов: 2</w:t>
      </w:r>
    </w:p>
    <w:p w:rsidR="00E87062" w:rsidRPr="00BB14F3" w:rsidRDefault="00E87062" w:rsidP="00E87062">
      <w:pPr>
        <w:pStyle w:val="a3"/>
        <w:spacing w:line="120" w:lineRule="auto"/>
        <w:ind w:left="0"/>
        <w:jc w:val="both"/>
        <w:rPr>
          <w:b/>
          <w:i/>
          <w:sz w:val="28"/>
          <w:szCs w:val="28"/>
        </w:rPr>
      </w:pPr>
    </w:p>
    <w:p w:rsidR="00E87062" w:rsidRPr="00BB14F3" w:rsidRDefault="00E87062" w:rsidP="00E87062">
      <w:pPr>
        <w:pStyle w:val="a3"/>
        <w:ind w:left="0"/>
        <w:jc w:val="both"/>
        <w:rPr>
          <w:b/>
          <w:i/>
          <w:sz w:val="28"/>
          <w:szCs w:val="28"/>
        </w:rPr>
      </w:pPr>
      <w:r w:rsidRPr="00BB14F3">
        <w:rPr>
          <w:b/>
          <w:i/>
          <w:sz w:val="28"/>
          <w:szCs w:val="28"/>
        </w:rPr>
        <w:t xml:space="preserve">Вид занятия: </w:t>
      </w:r>
      <w:r w:rsidRPr="00BB14F3">
        <w:rPr>
          <w:sz w:val="28"/>
          <w:szCs w:val="28"/>
        </w:rPr>
        <w:t xml:space="preserve">практическое </w:t>
      </w:r>
    </w:p>
    <w:p w:rsidR="00E87062" w:rsidRPr="00BB14F3" w:rsidRDefault="00E87062" w:rsidP="00E87062">
      <w:pPr>
        <w:pStyle w:val="a3"/>
        <w:spacing w:line="120" w:lineRule="auto"/>
        <w:ind w:left="0"/>
        <w:jc w:val="both"/>
        <w:rPr>
          <w:b/>
          <w:i/>
          <w:sz w:val="28"/>
          <w:szCs w:val="28"/>
        </w:rPr>
      </w:pPr>
    </w:p>
    <w:p w:rsidR="00E87062" w:rsidRPr="00BB14F3" w:rsidRDefault="00E87062" w:rsidP="00E87062">
      <w:pPr>
        <w:pStyle w:val="a3"/>
        <w:ind w:left="0"/>
        <w:jc w:val="both"/>
        <w:rPr>
          <w:b/>
          <w:sz w:val="28"/>
          <w:szCs w:val="28"/>
        </w:rPr>
      </w:pPr>
      <w:r w:rsidRPr="00BB14F3">
        <w:rPr>
          <w:b/>
          <w:i/>
          <w:sz w:val="28"/>
          <w:szCs w:val="28"/>
        </w:rPr>
        <w:t>Тип занятия</w:t>
      </w:r>
      <w:r w:rsidRPr="00BB14F3">
        <w:rPr>
          <w:b/>
          <w:sz w:val="28"/>
          <w:szCs w:val="28"/>
        </w:rPr>
        <w:t xml:space="preserve">: </w:t>
      </w:r>
      <w:r w:rsidRPr="00BB14F3">
        <w:rPr>
          <w:sz w:val="28"/>
          <w:szCs w:val="28"/>
        </w:rPr>
        <w:t>занятие на закрепление знаний, умений и практического опыта.</w:t>
      </w:r>
    </w:p>
    <w:p w:rsidR="00E87062" w:rsidRPr="00BB14F3" w:rsidRDefault="00E87062" w:rsidP="00E87062">
      <w:pPr>
        <w:pStyle w:val="a3"/>
        <w:spacing w:line="120" w:lineRule="auto"/>
        <w:ind w:left="0"/>
        <w:jc w:val="both"/>
        <w:rPr>
          <w:b/>
          <w:i/>
          <w:sz w:val="28"/>
          <w:szCs w:val="28"/>
        </w:rPr>
      </w:pPr>
    </w:p>
    <w:p w:rsidR="00E87062" w:rsidRPr="00BB14F3" w:rsidRDefault="00E87062" w:rsidP="00E87062">
      <w:pPr>
        <w:pStyle w:val="a3"/>
        <w:ind w:left="0"/>
        <w:jc w:val="both"/>
        <w:rPr>
          <w:b/>
          <w:i/>
          <w:sz w:val="28"/>
          <w:szCs w:val="28"/>
        </w:rPr>
      </w:pPr>
      <w:r w:rsidRPr="00BB14F3">
        <w:rPr>
          <w:b/>
          <w:i/>
          <w:sz w:val="28"/>
          <w:szCs w:val="28"/>
        </w:rPr>
        <w:t>Цели занятия</w:t>
      </w:r>
    </w:p>
    <w:p w:rsidR="00E87062" w:rsidRPr="00BB14F3" w:rsidRDefault="00E87062" w:rsidP="00E87062">
      <w:pPr>
        <w:spacing w:line="120" w:lineRule="auto"/>
        <w:jc w:val="both"/>
        <w:rPr>
          <w:sz w:val="28"/>
          <w:szCs w:val="28"/>
        </w:rPr>
      </w:pPr>
    </w:p>
    <w:p w:rsidR="00E87062" w:rsidRPr="00BB14F3" w:rsidRDefault="00E87062" w:rsidP="00E87062">
      <w:pPr>
        <w:pStyle w:val="a3"/>
        <w:numPr>
          <w:ilvl w:val="0"/>
          <w:numId w:val="3"/>
        </w:numPr>
        <w:jc w:val="both"/>
        <w:rPr>
          <w:b/>
          <w:i/>
          <w:sz w:val="28"/>
          <w:szCs w:val="28"/>
        </w:rPr>
      </w:pPr>
      <w:r w:rsidRPr="00BB14F3">
        <w:rPr>
          <w:b/>
          <w:i/>
          <w:sz w:val="28"/>
          <w:szCs w:val="28"/>
        </w:rPr>
        <w:t xml:space="preserve">Учебные цели: </w:t>
      </w:r>
    </w:p>
    <w:p w:rsidR="00E87062" w:rsidRPr="00BB14F3" w:rsidRDefault="00E87062" w:rsidP="00E87062">
      <w:pPr>
        <w:jc w:val="both"/>
        <w:rPr>
          <w:sz w:val="28"/>
          <w:szCs w:val="28"/>
          <w:u w:val="single"/>
        </w:rPr>
      </w:pPr>
      <w:r w:rsidRPr="00BB14F3">
        <w:rPr>
          <w:sz w:val="28"/>
          <w:szCs w:val="28"/>
          <w:u w:val="single"/>
        </w:rPr>
        <w:t xml:space="preserve">Студент должен иметь практический опыт: </w:t>
      </w:r>
    </w:p>
    <w:p w:rsidR="00E87062" w:rsidRPr="00BB14F3" w:rsidRDefault="00E87062" w:rsidP="00E87062">
      <w:pPr>
        <w:pStyle w:val="a3"/>
        <w:numPr>
          <w:ilvl w:val="0"/>
          <w:numId w:val="4"/>
        </w:numPr>
        <w:snapToGrid w:val="0"/>
        <w:jc w:val="both"/>
        <w:rPr>
          <w:bCs/>
          <w:sz w:val="28"/>
          <w:szCs w:val="28"/>
        </w:rPr>
      </w:pPr>
      <w:r w:rsidRPr="00BB14F3">
        <w:rPr>
          <w:sz w:val="28"/>
          <w:szCs w:val="28"/>
        </w:rPr>
        <w:t xml:space="preserve">выписывания рецептов на </w:t>
      </w:r>
      <w:r>
        <w:rPr>
          <w:sz w:val="28"/>
          <w:szCs w:val="28"/>
        </w:rPr>
        <w:t>гормональные средства</w:t>
      </w:r>
      <w:r w:rsidRPr="00BB14F3">
        <w:rPr>
          <w:bCs/>
          <w:sz w:val="28"/>
          <w:szCs w:val="28"/>
        </w:rPr>
        <w:t xml:space="preserve">; </w:t>
      </w:r>
    </w:p>
    <w:p w:rsidR="00E87062" w:rsidRPr="00BB14F3" w:rsidRDefault="00E87062" w:rsidP="00E87062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r w:rsidRPr="00BB14F3">
        <w:rPr>
          <w:sz w:val="28"/>
          <w:szCs w:val="28"/>
        </w:rPr>
        <w:t>правильного выбора препарата в данной клинической ситуации.</w:t>
      </w:r>
    </w:p>
    <w:p w:rsidR="00E87062" w:rsidRPr="00BB14F3" w:rsidRDefault="00E87062" w:rsidP="00E87062">
      <w:pPr>
        <w:spacing w:line="120" w:lineRule="auto"/>
        <w:jc w:val="both"/>
        <w:rPr>
          <w:sz w:val="28"/>
          <w:szCs w:val="28"/>
          <w:u w:val="single"/>
        </w:rPr>
      </w:pPr>
    </w:p>
    <w:p w:rsidR="00E87062" w:rsidRPr="00BB14F3" w:rsidRDefault="00E87062" w:rsidP="00E87062">
      <w:pPr>
        <w:jc w:val="both"/>
        <w:rPr>
          <w:sz w:val="28"/>
          <w:szCs w:val="28"/>
        </w:rPr>
      </w:pPr>
      <w:r w:rsidRPr="00BB14F3">
        <w:rPr>
          <w:sz w:val="28"/>
          <w:szCs w:val="28"/>
          <w:u w:val="single"/>
        </w:rPr>
        <w:t>Студент должен знать</w:t>
      </w:r>
      <w:r w:rsidRPr="00BB14F3">
        <w:rPr>
          <w:sz w:val="28"/>
          <w:szCs w:val="28"/>
        </w:rPr>
        <w:t xml:space="preserve">: </w:t>
      </w:r>
    </w:p>
    <w:p w:rsidR="00E87062" w:rsidRPr="00BB14F3" w:rsidRDefault="00E87062" w:rsidP="00E87062">
      <w:pPr>
        <w:numPr>
          <w:ilvl w:val="0"/>
          <w:numId w:val="1"/>
        </w:numPr>
        <w:jc w:val="both"/>
        <w:rPr>
          <w:sz w:val="28"/>
          <w:szCs w:val="28"/>
        </w:rPr>
      </w:pPr>
      <w:r w:rsidRPr="00BB14F3">
        <w:rPr>
          <w:sz w:val="28"/>
          <w:szCs w:val="28"/>
        </w:rPr>
        <w:t>осн</w:t>
      </w:r>
      <w:r>
        <w:rPr>
          <w:sz w:val="28"/>
          <w:szCs w:val="28"/>
        </w:rPr>
        <w:t>овные группы гормональных средств</w:t>
      </w:r>
      <w:r w:rsidRPr="00BB14F3">
        <w:rPr>
          <w:sz w:val="28"/>
          <w:szCs w:val="28"/>
        </w:rPr>
        <w:t xml:space="preserve">; </w:t>
      </w:r>
    </w:p>
    <w:p w:rsidR="00E87062" w:rsidRPr="00BB14F3" w:rsidRDefault="00E87062" w:rsidP="00E87062">
      <w:pPr>
        <w:numPr>
          <w:ilvl w:val="0"/>
          <w:numId w:val="1"/>
        </w:numPr>
        <w:jc w:val="both"/>
        <w:rPr>
          <w:sz w:val="28"/>
          <w:szCs w:val="28"/>
        </w:rPr>
      </w:pPr>
      <w:r w:rsidRPr="00BB14F3">
        <w:rPr>
          <w:sz w:val="28"/>
          <w:szCs w:val="28"/>
        </w:rPr>
        <w:t>формы выпуска и способы применения;</w:t>
      </w:r>
    </w:p>
    <w:p w:rsidR="00E87062" w:rsidRPr="00BB14F3" w:rsidRDefault="00E87062" w:rsidP="00E87062">
      <w:pPr>
        <w:numPr>
          <w:ilvl w:val="0"/>
          <w:numId w:val="1"/>
        </w:numPr>
        <w:jc w:val="both"/>
        <w:rPr>
          <w:sz w:val="28"/>
          <w:szCs w:val="28"/>
        </w:rPr>
      </w:pPr>
      <w:r w:rsidRPr="00BB14F3">
        <w:rPr>
          <w:sz w:val="28"/>
          <w:szCs w:val="28"/>
        </w:rPr>
        <w:t>побочные эффекты и меры по их предупреждению.</w:t>
      </w:r>
    </w:p>
    <w:p w:rsidR="00E87062" w:rsidRPr="00BB14F3" w:rsidRDefault="00E87062" w:rsidP="00E87062">
      <w:pPr>
        <w:jc w:val="both"/>
        <w:rPr>
          <w:sz w:val="28"/>
          <w:szCs w:val="28"/>
        </w:rPr>
      </w:pPr>
    </w:p>
    <w:p w:rsidR="00E87062" w:rsidRPr="00BB14F3" w:rsidRDefault="00E87062" w:rsidP="00E87062">
      <w:pPr>
        <w:jc w:val="both"/>
        <w:rPr>
          <w:sz w:val="28"/>
          <w:szCs w:val="28"/>
        </w:rPr>
      </w:pPr>
      <w:r w:rsidRPr="00BB14F3">
        <w:rPr>
          <w:sz w:val="28"/>
          <w:szCs w:val="28"/>
          <w:u w:val="single"/>
        </w:rPr>
        <w:t>Студент должен уметь</w:t>
      </w:r>
      <w:r w:rsidRPr="00BB14F3">
        <w:rPr>
          <w:sz w:val="28"/>
          <w:szCs w:val="28"/>
        </w:rPr>
        <w:t xml:space="preserve">: </w:t>
      </w:r>
    </w:p>
    <w:p w:rsidR="00E87062" w:rsidRPr="00BB14F3" w:rsidRDefault="00E87062" w:rsidP="00E87062">
      <w:pPr>
        <w:numPr>
          <w:ilvl w:val="0"/>
          <w:numId w:val="2"/>
        </w:numPr>
        <w:jc w:val="both"/>
        <w:rPr>
          <w:sz w:val="28"/>
          <w:szCs w:val="28"/>
        </w:rPr>
      </w:pPr>
      <w:r w:rsidRPr="00BB14F3">
        <w:rPr>
          <w:sz w:val="28"/>
          <w:szCs w:val="28"/>
        </w:rPr>
        <w:t>выписывать рецепты на  основные  пр</w:t>
      </w:r>
      <w:r>
        <w:rPr>
          <w:sz w:val="28"/>
          <w:szCs w:val="28"/>
        </w:rPr>
        <w:t>епараты</w:t>
      </w:r>
      <w:r w:rsidRPr="00BB14F3">
        <w:rPr>
          <w:sz w:val="28"/>
          <w:szCs w:val="28"/>
        </w:rPr>
        <w:t>;</w:t>
      </w:r>
    </w:p>
    <w:p w:rsidR="00E87062" w:rsidRPr="00BB14F3" w:rsidRDefault="00E87062" w:rsidP="00E87062">
      <w:pPr>
        <w:numPr>
          <w:ilvl w:val="0"/>
          <w:numId w:val="1"/>
        </w:numPr>
        <w:jc w:val="both"/>
        <w:rPr>
          <w:sz w:val="28"/>
          <w:szCs w:val="28"/>
        </w:rPr>
      </w:pPr>
      <w:r w:rsidRPr="00BB14F3">
        <w:rPr>
          <w:sz w:val="28"/>
          <w:szCs w:val="28"/>
        </w:rPr>
        <w:t>обосновывать их применение, предупреждать побочные эффекты;</w:t>
      </w:r>
    </w:p>
    <w:p w:rsidR="00E87062" w:rsidRPr="00BB14F3" w:rsidRDefault="00E87062" w:rsidP="00E87062">
      <w:pPr>
        <w:numPr>
          <w:ilvl w:val="0"/>
          <w:numId w:val="1"/>
        </w:numPr>
        <w:jc w:val="both"/>
        <w:rPr>
          <w:sz w:val="28"/>
          <w:szCs w:val="28"/>
        </w:rPr>
      </w:pPr>
      <w:r w:rsidRPr="00BB14F3">
        <w:rPr>
          <w:sz w:val="28"/>
          <w:szCs w:val="28"/>
        </w:rPr>
        <w:t>оценивать безопасность использования;</w:t>
      </w:r>
    </w:p>
    <w:p w:rsidR="00E87062" w:rsidRPr="00BB14F3" w:rsidRDefault="00E87062" w:rsidP="00E87062">
      <w:pPr>
        <w:numPr>
          <w:ilvl w:val="0"/>
          <w:numId w:val="1"/>
        </w:numPr>
        <w:jc w:val="both"/>
        <w:rPr>
          <w:sz w:val="28"/>
          <w:szCs w:val="28"/>
        </w:rPr>
      </w:pPr>
      <w:r w:rsidRPr="00BB14F3">
        <w:rPr>
          <w:sz w:val="28"/>
          <w:szCs w:val="28"/>
        </w:rPr>
        <w:t>решать фармакотерапевтические задачи.</w:t>
      </w:r>
    </w:p>
    <w:p w:rsidR="00E87062" w:rsidRPr="00BB14F3" w:rsidRDefault="00E87062" w:rsidP="00E87062">
      <w:pPr>
        <w:ind w:left="720"/>
        <w:jc w:val="both"/>
        <w:rPr>
          <w:sz w:val="28"/>
          <w:szCs w:val="28"/>
        </w:rPr>
      </w:pPr>
    </w:p>
    <w:p w:rsidR="00E87062" w:rsidRPr="00BB14F3" w:rsidRDefault="00E87062" w:rsidP="00E87062">
      <w:pPr>
        <w:jc w:val="both"/>
        <w:rPr>
          <w:b/>
          <w:i/>
          <w:sz w:val="28"/>
          <w:szCs w:val="28"/>
        </w:rPr>
      </w:pPr>
      <w:r w:rsidRPr="00BB14F3">
        <w:rPr>
          <w:b/>
          <w:i/>
          <w:sz w:val="28"/>
          <w:szCs w:val="28"/>
        </w:rPr>
        <w:t xml:space="preserve">2. Развивающие цели: </w:t>
      </w:r>
    </w:p>
    <w:p w:rsidR="00E87062" w:rsidRPr="00BB14F3" w:rsidRDefault="00E87062" w:rsidP="00E87062">
      <w:pPr>
        <w:numPr>
          <w:ilvl w:val="0"/>
          <w:numId w:val="1"/>
        </w:numPr>
        <w:jc w:val="both"/>
        <w:rPr>
          <w:i/>
          <w:sz w:val="28"/>
          <w:szCs w:val="28"/>
        </w:rPr>
      </w:pPr>
      <w:r w:rsidRPr="00BB14F3">
        <w:rPr>
          <w:sz w:val="28"/>
          <w:szCs w:val="28"/>
        </w:rPr>
        <w:t>возбудить и развить познавательный интерес к изучению фармакологии;</w:t>
      </w:r>
    </w:p>
    <w:p w:rsidR="00E87062" w:rsidRPr="00BB14F3" w:rsidRDefault="00E87062" w:rsidP="00E87062">
      <w:pPr>
        <w:numPr>
          <w:ilvl w:val="0"/>
          <w:numId w:val="1"/>
        </w:numPr>
        <w:jc w:val="both"/>
        <w:rPr>
          <w:i/>
          <w:sz w:val="28"/>
          <w:szCs w:val="28"/>
        </w:rPr>
      </w:pPr>
      <w:r w:rsidRPr="00BB14F3">
        <w:rPr>
          <w:sz w:val="28"/>
          <w:szCs w:val="28"/>
        </w:rPr>
        <w:t>научить планировать свою деятельность как самостоятельному специалисту.</w:t>
      </w:r>
    </w:p>
    <w:p w:rsidR="00E87062" w:rsidRPr="00BB14F3" w:rsidRDefault="00E87062" w:rsidP="00E87062">
      <w:pPr>
        <w:ind w:left="720"/>
        <w:jc w:val="both"/>
        <w:rPr>
          <w:i/>
          <w:sz w:val="28"/>
          <w:szCs w:val="28"/>
        </w:rPr>
      </w:pPr>
    </w:p>
    <w:p w:rsidR="00E87062" w:rsidRPr="00BB14F3" w:rsidRDefault="00E87062" w:rsidP="00E87062">
      <w:pPr>
        <w:rPr>
          <w:b/>
          <w:i/>
          <w:sz w:val="28"/>
          <w:szCs w:val="28"/>
        </w:rPr>
      </w:pPr>
      <w:r w:rsidRPr="00BB14F3">
        <w:rPr>
          <w:b/>
          <w:i/>
          <w:sz w:val="28"/>
          <w:szCs w:val="28"/>
        </w:rPr>
        <w:t xml:space="preserve">3. Воспитательные цели: </w:t>
      </w:r>
    </w:p>
    <w:p w:rsidR="00E87062" w:rsidRPr="00BB14F3" w:rsidRDefault="00E87062" w:rsidP="00E87062">
      <w:pPr>
        <w:jc w:val="both"/>
        <w:rPr>
          <w:sz w:val="28"/>
          <w:szCs w:val="28"/>
        </w:rPr>
      </w:pPr>
      <w:r w:rsidRPr="00BB14F3">
        <w:rPr>
          <w:sz w:val="28"/>
          <w:szCs w:val="28"/>
        </w:rPr>
        <w:t xml:space="preserve">- сформировать у студентов ответственность за рациональное </w:t>
      </w:r>
      <w:r>
        <w:rPr>
          <w:sz w:val="28"/>
          <w:szCs w:val="28"/>
        </w:rPr>
        <w:t>использование гормональных средств</w:t>
      </w:r>
      <w:r w:rsidRPr="00BB14F3">
        <w:rPr>
          <w:sz w:val="28"/>
          <w:szCs w:val="28"/>
        </w:rPr>
        <w:t>;</w:t>
      </w:r>
    </w:p>
    <w:p w:rsidR="00E87062" w:rsidRPr="00BB14F3" w:rsidRDefault="00E87062" w:rsidP="00E87062">
      <w:pPr>
        <w:jc w:val="both"/>
        <w:rPr>
          <w:sz w:val="28"/>
          <w:szCs w:val="28"/>
        </w:rPr>
      </w:pPr>
      <w:r w:rsidRPr="00BB14F3">
        <w:rPr>
          <w:sz w:val="28"/>
          <w:szCs w:val="28"/>
        </w:rPr>
        <w:t xml:space="preserve"> - продолжить привитие ответственности, старательности, аккуратности, прилежности при выполнении профессиональных обязанностей.</w:t>
      </w:r>
    </w:p>
    <w:p w:rsidR="00E87062" w:rsidRPr="00BB14F3" w:rsidRDefault="00E87062" w:rsidP="00E87062">
      <w:pPr>
        <w:jc w:val="both"/>
        <w:rPr>
          <w:i/>
          <w:sz w:val="28"/>
          <w:szCs w:val="28"/>
        </w:rPr>
      </w:pPr>
    </w:p>
    <w:p w:rsidR="00E87062" w:rsidRPr="00BB14F3" w:rsidRDefault="00E87062" w:rsidP="00E87062">
      <w:pPr>
        <w:pStyle w:val="a3"/>
        <w:ind w:left="0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Актуализируемые</w:t>
      </w:r>
      <w:r w:rsidRPr="00BB14F3">
        <w:rPr>
          <w:b/>
          <w:i/>
          <w:sz w:val="28"/>
          <w:szCs w:val="28"/>
        </w:rPr>
        <w:t xml:space="preserve"> компетенции:</w:t>
      </w:r>
    </w:p>
    <w:p w:rsidR="00E87062" w:rsidRPr="00BB14F3" w:rsidRDefault="00E87062" w:rsidP="00E87062">
      <w:pPr>
        <w:jc w:val="both"/>
        <w:rPr>
          <w:b/>
          <w:sz w:val="28"/>
          <w:szCs w:val="28"/>
        </w:rPr>
      </w:pPr>
    </w:p>
    <w:p w:rsidR="00E87062" w:rsidRPr="00E61C2C" w:rsidRDefault="00E87062" w:rsidP="00E87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ПК </w:t>
      </w:r>
      <w:r w:rsidRPr="00E61C2C">
        <w:rPr>
          <w:sz w:val="28"/>
          <w:szCs w:val="28"/>
        </w:rPr>
        <w:t>2.1. Представлять информацию в понятном для пациента виде, объяснять ему суть вмешательств.</w:t>
      </w:r>
    </w:p>
    <w:p w:rsidR="00E87062" w:rsidRPr="00E61C2C" w:rsidRDefault="00E87062" w:rsidP="00E87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E61C2C">
        <w:rPr>
          <w:sz w:val="28"/>
          <w:szCs w:val="28"/>
        </w:rPr>
        <w:t>ПК</w:t>
      </w:r>
      <w:r>
        <w:rPr>
          <w:sz w:val="28"/>
          <w:szCs w:val="28"/>
        </w:rPr>
        <w:t> </w:t>
      </w:r>
      <w:r w:rsidRPr="00E61C2C">
        <w:rPr>
          <w:sz w:val="28"/>
          <w:szCs w:val="28"/>
        </w:rPr>
        <w:t>2.2.Осуществлять лечебно-диагностические вмешательства, взаимодействуя с участниками лечебного процесса.</w:t>
      </w:r>
    </w:p>
    <w:p w:rsidR="00E87062" w:rsidRPr="00E61C2C" w:rsidRDefault="00E87062" w:rsidP="00E87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ПК </w:t>
      </w:r>
      <w:r w:rsidRPr="00E61C2C">
        <w:rPr>
          <w:sz w:val="28"/>
          <w:szCs w:val="28"/>
        </w:rPr>
        <w:t>2.3. Сотрудничать с взаимодействующими организациями и службами.</w:t>
      </w:r>
    </w:p>
    <w:p w:rsidR="00E87062" w:rsidRPr="00E61C2C" w:rsidRDefault="00E87062" w:rsidP="00E87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ind w:right="-185"/>
        <w:jc w:val="both"/>
        <w:rPr>
          <w:sz w:val="28"/>
          <w:szCs w:val="28"/>
        </w:rPr>
      </w:pPr>
      <w:r w:rsidRPr="00E61C2C">
        <w:rPr>
          <w:sz w:val="28"/>
          <w:szCs w:val="28"/>
        </w:rPr>
        <w:t>ПК 2.4. Применять медикаментозные средства в соответствии с правилами их использования.</w:t>
      </w:r>
    </w:p>
    <w:p w:rsidR="00E87062" w:rsidRDefault="00E87062" w:rsidP="00E87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ind w:right="-185"/>
        <w:jc w:val="both"/>
        <w:rPr>
          <w:sz w:val="28"/>
          <w:szCs w:val="28"/>
        </w:rPr>
      </w:pPr>
      <w:r w:rsidRPr="00E61C2C">
        <w:rPr>
          <w:sz w:val="28"/>
          <w:szCs w:val="28"/>
        </w:rPr>
        <w:t>ПК 2.6. Вести утвержденную медицинскую документацию.</w:t>
      </w:r>
    </w:p>
    <w:p w:rsidR="00E87062" w:rsidRPr="00A27811" w:rsidRDefault="00E87062" w:rsidP="00E87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ind w:right="-185"/>
        <w:jc w:val="both"/>
        <w:rPr>
          <w:sz w:val="28"/>
          <w:szCs w:val="28"/>
        </w:rPr>
      </w:pPr>
    </w:p>
    <w:p w:rsidR="00E87062" w:rsidRPr="00E61C2C" w:rsidRDefault="00E87062" w:rsidP="00E87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E61C2C">
        <w:rPr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E87062" w:rsidRPr="00E61C2C" w:rsidRDefault="00E87062" w:rsidP="00E87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E61C2C">
        <w:rPr>
          <w:sz w:val="28"/>
          <w:szCs w:val="28"/>
        </w:rPr>
        <w:t xml:space="preserve">ОК 7. Брать на себя ответственность за работу членов команды (подчиненных), за результат выполнения заданий. </w:t>
      </w:r>
    </w:p>
    <w:p w:rsidR="00E87062" w:rsidRPr="00E61C2C" w:rsidRDefault="00E87062" w:rsidP="00E87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E61C2C">
        <w:rPr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и осуществлять повышение квалификации.</w:t>
      </w:r>
    </w:p>
    <w:p w:rsidR="00E87062" w:rsidRPr="00925DE1" w:rsidRDefault="00E87062" w:rsidP="00E87062">
      <w:pPr>
        <w:pStyle w:val="a3"/>
        <w:ind w:left="360"/>
        <w:jc w:val="both"/>
        <w:rPr>
          <w:sz w:val="24"/>
          <w:szCs w:val="24"/>
        </w:rPr>
      </w:pPr>
    </w:p>
    <w:p w:rsidR="00E87062" w:rsidRPr="00BB14F3" w:rsidRDefault="00E87062" w:rsidP="00E87062">
      <w:pPr>
        <w:pStyle w:val="a3"/>
        <w:ind w:left="0"/>
        <w:jc w:val="both"/>
        <w:rPr>
          <w:b/>
          <w:i/>
          <w:sz w:val="28"/>
          <w:szCs w:val="28"/>
        </w:rPr>
      </w:pPr>
      <w:r w:rsidRPr="00BB14F3">
        <w:rPr>
          <w:b/>
          <w:i/>
          <w:sz w:val="28"/>
          <w:szCs w:val="28"/>
        </w:rPr>
        <w:t>Уровень освоения знаний: 2,3</w:t>
      </w:r>
    </w:p>
    <w:p w:rsidR="00E87062" w:rsidRPr="00BB14F3" w:rsidRDefault="00E87062" w:rsidP="00E87062">
      <w:pPr>
        <w:pStyle w:val="a3"/>
        <w:ind w:left="0"/>
        <w:jc w:val="both"/>
        <w:rPr>
          <w:b/>
          <w:i/>
          <w:sz w:val="28"/>
          <w:szCs w:val="28"/>
        </w:rPr>
      </w:pPr>
    </w:p>
    <w:p w:rsidR="00E87062" w:rsidRPr="00BB14F3" w:rsidRDefault="00E87062" w:rsidP="00E87062">
      <w:pPr>
        <w:pStyle w:val="a3"/>
        <w:ind w:left="0"/>
        <w:jc w:val="both"/>
        <w:rPr>
          <w:b/>
          <w:i/>
          <w:sz w:val="28"/>
          <w:szCs w:val="28"/>
        </w:rPr>
      </w:pPr>
      <w:r w:rsidRPr="00BB14F3">
        <w:rPr>
          <w:b/>
          <w:i/>
          <w:sz w:val="28"/>
          <w:szCs w:val="28"/>
        </w:rPr>
        <w:t xml:space="preserve">Мотивация занятия:  </w:t>
      </w:r>
    </w:p>
    <w:p w:rsidR="00E87062" w:rsidRPr="00A27811" w:rsidRDefault="00E87062" w:rsidP="00E87062">
      <w:pPr>
        <w:snapToGrid w:val="0"/>
        <w:spacing w:line="276" w:lineRule="auto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</w:t>
      </w:r>
      <w:r w:rsidRPr="00BB14F3">
        <w:rPr>
          <w:sz w:val="28"/>
          <w:szCs w:val="28"/>
        </w:rPr>
        <w:t>В настоящее время отмечается значительный рост распространенност</w:t>
      </w:r>
      <w:r>
        <w:rPr>
          <w:sz w:val="28"/>
          <w:szCs w:val="28"/>
        </w:rPr>
        <w:t xml:space="preserve">и эндокринных заболеваний. Наиболее часто встречаются нарушения функции щитовидной железы (гипо – и гиперфункция), сахарный диабет, нарушения полового развития, бесплодие, нарушения менструального цикла. Важное значение для лечения гормонозависимых опухолей имеют антигормональные препараты. </w:t>
      </w:r>
      <w:r w:rsidRPr="00BB14F3">
        <w:rPr>
          <w:sz w:val="28"/>
          <w:szCs w:val="28"/>
        </w:rPr>
        <w:t>Успех лечения зависит от  правильного выбора препаратов  и их комбинаций. Для этого необходимо знать механизм действия препаратов, возможные побочные эффекты. Бесконтрольное назначение лекарств может вызвать токсические эффекты, поэтому важно знать и использовать на практике принципы рациональной фармакотерапии.</w:t>
      </w:r>
    </w:p>
    <w:p w:rsidR="00E87062" w:rsidRPr="00BB14F3" w:rsidRDefault="00E87062" w:rsidP="00E87062">
      <w:pPr>
        <w:snapToGrid w:val="0"/>
        <w:spacing w:line="276" w:lineRule="auto"/>
        <w:jc w:val="both"/>
        <w:rPr>
          <w:bCs/>
          <w:sz w:val="28"/>
          <w:szCs w:val="28"/>
        </w:rPr>
      </w:pPr>
    </w:p>
    <w:p w:rsidR="00E87062" w:rsidRPr="00BB14F3" w:rsidRDefault="00E87062" w:rsidP="00E87062">
      <w:pPr>
        <w:pStyle w:val="a3"/>
        <w:ind w:left="0"/>
        <w:jc w:val="both"/>
        <w:rPr>
          <w:sz w:val="28"/>
          <w:szCs w:val="28"/>
        </w:rPr>
      </w:pPr>
      <w:r w:rsidRPr="00BB14F3">
        <w:rPr>
          <w:b/>
          <w:i/>
          <w:sz w:val="28"/>
          <w:szCs w:val="28"/>
        </w:rPr>
        <w:t xml:space="preserve">Место проведения: </w:t>
      </w:r>
      <w:r w:rsidRPr="00BB14F3">
        <w:rPr>
          <w:sz w:val="28"/>
          <w:szCs w:val="28"/>
        </w:rPr>
        <w:t>кабинет фармакологии</w:t>
      </w:r>
    </w:p>
    <w:p w:rsidR="00E87062" w:rsidRPr="00BB14F3" w:rsidRDefault="00E87062" w:rsidP="00E87062">
      <w:pPr>
        <w:pStyle w:val="a3"/>
        <w:ind w:left="0"/>
        <w:jc w:val="both"/>
        <w:rPr>
          <w:b/>
          <w:i/>
          <w:sz w:val="28"/>
          <w:szCs w:val="28"/>
        </w:rPr>
      </w:pPr>
    </w:p>
    <w:p w:rsidR="00E87062" w:rsidRPr="00E87062" w:rsidRDefault="00E87062" w:rsidP="00E87062">
      <w:pPr>
        <w:numPr>
          <w:ilvl w:val="1"/>
          <w:numId w:val="5"/>
        </w:num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Cs/>
          <w:sz w:val="28"/>
          <w:szCs w:val="28"/>
        </w:rPr>
      </w:pPr>
      <w:r w:rsidRPr="00BB14F3">
        <w:rPr>
          <w:b/>
          <w:i/>
          <w:sz w:val="28"/>
          <w:szCs w:val="28"/>
        </w:rPr>
        <w:t xml:space="preserve">Материально-техническое обеспечение: </w:t>
      </w:r>
    </w:p>
    <w:p w:rsidR="00E87062" w:rsidRPr="000F5C64" w:rsidRDefault="00E87062" w:rsidP="000F5C64">
      <w:pPr>
        <w:pStyle w:val="a3"/>
        <w:numPr>
          <w:ilvl w:val="0"/>
          <w:numId w:val="6"/>
        </w:numPr>
        <w:tabs>
          <w:tab w:val="left" w:pos="5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плакаты, </w:t>
      </w:r>
      <w:r w:rsidR="000F5C64">
        <w:rPr>
          <w:bCs/>
          <w:sz w:val="28"/>
          <w:szCs w:val="28"/>
        </w:rPr>
        <w:t xml:space="preserve">схемы, </w:t>
      </w:r>
      <w:r w:rsidRPr="000F5C64">
        <w:rPr>
          <w:bCs/>
          <w:sz w:val="28"/>
          <w:szCs w:val="28"/>
        </w:rPr>
        <w:t>рисунки, таблицы;</w:t>
      </w:r>
    </w:p>
    <w:p w:rsidR="00E87062" w:rsidRPr="00BB14F3" w:rsidRDefault="00E87062" w:rsidP="00E87062">
      <w:pPr>
        <w:pStyle w:val="a3"/>
        <w:numPr>
          <w:ilvl w:val="0"/>
          <w:numId w:val="7"/>
        </w:num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BB14F3">
        <w:rPr>
          <w:bCs/>
          <w:sz w:val="28"/>
          <w:szCs w:val="28"/>
        </w:rPr>
        <w:t xml:space="preserve">образцы </w:t>
      </w:r>
      <w:r w:rsidR="004D3316">
        <w:rPr>
          <w:bCs/>
          <w:sz w:val="28"/>
          <w:szCs w:val="28"/>
        </w:rPr>
        <w:t>лекарственных препаратов и форм.</w:t>
      </w:r>
    </w:p>
    <w:p w:rsidR="00E87062" w:rsidRPr="00BB14F3" w:rsidRDefault="00E87062" w:rsidP="004D3316">
      <w:pPr>
        <w:pStyle w:val="a3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:rsidR="00E87062" w:rsidRPr="00BB14F3" w:rsidRDefault="00E87062" w:rsidP="00E87062">
      <w:pPr>
        <w:pStyle w:val="a3"/>
        <w:spacing w:line="120" w:lineRule="auto"/>
        <w:ind w:left="0"/>
        <w:jc w:val="both"/>
        <w:rPr>
          <w:b/>
          <w:i/>
          <w:sz w:val="28"/>
          <w:szCs w:val="28"/>
        </w:rPr>
      </w:pPr>
    </w:p>
    <w:p w:rsidR="00E87062" w:rsidRPr="00BB14F3" w:rsidRDefault="0018223D" w:rsidP="00E87062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</w:t>
      </w:r>
      <w:r w:rsidR="00E87062" w:rsidRPr="00BB14F3">
        <w:rPr>
          <w:b/>
          <w:i/>
          <w:sz w:val="28"/>
          <w:szCs w:val="28"/>
        </w:rPr>
        <w:t xml:space="preserve">Учебно-методическое оснащение: </w:t>
      </w:r>
    </w:p>
    <w:p w:rsidR="00E87062" w:rsidRPr="00BB14F3" w:rsidRDefault="00E87062" w:rsidP="00E87062">
      <w:pPr>
        <w:pStyle w:val="a3"/>
        <w:numPr>
          <w:ilvl w:val="1"/>
          <w:numId w:val="8"/>
        </w:numPr>
        <w:tabs>
          <w:tab w:val="clear" w:pos="1440"/>
          <w:tab w:val="num" w:pos="1080"/>
        </w:tabs>
        <w:ind w:left="1080"/>
        <w:jc w:val="both"/>
        <w:rPr>
          <w:sz w:val="28"/>
          <w:szCs w:val="28"/>
        </w:rPr>
      </w:pPr>
      <w:r w:rsidRPr="00BB14F3">
        <w:rPr>
          <w:sz w:val="28"/>
          <w:szCs w:val="28"/>
        </w:rPr>
        <w:t>рабочая программа учебной дисциплины;</w:t>
      </w:r>
    </w:p>
    <w:p w:rsidR="00E87062" w:rsidRPr="00BB14F3" w:rsidRDefault="00E87062" w:rsidP="00E87062">
      <w:pPr>
        <w:pStyle w:val="a3"/>
        <w:numPr>
          <w:ilvl w:val="1"/>
          <w:numId w:val="8"/>
        </w:numPr>
        <w:tabs>
          <w:tab w:val="clear" w:pos="1440"/>
          <w:tab w:val="num" w:pos="1080"/>
        </w:tabs>
        <w:ind w:left="1080"/>
        <w:jc w:val="both"/>
        <w:rPr>
          <w:sz w:val="28"/>
          <w:szCs w:val="28"/>
        </w:rPr>
      </w:pPr>
      <w:r w:rsidRPr="00BB14F3">
        <w:rPr>
          <w:sz w:val="28"/>
          <w:szCs w:val="28"/>
        </w:rPr>
        <w:t>КТП по дисциплине «Фармакология»;</w:t>
      </w:r>
    </w:p>
    <w:p w:rsidR="00E87062" w:rsidRPr="00BB14F3" w:rsidRDefault="00E87062" w:rsidP="00E87062">
      <w:pPr>
        <w:pStyle w:val="a3"/>
        <w:numPr>
          <w:ilvl w:val="1"/>
          <w:numId w:val="8"/>
        </w:numPr>
        <w:tabs>
          <w:tab w:val="clear" w:pos="1440"/>
          <w:tab w:val="num" w:pos="1080"/>
        </w:tabs>
        <w:ind w:left="1080"/>
        <w:jc w:val="both"/>
        <w:rPr>
          <w:sz w:val="28"/>
          <w:szCs w:val="28"/>
        </w:rPr>
      </w:pPr>
      <w:r w:rsidRPr="00BB14F3">
        <w:rPr>
          <w:sz w:val="28"/>
          <w:szCs w:val="28"/>
        </w:rPr>
        <w:lastRenderedPageBreak/>
        <w:t>технологическая карта практического занятия;</w:t>
      </w:r>
    </w:p>
    <w:p w:rsidR="00E87062" w:rsidRPr="00A27811" w:rsidRDefault="00E87062" w:rsidP="00E87062">
      <w:pPr>
        <w:pStyle w:val="a3"/>
        <w:numPr>
          <w:ilvl w:val="1"/>
          <w:numId w:val="8"/>
        </w:numPr>
        <w:tabs>
          <w:tab w:val="clear" w:pos="1440"/>
          <w:tab w:val="num" w:pos="1080"/>
        </w:tabs>
        <w:ind w:left="1080"/>
        <w:jc w:val="both"/>
        <w:rPr>
          <w:sz w:val="28"/>
          <w:szCs w:val="28"/>
        </w:rPr>
      </w:pPr>
      <w:r w:rsidRPr="00BB14F3">
        <w:rPr>
          <w:sz w:val="28"/>
          <w:szCs w:val="28"/>
        </w:rPr>
        <w:t>методические рекомендации</w:t>
      </w:r>
      <w:r>
        <w:rPr>
          <w:sz w:val="28"/>
          <w:szCs w:val="28"/>
        </w:rPr>
        <w:t xml:space="preserve"> по ВСР для студентов.</w:t>
      </w:r>
    </w:p>
    <w:p w:rsidR="00E87062" w:rsidRPr="00BB14F3" w:rsidRDefault="00E87062" w:rsidP="00E87062">
      <w:pPr>
        <w:pStyle w:val="a3"/>
        <w:ind w:left="0"/>
        <w:jc w:val="both"/>
        <w:rPr>
          <w:b/>
          <w:i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E87062" w:rsidRPr="002443B2" w:rsidTr="00E87062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062" w:rsidRPr="002443B2" w:rsidRDefault="00E87062" w:rsidP="00E87062">
            <w:pPr>
              <w:spacing w:before="100" w:beforeAutospacing="1" w:after="100" w:afterAutospacing="1"/>
              <w:jc w:val="center"/>
              <w:rPr>
                <w:i/>
                <w:sz w:val="28"/>
                <w:szCs w:val="28"/>
              </w:rPr>
            </w:pPr>
            <w:r w:rsidRPr="002443B2">
              <w:rPr>
                <w:i/>
                <w:sz w:val="28"/>
                <w:szCs w:val="28"/>
              </w:rPr>
              <w:t>Входящие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062" w:rsidRPr="002443B2" w:rsidRDefault="00E87062" w:rsidP="00E87062">
            <w:pPr>
              <w:spacing w:before="100" w:beforeAutospacing="1" w:after="100" w:afterAutospacing="1"/>
              <w:jc w:val="center"/>
              <w:rPr>
                <w:i/>
                <w:sz w:val="28"/>
                <w:szCs w:val="28"/>
              </w:rPr>
            </w:pPr>
            <w:r w:rsidRPr="002443B2">
              <w:rPr>
                <w:rStyle w:val="grame"/>
                <w:i/>
                <w:sz w:val="28"/>
                <w:szCs w:val="28"/>
              </w:rPr>
              <w:t>Выходящие</w:t>
            </w:r>
          </w:p>
        </w:tc>
      </w:tr>
      <w:tr w:rsidR="00E87062" w:rsidRPr="00F3091B" w:rsidTr="00E87062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062" w:rsidRDefault="00E87062" w:rsidP="00E87062">
            <w:r>
              <w:t>ОУД.03. Математика</w:t>
            </w:r>
          </w:p>
          <w:p w:rsidR="00E87062" w:rsidRPr="00727A1B" w:rsidRDefault="00E87062" w:rsidP="00E87062">
            <w:r>
              <w:t xml:space="preserve">ОУД.11. </w:t>
            </w:r>
            <w:r w:rsidRPr="00F3091B">
              <w:t>Биология</w:t>
            </w:r>
          </w:p>
          <w:p w:rsidR="00E87062" w:rsidRDefault="00E87062" w:rsidP="00E87062">
            <w:r>
              <w:t>ОУД.09. Химия</w:t>
            </w:r>
          </w:p>
          <w:p w:rsidR="00E87062" w:rsidRPr="003F42A5" w:rsidRDefault="00E87062" w:rsidP="00E87062">
            <w:r>
              <w:t>ОУД.08. Физика</w:t>
            </w:r>
          </w:p>
          <w:p w:rsidR="00E87062" w:rsidRPr="00F3091B" w:rsidRDefault="00E87062" w:rsidP="00E87062"/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062" w:rsidRPr="00F3091B" w:rsidRDefault="00E87062" w:rsidP="00E87062">
            <w:r>
              <w:t xml:space="preserve">ОП.06. </w:t>
            </w:r>
            <w:r w:rsidRPr="00F3091B">
              <w:t>Основы микробиологии</w:t>
            </w:r>
          </w:p>
          <w:p w:rsidR="00E87062" w:rsidRPr="00F3091B" w:rsidRDefault="00E87062" w:rsidP="00E87062">
            <w:r>
              <w:t>ОП.01.</w:t>
            </w:r>
            <w:r w:rsidRPr="00F3091B">
              <w:t>Основы латинского языка с медицинской терминологией</w:t>
            </w:r>
          </w:p>
          <w:p w:rsidR="00E87062" w:rsidRPr="00F3091B" w:rsidRDefault="00E87062" w:rsidP="00E87062">
            <w:r>
              <w:t xml:space="preserve">ОП.02. </w:t>
            </w:r>
            <w:r w:rsidRPr="00F3091B">
              <w:t>Анатомия и физиология человека</w:t>
            </w:r>
          </w:p>
          <w:p w:rsidR="00E87062" w:rsidRPr="008B0DF8" w:rsidRDefault="00E87062" w:rsidP="00E87062">
            <w:r>
              <w:t xml:space="preserve">ОП.03. </w:t>
            </w:r>
            <w:r w:rsidRPr="00F3091B">
              <w:t>Основы патологии</w:t>
            </w:r>
          </w:p>
          <w:p w:rsidR="00E87062" w:rsidRPr="00F3091B" w:rsidRDefault="00E87062" w:rsidP="00E87062">
            <w:r w:rsidRPr="00F3091B">
              <w:t>МДК.02.01. Сестринский уход при различных заболеваниях и состояниях</w:t>
            </w:r>
          </w:p>
          <w:p w:rsidR="00E87062" w:rsidRDefault="00E87062" w:rsidP="00E87062">
            <w:r>
              <w:t>ПМ.02 Участие в лечебно – диагностическом и реабилитационном процессах</w:t>
            </w:r>
          </w:p>
          <w:p w:rsidR="00E87062" w:rsidRPr="00F3091B" w:rsidRDefault="00E87062" w:rsidP="00E87062">
            <w:pPr>
              <w:jc w:val="both"/>
            </w:pPr>
            <w:r>
              <w:t>ПМ.04 Выполнение работ по профессии «младшая медицинская сестра»</w:t>
            </w:r>
          </w:p>
        </w:tc>
      </w:tr>
    </w:tbl>
    <w:p w:rsidR="00E87062" w:rsidRPr="00EE4204" w:rsidRDefault="00E87062" w:rsidP="00E87062">
      <w:pPr>
        <w:pStyle w:val="a3"/>
        <w:ind w:left="0"/>
        <w:jc w:val="both"/>
        <w:rPr>
          <w:b/>
          <w:i/>
          <w:sz w:val="24"/>
          <w:szCs w:val="24"/>
        </w:rPr>
      </w:pPr>
    </w:p>
    <w:p w:rsidR="00E87062" w:rsidRPr="00E87062" w:rsidRDefault="00E87062" w:rsidP="00E87062">
      <w:pPr>
        <w:pStyle w:val="a3"/>
        <w:ind w:left="0"/>
        <w:jc w:val="both"/>
        <w:rPr>
          <w:b/>
          <w:i/>
          <w:sz w:val="28"/>
          <w:szCs w:val="28"/>
        </w:rPr>
      </w:pPr>
      <w:r w:rsidRPr="00BB14F3">
        <w:rPr>
          <w:b/>
          <w:i/>
          <w:sz w:val="28"/>
          <w:szCs w:val="28"/>
        </w:rPr>
        <w:t xml:space="preserve">Внутрипредметные связи: </w:t>
      </w:r>
    </w:p>
    <w:p w:rsidR="00E87062" w:rsidRPr="00A27811" w:rsidRDefault="00E87062" w:rsidP="00F14829">
      <w:pPr>
        <w:pStyle w:val="a3"/>
        <w:numPr>
          <w:ilvl w:val="0"/>
          <w:numId w:val="11"/>
        </w:numPr>
        <w:jc w:val="both"/>
        <w:rPr>
          <w:sz w:val="28"/>
          <w:szCs w:val="28"/>
        </w:rPr>
      </w:pPr>
      <w:r w:rsidRPr="00A27811">
        <w:rPr>
          <w:sz w:val="28"/>
          <w:szCs w:val="28"/>
        </w:rPr>
        <w:t>Сред</w:t>
      </w:r>
      <w:r>
        <w:rPr>
          <w:sz w:val="28"/>
          <w:szCs w:val="28"/>
        </w:rPr>
        <w:t>ства, влияющие на систему крови.</w:t>
      </w:r>
    </w:p>
    <w:p w:rsidR="00E87062" w:rsidRPr="00E87062" w:rsidRDefault="00E87062" w:rsidP="00F14829">
      <w:pPr>
        <w:pStyle w:val="a3"/>
        <w:numPr>
          <w:ilvl w:val="0"/>
          <w:numId w:val="11"/>
        </w:numPr>
        <w:jc w:val="both"/>
        <w:rPr>
          <w:sz w:val="28"/>
          <w:szCs w:val="28"/>
        </w:rPr>
      </w:pPr>
      <w:r w:rsidRPr="00E87062">
        <w:rPr>
          <w:bCs/>
          <w:sz w:val="28"/>
          <w:szCs w:val="28"/>
        </w:rPr>
        <w:t>Средства, влияющие на сократительную способность миометрия.</w:t>
      </w:r>
    </w:p>
    <w:p w:rsidR="00E87062" w:rsidRPr="00E87062" w:rsidRDefault="00E87062" w:rsidP="00F14829">
      <w:pPr>
        <w:pStyle w:val="a3"/>
        <w:numPr>
          <w:ilvl w:val="0"/>
          <w:numId w:val="11"/>
        </w:numPr>
        <w:jc w:val="both"/>
        <w:rPr>
          <w:sz w:val="28"/>
          <w:szCs w:val="28"/>
        </w:rPr>
      </w:pPr>
      <w:r w:rsidRPr="00E87062">
        <w:rPr>
          <w:sz w:val="28"/>
          <w:szCs w:val="28"/>
        </w:rPr>
        <w:t xml:space="preserve">Общая </w:t>
      </w:r>
      <w:r>
        <w:rPr>
          <w:sz w:val="28"/>
          <w:szCs w:val="28"/>
        </w:rPr>
        <w:t>рецептура.</w:t>
      </w:r>
    </w:p>
    <w:p w:rsidR="00E87062" w:rsidRPr="00E87062" w:rsidRDefault="00E87062" w:rsidP="00F14829">
      <w:pPr>
        <w:pStyle w:val="a3"/>
        <w:numPr>
          <w:ilvl w:val="0"/>
          <w:numId w:val="11"/>
        </w:numPr>
        <w:jc w:val="both"/>
        <w:rPr>
          <w:sz w:val="28"/>
          <w:szCs w:val="28"/>
        </w:rPr>
      </w:pPr>
      <w:r w:rsidRPr="00E87062">
        <w:rPr>
          <w:sz w:val="28"/>
          <w:szCs w:val="28"/>
        </w:rPr>
        <w:t>О</w:t>
      </w:r>
      <w:r>
        <w:rPr>
          <w:sz w:val="28"/>
          <w:szCs w:val="28"/>
        </w:rPr>
        <w:t>бщая фармакология.</w:t>
      </w:r>
    </w:p>
    <w:p w:rsidR="00E87062" w:rsidRPr="00A27811" w:rsidRDefault="00E87062" w:rsidP="00F14829">
      <w:pPr>
        <w:pStyle w:val="a3"/>
        <w:numPr>
          <w:ilvl w:val="0"/>
          <w:numId w:val="11"/>
        </w:numPr>
        <w:jc w:val="both"/>
        <w:rPr>
          <w:sz w:val="28"/>
          <w:szCs w:val="28"/>
        </w:rPr>
      </w:pPr>
      <w:r w:rsidRPr="00A27811">
        <w:rPr>
          <w:sz w:val="28"/>
          <w:szCs w:val="28"/>
        </w:rPr>
        <w:t>Осложнения медикаментозной терапии.</w:t>
      </w:r>
    </w:p>
    <w:p w:rsidR="00E87062" w:rsidRPr="00BB14F3" w:rsidRDefault="00E87062" w:rsidP="00E87062">
      <w:pPr>
        <w:jc w:val="both"/>
        <w:rPr>
          <w:b/>
          <w:i/>
          <w:sz w:val="28"/>
          <w:szCs w:val="28"/>
        </w:rPr>
      </w:pPr>
    </w:p>
    <w:p w:rsidR="00E87062" w:rsidRPr="00BB14F3" w:rsidRDefault="00E87062" w:rsidP="00E87062">
      <w:pPr>
        <w:jc w:val="both"/>
        <w:rPr>
          <w:b/>
          <w:i/>
          <w:sz w:val="28"/>
          <w:szCs w:val="28"/>
        </w:rPr>
      </w:pPr>
      <w:r w:rsidRPr="0046597D">
        <w:rPr>
          <w:b/>
          <w:i/>
          <w:sz w:val="28"/>
          <w:szCs w:val="28"/>
        </w:rPr>
        <w:t>Список использованной литературы и Интернет-ресурсов в подготовке к занятию</w:t>
      </w:r>
    </w:p>
    <w:p w:rsidR="005319EE" w:rsidRPr="003F27D9" w:rsidRDefault="00E87062" w:rsidP="003F27D9">
      <w:pPr>
        <w:jc w:val="both"/>
        <w:rPr>
          <w:sz w:val="28"/>
          <w:szCs w:val="28"/>
        </w:rPr>
      </w:pPr>
      <w:r w:rsidRPr="003A1327">
        <w:rPr>
          <w:sz w:val="28"/>
          <w:szCs w:val="28"/>
        </w:rPr>
        <w:t>Основная:</w:t>
      </w:r>
    </w:p>
    <w:p w:rsidR="005319EE" w:rsidRPr="00743ACB" w:rsidRDefault="005319EE" w:rsidP="005319EE">
      <w:pPr>
        <w:numPr>
          <w:ilvl w:val="0"/>
          <w:numId w:val="42"/>
        </w:numPr>
        <w:jc w:val="both"/>
        <w:rPr>
          <w:sz w:val="28"/>
          <w:szCs w:val="28"/>
        </w:rPr>
      </w:pPr>
      <w:r w:rsidRPr="00743ACB">
        <w:rPr>
          <w:sz w:val="28"/>
          <w:szCs w:val="28"/>
        </w:rPr>
        <w:t xml:space="preserve">Федюкович Н. И. Фармакология: учебник/ Н. И. Федюкович, Э. Д. Рубан. – Ростов – н/Д : Феникс, 2018. </w:t>
      </w:r>
    </w:p>
    <w:p w:rsidR="005319EE" w:rsidRPr="00743ACB" w:rsidRDefault="005319EE" w:rsidP="005319EE">
      <w:pPr>
        <w:numPr>
          <w:ilvl w:val="0"/>
          <w:numId w:val="42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743ACB">
        <w:rPr>
          <w:sz w:val="28"/>
          <w:szCs w:val="28"/>
        </w:rPr>
        <w:t xml:space="preserve">Майский В. В. Фармакология с общей рецептурой: учебник/ В. В. Майский, Р. Н. Аляутдин. – 3-е   изд., доп. и перераб. – М.: ГЭОТАР-Медиа, 2017. </w:t>
      </w:r>
    </w:p>
    <w:p w:rsidR="005319EE" w:rsidRPr="00743ACB" w:rsidRDefault="005319EE" w:rsidP="005319EE">
      <w:pPr>
        <w:numPr>
          <w:ilvl w:val="0"/>
          <w:numId w:val="42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743ACB">
        <w:rPr>
          <w:sz w:val="28"/>
          <w:szCs w:val="28"/>
        </w:rPr>
        <w:t>Харкевич Д. А. Фармакология с общей рецептурой : учебник/ Д. А. Харкевич. – 3-е изд., испр. и доп. – М. : ГЭОТАР-Медиа, 2018.</w:t>
      </w:r>
    </w:p>
    <w:p w:rsidR="005319EE" w:rsidRDefault="005319EE" w:rsidP="005319EE">
      <w:pPr>
        <w:jc w:val="both"/>
        <w:rPr>
          <w:sz w:val="28"/>
          <w:szCs w:val="28"/>
        </w:rPr>
      </w:pPr>
    </w:p>
    <w:p w:rsidR="005319EE" w:rsidRDefault="005319EE" w:rsidP="005319EE">
      <w:pPr>
        <w:jc w:val="both"/>
        <w:rPr>
          <w:sz w:val="28"/>
          <w:szCs w:val="28"/>
        </w:rPr>
      </w:pPr>
      <w:r w:rsidRPr="00743ACB">
        <w:rPr>
          <w:sz w:val="28"/>
          <w:szCs w:val="28"/>
        </w:rPr>
        <w:t xml:space="preserve">Дополнительная: </w:t>
      </w:r>
    </w:p>
    <w:p w:rsidR="003F27D9" w:rsidRPr="00915227" w:rsidRDefault="003F27D9" w:rsidP="003F27D9">
      <w:pPr>
        <w:numPr>
          <w:ilvl w:val="0"/>
          <w:numId w:val="48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283"/>
        <w:jc w:val="both"/>
        <w:rPr>
          <w:sz w:val="28"/>
          <w:szCs w:val="28"/>
        </w:rPr>
      </w:pPr>
      <w:r w:rsidRPr="00915227">
        <w:rPr>
          <w:sz w:val="28"/>
          <w:szCs w:val="28"/>
        </w:rPr>
        <w:t xml:space="preserve">Харкевич Д. А. Фармакология с общей рецептурой: учебник [Текст] / Д. А. Харкевич. – М.: ГЭОТАР-Медиа, 2018. – 464 с. </w:t>
      </w:r>
    </w:p>
    <w:p w:rsidR="003F27D9" w:rsidRPr="008432D8" w:rsidRDefault="003F27D9" w:rsidP="003F27D9">
      <w:pPr>
        <w:numPr>
          <w:ilvl w:val="0"/>
          <w:numId w:val="48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283"/>
        <w:jc w:val="both"/>
        <w:rPr>
          <w:sz w:val="28"/>
          <w:szCs w:val="28"/>
        </w:rPr>
      </w:pPr>
      <w:r w:rsidRPr="008432D8">
        <w:rPr>
          <w:sz w:val="28"/>
          <w:szCs w:val="28"/>
        </w:rPr>
        <w:t>Майский</w:t>
      </w:r>
      <w:r>
        <w:rPr>
          <w:sz w:val="28"/>
          <w:szCs w:val="28"/>
        </w:rPr>
        <w:t xml:space="preserve"> В. В.</w:t>
      </w:r>
      <w:r w:rsidRPr="008432D8">
        <w:rPr>
          <w:sz w:val="28"/>
          <w:szCs w:val="28"/>
        </w:rPr>
        <w:t xml:space="preserve"> Фармакология с общей рецептурой: учебн</w:t>
      </w:r>
      <w:r>
        <w:rPr>
          <w:sz w:val="28"/>
          <w:szCs w:val="28"/>
        </w:rPr>
        <w:t xml:space="preserve">ое пособие </w:t>
      </w:r>
      <w:r w:rsidRPr="008432D8">
        <w:rPr>
          <w:sz w:val="28"/>
          <w:szCs w:val="28"/>
        </w:rPr>
        <w:t xml:space="preserve">[Текст] / </w:t>
      </w:r>
      <w:r>
        <w:rPr>
          <w:sz w:val="28"/>
          <w:szCs w:val="28"/>
        </w:rPr>
        <w:t>В. В. Майский, Р. Н. Аляутдин. – М. : ГЭОТАР-Медиа, 2017</w:t>
      </w:r>
      <w:r w:rsidRPr="008432D8">
        <w:rPr>
          <w:sz w:val="28"/>
          <w:szCs w:val="28"/>
        </w:rPr>
        <w:t xml:space="preserve">. –  240 с. </w:t>
      </w:r>
    </w:p>
    <w:p w:rsidR="003F27D9" w:rsidRPr="008432D8" w:rsidRDefault="003F27D9" w:rsidP="003F27D9">
      <w:pPr>
        <w:numPr>
          <w:ilvl w:val="0"/>
          <w:numId w:val="48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283"/>
        <w:jc w:val="both"/>
        <w:rPr>
          <w:sz w:val="28"/>
          <w:szCs w:val="28"/>
        </w:rPr>
      </w:pPr>
      <w:r w:rsidRPr="008432D8">
        <w:rPr>
          <w:sz w:val="28"/>
          <w:szCs w:val="28"/>
        </w:rPr>
        <w:t>Астафьев В.</w:t>
      </w:r>
      <w:r>
        <w:rPr>
          <w:sz w:val="28"/>
          <w:szCs w:val="28"/>
        </w:rPr>
        <w:t> </w:t>
      </w:r>
      <w:r w:rsidRPr="008432D8">
        <w:rPr>
          <w:sz w:val="28"/>
          <w:szCs w:val="28"/>
        </w:rPr>
        <w:t>А. Основы фармакологии с рецептурой: учебник [Текст] / </w:t>
      </w:r>
      <w:r>
        <w:rPr>
          <w:sz w:val="28"/>
          <w:szCs w:val="28"/>
        </w:rPr>
        <w:t>В. А. Астафьев – М.: КноРус, 2016</w:t>
      </w:r>
      <w:r w:rsidRPr="008432D8">
        <w:rPr>
          <w:sz w:val="28"/>
          <w:szCs w:val="28"/>
        </w:rPr>
        <w:t xml:space="preserve">. – </w:t>
      </w:r>
      <w:r>
        <w:rPr>
          <w:sz w:val="28"/>
          <w:szCs w:val="28"/>
        </w:rPr>
        <w:t>500</w:t>
      </w:r>
      <w:r w:rsidRPr="008432D8">
        <w:rPr>
          <w:sz w:val="28"/>
          <w:szCs w:val="28"/>
        </w:rPr>
        <w:t xml:space="preserve"> с. </w:t>
      </w:r>
    </w:p>
    <w:p w:rsidR="003F27D9" w:rsidRPr="008432D8" w:rsidRDefault="003F27D9" w:rsidP="003F27D9">
      <w:pPr>
        <w:numPr>
          <w:ilvl w:val="0"/>
          <w:numId w:val="48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283"/>
        <w:jc w:val="both"/>
        <w:rPr>
          <w:sz w:val="28"/>
          <w:szCs w:val="28"/>
        </w:rPr>
      </w:pPr>
      <w:r w:rsidRPr="008432D8">
        <w:rPr>
          <w:sz w:val="28"/>
          <w:szCs w:val="28"/>
        </w:rPr>
        <w:t>Машковский М.</w:t>
      </w:r>
      <w:r>
        <w:rPr>
          <w:sz w:val="28"/>
          <w:szCs w:val="28"/>
        </w:rPr>
        <w:t> </w:t>
      </w:r>
      <w:r w:rsidRPr="008432D8">
        <w:rPr>
          <w:sz w:val="28"/>
          <w:szCs w:val="28"/>
        </w:rPr>
        <w:t>Д. Лекарственные средства: справочник [Текст]</w:t>
      </w:r>
      <w:r w:rsidRPr="008432D8">
        <w:rPr>
          <w:color w:val="000000"/>
          <w:sz w:val="28"/>
          <w:szCs w:val="28"/>
        </w:rPr>
        <w:t xml:space="preserve"> </w:t>
      </w:r>
      <w:r w:rsidRPr="008432D8">
        <w:rPr>
          <w:sz w:val="28"/>
          <w:szCs w:val="28"/>
        </w:rPr>
        <w:t xml:space="preserve">/ </w:t>
      </w:r>
      <w:r>
        <w:rPr>
          <w:sz w:val="28"/>
          <w:szCs w:val="28"/>
        </w:rPr>
        <w:t>М. Д. Машковский. – М. : Новая волна, 2017</w:t>
      </w:r>
      <w:r w:rsidRPr="008432D8">
        <w:rPr>
          <w:sz w:val="28"/>
          <w:szCs w:val="28"/>
        </w:rPr>
        <w:t xml:space="preserve">. – 1216 с. </w:t>
      </w:r>
    </w:p>
    <w:p w:rsidR="003F27D9" w:rsidRPr="00743ACB" w:rsidRDefault="003F27D9" w:rsidP="005319EE">
      <w:pPr>
        <w:jc w:val="both"/>
        <w:rPr>
          <w:sz w:val="28"/>
          <w:szCs w:val="28"/>
        </w:rPr>
      </w:pPr>
    </w:p>
    <w:p w:rsidR="005319EE" w:rsidRPr="00743ACB" w:rsidRDefault="005319EE" w:rsidP="005319EE">
      <w:pPr>
        <w:spacing w:line="360" w:lineRule="auto"/>
        <w:jc w:val="both"/>
        <w:rPr>
          <w:sz w:val="28"/>
          <w:szCs w:val="28"/>
        </w:rPr>
      </w:pPr>
      <w:r w:rsidRPr="00743ACB">
        <w:rPr>
          <w:sz w:val="28"/>
          <w:szCs w:val="28"/>
        </w:rPr>
        <w:lastRenderedPageBreak/>
        <w:t xml:space="preserve">Интернет-ресурсы: </w:t>
      </w:r>
    </w:p>
    <w:p w:rsidR="005319EE" w:rsidRPr="00743ACB" w:rsidRDefault="005319EE" w:rsidP="005319EE">
      <w:pPr>
        <w:pStyle w:val="a3"/>
        <w:numPr>
          <w:ilvl w:val="0"/>
          <w:numId w:val="44"/>
        </w:numPr>
        <w:jc w:val="both"/>
        <w:rPr>
          <w:sz w:val="28"/>
          <w:szCs w:val="28"/>
        </w:rPr>
      </w:pPr>
      <w:r w:rsidRPr="00743ACB">
        <w:rPr>
          <w:sz w:val="28"/>
          <w:szCs w:val="28"/>
        </w:rPr>
        <w:t>Информационный  портал «Сайт Министерства здравоохранения РФ» [Электронный ресурс]//www.rosminzdrav.ru</w:t>
      </w:r>
    </w:p>
    <w:p w:rsidR="005319EE" w:rsidRPr="00743ACB" w:rsidRDefault="005319EE" w:rsidP="003F27D9">
      <w:pPr>
        <w:pStyle w:val="a3"/>
        <w:jc w:val="both"/>
        <w:rPr>
          <w:color w:val="000000"/>
          <w:sz w:val="28"/>
          <w:szCs w:val="28"/>
        </w:rPr>
      </w:pPr>
    </w:p>
    <w:p w:rsidR="005319EE" w:rsidRPr="00743ACB" w:rsidRDefault="005319EE" w:rsidP="005319EE">
      <w:pPr>
        <w:pStyle w:val="a3"/>
        <w:numPr>
          <w:ilvl w:val="0"/>
          <w:numId w:val="44"/>
        </w:numPr>
        <w:jc w:val="both"/>
        <w:rPr>
          <w:color w:val="000000"/>
          <w:sz w:val="28"/>
          <w:szCs w:val="28"/>
        </w:rPr>
      </w:pPr>
      <w:r w:rsidRPr="00743ACB">
        <w:rPr>
          <w:color w:val="000000"/>
          <w:sz w:val="28"/>
          <w:szCs w:val="28"/>
        </w:rPr>
        <w:t>Интернет – портал  «Медицинская литератур</w:t>
      </w:r>
      <w:r w:rsidR="003F27D9">
        <w:rPr>
          <w:color w:val="000000"/>
          <w:sz w:val="28"/>
          <w:szCs w:val="28"/>
        </w:rPr>
        <w:t>а Live» [Электронный ресурс]</w:t>
      </w:r>
    </w:p>
    <w:p w:rsidR="00E87062" w:rsidRDefault="00E87062" w:rsidP="003F27D9">
      <w:pPr>
        <w:snapToGrid w:val="0"/>
        <w:rPr>
          <w:b/>
        </w:rPr>
        <w:sectPr w:rsidR="00E87062" w:rsidSect="00E87062">
          <w:footerReference w:type="default" r:id="rId9"/>
          <w:pgSz w:w="11906" w:h="16838"/>
          <w:pgMar w:top="1134" w:right="850" w:bottom="1134" w:left="1701" w:header="708" w:footer="708" w:gutter="0"/>
          <w:pgBorders w:display="firstPage" w:offsetFrom="page">
            <w:top w:val="twistedLines1" w:sz="18" w:space="24" w:color="auto"/>
            <w:left w:val="twistedLines1" w:sz="18" w:space="24" w:color="auto"/>
            <w:bottom w:val="twistedLines1" w:sz="18" w:space="24" w:color="auto"/>
            <w:right w:val="twistedLines1" w:sz="18" w:space="24" w:color="auto"/>
          </w:pgBorders>
          <w:cols w:space="708"/>
          <w:docGrid w:linePitch="360"/>
        </w:sectPr>
      </w:pPr>
    </w:p>
    <w:p w:rsidR="00E87062" w:rsidRDefault="00E87062" w:rsidP="00E87062">
      <w:pPr>
        <w:pStyle w:val="a3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Ход занятия </w:t>
      </w:r>
    </w:p>
    <w:p w:rsidR="00E87062" w:rsidRDefault="00E87062" w:rsidP="00E87062">
      <w:pPr>
        <w:pStyle w:val="a3"/>
        <w:ind w:left="0"/>
        <w:jc w:val="center"/>
        <w:rPr>
          <w:b/>
          <w:sz w:val="28"/>
          <w:szCs w:val="28"/>
        </w:rPr>
      </w:pPr>
    </w:p>
    <w:tbl>
      <w:tblPr>
        <w:tblStyle w:val="a6"/>
        <w:tblW w:w="14850" w:type="dxa"/>
        <w:tblLayout w:type="fixed"/>
        <w:tblLook w:val="01E0" w:firstRow="1" w:lastRow="1" w:firstColumn="1" w:lastColumn="1" w:noHBand="0" w:noVBand="0"/>
      </w:tblPr>
      <w:tblGrid>
        <w:gridCol w:w="676"/>
        <w:gridCol w:w="3118"/>
        <w:gridCol w:w="992"/>
        <w:gridCol w:w="2552"/>
        <w:gridCol w:w="1984"/>
        <w:gridCol w:w="1701"/>
        <w:gridCol w:w="2268"/>
        <w:gridCol w:w="1559"/>
      </w:tblGrid>
      <w:tr w:rsidR="00E87062" w:rsidRPr="00313C8B" w:rsidTr="00E87062">
        <w:tc>
          <w:tcPr>
            <w:tcW w:w="676" w:type="dxa"/>
          </w:tcPr>
          <w:p w:rsidR="00E87062" w:rsidRPr="00313C8B" w:rsidRDefault="00E87062" w:rsidP="00E87062">
            <w:pPr>
              <w:jc w:val="center"/>
              <w:rPr>
                <w:b/>
                <w:sz w:val="22"/>
                <w:szCs w:val="22"/>
              </w:rPr>
            </w:pPr>
            <w:r w:rsidRPr="00313C8B">
              <w:rPr>
                <w:b/>
                <w:sz w:val="22"/>
                <w:szCs w:val="22"/>
              </w:rPr>
              <w:t xml:space="preserve">№ </w:t>
            </w:r>
          </w:p>
          <w:p w:rsidR="00E87062" w:rsidRPr="00313C8B" w:rsidRDefault="00E87062" w:rsidP="00E87062">
            <w:pPr>
              <w:jc w:val="center"/>
              <w:rPr>
                <w:b/>
                <w:sz w:val="22"/>
                <w:szCs w:val="22"/>
              </w:rPr>
            </w:pPr>
            <w:r w:rsidRPr="00313C8B"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3118" w:type="dxa"/>
          </w:tcPr>
          <w:p w:rsidR="00E87062" w:rsidRPr="00313C8B" w:rsidRDefault="00E87062" w:rsidP="00E87062">
            <w:pPr>
              <w:jc w:val="center"/>
              <w:rPr>
                <w:b/>
                <w:sz w:val="22"/>
                <w:szCs w:val="22"/>
              </w:rPr>
            </w:pPr>
            <w:r w:rsidRPr="00313C8B">
              <w:rPr>
                <w:b/>
                <w:sz w:val="22"/>
                <w:szCs w:val="22"/>
              </w:rPr>
              <w:t xml:space="preserve">Основные этапы занятия и их содержание </w:t>
            </w:r>
          </w:p>
        </w:tc>
        <w:tc>
          <w:tcPr>
            <w:tcW w:w="992" w:type="dxa"/>
          </w:tcPr>
          <w:p w:rsidR="00E87062" w:rsidRPr="00313C8B" w:rsidRDefault="00E87062" w:rsidP="00E87062">
            <w:pPr>
              <w:ind w:left="-108"/>
              <w:jc w:val="center"/>
              <w:rPr>
                <w:b/>
                <w:sz w:val="22"/>
                <w:szCs w:val="22"/>
              </w:rPr>
            </w:pPr>
            <w:r w:rsidRPr="00313C8B">
              <w:rPr>
                <w:b/>
                <w:sz w:val="22"/>
                <w:szCs w:val="22"/>
              </w:rPr>
              <w:t>Время этапа  (мин.)</w:t>
            </w:r>
          </w:p>
        </w:tc>
        <w:tc>
          <w:tcPr>
            <w:tcW w:w="2552" w:type="dxa"/>
          </w:tcPr>
          <w:p w:rsidR="00E87062" w:rsidRPr="00313C8B" w:rsidRDefault="00E87062" w:rsidP="00E87062">
            <w:pPr>
              <w:jc w:val="center"/>
              <w:rPr>
                <w:b/>
                <w:sz w:val="22"/>
                <w:szCs w:val="22"/>
              </w:rPr>
            </w:pPr>
            <w:r w:rsidRPr="00313C8B">
              <w:rPr>
                <w:b/>
                <w:sz w:val="22"/>
                <w:szCs w:val="22"/>
              </w:rPr>
              <w:t xml:space="preserve">Дидактическая цель этапа </w:t>
            </w:r>
          </w:p>
        </w:tc>
        <w:tc>
          <w:tcPr>
            <w:tcW w:w="1984" w:type="dxa"/>
          </w:tcPr>
          <w:p w:rsidR="00E87062" w:rsidRPr="00313C8B" w:rsidRDefault="00E87062" w:rsidP="00E87062">
            <w:pPr>
              <w:jc w:val="center"/>
              <w:rPr>
                <w:b/>
                <w:sz w:val="22"/>
                <w:szCs w:val="22"/>
              </w:rPr>
            </w:pPr>
            <w:r w:rsidRPr="00313C8B">
              <w:rPr>
                <w:b/>
                <w:sz w:val="22"/>
                <w:szCs w:val="22"/>
              </w:rPr>
              <w:t xml:space="preserve">Методы, приемы, формы обучения </w:t>
            </w:r>
          </w:p>
        </w:tc>
        <w:tc>
          <w:tcPr>
            <w:tcW w:w="1701" w:type="dxa"/>
          </w:tcPr>
          <w:p w:rsidR="00E87062" w:rsidRPr="00313C8B" w:rsidRDefault="00E87062" w:rsidP="00E87062">
            <w:pPr>
              <w:jc w:val="center"/>
              <w:rPr>
                <w:b/>
                <w:sz w:val="22"/>
                <w:szCs w:val="22"/>
              </w:rPr>
            </w:pPr>
            <w:r w:rsidRPr="00313C8B">
              <w:rPr>
                <w:b/>
                <w:sz w:val="22"/>
                <w:szCs w:val="22"/>
              </w:rPr>
              <w:t>Учебно-методическое обеспечение</w:t>
            </w:r>
          </w:p>
        </w:tc>
        <w:tc>
          <w:tcPr>
            <w:tcW w:w="2268" w:type="dxa"/>
          </w:tcPr>
          <w:p w:rsidR="00E87062" w:rsidRPr="00313C8B" w:rsidRDefault="00E87062" w:rsidP="00E87062">
            <w:pPr>
              <w:jc w:val="center"/>
              <w:rPr>
                <w:b/>
                <w:sz w:val="22"/>
                <w:szCs w:val="22"/>
              </w:rPr>
            </w:pPr>
            <w:r w:rsidRPr="00313C8B">
              <w:rPr>
                <w:b/>
                <w:sz w:val="22"/>
                <w:szCs w:val="22"/>
              </w:rPr>
              <w:t xml:space="preserve">Деятельность преподавателя </w:t>
            </w:r>
          </w:p>
        </w:tc>
        <w:tc>
          <w:tcPr>
            <w:tcW w:w="1559" w:type="dxa"/>
          </w:tcPr>
          <w:p w:rsidR="00E87062" w:rsidRPr="00313C8B" w:rsidRDefault="00E87062" w:rsidP="00E87062">
            <w:pPr>
              <w:rPr>
                <w:b/>
                <w:sz w:val="22"/>
                <w:szCs w:val="22"/>
              </w:rPr>
            </w:pPr>
            <w:r w:rsidRPr="00313C8B">
              <w:rPr>
                <w:b/>
                <w:sz w:val="22"/>
                <w:szCs w:val="22"/>
              </w:rPr>
              <w:t>Деятель</w:t>
            </w:r>
            <w:r>
              <w:rPr>
                <w:b/>
                <w:sz w:val="22"/>
                <w:szCs w:val="22"/>
              </w:rPr>
              <w:t>ност</w:t>
            </w:r>
            <w:r w:rsidRPr="00313C8B">
              <w:rPr>
                <w:b/>
                <w:sz w:val="22"/>
                <w:szCs w:val="22"/>
              </w:rPr>
              <w:t xml:space="preserve">ь студентов </w:t>
            </w:r>
          </w:p>
        </w:tc>
      </w:tr>
      <w:tr w:rsidR="00E87062" w:rsidRPr="00313C8B" w:rsidTr="00E87062">
        <w:tc>
          <w:tcPr>
            <w:tcW w:w="676" w:type="dxa"/>
          </w:tcPr>
          <w:p w:rsidR="00E87062" w:rsidRPr="00313C8B" w:rsidRDefault="00E87062" w:rsidP="00E87062">
            <w:pPr>
              <w:jc w:val="center"/>
              <w:rPr>
                <w:sz w:val="22"/>
                <w:szCs w:val="22"/>
              </w:rPr>
            </w:pPr>
            <w:r w:rsidRPr="00313C8B">
              <w:rPr>
                <w:sz w:val="22"/>
                <w:szCs w:val="22"/>
              </w:rPr>
              <w:t>1</w:t>
            </w:r>
          </w:p>
        </w:tc>
        <w:tc>
          <w:tcPr>
            <w:tcW w:w="3118" w:type="dxa"/>
          </w:tcPr>
          <w:p w:rsidR="00E87062" w:rsidRPr="00313C8B" w:rsidRDefault="00E87062" w:rsidP="00E87062">
            <w:pPr>
              <w:jc w:val="center"/>
              <w:rPr>
                <w:sz w:val="22"/>
                <w:szCs w:val="22"/>
              </w:rPr>
            </w:pPr>
            <w:r w:rsidRPr="00313C8B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</w:tcPr>
          <w:p w:rsidR="00E87062" w:rsidRPr="00313C8B" w:rsidRDefault="00E87062" w:rsidP="00E87062">
            <w:pPr>
              <w:jc w:val="center"/>
              <w:rPr>
                <w:sz w:val="22"/>
                <w:szCs w:val="22"/>
              </w:rPr>
            </w:pPr>
            <w:r w:rsidRPr="00313C8B">
              <w:rPr>
                <w:sz w:val="22"/>
                <w:szCs w:val="22"/>
              </w:rPr>
              <w:t>3</w:t>
            </w:r>
          </w:p>
        </w:tc>
        <w:tc>
          <w:tcPr>
            <w:tcW w:w="2552" w:type="dxa"/>
          </w:tcPr>
          <w:p w:rsidR="00E87062" w:rsidRPr="00313C8B" w:rsidRDefault="00E87062" w:rsidP="00E87062">
            <w:pPr>
              <w:jc w:val="center"/>
              <w:rPr>
                <w:sz w:val="22"/>
                <w:szCs w:val="22"/>
              </w:rPr>
            </w:pPr>
            <w:r w:rsidRPr="00313C8B">
              <w:rPr>
                <w:sz w:val="22"/>
                <w:szCs w:val="22"/>
              </w:rPr>
              <w:t>4</w:t>
            </w:r>
          </w:p>
        </w:tc>
        <w:tc>
          <w:tcPr>
            <w:tcW w:w="1984" w:type="dxa"/>
          </w:tcPr>
          <w:p w:rsidR="00E87062" w:rsidRPr="00313C8B" w:rsidRDefault="00E87062" w:rsidP="00E87062">
            <w:pPr>
              <w:jc w:val="center"/>
              <w:rPr>
                <w:sz w:val="22"/>
                <w:szCs w:val="22"/>
              </w:rPr>
            </w:pPr>
            <w:r w:rsidRPr="00313C8B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</w:tcPr>
          <w:p w:rsidR="00E87062" w:rsidRPr="00313C8B" w:rsidRDefault="00E87062" w:rsidP="00E87062">
            <w:pPr>
              <w:jc w:val="center"/>
              <w:rPr>
                <w:sz w:val="22"/>
                <w:szCs w:val="22"/>
              </w:rPr>
            </w:pPr>
            <w:r w:rsidRPr="00313C8B">
              <w:rPr>
                <w:sz w:val="22"/>
                <w:szCs w:val="22"/>
              </w:rPr>
              <w:t>6</w:t>
            </w:r>
          </w:p>
        </w:tc>
        <w:tc>
          <w:tcPr>
            <w:tcW w:w="2268" w:type="dxa"/>
          </w:tcPr>
          <w:p w:rsidR="00E87062" w:rsidRPr="00313C8B" w:rsidRDefault="00E87062" w:rsidP="00E87062">
            <w:pPr>
              <w:jc w:val="center"/>
              <w:rPr>
                <w:sz w:val="22"/>
                <w:szCs w:val="22"/>
              </w:rPr>
            </w:pPr>
            <w:r w:rsidRPr="00313C8B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</w:tcPr>
          <w:p w:rsidR="00E87062" w:rsidRPr="00313C8B" w:rsidRDefault="00E87062" w:rsidP="00E87062">
            <w:pPr>
              <w:jc w:val="center"/>
              <w:rPr>
                <w:sz w:val="22"/>
                <w:szCs w:val="22"/>
              </w:rPr>
            </w:pPr>
            <w:r w:rsidRPr="00313C8B">
              <w:rPr>
                <w:sz w:val="22"/>
                <w:szCs w:val="22"/>
              </w:rPr>
              <w:t>8</w:t>
            </w:r>
          </w:p>
        </w:tc>
      </w:tr>
      <w:tr w:rsidR="00E87062" w:rsidRPr="00313C8B" w:rsidTr="00E87062">
        <w:tc>
          <w:tcPr>
            <w:tcW w:w="676" w:type="dxa"/>
          </w:tcPr>
          <w:p w:rsidR="00E87062" w:rsidRPr="00313C8B" w:rsidRDefault="00E87062" w:rsidP="00E87062">
            <w:pPr>
              <w:jc w:val="center"/>
              <w:rPr>
                <w:sz w:val="22"/>
                <w:szCs w:val="22"/>
              </w:rPr>
            </w:pPr>
            <w:r w:rsidRPr="00313C8B">
              <w:rPr>
                <w:sz w:val="22"/>
                <w:szCs w:val="22"/>
              </w:rPr>
              <w:t>1.</w:t>
            </w:r>
          </w:p>
        </w:tc>
        <w:tc>
          <w:tcPr>
            <w:tcW w:w="3118" w:type="dxa"/>
          </w:tcPr>
          <w:p w:rsidR="00E87062" w:rsidRPr="00313C8B" w:rsidRDefault="00E87062" w:rsidP="00E87062">
            <w:pPr>
              <w:jc w:val="both"/>
              <w:rPr>
                <w:b/>
                <w:sz w:val="22"/>
                <w:szCs w:val="22"/>
              </w:rPr>
            </w:pPr>
            <w:r w:rsidRPr="00313C8B">
              <w:rPr>
                <w:b/>
                <w:sz w:val="22"/>
                <w:szCs w:val="22"/>
              </w:rPr>
              <w:t xml:space="preserve">Организационный этап </w:t>
            </w:r>
          </w:p>
        </w:tc>
        <w:tc>
          <w:tcPr>
            <w:tcW w:w="992" w:type="dxa"/>
          </w:tcPr>
          <w:p w:rsidR="00E87062" w:rsidRPr="00313C8B" w:rsidRDefault="00E87062" w:rsidP="00E870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E87062" w:rsidRPr="00313C8B" w:rsidRDefault="00E87062" w:rsidP="00E870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E87062" w:rsidRPr="00313C8B" w:rsidRDefault="00E87062" w:rsidP="00E870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E87062" w:rsidRPr="00313C8B" w:rsidRDefault="00E87062" w:rsidP="00E870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E87062" w:rsidRPr="00313C8B" w:rsidRDefault="00E87062" w:rsidP="00E870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E87062" w:rsidRPr="00313C8B" w:rsidRDefault="00E87062" w:rsidP="00E87062">
            <w:pPr>
              <w:jc w:val="center"/>
              <w:rPr>
                <w:sz w:val="22"/>
                <w:szCs w:val="22"/>
              </w:rPr>
            </w:pPr>
          </w:p>
        </w:tc>
      </w:tr>
      <w:tr w:rsidR="00E87062" w:rsidRPr="00313C8B" w:rsidTr="00E87062">
        <w:tc>
          <w:tcPr>
            <w:tcW w:w="676" w:type="dxa"/>
          </w:tcPr>
          <w:p w:rsidR="00E87062" w:rsidRPr="00313C8B" w:rsidRDefault="00E87062" w:rsidP="00E87062">
            <w:pPr>
              <w:jc w:val="center"/>
              <w:rPr>
                <w:sz w:val="22"/>
                <w:szCs w:val="22"/>
              </w:rPr>
            </w:pPr>
            <w:r w:rsidRPr="00313C8B">
              <w:rPr>
                <w:sz w:val="22"/>
                <w:szCs w:val="22"/>
              </w:rPr>
              <w:t>1.1.</w:t>
            </w:r>
          </w:p>
        </w:tc>
        <w:tc>
          <w:tcPr>
            <w:tcW w:w="3118" w:type="dxa"/>
          </w:tcPr>
          <w:p w:rsidR="00E87062" w:rsidRPr="00F14829" w:rsidRDefault="00E87062" w:rsidP="00E87062">
            <w:pPr>
              <w:jc w:val="both"/>
              <w:rPr>
                <w:b/>
                <w:sz w:val="20"/>
                <w:szCs w:val="20"/>
              </w:rPr>
            </w:pPr>
            <w:r w:rsidRPr="00F14829">
              <w:rPr>
                <w:sz w:val="20"/>
                <w:szCs w:val="20"/>
              </w:rPr>
              <w:t>Проверка присутствующих, внешнего вида студентов и готовности аудитории к занятию</w:t>
            </w:r>
          </w:p>
        </w:tc>
        <w:tc>
          <w:tcPr>
            <w:tcW w:w="992" w:type="dxa"/>
          </w:tcPr>
          <w:p w:rsidR="00E87062" w:rsidRPr="00313C8B" w:rsidRDefault="00E87062" w:rsidP="00E870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sym w:font="Symbol" w:char="F0A2"/>
            </w:r>
          </w:p>
        </w:tc>
        <w:tc>
          <w:tcPr>
            <w:tcW w:w="2552" w:type="dxa"/>
          </w:tcPr>
          <w:p w:rsidR="00E87062" w:rsidRPr="00313C8B" w:rsidRDefault="00E87062" w:rsidP="00E87062">
            <w:pPr>
              <w:jc w:val="center"/>
              <w:rPr>
                <w:sz w:val="22"/>
                <w:szCs w:val="22"/>
              </w:rPr>
            </w:pPr>
            <w:r w:rsidRPr="001046EB">
              <w:rPr>
                <w:sz w:val="20"/>
                <w:szCs w:val="20"/>
              </w:rPr>
              <w:t>Воспитание дисциплинированности и организованности студентов</w:t>
            </w:r>
          </w:p>
        </w:tc>
        <w:tc>
          <w:tcPr>
            <w:tcW w:w="1984" w:type="dxa"/>
          </w:tcPr>
          <w:p w:rsidR="00E87062" w:rsidRPr="00313C8B" w:rsidRDefault="00E87062" w:rsidP="00E87062">
            <w:pPr>
              <w:jc w:val="center"/>
              <w:rPr>
                <w:sz w:val="22"/>
                <w:szCs w:val="22"/>
              </w:rPr>
            </w:pPr>
            <w:r w:rsidRPr="001046EB">
              <w:rPr>
                <w:sz w:val="20"/>
                <w:szCs w:val="20"/>
              </w:rPr>
              <w:t>Беседа</w:t>
            </w:r>
          </w:p>
        </w:tc>
        <w:tc>
          <w:tcPr>
            <w:tcW w:w="1701" w:type="dxa"/>
          </w:tcPr>
          <w:p w:rsidR="00E87062" w:rsidRPr="00313C8B" w:rsidRDefault="00E87062" w:rsidP="00E87062">
            <w:pPr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Учебный журнал группы</w:t>
            </w:r>
          </w:p>
        </w:tc>
        <w:tc>
          <w:tcPr>
            <w:tcW w:w="2268" w:type="dxa"/>
          </w:tcPr>
          <w:p w:rsidR="00E87062" w:rsidRPr="001046EB" w:rsidRDefault="00E87062" w:rsidP="00E87062">
            <w:pPr>
              <w:jc w:val="both"/>
              <w:rPr>
                <w:sz w:val="20"/>
                <w:szCs w:val="20"/>
              </w:rPr>
            </w:pPr>
            <w:r w:rsidRPr="001046EB">
              <w:rPr>
                <w:sz w:val="20"/>
                <w:szCs w:val="20"/>
              </w:rPr>
              <w:t>Проверка санитарного</w:t>
            </w:r>
          </w:p>
          <w:p w:rsidR="00E87062" w:rsidRPr="001046EB" w:rsidRDefault="00E87062" w:rsidP="00E87062">
            <w:pPr>
              <w:jc w:val="both"/>
              <w:rPr>
                <w:sz w:val="20"/>
                <w:szCs w:val="20"/>
              </w:rPr>
            </w:pPr>
            <w:r w:rsidRPr="001046EB">
              <w:rPr>
                <w:sz w:val="20"/>
                <w:szCs w:val="20"/>
              </w:rPr>
              <w:t>состояния аудитории и внешнего вида студентов; регистрация отсутствующих</w:t>
            </w:r>
          </w:p>
        </w:tc>
        <w:tc>
          <w:tcPr>
            <w:tcW w:w="1559" w:type="dxa"/>
          </w:tcPr>
          <w:p w:rsidR="00E87062" w:rsidRPr="001046EB" w:rsidRDefault="00E87062" w:rsidP="00E87062">
            <w:pPr>
              <w:jc w:val="both"/>
              <w:rPr>
                <w:sz w:val="20"/>
                <w:szCs w:val="20"/>
              </w:rPr>
            </w:pPr>
            <w:r w:rsidRPr="001046EB">
              <w:rPr>
                <w:sz w:val="20"/>
                <w:szCs w:val="20"/>
              </w:rPr>
              <w:t>Готовятся  к занятию</w:t>
            </w:r>
          </w:p>
        </w:tc>
      </w:tr>
      <w:tr w:rsidR="00E87062" w:rsidRPr="00313C8B" w:rsidTr="00E87062">
        <w:tc>
          <w:tcPr>
            <w:tcW w:w="676" w:type="dxa"/>
          </w:tcPr>
          <w:p w:rsidR="00E87062" w:rsidRPr="00313C8B" w:rsidRDefault="00E87062" w:rsidP="00E87062">
            <w:pPr>
              <w:jc w:val="center"/>
              <w:rPr>
                <w:sz w:val="22"/>
                <w:szCs w:val="22"/>
              </w:rPr>
            </w:pPr>
            <w:r w:rsidRPr="00313C8B">
              <w:rPr>
                <w:sz w:val="22"/>
                <w:szCs w:val="22"/>
              </w:rPr>
              <w:t>1.2.</w:t>
            </w:r>
          </w:p>
        </w:tc>
        <w:tc>
          <w:tcPr>
            <w:tcW w:w="3118" w:type="dxa"/>
          </w:tcPr>
          <w:p w:rsidR="00E87062" w:rsidRPr="00F14829" w:rsidRDefault="00E87062" w:rsidP="00E87062">
            <w:pPr>
              <w:jc w:val="both"/>
              <w:rPr>
                <w:sz w:val="20"/>
                <w:szCs w:val="20"/>
              </w:rPr>
            </w:pPr>
            <w:r w:rsidRPr="00F14829">
              <w:rPr>
                <w:sz w:val="20"/>
                <w:szCs w:val="20"/>
              </w:rPr>
              <w:t>Сообщение темы занятия, ее актуальности, целей, плана занятия</w:t>
            </w:r>
          </w:p>
        </w:tc>
        <w:tc>
          <w:tcPr>
            <w:tcW w:w="992" w:type="dxa"/>
          </w:tcPr>
          <w:p w:rsidR="00E87062" w:rsidRPr="00313C8B" w:rsidRDefault="00E87062" w:rsidP="00E870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sym w:font="Symbol" w:char="F0A2"/>
            </w:r>
          </w:p>
        </w:tc>
        <w:tc>
          <w:tcPr>
            <w:tcW w:w="2552" w:type="dxa"/>
          </w:tcPr>
          <w:p w:rsidR="00E87062" w:rsidRPr="001046EB" w:rsidRDefault="00E87062" w:rsidP="00E87062">
            <w:pPr>
              <w:jc w:val="both"/>
              <w:rPr>
                <w:sz w:val="20"/>
                <w:szCs w:val="20"/>
              </w:rPr>
            </w:pPr>
            <w:r w:rsidRPr="001046EB">
              <w:rPr>
                <w:sz w:val="20"/>
                <w:szCs w:val="20"/>
              </w:rPr>
              <w:t>Мотивация необходимости  получения знаний и умений, использования их  в  будущей практической деятельности.</w:t>
            </w:r>
          </w:p>
          <w:p w:rsidR="00E87062" w:rsidRPr="00313C8B" w:rsidRDefault="00E87062" w:rsidP="00E87062">
            <w:pPr>
              <w:jc w:val="center"/>
              <w:rPr>
                <w:sz w:val="22"/>
                <w:szCs w:val="22"/>
              </w:rPr>
            </w:pPr>
            <w:r w:rsidRPr="001046EB">
              <w:rPr>
                <w:sz w:val="20"/>
                <w:szCs w:val="20"/>
              </w:rPr>
              <w:t>Активизация внимания.</w:t>
            </w:r>
          </w:p>
        </w:tc>
        <w:tc>
          <w:tcPr>
            <w:tcW w:w="1984" w:type="dxa"/>
          </w:tcPr>
          <w:p w:rsidR="00E87062" w:rsidRPr="001046EB" w:rsidRDefault="00E87062" w:rsidP="00E870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Объяснительно-иллюстративный  </w:t>
            </w:r>
          </w:p>
        </w:tc>
        <w:tc>
          <w:tcPr>
            <w:tcW w:w="1701" w:type="dxa"/>
          </w:tcPr>
          <w:p w:rsidR="00E87062" w:rsidRDefault="00E87062" w:rsidP="00E87062">
            <w:pPr>
              <w:jc w:val="center"/>
              <w:rPr>
                <w:sz w:val="20"/>
                <w:szCs w:val="20"/>
              </w:rPr>
            </w:pPr>
            <w:r w:rsidRPr="007F4882">
              <w:rPr>
                <w:sz w:val="20"/>
                <w:szCs w:val="20"/>
              </w:rPr>
              <w:t>Инстру</w:t>
            </w:r>
            <w:r>
              <w:rPr>
                <w:sz w:val="20"/>
                <w:szCs w:val="20"/>
              </w:rPr>
              <w:t>к</w:t>
            </w:r>
            <w:r w:rsidR="00F14829">
              <w:rPr>
                <w:sz w:val="20"/>
                <w:szCs w:val="20"/>
              </w:rPr>
              <w:t>ция к практическому занятию № 22</w:t>
            </w:r>
          </w:p>
          <w:p w:rsidR="00E87062" w:rsidRPr="007F4882" w:rsidRDefault="00E87062" w:rsidP="00E870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(приложение 1</w:t>
            </w:r>
            <w:r w:rsidRPr="007F4882">
              <w:rPr>
                <w:sz w:val="20"/>
                <w:szCs w:val="20"/>
              </w:rPr>
              <w:t>)</w:t>
            </w:r>
          </w:p>
        </w:tc>
        <w:tc>
          <w:tcPr>
            <w:tcW w:w="2268" w:type="dxa"/>
          </w:tcPr>
          <w:p w:rsidR="00E87062" w:rsidRPr="001046EB" w:rsidRDefault="00E87062" w:rsidP="00E87062">
            <w:pPr>
              <w:jc w:val="both"/>
              <w:rPr>
                <w:sz w:val="20"/>
                <w:szCs w:val="20"/>
              </w:rPr>
            </w:pPr>
            <w:r w:rsidRPr="001046EB">
              <w:rPr>
                <w:sz w:val="20"/>
                <w:szCs w:val="20"/>
              </w:rPr>
              <w:t xml:space="preserve">Сообщает студентам тему, цели и основные этапы занятия. Объясняет значимость темы для профессиональной деятельности медицинской сестры </w:t>
            </w:r>
          </w:p>
        </w:tc>
        <w:tc>
          <w:tcPr>
            <w:tcW w:w="1559" w:type="dxa"/>
          </w:tcPr>
          <w:p w:rsidR="00E87062" w:rsidRPr="001046EB" w:rsidRDefault="00E87062" w:rsidP="00E87062">
            <w:pPr>
              <w:jc w:val="both"/>
              <w:rPr>
                <w:sz w:val="20"/>
                <w:szCs w:val="20"/>
              </w:rPr>
            </w:pPr>
            <w:r w:rsidRPr="001046EB">
              <w:rPr>
                <w:sz w:val="20"/>
                <w:szCs w:val="20"/>
              </w:rPr>
              <w:t>Записывают в тетради тему и план занятия. Обсуждают возможные сферы применения полученных знаний</w:t>
            </w:r>
          </w:p>
        </w:tc>
      </w:tr>
      <w:tr w:rsidR="00E87062" w:rsidRPr="00313C8B" w:rsidTr="00E87062">
        <w:tc>
          <w:tcPr>
            <w:tcW w:w="676" w:type="dxa"/>
          </w:tcPr>
          <w:p w:rsidR="00E87062" w:rsidRPr="00313C8B" w:rsidRDefault="00E87062" w:rsidP="00E87062">
            <w:pPr>
              <w:jc w:val="center"/>
              <w:rPr>
                <w:sz w:val="22"/>
                <w:szCs w:val="22"/>
              </w:rPr>
            </w:pPr>
            <w:r w:rsidRPr="00313C8B">
              <w:rPr>
                <w:sz w:val="22"/>
                <w:szCs w:val="22"/>
              </w:rPr>
              <w:t>2.</w:t>
            </w:r>
          </w:p>
        </w:tc>
        <w:tc>
          <w:tcPr>
            <w:tcW w:w="3118" w:type="dxa"/>
          </w:tcPr>
          <w:p w:rsidR="00E87062" w:rsidRPr="00313C8B" w:rsidRDefault="00E87062" w:rsidP="00E87062">
            <w:pPr>
              <w:jc w:val="both"/>
              <w:rPr>
                <w:b/>
                <w:sz w:val="22"/>
                <w:szCs w:val="22"/>
              </w:rPr>
            </w:pPr>
            <w:r w:rsidRPr="00313C8B">
              <w:rPr>
                <w:b/>
                <w:sz w:val="22"/>
                <w:szCs w:val="22"/>
              </w:rPr>
              <w:t>Контроль исходного уровня знаний</w:t>
            </w:r>
            <w:r>
              <w:rPr>
                <w:b/>
                <w:sz w:val="22"/>
                <w:szCs w:val="22"/>
              </w:rPr>
              <w:t>:</w:t>
            </w:r>
            <w:r w:rsidRPr="00313C8B">
              <w:rPr>
                <w:b/>
                <w:sz w:val="22"/>
                <w:szCs w:val="22"/>
              </w:rPr>
              <w:t xml:space="preserve">   </w:t>
            </w:r>
          </w:p>
        </w:tc>
        <w:tc>
          <w:tcPr>
            <w:tcW w:w="992" w:type="dxa"/>
          </w:tcPr>
          <w:p w:rsidR="00E87062" w:rsidRPr="00313C8B" w:rsidRDefault="00E87062" w:rsidP="00E870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E87062" w:rsidRPr="00A172E4" w:rsidRDefault="00E87062" w:rsidP="00E87062">
            <w:pPr>
              <w:jc w:val="both"/>
              <w:rPr>
                <w:sz w:val="20"/>
                <w:szCs w:val="22"/>
              </w:rPr>
            </w:pPr>
          </w:p>
        </w:tc>
        <w:tc>
          <w:tcPr>
            <w:tcW w:w="1984" w:type="dxa"/>
          </w:tcPr>
          <w:p w:rsidR="00E87062" w:rsidRPr="00A172E4" w:rsidRDefault="00E87062" w:rsidP="00E87062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701" w:type="dxa"/>
          </w:tcPr>
          <w:p w:rsidR="00E87062" w:rsidRPr="00A172E4" w:rsidRDefault="00E87062" w:rsidP="00E87062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2268" w:type="dxa"/>
          </w:tcPr>
          <w:p w:rsidR="00E87062" w:rsidRPr="00A172E4" w:rsidRDefault="00E87062" w:rsidP="00E87062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559" w:type="dxa"/>
          </w:tcPr>
          <w:p w:rsidR="00E87062" w:rsidRPr="00A172E4" w:rsidRDefault="00E87062" w:rsidP="00E87062">
            <w:pPr>
              <w:jc w:val="center"/>
              <w:rPr>
                <w:sz w:val="20"/>
                <w:szCs w:val="22"/>
              </w:rPr>
            </w:pPr>
          </w:p>
        </w:tc>
      </w:tr>
      <w:tr w:rsidR="00E87062" w:rsidRPr="00313C8B" w:rsidTr="00E87062">
        <w:tc>
          <w:tcPr>
            <w:tcW w:w="676" w:type="dxa"/>
          </w:tcPr>
          <w:p w:rsidR="00E87062" w:rsidRPr="00313C8B" w:rsidRDefault="00E87062" w:rsidP="00E87062">
            <w:pPr>
              <w:jc w:val="center"/>
              <w:rPr>
                <w:sz w:val="22"/>
                <w:szCs w:val="22"/>
              </w:rPr>
            </w:pPr>
            <w:r w:rsidRPr="00313C8B">
              <w:rPr>
                <w:sz w:val="22"/>
                <w:szCs w:val="22"/>
              </w:rPr>
              <w:t>2.1.</w:t>
            </w:r>
          </w:p>
        </w:tc>
        <w:tc>
          <w:tcPr>
            <w:tcW w:w="3118" w:type="dxa"/>
          </w:tcPr>
          <w:p w:rsidR="00E87062" w:rsidRPr="00F14829" w:rsidRDefault="00E87062" w:rsidP="00E87062">
            <w:pPr>
              <w:ind w:left="61"/>
              <w:rPr>
                <w:sz w:val="20"/>
                <w:szCs w:val="20"/>
              </w:rPr>
            </w:pPr>
            <w:r w:rsidRPr="00F14829">
              <w:rPr>
                <w:sz w:val="20"/>
                <w:szCs w:val="20"/>
              </w:rPr>
              <w:t>Устный фронтальный опрос</w:t>
            </w:r>
          </w:p>
          <w:p w:rsidR="00E87062" w:rsidRPr="00F14829" w:rsidRDefault="00E87062" w:rsidP="00E87062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E87062" w:rsidRPr="00313C8B" w:rsidRDefault="00E87062" w:rsidP="00E870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  <w:r>
              <w:rPr>
                <w:sz w:val="22"/>
                <w:szCs w:val="22"/>
              </w:rPr>
              <w:sym w:font="Symbol" w:char="F0A2"/>
            </w:r>
          </w:p>
        </w:tc>
        <w:tc>
          <w:tcPr>
            <w:tcW w:w="2552" w:type="dxa"/>
          </w:tcPr>
          <w:p w:rsidR="00E87062" w:rsidRDefault="00E87062" w:rsidP="00E87062">
            <w:pPr>
              <w:jc w:val="both"/>
              <w:rPr>
                <w:sz w:val="20"/>
                <w:szCs w:val="20"/>
              </w:rPr>
            </w:pPr>
            <w:r w:rsidRPr="001046EB">
              <w:rPr>
                <w:sz w:val="20"/>
                <w:szCs w:val="20"/>
              </w:rPr>
              <w:t>Выявление исходного уровня знаний по теоретическим вопросам лекции</w:t>
            </w:r>
            <w:r>
              <w:rPr>
                <w:sz w:val="20"/>
                <w:szCs w:val="20"/>
              </w:rPr>
              <w:t xml:space="preserve">, коррекция ошибок  </w:t>
            </w:r>
          </w:p>
          <w:p w:rsidR="00E87062" w:rsidRPr="00A172E4" w:rsidRDefault="00E87062" w:rsidP="00E87062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984" w:type="dxa"/>
          </w:tcPr>
          <w:p w:rsidR="00E87062" w:rsidRPr="00A172E4" w:rsidRDefault="00E87062" w:rsidP="00E87062">
            <w:pPr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 Беседа</w:t>
            </w:r>
          </w:p>
        </w:tc>
        <w:tc>
          <w:tcPr>
            <w:tcW w:w="1701" w:type="dxa"/>
          </w:tcPr>
          <w:p w:rsidR="00E87062" w:rsidRDefault="00E87062" w:rsidP="00E870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вопросов</w:t>
            </w:r>
          </w:p>
          <w:p w:rsidR="00E87062" w:rsidRPr="00A172E4" w:rsidRDefault="00E87062" w:rsidP="00E87062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0"/>
              </w:rPr>
              <w:t>(приложение 2)</w:t>
            </w:r>
          </w:p>
        </w:tc>
        <w:tc>
          <w:tcPr>
            <w:tcW w:w="2268" w:type="dxa"/>
          </w:tcPr>
          <w:p w:rsidR="00E87062" w:rsidRPr="001046EB" w:rsidRDefault="00E87062" w:rsidP="00E87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Задает вопросы</w:t>
            </w:r>
          </w:p>
        </w:tc>
        <w:tc>
          <w:tcPr>
            <w:tcW w:w="1559" w:type="dxa"/>
          </w:tcPr>
          <w:p w:rsidR="00E87062" w:rsidRPr="001046EB" w:rsidRDefault="00E87062" w:rsidP="00E87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Отвечают на вопросы</w:t>
            </w:r>
          </w:p>
        </w:tc>
      </w:tr>
      <w:tr w:rsidR="00E87062" w:rsidRPr="00313C8B" w:rsidTr="00E87062">
        <w:tc>
          <w:tcPr>
            <w:tcW w:w="676" w:type="dxa"/>
          </w:tcPr>
          <w:p w:rsidR="00E87062" w:rsidRPr="00313C8B" w:rsidRDefault="00E87062" w:rsidP="00E87062">
            <w:pPr>
              <w:jc w:val="center"/>
              <w:rPr>
                <w:sz w:val="22"/>
                <w:szCs w:val="22"/>
              </w:rPr>
            </w:pPr>
            <w:r w:rsidRPr="00313C8B">
              <w:rPr>
                <w:sz w:val="22"/>
                <w:szCs w:val="22"/>
              </w:rPr>
              <w:t>3.</w:t>
            </w:r>
          </w:p>
        </w:tc>
        <w:tc>
          <w:tcPr>
            <w:tcW w:w="3118" w:type="dxa"/>
          </w:tcPr>
          <w:p w:rsidR="00E87062" w:rsidRPr="00F14829" w:rsidRDefault="00E87062" w:rsidP="00E87062">
            <w:pPr>
              <w:jc w:val="both"/>
              <w:rPr>
                <w:b/>
                <w:sz w:val="20"/>
                <w:szCs w:val="20"/>
              </w:rPr>
            </w:pPr>
            <w:r w:rsidRPr="00F14829">
              <w:rPr>
                <w:b/>
                <w:sz w:val="20"/>
                <w:szCs w:val="20"/>
              </w:rPr>
              <w:t xml:space="preserve">Обучающий этап </w:t>
            </w:r>
          </w:p>
        </w:tc>
        <w:tc>
          <w:tcPr>
            <w:tcW w:w="992" w:type="dxa"/>
          </w:tcPr>
          <w:p w:rsidR="00E87062" w:rsidRPr="00313C8B" w:rsidRDefault="00E87062" w:rsidP="00E870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Merge w:val="restart"/>
          </w:tcPr>
          <w:p w:rsidR="00E87062" w:rsidRDefault="00E87062" w:rsidP="00E87062">
            <w:pPr>
              <w:jc w:val="center"/>
              <w:rPr>
                <w:sz w:val="20"/>
                <w:szCs w:val="20"/>
              </w:rPr>
            </w:pPr>
          </w:p>
          <w:p w:rsidR="00E87062" w:rsidRDefault="00E87062" w:rsidP="00E87062">
            <w:pPr>
              <w:jc w:val="center"/>
              <w:rPr>
                <w:sz w:val="20"/>
                <w:szCs w:val="20"/>
              </w:rPr>
            </w:pPr>
          </w:p>
          <w:p w:rsidR="00E87062" w:rsidRPr="00313C8B" w:rsidRDefault="00E87062" w:rsidP="00E87062">
            <w:pPr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Закрепление и расширение имеющихся знаний, формирование профессиональных умений</w:t>
            </w:r>
          </w:p>
        </w:tc>
        <w:tc>
          <w:tcPr>
            <w:tcW w:w="1984" w:type="dxa"/>
            <w:shd w:val="clear" w:color="auto" w:fill="auto"/>
          </w:tcPr>
          <w:p w:rsidR="00E87062" w:rsidRPr="00313C8B" w:rsidRDefault="00E87062" w:rsidP="00E870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E87062" w:rsidRPr="00313C8B" w:rsidRDefault="00E87062" w:rsidP="00E870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E87062" w:rsidRPr="00313C8B" w:rsidRDefault="00E87062" w:rsidP="00E870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E87062" w:rsidRPr="00313C8B" w:rsidRDefault="00E87062" w:rsidP="00E87062">
            <w:pPr>
              <w:jc w:val="center"/>
              <w:rPr>
                <w:sz w:val="22"/>
                <w:szCs w:val="22"/>
              </w:rPr>
            </w:pPr>
          </w:p>
        </w:tc>
      </w:tr>
      <w:tr w:rsidR="00E87062" w:rsidRPr="00313C8B" w:rsidTr="00E87062">
        <w:tc>
          <w:tcPr>
            <w:tcW w:w="676" w:type="dxa"/>
            <w:shd w:val="clear" w:color="auto" w:fill="auto"/>
          </w:tcPr>
          <w:p w:rsidR="00E87062" w:rsidRPr="00313C8B" w:rsidRDefault="00E87062" w:rsidP="00E87062">
            <w:pPr>
              <w:jc w:val="center"/>
              <w:rPr>
                <w:sz w:val="22"/>
                <w:szCs w:val="22"/>
              </w:rPr>
            </w:pPr>
            <w:r w:rsidRPr="00313C8B">
              <w:rPr>
                <w:sz w:val="22"/>
                <w:szCs w:val="22"/>
              </w:rPr>
              <w:t>3.1.</w:t>
            </w:r>
          </w:p>
        </w:tc>
        <w:tc>
          <w:tcPr>
            <w:tcW w:w="3118" w:type="dxa"/>
          </w:tcPr>
          <w:p w:rsidR="00E87062" w:rsidRPr="00F14829" w:rsidRDefault="00E87062" w:rsidP="00E87062">
            <w:pPr>
              <w:jc w:val="both"/>
              <w:rPr>
                <w:sz w:val="20"/>
                <w:szCs w:val="20"/>
              </w:rPr>
            </w:pPr>
            <w:r w:rsidRPr="00F14829">
              <w:rPr>
                <w:sz w:val="20"/>
                <w:szCs w:val="20"/>
              </w:rPr>
              <w:t xml:space="preserve">Знакомство с классификацией </w:t>
            </w:r>
            <w:r w:rsidR="00F14829" w:rsidRPr="00F14829">
              <w:rPr>
                <w:sz w:val="20"/>
                <w:szCs w:val="20"/>
              </w:rPr>
              <w:t xml:space="preserve">гормональных </w:t>
            </w:r>
            <w:r w:rsidRPr="00F14829">
              <w:rPr>
                <w:sz w:val="20"/>
                <w:szCs w:val="20"/>
              </w:rPr>
              <w:t>с</w:t>
            </w:r>
            <w:r w:rsidR="00F14829" w:rsidRPr="00F14829">
              <w:rPr>
                <w:sz w:val="20"/>
                <w:szCs w:val="20"/>
              </w:rPr>
              <w:t>редств</w:t>
            </w:r>
          </w:p>
          <w:p w:rsidR="00E87062" w:rsidRPr="00F14829" w:rsidRDefault="00E87062" w:rsidP="00E8706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87062" w:rsidRPr="00313C8B" w:rsidRDefault="00E87062" w:rsidP="00E870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sym w:font="Symbol" w:char="F0A2"/>
            </w:r>
          </w:p>
        </w:tc>
        <w:tc>
          <w:tcPr>
            <w:tcW w:w="2552" w:type="dxa"/>
            <w:vMerge/>
          </w:tcPr>
          <w:p w:rsidR="00E87062" w:rsidRPr="00313C8B" w:rsidRDefault="00E87062" w:rsidP="00E870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</w:tcPr>
          <w:p w:rsidR="00E87062" w:rsidRPr="00313C8B" w:rsidRDefault="00E87062" w:rsidP="00E87062">
            <w:pPr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Объяснительно-иллюстративный</w:t>
            </w:r>
          </w:p>
        </w:tc>
        <w:tc>
          <w:tcPr>
            <w:tcW w:w="1701" w:type="dxa"/>
          </w:tcPr>
          <w:p w:rsidR="00E87062" w:rsidRPr="00F2015B" w:rsidRDefault="00E87062" w:rsidP="00E87062">
            <w:pPr>
              <w:jc w:val="both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Классификация</w:t>
            </w:r>
          </w:p>
          <w:p w:rsidR="00E87062" w:rsidRPr="00F968BE" w:rsidRDefault="00E87062" w:rsidP="00E87062">
            <w:pPr>
              <w:jc w:val="center"/>
              <w:rPr>
                <w:sz w:val="20"/>
                <w:szCs w:val="20"/>
              </w:rPr>
            </w:pPr>
            <w:r w:rsidRPr="00F968BE">
              <w:rPr>
                <w:sz w:val="20"/>
                <w:szCs w:val="20"/>
              </w:rPr>
              <w:t xml:space="preserve"> (приложение 3)</w:t>
            </w:r>
          </w:p>
        </w:tc>
        <w:tc>
          <w:tcPr>
            <w:tcW w:w="2268" w:type="dxa"/>
          </w:tcPr>
          <w:p w:rsidR="00E87062" w:rsidRPr="00313C8B" w:rsidRDefault="00E87062" w:rsidP="00E87062">
            <w:pPr>
              <w:rPr>
                <w:sz w:val="22"/>
                <w:szCs w:val="22"/>
              </w:rPr>
            </w:pPr>
            <w:r>
              <w:rPr>
                <w:sz w:val="20"/>
                <w:szCs w:val="22"/>
              </w:rPr>
              <w:t>Знакомит студентов с классификацией</w:t>
            </w:r>
          </w:p>
        </w:tc>
        <w:tc>
          <w:tcPr>
            <w:tcW w:w="1559" w:type="dxa"/>
          </w:tcPr>
          <w:p w:rsidR="00E87062" w:rsidRPr="00313C8B" w:rsidRDefault="00E87062" w:rsidP="00E87062">
            <w:pPr>
              <w:jc w:val="center"/>
              <w:rPr>
                <w:sz w:val="22"/>
                <w:szCs w:val="22"/>
              </w:rPr>
            </w:pPr>
            <w:r w:rsidRPr="00DA31E9">
              <w:rPr>
                <w:sz w:val="20"/>
                <w:szCs w:val="22"/>
              </w:rPr>
              <w:t xml:space="preserve">Слушают </w:t>
            </w:r>
          </w:p>
        </w:tc>
      </w:tr>
      <w:tr w:rsidR="00E87062" w:rsidRPr="00313C8B" w:rsidTr="00E87062">
        <w:tc>
          <w:tcPr>
            <w:tcW w:w="676" w:type="dxa"/>
            <w:shd w:val="clear" w:color="auto" w:fill="auto"/>
          </w:tcPr>
          <w:p w:rsidR="00E87062" w:rsidRPr="00313C8B" w:rsidRDefault="00E87062" w:rsidP="00E870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3.2.</w:t>
            </w:r>
          </w:p>
        </w:tc>
        <w:tc>
          <w:tcPr>
            <w:tcW w:w="3118" w:type="dxa"/>
          </w:tcPr>
          <w:p w:rsidR="00E87062" w:rsidRPr="00F14829" w:rsidRDefault="00E87062" w:rsidP="00E87062">
            <w:pPr>
              <w:jc w:val="both"/>
              <w:rPr>
                <w:sz w:val="20"/>
                <w:szCs w:val="20"/>
              </w:rPr>
            </w:pPr>
            <w:r w:rsidRPr="00F14829">
              <w:rPr>
                <w:sz w:val="20"/>
                <w:szCs w:val="20"/>
              </w:rPr>
              <w:t>Демонстрация коллекции лекарственных препаратов</w:t>
            </w:r>
          </w:p>
        </w:tc>
        <w:tc>
          <w:tcPr>
            <w:tcW w:w="992" w:type="dxa"/>
          </w:tcPr>
          <w:p w:rsidR="00E87062" w:rsidRDefault="00E87062" w:rsidP="00E870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sym w:font="Symbol" w:char="F0A2"/>
            </w:r>
          </w:p>
        </w:tc>
        <w:tc>
          <w:tcPr>
            <w:tcW w:w="2552" w:type="dxa"/>
            <w:vMerge/>
          </w:tcPr>
          <w:p w:rsidR="00E87062" w:rsidRPr="00313C8B" w:rsidRDefault="00E87062" w:rsidP="00E870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</w:tcPr>
          <w:p w:rsidR="00E87062" w:rsidRDefault="00E87062" w:rsidP="00E870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Объяснительно-демонстративный</w:t>
            </w:r>
          </w:p>
        </w:tc>
        <w:tc>
          <w:tcPr>
            <w:tcW w:w="1701" w:type="dxa"/>
          </w:tcPr>
          <w:p w:rsidR="00E87062" w:rsidRPr="00F2015B" w:rsidRDefault="00E87062" w:rsidP="00E87062">
            <w:pPr>
              <w:jc w:val="center"/>
              <w:rPr>
                <w:sz w:val="20"/>
                <w:szCs w:val="20"/>
              </w:rPr>
            </w:pPr>
            <w:r w:rsidRPr="00761F2D">
              <w:rPr>
                <w:sz w:val="20"/>
                <w:szCs w:val="20"/>
              </w:rPr>
              <w:t>Коллекция лекарственных препаратов по теме</w:t>
            </w:r>
            <w:r>
              <w:rPr>
                <w:sz w:val="20"/>
                <w:szCs w:val="20"/>
              </w:rPr>
              <w:t xml:space="preserve"> занятия</w:t>
            </w:r>
          </w:p>
        </w:tc>
        <w:tc>
          <w:tcPr>
            <w:tcW w:w="2268" w:type="dxa"/>
          </w:tcPr>
          <w:p w:rsidR="00E87062" w:rsidRPr="00AF132A" w:rsidRDefault="00E87062" w:rsidP="00E87062">
            <w:pPr>
              <w:rPr>
                <w:sz w:val="20"/>
                <w:szCs w:val="20"/>
              </w:rPr>
            </w:pPr>
            <w:r w:rsidRPr="00AF132A">
              <w:rPr>
                <w:sz w:val="20"/>
                <w:szCs w:val="20"/>
              </w:rPr>
              <w:t>Демонстрирует пример работы с коллекцией лекарственных препаратов</w:t>
            </w:r>
          </w:p>
        </w:tc>
        <w:tc>
          <w:tcPr>
            <w:tcW w:w="1559" w:type="dxa"/>
          </w:tcPr>
          <w:p w:rsidR="00E87062" w:rsidRDefault="00E87062" w:rsidP="00E87062">
            <w:pPr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2"/>
              </w:rPr>
              <w:t>Знакомятся с этапами работы с коллекцией лекарственных препаратов</w:t>
            </w:r>
          </w:p>
        </w:tc>
      </w:tr>
      <w:tr w:rsidR="00E87062" w:rsidRPr="00313C8B" w:rsidTr="00E87062">
        <w:tc>
          <w:tcPr>
            <w:tcW w:w="676" w:type="dxa"/>
            <w:shd w:val="clear" w:color="auto" w:fill="auto"/>
          </w:tcPr>
          <w:p w:rsidR="00E87062" w:rsidRDefault="00E87062" w:rsidP="00E870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3.3</w:t>
            </w:r>
          </w:p>
        </w:tc>
        <w:tc>
          <w:tcPr>
            <w:tcW w:w="3118" w:type="dxa"/>
          </w:tcPr>
          <w:p w:rsidR="00E87062" w:rsidRPr="00AF132A" w:rsidRDefault="00E87062" w:rsidP="00E87062">
            <w:pPr>
              <w:jc w:val="both"/>
              <w:rPr>
                <w:sz w:val="20"/>
                <w:szCs w:val="20"/>
              </w:rPr>
            </w:pPr>
            <w:r w:rsidRPr="00AF132A">
              <w:rPr>
                <w:sz w:val="20"/>
                <w:szCs w:val="20"/>
              </w:rPr>
              <w:t>Демонстрация обучающего видеоролика на</w:t>
            </w:r>
            <w:r w:rsidR="00F14829">
              <w:rPr>
                <w:sz w:val="20"/>
                <w:szCs w:val="20"/>
              </w:rPr>
              <w:t xml:space="preserve"> тему: «Гормональные средства</w:t>
            </w:r>
            <w:r w:rsidRPr="00AF132A">
              <w:rPr>
                <w:sz w:val="20"/>
                <w:szCs w:val="20"/>
              </w:rPr>
              <w:t>»</w:t>
            </w:r>
          </w:p>
        </w:tc>
        <w:tc>
          <w:tcPr>
            <w:tcW w:w="992" w:type="dxa"/>
          </w:tcPr>
          <w:p w:rsidR="00E87062" w:rsidRDefault="00E87062" w:rsidP="00E870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sym w:font="Symbol" w:char="F0A2"/>
            </w:r>
          </w:p>
        </w:tc>
        <w:tc>
          <w:tcPr>
            <w:tcW w:w="2552" w:type="dxa"/>
          </w:tcPr>
          <w:p w:rsidR="00E87062" w:rsidRPr="00313C8B" w:rsidRDefault="00E87062" w:rsidP="00E87062">
            <w:pPr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Закрепление и расширение имеющихся знаний</w:t>
            </w:r>
          </w:p>
        </w:tc>
        <w:tc>
          <w:tcPr>
            <w:tcW w:w="1984" w:type="dxa"/>
            <w:shd w:val="clear" w:color="auto" w:fill="auto"/>
          </w:tcPr>
          <w:p w:rsidR="00E87062" w:rsidRDefault="00E87062" w:rsidP="00E870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Объяснительно -наглядный</w:t>
            </w:r>
          </w:p>
        </w:tc>
        <w:tc>
          <w:tcPr>
            <w:tcW w:w="1701" w:type="dxa"/>
          </w:tcPr>
          <w:p w:rsidR="00E87062" w:rsidRPr="00DA31E9" w:rsidRDefault="00E87062" w:rsidP="00E87062">
            <w:pPr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Видеоролик по указанной теме</w:t>
            </w:r>
          </w:p>
        </w:tc>
        <w:tc>
          <w:tcPr>
            <w:tcW w:w="2268" w:type="dxa"/>
          </w:tcPr>
          <w:p w:rsidR="00E87062" w:rsidRDefault="00E87062" w:rsidP="00E870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Дает разъяснения при возникающих вопросах</w:t>
            </w:r>
          </w:p>
        </w:tc>
        <w:tc>
          <w:tcPr>
            <w:tcW w:w="1559" w:type="dxa"/>
          </w:tcPr>
          <w:p w:rsidR="00E87062" w:rsidRPr="00A14050" w:rsidRDefault="00E87062" w:rsidP="00E87062">
            <w:pPr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Знакомятся с видеоматериалами</w:t>
            </w:r>
          </w:p>
        </w:tc>
      </w:tr>
      <w:tr w:rsidR="00E87062" w:rsidRPr="00313C8B" w:rsidTr="00E87062">
        <w:tc>
          <w:tcPr>
            <w:tcW w:w="676" w:type="dxa"/>
          </w:tcPr>
          <w:p w:rsidR="00E87062" w:rsidRPr="00313C8B" w:rsidRDefault="00E87062" w:rsidP="00E87062">
            <w:pPr>
              <w:jc w:val="center"/>
              <w:rPr>
                <w:sz w:val="22"/>
                <w:szCs w:val="22"/>
              </w:rPr>
            </w:pPr>
            <w:r w:rsidRPr="00313C8B">
              <w:rPr>
                <w:sz w:val="22"/>
                <w:szCs w:val="22"/>
              </w:rPr>
              <w:t>4.</w:t>
            </w:r>
          </w:p>
        </w:tc>
        <w:tc>
          <w:tcPr>
            <w:tcW w:w="3118" w:type="dxa"/>
          </w:tcPr>
          <w:p w:rsidR="00E87062" w:rsidRPr="00AF132A" w:rsidRDefault="00E87062" w:rsidP="00E87062">
            <w:pPr>
              <w:jc w:val="both"/>
              <w:rPr>
                <w:b/>
                <w:sz w:val="20"/>
                <w:szCs w:val="20"/>
              </w:rPr>
            </w:pPr>
            <w:r w:rsidRPr="00AF132A">
              <w:rPr>
                <w:b/>
                <w:sz w:val="20"/>
                <w:szCs w:val="20"/>
              </w:rPr>
              <w:t xml:space="preserve">Самостоятельная работа студентов </w:t>
            </w:r>
          </w:p>
        </w:tc>
        <w:tc>
          <w:tcPr>
            <w:tcW w:w="992" w:type="dxa"/>
          </w:tcPr>
          <w:p w:rsidR="00E87062" w:rsidRPr="00313C8B" w:rsidRDefault="00E87062" w:rsidP="00E870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E87062" w:rsidRPr="00313C8B" w:rsidRDefault="00E87062" w:rsidP="00E870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E87062" w:rsidRPr="00313C8B" w:rsidRDefault="00E87062" w:rsidP="00E870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E87062" w:rsidRPr="00313C8B" w:rsidRDefault="00E87062" w:rsidP="00E870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E87062" w:rsidRPr="00313C8B" w:rsidRDefault="00E87062" w:rsidP="00E870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E87062" w:rsidRPr="00313C8B" w:rsidRDefault="00E87062" w:rsidP="00E87062">
            <w:pPr>
              <w:jc w:val="center"/>
              <w:rPr>
                <w:sz w:val="22"/>
                <w:szCs w:val="22"/>
              </w:rPr>
            </w:pPr>
          </w:p>
        </w:tc>
      </w:tr>
      <w:tr w:rsidR="00E87062" w:rsidRPr="00313C8B" w:rsidTr="00E87062">
        <w:tc>
          <w:tcPr>
            <w:tcW w:w="676" w:type="dxa"/>
          </w:tcPr>
          <w:p w:rsidR="00E87062" w:rsidRPr="00313C8B" w:rsidRDefault="00E87062" w:rsidP="00E87062">
            <w:pPr>
              <w:jc w:val="center"/>
              <w:rPr>
                <w:sz w:val="22"/>
                <w:szCs w:val="22"/>
              </w:rPr>
            </w:pPr>
            <w:r w:rsidRPr="00313C8B">
              <w:rPr>
                <w:sz w:val="22"/>
                <w:szCs w:val="22"/>
              </w:rPr>
              <w:t>4.1</w:t>
            </w:r>
          </w:p>
        </w:tc>
        <w:tc>
          <w:tcPr>
            <w:tcW w:w="3118" w:type="dxa"/>
          </w:tcPr>
          <w:p w:rsidR="00E87062" w:rsidRPr="00AF132A" w:rsidRDefault="00E87062" w:rsidP="00E87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коллекцией муляжей лекарственных</w:t>
            </w:r>
            <w:r w:rsidRPr="00AF132A">
              <w:rPr>
                <w:sz w:val="20"/>
                <w:szCs w:val="20"/>
              </w:rPr>
              <w:t xml:space="preserve"> препаратов (групповая работа студентов)</w:t>
            </w:r>
          </w:p>
        </w:tc>
        <w:tc>
          <w:tcPr>
            <w:tcW w:w="992" w:type="dxa"/>
          </w:tcPr>
          <w:p w:rsidR="00E87062" w:rsidRDefault="00E87062" w:rsidP="00E870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sym w:font="Symbol" w:char="F0A2"/>
            </w:r>
          </w:p>
        </w:tc>
        <w:tc>
          <w:tcPr>
            <w:tcW w:w="2552" w:type="dxa"/>
          </w:tcPr>
          <w:p w:rsidR="00E87062" w:rsidRPr="00313C8B" w:rsidRDefault="00E87062" w:rsidP="00E87062">
            <w:pPr>
              <w:jc w:val="center"/>
              <w:rPr>
                <w:sz w:val="22"/>
                <w:szCs w:val="22"/>
              </w:rPr>
            </w:pPr>
            <w:r w:rsidRPr="00DA31E9">
              <w:rPr>
                <w:sz w:val="20"/>
                <w:szCs w:val="22"/>
              </w:rPr>
              <w:t xml:space="preserve">Формирование практических навыков по </w:t>
            </w:r>
            <w:r>
              <w:rPr>
                <w:sz w:val="20"/>
                <w:szCs w:val="22"/>
              </w:rPr>
              <w:t>использованию лекарственных средств</w:t>
            </w:r>
          </w:p>
        </w:tc>
        <w:tc>
          <w:tcPr>
            <w:tcW w:w="1984" w:type="dxa"/>
          </w:tcPr>
          <w:p w:rsidR="00E87062" w:rsidRPr="00313C8B" w:rsidRDefault="00E87062" w:rsidP="00E87062">
            <w:pPr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Объяснительно -наглядный</w:t>
            </w:r>
          </w:p>
        </w:tc>
        <w:tc>
          <w:tcPr>
            <w:tcW w:w="1701" w:type="dxa"/>
          </w:tcPr>
          <w:p w:rsidR="00E87062" w:rsidRPr="00761F2D" w:rsidRDefault="00E87062" w:rsidP="00E87062">
            <w:pPr>
              <w:jc w:val="center"/>
              <w:rPr>
                <w:sz w:val="20"/>
                <w:szCs w:val="20"/>
              </w:rPr>
            </w:pPr>
            <w:r w:rsidRPr="00761F2D">
              <w:rPr>
                <w:sz w:val="20"/>
                <w:szCs w:val="20"/>
              </w:rPr>
              <w:t xml:space="preserve">Коллекция </w:t>
            </w:r>
            <w:r>
              <w:rPr>
                <w:sz w:val="20"/>
                <w:szCs w:val="20"/>
              </w:rPr>
              <w:t xml:space="preserve">муляжей </w:t>
            </w:r>
            <w:r w:rsidRPr="00761F2D">
              <w:rPr>
                <w:sz w:val="20"/>
                <w:szCs w:val="20"/>
              </w:rPr>
              <w:t xml:space="preserve">лекарственных препаратов </w:t>
            </w:r>
          </w:p>
          <w:p w:rsidR="00E87062" w:rsidRPr="00761F2D" w:rsidRDefault="00E87062" w:rsidP="00E870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E87062" w:rsidRPr="00761F2D" w:rsidRDefault="00E87062" w:rsidP="00E870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2"/>
              </w:rPr>
              <w:t>Наблюдает за ходом работы</w:t>
            </w:r>
            <w:r w:rsidRPr="00B92BF3">
              <w:rPr>
                <w:sz w:val="20"/>
                <w:szCs w:val="22"/>
              </w:rPr>
              <w:t xml:space="preserve"> и дает рекомендации</w:t>
            </w:r>
          </w:p>
        </w:tc>
        <w:tc>
          <w:tcPr>
            <w:tcW w:w="1559" w:type="dxa"/>
          </w:tcPr>
          <w:p w:rsidR="00E87062" w:rsidRPr="00761F2D" w:rsidRDefault="00E87062" w:rsidP="00E87062">
            <w:pPr>
              <w:jc w:val="center"/>
              <w:rPr>
                <w:sz w:val="20"/>
                <w:szCs w:val="20"/>
              </w:rPr>
            </w:pPr>
            <w:r w:rsidRPr="00761F2D">
              <w:rPr>
                <w:sz w:val="20"/>
                <w:szCs w:val="20"/>
              </w:rPr>
              <w:t>Распределяют препараты по группам, находят лекарственный препарат</w:t>
            </w:r>
            <w:r>
              <w:rPr>
                <w:sz w:val="20"/>
                <w:szCs w:val="20"/>
              </w:rPr>
              <w:t xml:space="preserve"> с определенными признаками</w:t>
            </w:r>
          </w:p>
        </w:tc>
      </w:tr>
      <w:tr w:rsidR="00E87062" w:rsidRPr="00313C8B" w:rsidTr="00E87062">
        <w:tc>
          <w:tcPr>
            <w:tcW w:w="676" w:type="dxa"/>
          </w:tcPr>
          <w:p w:rsidR="00E87062" w:rsidRPr="00313C8B" w:rsidRDefault="00E87062" w:rsidP="00E870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4.2</w:t>
            </w:r>
          </w:p>
        </w:tc>
        <w:tc>
          <w:tcPr>
            <w:tcW w:w="3118" w:type="dxa"/>
          </w:tcPr>
          <w:p w:rsidR="00E87062" w:rsidRDefault="00E87062" w:rsidP="00E87062">
            <w:pPr>
              <w:jc w:val="both"/>
              <w:rPr>
                <w:sz w:val="20"/>
                <w:szCs w:val="20"/>
              </w:rPr>
            </w:pPr>
            <w:r w:rsidRPr="007F7E26">
              <w:rPr>
                <w:sz w:val="20"/>
                <w:szCs w:val="20"/>
              </w:rPr>
              <w:t>Выполнение заданий на закрепление учебного материала</w:t>
            </w:r>
          </w:p>
        </w:tc>
        <w:tc>
          <w:tcPr>
            <w:tcW w:w="992" w:type="dxa"/>
          </w:tcPr>
          <w:p w:rsidR="00E87062" w:rsidRDefault="00E87062" w:rsidP="00E87062">
            <w:pPr>
              <w:jc w:val="center"/>
              <w:rPr>
                <w:sz w:val="22"/>
                <w:szCs w:val="22"/>
              </w:rPr>
            </w:pPr>
            <w:r w:rsidRPr="007F7E26">
              <w:rPr>
                <w:sz w:val="20"/>
                <w:szCs w:val="20"/>
              </w:rPr>
              <w:t>5</w:t>
            </w:r>
            <w:r w:rsidRPr="007F7E26">
              <w:rPr>
                <w:sz w:val="20"/>
                <w:szCs w:val="20"/>
              </w:rPr>
              <w:sym w:font="Symbol" w:char="F0A2"/>
            </w:r>
          </w:p>
        </w:tc>
        <w:tc>
          <w:tcPr>
            <w:tcW w:w="2552" w:type="dxa"/>
          </w:tcPr>
          <w:p w:rsidR="00E87062" w:rsidRPr="00DA31E9" w:rsidRDefault="00E87062" w:rsidP="00E87062">
            <w:pPr>
              <w:jc w:val="center"/>
              <w:rPr>
                <w:sz w:val="20"/>
                <w:szCs w:val="22"/>
              </w:rPr>
            </w:pPr>
            <w:r w:rsidRPr="007F7E26">
              <w:rPr>
                <w:sz w:val="20"/>
                <w:szCs w:val="20"/>
              </w:rPr>
              <w:t>Формирование практических навыков по использованию лекарственных средств</w:t>
            </w:r>
          </w:p>
        </w:tc>
        <w:tc>
          <w:tcPr>
            <w:tcW w:w="1984" w:type="dxa"/>
          </w:tcPr>
          <w:p w:rsidR="00E87062" w:rsidRDefault="00E87062" w:rsidP="00E87062">
            <w:pPr>
              <w:jc w:val="center"/>
              <w:rPr>
                <w:sz w:val="20"/>
                <w:szCs w:val="20"/>
              </w:rPr>
            </w:pPr>
            <w:r w:rsidRPr="007F7E26">
              <w:rPr>
                <w:sz w:val="20"/>
                <w:szCs w:val="20"/>
              </w:rPr>
              <w:t>Практический тренинг</w:t>
            </w:r>
          </w:p>
        </w:tc>
        <w:tc>
          <w:tcPr>
            <w:tcW w:w="1701" w:type="dxa"/>
          </w:tcPr>
          <w:p w:rsidR="00E87062" w:rsidRPr="007F7E26" w:rsidRDefault="00E87062" w:rsidP="00E870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№ 4</w:t>
            </w:r>
          </w:p>
          <w:p w:rsidR="00E87062" w:rsidRPr="00761F2D" w:rsidRDefault="00E87062" w:rsidP="00E870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E87062" w:rsidRDefault="00E87062" w:rsidP="00E87062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559" w:type="dxa"/>
          </w:tcPr>
          <w:p w:rsidR="00E87062" w:rsidRPr="00761F2D" w:rsidRDefault="00E87062" w:rsidP="00E87062">
            <w:pPr>
              <w:jc w:val="center"/>
              <w:rPr>
                <w:sz w:val="20"/>
                <w:szCs w:val="20"/>
              </w:rPr>
            </w:pPr>
          </w:p>
        </w:tc>
      </w:tr>
      <w:tr w:rsidR="00E87062" w:rsidRPr="00313C8B" w:rsidTr="00E87062">
        <w:trPr>
          <w:trHeight w:val="1627"/>
        </w:trPr>
        <w:tc>
          <w:tcPr>
            <w:tcW w:w="676" w:type="dxa"/>
          </w:tcPr>
          <w:p w:rsidR="00E87062" w:rsidRPr="00313C8B" w:rsidRDefault="00E87062" w:rsidP="00E870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4. 2</w:t>
            </w:r>
          </w:p>
        </w:tc>
        <w:tc>
          <w:tcPr>
            <w:tcW w:w="3118" w:type="dxa"/>
          </w:tcPr>
          <w:p w:rsidR="00E87062" w:rsidRPr="00AF132A" w:rsidRDefault="00E87062" w:rsidP="00E87062">
            <w:pPr>
              <w:rPr>
                <w:sz w:val="20"/>
                <w:szCs w:val="20"/>
              </w:rPr>
            </w:pPr>
            <w:r w:rsidRPr="00AF132A">
              <w:rPr>
                <w:sz w:val="20"/>
                <w:szCs w:val="20"/>
              </w:rPr>
              <w:t>Выписывание рецептов на препараты,  представленные на занятии  по показаниям (индивидуальная работа студентов с использованием дидактического материала).</w:t>
            </w:r>
          </w:p>
        </w:tc>
        <w:tc>
          <w:tcPr>
            <w:tcW w:w="992" w:type="dxa"/>
          </w:tcPr>
          <w:p w:rsidR="00E87062" w:rsidRDefault="00E87062" w:rsidP="00E870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sym w:font="Symbol" w:char="F0A2"/>
            </w:r>
          </w:p>
        </w:tc>
        <w:tc>
          <w:tcPr>
            <w:tcW w:w="2552" w:type="dxa"/>
          </w:tcPr>
          <w:p w:rsidR="00E87062" w:rsidRPr="00DA31E9" w:rsidRDefault="00E87062" w:rsidP="00E87062">
            <w:pPr>
              <w:jc w:val="center"/>
              <w:rPr>
                <w:sz w:val="20"/>
                <w:szCs w:val="22"/>
              </w:rPr>
            </w:pPr>
            <w:r w:rsidRPr="00DA31E9">
              <w:rPr>
                <w:sz w:val="20"/>
                <w:szCs w:val="22"/>
              </w:rPr>
              <w:t>Формирование практических навыков по</w:t>
            </w:r>
            <w:r>
              <w:rPr>
                <w:sz w:val="20"/>
                <w:szCs w:val="22"/>
              </w:rPr>
              <w:t xml:space="preserve"> выписыванию рецептов</w:t>
            </w:r>
          </w:p>
        </w:tc>
        <w:tc>
          <w:tcPr>
            <w:tcW w:w="1984" w:type="dxa"/>
          </w:tcPr>
          <w:p w:rsidR="00E87062" w:rsidRDefault="00E87062" w:rsidP="00E870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Практический тренинг</w:t>
            </w:r>
          </w:p>
        </w:tc>
        <w:tc>
          <w:tcPr>
            <w:tcW w:w="1701" w:type="dxa"/>
          </w:tcPr>
          <w:p w:rsidR="00E87062" w:rsidRPr="00761F2D" w:rsidRDefault="00E87062" w:rsidP="00E870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№ 5</w:t>
            </w:r>
          </w:p>
        </w:tc>
        <w:tc>
          <w:tcPr>
            <w:tcW w:w="2268" w:type="dxa"/>
          </w:tcPr>
          <w:p w:rsidR="00E87062" w:rsidRPr="00313C8B" w:rsidRDefault="00E87062" w:rsidP="00E87062">
            <w:pPr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 xml:space="preserve">Раздает студентам задания. </w:t>
            </w:r>
            <w:r w:rsidRPr="00D7216F">
              <w:rPr>
                <w:sz w:val="20"/>
                <w:szCs w:val="20"/>
              </w:rPr>
              <w:t>Знакомит с инструкцией выполнения задания</w:t>
            </w:r>
            <w:r>
              <w:rPr>
                <w:sz w:val="20"/>
                <w:szCs w:val="20"/>
              </w:rPr>
              <w:t>, с критериями оценивания</w:t>
            </w:r>
          </w:p>
        </w:tc>
        <w:tc>
          <w:tcPr>
            <w:tcW w:w="1559" w:type="dxa"/>
          </w:tcPr>
          <w:p w:rsidR="00E87062" w:rsidRPr="00313C8B" w:rsidRDefault="00E87062" w:rsidP="00E87062">
            <w:pPr>
              <w:jc w:val="center"/>
              <w:rPr>
                <w:sz w:val="22"/>
                <w:szCs w:val="22"/>
              </w:rPr>
            </w:pPr>
            <w:r w:rsidRPr="00AB51AB">
              <w:rPr>
                <w:sz w:val="20"/>
                <w:szCs w:val="22"/>
              </w:rPr>
              <w:t>Выполняют и сдают преподавателю на проверку</w:t>
            </w:r>
          </w:p>
        </w:tc>
      </w:tr>
      <w:tr w:rsidR="00E87062" w:rsidRPr="00313C8B" w:rsidTr="00E87062">
        <w:tc>
          <w:tcPr>
            <w:tcW w:w="676" w:type="dxa"/>
          </w:tcPr>
          <w:p w:rsidR="00E87062" w:rsidRDefault="00E87062" w:rsidP="00E870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4.3</w:t>
            </w:r>
          </w:p>
        </w:tc>
        <w:tc>
          <w:tcPr>
            <w:tcW w:w="3118" w:type="dxa"/>
          </w:tcPr>
          <w:p w:rsidR="00E87062" w:rsidRPr="007F7E26" w:rsidRDefault="00E87062" w:rsidP="00E87062">
            <w:pPr>
              <w:jc w:val="both"/>
              <w:rPr>
                <w:sz w:val="20"/>
                <w:szCs w:val="20"/>
              </w:rPr>
            </w:pPr>
            <w:r w:rsidRPr="007F7E26">
              <w:rPr>
                <w:sz w:val="20"/>
                <w:szCs w:val="20"/>
              </w:rPr>
              <w:t xml:space="preserve">Решение фармакологических и фармакотерапевтических задач </w:t>
            </w:r>
          </w:p>
        </w:tc>
        <w:tc>
          <w:tcPr>
            <w:tcW w:w="992" w:type="dxa"/>
          </w:tcPr>
          <w:p w:rsidR="00E87062" w:rsidRPr="00313C8B" w:rsidRDefault="00E87062" w:rsidP="00E870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sym w:font="Symbol" w:char="F0A2"/>
            </w:r>
          </w:p>
        </w:tc>
        <w:tc>
          <w:tcPr>
            <w:tcW w:w="2552" w:type="dxa"/>
          </w:tcPr>
          <w:p w:rsidR="00E87062" w:rsidRPr="00DA31E9" w:rsidRDefault="00E87062" w:rsidP="00E87062">
            <w:pPr>
              <w:jc w:val="center"/>
              <w:rPr>
                <w:sz w:val="20"/>
                <w:szCs w:val="22"/>
              </w:rPr>
            </w:pPr>
            <w:r w:rsidRPr="00DA31E9">
              <w:rPr>
                <w:sz w:val="20"/>
                <w:szCs w:val="22"/>
              </w:rPr>
              <w:t xml:space="preserve">Формирование практических навыков по </w:t>
            </w:r>
            <w:r>
              <w:rPr>
                <w:sz w:val="20"/>
                <w:szCs w:val="22"/>
              </w:rPr>
              <w:t>использованию лекарственных средств</w:t>
            </w:r>
          </w:p>
        </w:tc>
        <w:tc>
          <w:tcPr>
            <w:tcW w:w="1984" w:type="dxa"/>
          </w:tcPr>
          <w:p w:rsidR="00E87062" w:rsidRDefault="00E87062" w:rsidP="00E87062">
            <w:pPr>
              <w:jc w:val="center"/>
              <w:rPr>
                <w:sz w:val="20"/>
                <w:szCs w:val="20"/>
              </w:rPr>
            </w:pPr>
            <w:r w:rsidRPr="00AB51AB">
              <w:rPr>
                <w:sz w:val="20"/>
                <w:szCs w:val="22"/>
              </w:rPr>
              <w:t xml:space="preserve">Решение </w:t>
            </w:r>
            <w:r w:rsidRPr="00B876F4">
              <w:rPr>
                <w:sz w:val="20"/>
                <w:szCs w:val="20"/>
              </w:rPr>
              <w:t>фармакологических и фармакотерапевтических задач</w:t>
            </w:r>
          </w:p>
        </w:tc>
        <w:tc>
          <w:tcPr>
            <w:tcW w:w="1701" w:type="dxa"/>
          </w:tcPr>
          <w:p w:rsidR="00E87062" w:rsidRDefault="00E87062" w:rsidP="00E870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№ 6</w:t>
            </w:r>
          </w:p>
          <w:p w:rsidR="00E87062" w:rsidRPr="00761F2D" w:rsidRDefault="00E87062" w:rsidP="00E87062">
            <w:pPr>
              <w:jc w:val="center"/>
              <w:rPr>
                <w:sz w:val="20"/>
                <w:szCs w:val="20"/>
              </w:rPr>
            </w:pPr>
            <w:r w:rsidRPr="00B876F4">
              <w:rPr>
                <w:sz w:val="20"/>
                <w:szCs w:val="20"/>
              </w:rPr>
              <w:t>Фармакологические и</w:t>
            </w:r>
            <w:r>
              <w:rPr>
                <w:sz w:val="20"/>
                <w:szCs w:val="20"/>
              </w:rPr>
              <w:t xml:space="preserve"> фармакотерапевтические задачи</w:t>
            </w:r>
          </w:p>
        </w:tc>
        <w:tc>
          <w:tcPr>
            <w:tcW w:w="2268" w:type="dxa"/>
          </w:tcPr>
          <w:p w:rsidR="00E87062" w:rsidRDefault="00E87062" w:rsidP="00E870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Раздает студентам задания. </w:t>
            </w:r>
            <w:r w:rsidRPr="00D7216F">
              <w:rPr>
                <w:sz w:val="20"/>
                <w:szCs w:val="20"/>
              </w:rPr>
              <w:t>Знакомит с инструкцией выполнения задания</w:t>
            </w:r>
            <w:r>
              <w:rPr>
                <w:sz w:val="20"/>
                <w:szCs w:val="20"/>
              </w:rPr>
              <w:t>, с критериями оценивания</w:t>
            </w:r>
          </w:p>
        </w:tc>
        <w:tc>
          <w:tcPr>
            <w:tcW w:w="1559" w:type="dxa"/>
          </w:tcPr>
          <w:p w:rsidR="00E87062" w:rsidRPr="00AB51AB" w:rsidRDefault="00E87062" w:rsidP="00E87062">
            <w:pPr>
              <w:jc w:val="center"/>
              <w:rPr>
                <w:sz w:val="20"/>
                <w:szCs w:val="22"/>
              </w:rPr>
            </w:pPr>
            <w:r w:rsidRPr="00AB51AB">
              <w:rPr>
                <w:sz w:val="20"/>
                <w:szCs w:val="22"/>
              </w:rPr>
              <w:t>Выполняют и сдают преподавателю на проверку</w:t>
            </w:r>
          </w:p>
        </w:tc>
      </w:tr>
      <w:tr w:rsidR="00E87062" w:rsidRPr="00313C8B" w:rsidTr="00E87062">
        <w:trPr>
          <w:trHeight w:val="891"/>
        </w:trPr>
        <w:tc>
          <w:tcPr>
            <w:tcW w:w="676" w:type="dxa"/>
          </w:tcPr>
          <w:p w:rsidR="00E87062" w:rsidRPr="00313C8B" w:rsidRDefault="00E87062" w:rsidP="00E87062">
            <w:pPr>
              <w:rPr>
                <w:sz w:val="22"/>
                <w:szCs w:val="22"/>
              </w:rPr>
            </w:pPr>
            <w:r w:rsidRPr="00313C8B">
              <w:rPr>
                <w:sz w:val="22"/>
                <w:szCs w:val="22"/>
              </w:rPr>
              <w:t>5.</w:t>
            </w:r>
          </w:p>
        </w:tc>
        <w:tc>
          <w:tcPr>
            <w:tcW w:w="3118" w:type="dxa"/>
          </w:tcPr>
          <w:p w:rsidR="00E87062" w:rsidRPr="00313C8B" w:rsidRDefault="00E87062" w:rsidP="00E87062">
            <w:pPr>
              <w:jc w:val="both"/>
              <w:rPr>
                <w:b/>
                <w:sz w:val="22"/>
                <w:szCs w:val="22"/>
              </w:rPr>
            </w:pPr>
            <w:r w:rsidRPr="00313C8B">
              <w:rPr>
                <w:b/>
                <w:sz w:val="22"/>
                <w:szCs w:val="22"/>
              </w:rPr>
              <w:t>Контроль конечного уровня усвоения знаний.</w:t>
            </w:r>
          </w:p>
        </w:tc>
        <w:tc>
          <w:tcPr>
            <w:tcW w:w="992" w:type="dxa"/>
          </w:tcPr>
          <w:p w:rsidR="00E87062" w:rsidRPr="00313C8B" w:rsidRDefault="00E87062" w:rsidP="00E870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E87062" w:rsidRPr="00A65288" w:rsidRDefault="00E87062" w:rsidP="00E87062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984" w:type="dxa"/>
          </w:tcPr>
          <w:p w:rsidR="00E87062" w:rsidRPr="00313C8B" w:rsidRDefault="00E87062" w:rsidP="00E870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E87062" w:rsidRPr="00761F2D" w:rsidRDefault="00E87062" w:rsidP="00E870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E87062" w:rsidRPr="00761F2D" w:rsidRDefault="00E87062" w:rsidP="00E870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E87062" w:rsidRPr="00313C8B" w:rsidRDefault="00E87062" w:rsidP="00E87062">
            <w:pPr>
              <w:jc w:val="center"/>
              <w:rPr>
                <w:sz w:val="22"/>
                <w:szCs w:val="22"/>
              </w:rPr>
            </w:pPr>
          </w:p>
        </w:tc>
      </w:tr>
      <w:tr w:rsidR="00E87062" w:rsidRPr="00313C8B" w:rsidTr="00E87062">
        <w:tc>
          <w:tcPr>
            <w:tcW w:w="676" w:type="dxa"/>
          </w:tcPr>
          <w:p w:rsidR="00E87062" w:rsidRPr="00313C8B" w:rsidRDefault="00E87062" w:rsidP="00E870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5.2</w:t>
            </w:r>
          </w:p>
        </w:tc>
        <w:tc>
          <w:tcPr>
            <w:tcW w:w="3118" w:type="dxa"/>
          </w:tcPr>
          <w:p w:rsidR="00E87062" w:rsidRPr="007F7E26" w:rsidRDefault="00E87062" w:rsidP="00E87062">
            <w:pPr>
              <w:jc w:val="both"/>
              <w:rPr>
                <w:sz w:val="20"/>
                <w:szCs w:val="20"/>
              </w:rPr>
            </w:pPr>
            <w:r w:rsidRPr="007F7E26">
              <w:rPr>
                <w:sz w:val="20"/>
                <w:szCs w:val="20"/>
              </w:rPr>
              <w:t>Итоговый тестовый  контроль</w:t>
            </w:r>
          </w:p>
        </w:tc>
        <w:tc>
          <w:tcPr>
            <w:tcW w:w="992" w:type="dxa"/>
          </w:tcPr>
          <w:p w:rsidR="00E87062" w:rsidRPr="007F7E26" w:rsidRDefault="00E87062" w:rsidP="00E87062">
            <w:pPr>
              <w:jc w:val="center"/>
              <w:rPr>
                <w:sz w:val="20"/>
                <w:szCs w:val="20"/>
              </w:rPr>
            </w:pPr>
            <w:r w:rsidRPr="007F7E26">
              <w:rPr>
                <w:sz w:val="20"/>
                <w:szCs w:val="20"/>
              </w:rPr>
              <w:t>10</w:t>
            </w:r>
            <w:r w:rsidRPr="007F7E26">
              <w:rPr>
                <w:sz w:val="20"/>
                <w:szCs w:val="20"/>
              </w:rPr>
              <w:sym w:font="Symbol" w:char="F0A2"/>
            </w:r>
          </w:p>
        </w:tc>
        <w:tc>
          <w:tcPr>
            <w:tcW w:w="2552" w:type="dxa"/>
          </w:tcPr>
          <w:p w:rsidR="00E87062" w:rsidRDefault="00E87062" w:rsidP="00E87062">
            <w:pPr>
              <w:jc w:val="center"/>
              <w:rPr>
                <w:sz w:val="20"/>
                <w:szCs w:val="22"/>
              </w:rPr>
            </w:pPr>
          </w:p>
          <w:p w:rsidR="00E87062" w:rsidRPr="00A65288" w:rsidRDefault="00E87062" w:rsidP="00E87062">
            <w:pPr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Определение степени усвоения и понимания изученного материала</w:t>
            </w:r>
          </w:p>
        </w:tc>
        <w:tc>
          <w:tcPr>
            <w:tcW w:w="1984" w:type="dxa"/>
          </w:tcPr>
          <w:p w:rsidR="00E87062" w:rsidRPr="00761F2D" w:rsidRDefault="00E87062" w:rsidP="00E870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итоговой тестовой работы</w:t>
            </w:r>
          </w:p>
        </w:tc>
        <w:tc>
          <w:tcPr>
            <w:tcW w:w="1701" w:type="dxa"/>
          </w:tcPr>
          <w:p w:rsidR="00E87062" w:rsidRDefault="00E87062" w:rsidP="00E870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Карточки с заданиями</w:t>
            </w:r>
          </w:p>
          <w:p w:rsidR="00E87062" w:rsidRPr="00313C8B" w:rsidRDefault="00F14829" w:rsidP="00F14829">
            <w:pPr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 xml:space="preserve">(прил. </w:t>
            </w:r>
            <w:r w:rsidR="00E87062">
              <w:rPr>
                <w:sz w:val="20"/>
                <w:szCs w:val="20"/>
              </w:rPr>
              <w:t>№ 7)</w:t>
            </w:r>
          </w:p>
        </w:tc>
        <w:tc>
          <w:tcPr>
            <w:tcW w:w="2268" w:type="dxa"/>
          </w:tcPr>
          <w:p w:rsidR="00E87062" w:rsidRPr="00313C8B" w:rsidRDefault="00E87062" w:rsidP="00E87062">
            <w:pPr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 xml:space="preserve">Раздает студентам задания. </w:t>
            </w:r>
            <w:r w:rsidRPr="00D7216F">
              <w:rPr>
                <w:sz w:val="20"/>
                <w:szCs w:val="20"/>
              </w:rPr>
              <w:t>Знакомит с инструкцией выполнения задания</w:t>
            </w:r>
            <w:r>
              <w:rPr>
                <w:sz w:val="20"/>
                <w:szCs w:val="20"/>
              </w:rPr>
              <w:t>, с критериями оценивания</w:t>
            </w:r>
          </w:p>
        </w:tc>
        <w:tc>
          <w:tcPr>
            <w:tcW w:w="1559" w:type="dxa"/>
          </w:tcPr>
          <w:p w:rsidR="00E87062" w:rsidRPr="00313C8B" w:rsidRDefault="00E87062" w:rsidP="00E87062">
            <w:pPr>
              <w:jc w:val="center"/>
              <w:rPr>
                <w:sz w:val="22"/>
                <w:szCs w:val="22"/>
              </w:rPr>
            </w:pPr>
            <w:r w:rsidRPr="00AB51AB">
              <w:rPr>
                <w:sz w:val="20"/>
                <w:szCs w:val="22"/>
              </w:rPr>
              <w:t>Выполняют и сдают преподавателю на проверку</w:t>
            </w:r>
          </w:p>
        </w:tc>
      </w:tr>
      <w:tr w:rsidR="00E87062" w:rsidRPr="00313C8B" w:rsidTr="00E87062">
        <w:tc>
          <w:tcPr>
            <w:tcW w:w="676" w:type="dxa"/>
            <w:shd w:val="clear" w:color="auto" w:fill="auto"/>
          </w:tcPr>
          <w:p w:rsidR="00E87062" w:rsidRPr="00313C8B" w:rsidRDefault="00E87062" w:rsidP="00E87062">
            <w:pPr>
              <w:jc w:val="center"/>
              <w:rPr>
                <w:sz w:val="22"/>
                <w:szCs w:val="22"/>
              </w:rPr>
            </w:pPr>
            <w:r w:rsidRPr="00313C8B">
              <w:rPr>
                <w:sz w:val="22"/>
                <w:szCs w:val="22"/>
              </w:rPr>
              <w:lastRenderedPageBreak/>
              <w:t>6.</w:t>
            </w:r>
          </w:p>
        </w:tc>
        <w:tc>
          <w:tcPr>
            <w:tcW w:w="3118" w:type="dxa"/>
          </w:tcPr>
          <w:p w:rsidR="00E87062" w:rsidRPr="007F7E26" w:rsidRDefault="00E87062" w:rsidP="00E87062">
            <w:pPr>
              <w:jc w:val="both"/>
              <w:rPr>
                <w:b/>
                <w:sz w:val="20"/>
                <w:szCs w:val="20"/>
              </w:rPr>
            </w:pPr>
            <w:r w:rsidRPr="007F7E26">
              <w:rPr>
                <w:b/>
                <w:sz w:val="20"/>
                <w:szCs w:val="20"/>
              </w:rPr>
              <w:t xml:space="preserve">Заключительный этап </w:t>
            </w:r>
          </w:p>
        </w:tc>
        <w:tc>
          <w:tcPr>
            <w:tcW w:w="992" w:type="dxa"/>
            <w:vMerge w:val="restart"/>
          </w:tcPr>
          <w:p w:rsidR="00E87062" w:rsidRPr="007F7E26" w:rsidRDefault="00E87062" w:rsidP="00E87062">
            <w:pPr>
              <w:jc w:val="center"/>
              <w:rPr>
                <w:sz w:val="20"/>
                <w:szCs w:val="20"/>
              </w:rPr>
            </w:pPr>
            <w:r w:rsidRPr="007F7E26">
              <w:rPr>
                <w:sz w:val="20"/>
                <w:szCs w:val="20"/>
              </w:rPr>
              <w:t>5</w:t>
            </w:r>
            <w:r w:rsidRPr="007F7E26">
              <w:rPr>
                <w:sz w:val="20"/>
                <w:szCs w:val="20"/>
              </w:rPr>
              <w:sym w:font="Symbol" w:char="F0A2"/>
            </w:r>
          </w:p>
        </w:tc>
        <w:tc>
          <w:tcPr>
            <w:tcW w:w="2552" w:type="dxa"/>
            <w:vMerge w:val="restart"/>
          </w:tcPr>
          <w:p w:rsidR="00E87062" w:rsidRPr="00313C8B" w:rsidRDefault="00E87062" w:rsidP="00E870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:rsidR="00E87062" w:rsidRPr="00313C8B" w:rsidRDefault="00E87062" w:rsidP="00E87062">
            <w:pPr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Беседа</w:t>
            </w:r>
          </w:p>
        </w:tc>
        <w:tc>
          <w:tcPr>
            <w:tcW w:w="1701" w:type="dxa"/>
            <w:vMerge w:val="restart"/>
          </w:tcPr>
          <w:p w:rsidR="00E87062" w:rsidRPr="00313C8B" w:rsidRDefault="00E87062" w:rsidP="00E87062">
            <w:pPr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Учебный журнал группы</w:t>
            </w:r>
          </w:p>
        </w:tc>
        <w:tc>
          <w:tcPr>
            <w:tcW w:w="2268" w:type="dxa"/>
            <w:vMerge w:val="restart"/>
          </w:tcPr>
          <w:p w:rsidR="00E87062" w:rsidRPr="001E79C1" w:rsidRDefault="00E87062" w:rsidP="00E87062">
            <w:pPr>
              <w:jc w:val="both"/>
              <w:rPr>
                <w:sz w:val="20"/>
                <w:szCs w:val="20"/>
              </w:rPr>
            </w:pPr>
            <w:r w:rsidRPr="001E79C1">
              <w:rPr>
                <w:sz w:val="20"/>
                <w:szCs w:val="20"/>
              </w:rPr>
              <w:t>Дела</w:t>
            </w:r>
            <w:r>
              <w:rPr>
                <w:sz w:val="20"/>
                <w:szCs w:val="20"/>
              </w:rPr>
              <w:t>ет</w:t>
            </w:r>
            <w:r w:rsidRPr="001E79C1">
              <w:rPr>
                <w:sz w:val="20"/>
                <w:szCs w:val="20"/>
              </w:rPr>
              <w:t xml:space="preserve"> заключени</w:t>
            </w:r>
            <w:r>
              <w:rPr>
                <w:sz w:val="20"/>
                <w:szCs w:val="20"/>
              </w:rPr>
              <w:t xml:space="preserve">е, оценивает </w:t>
            </w:r>
            <w:r w:rsidRPr="001E79C1">
              <w:rPr>
                <w:sz w:val="20"/>
                <w:szCs w:val="20"/>
              </w:rPr>
              <w:t xml:space="preserve">деятельность </w:t>
            </w:r>
            <w:r>
              <w:rPr>
                <w:sz w:val="20"/>
                <w:szCs w:val="20"/>
              </w:rPr>
              <w:t>группы и каждого студента. Оценивает</w:t>
            </w:r>
            <w:r w:rsidRPr="001E79C1">
              <w:rPr>
                <w:sz w:val="20"/>
                <w:szCs w:val="20"/>
              </w:rPr>
              <w:t xml:space="preserve"> дос</w:t>
            </w:r>
            <w:r>
              <w:rPr>
                <w:sz w:val="20"/>
                <w:szCs w:val="20"/>
              </w:rPr>
              <w:t>тижение целей занятия. Выставляет</w:t>
            </w:r>
            <w:r w:rsidRPr="001E79C1">
              <w:rPr>
                <w:sz w:val="20"/>
                <w:szCs w:val="20"/>
              </w:rPr>
              <w:t xml:space="preserve"> оценки в журнал </w:t>
            </w:r>
          </w:p>
        </w:tc>
        <w:tc>
          <w:tcPr>
            <w:tcW w:w="1559" w:type="dxa"/>
            <w:vMerge w:val="restart"/>
          </w:tcPr>
          <w:p w:rsidR="00E87062" w:rsidRPr="001046EB" w:rsidRDefault="00E87062" w:rsidP="00E87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Анализируют свою работу </w:t>
            </w:r>
          </w:p>
        </w:tc>
      </w:tr>
      <w:tr w:rsidR="00E87062" w:rsidRPr="00313C8B" w:rsidTr="00E87062">
        <w:tc>
          <w:tcPr>
            <w:tcW w:w="676" w:type="dxa"/>
            <w:shd w:val="clear" w:color="auto" w:fill="auto"/>
          </w:tcPr>
          <w:p w:rsidR="00E87062" w:rsidRPr="00313C8B" w:rsidRDefault="00E87062" w:rsidP="00E87062">
            <w:pPr>
              <w:jc w:val="center"/>
              <w:rPr>
                <w:sz w:val="22"/>
                <w:szCs w:val="22"/>
              </w:rPr>
            </w:pPr>
            <w:r w:rsidRPr="00313C8B">
              <w:rPr>
                <w:sz w:val="22"/>
                <w:szCs w:val="22"/>
              </w:rPr>
              <w:t>6.1.</w:t>
            </w:r>
          </w:p>
        </w:tc>
        <w:tc>
          <w:tcPr>
            <w:tcW w:w="3118" w:type="dxa"/>
          </w:tcPr>
          <w:p w:rsidR="00E87062" w:rsidRPr="007F7E26" w:rsidRDefault="00E87062" w:rsidP="00E87062">
            <w:pPr>
              <w:jc w:val="both"/>
              <w:rPr>
                <w:sz w:val="20"/>
                <w:szCs w:val="20"/>
              </w:rPr>
            </w:pPr>
            <w:r w:rsidRPr="007F7E26">
              <w:rPr>
                <w:sz w:val="20"/>
                <w:szCs w:val="20"/>
              </w:rPr>
              <w:t xml:space="preserve">Подведение итогов   </w:t>
            </w:r>
          </w:p>
        </w:tc>
        <w:tc>
          <w:tcPr>
            <w:tcW w:w="992" w:type="dxa"/>
            <w:vMerge/>
          </w:tcPr>
          <w:p w:rsidR="00E87062" w:rsidRPr="007F7E26" w:rsidRDefault="00E87062" w:rsidP="00E870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</w:tcPr>
          <w:p w:rsidR="00E87062" w:rsidRPr="00313C8B" w:rsidRDefault="00E87062" w:rsidP="00E870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E87062" w:rsidRPr="00313C8B" w:rsidRDefault="00E87062" w:rsidP="00E870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E87062" w:rsidRPr="00313C8B" w:rsidRDefault="00E87062" w:rsidP="00E870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:rsidR="00E87062" w:rsidRPr="00313C8B" w:rsidRDefault="00E87062" w:rsidP="00E870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E87062" w:rsidRPr="00313C8B" w:rsidRDefault="00E87062" w:rsidP="00E87062">
            <w:pPr>
              <w:jc w:val="center"/>
              <w:rPr>
                <w:sz w:val="22"/>
                <w:szCs w:val="22"/>
              </w:rPr>
            </w:pPr>
          </w:p>
        </w:tc>
      </w:tr>
      <w:tr w:rsidR="00E87062" w:rsidRPr="00313C8B" w:rsidTr="00E87062">
        <w:tc>
          <w:tcPr>
            <w:tcW w:w="676" w:type="dxa"/>
            <w:shd w:val="clear" w:color="auto" w:fill="auto"/>
          </w:tcPr>
          <w:p w:rsidR="00E87062" w:rsidRPr="00313C8B" w:rsidRDefault="00E87062" w:rsidP="00E87062">
            <w:pPr>
              <w:jc w:val="center"/>
              <w:rPr>
                <w:sz w:val="22"/>
                <w:szCs w:val="22"/>
              </w:rPr>
            </w:pPr>
            <w:r w:rsidRPr="00313C8B">
              <w:rPr>
                <w:sz w:val="22"/>
                <w:szCs w:val="22"/>
              </w:rPr>
              <w:t>6.2.</w:t>
            </w:r>
          </w:p>
        </w:tc>
        <w:tc>
          <w:tcPr>
            <w:tcW w:w="3118" w:type="dxa"/>
          </w:tcPr>
          <w:p w:rsidR="00E87062" w:rsidRPr="007F7E26" w:rsidRDefault="00E87062" w:rsidP="00E87062">
            <w:pPr>
              <w:jc w:val="both"/>
              <w:rPr>
                <w:sz w:val="20"/>
                <w:szCs w:val="20"/>
              </w:rPr>
            </w:pPr>
            <w:r w:rsidRPr="007F7E26">
              <w:rPr>
                <w:sz w:val="20"/>
                <w:szCs w:val="20"/>
              </w:rPr>
              <w:t xml:space="preserve">Анализ и оценивание деятельности обучающихся на занятии </w:t>
            </w:r>
          </w:p>
        </w:tc>
        <w:tc>
          <w:tcPr>
            <w:tcW w:w="992" w:type="dxa"/>
            <w:vMerge/>
          </w:tcPr>
          <w:p w:rsidR="00E87062" w:rsidRPr="007F7E26" w:rsidRDefault="00E87062" w:rsidP="00E870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</w:tcPr>
          <w:p w:rsidR="00E87062" w:rsidRPr="00313C8B" w:rsidRDefault="00E87062" w:rsidP="00E870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E87062" w:rsidRPr="00313C8B" w:rsidRDefault="00E87062" w:rsidP="00E870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E87062" w:rsidRPr="00313C8B" w:rsidRDefault="00E87062" w:rsidP="00E870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:rsidR="00E87062" w:rsidRPr="00313C8B" w:rsidRDefault="00E87062" w:rsidP="00E870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E87062" w:rsidRPr="00313C8B" w:rsidRDefault="00E87062" w:rsidP="00E87062">
            <w:pPr>
              <w:jc w:val="center"/>
              <w:rPr>
                <w:sz w:val="22"/>
                <w:szCs w:val="22"/>
              </w:rPr>
            </w:pPr>
          </w:p>
        </w:tc>
      </w:tr>
      <w:tr w:rsidR="00E87062" w:rsidRPr="00313C8B" w:rsidTr="00E87062">
        <w:tc>
          <w:tcPr>
            <w:tcW w:w="676" w:type="dxa"/>
            <w:shd w:val="clear" w:color="auto" w:fill="auto"/>
          </w:tcPr>
          <w:p w:rsidR="00E87062" w:rsidRPr="00313C8B" w:rsidRDefault="00E87062" w:rsidP="00E87062">
            <w:pPr>
              <w:jc w:val="center"/>
              <w:rPr>
                <w:sz w:val="22"/>
                <w:szCs w:val="22"/>
              </w:rPr>
            </w:pPr>
            <w:r w:rsidRPr="00313C8B">
              <w:rPr>
                <w:sz w:val="22"/>
                <w:szCs w:val="22"/>
              </w:rPr>
              <w:t>6.3.</w:t>
            </w:r>
          </w:p>
        </w:tc>
        <w:tc>
          <w:tcPr>
            <w:tcW w:w="3118" w:type="dxa"/>
          </w:tcPr>
          <w:p w:rsidR="00E87062" w:rsidRPr="007F7E26" w:rsidRDefault="00E87062" w:rsidP="00E87062">
            <w:pPr>
              <w:jc w:val="both"/>
              <w:rPr>
                <w:sz w:val="20"/>
                <w:szCs w:val="20"/>
              </w:rPr>
            </w:pPr>
            <w:r w:rsidRPr="007F7E26">
              <w:rPr>
                <w:sz w:val="20"/>
                <w:szCs w:val="20"/>
              </w:rPr>
              <w:t xml:space="preserve">Домашнее задание   </w:t>
            </w:r>
          </w:p>
        </w:tc>
        <w:tc>
          <w:tcPr>
            <w:tcW w:w="992" w:type="dxa"/>
          </w:tcPr>
          <w:p w:rsidR="00E87062" w:rsidRPr="007F7E26" w:rsidRDefault="00E87062" w:rsidP="00E87062">
            <w:pPr>
              <w:jc w:val="center"/>
              <w:rPr>
                <w:sz w:val="20"/>
                <w:szCs w:val="20"/>
              </w:rPr>
            </w:pPr>
            <w:r w:rsidRPr="007F7E26">
              <w:rPr>
                <w:sz w:val="20"/>
                <w:szCs w:val="20"/>
              </w:rPr>
              <w:t>1</w:t>
            </w:r>
            <w:r w:rsidRPr="007F7E26">
              <w:rPr>
                <w:sz w:val="20"/>
                <w:szCs w:val="20"/>
              </w:rPr>
              <w:sym w:font="Symbol" w:char="F0A2"/>
            </w:r>
          </w:p>
        </w:tc>
        <w:tc>
          <w:tcPr>
            <w:tcW w:w="2552" w:type="dxa"/>
          </w:tcPr>
          <w:p w:rsidR="00E87062" w:rsidRPr="00313C8B" w:rsidRDefault="00E87062" w:rsidP="00E87062">
            <w:pPr>
              <w:jc w:val="center"/>
              <w:rPr>
                <w:sz w:val="22"/>
                <w:szCs w:val="22"/>
              </w:rPr>
            </w:pPr>
            <w:r w:rsidRPr="004B1B52">
              <w:rPr>
                <w:sz w:val="20"/>
                <w:szCs w:val="20"/>
              </w:rPr>
              <w:t>Ориентация на подготовку к следующему занятию</w:t>
            </w:r>
          </w:p>
        </w:tc>
        <w:tc>
          <w:tcPr>
            <w:tcW w:w="1984" w:type="dxa"/>
            <w:shd w:val="clear" w:color="auto" w:fill="auto"/>
          </w:tcPr>
          <w:p w:rsidR="00E87062" w:rsidRPr="00313C8B" w:rsidRDefault="00E87062" w:rsidP="00E87062">
            <w:pPr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Рассказ, объяснение</w:t>
            </w:r>
          </w:p>
        </w:tc>
        <w:tc>
          <w:tcPr>
            <w:tcW w:w="1701" w:type="dxa"/>
          </w:tcPr>
          <w:p w:rsidR="00E87062" w:rsidRPr="00313C8B" w:rsidRDefault="00E87062" w:rsidP="00E87062">
            <w:pPr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Учебник</w:t>
            </w:r>
          </w:p>
        </w:tc>
        <w:tc>
          <w:tcPr>
            <w:tcW w:w="2268" w:type="dxa"/>
          </w:tcPr>
          <w:p w:rsidR="00E87062" w:rsidRDefault="00E87062" w:rsidP="00E870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Сообщает домашнее задание:</w:t>
            </w:r>
          </w:p>
          <w:p w:rsidR="00E87062" w:rsidRPr="00313C8B" w:rsidRDefault="00F14829" w:rsidP="00F14829">
            <w:pPr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 xml:space="preserve">1(осн.) с. </w:t>
            </w:r>
            <w:r w:rsidR="001056B8">
              <w:rPr>
                <w:sz w:val="20"/>
                <w:szCs w:val="20"/>
              </w:rPr>
              <w:t>638 - 647</w:t>
            </w:r>
          </w:p>
        </w:tc>
        <w:tc>
          <w:tcPr>
            <w:tcW w:w="1559" w:type="dxa"/>
          </w:tcPr>
          <w:p w:rsidR="00E87062" w:rsidRDefault="00E87062" w:rsidP="00E87062">
            <w:pPr>
              <w:spacing w:line="276" w:lineRule="auto"/>
              <w:ind w:left="3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Записывают задание на дом </w:t>
            </w:r>
          </w:p>
          <w:p w:rsidR="00E87062" w:rsidRDefault="00E87062" w:rsidP="00E87062">
            <w:pPr>
              <w:jc w:val="both"/>
              <w:rPr>
                <w:sz w:val="20"/>
                <w:szCs w:val="20"/>
              </w:rPr>
            </w:pPr>
          </w:p>
          <w:p w:rsidR="00E87062" w:rsidRPr="00313C8B" w:rsidRDefault="00E87062" w:rsidP="00E87062">
            <w:pPr>
              <w:jc w:val="center"/>
              <w:rPr>
                <w:sz w:val="22"/>
                <w:szCs w:val="22"/>
              </w:rPr>
            </w:pPr>
          </w:p>
        </w:tc>
      </w:tr>
    </w:tbl>
    <w:p w:rsidR="00E87062" w:rsidRPr="004212DA" w:rsidRDefault="00E87062" w:rsidP="00E87062">
      <w:pPr>
        <w:pStyle w:val="a3"/>
        <w:ind w:left="0"/>
        <w:jc w:val="center"/>
        <w:rPr>
          <w:sz w:val="28"/>
          <w:szCs w:val="28"/>
        </w:rPr>
      </w:pPr>
    </w:p>
    <w:p w:rsidR="00E87062" w:rsidRDefault="00E87062" w:rsidP="00E87062">
      <w:pPr>
        <w:jc w:val="both"/>
        <w:rPr>
          <w:sz w:val="28"/>
          <w:szCs w:val="28"/>
        </w:rPr>
      </w:pPr>
      <w:r w:rsidRPr="00B2774B">
        <w:rPr>
          <w:b/>
          <w:sz w:val="28"/>
          <w:szCs w:val="28"/>
        </w:rPr>
        <w:t xml:space="preserve">ФИО и подпись преподавателя </w:t>
      </w:r>
      <w:r w:rsidRPr="004436D1">
        <w:rPr>
          <w:sz w:val="28"/>
          <w:szCs w:val="28"/>
        </w:rPr>
        <w:t xml:space="preserve"> </w:t>
      </w:r>
      <w:r w:rsidRPr="004436D1">
        <w:rPr>
          <w:sz w:val="28"/>
          <w:szCs w:val="28"/>
          <w:u w:val="single"/>
        </w:rPr>
        <w:t xml:space="preserve">                          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Шабанова Н.Г.</w:t>
      </w:r>
    </w:p>
    <w:p w:rsidR="00E87062" w:rsidRDefault="00E87062" w:rsidP="00E87062">
      <w:pPr>
        <w:jc w:val="both"/>
        <w:rPr>
          <w:sz w:val="28"/>
          <w:szCs w:val="28"/>
        </w:rPr>
      </w:pPr>
    </w:p>
    <w:p w:rsidR="00E87062" w:rsidRDefault="00E87062" w:rsidP="00E87062">
      <w:pPr>
        <w:jc w:val="both"/>
        <w:rPr>
          <w:sz w:val="28"/>
          <w:szCs w:val="28"/>
        </w:rPr>
      </w:pPr>
    </w:p>
    <w:p w:rsidR="00E87062" w:rsidRDefault="00E87062" w:rsidP="00E87062">
      <w:pPr>
        <w:jc w:val="both"/>
        <w:rPr>
          <w:sz w:val="28"/>
          <w:szCs w:val="28"/>
        </w:rPr>
      </w:pPr>
    </w:p>
    <w:p w:rsidR="00E87062" w:rsidRPr="00E00C9C" w:rsidRDefault="00E87062" w:rsidP="00E87062"/>
    <w:p w:rsidR="00E87062" w:rsidRDefault="00E87062" w:rsidP="00E87062">
      <w:pPr>
        <w:snapToGrid w:val="0"/>
        <w:jc w:val="center"/>
        <w:rPr>
          <w:b/>
        </w:rPr>
      </w:pPr>
    </w:p>
    <w:p w:rsidR="00E87062" w:rsidRDefault="00E87062" w:rsidP="00E87062">
      <w:pPr>
        <w:snapToGrid w:val="0"/>
        <w:jc w:val="center"/>
        <w:rPr>
          <w:b/>
        </w:rPr>
      </w:pPr>
    </w:p>
    <w:p w:rsidR="00E87062" w:rsidRDefault="00E87062" w:rsidP="00E87062">
      <w:pPr>
        <w:snapToGrid w:val="0"/>
        <w:jc w:val="center"/>
        <w:rPr>
          <w:b/>
        </w:rPr>
      </w:pPr>
    </w:p>
    <w:p w:rsidR="00E87062" w:rsidRDefault="00E87062" w:rsidP="00E87062">
      <w:pPr>
        <w:snapToGrid w:val="0"/>
        <w:jc w:val="center"/>
        <w:rPr>
          <w:b/>
        </w:rPr>
      </w:pPr>
    </w:p>
    <w:p w:rsidR="00E87062" w:rsidRDefault="00E87062" w:rsidP="00E87062">
      <w:pPr>
        <w:snapToGrid w:val="0"/>
        <w:jc w:val="center"/>
        <w:rPr>
          <w:b/>
        </w:rPr>
      </w:pPr>
    </w:p>
    <w:p w:rsidR="00E87062" w:rsidRDefault="00E87062" w:rsidP="00E87062">
      <w:pPr>
        <w:snapToGrid w:val="0"/>
        <w:jc w:val="center"/>
        <w:rPr>
          <w:b/>
        </w:rPr>
      </w:pPr>
    </w:p>
    <w:p w:rsidR="00E87062" w:rsidRDefault="00E87062" w:rsidP="00E87062">
      <w:pPr>
        <w:snapToGrid w:val="0"/>
        <w:jc w:val="center"/>
        <w:rPr>
          <w:b/>
        </w:rPr>
      </w:pPr>
    </w:p>
    <w:p w:rsidR="00E87062" w:rsidRPr="00BB14F3" w:rsidRDefault="00E87062" w:rsidP="00E87062">
      <w:pPr>
        <w:jc w:val="both"/>
        <w:rPr>
          <w:sz w:val="28"/>
          <w:szCs w:val="28"/>
        </w:rPr>
      </w:pPr>
    </w:p>
    <w:p w:rsidR="00E87062" w:rsidRPr="00BB14F3" w:rsidRDefault="00E87062" w:rsidP="00E87062">
      <w:pPr>
        <w:jc w:val="both"/>
        <w:rPr>
          <w:b/>
          <w:sz w:val="28"/>
          <w:szCs w:val="28"/>
        </w:rPr>
      </w:pPr>
      <w:r w:rsidRPr="00BB14F3">
        <w:rPr>
          <w:b/>
          <w:sz w:val="28"/>
          <w:szCs w:val="28"/>
        </w:rPr>
        <w:t xml:space="preserve"> </w:t>
      </w:r>
    </w:p>
    <w:p w:rsidR="00E87062" w:rsidRPr="00BB14F3" w:rsidRDefault="00E87062" w:rsidP="00E87062">
      <w:pPr>
        <w:jc w:val="both"/>
        <w:rPr>
          <w:b/>
          <w:sz w:val="28"/>
          <w:szCs w:val="28"/>
        </w:rPr>
      </w:pPr>
    </w:p>
    <w:p w:rsidR="00E87062" w:rsidRPr="00BB14F3" w:rsidRDefault="00E87062" w:rsidP="00E87062">
      <w:pPr>
        <w:jc w:val="both"/>
        <w:rPr>
          <w:b/>
          <w:sz w:val="28"/>
          <w:szCs w:val="28"/>
        </w:rPr>
      </w:pPr>
    </w:p>
    <w:p w:rsidR="00E87062" w:rsidRDefault="00E87062" w:rsidP="00E87062">
      <w:pPr>
        <w:jc w:val="both"/>
        <w:rPr>
          <w:b/>
          <w:sz w:val="28"/>
          <w:szCs w:val="28"/>
        </w:rPr>
      </w:pPr>
    </w:p>
    <w:p w:rsidR="00E87062" w:rsidRDefault="00E87062" w:rsidP="00E87062">
      <w:pPr>
        <w:jc w:val="both"/>
        <w:rPr>
          <w:b/>
          <w:sz w:val="28"/>
          <w:szCs w:val="28"/>
        </w:rPr>
      </w:pPr>
    </w:p>
    <w:p w:rsidR="00E87062" w:rsidRDefault="00E87062" w:rsidP="00E87062">
      <w:pPr>
        <w:jc w:val="both"/>
        <w:rPr>
          <w:b/>
          <w:sz w:val="28"/>
          <w:szCs w:val="28"/>
        </w:rPr>
        <w:sectPr w:rsidR="00E87062" w:rsidSect="00E87062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E87062" w:rsidRPr="00A27D65" w:rsidRDefault="00E87062" w:rsidP="00E87062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lastRenderedPageBreak/>
        <w:t>II</w:t>
      </w:r>
      <w:r w:rsidRPr="000D670E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ИНФОРМАЦИОННЫЙ БЛОК </w:t>
      </w:r>
    </w:p>
    <w:p w:rsidR="00E87062" w:rsidRPr="000D670E" w:rsidRDefault="00E87062" w:rsidP="00E87062">
      <w:pPr>
        <w:spacing w:line="360" w:lineRule="auto"/>
        <w:jc w:val="center"/>
        <w:rPr>
          <w:b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926"/>
        <w:gridCol w:w="4927"/>
      </w:tblGrid>
      <w:tr w:rsidR="00E87062" w:rsidTr="00E87062">
        <w:trPr>
          <w:trHeight w:val="863"/>
        </w:trPr>
        <w:tc>
          <w:tcPr>
            <w:tcW w:w="4927" w:type="dxa"/>
          </w:tcPr>
          <w:p w:rsidR="00E87062" w:rsidRPr="00BA632E" w:rsidRDefault="00E87062" w:rsidP="00E87062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Изучаемые вопросы: </w:t>
            </w:r>
          </w:p>
        </w:tc>
        <w:tc>
          <w:tcPr>
            <w:tcW w:w="4928" w:type="dxa"/>
          </w:tcPr>
          <w:p w:rsidR="00E87062" w:rsidRDefault="00E87062" w:rsidP="00E8706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Уровень освоения</w:t>
            </w:r>
          </w:p>
          <w:p w:rsidR="00E87062" w:rsidRPr="00BA632E" w:rsidRDefault="00E87062" w:rsidP="00E8706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87062" w:rsidRPr="007F6172" w:rsidTr="00E87062">
        <w:tc>
          <w:tcPr>
            <w:tcW w:w="4927" w:type="dxa"/>
          </w:tcPr>
          <w:p w:rsidR="00E87062" w:rsidRPr="00D26457" w:rsidRDefault="00E87062" w:rsidP="00E87062">
            <w:pPr>
              <w:jc w:val="both"/>
              <w:rPr>
                <w:sz w:val="28"/>
                <w:szCs w:val="28"/>
              </w:rPr>
            </w:pPr>
            <w:r w:rsidRPr="00D26457">
              <w:rPr>
                <w:sz w:val="28"/>
                <w:szCs w:val="28"/>
              </w:rPr>
              <w:t>Знакомство с классификацией</w:t>
            </w:r>
            <w:r w:rsidR="000F5C64">
              <w:rPr>
                <w:sz w:val="28"/>
                <w:szCs w:val="28"/>
              </w:rPr>
              <w:t xml:space="preserve"> гормональных</w:t>
            </w:r>
            <w:r w:rsidRPr="00D26457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ср</w:t>
            </w:r>
            <w:r w:rsidR="000F5C64">
              <w:rPr>
                <w:sz w:val="28"/>
                <w:szCs w:val="28"/>
              </w:rPr>
              <w:t>едств</w:t>
            </w:r>
          </w:p>
          <w:p w:rsidR="00E87062" w:rsidRPr="007F6172" w:rsidRDefault="00E87062" w:rsidP="00E87062">
            <w:pPr>
              <w:jc w:val="both"/>
              <w:rPr>
                <w:sz w:val="28"/>
                <w:szCs w:val="28"/>
              </w:rPr>
            </w:pPr>
          </w:p>
          <w:p w:rsidR="00E87062" w:rsidRDefault="00E87062" w:rsidP="00E87062">
            <w:pPr>
              <w:jc w:val="both"/>
              <w:rPr>
                <w:sz w:val="28"/>
                <w:szCs w:val="28"/>
              </w:rPr>
            </w:pPr>
          </w:p>
          <w:p w:rsidR="00E87062" w:rsidRDefault="00E87062" w:rsidP="00E8706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Знакомство с коллекцией лекарственных препаратов по теме занятия - наглядная демонстрация.</w:t>
            </w:r>
          </w:p>
          <w:p w:rsidR="00E87062" w:rsidRPr="007F6172" w:rsidRDefault="00E87062" w:rsidP="00E87062">
            <w:pPr>
              <w:jc w:val="both"/>
              <w:rPr>
                <w:sz w:val="28"/>
                <w:szCs w:val="28"/>
              </w:rPr>
            </w:pPr>
          </w:p>
          <w:p w:rsidR="00E87062" w:rsidRDefault="00E87062" w:rsidP="00E87062">
            <w:pPr>
              <w:jc w:val="both"/>
              <w:rPr>
                <w:sz w:val="28"/>
                <w:szCs w:val="28"/>
              </w:rPr>
            </w:pPr>
          </w:p>
          <w:p w:rsidR="00E87062" w:rsidRDefault="00E87062" w:rsidP="00E87062">
            <w:pPr>
              <w:jc w:val="both"/>
              <w:rPr>
                <w:sz w:val="28"/>
                <w:szCs w:val="28"/>
              </w:rPr>
            </w:pPr>
          </w:p>
          <w:p w:rsidR="00E87062" w:rsidRPr="007F6172" w:rsidRDefault="00E87062" w:rsidP="00E87062">
            <w:pPr>
              <w:jc w:val="both"/>
              <w:rPr>
                <w:sz w:val="28"/>
                <w:szCs w:val="28"/>
              </w:rPr>
            </w:pPr>
            <w:r w:rsidRPr="007F6172">
              <w:rPr>
                <w:sz w:val="28"/>
                <w:szCs w:val="28"/>
              </w:rPr>
              <w:t>Выписывание рецептов на лекарственные препараты, представленные на занятии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928" w:type="dxa"/>
          </w:tcPr>
          <w:p w:rsidR="00E87062" w:rsidRPr="00E1761C" w:rsidRDefault="00E87062" w:rsidP="00E8706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1761C">
              <w:rPr>
                <w:sz w:val="28"/>
                <w:szCs w:val="28"/>
                <w:lang w:val="en-US"/>
              </w:rPr>
              <w:t>II</w:t>
            </w:r>
          </w:p>
          <w:p w:rsidR="00E87062" w:rsidRPr="00E1761C" w:rsidRDefault="00E87062" w:rsidP="00E8706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E87062" w:rsidRPr="00E1761C" w:rsidRDefault="00E87062" w:rsidP="00E8706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E87062" w:rsidRPr="00E1761C" w:rsidRDefault="00E87062" w:rsidP="00E8706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1761C">
              <w:rPr>
                <w:sz w:val="28"/>
                <w:szCs w:val="28"/>
                <w:lang w:val="en-US"/>
              </w:rPr>
              <w:t>II</w:t>
            </w:r>
          </w:p>
          <w:p w:rsidR="00E87062" w:rsidRPr="00E1761C" w:rsidRDefault="00E87062" w:rsidP="00E8706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E87062" w:rsidRPr="00E1761C" w:rsidRDefault="00E87062" w:rsidP="00E8706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E87062" w:rsidRPr="00E1761C" w:rsidRDefault="00E87062" w:rsidP="00E87062">
            <w:pPr>
              <w:spacing w:line="360" w:lineRule="auto"/>
              <w:rPr>
                <w:sz w:val="28"/>
                <w:szCs w:val="28"/>
              </w:rPr>
            </w:pPr>
          </w:p>
          <w:p w:rsidR="00E87062" w:rsidRPr="00E1761C" w:rsidRDefault="00E87062" w:rsidP="00E8706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1761C">
              <w:rPr>
                <w:sz w:val="28"/>
                <w:szCs w:val="28"/>
                <w:lang w:val="en-US"/>
              </w:rPr>
              <w:t>II</w:t>
            </w:r>
          </w:p>
        </w:tc>
      </w:tr>
      <w:tr w:rsidR="00E87062" w:rsidRPr="007F6172" w:rsidTr="00E87062">
        <w:tc>
          <w:tcPr>
            <w:tcW w:w="4927" w:type="dxa"/>
          </w:tcPr>
          <w:p w:rsidR="00E87062" w:rsidRPr="007F6172" w:rsidRDefault="00E87062" w:rsidP="00E87062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4928" w:type="dxa"/>
          </w:tcPr>
          <w:p w:rsidR="00E87062" w:rsidRPr="00E1761C" w:rsidRDefault="00E87062" w:rsidP="00E87062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E87062" w:rsidTr="00E87062">
        <w:tc>
          <w:tcPr>
            <w:tcW w:w="4927" w:type="dxa"/>
          </w:tcPr>
          <w:p w:rsidR="00E87062" w:rsidRPr="00C11963" w:rsidRDefault="00E87062" w:rsidP="00E87062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4928" w:type="dxa"/>
          </w:tcPr>
          <w:p w:rsidR="00E87062" w:rsidRPr="00E1761C" w:rsidRDefault="00E87062" w:rsidP="00E8706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87062" w:rsidTr="00E87062">
        <w:tc>
          <w:tcPr>
            <w:tcW w:w="4927" w:type="dxa"/>
          </w:tcPr>
          <w:p w:rsidR="00E87062" w:rsidRPr="007F6172" w:rsidRDefault="00E87062" w:rsidP="00E87062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Решение </w:t>
            </w:r>
            <w:r w:rsidRPr="007F6172">
              <w:rPr>
                <w:sz w:val="28"/>
                <w:szCs w:val="28"/>
              </w:rPr>
              <w:t>фармакологических и фармакотерапевтических задач</w:t>
            </w:r>
          </w:p>
          <w:p w:rsidR="00E87062" w:rsidRDefault="00E87062" w:rsidP="00E87062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</w:p>
          <w:p w:rsidR="00E87062" w:rsidRDefault="00E87062" w:rsidP="00E87062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</w:p>
          <w:p w:rsidR="00E87062" w:rsidRDefault="00E87062" w:rsidP="00E87062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</w:p>
          <w:p w:rsidR="00E87062" w:rsidRDefault="00E87062" w:rsidP="00E87062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</w:p>
          <w:p w:rsidR="00E87062" w:rsidRDefault="00E87062" w:rsidP="00E87062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</w:p>
          <w:p w:rsidR="00E87062" w:rsidRPr="00C11963" w:rsidRDefault="00E87062" w:rsidP="00E87062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4928" w:type="dxa"/>
          </w:tcPr>
          <w:p w:rsidR="00E87062" w:rsidRPr="006A4FA0" w:rsidRDefault="00E87062" w:rsidP="00E8706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1761C">
              <w:rPr>
                <w:sz w:val="28"/>
                <w:szCs w:val="28"/>
                <w:lang w:val="en-US"/>
              </w:rPr>
              <w:t>III</w:t>
            </w:r>
          </w:p>
          <w:p w:rsidR="00E87062" w:rsidRPr="00E1761C" w:rsidRDefault="00E87062" w:rsidP="00E8706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E87062" w:rsidRPr="00E1761C" w:rsidRDefault="00E87062" w:rsidP="00E8706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E87062" w:rsidRPr="00BA632E" w:rsidRDefault="00E87062" w:rsidP="00E87062">
      <w:pPr>
        <w:spacing w:line="360" w:lineRule="auto"/>
        <w:jc w:val="both"/>
        <w:rPr>
          <w:sz w:val="28"/>
          <w:szCs w:val="28"/>
          <w:lang w:val="en-US"/>
        </w:rPr>
      </w:pPr>
    </w:p>
    <w:p w:rsidR="00E87062" w:rsidRDefault="00E87062" w:rsidP="00E87062">
      <w:pPr>
        <w:spacing w:line="360" w:lineRule="auto"/>
        <w:jc w:val="center"/>
        <w:rPr>
          <w:b/>
          <w:sz w:val="28"/>
          <w:szCs w:val="28"/>
          <w:lang w:val="en-US"/>
        </w:rPr>
      </w:pPr>
    </w:p>
    <w:p w:rsidR="00E87062" w:rsidRPr="00BA632E" w:rsidRDefault="00E87062" w:rsidP="00E87062">
      <w:pPr>
        <w:spacing w:line="360" w:lineRule="auto"/>
        <w:jc w:val="center"/>
        <w:rPr>
          <w:b/>
          <w:sz w:val="28"/>
          <w:szCs w:val="28"/>
          <w:lang w:val="en-US"/>
        </w:rPr>
      </w:pPr>
    </w:p>
    <w:p w:rsidR="00E87062" w:rsidRPr="001421EC" w:rsidRDefault="00E87062" w:rsidP="00E87062">
      <w:pPr>
        <w:shd w:val="clear" w:color="auto" w:fill="FFFFFF"/>
        <w:spacing w:before="106"/>
        <w:rPr>
          <w:color w:val="000000"/>
          <w:spacing w:val="-11"/>
          <w:sz w:val="32"/>
          <w:szCs w:val="32"/>
        </w:rPr>
      </w:pPr>
    </w:p>
    <w:p w:rsidR="00E87062" w:rsidRDefault="00E87062" w:rsidP="00E87062">
      <w:pPr>
        <w:snapToGrid w:val="0"/>
        <w:rPr>
          <w:b/>
        </w:rPr>
      </w:pPr>
    </w:p>
    <w:p w:rsidR="00E87062" w:rsidRDefault="00E87062" w:rsidP="00E87062">
      <w:pPr>
        <w:snapToGrid w:val="0"/>
        <w:rPr>
          <w:b/>
        </w:rPr>
      </w:pPr>
    </w:p>
    <w:p w:rsidR="00E87062" w:rsidRDefault="00E87062" w:rsidP="00E87062">
      <w:pPr>
        <w:snapToGrid w:val="0"/>
        <w:rPr>
          <w:b/>
        </w:rPr>
      </w:pPr>
    </w:p>
    <w:p w:rsidR="00E87062" w:rsidRDefault="00E87062" w:rsidP="00E87062">
      <w:pPr>
        <w:snapToGrid w:val="0"/>
        <w:rPr>
          <w:b/>
        </w:rPr>
      </w:pPr>
    </w:p>
    <w:p w:rsidR="00E87062" w:rsidRDefault="00E87062" w:rsidP="00E87062">
      <w:pPr>
        <w:snapToGrid w:val="0"/>
        <w:rPr>
          <w:b/>
        </w:rPr>
      </w:pPr>
    </w:p>
    <w:p w:rsidR="00E87062" w:rsidRDefault="00E87062" w:rsidP="00E87062">
      <w:pPr>
        <w:snapToGrid w:val="0"/>
        <w:rPr>
          <w:b/>
        </w:rPr>
      </w:pPr>
    </w:p>
    <w:p w:rsidR="000F5C64" w:rsidRDefault="000F5C64" w:rsidP="00E87062">
      <w:pPr>
        <w:snapToGrid w:val="0"/>
        <w:rPr>
          <w:b/>
        </w:rPr>
      </w:pPr>
    </w:p>
    <w:p w:rsidR="00E87062" w:rsidRDefault="00E87062" w:rsidP="00E87062">
      <w:pPr>
        <w:snapToGrid w:val="0"/>
        <w:rPr>
          <w:b/>
          <w:lang w:val="en-US"/>
        </w:rPr>
      </w:pPr>
    </w:p>
    <w:p w:rsidR="00594874" w:rsidRDefault="00594874" w:rsidP="00E87062">
      <w:pPr>
        <w:snapToGrid w:val="0"/>
        <w:rPr>
          <w:b/>
          <w:lang w:val="en-US"/>
        </w:rPr>
      </w:pPr>
    </w:p>
    <w:p w:rsidR="00594874" w:rsidRPr="00594874" w:rsidRDefault="00594874" w:rsidP="00E87062">
      <w:pPr>
        <w:snapToGrid w:val="0"/>
        <w:rPr>
          <w:b/>
          <w:lang w:val="en-US"/>
        </w:rPr>
      </w:pPr>
    </w:p>
    <w:p w:rsidR="00E87062" w:rsidRDefault="00E87062" w:rsidP="00E87062">
      <w:pPr>
        <w:pStyle w:val="a3"/>
        <w:spacing w:line="360" w:lineRule="auto"/>
        <w:ind w:left="0"/>
        <w:rPr>
          <w:b/>
          <w:sz w:val="28"/>
          <w:szCs w:val="28"/>
        </w:rPr>
      </w:pPr>
    </w:p>
    <w:p w:rsidR="00E87062" w:rsidRPr="00AB086B" w:rsidRDefault="00E87062" w:rsidP="00E87062">
      <w:pPr>
        <w:pStyle w:val="a3"/>
        <w:spacing w:line="360" w:lineRule="auto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lastRenderedPageBreak/>
        <w:t>III</w:t>
      </w:r>
      <w:r>
        <w:rPr>
          <w:b/>
          <w:sz w:val="28"/>
          <w:szCs w:val="28"/>
        </w:rPr>
        <w:t xml:space="preserve">. БЛОК КОНТРОЛЯ ЗНАНИЙ </w:t>
      </w:r>
    </w:p>
    <w:p w:rsidR="00E87062" w:rsidRPr="000122A1" w:rsidRDefault="00E87062" w:rsidP="00E87062">
      <w:pPr>
        <w:pStyle w:val="a3"/>
        <w:ind w:left="0"/>
        <w:jc w:val="both"/>
        <w:rPr>
          <w:b/>
          <w:sz w:val="28"/>
          <w:szCs w:val="28"/>
        </w:rPr>
      </w:pPr>
    </w:p>
    <w:p w:rsidR="00E87062" w:rsidRPr="00F2785F" w:rsidRDefault="00E87062" w:rsidP="00E87062">
      <w:pPr>
        <w:pStyle w:val="a3"/>
        <w:ind w:left="0"/>
        <w:jc w:val="both"/>
        <w:rPr>
          <w:sz w:val="28"/>
          <w:szCs w:val="28"/>
        </w:rPr>
      </w:pPr>
      <w:r w:rsidRPr="00F2785F">
        <w:rPr>
          <w:sz w:val="28"/>
          <w:szCs w:val="28"/>
        </w:rPr>
        <w:t>Материалы для контроля исходного уровня знаний: в форме фронтального устного опроса  (см. приложение 2).</w:t>
      </w:r>
    </w:p>
    <w:p w:rsidR="00E87062" w:rsidRPr="00F2785F" w:rsidRDefault="00E87062" w:rsidP="00E87062">
      <w:pPr>
        <w:pStyle w:val="a3"/>
        <w:ind w:left="0"/>
        <w:jc w:val="both"/>
        <w:rPr>
          <w:sz w:val="28"/>
          <w:szCs w:val="28"/>
        </w:rPr>
      </w:pPr>
    </w:p>
    <w:p w:rsidR="00E87062" w:rsidRPr="00F2785F" w:rsidRDefault="00E87062" w:rsidP="00E87062">
      <w:pPr>
        <w:pStyle w:val="a3"/>
        <w:ind w:left="0"/>
        <w:jc w:val="both"/>
        <w:rPr>
          <w:sz w:val="28"/>
          <w:szCs w:val="28"/>
        </w:rPr>
      </w:pPr>
      <w:r w:rsidRPr="00F2785F">
        <w:rPr>
          <w:sz w:val="28"/>
          <w:szCs w:val="28"/>
        </w:rPr>
        <w:t>Материалы для контроля итогового уровня знаний: в форме тестирования  (см. приложение 7).</w:t>
      </w:r>
    </w:p>
    <w:p w:rsidR="00E87062" w:rsidRPr="00F2785F" w:rsidRDefault="00E87062" w:rsidP="00E87062">
      <w:pPr>
        <w:pStyle w:val="a3"/>
        <w:ind w:left="0"/>
        <w:jc w:val="both"/>
        <w:rPr>
          <w:sz w:val="28"/>
          <w:szCs w:val="28"/>
        </w:rPr>
      </w:pPr>
    </w:p>
    <w:p w:rsidR="00E87062" w:rsidRPr="00F2785F" w:rsidRDefault="00E87062" w:rsidP="00E87062">
      <w:pPr>
        <w:pStyle w:val="1"/>
        <w:ind w:left="0"/>
        <w:jc w:val="both"/>
        <w:rPr>
          <w:sz w:val="28"/>
          <w:szCs w:val="28"/>
        </w:rPr>
      </w:pPr>
      <w:r w:rsidRPr="00F2785F">
        <w:rPr>
          <w:sz w:val="28"/>
          <w:szCs w:val="28"/>
        </w:rPr>
        <w:t>Критерии оценки тестирования:</w:t>
      </w:r>
    </w:p>
    <w:p w:rsidR="00E87062" w:rsidRPr="00F2785F" w:rsidRDefault="00E87062" w:rsidP="00E87062">
      <w:pPr>
        <w:jc w:val="both"/>
        <w:rPr>
          <w:sz w:val="28"/>
          <w:szCs w:val="28"/>
        </w:rPr>
      </w:pPr>
      <w:r w:rsidRPr="00F2785F">
        <w:rPr>
          <w:sz w:val="28"/>
          <w:szCs w:val="28"/>
        </w:rPr>
        <w:t>«отлично» - 90-100 % правильных ответов,</w:t>
      </w:r>
    </w:p>
    <w:p w:rsidR="00E87062" w:rsidRPr="00F2785F" w:rsidRDefault="00E87062" w:rsidP="00E87062">
      <w:pPr>
        <w:jc w:val="both"/>
        <w:rPr>
          <w:sz w:val="28"/>
          <w:szCs w:val="28"/>
        </w:rPr>
      </w:pPr>
      <w:r w:rsidRPr="00F2785F">
        <w:rPr>
          <w:sz w:val="28"/>
          <w:szCs w:val="28"/>
        </w:rPr>
        <w:t>«хорошо» - 70-89 % правильных ответов,</w:t>
      </w:r>
    </w:p>
    <w:p w:rsidR="00E87062" w:rsidRPr="00F2785F" w:rsidRDefault="00E87062" w:rsidP="00E87062">
      <w:pPr>
        <w:jc w:val="both"/>
        <w:rPr>
          <w:sz w:val="28"/>
          <w:szCs w:val="28"/>
        </w:rPr>
      </w:pPr>
      <w:r w:rsidRPr="00F2785F">
        <w:rPr>
          <w:sz w:val="28"/>
          <w:szCs w:val="28"/>
        </w:rPr>
        <w:t>«удовлетворительно» – 50-69 % правильных ответов,</w:t>
      </w:r>
    </w:p>
    <w:p w:rsidR="00E87062" w:rsidRPr="00F2785F" w:rsidRDefault="00E87062" w:rsidP="00E87062">
      <w:pPr>
        <w:jc w:val="both"/>
        <w:rPr>
          <w:sz w:val="28"/>
          <w:szCs w:val="28"/>
        </w:rPr>
      </w:pPr>
      <w:r w:rsidRPr="00F2785F">
        <w:rPr>
          <w:sz w:val="28"/>
          <w:szCs w:val="28"/>
        </w:rPr>
        <w:t>«неудовлетворительно» - 0-49 % правильных ответов.</w:t>
      </w:r>
    </w:p>
    <w:p w:rsidR="00E87062" w:rsidRPr="00F2785F" w:rsidRDefault="00E87062" w:rsidP="00E87062">
      <w:pPr>
        <w:snapToGrid w:val="0"/>
      </w:pPr>
    </w:p>
    <w:p w:rsidR="00E87062" w:rsidRPr="00BB14F3" w:rsidRDefault="000F5C64" w:rsidP="000F5C64">
      <w:pPr>
        <w:jc w:val="both"/>
        <w:rPr>
          <w:sz w:val="28"/>
          <w:szCs w:val="28"/>
        </w:rPr>
      </w:pPr>
      <w:r>
        <w:rPr>
          <w:sz w:val="28"/>
          <w:szCs w:val="28"/>
        </w:rPr>
        <w:t>Эталоны ответов к тестированию: см. КОС для текущего к</w:t>
      </w:r>
      <w:r w:rsidR="00F04006">
        <w:rPr>
          <w:sz w:val="28"/>
          <w:szCs w:val="28"/>
        </w:rPr>
        <w:t>о</w:t>
      </w:r>
      <w:r>
        <w:rPr>
          <w:sz w:val="28"/>
          <w:szCs w:val="28"/>
        </w:rPr>
        <w:t>нтроля.</w:t>
      </w:r>
    </w:p>
    <w:p w:rsidR="00E87062" w:rsidRPr="00BB14F3" w:rsidRDefault="00E87062" w:rsidP="00E87062">
      <w:pPr>
        <w:rPr>
          <w:sz w:val="28"/>
          <w:szCs w:val="28"/>
        </w:rPr>
      </w:pPr>
    </w:p>
    <w:p w:rsidR="00E87062" w:rsidRPr="00564967" w:rsidRDefault="00E87062" w:rsidP="00E87062">
      <w:pPr>
        <w:jc w:val="both"/>
        <w:rPr>
          <w:b/>
          <w:sz w:val="28"/>
          <w:szCs w:val="28"/>
        </w:rPr>
      </w:pPr>
    </w:p>
    <w:p w:rsidR="00E87062" w:rsidRDefault="00E87062" w:rsidP="00E87062">
      <w:pPr>
        <w:pStyle w:val="1"/>
        <w:ind w:left="0"/>
        <w:jc w:val="both"/>
        <w:rPr>
          <w:b/>
          <w:sz w:val="28"/>
          <w:szCs w:val="28"/>
        </w:rPr>
      </w:pPr>
    </w:p>
    <w:p w:rsidR="00E87062" w:rsidRDefault="00E87062" w:rsidP="00E87062">
      <w:pPr>
        <w:pStyle w:val="1"/>
        <w:ind w:left="0"/>
        <w:jc w:val="both"/>
        <w:rPr>
          <w:b/>
          <w:sz w:val="28"/>
          <w:szCs w:val="28"/>
        </w:rPr>
      </w:pPr>
    </w:p>
    <w:p w:rsidR="00E87062" w:rsidRDefault="00E87062" w:rsidP="00E87062">
      <w:pPr>
        <w:pStyle w:val="1"/>
        <w:ind w:left="0"/>
        <w:jc w:val="both"/>
        <w:rPr>
          <w:b/>
          <w:sz w:val="28"/>
          <w:szCs w:val="28"/>
        </w:rPr>
      </w:pPr>
    </w:p>
    <w:p w:rsidR="00E87062" w:rsidRDefault="00E87062" w:rsidP="00E87062">
      <w:pPr>
        <w:pStyle w:val="1"/>
        <w:ind w:left="0"/>
        <w:jc w:val="both"/>
        <w:rPr>
          <w:b/>
          <w:sz w:val="28"/>
          <w:szCs w:val="28"/>
        </w:rPr>
      </w:pPr>
    </w:p>
    <w:p w:rsidR="00E87062" w:rsidRDefault="00E87062" w:rsidP="00E87062">
      <w:pPr>
        <w:pStyle w:val="1"/>
        <w:ind w:left="0"/>
        <w:jc w:val="both"/>
        <w:rPr>
          <w:b/>
          <w:sz w:val="28"/>
          <w:szCs w:val="28"/>
        </w:rPr>
      </w:pPr>
    </w:p>
    <w:p w:rsidR="00E87062" w:rsidRDefault="00E87062" w:rsidP="00E87062">
      <w:pPr>
        <w:pStyle w:val="1"/>
        <w:ind w:left="0"/>
        <w:jc w:val="both"/>
        <w:rPr>
          <w:b/>
          <w:sz w:val="28"/>
          <w:szCs w:val="28"/>
        </w:rPr>
      </w:pPr>
    </w:p>
    <w:p w:rsidR="00E87062" w:rsidRDefault="00E87062" w:rsidP="00E87062">
      <w:pPr>
        <w:pStyle w:val="1"/>
        <w:ind w:left="0"/>
        <w:jc w:val="both"/>
        <w:rPr>
          <w:b/>
          <w:sz w:val="28"/>
          <w:szCs w:val="28"/>
        </w:rPr>
      </w:pPr>
    </w:p>
    <w:p w:rsidR="00E87062" w:rsidRDefault="00E87062" w:rsidP="00E87062">
      <w:pPr>
        <w:pStyle w:val="1"/>
        <w:ind w:left="0"/>
        <w:jc w:val="both"/>
        <w:rPr>
          <w:b/>
          <w:sz w:val="28"/>
          <w:szCs w:val="28"/>
        </w:rPr>
      </w:pPr>
    </w:p>
    <w:p w:rsidR="00E87062" w:rsidRDefault="00E87062" w:rsidP="00E87062">
      <w:pPr>
        <w:pStyle w:val="1"/>
        <w:ind w:left="0"/>
        <w:jc w:val="both"/>
        <w:rPr>
          <w:b/>
          <w:sz w:val="28"/>
          <w:szCs w:val="28"/>
        </w:rPr>
      </w:pPr>
    </w:p>
    <w:p w:rsidR="00E87062" w:rsidRDefault="00E87062" w:rsidP="00E87062">
      <w:pPr>
        <w:pStyle w:val="1"/>
        <w:ind w:left="0"/>
        <w:jc w:val="both"/>
        <w:rPr>
          <w:b/>
          <w:sz w:val="28"/>
          <w:szCs w:val="28"/>
        </w:rPr>
      </w:pPr>
    </w:p>
    <w:p w:rsidR="00E87062" w:rsidRDefault="00E87062" w:rsidP="00E87062">
      <w:pPr>
        <w:pStyle w:val="1"/>
        <w:ind w:left="0"/>
        <w:jc w:val="both"/>
        <w:rPr>
          <w:b/>
          <w:sz w:val="28"/>
          <w:szCs w:val="28"/>
        </w:rPr>
      </w:pPr>
    </w:p>
    <w:p w:rsidR="00E87062" w:rsidRDefault="00E87062" w:rsidP="00E87062">
      <w:pPr>
        <w:pStyle w:val="1"/>
        <w:ind w:left="0"/>
        <w:jc w:val="both"/>
        <w:rPr>
          <w:b/>
          <w:sz w:val="28"/>
          <w:szCs w:val="28"/>
        </w:rPr>
      </w:pPr>
    </w:p>
    <w:p w:rsidR="00E87062" w:rsidRDefault="00E87062" w:rsidP="00E87062">
      <w:pPr>
        <w:pStyle w:val="1"/>
        <w:ind w:left="0"/>
        <w:jc w:val="both"/>
        <w:rPr>
          <w:b/>
          <w:sz w:val="28"/>
          <w:szCs w:val="28"/>
        </w:rPr>
      </w:pPr>
    </w:p>
    <w:p w:rsidR="00E87062" w:rsidRDefault="00E87062" w:rsidP="00E87062">
      <w:pPr>
        <w:pStyle w:val="1"/>
        <w:ind w:left="0"/>
        <w:jc w:val="both"/>
        <w:rPr>
          <w:b/>
          <w:sz w:val="28"/>
          <w:szCs w:val="28"/>
        </w:rPr>
      </w:pPr>
    </w:p>
    <w:p w:rsidR="00E87062" w:rsidRDefault="00E87062" w:rsidP="00E87062">
      <w:pPr>
        <w:pStyle w:val="1"/>
        <w:ind w:left="0"/>
        <w:jc w:val="both"/>
        <w:rPr>
          <w:b/>
          <w:sz w:val="28"/>
          <w:szCs w:val="28"/>
        </w:rPr>
      </w:pPr>
    </w:p>
    <w:p w:rsidR="00E87062" w:rsidRDefault="00E87062" w:rsidP="00E87062">
      <w:pPr>
        <w:pStyle w:val="1"/>
        <w:ind w:left="0"/>
        <w:jc w:val="both"/>
        <w:rPr>
          <w:b/>
          <w:sz w:val="28"/>
          <w:szCs w:val="28"/>
        </w:rPr>
      </w:pPr>
    </w:p>
    <w:p w:rsidR="00E87062" w:rsidRDefault="00E87062" w:rsidP="00E87062">
      <w:pPr>
        <w:pStyle w:val="1"/>
        <w:ind w:left="0"/>
        <w:jc w:val="both"/>
        <w:rPr>
          <w:b/>
          <w:sz w:val="28"/>
          <w:szCs w:val="28"/>
        </w:rPr>
      </w:pPr>
    </w:p>
    <w:p w:rsidR="00E87062" w:rsidRDefault="00E87062" w:rsidP="00E87062">
      <w:pPr>
        <w:pStyle w:val="1"/>
        <w:ind w:left="0"/>
        <w:jc w:val="both"/>
        <w:rPr>
          <w:b/>
          <w:sz w:val="28"/>
          <w:szCs w:val="28"/>
        </w:rPr>
      </w:pPr>
    </w:p>
    <w:p w:rsidR="00E87062" w:rsidRDefault="00E87062" w:rsidP="00E87062">
      <w:pPr>
        <w:pStyle w:val="1"/>
        <w:ind w:left="0"/>
        <w:jc w:val="both"/>
        <w:rPr>
          <w:b/>
          <w:sz w:val="28"/>
          <w:szCs w:val="28"/>
        </w:rPr>
      </w:pPr>
    </w:p>
    <w:p w:rsidR="00E87062" w:rsidRDefault="00E87062" w:rsidP="00E87062">
      <w:pPr>
        <w:pStyle w:val="1"/>
        <w:ind w:left="0"/>
        <w:jc w:val="both"/>
        <w:rPr>
          <w:b/>
          <w:sz w:val="28"/>
          <w:szCs w:val="28"/>
        </w:rPr>
      </w:pPr>
    </w:p>
    <w:p w:rsidR="000F5C64" w:rsidRDefault="000F5C64" w:rsidP="00E87062">
      <w:pPr>
        <w:pStyle w:val="1"/>
        <w:ind w:left="0"/>
        <w:jc w:val="both"/>
        <w:rPr>
          <w:b/>
          <w:sz w:val="28"/>
          <w:szCs w:val="28"/>
        </w:rPr>
      </w:pPr>
    </w:p>
    <w:p w:rsidR="000F5C64" w:rsidRDefault="000F5C64" w:rsidP="00E87062">
      <w:pPr>
        <w:pStyle w:val="1"/>
        <w:ind w:left="0"/>
        <w:jc w:val="both"/>
        <w:rPr>
          <w:b/>
          <w:sz w:val="28"/>
          <w:szCs w:val="28"/>
        </w:rPr>
      </w:pPr>
    </w:p>
    <w:p w:rsidR="000F5C64" w:rsidRDefault="000F5C64" w:rsidP="00E87062">
      <w:pPr>
        <w:pStyle w:val="1"/>
        <w:ind w:left="0"/>
        <w:jc w:val="both"/>
        <w:rPr>
          <w:b/>
          <w:sz w:val="28"/>
          <w:szCs w:val="28"/>
        </w:rPr>
      </w:pPr>
    </w:p>
    <w:p w:rsidR="00E87062" w:rsidRDefault="00E87062" w:rsidP="00E87062">
      <w:pPr>
        <w:jc w:val="both"/>
        <w:rPr>
          <w:b/>
          <w:sz w:val="28"/>
          <w:szCs w:val="28"/>
        </w:rPr>
      </w:pPr>
    </w:p>
    <w:p w:rsidR="00E87062" w:rsidRDefault="00E87062" w:rsidP="00E87062">
      <w:pPr>
        <w:jc w:val="both"/>
        <w:rPr>
          <w:b/>
          <w:sz w:val="28"/>
          <w:szCs w:val="28"/>
        </w:rPr>
      </w:pPr>
    </w:p>
    <w:p w:rsidR="00E87062" w:rsidRPr="0018223D" w:rsidRDefault="00E87062" w:rsidP="00E87062">
      <w:pPr>
        <w:jc w:val="both"/>
        <w:rPr>
          <w:b/>
          <w:sz w:val="28"/>
          <w:szCs w:val="28"/>
        </w:rPr>
      </w:pPr>
    </w:p>
    <w:p w:rsidR="00594874" w:rsidRPr="0018223D" w:rsidRDefault="00594874" w:rsidP="00E87062">
      <w:pPr>
        <w:jc w:val="both"/>
        <w:rPr>
          <w:b/>
          <w:sz w:val="28"/>
          <w:szCs w:val="28"/>
        </w:rPr>
      </w:pPr>
    </w:p>
    <w:p w:rsidR="00594874" w:rsidRPr="0018223D" w:rsidRDefault="00594874" w:rsidP="00E87062">
      <w:pPr>
        <w:jc w:val="both"/>
        <w:rPr>
          <w:b/>
          <w:sz w:val="28"/>
          <w:szCs w:val="28"/>
        </w:rPr>
      </w:pPr>
    </w:p>
    <w:p w:rsidR="00E87062" w:rsidRDefault="00E87062" w:rsidP="00E87062">
      <w:pPr>
        <w:jc w:val="both"/>
      </w:pPr>
    </w:p>
    <w:p w:rsidR="00E87062" w:rsidRPr="001D5B7A" w:rsidRDefault="00E87062" w:rsidP="00E87062">
      <w:pPr>
        <w:jc w:val="both"/>
      </w:pPr>
      <w:r w:rsidRPr="001D5B7A">
        <w:lastRenderedPageBreak/>
        <w:t>Приложение № 1</w:t>
      </w:r>
    </w:p>
    <w:p w:rsidR="00E87062" w:rsidRPr="001D5B7A" w:rsidRDefault="00E87062" w:rsidP="00E87062">
      <w:pPr>
        <w:jc w:val="both"/>
        <w:rPr>
          <w:b/>
        </w:rPr>
      </w:pPr>
      <w:r w:rsidRPr="001D5B7A">
        <w:rPr>
          <w:b/>
        </w:rPr>
        <w:t xml:space="preserve">                </w:t>
      </w:r>
    </w:p>
    <w:p w:rsidR="00E87062" w:rsidRPr="001D5B7A" w:rsidRDefault="00E87062" w:rsidP="00E87062">
      <w:pPr>
        <w:jc w:val="both"/>
      </w:pPr>
      <w:r w:rsidRPr="001D5B7A">
        <w:t xml:space="preserve">                      Инструк</w:t>
      </w:r>
      <w:r w:rsidR="000F5C64">
        <w:t>ция к практическому занятию № 22</w:t>
      </w:r>
    </w:p>
    <w:p w:rsidR="00E87062" w:rsidRPr="001D5B7A" w:rsidRDefault="00E87062" w:rsidP="00E87062">
      <w:pPr>
        <w:jc w:val="both"/>
      </w:pPr>
    </w:p>
    <w:p w:rsidR="00E87062" w:rsidRDefault="00E87062" w:rsidP="00E87062">
      <w:pPr>
        <w:snapToGrid w:val="0"/>
        <w:jc w:val="both"/>
        <w:rPr>
          <w:b/>
        </w:rPr>
      </w:pPr>
      <w:r w:rsidRPr="001D5B7A">
        <w:rPr>
          <w:b/>
        </w:rPr>
        <w:t xml:space="preserve"> Тема: «</w:t>
      </w:r>
      <w:r w:rsidRPr="001D5B7A">
        <w:rPr>
          <w:bCs/>
        </w:rPr>
        <w:t>Практическое прим</w:t>
      </w:r>
      <w:r w:rsidR="000F5C64">
        <w:rPr>
          <w:bCs/>
        </w:rPr>
        <w:t>енение гормональных средств</w:t>
      </w:r>
      <w:r>
        <w:rPr>
          <w:b/>
        </w:rPr>
        <w:t>»</w:t>
      </w:r>
    </w:p>
    <w:p w:rsidR="003F27D9" w:rsidRPr="001D5B7A" w:rsidRDefault="003F27D9" w:rsidP="00E87062">
      <w:pPr>
        <w:snapToGrid w:val="0"/>
        <w:jc w:val="both"/>
        <w:rPr>
          <w:b/>
        </w:rPr>
      </w:pPr>
    </w:p>
    <w:p w:rsidR="00E87062" w:rsidRPr="001D5B7A" w:rsidRDefault="00E87062" w:rsidP="00E87062">
      <w:pPr>
        <w:pStyle w:val="a3"/>
        <w:ind w:left="0"/>
        <w:jc w:val="both"/>
        <w:rPr>
          <w:sz w:val="24"/>
          <w:szCs w:val="24"/>
        </w:rPr>
      </w:pPr>
      <w:r w:rsidRPr="001D5B7A">
        <w:rPr>
          <w:b/>
          <w:sz w:val="24"/>
          <w:szCs w:val="24"/>
        </w:rPr>
        <w:t>Дисциплина:</w:t>
      </w:r>
      <w:r w:rsidRPr="001D5B7A">
        <w:rPr>
          <w:sz w:val="24"/>
          <w:szCs w:val="24"/>
        </w:rPr>
        <w:t xml:space="preserve"> Фармакология</w:t>
      </w:r>
    </w:p>
    <w:p w:rsidR="00E87062" w:rsidRPr="001D5B7A" w:rsidRDefault="00E87062" w:rsidP="00E87062">
      <w:pPr>
        <w:jc w:val="both"/>
      </w:pPr>
      <w:r w:rsidRPr="001D5B7A">
        <w:rPr>
          <w:b/>
        </w:rPr>
        <w:t>Специальность:</w:t>
      </w:r>
      <w:r w:rsidRPr="001D5B7A">
        <w:t xml:space="preserve"> Сестринское дело</w:t>
      </w:r>
    </w:p>
    <w:p w:rsidR="00E87062" w:rsidRPr="001D5B7A" w:rsidRDefault="00E87062" w:rsidP="00E87062">
      <w:pPr>
        <w:pStyle w:val="a3"/>
        <w:ind w:left="0"/>
        <w:jc w:val="both"/>
        <w:rPr>
          <w:sz w:val="24"/>
          <w:szCs w:val="24"/>
        </w:rPr>
      </w:pPr>
      <w:r w:rsidRPr="001D5B7A">
        <w:rPr>
          <w:b/>
          <w:sz w:val="24"/>
          <w:szCs w:val="24"/>
        </w:rPr>
        <w:t>Курс</w:t>
      </w:r>
      <w:r w:rsidRPr="001D5B7A">
        <w:rPr>
          <w:sz w:val="24"/>
          <w:szCs w:val="24"/>
        </w:rPr>
        <w:t>:</w:t>
      </w:r>
      <w:r w:rsidRPr="001D5B7A">
        <w:rPr>
          <w:sz w:val="24"/>
          <w:szCs w:val="24"/>
          <w:lang w:val="en-US"/>
        </w:rPr>
        <w:t>I</w:t>
      </w:r>
      <w:r w:rsidRPr="001D5B7A">
        <w:rPr>
          <w:sz w:val="24"/>
          <w:szCs w:val="24"/>
        </w:rPr>
        <w:t xml:space="preserve">   </w:t>
      </w:r>
      <w:r w:rsidRPr="001D5B7A">
        <w:rPr>
          <w:b/>
          <w:sz w:val="24"/>
          <w:szCs w:val="24"/>
          <w:lang w:val="en-US"/>
        </w:rPr>
        <w:t>C</w:t>
      </w:r>
      <w:r w:rsidRPr="001D5B7A">
        <w:rPr>
          <w:b/>
          <w:sz w:val="24"/>
          <w:szCs w:val="24"/>
        </w:rPr>
        <w:t>еместр:</w:t>
      </w:r>
      <w:r w:rsidRPr="001D5B7A">
        <w:rPr>
          <w:sz w:val="24"/>
          <w:szCs w:val="24"/>
        </w:rPr>
        <w:t xml:space="preserve"> </w:t>
      </w:r>
      <w:r w:rsidRPr="001D5B7A">
        <w:rPr>
          <w:sz w:val="24"/>
          <w:szCs w:val="24"/>
          <w:lang w:val="en-US"/>
        </w:rPr>
        <w:t>II</w:t>
      </w:r>
    </w:p>
    <w:p w:rsidR="00E87062" w:rsidRPr="001D5B7A" w:rsidRDefault="00E87062" w:rsidP="00E87062">
      <w:pPr>
        <w:pStyle w:val="a3"/>
        <w:ind w:left="0"/>
        <w:jc w:val="both"/>
        <w:rPr>
          <w:sz w:val="24"/>
          <w:szCs w:val="24"/>
        </w:rPr>
      </w:pPr>
    </w:p>
    <w:p w:rsidR="00E87062" w:rsidRPr="001D5B7A" w:rsidRDefault="00E87062" w:rsidP="00E87062">
      <w:pPr>
        <w:pStyle w:val="a3"/>
        <w:ind w:left="0"/>
        <w:jc w:val="both"/>
        <w:rPr>
          <w:sz w:val="24"/>
          <w:szCs w:val="24"/>
        </w:rPr>
      </w:pPr>
      <w:r w:rsidRPr="001D5B7A">
        <w:rPr>
          <w:b/>
          <w:sz w:val="24"/>
          <w:szCs w:val="24"/>
        </w:rPr>
        <w:t>Оборудование:</w:t>
      </w:r>
      <w:r w:rsidRPr="001D5B7A">
        <w:rPr>
          <w:sz w:val="24"/>
          <w:szCs w:val="24"/>
        </w:rPr>
        <w:t xml:space="preserve"> коллекция  муляжей лекарственных препаратов, таблици и схемы, тестовые задания, фармакологические и фармакотерапевтические задачи, видеоматериалы.</w:t>
      </w:r>
    </w:p>
    <w:p w:rsidR="003F27D9" w:rsidRDefault="003F27D9" w:rsidP="00E87062">
      <w:pPr>
        <w:ind w:left="2520"/>
        <w:jc w:val="both"/>
        <w:rPr>
          <w:u w:val="single"/>
        </w:rPr>
      </w:pPr>
    </w:p>
    <w:p w:rsidR="00E87062" w:rsidRPr="001D5B7A" w:rsidRDefault="00E87062" w:rsidP="00E87062">
      <w:pPr>
        <w:ind w:left="2520"/>
        <w:jc w:val="both"/>
        <w:rPr>
          <w:u w:val="single"/>
        </w:rPr>
      </w:pPr>
      <w:r w:rsidRPr="001D5B7A">
        <w:rPr>
          <w:u w:val="single"/>
        </w:rPr>
        <w:t>Учебные цели занятия:</w:t>
      </w:r>
    </w:p>
    <w:p w:rsidR="00E87062" w:rsidRPr="001D5B7A" w:rsidRDefault="00E87062" w:rsidP="00E87062">
      <w:pPr>
        <w:jc w:val="both"/>
      </w:pPr>
      <w:r w:rsidRPr="001D5B7A">
        <w:rPr>
          <w:u w:val="single"/>
        </w:rPr>
        <w:t>Знать</w:t>
      </w:r>
      <w:r w:rsidRPr="001D5B7A">
        <w:t xml:space="preserve">: </w:t>
      </w:r>
    </w:p>
    <w:p w:rsidR="00E87062" w:rsidRPr="001D5B7A" w:rsidRDefault="00E87062" w:rsidP="00F14829">
      <w:pPr>
        <w:pStyle w:val="a3"/>
        <w:numPr>
          <w:ilvl w:val="0"/>
          <w:numId w:val="9"/>
        </w:numPr>
        <w:snapToGrid w:val="0"/>
        <w:jc w:val="both"/>
        <w:rPr>
          <w:bCs/>
          <w:sz w:val="24"/>
          <w:szCs w:val="24"/>
        </w:rPr>
      </w:pPr>
      <w:r w:rsidRPr="001D5B7A">
        <w:rPr>
          <w:sz w:val="24"/>
          <w:szCs w:val="24"/>
        </w:rPr>
        <w:t>основные групп</w:t>
      </w:r>
      <w:r w:rsidR="000F5C64">
        <w:rPr>
          <w:sz w:val="24"/>
          <w:szCs w:val="24"/>
        </w:rPr>
        <w:t>ы гормональных средств</w:t>
      </w:r>
      <w:r w:rsidRPr="001D5B7A">
        <w:rPr>
          <w:sz w:val="24"/>
          <w:szCs w:val="24"/>
        </w:rPr>
        <w:t>;</w:t>
      </w:r>
    </w:p>
    <w:p w:rsidR="00E87062" w:rsidRPr="001D5B7A" w:rsidRDefault="00E87062" w:rsidP="00E87062">
      <w:pPr>
        <w:numPr>
          <w:ilvl w:val="0"/>
          <w:numId w:val="1"/>
        </w:numPr>
        <w:jc w:val="both"/>
      </w:pPr>
      <w:r w:rsidRPr="001D5B7A">
        <w:t>формы выпуска и способы введения;</w:t>
      </w:r>
    </w:p>
    <w:p w:rsidR="00E87062" w:rsidRPr="001D5B7A" w:rsidRDefault="00E87062" w:rsidP="00E87062">
      <w:pPr>
        <w:numPr>
          <w:ilvl w:val="0"/>
          <w:numId w:val="1"/>
        </w:numPr>
        <w:jc w:val="both"/>
      </w:pPr>
      <w:r w:rsidRPr="001D5B7A">
        <w:t>показания  и противопоказания к назначению;</w:t>
      </w:r>
    </w:p>
    <w:p w:rsidR="00E87062" w:rsidRPr="001D5B7A" w:rsidRDefault="00E87062" w:rsidP="00E87062">
      <w:pPr>
        <w:numPr>
          <w:ilvl w:val="0"/>
          <w:numId w:val="1"/>
        </w:numPr>
        <w:jc w:val="both"/>
      </w:pPr>
      <w:r w:rsidRPr="001D5B7A">
        <w:t>побочные эффекты и меры по их предупреждению.</w:t>
      </w:r>
    </w:p>
    <w:p w:rsidR="00E87062" w:rsidRPr="001D5B7A" w:rsidRDefault="00E87062" w:rsidP="00E87062">
      <w:pPr>
        <w:jc w:val="both"/>
      </w:pPr>
      <w:r w:rsidRPr="001D5B7A">
        <w:rPr>
          <w:u w:val="single"/>
        </w:rPr>
        <w:t>Уметь</w:t>
      </w:r>
      <w:r w:rsidRPr="001D5B7A">
        <w:t>:</w:t>
      </w:r>
    </w:p>
    <w:p w:rsidR="00E87062" w:rsidRPr="001D5B7A" w:rsidRDefault="00E87062" w:rsidP="00E87062">
      <w:pPr>
        <w:pStyle w:val="a3"/>
        <w:numPr>
          <w:ilvl w:val="0"/>
          <w:numId w:val="1"/>
        </w:numPr>
        <w:spacing w:before="180"/>
        <w:jc w:val="both"/>
        <w:rPr>
          <w:sz w:val="24"/>
          <w:szCs w:val="24"/>
        </w:rPr>
      </w:pPr>
      <w:r w:rsidRPr="001D5B7A">
        <w:rPr>
          <w:sz w:val="24"/>
          <w:szCs w:val="24"/>
        </w:rPr>
        <w:t>выписывать рецепты на  основные  препараты;</w:t>
      </w:r>
    </w:p>
    <w:p w:rsidR="00E87062" w:rsidRPr="001D5B7A" w:rsidRDefault="00E87062" w:rsidP="00E87062">
      <w:pPr>
        <w:numPr>
          <w:ilvl w:val="0"/>
          <w:numId w:val="1"/>
        </w:numPr>
        <w:jc w:val="both"/>
      </w:pPr>
      <w:r w:rsidRPr="001D5B7A">
        <w:t>обосновывать их применение, предупреждать побочные эффекты;</w:t>
      </w:r>
    </w:p>
    <w:p w:rsidR="00E87062" w:rsidRPr="001D5B7A" w:rsidRDefault="00E87062" w:rsidP="00E87062">
      <w:pPr>
        <w:numPr>
          <w:ilvl w:val="0"/>
          <w:numId w:val="1"/>
        </w:numPr>
        <w:jc w:val="both"/>
      </w:pPr>
      <w:r w:rsidRPr="001D5B7A">
        <w:t>оценивать безопасность использования препаратов;</w:t>
      </w:r>
    </w:p>
    <w:p w:rsidR="00E87062" w:rsidRPr="001D5B7A" w:rsidRDefault="00E87062" w:rsidP="00E87062">
      <w:pPr>
        <w:numPr>
          <w:ilvl w:val="0"/>
          <w:numId w:val="1"/>
        </w:numPr>
        <w:jc w:val="both"/>
      </w:pPr>
      <w:r w:rsidRPr="001D5B7A">
        <w:t>решать фармакотерапевтические задачи;</w:t>
      </w:r>
    </w:p>
    <w:p w:rsidR="00E87062" w:rsidRPr="001D5B7A" w:rsidRDefault="00E87062" w:rsidP="00E87062">
      <w:pPr>
        <w:numPr>
          <w:ilvl w:val="0"/>
          <w:numId w:val="1"/>
        </w:numPr>
        <w:jc w:val="both"/>
      </w:pPr>
      <w:r w:rsidRPr="001D5B7A">
        <w:t>оказывать  неотложную помощь при маточном кровотечении, угрожающем аборте.</w:t>
      </w:r>
    </w:p>
    <w:p w:rsidR="00E87062" w:rsidRPr="001D5B7A" w:rsidRDefault="00E87062" w:rsidP="00E87062">
      <w:pPr>
        <w:ind w:left="720"/>
        <w:jc w:val="both"/>
      </w:pPr>
    </w:p>
    <w:p w:rsidR="00E87062" w:rsidRPr="001D5B7A" w:rsidRDefault="00E87062" w:rsidP="00E87062">
      <w:pPr>
        <w:pStyle w:val="a3"/>
        <w:ind w:left="324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План занятия:</w:t>
      </w:r>
    </w:p>
    <w:p w:rsidR="00E87062" w:rsidRPr="001D5B7A" w:rsidRDefault="00E87062" w:rsidP="00F14829">
      <w:pPr>
        <w:pStyle w:val="a3"/>
        <w:numPr>
          <w:ilvl w:val="0"/>
          <w:numId w:val="10"/>
        </w:numPr>
        <w:rPr>
          <w:sz w:val="24"/>
          <w:szCs w:val="24"/>
        </w:rPr>
      </w:pPr>
      <w:r w:rsidRPr="001D5B7A">
        <w:rPr>
          <w:sz w:val="24"/>
          <w:szCs w:val="24"/>
        </w:rPr>
        <w:t>Фронтальный устный опрос.</w:t>
      </w:r>
    </w:p>
    <w:p w:rsidR="00E87062" w:rsidRPr="001D5B7A" w:rsidRDefault="00E87062" w:rsidP="00F14829">
      <w:pPr>
        <w:pStyle w:val="a3"/>
        <w:numPr>
          <w:ilvl w:val="0"/>
          <w:numId w:val="10"/>
        </w:numPr>
        <w:rPr>
          <w:sz w:val="24"/>
          <w:szCs w:val="24"/>
        </w:rPr>
      </w:pPr>
      <w:r w:rsidRPr="001D5B7A">
        <w:rPr>
          <w:sz w:val="24"/>
          <w:szCs w:val="24"/>
        </w:rPr>
        <w:t>Работа с коллекцией лекарственных препаратов.</w:t>
      </w:r>
    </w:p>
    <w:p w:rsidR="00E87062" w:rsidRPr="001D5B7A" w:rsidRDefault="00E87062" w:rsidP="00F14829">
      <w:pPr>
        <w:pStyle w:val="a3"/>
        <w:numPr>
          <w:ilvl w:val="0"/>
          <w:numId w:val="10"/>
        </w:numPr>
        <w:rPr>
          <w:sz w:val="24"/>
          <w:szCs w:val="24"/>
        </w:rPr>
      </w:pPr>
      <w:r w:rsidRPr="001D5B7A">
        <w:rPr>
          <w:sz w:val="24"/>
          <w:szCs w:val="24"/>
        </w:rPr>
        <w:t>Решение фармакологических и фармакотерапевтических задач.</w:t>
      </w:r>
    </w:p>
    <w:p w:rsidR="00E87062" w:rsidRPr="001D5B7A" w:rsidRDefault="00E87062" w:rsidP="00F14829">
      <w:pPr>
        <w:pStyle w:val="a3"/>
        <w:numPr>
          <w:ilvl w:val="0"/>
          <w:numId w:val="10"/>
        </w:numPr>
        <w:rPr>
          <w:sz w:val="24"/>
          <w:szCs w:val="24"/>
        </w:rPr>
      </w:pPr>
      <w:r w:rsidRPr="001D5B7A">
        <w:rPr>
          <w:sz w:val="24"/>
          <w:szCs w:val="24"/>
        </w:rPr>
        <w:t>Выписывание рецептов.</w:t>
      </w:r>
    </w:p>
    <w:p w:rsidR="00E87062" w:rsidRPr="001D5B7A" w:rsidRDefault="00E87062" w:rsidP="00F14829">
      <w:pPr>
        <w:pStyle w:val="a3"/>
        <w:numPr>
          <w:ilvl w:val="0"/>
          <w:numId w:val="10"/>
        </w:numPr>
        <w:rPr>
          <w:sz w:val="24"/>
          <w:szCs w:val="24"/>
        </w:rPr>
      </w:pPr>
      <w:r w:rsidRPr="001D5B7A">
        <w:rPr>
          <w:sz w:val="24"/>
          <w:szCs w:val="24"/>
        </w:rPr>
        <w:t xml:space="preserve">Заключительный тестовый </w:t>
      </w:r>
      <w:r>
        <w:rPr>
          <w:sz w:val="24"/>
          <w:szCs w:val="24"/>
        </w:rPr>
        <w:t xml:space="preserve"> контроль.</w:t>
      </w:r>
    </w:p>
    <w:p w:rsidR="00E87062" w:rsidRPr="001D5B7A" w:rsidRDefault="00E87062" w:rsidP="00E87062">
      <w:pPr>
        <w:pStyle w:val="a3"/>
        <w:ind w:left="3240"/>
        <w:rPr>
          <w:sz w:val="24"/>
          <w:szCs w:val="24"/>
          <w:lang w:val="en-US"/>
        </w:rPr>
      </w:pPr>
    </w:p>
    <w:p w:rsidR="00E87062" w:rsidRPr="005319EE" w:rsidRDefault="00E87062" w:rsidP="00E87062">
      <w:pPr>
        <w:pStyle w:val="a3"/>
        <w:ind w:left="3240"/>
        <w:jc w:val="both"/>
        <w:rPr>
          <w:sz w:val="24"/>
          <w:szCs w:val="24"/>
          <w:u w:val="single"/>
          <w:lang w:val="en-US"/>
        </w:rPr>
      </w:pPr>
      <w:r w:rsidRPr="005319EE">
        <w:rPr>
          <w:sz w:val="24"/>
          <w:szCs w:val="24"/>
          <w:u w:val="single"/>
        </w:rPr>
        <w:t>Литература:</w:t>
      </w:r>
    </w:p>
    <w:p w:rsidR="005319EE" w:rsidRPr="005319EE" w:rsidRDefault="005319EE" w:rsidP="005319EE">
      <w:pPr>
        <w:numPr>
          <w:ilvl w:val="0"/>
          <w:numId w:val="45"/>
        </w:numPr>
        <w:jc w:val="both"/>
      </w:pPr>
      <w:r w:rsidRPr="005319EE">
        <w:t xml:space="preserve">Федюкович Н. И. Фармакология: учебник/ Н. И. Федюкович, Э. Д. Рубан. – Ростов – н/Д : Феникс, 2018. </w:t>
      </w:r>
    </w:p>
    <w:p w:rsidR="005319EE" w:rsidRPr="005319EE" w:rsidRDefault="005319EE" w:rsidP="005319EE">
      <w:pPr>
        <w:numPr>
          <w:ilvl w:val="0"/>
          <w:numId w:val="45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319EE">
        <w:t xml:space="preserve">Майский В. В. Фармакология с общей рецептурой: учебник/ В. В. Майский, Р. Н. Аляутдин. – 3-е   изд., доп. и перераб. – М.: ГЭОТАР-Медиа, 2017. </w:t>
      </w:r>
    </w:p>
    <w:p w:rsidR="005319EE" w:rsidRPr="005319EE" w:rsidRDefault="005319EE" w:rsidP="005319EE">
      <w:pPr>
        <w:numPr>
          <w:ilvl w:val="0"/>
          <w:numId w:val="45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319EE">
        <w:t>Харкевич Д. А. Фармакология с общей рецептурой : учебник/ Д. А. Харкевич. – 3-е изд., испр. и доп. – М. : ГЭОТАР-Медиа, 2018.</w:t>
      </w:r>
    </w:p>
    <w:p w:rsidR="003F27D9" w:rsidRDefault="005319EE" w:rsidP="003F27D9">
      <w:pPr>
        <w:jc w:val="both"/>
      </w:pPr>
      <w:r w:rsidRPr="005319EE">
        <w:t xml:space="preserve">Дополнительная: </w:t>
      </w:r>
    </w:p>
    <w:p w:rsidR="003F27D9" w:rsidRPr="003F27D9" w:rsidRDefault="003F27D9" w:rsidP="003F27D9">
      <w:pPr>
        <w:pStyle w:val="a3"/>
        <w:numPr>
          <w:ilvl w:val="0"/>
          <w:numId w:val="51"/>
        </w:numPr>
        <w:jc w:val="both"/>
        <w:rPr>
          <w:sz w:val="22"/>
          <w:szCs w:val="22"/>
        </w:rPr>
      </w:pPr>
      <w:r w:rsidRPr="003F27D9">
        <w:rPr>
          <w:sz w:val="22"/>
          <w:szCs w:val="22"/>
        </w:rPr>
        <w:t xml:space="preserve">Харкевич Д. А. Фармакология с общей рецептурой: учебник [Текст] / Д. А. Харкевич. – М.: ГЭОТАР-Медиа, 2018. – 464 с. </w:t>
      </w:r>
    </w:p>
    <w:p w:rsidR="003F27D9" w:rsidRPr="003F27D9" w:rsidRDefault="003F27D9" w:rsidP="003F27D9">
      <w:pPr>
        <w:numPr>
          <w:ilvl w:val="0"/>
          <w:numId w:val="51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2"/>
          <w:szCs w:val="22"/>
        </w:rPr>
      </w:pPr>
      <w:r w:rsidRPr="003F27D9">
        <w:rPr>
          <w:sz w:val="22"/>
          <w:szCs w:val="22"/>
        </w:rPr>
        <w:t xml:space="preserve">Майский В. В. Фармакология с общей рецептурой: учебное пособие [Текст] / В. В. Майский, Р. Н. Аляутдин. – М. : ГЭОТАР-Медиа, 2017. –  240 с. </w:t>
      </w:r>
    </w:p>
    <w:p w:rsidR="003F27D9" w:rsidRPr="003F27D9" w:rsidRDefault="003F27D9" w:rsidP="003F27D9">
      <w:pPr>
        <w:numPr>
          <w:ilvl w:val="0"/>
          <w:numId w:val="51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2"/>
          <w:szCs w:val="22"/>
        </w:rPr>
      </w:pPr>
      <w:r w:rsidRPr="003F27D9">
        <w:rPr>
          <w:sz w:val="22"/>
          <w:szCs w:val="22"/>
        </w:rPr>
        <w:t xml:space="preserve">Астафьев В. А. Основы фармакологии с рецептурой: учебник [Текст] / В. А. Астафьев – М.: КноРус, 2016. – 500 с. </w:t>
      </w:r>
    </w:p>
    <w:p w:rsidR="005319EE" w:rsidRPr="003F27D9" w:rsidRDefault="003F27D9" w:rsidP="003F27D9">
      <w:pPr>
        <w:numPr>
          <w:ilvl w:val="0"/>
          <w:numId w:val="51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2"/>
          <w:szCs w:val="22"/>
        </w:rPr>
      </w:pPr>
      <w:r w:rsidRPr="003F27D9">
        <w:rPr>
          <w:sz w:val="22"/>
          <w:szCs w:val="22"/>
        </w:rPr>
        <w:t>Машковский М. Д. Лекарственные средства: справочник [Текст]</w:t>
      </w:r>
      <w:r w:rsidRPr="003F27D9">
        <w:rPr>
          <w:color w:val="000000"/>
          <w:sz w:val="22"/>
          <w:szCs w:val="22"/>
        </w:rPr>
        <w:t xml:space="preserve"> </w:t>
      </w:r>
      <w:r w:rsidRPr="003F27D9">
        <w:rPr>
          <w:sz w:val="22"/>
          <w:szCs w:val="22"/>
        </w:rPr>
        <w:t xml:space="preserve">/ М. Д. Машковский. – М. : Новая волна, 2017. – 1216 с. </w:t>
      </w:r>
    </w:p>
    <w:p w:rsidR="005319EE" w:rsidRPr="005319EE" w:rsidRDefault="005319EE" w:rsidP="005319EE">
      <w:pPr>
        <w:spacing w:line="360" w:lineRule="auto"/>
        <w:jc w:val="both"/>
      </w:pPr>
      <w:r w:rsidRPr="005319EE">
        <w:t xml:space="preserve">Интернет-ресурсы: </w:t>
      </w:r>
    </w:p>
    <w:p w:rsidR="005319EE" w:rsidRPr="003F27D9" w:rsidRDefault="005319EE" w:rsidP="003F27D9">
      <w:pPr>
        <w:pStyle w:val="a3"/>
        <w:numPr>
          <w:ilvl w:val="0"/>
          <w:numId w:val="47"/>
        </w:numPr>
        <w:jc w:val="both"/>
        <w:rPr>
          <w:sz w:val="24"/>
          <w:szCs w:val="24"/>
        </w:rPr>
      </w:pPr>
      <w:r w:rsidRPr="005319EE">
        <w:rPr>
          <w:sz w:val="24"/>
          <w:szCs w:val="24"/>
        </w:rPr>
        <w:t>Информационный  портал «Сайт Министерства здравоохранения РФ» [Электронный ресурс]//www.rosminzdrav.ru</w:t>
      </w:r>
      <w:r w:rsidRPr="003F27D9">
        <w:rPr>
          <w:color w:val="000000"/>
          <w:sz w:val="24"/>
          <w:szCs w:val="24"/>
        </w:rPr>
        <w:t xml:space="preserve"> </w:t>
      </w:r>
    </w:p>
    <w:p w:rsidR="003F27D9" w:rsidRPr="003F27D9" w:rsidRDefault="005319EE" w:rsidP="00E87062">
      <w:pPr>
        <w:pStyle w:val="a3"/>
        <w:numPr>
          <w:ilvl w:val="0"/>
          <w:numId w:val="47"/>
        </w:numPr>
        <w:jc w:val="both"/>
        <w:rPr>
          <w:color w:val="000000"/>
          <w:sz w:val="24"/>
          <w:szCs w:val="24"/>
        </w:rPr>
      </w:pPr>
      <w:r w:rsidRPr="005319EE">
        <w:rPr>
          <w:color w:val="000000"/>
          <w:sz w:val="24"/>
          <w:szCs w:val="24"/>
        </w:rPr>
        <w:t>Интернет – портал  «Медицинская литератур</w:t>
      </w:r>
      <w:r w:rsidR="003F27D9">
        <w:rPr>
          <w:color w:val="000000"/>
          <w:sz w:val="24"/>
          <w:szCs w:val="24"/>
        </w:rPr>
        <w:t xml:space="preserve">а Live» [Электронный ресурс]. </w:t>
      </w:r>
    </w:p>
    <w:p w:rsidR="00E87062" w:rsidRDefault="00E87062" w:rsidP="00E87062">
      <w:pPr>
        <w:jc w:val="both"/>
        <w:rPr>
          <w:sz w:val="28"/>
          <w:szCs w:val="28"/>
        </w:rPr>
      </w:pPr>
      <w:r w:rsidRPr="001D5B7A">
        <w:rPr>
          <w:sz w:val="28"/>
          <w:szCs w:val="28"/>
        </w:rPr>
        <w:lastRenderedPageBreak/>
        <w:t>Приложение № 2</w:t>
      </w:r>
    </w:p>
    <w:p w:rsidR="00E87062" w:rsidRDefault="00E87062" w:rsidP="00E87062">
      <w:pPr>
        <w:jc w:val="both"/>
        <w:rPr>
          <w:sz w:val="28"/>
          <w:szCs w:val="28"/>
        </w:rPr>
      </w:pPr>
    </w:p>
    <w:p w:rsidR="00E87062" w:rsidRPr="000F5C64" w:rsidRDefault="00E87062" w:rsidP="000F5C64">
      <w:pPr>
        <w:jc w:val="center"/>
        <w:rPr>
          <w:sz w:val="28"/>
          <w:szCs w:val="28"/>
          <w:u w:val="single"/>
        </w:rPr>
      </w:pPr>
      <w:r w:rsidRPr="001D5B7A">
        <w:rPr>
          <w:sz w:val="28"/>
          <w:szCs w:val="28"/>
          <w:u w:val="single"/>
        </w:rPr>
        <w:t xml:space="preserve">Вопросы </w:t>
      </w:r>
      <w:r w:rsidR="000F5C64">
        <w:rPr>
          <w:sz w:val="28"/>
          <w:szCs w:val="28"/>
          <w:u w:val="single"/>
        </w:rPr>
        <w:t>для фронтального устного опроса</w:t>
      </w:r>
    </w:p>
    <w:p w:rsidR="00E87062" w:rsidRDefault="00E87062" w:rsidP="00E87062">
      <w:pPr>
        <w:snapToGrid w:val="0"/>
        <w:jc w:val="both"/>
        <w:rPr>
          <w:sz w:val="28"/>
          <w:szCs w:val="28"/>
        </w:rPr>
      </w:pPr>
    </w:p>
    <w:p w:rsidR="000F5C64" w:rsidRDefault="000F5C64" w:rsidP="000F5C64">
      <w:pPr>
        <w:rPr>
          <w:b/>
          <w:sz w:val="28"/>
          <w:szCs w:val="28"/>
        </w:rPr>
      </w:pPr>
      <w:r>
        <w:rPr>
          <w:b/>
          <w:sz w:val="28"/>
          <w:szCs w:val="28"/>
        </w:rPr>
        <w:t>Объяснить термины и эффекты: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0F5C64" w:rsidTr="00594874">
        <w:tc>
          <w:tcPr>
            <w:tcW w:w="4785" w:type="dxa"/>
            <w:hideMark/>
          </w:tcPr>
          <w:p w:rsidR="000F5C64" w:rsidRDefault="000F5C64" w:rsidP="00594874">
            <w:pPr>
              <w:ind w:left="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Заместительная терапия</w:t>
            </w:r>
          </w:p>
          <w:p w:rsidR="000F5C64" w:rsidRDefault="000F5C64" w:rsidP="00594874">
            <w:pPr>
              <w:ind w:left="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Адренокортикотропный гормон</w:t>
            </w:r>
          </w:p>
          <w:p w:rsidR="000F5C64" w:rsidRDefault="000F5C64" w:rsidP="00594874">
            <w:pPr>
              <w:ind w:left="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Соматотропный гормон</w:t>
            </w:r>
          </w:p>
          <w:p w:rsidR="000F5C64" w:rsidRDefault="000F5C64" w:rsidP="00594874">
            <w:pPr>
              <w:ind w:left="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 Тиреотропный гормон</w:t>
            </w:r>
          </w:p>
          <w:p w:rsidR="000F5C64" w:rsidRDefault="000F5C64" w:rsidP="00594874">
            <w:pPr>
              <w:ind w:left="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 Пролактин</w:t>
            </w:r>
          </w:p>
          <w:p w:rsidR="000F5C64" w:rsidRDefault="000F5C64" w:rsidP="00594874">
            <w:pPr>
              <w:ind w:left="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 Гонадотропные гормоны</w:t>
            </w:r>
          </w:p>
          <w:p w:rsidR="000F5C64" w:rsidRDefault="000F5C64" w:rsidP="00594874">
            <w:pPr>
              <w:ind w:left="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 Миометрий</w:t>
            </w:r>
          </w:p>
          <w:p w:rsidR="000F5C64" w:rsidRDefault="000F5C64" w:rsidP="00594874">
            <w:pPr>
              <w:ind w:left="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 Антидиуретический гормон</w:t>
            </w:r>
          </w:p>
          <w:p w:rsidR="000F5C64" w:rsidRDefault="000F5C64" w:rsidP="00594874">
            <w:pPr>
              <w:ind w:left="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9. Тиреотоксикоз   </w:t>
            </w:r>
          </w:p>
          <w:p w:rsidR="000F5C64" w:rsidRDefault="000F5C64" w:rsidP="00594874">
            <w:pPr>
              <w:ind w:left="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 Микседема</w:t>
            </w:r>
          </w:p>
          <w:p w:rsidR="000F5C64" w:rsidRDefault="000F5C64" w:rsidP="00594874">
            <w:pPr>
              <w:ind w:left="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 Гипофункция</w:t>
            </w:r>
          </w:p>
          <w:p w:rsidR="000F5C64" w:rsidRDefault="000F5C64" w:rsidP="00594874">
            <w:pPr>
              <w:ind w:left="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4786" w:type="dxa"/>
            <w:hideMark/>
          </w:tcPr>
          <w:p w:rsidR="000F5C64" w:rsidRDefault="000F5C64" w:rsidP="00594874">
            <w:pPr>
              <w:ind w:left="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 Гиперфункция</w:t>
            </w:r>
          </w:p>
          <w:p w:rsidR="000F5C64" w:rsidRDefault="000F5C64" w:rsidP="00594874">
            <w:pPr>
              <w:ind w:left="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 Эндемический зоб</w:t>
            </w:r>
          </w:p>
          <w:p w:rsidR="000F5C64" w:rsidRDefault="000F5C64" w:rsidP="00594874">
            <w:pPr>
              <w:ind w:left="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 Антитиреодный   эффект</w:t>
            </w:r>
          </w:p>
          <w:p w:rsidR="000F5C64" w:rsidRDefault="000F5C64" w:rsidP="00594874">
            <w:pPr>
              <w:ind w:left="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 Тетания</w:t>
            </w:r>
          </w:p>
          <w:p w:rsidR="000F5C64" w:rsidRDefault="000F5C64" w:rsidP="00594874">
            <w:pPr>
              <w:ind w:left="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 Гипергликемическая кома</w:t>
            </w:r>
          </w:p>
          <w:p w:rsidR="000F5C64" w:rsidRDefault="000F5C64" w:rsidP="00594874">
            <w:pPr>
              <w:ind w:left="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 Гипогликемическая кома</w:t>
            </w:r>
          </w:p>
          <w:p w:rsidR="000F5C64" w:rsidRDefault="000F5C64" w:rsidP="00594874">
            <w:pPr>
              <w:ind w:left="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 Пролонгированное днйствие</w:t>
            </w:r>
          </w:p>
          <w:p w:rsidR="000F5C64" w:rsidRDefault="000F5C64" w:rsidP="00594874">
            <w:pPr>
              <w:ind w:left="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 Эстрогенные гормоны</w:t>
            </w:r>
          </w:p>
          <w:p w:rsidR="000F5C64" w:rsidRDefault="000F5C64" w:rsidP="00594874">
            <w:pPr>
              <w:ind w:left="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 Гестагенные гормоны</w:t>
            </w:r>
          </w:p>
          <w:p w:rsidR="000F5C64" w:rsidRDefault="000F5C64" w:rsidP="00594874">
            <w:pPr>
              <w:ind w:left="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 Андрогенные гормоны</w:t>
            </w:r>
          </w:p>
          <w:p w:rsidR="000F5C64" w:rsidRDefault="000F5C64" w:rsidP="00594874">
            <w:pPr>
              <w:ind w:left="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 Анаболические стероиды</w:t>
            </w:r>
          </w:p>
          <w:p w:rsidR="000F5C64" w:rsidRDefault="000F5C64" w:rsidP="00594874">
            <w:pPr>
              <w:ind w:left="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23. Синдром «отмены»   </w:t>
            </w:r>
          </w:p>
        </w:tc>
      </w:tr>
    </w:tbl>
    <w:p w:rsidR="000F5C64" w:rsidRDefault="000F5C64" w:rsidP="000F5C64">
      <w:pPr>
        <w:rPr>
          <w:sz w:val="28"/>
          <w:szCs w:val="28"/>
        </w:rPr>
      </w:pPr>
    </w:p>
    <w:p w:rsidR="000F5C64" w:rsidRDefault="000F5C64" w:rsidP="000F5C64">
      <w:pPr>
        <w:rPr>
          <w:b/>
          <w:sz w:val="28"/>
          <w:szCs w:val="28"/>
        </w:rPr>
      </w:pPr>
      <w:r>
        <w:rPr>
          <w:b/>
          <w:sz w:val="28"/>
          <w:szCs w:val="28"/>
        </w:rPr>
        <w:t>Указать фармакологическую группу препаратов и их применение:</w:t>
      </w:r>
    </w:p>
    <w:p w:rsidR="000F5C64" w:rsidRDefault="000F5C64" w:rsidP="005948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 Кальцитонин </w:t>
      </w:r>
    </w:p>
    <w:p w:rsidR="000F5C64" w:rsidRDefault="000F5C64" w:rsidP="00594874">
      <w:p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2. Окситоцин, питуитрин, гифотоцин</w:t>
      </w:r>
    </w:p>
    <w:p w:rsidR="000F5C64" w:rsidRDefault="000F5C64" w:rsidP="00594874">
      <w:p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3. Эстрадиол, этинилэстрадиол, синестрол</w:t>
      </w:r>
    </w:p>
    <w:p w:rsidR="000F5C64" w:rsidRDefault="000F5C64" w:rsidP="00594874">
      <w:p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4. Феноболин, метандростенолон</w:t>
      </w:r>
    </w:p>
    <w:p w:rsidR="000F5C64" w:rsidRDefault="000F5C64" w:rsidP="00594874">
      <w:p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5. Паратиреоидин (паратгормон)</w:t>
      </w:r>
    </w:p>
    <w:p w:rsidR="000F5C64" w:rsidRDefault="000F5C64" w:rsidP="00594874">
      <w:p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Инсулин, глюкагон  </w:t>
      </w:r>
    </w:p>
    <w:p w:rsidR="000F5C64" w:rsidRDefault="000F5C64" w:rsidP="00594874">
      <w:p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Тиреоидин, трийодтиронин, </w:t>
      </w:r>
      <w:r>
        <w:rPr>
          <w:sz w:val="28"/>
          <w:szCs w:val="28"/>
          <w:lang w:val="en-US"/>
        </w:rPr>
        <w:t>L</w:t>
      </w:r>
      <w:r>
        <w:rPr>
          <w:sz w:val="28"/>
          <w:szCs w:val="28"/>
        </w:rPr>
        <w:t xml:space="preserve"> - тироксин</w:t>
      </w:r>
    </w:p>
    <w:p w:rsidR="000F5C64" w:rsidRDefault="000F5C64" w:rsidP="00594874">
      <w:p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8.  Прогестерон</w:t>
      </w:r>
    </w:p>
    <w:p w:rsidR="000F5C64" w:rsidRDefault="000F5C64" w:rsidP="00594874">
      <w:p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9.  Кортикотропин, тиреотропин, гонадотропин</w:t>
      </w:r>
    </w:p>
    <w:p w:rsidR="000F5C64" w:rsidRDefault="000F5C64" w:rsidP="00594874">
      <w:p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Мерказолил (тиамазол), калия йодид, радиоактивный йод 131 </w:t>
      </w:r>
    </w:p>
    <w:p w:rsidR="000F5C64" w:rsidRDefault="000F5C64" w:rsidP="00594874">
      <w:p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Тестостерон, метилтестостерон </w:t>
      </w:r>
    </w:p>
    <w:p w:rsidR="000F5C64" w:rsidRDefault="000F5C64" w:rsidP="00594874">
      <w:pPr>
        <w:ind w:left="284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12. </w:t>
      </w:r>
      <w:r>
        <w:rPr>
          <w:sz w:val="28"/>
          <w:szCs w:val="28"/>
        </w:rPr>
        <w:t>Преднизолон, гидрокортизон, кортизон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</w:rPr>
        <w:t xml:space="preserve">дексаметазон    </w:t>
      </w:r>
    </w:p>
    <w:p w:rsidR="000F5C64" w:rsidRDefault="000F5C64" w:rsidP="00594874">
      <w:p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13. Адиурекрин, десмопрессин</w:t>
      </w:r>
    </w:p>
    <w:p w:rsidR="000F5C64" w:rsidRDefault="000F5C64" w:rsidP="00594874">
      <w:pPr>
        <w:ind w:left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14. Соматропин</w:t>
      </w:r>
    </w:p>
    <w:p w:rsidR="000F5C64" w:rsidRDefault="000F5C64" w:rsidP="000F5C64">
      <w:pPr>
        <w:rPr>
          <w:sz w:val="32"/>
          <w:szCs w:val="32"/>
        </w:rPr>
      </w:pPr>
    </w:p>
    <w:p w:rsidR="00E87062" w:rsidRDefault="00E87062" w:rsidP="00E87062">
      <w:pPr>
        <w:snapToGrid w:val="0"/>
        <w:jc w:val="both"/>
        <w:rPr>
          <w:sz w:val="28"/>
          <w:szCs w:val="28"/>
        </w:rPr>
      </w:pPr>
    </w:p>
    <w:p w:rsidR="00E87062" w:rsidRDefault="00E87062" w:rsidP="00E87062">
      <w:pPr>
        <w:snapToGrid w:val="0"/>
        <w:rPr>
          <w:sz w:val="28"/>
          <w:szCs w:val="28"/>
        </w:rPr>
      </w:pPr>
    </w:p>
    <w:p w:rsidR="00E87062" w:rsidRPr="0036501A" w:rsidRDefault="00E87062" w:rsidP="00E87062"/>
    <w:p w:rsidR="00E87062" w:rsidRDefault="00E87062" w:rsidP="00E87062">
      <w:pPr>
        <w:rPr>
          <w:sz w:val="28"/>
          <w:szCs w:val="28"/>
        </w:rPr>
      </w:pPr>
    </w:p>
    <w:p w:rsidR="00E87062" w:rsidRDefault="00E87062" w:rsidP="00E87062">
      <w:pPr>
        <w:rPr>
          <w:sz w:val="28"/>
          <w:szCs w:val="28"/>
        </w:rPr>
      </w:pPr>
    </w:p>
    <w:p w:rsidR="00E87062" w:rsidRDefault="00E87062" w:rsidP="00E87062">
      <w:pPr>
        <w:rPr>
          <w:sz w:val="28"/>
          <w:szCs w:val="28"/>
        </w:rPr>
      </w:pPr>
    </w:p>
    <w:p w:rsidR="00E87062" w:rsidRDefault="00E87062" w:rsidP="00E87062">
      <w:pPr>
        <w:rPr>
          <w:sz w:val="28"/>
          <w:szCs w:val="28"/>
        </w:rPr>
      </w:pPr>
    </w:p>
    <w:p w:rsidR="00E87062" w:rsidRDefault="00E87062" w:rsidP="00E87062">
      <w:pPr>
        <w:rPr>
          <w:sz w:val="28"/>
          <w:szCs w:val="28"/>
        </w:rPr>
      </w:pPr>
    </w:p>
    <w:p w:rsidR="00E87062" w:rsidRDefault="00E87062" w:rsidP="00E87062">
      <w:pPr>
        <w:rPr>
          <w:sz w:val="28"/>
          <w:szCs w:val="28"/>
        </w:rPr>
      </w:pPr>
    </w:p>
    <w:p w:rsidR="00E87062" w:rsidRPr="001056B8" w:rsidRDefault="00E87062" w:rsidP="00E87062">
      <w:pPr>
        <w:rPr>
          <w:sz w:val="28"/>
          <w:szCs w:val="28"/>
        </w:rPr>
      </w:pPr>
    </w:p>
    <w:p w:rsidR="00594874" w:rsidRPr="001056B8" w:rsidRDefault="00594874" w:rsidP="00E87062">
      <w:pPr>
        <w:rPr>
          <w:sz w:val="28"/>
          <w:szCs w:val="28"/>
        </w:rPr>
      </w:pPr>
    </w:p>
    <w:p w:rsidR="00E87062" w:rsidRDefault="00E87062" w:rsidP="00E87062">
      <w:pPr>
        <w:rPr>
          <w:sz w:val="28"/>
          <w:szCs w:val="28"/>
        </w:rPr>
      </w:pPr>
    </w:p>
    <w:p w:rsidR="00E87062" w:rsidRDefault="00E87062" w:rsidP="00E87062">
      <w:pPr>
        <w:rPr>
          <w:sz w:val="28"/>
          <w:szCs w:val="28"/>
        </w:rPr>
      </w:pPr>
      <w:r w:rsidRPr="00BB14F3">
        <w:rPr>
          <w:sz w:val="28"/>
          <w:szCs w:val="28"/>
        </w:rPr>
        <w:lastRenderedPageBreak/>
        <w:t>Приложение №</w:t>
      </w:r>
      <w:r>
        <w:rPr>
          <w:sz w:val="28"/>
          <w:szCs w:val="28"/>
        </w:rPr>
        <w:t xml:space="preserve">  3</w:t>
      </w:r>
    </w:p>
    <w:p w:rsidR="00E87062" w:rsidRDefault="00E87062" w:rsidP="00E87062">
      <w:pPr>
        <w:rPr>
          <w:sz w:val="28"/>
          <w:szCs w:val="28"/>
        </w:rPr>
      </w:pPr>
    </w:p>
    <w:p w:rsidR="00E87062" w:rsidRPr="00F706D3" w:rsidRDefault="00E87062" w:rsidP="00E87062">
      <w:pPr>
        <w:jc w:val="center"/>
        <w:rPr>
          <w:color w:val="1F497D" w:themeColor="text2"/>
          <w:sz w:val="28"/>
          <w:szCs w:val="28"/>
        </w:rPr>
      </w:pPr>
      <w:r w:rsidRPr="00F706D3">
        <w:rPr>
          <w:color w:val="1F497D" w:themeColor="text2"/>
          <w:sz w:val="28"/>
          <w:szCs w:val="28"/>
        </w:rPr>
        <w:t xml:space="preserve">КЛАССИФИКАЦИЯ </w:t>
      </w:r>
      <w:r w:rsidR="000F5C64" w:rsidRPr="00F706D3">
        <w:rPr>
          <w:color w:val="1F497D" w:themeColor="text2"/>
          <w:sz w:val="28"/>
          <w:szCs w:val="28"/>
        </w:rPr>
        <w:t>ГОРМОНАЛЬНЫХ</w:t>
      </w:r>
      <w:r w:rsidR="00D6335D" w:rsidRPr="00F706D3">
        <w:rPr>
          <w:color w:val="1F497D" w:themeColor="text2"/>
          <w:sz w:val="28"/>
          <w:szCs w:val="28"/>
        </w:rPr>
        <w:t xml:space="preserve"> ЛС</w:t>
      </w:r>
    </w:p>
    <w:p w:rsidR="00E87062" w:rsidRDefault="00E87062" w:rsidP="00E87062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15"/>
        <w:gridCol w:w="2461"/>
        <w:gridCol w:w="2254"/>
      </w:tblGrid>
      <w:tr w:rsidR="00D6335D" w:rsidRPr="0020076F" w:rsidTr="00594874">
        <w:tc>
          <w:tcPr>
            <w:tcW w:w="4715" w:type="dxa"/>
            <w:tcBorders>
              <w:top w:val="nil"/>
              <w:left w:val="nil"/>
              <w:bottom w:val="nil"/>
              <w:right w:val="nil"/>
            </w:tcBorders>
          </w:tcPr>
          <w:p w:rsidR="00D6335D" w:rsidRPr="0020076F" w:rsidRDefault="00D6335D" w:rsidP="00594874">
            <w:pPr>
              <w:ind w:left="-567" w:firstLine="426"/>
              <w:jc w:val="center"/>
              <w:rPr>
                <w:b/>
                <w:i/>
                <w:sz w:val="28"/>
                <w:szCs w:val="28"/>
              </w:rPr>
            </w:pPr>
            <w:r w:rsidRPr="0020076F">
              <w:rPr>
                <w:b/>
                <w:i/>
                <w:sz w:val="28"/>
                <w:szCs w:val="28"/>
              </w:rPr>
              <w:t>Гормональные средства передней доли гипофиза</w:t>
            </w:r>
          </w:p>
        </w:tc>
        <w:tc>
          <w:tcPr>
            <w:tcW w:w="47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335D" w:rsidRPr="0020076F" w:rsidRDefault="00D6335D" w:rsidP="00594874">
            <w:pPr>
              <w:ind w:left="-567" w:firstLine="426"/>
              <w:jc w:val="center"/>
              <w:rPr>
                <w:b/>
                <w:i/>
                <w:sz w:val="28"/>
                <w:szCs w:val="28"/>
              </w:rPr>
            </w:pPr>
            <w:r w:rsidRPr="0020076F">
              <w:rPr>
                <w:b/>
                <w:i/>
                <w:sz w:val="28"/>
                <w:szCs w:val="28"/>
              </w:rPr>
              <w:t>Гормональные средства задней</w:t>
            </w:r>
          </w:p>
          <w:p w:rsidR="00D6335D" w:rsidRPr="0020076F" w:rsidRDefault="00D6335D" w:rsidP="00594874">
            <w:pPr>
              <w:ind w:left="-567" w:firstLine="426"/>
              <w:jc w:val="center"/>
              <w:rPr>
                <w:b/>
                <w:i/>
                <w:sz w:val="28"/>
                <w:szCs w:val="28"/>
              </w:rPr>
            </w:pPr>
            <w:r w:rsidRPr="0020076F">
              <w:rPr>
                <w:b/>
                <w:i/>
                <w:sz w:val="28"/>
                <w:szCs w:val="28"/>
              </w:rPr>
              <w:t>доли гипофиза</w:t>
            </w:r>
          </w:p>
        </w:tc>
      </w:tr>
      <w:tr w:rsidR="00D6335D" w:rsidRPr="0020076F" w:rsidTr="00594874">
        <w:trPr>
          <w:gridAfter w:val="1"/>
          <w:wAfter w:w="2254" w:type="dxa"/>
        </w:trPr>
        <w:tc>
          <w:tcPr>
            <w:tcW w:w="4715" w:type="dxa"/>
            <w:tcBorders>
              <w:top w:val="nil"/>
              <w:left w:val="nil"/>
              <w:bottom w:val="nil"/>
              <w:right w:val="nil"/>
            </w:tcBorders>
          </w:tcPr>
          <w:p w:rsidR="00D6335D" w:rsidRPr="0020076F" w:rsidRDefault="00D6335D" w:rsidP="00594874">
            <w:pPr>
              <w:ind w:left="-567" w:firstLine="426"/>
              <w:jc w:val="center"/>
              <w:rPr>
                <w:sz w:val="28"/>
                <w:szCs w:val="28"/>
              </w:rPr>
            </w:pPr>
            <w:r w:rsidRPr="0020076F">
              <w:rPr>
                <w:sz w:val="28"/>
                <w:szCs w:val="28"/>
              </w:rPr>
              <w:t>Соматропин</w:t>
            </w:r>
          </w:p>
          <w:p w:rsidR="00D6335D" w:rsidRPr="0020076F" w:rsidRDefault="00D6335D" w:rsidP="00594874">
            <w:pPr>
              <w:ind w:left="-567" w:firstLine="426"/>
              <w:jc w:val="center"/>
              <w:rPr>
                <w:sz w:val="28"/>
                <w:szCs w:val="28"/>
              </w:rPr>
            </w:pPr>
            <w:r w:rsidRPr="0020076F">
              <w:rPr>
                <w:sz w:val="28"/>
                <w:szCs w:val="28"/>
              </w:rPr>
              <w:t>Генотропин</w:t>
            </w:r>
          </w:p>
          <w:p w:rsidR="00D6335D" w:rsidRPr="0020076F" w:rsidRDefault="00BF04AB" w:rsidP="00594874">
            <w:pPr>
              <w:ind w:left="-567" w:firstLine="42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D6335D" w:rsidRPr="0020076F">
              <w:rPr>
                <w:sz w:val="28"/>
                <w:szCs w:val="28"/>
              </w:rPr>
              <w:t>Гонадотропин хорионический</w:t>
            </w:r>
          </w:p>
          <w:p w:rsidR="00D6335D" w:rsidRPr="0020076F" w:rsidRDefault="00D6335D" w:rsidP="00594874">
            <w:pPr>
              <w:ind w:left="-567" w:firstLine="426"/>
              <w:jc w:val="center"/>
              <w:rPr>
                <w:sz w:val="28"/>
                <w:szCs w:val="28"/>
              </w:rPr>
            </w:pPr>
            <w:r w:rsidRPr="0020076F">
              <w:rPr>
                <w:sz w:val="28"/>
                <w:szCs w:val="28"/>
              </w:rPr>
              <w:t>Гонадотропин менопаузный</w:t>
            </w:r>
          </w:p>
          <w:p w:rsidR="00D6335D" w:rsidRPr="0020076F" w:rsidRDefault="00D6335D" w:rsidP="00594874">
            <w:pPr>
              <w:ind w:left="-567" w:firstLine="426"/>
              <w:jc w:val="center"/>
              <w:rPr>
                <w:sz w:val="28"/>
                <w:szCs w:val="28"/>
              </w:rPr>
            </w:pPr>
            <w:r w:rsidRPr="0020076F">
              <w:rPr>
                <w:sz w:val="28"/>
                <w:szCs w:val="28"/>
              </w:rPr>
              <w:t>Кортикотропин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</w:tcPr>
          <w:p w:rsidR="00D6335D" w:rsidRPr="0020076F" w:rsidRDefault="00D6335D" w:rsidP="00594874">
            <w:pPr>
              <w:ind w:left="-567" w:firstLine="426"/>
              <w:jc w:val="center"/>
              <w:rPr>
                <w:sz w:val="28"/>
                <w:szCs w:val="28"/>
              </w:rPr>
            </w:pPr>
            <w:r w:rsidRPr="0020076F">
              <w:rPr>
                <w:sz w:val="28"/>
                <w:szCs w:val="28"/>
              </w:rPr>
              <w:t>Окситоцин</w:t>
            </w:r>
          </w:p>
          <w:p w:rsidR="00D6335D" w:rsidRPr="0020076F" w:rsidRDefault="00D6335D" w:rsidP="00594874">
            <w:pPr>
              <w:ind w:left="-567" w:firstLine="426"/>
              <w:jc w:val="center"/>
              <w:rPr>
                <w:sz w:val="28"/>
                <w:szCs w:val="28"/>
              </w:rPr>
            </w:pPr>
            <w:r w:rsidRPr="0020076F">
              <w:rPr>
                <w:sz w:val="28"/>
                <w:szCs w:val="28"/>
              </w:rPr>
              <w:t>Дезаминокситоцин</w:t>
            </w:r>
          </w:p>
          <w:p w:rsidR="00D6335D" w:rsidRPr="0020076F" w:rsidRDefault="00D6335D" w:rsidP="00594874">
            <w:pPr>
              <w:ind w:left="-567" w:firstLine="426"/>
              <w:jc w:val="center"/>
              <w:rPr>
                <w:sz w:val="28"/>
                <w:szCs w:val="28"/>
              </w:rPr>
            </w:pPr>
            <w:r w:rsidRPr="0020076F">
              <w:rPr>
                <w:sz w:val="28"/>
                <w:szCs w:val="28"/>
              </w:rPr>
              <w:t>Питуитрин</w:t>
            </w:r>
            <w:r w:rsidRPr="0020076F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 xml:space="preserve">      </w:t>
            </w:r>
            <w:r w:rsidRPr="0020076F">
              <w:rPr>
                <w:sz w:val="28"/>
                <w:szCs w:val="28"/>
              </w:rPr>
              <w:t>Гифотоцин</w:t>
            </w:r>
          </w:p>
        </w:tc>
      </w:tr>
    </w:tbl>
    <w:p w:rsidR="00D6335D" w:rsidRPr="006564A9" w:rsidRDefault="00D6335D" w:rsidP="00D6335D">
      <w:pPr>
        <w:ind w:left="-567" w:firstLine="426"/>
        <w:jc w:val="both"/>
        <w:rPr>
          <w:sz w:val="28"/>
          <w:szCs w:val="28"/>
          <w:u w:val="single"/>
        </w:rPr>
      </w:pPr>
    </w:p>
    <w:p w:rsidR="00D6335D" w:rsidRPr="00D6335D" w:rsidRDefault="00D6335D" w:rsidP="00D6335D">
      <w:pPr>
        <w:pStyle w:val="9"/>
        <w:ind w:left="-567" w:firstLine="426"/>
        <w:jc w:val="center"/>
        <w:rPr>
          <w:b/>
          <w:color w:val="auto"/>
          <w:sz w:val="28"/>
          <w:szCs w:val="28"/>
        </w:rPr>
      </w:pPr>
      <w:r w:rsidRPr="00D6335D">
        <w:rPr>
          <w:b/>
          <w:color w:val="auto"/>
          <w:sz w:val="28"/>
          <w:szCs w:val="28"/>
        </w:rPr>
        <w:t>Лекарственные  средства  гормонов  щитовидной  железы</w:t>
      </w:r>
    </w:p>
    <w:p w:rsidR="00D6335D" w:rsidRPr="007E493A" w:rsidRDefault="00D6335D" w:rsidP="00D6335D">
      <w:pPr>
        <w:ind w:left="-567" w:firstLine="426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15"/>
        <w:gridCol w:w="4715"/>
      </w:tblGrid>
      <w:tr w:rsidR="00D6335D" w:rsidRPr="0020076F" w:rsidTr="00594874">
        <w:tc>
          <w:tcPr>
            <w:tcW w:w="4715" w:type="dxa"/>
            <w:tcBorders>
              <w:top w:val="nil"/>
              <w:left w:val="nil"/>
              <w:bottom w:val="nil"/>
              <w:right w:val="nil"/>
            </w:tcBorders>
          </w:tcPr>
          <w:p w:rsidR="00D6335D" w:rsidRPr="0020076F" w:rsidRDefault="00D6335D" w:rsidP="00594874">
            <w:pPr>
              <w:ind w:left="-567" w:firstLine="426"/>
              <w:jc w:val="center"/>
              <w:rPr>
                <w:b/>
                <w:i/>
                <w:sz w:val="28"/>
                <w:szCs w:val="28"/>
              </w:rPr>
            </w:pPr>
            <w:r w:rsidRPr="0020076F">
              <w:rPr>
                <w:b/>
                <w:i/>
                <w:sz w:val="28"/>
                <w:szCs w:val="28"/>
              </w:rPr>
              <w:t>Тиреоидные средства</w:t>
            </w:r>
          </w:p>
        </w:tc>
        <w:tc>
          <w:tcPr>
            <w:tcW w:w="4715" w:type="dxa"/>
            <w:tcBorders>
              <w:top w:val="nil"/>
              <w:left w:val="nil"/>
              <w:bottom w:val="nil"/>
              <w:right w:val="nil"/>
            </w:tcBorders>
          </w:tcPr>
          <w:p w:rsidR="00D6335D" w:rsidRPr="0020076F" w:rsidRDefault="00D6335D" w:rsidP="00594874">
            <w:pPr>
              <w:ind w:left="-567" w:firstLine="426"/>
              <w:jc w:val="center"/>
              <w:rPr>
                <w:b/>
                <w:i/>
                <w:sz w:val="28"/>
                <w:szCs w:val="28"/>
              </w:rPr>
            </w:pPr>
            <w:r w:rsidRPr="0020076F">
              <w:rPr>
                <w:b/>
                <w:i/>
                <w:sz w:val="28"/>
                <w:szCs w:val="28"/>
              </w:rPr>
              <w:t>Антитиреоидные средства</w:t>
            </w:r>
          </w:p>
        </w:tc>
      </w:tr>
      <w:tr w:rsidR="00D6335D" w:rsidRPr="0020076F" w:rsidTr="00594874">
        <w:tc>
          <w:tcPr>
            <w:tcW w:w="4715" w:type="dxa"/>
            <w:tcBorders>
              <w:top w:val="nil"/>
              <w:left w:val="nil"/>
              <w:bottom w:val="nil"/>
              <w:right w:val="nil"/>
            </w:tcBorders>
          </w:tcPr>
          <w:p w:rsidR="00D6335D" w:rsidRPr="0020076F" w:rsidRDefault="00D6335D" w:rsidP="00594874">
            <w:pPr>
              <w:ind w:left="-567" w:firstLine="426"/>
              <w:jc w:val="center"/>
              <w:rPr>
                <w:sz w:val="28"/>
                <w:szCs w:val="28"/>
              </w:rPr>
            </w:pPr>
            <w:r w:rsidRPr="0020076F">
              <w:rPr>
                <w:sz w:val="28"/>
                <w:szCs w:val="28"/>
              </w:rPr>
              <w:t>Тиреоидин</w:t>
            </w:r>
          </w:p>
          <w:p w:rsidR="00D6335D" w:rsidRPr="0020076F" w:rsidRDefault="00D6335D" w:rsidP="00594874">
            <w:pPr>
              <w:ind w:left="-567" w:firstLine="426"/>
              <w:jc w:val="center"/>
              <w:rPr>
                <w:sz w:val="28"/>
                <w:szCs w:val="28"/>
              </w:rPr>
            </w:pPr>
            <w:r w:rsidRPr="0020076F">
              <w:rPr>
                <w:sz w:val="28"/>
                <w:szCs w:val="28"/>
              </w:rPr>
              <w:t>Левотироксин</w:t>
            </w:r>
          </w:p>
          <w:p w:rsidR="00D6335D" w:rsidRPr="0020076F" w:rsidRDefault="00D6335D" w:rsidP="00594874">
            <w:pPr>
              <w:ind w:left="-567" w:firstLine="426"/>
              <w:jc w:val="center"/>
              <w:rPr>
                <w:sz w:val="28"/>
                <w:szCs w:val="28"/>
              </w:rPr>
            </w:pPr>
            <w:r w:rsidRPr="0020076F">
              <w:rPr>
                <w:sz w:val="28"/>
                <w:szCs w:val="28"/>
              </w:rPr>
              <w:t>Тиреотом</w:t>
            </w:r>
          </w:p>
          <w:p w:rsidR="00D6335D" w:rsidRPr="0020076F" w:rsidRDefault="00D6335D" w:rsidP="00594874">
            <w:pPr>
              <w:ind w:left="-567" w:firstLine="426"/>
              <w:jc w:val="center"/>
              <w:rPr>
                <w:sz w:val="28"/>
                <w:szCs w:val="28"/>
              </w:rPr>
            </w:pPr>
            <w:r w:rsidRPr="0020076F">
              <w:rPr>
                <w:sz w:val="28"/>
                <w:szCs w:val="28"/>
              </w:rPr>
              <w:t>Тиреокомб</w:t>
            </w:r>
          </w:p>
        </w:tc>
        <w:tc>
          <w:tcPr>
            <w:tcW w:w="4715" w:type="dxa"/>
            <w:tcBorders>
              <w:top w:val="nil"/>
              <w:left w:val="nil"/>
              <w:bottom w:val="nil"/>
              <w:right w:val="nil"/>
            </w:tcBorders>
          </w:tcPr>
          <w:p w:rsidR="00D6335D" w:rsidRPr="0020076F" w:rsidRDefault="00D6335D" w:rsidP="00594874">
            <w:pPr>
              <w:ind w:left="-567" w:firstLine="426"/>
              <w:jc w:val="center"/>
              <w:rPr>
                <w:sz w:val="28"/>
                <w:szCs w:val="28"/>
              </w:rPr>
            </w:pPr>
            <w:r w:rsidRPr="0020076F">
              <w:rPr>
                <w:sz w:val="28"/>
                <w:szCs w:val="28"/>
              </w:rPr>
              <w:t>Мерказолил</w:t>
            </w:r>
          </w:p>
          <w:p w:rsidR="00D6335D" w:rsidRPr="0020076F" w:rsidRDefault="00D6335D" w:rsidP="00594874">
            <w:pPr>
              <w:ind w:left="-567" w:firstLine="426"/>
              <w:jc w:val="center"/>
              <w:rPr>
                <w:sz w:val="28"/>
                <w:szCs w:val="28"/>
              </w:rPr>
            </w:pPr>
            <w:r w:rsidRPr="0020076F">
              <w:rPr>
                <w:sz w:val="28"/>
                <w:szCs w:val="28"/>
              </w:rPr>
              <w:t>Пропилтиоурацил</w:t>
            </w:r>
          </w:p>
        </w:tc>
      </w:tr>
    </w:tbl>
    <w:p w:rsidR="00D6335D" w:rsidRDefault="00D6335D" w:rsidP="00D6335D">
      <w:pPr>
        <w:tabs>
          <w:tab w:val="left" w:pos="0"/>
        </w:tabs>
        <w:ind w:left="-567" w:firstLine="426"/>
        <w:jc w:val="both"/>
        <w:rPr>
          <w:sz w:val="28"/>
          <w:szCs w:val="28"/>
        </w:rPr>
      </w:pPr>
    </w:p>
    <w:p w:rsidR="00D6335D" w:rsidRPr="00D6335D" w:rsidRDefault="00D6335D" w:rsidP="00D6335D">
      <w:pPr>
        <w:pStyle w:val="2"/>
        <w:tabs>
          <w:tab w:val="left" w:pos="0"/>
        </w:tabs>
        <w:ind w:left="-567" w:firstLine="426"/>
        <w:rPr>
          <w:i/>
          <w:color w:val="auto"/>
          <w:sz w:val="28"/>
          <w:szCs w:val="28"/>
        </w:rPr>
      </w:pPr>
      <w:r w:rsidRPr="00D6335D">
        <w:rPr>
          <w:i/>
          <w:color w:val="auto"/>
          <w:sz w:val="28"/>
          <w:szCs w:val="28"/>
        </w:rPr>
        <w:t>Гормональные  лекарственные  средства    коры  надпочечников</w:t>
      </w:r>
    </w:p>
    <w:p w:rsidR="00D6335D" w:rsidRPr="00EC5446" w:rsidRDefault="00D6335D" w:rsidP="00D6335D">
      <w:pPr>
        <w:ind w:left="-567" w:firstLine="426"/>
      </w:pPr>
    </w:p>
    <w:tbl>
      <w:tblPr>
        <w:tblW w:w="946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2551"/>
        <w:gridCol w:w="2126"/>
        <w:gridCol w:w="2518"/>
        <w:gridCol w:w="34"/>
      </w:tblGrid>
      <w:tr w:rsidR="00D6335D" w:rsidRPr="0020076F" w:rsidTr="00594874">
        <w:trPr>
          <w:gridAfter w:val="1"/>
          <w:wAfter w:w="34" w:type="dxa"/>
        </w:trPr>
        <w:tc>
          <w:tcPr>
            <w:tcW w:w="69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6335D" w:rsidRPr="0020076F" w:rsidRDefault="00D6335D" w:rsidP="00594874">
            <w:pPr>
              <w:ind w:left="-567" w:firstLine="426"/>
              <w:jc w:val="center"/>
              <w:rPr>
                <w:b/>
                <w:i/>
                <w:sz w:val="28"/>
                <w:szCs w:val="28"/>
              </w:rPr>
            </w:pPr>
            <w:r w:rsidRPr="0020076F">
              <w:rPr>
                <w:b/>
                <w:i/>
                <w:sz w:val="28"/>
                <w:szCs w:val="28"/>
              </w:rPr>
              <w:t>Глюкокортикоиды</w:t>
            </w:r>
          </w:p>
        </w:tc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D6335D" w:rsidRPr="0020076F" w:rsidRDefault="00D6335D" w:rsidP="00594874">
            <w:pPr>
              <w:ind w:left="-567" w:firstLine="426"/>
              <w:jc w:val="center"/>
              <w:rPr>
                <w:b/>
                <w:i/>
                <w:sz w:val="28"/>
                <w:szCs w:val="28"/>
              </w:rPr>
            </w:pPr>
            <w:r w:rsidRPr="0020076F">
              <w:rPr>
                <w:b/>
                <w:i/>
                <w:sz w:val="28"/>
                <w:szCs w:val="28"/>
              </w:rPr>
              <w:t>Минералокорти-коиды</w:t>
            </w:r>
          </w:p>
        </w:tc>
      </w:tr>
      <w:tr w:rsidR="00D6335D" w:rsidRPr="0020076F" w:rsidTr="00594874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:rsidR="00D6335D" w:rsidRPr="0020076F" w:rsidRDefault="00D6335D" w:rsidP="00594874">
            <w:pPr>
              <w:ind w:left="-567" w:firstLine="426"/>
              <w:jc w:val="center"/>
              <w:rPr>
                <w:i/>
                <w:sz w:val="28"/>
                <w:szCs w:val="28"/>
              </w:rPr>
            </w:pPr>
            <w:r w:rsidRPr="0020076F">
              <w:rPr>
                <w:i/>
                <w:sz w:val="28"/>
                <w:szCs w:val="28"/>
              </w:rPr>
              <w:t>Короткого действия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D6335D" w:rsidRPr="0020076F" w:rsidRDefault="00D6335D" w:rsidP="00594874">
            <w:pPr>
              <w:ind w:left="-567" w:firstLine="426"/>
              <w:jc w:val="center"/>
              <w:rPr>
                <w:i/>
                <w:sz w:val="28"/>
                <w:szCs w:val="28"/>
              </w:rPr>
            </w:pPr>
            <w:r w:rsidRPr="0020076F">
              <w:rPr>
                <w:i/>
                <w:sz w:val="28"/>
                <w:szCs w:val="28"/>
              </w:rPr>
              <w:t>Среднего действия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D6335D" w:rsidRPr="0020076F" w:rsidRDefault="00D6335D" w:rsidP="00594874">
            <w:pPr>
              <w:ind w:left="-567" w:firstLine="426"/>
              <w:jc w:val="center"/>
              <w:rPr>
                <w:i/>
                <w:sz w:val="28"/>
                <w:szCs w:val="28"/>
              </w:rPr>
            </w:pPr>
            <w:r w:rsidRPr="0020076F">
              <w:rPr>
                <w:i/>
                <w:sz w:val="28"/>
                <w:szCs w:val="28"/>
              </w:rPr>
              <w:t>Длительного действия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335D" w:rsidRPr="0020076F" w:rsidRDefault="00D6335D" w:rsidP="00594874">
            <w:pPr>
              <w:ind w:left="-567" w:firstLine="426"/>
              <w:jc w:val="center"/>
              <w:rPr>
                <w:sz w:val="28"/>
                <w:szCs w:val="28"/>
              </w:rPr>
            </w:pPr>
            <w:r w:rsidRPr="0020076F">
              <w:rPr>
                <w:sz w:val="28"/>
                <w:szCs w:val="28"/>
              </w:rPr>
              <w:t>ДОКСА</w:t>
            </w:r>
          </w:p>
          <w:p w:rsidR="00D6335D" w:rsidRPr="0020076F" w:rsidRDefault="00D6335D" w:rsidP="00594874">
            <w:pPr>
              <w:ind w:left="-567" w:firstLine="426"/>
              <w:jc w:val="center"/>
              <w:rPr>
                <w:i/>
                <w:sz w:val="28"/>
                <w:szCs w:val="28"/>
              </w:rPr>
            </w:pPr>
            <w:r w:rsidRPr="0020076F">
              <w:rPr>
                <w:sz w:val="28"/>
                <w:szCs w:val="28"/>
              </w:rPr>
              <w:t>Флудрокортизон</w:t>
            </w:r>
          </w:p>
        </w:tc>
      </w:tr>
      <w:tr w:rsidR="00D6335D" w:rsidRPr="0020076F" w:rsidTr="00594874">
        <w:trPr>
          <w:gridAfter w:val="1"/>
          <w:wAfter w:w="34" w:type="dxa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:rsidR="00D6335D" w:rsidRPr="0020076F" w:rsidRDefault="00D6335D" w:rsidP="00594874">
            <w:pPr>
              <w:ind w:left="-567" w:firstLine="426"/>
              <w:jc w:val="center"/>
              <w:rPr>
                <w:sz w:val="28"/>
                <w:szCs w:val="28"/>
              </w:rPr>
            </w:pPr>
            <w:r w:rsidRPr="0020076F">
              <w:rPr>
                <w:sz w:val="28"/>
                <w:szCs w:val="28"/>
              </w:rPr>
              <w:t>Кортизон</w:t>
            </w:r>
          </w:p>
          <w:p w:rsidR="00D6335D" w:rsidRPr="0020076F" w:rsidRDefault="00D6335D" w:rsidP="00594874">
            <w:pPr>
              <w:ind w:left="-567" w:firstLine="426"/>
              <w:jc w:val="center"/>
              <w:rPr>
                <w:sz w:val="28"/>
                <w:szCs w:val="28"/>
              </w:rPr>
            </w:pPr>
            <w:r w:rsidRPr="0020076F">
              <w:rPr>
                <w:sz w:val="28"/>
                <w:szCs w:val="28"/>
              </w:rPr>
              <w:t>Гидрокортизон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D6335D" w:rsidRPr="0020076F" w:rsidRDefault="00D6335D" w:rsidP="00594874">
            <w:pPr>
              <w:ind w:left="-567" w:firstLine="426"/>
              <w:jc w:val="center"/>
              <w:rPr>
                <w:sz w:val="28"/>
                <w:szCs w:val="28"/>
              </w:rPr>
            </w:pPr>
            <w:r w:rsidRPr="0020076F">
              <w:rPr>
                <w:sz w:val="28"/>
                <w:szCs w:val="28"/>
              </w:rPr>
              <w:t>Преднизолон</w:t>
            </w:r>
          </w:p>
          <w:p w:rsidR="00D6335D" w:rsidRPr="0020076F" w:rsidRDefault="00D6335D" w:rsidP="00594874">
            <w:pPr>
              <w:ind w:left="-567" w:firstLine="426"/>
              <w:jc w:val="center"/>
              <w:rPr>
                <w:sz w:val="28"/>
                <w:szCs w:val="28"/>
              </w:rPr>
            </w:pPr>
            <w:r w:rsidRPr="0020076F">
              <w:rPr>
                <w:sz w:val="28"/>
                <w:szCs w:val="28"/>
              </w:rPr>
              <w:t>Метилпреднизолон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D6335D" w:rsidRPr="0020076F" w:rsidRDefault="00D6335D" w:rsidP="00594874">
            <w:pPr>
              <w:ind w:left="-567" w:firstLine="426"/>
              <w:jc w:val="center"/>
              <w:rPr>
                <w:sz w:val="28"/>
                <w:szCs w:val="28"/>
              </w:rPr>
            </w:pPr>
            <w:r w:rsidRPr="0020076F">
              <w:rPr>
                <w:sz w:val="28"/>
                <w:szCs w:val="28"/>
              </w:rPr>
              <w:t>Дексаметазон</w:t>
            </w:r>
          </w:p>
          <w:p w:rsidR="00D6335D" w:rsidRPr="0020076F" w:rsidRDefault="00D6335D" w:rsidP="00594874">
            <w:pPr>
              <w:ind w:left="-567" w:firstLine="426"/>
              <w:jc w:val="center"/>
              <w:rPr>
                <w:sz w:val="28"/>
                <w:szCs w:val="28"/>
              </w:rPr>
            </w:pPr>
            <w:r w:rsidRPr="0020076F">
              <w:rPr>
                <w:sz w:val="28"/>
                <w:szCs w:val="28"/>
              </w:rPr>
              <w:t>Триамцинолон</w:t>
            </w:r>
          </w:p>
          <w:p w:rsidR="00D6335D" w:rsidRPr="0020076F" w:rsidRDefault="00D6335D" w:rsidP="00594874">
            <w:pPr>
              <w:ind w:left="-567" w:firstLine="426"/>
              <w:jc w:val="center"/>
              <w:rPr>
                <w:sz w:val="28"/>
                <w:szCs w:val="28"/>
              </w:rPr>
            </w:pPr>
            <w:r w:rsidRPr="0020076F">
              <w:rPr>
                <w:sz w:val="28"/>
                <w:szCs w:val="28"/>
              </w:rPr>
              <w:t>Бетаметазон</w:t>
            </w:r>
          </w:p>
        </w:tc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D6335D" w:rsidRPr="0020076F" w:rsidRDefault="00D6335D" w:rsidP="00594874">
            <w:pPr>
              <w:ind w:left="-567" w:firstLine="426"/>
              <w:jc w:val="center"/>
              <w:rPr>
                <w:sz w:val="28"/>
                <w:szCs w:val="28"/>
              </w:rPr>
            </w:pPr>
          </w:p>
        </w:tc>
      </w:tr>
    </w:tbl>
    <w:p w:rsidR="00D6335D" w:rsidRDefault="00D6335D" w:rsidP="00D6335D">
      <w:pPr>
        <w:pStyle w:val="2"/>
        <w:tabs>
          <w:tab w:val="left" w:pos="0"/>
        </w:tabs>
        <w:ind w:left="-567" w:firstLine="426"/>
        <w:rPr>
          <w:b w:val="0"/>
          <w:szCs w:val="28"/>
        </w:rPr>
      </w:pPr>
    </w:p>
    <w:p w:rsidR="00D6335D" w:rsidRPr="00D6335D" w:rsidRDefault="00D6335D" w:rsidP="00D6335D">
      <w:pPr>
        <w:pStyle w:val="2"/>
        <w:tabs>
          <w:tab w:val="left" w:pos="0"/>
        </w:tabs>
        <w:ind w:left="-567" w:firstLine="426"/>
        <w:jc w:val="center"/>
        <w:rPr>
          <w:i/>
          <w:color w:val="auto"/>
          <w:sz w:val="28"/>
          <w:szCs w:val="28"/>
        </w:rPr>
      </w:pPr>
      <w:r w:rsidRPr="00D6335D">
        <w:rPr>
          <w:i/>
          <w:color w:val="auto"/>
          <w:sz w:val="28"/>
          <w:szCs w:val="28"/>
        </w:rPr>
        <w:t>Лекарственные  средства  половых  гормонов</w:t>
      </w:r>
    </w:p>
    <w:p w:rsidR="00D6335D" w:rsidRPr="00EC5446" w:rsidRDefault="00D6335D" w:rsidP="00D6335D">
      <w:pPr>
        <w:ind w:left="-567" w:firstLine="426"/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9"/>
        <w:gridCol w:w="2092"/>
        <w:gridCol w:w="2586"/>
        <w:gridCol w:w="2693"/>
      </w:tblGrid>
      <w:tr w:rsidR="00D6335D" w:rsidRPr="0020076F" w:rsidTr="00594874">
        <w:tc>
          <w:tcPr>
            <w:tcW w:w="43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335D" w:rsidRPr="0020076F" w:rsidRDefault="00D6335D" w:rsidP="00594874">
            <w:pPr>
              <w:ind w:left="-567" w:firstLine="426"/>
              <w:jc w:val="center"/>
              <w:rPr>
                <w:b/>
                <w:i/>
                <w:sz w:val="28"/>
                <w:szCs w:val="28"/>
              </w:rPr>
            </w:pPr>
            <w:r w:rsidRPr="0020076F">
              <w:rPr>
                <w:b/>
                <w:i/>
                <w:sz w:val="28"/>
                <w:szCs w:val="28"/>
              </w:rPr>
              <w:t xml:space="preserve">ЛС женских </w:t>
            </w:r>
          </w:p>
          <w:p w:rsidR="00D6335D" w:rsidRPr="0020076F" w:rsidRDefault="00D6335D" w:rsidP="00594874">
            <w:pPr>
              <w:ind w:left="-567" w:firstLine="426"/>
              <w:jc w:val="center"/>
              <w:rPr>
                <w:b/>
                <w:i/>
                <w:sz w:val="28"/>
                <w:szCs w:val="28"/>
              </w:rPr>
            </w:pPr>
            <w:r w:rsidRPr="0020076F">
              <w:rPr>
                <w:b/>
                <w:i/>
                <w:sz w:val="28"/>
                <w:szCs w:val="28"/>
              </w:rPr>
              <w:t>половых гормонов</w:t>
            </w:r>
          </w:p>
        </w:tc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</w:tcPr>
          <w:p w:rsidR="00D6335D" w:rsidRPr="0020076F" w:rsidRDefault="00D6335D" w:rsidP="00594874">
            <w:pPr>
              <w:ind w:left="-567" w:firstLine="426"/>
              <w:jc w:val="center"/>
              <w:rPr>
                <w:b/>
                <w:i/>
                <w:sz w:val="28"/>
                <w:szCs w:val="28"/>
              </w:rPr>
            </w:pPr>
            <w:r w:rsidRPr="0020076F">
              <w:rPr>
                <w:b/>
                <w:i/>
                <w:sz w:val="28"/>
                <w:szCs w:val="28"/>
              </w:rPr>
              <w:t xml:space="preserve">ЛС мужских половых гормонов 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D6335D" w:rsidRPr="0020076F" w:rsidRDefault="00D6335D" w:rsidP="00594874">
            <w:pPr>
              <w:ind w:left="-567" w:firstLine="426"/>
              <w:jc w:val="center"/>
              <w:rPr>
                <w:b/>
                <w:i/>
                <w:sz w:val="28"/>
                <w:szCs w:val="28"/>
              </w:rPr>
            </w:pPr>
            <w:r w:rsidRPr="0020076F">
              <w:rPr>
                <w:b/>
                <w:i/>
                <w:sz w:val="28"/>
                <w:szCs w:val="28"/>
              </w:rPr>
              <w:t>ЛС анаболических стероидов</w:t>
            </w:r>
          </w:p>
        </w:tc>
      </w:tr>
      <w:tr w:rsidR="00D6335D" w:rsidRPr="0020076F" w:rsidTr="00594874"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D6335D" w:rsidRPr="0020076F" w:rsidRDefault="00D6335D" w:rsidP="00594874">
            <w:pPr>
              <w:ind w:left="-567" w:firstLine="426"/>
              <w:jc w:val="center"/>
              <w:rPr>
                <w:i/>
                <w:sz w:val="28"/>
                <w:szCs w:val="28"/>
              </w:rPr>
            </w:pPr>
            <w:r w:rsidRPr="0020076F">
              <w:rPr>
                <w:i/>
                <w:sz w:val="28"/>
                <w:szCs w:val="28"/>
              </w:rPr>
              <w:t>Эстрогены</w:t>
            </w:r>
          </w:p>
          <w:p w:rsidR="00D6335D" w:rsidRPr="0020076F" w:rsidRDefault="00D6335D" w:rsidP="00594874">
            <w:pPr>
              <w:ind w:left="-567" w:firstLine="426"/>
              <w:jc w:val="center"/>
              <w:rPr>
                <w:sz w:val="28"/>
                <w:szCs w:val="28"/>
              </w:rPr>
            </w:pPr>
            <w:r w:rsidRPr="0020076F">
              <w:rPr>
                <w:sz w:val="28"/>
                <w:szCs w:val="28"/>
              </w:rPr>
              <w:t>Эстрон</w:t>
            </w:r>
          </w:p>
          <w:p w:rsidR="00D6335D" w:rsidRPr="0020076F" w:rsidRDefault="00D6335D" w:rsidP="00594874">
            <w:pPr>
              <w:ind w:left="-567" w:firstLine="426"/>
              <w:jc w:val="center"/>
              <w:rPr>
                <w:sz w:val="28"/>
                <w:szCs w:val="28"/>
              </w:rPr>
            </w:pPr>
            <w:r w:rsidRPr="0020076F">
              <w:rPr>
                <w:sz w:val="28"/>
                <w:szCs w:val="28"/>
              </w:rPr>
              <w:t>Эстрадиола пропионат</w:t>
            </w:r>
          </w:p>
          <w:p w:rsidR="00D6335D" w:rsidRPr="0020076F" w:rsidRDefault="00D6335D" w:rsidP="00594874">
            <w:pPr>
              <w:ind w:left="-567" w:firstLine="426"/>
              <w:jc w:val="center"/>
              <w:rPr>
                <w:sz w:val="28"/>
                <w:szCs w:val="28"/>
              </w:rPr>
            </w:pPr>
            <w:r w:rsidRPr="0020076F">
              <w:rPr>
                <w:sz w:val="28"/>
                <w:szCs w:val="28"/>
              </w:rPr>
              <w:t>Этинилэстрадиол</w:t>
            </w:r>
          </w:p>
          <w:p w:rsidR="00D6335D" w:rsidRPr="0020076F" w:rsidRDefault="00D6335D" w:rsidP="00594874">
            <w:pPr>
              <w:ind w:left="-567" w:firstLine="426"/>
              <w:jc w:val="center"/>
              <w:rPr>
                <w:sz w:val="28"/>
                <w:szCs w:val="28"/>
              </w:rPr>
            </w:pPr>
            <w:r w:rsidRPr="0020076F">
              <w:rPr>
                <w:sz w:val="28"/>
                <w:szCs w:val="28"/>
              </w:rPr>
              <w:t>Синэстрол</w:t>
            </w:r>
          </w:p>
          <w:p w:rsidR="00D6335D" w:rsidRPr="0020076F" w:rsidRDefault="00D6335D" w:rsidP="00594874">
            <w:pPr>
              <w:ind w:left="-567" w:firstLine="426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2092" w:type="dxa"/>
            <w:tcBorders>
              <w:top w:val="nil"/>
              <w:left w:val="nil"/>
              <w:bottom w:val="nil"/>
              <w:right w:val="nil"/>
            </w:tcBorders>
          </w:tcPr>
          <w:p w:rsidR="00D6335D" w:rsidRPr="0020076F" w:rsidRDefault="00D6335D" w:rsidP="00594874">
            <w:pPr>
              <w:ind w:left="-567" w:firstLine="426"/>
              <w:jc w:val="center"/>
              <w:rPr>
                <w:i/>
                <w:sz w:val="28"/>
                <w:szCs w:val="28"/>
              </w:rPr>
            </w:pPr>
            <w:r w:rsidRPr="0020076F">
              <w:rPr>
                <w:i/>
                <w:sz w:val="28"/>
                <w:szCs w:val="28"/>
              </w:rPr>
              <w:t>Прогестины</w:t>
            </w:r>
          </w:p>
          <w:p w:rsidR="00D6335D" w:rsidRPr="0020076F" w:rsidRDefault="00D6335D" w:rsidP="00594874">
            <w:pPr>
              <w:ind w:left="-567" w:firstLine="426"/>
              <w:jc w:val="center"/>
              <w:rPr>
                <w:sz w:val="28"/>
                <w:szCs w:val="28"/>
              </w:rPr>
            </w:pPr>
            <w:r w:rsidRPr="0020076F">
              <w:rPr>
                <w:sz w:val="28"/>
                <w:szCs w:val="28"/>
              </w:rPr>
              <w:t>Прогестерон</w:t>
            </w:r>
          </w:p>
          <w:p w:rsidR="00D6335D" w:rsidRPr="0020076F" w:rsidRDefault="00D6335D" w:rsidP="00594874">
            <w:pPr>
              <w:ind w:left="-108"/>
              <w:jc w:val="center"/>
              <w:rPr>
                <w:sz w:val="28"/>
                <w:szCs w:val="28"/>
              </w:rPr>
            </w:pPr>
            <w:r w:rsidRPr="0020076F">
              <w:rPr>
                <w:sz w:val="28"/>
                <w:szCs w:val="28"/>
              </w:rPr>
              <w:t>Оксипрогестерона капронат</w:t>
            </w:r>
          </w:p>
          <w:p w:rsidR="00D6335D" w:rsidRPr="0020076F" w:rsidRDefault="00D6335D" w:rsidP="00594874">
            <w:pPr>
              <w:ind w:left="-567" w:firstLine="426"/>
              <w:jc w:val="center"/>
              <w:rPr>
                <w:sz w:val="28"/>
                <w:szCs w:val="28"/>
              </w:rPr>
            </w:pPr>
            <w:r w:rsidRPr="0020076F">
              <w:rPr>
                <w:sz w:val="28"/>
                <w:szCs w:val="28"/>
              </w:rPr>
              <w:t>Аллилэстренол</w:t>
            </w:r>
          </w:p>
          <w:p w:rsidR="00D6335D" w:rsidRPr="0020076F" w:rsidRDefault="00D6335D" w:rsidP="00594874">
            <w:pPr>
              <w:ind w:left="-567" w:firstLine="426"/>
              <w:jc w:val="center"/>
              <w:rPr>
                <w:sz w:val="28"/>
                <w:szCs w:val="28"/>
              </w:rPr>
            </w:pPr>
            <w:r w:rsidRPr="0020076F">
              <w:rPr>
                <w:sz w:val="28"/>
                <w:szCs w:val="28"/>
              </w:rPr>
              <w:t>Норэтистерон</w:t>
            </w:r>
          </w:p>
          <w:p w:rsidR="00D6335D" w:rsidRPr="0020076F" w:rsidRDefault="00D6335D" w:rsidP="00594874">
            <w:pPr>
              <w:ind w:left="-567" w:firstLine="426"/>
              <w:jc w:val="center"/>
              <w:rPr>
                <w:sz w:val="28"/>
                <w:szCs w:val="28"/>
              </w:rPr>
            </w:pPr>
            <w:r w:rsidRPr="0020076F">
              <w:rPr>
                <w:sz w:val="28"/>
                <w:szCs w:val="28"/>
              </w:rPr>
              <w:t>Дидрогестерон</w:t>
            </w:r>
          </w:p>
        </w:tc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</w:tcPr>
          <w:p w:rsidR="00D6335D" w:rsidRPr="0020076F" w:rsidRDefault="00D6335D" w:rsidP="00594874">
            <w:pPr>
              <w:ind w:left="-567" w:firstLine="426"/>
              <w:jc w:val="center"/>
              <w:rPr>
                <w:sz w:val="28"/>
                <w:szCs w:val="28"/>
              </w:rPr>
            </w:pPr>
            <w:r w:rsidRPr="0020076F">
              <w:rPr>
                <w:sz w:val="28"/>
                <w:szCs w:val="28"/>
              </w:rPr>
              <w:t>Тестостерона пропионат</w:t>
            </w:r>
          </w:p>
          <w:p w:rsidR="00D6335D" w:rsidRPr="0020076F" w:rsidRDefault="00D6335D" w:rsidP="00594874">
            <w:pPr>
              <w:ind w:left="-567" w:firstLine="426"/>
              <w:jc w:val="center"/>
              <w:rPr>
                <w:sz w:val="28"/>
                <w:szCs w:val="28"/>
              </w:rPr>
            </w:pPr>
            <w:r w:rsidRPr="0020076F">
              <w:rPr>
                <w:sz w:val="28"/>
                <w:szCs w:val="28"/>
              </w:rPr>
              <w:t>Метилтестостерон</w:t>
            </w:r>
          </w:p>
          <w:p w:rsidR="00D6335D" w:rsidRPr="0020076F" w:rsidRDefault="00D6335D" w:rsidP="00594874">
            <w:pPr>
              <w:ind w:left="-567" w:firstLine="426"/>
              <w:jc w:val="center"/>
              <w:rPr>
                <w:sz w:val="28"/>
                <w:szCs w:val="28"/>
              </w:rPr>
            </w:pPr>
            <w:r w:rsidRPr="0020076F">
              <w:rPr>
                <w:sz w:val="28"/>
                <w:szCs w:val="28"/>
              </w:rPr>
              <w:t>Тестэнат</w:t>
            </w:r>
          </w:p>
          <w:p w:rsidR="00D6335D" w:rsidRPr="0020076F" w:rsidRDefault="00D6335D" w:rsidP="00594874">
            <w:pPr>
              <w:ind w:left="-567" w:firstLine="426"/>
              <w:jc w:val="center"/>
              <w:rPr>
                <w:sz w:val="28"/>
                <w:szCs w:val="28"/>
              </w:rPr>
            </w:pPr>
            <w:r w:rsidRPr="0020076F">
              <w:rPr>
                <w:sz w:val="28"/>
                <w:szCs w:val="28"/>
              </w:rPr>
              <w:t>Омнадрен-250</w:t>
            </w:r>
          </w:p>
          <w:p w:rsidR="00D6335D" w:rsidRPr="0020076F" w:rsidRDefault="00D6335D" w:rsidP="00594874">
            <w:pPr>
              <w:ind w:left="-567" w:firstLine="426"/>
              <w:jc w:val="center"/>
              <w:rPr>
                <w:sz w:val="28"/>
                <w:szCs w:val="28"/>
              </w:rPr>
            </w:pPr>
            <w:r w:rsidRPr="0020076F">
              <w:rPr>
                <w:sz w:val="28"/>
                <w:szCs w:val="28"/>
              </w:rPr>
              <w:t>Сустанон-250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D6335D" w:rsidRPr="0020076F" w:rsidRDefault="00D6335D" w:rsidP="00594874">
            <w:pPr>
              <w:ind w:left="-567" w:firstLine="426"/>
              <w:jc w:val="center"/>
              <w:rPr>
                <w:sz w:val="28"/>
                <w:szCs w:val="28"/>
              </w:rPr>
            </w:pPr>
            <w:r w:rsidRPr="0020076F">
              <w:rPr>
                <w:sz w:val="28"/>
                <w:szCs w:val="28"/>
              </w:rPr>
              <w:t>Метандиенон</w:t>
            </w:r>
          </w:p>
          <w:p w:rsidR="00D6335D" w:rsidRPr="0020076F" w:rsidRDefault="00D6335D" w:rsidP="00594874">
            <w:pPr>
              <w:ind w:left="-567" w:firstLine="426"/>
              <w:jc w:val="center"/>
              <w:rPr>
                <w:sz w:val="28"/>
                <w:szCs w:val="28"/>
              </w:rPr>
            </w:pPr>
            <w:r w:rsidRPr="0020076F">
              <w:rPr>
                <w:sz w:val="28"/>
                <w:szCs w:val="28"/>
              </w:rPr>
              <w:t>Нандролон</w:t>
            </w:r>
          </w:p>
        </w:tc>
      </w:tr>
    </w:tbl>
    <w:p w:rsidR="00594874" w:rsidRDefault="00594874" w:rsidP="00E87062">
      <w:pPr>
        <w:rPr>
          <w:sz w:val="28"/>
          <w:szCs w:val="28"/>
          <w:lang w:val="en-US"/>
        </w:rPr>
      </w:pPr>
    </w:p>
    <w:p w:rsidR="00594874" w:rsidRDefault="00594874" w:rsidP="00E87062">
      <w:pPr>
        <w:rPr>
          <w:sz w:val="28"/>
          <w:szCs w:val="28"/>
          <w:lang w:val="en-US"/>
        </w:rPr>
      </w:pPr>
    </w:p>
    <w:p w:rsidR="00594874" w:rsidRDefault="00594874" w:rsidP="00E87062">
      <w:pPr>
        <w:rPr>
          <w:sz w:val="28"/>
          <w:szCs w:val="28"/>
          <w:lang w:val="en-US"/>
        </w:rPr>
      </w:pPr>
    </w:p>
    <w:p w:rsidR="00E87062" w:rsidRPr="001D3161" w:rsidRDefault="00E87062" w:rsidP="00E87062">
      <w:pPr>
        <w:rPr>
          <w:sz w:val="28"/>
          <w:szCs w:val="28"/>
        </w:rPr>
      </w:pPr>
      <w:r w:rsidRPr="00BB14F3">
        <w:rPr>
          <w:sz w:val="28"/>
          <w:szCs w:val="28"/>
        </w:rPr>
        <w:lastRenderedPageBreak/>
        <w:t>Приложение №</w:t>
      </w:r>
      <w:r>
        <w:rPr>
          <w:sz w:val="28"/>
          <w:szCs w:val="28"/>
        </w:rPr>
        <w:t xml:space="preserve"> 4</w:t>
      </w:r>
    </w:p>
    <w:p w:rsidR="00E87062" w:rsidRDefault="00E87062" w:rsidP="00E87062">
      <w:pPr>
        <w:rPr>
          <w:b/>
          <w:sz w:val="28"/>
          <w:szCs w:val="28"/>
        </w:rPr>
      </w:pPr>
    </w:p>
    <w:p w:rsidR="00E87062" w:rsidRPr="00F706D3" w:rsidRDefault="00E87062" w:rsidP="00E87062">
      <w:pPr>
        <w:jc w:val="center"/>
        <w:rPr>
          <w:b/>
          <w:color w:val="1F497D" w:themeColor="text2"/>
          <w:sz w:val="28"/>
          <w:szCs w:val="28"/>
        </w:rPr>
      </w:pPr>
      <w:r w:rsidRPr="00F706D3">
        <w:rPr>
          <w:b/>
          <w:color w:val="1F497D" w:themeColor="text2"/>
          <w:sz w:val="28"/>
          <w:szCs w:val="28"/>
        </w:rPr>
        <w:t>Обучающие тестовые задания</w:t>
      </w:r>
    </w:p>
    <w:p w:rsidR="00E87062" w:rsidRPr="00BB14F3" w:rsidRDefault="00E87062" w:rsidP="00E87062">
      <w:pPr>
        <w:jc w:val="center"/>
        <w:rPr>
          <w:b/>
          <w:sz w:val="28"/>
          <w:szCs w:val="28"/>
        </w:rPr>
      </w:pPr>
    </w:p>
    <w:p w:rsidR="00E87062" w:rsidRPr="001D3161" w:rsidRDefault="00E87062" w:rsidP="00E87062">
      <w:pPr>
        <w:jc w:val="center"/>
        <w:rPr>
          <w:sz w:val="28"/>
          <w:szCs w:val="28"/>
        </w:rPr>
      </w:pPr>
      <w:r w:rsidRPr="001D3161">
        <w:rPr>
          <w:sz w:val="28"/>
          <w:szCs w:val="28"/>
        </w:rPr>
        <w:t>Установите соответствие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928"/>
        <w:gridCol w:w="4925"/>
      </w:tblGrid>
      <w:tr w:rsidR="00E87062" w:rsidTr="00FD23B5">
        <w:tc>
          <w:tcPr>
            <w:tcW w:w="4928" w:type="dxa"/>
          </w:tcPr>
          <w:p w:rsidR="00E87062" w:rsidRDefault="00E87062" w:rsidP="00F417F2">
            <w:pPr>
              <w:spacing w:before="2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ПОКАЗАНИЯ </w:t>
            </w:r>
          </w:p>
        </w:tc>
        <w:tc>
          <w:tcPr>
            <w:tcW w:w="4925" w:type="dxa"/>
          </w:tcPr>
          <w:p w:rsidR="00E87062" w:rsidRDefault="00E87062" w:rsidP="00F417F2">
            <w:pPr>
              <w:spacing w:before="2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ПРЕПАРАТ</w:t>
            </w:r>
          </w:p>
        </w:tc>
      </w:tr>
      <w:tr w:rsidR="00E87062" w:rsidRPr="00FD23B5" w:rsidTr="00FD23B5">
        <w:tc>
          <w:tcPr>
            <w:tcW w:w="4928" w:type="dxa"/>
          </w:tcPr>
          <w:p w:rsidR="00E87062" w:rsidRPr="00FD23B5" w:rsidRDefault="00E87062" w:rsidP="00F14829">
            <w:pPr>
              <w:pStyle w:val="a3"/>
              <w:numPr>
                <w:ilvl w:val="0"/>
                <w:numId w:val="12"/>
              </w:numPr>
              <w:spacing w:before="240"/>
              <w:rPr>
                <w:sz w:val="28"/>
                <w:szCs w:val="28"/>
              </w:rPr>
            </w:pPr>
            <w:r w:rsidRPr="00FD23B5">
              <w:rPr>
                <w:sz w:val="28"/>
                <w:szCs w:val="28"/>
              </w:rPr>
              <w:t>Для стимуляции родов</w:t>
            </w:r>
          </w:p>
        </w:tc>
        <w:tc>
          <w:tcPr>
            <w:tcW w:w="4925" w:type="dxa"/>
          </w:tcPr>
          <w:p w:rsidR="00E87062" w:rsidRPr="00FD23B5" w:rsidRDefault="00BF04AB" w:rsidP="00F14829">
            <w:pPr>
              <w:pStyle w:val="a3"/>
              <w:numPr>
                <w:ilvl w:val="0"/>
                <w:numId w:val="13"/>
              </w:numPr>
              <w:spacing w:before="240"/>
              <w:jc w:val="both"/>
              <w:rPr>
                <w:sz w:val="28"/>
                <w:szCs w:val="28"/>
              </w:rPr>
            </w:pPr>
            <w:r w:rsidRPr="00FD23B5">
              <w:rPr>
                <w:sz w:val="28"/>
                <w:szCs w:val="28"/>
              </w:rPr>
              <w:t>Нандролон</w:t>
            </w:r>
          </w:p>
        </w:tc>
      </w:tr>
      <w:tr w:rsidR="00E87062" w:rsidRPr="00FD23B5" w:rsidTr="00FD23B5">
        <w:tc>
          <w:tcPr>
            <w:tcW w:w="4928" w:type="dxa"/>
          </w:tcPr>
          <w:p w:rsidR="00E87062" w:rsidRPr="00FD23B5" w:rsidRDefault="00E87062" w:rsidP="00F14829">
            <w:pPr>
              <w:pStyle w:val="a3"/>
              <w:numPr>
                <w:ilvl w:val="0"/>
                <w:numId w:val="12"/>
              </w:numPr>
              <w:spacing w:before="240"/>
              <w:rPr>
                <w:sz w:val="28"/>
                <w:szCs w:val="28"/>
              </w:rPr>
            </w:pPr>
            <w:r w:rsidRPr="00FD23B5">
              <w:rPr>
                <w:sz w:val="28"/>
                <w:szCs w:val="28"/>
              </w:rPr>
              <w:t>Для</w:t>
            </w:r>
            <w:r w:rsidR="00D6335D" w:rsidRPr="00FD23B5">
              <w:rPr>
                <w:sz w:val="28"/>
                <w:szCs w:val="28"/>
              </w:rPr>
              <w:t xml:space="preserve"> лечения задержки роста</w:t>
            </w:r>
          </w:p>
        </w:tc>
        <w:tc>
          <w:tcPr>
            <w:tcW w:w="4925" w:type="dxa"/>
          </w:tcPr>
          <w:p w:rsidR="00E87062" w:rsidRPr="00FD23B5" w:rsidRDefault="00BF04AB" w:rsidP="00F14829">
            <w:pPr>
              <w:pStyle w:val="a3"/>
              <w:numPr>
                <w:ilvl w:val="0"/>
                <w:numId w:val="13"/>
              </w:numPr>
              <w:spacing w:before="240"/>
              <w:jc w:val="both"/>
              <w:rPr>
                <w:sz w:val="28"/>
                <w:szCs w:val="28"/>
              </w:rPr>
            </w:pPr>
            <w:r w:rsidRPr="00FD23B5">
              <w:rPr>
                <w:sz w:val="28"/>
                <w:szCs w:val="28"/>
              </w:rPr>
              <w:t>Тэстэнат</w:t>
            </w:r>
          </w:p>
        </w:tc>
      </w:tr>
      <w:tr w:rsidR="00E87062" w:rsidRPr="00FD23B5" w:rsidTr="00FD23B5">
        <w:tc>
          <w:tcPr>
            <w:tcW w:w="4928" w:type="dxa"/>
          </w:tcPr>
          <w:p w:rsidR="00E87062" w:rsidRPr="00FD23B5" w:rsidRDefault="00D6335D" w:rsidP="00F14829">
            <w:pPr>
              <w:pStyle w:val="a3"/>
              <w:numPr>
                <w:ilvl w:val="0"/>
                <w:numId w:val="12"/>
              </w:numPr>
              <w:spacing w:before="240"/>
              <w:rPr>
                <w:sz w:val="28"/>
                <w:szCs w:val="28"/>
              </w:rPr>
            </w:pPr>
            <w:r w:rsidRPr="00FD23B5">
              <w:rPr>
                <w:sz w:val="28"/>
                <w:szCs w:val="28"/>
              </w:rPr>
              <w:t>При тяжелых аллергических реакциях</w:t>
            </w:r>
          </w:p>
        </w:tc>
        <w:tc>
          <w:tcPr>
            <w:tcW w:w="4925" w:type="dxa"/>
          </w:tcPr>
          <w:p w:rsidR="00E87062" w:rsidRPr="00FD23B5" w:rsidRDefault="00E87062" w:rsidP="00F14829">
            <w:pPr>
              <w:pStyle w:val="a3"/>
              <w:numPr>
                <w:ilvl w:val="0"/>
                <w:numId w:val="13"/>
              </w:numPr>
              <w:spacing w:before="240"/>
              <w:jc w:val="both"/>
              <w:rPr>
                <w:sz w:val="28"/>
                <w:szCs w:val="28"/>
              </w:rPr>
            </w:pPr>
            <w:r w:rsidRPr="00FD23B5">
              <w:rPr>
                <w:sz w:val="28"/>
                <w:szCs w:val="28"/>
              </w:rPr>
              <w:t>Окситоцин</w:t>
            </w:r>
          </w:p>
        </w:tc>
      </w:tr>
      <w:tr w:rsidR="00E87062" w:rsidRPr="00FD23B5" w:rsidTr="00FD23B5">
        <w:tc>
          <w:tcPr>
            <w:tcW w:w="4928" w:type="dxa"/>
          </w:tcPr>
          <w:p w:rsidR="00E87062" w:rsidRPr="00FD23B5" w:rsidRDefault="00D6335D" w:rsidP="00F14829">
            <w:pPr>
              <w:pStyle w:val="a3"/>
              <w:numPr>
                <w:ilvl w:val="0"/>
                <w:numId w:val="12"/>
              </w:numPr>
              <w:spacing w:before="240"/>
              <w:rPr>
                <w:sz w:val="28"/>
                <w:szCs w:val="28"/>
              </w:rPr>
            </w:pPr>
            <w:r w:rsidRPr="00FD23B5">
              <w:rPr>
                <w:sz w:val="28"/>
                <w:szCs w:val="28"/>
              </w:rPr>
              <w:t>Для лечения тиреотоксикоза</w:t>
            </w:r>
          </w:p>
        </w:tc>
        <w:tc>
          <w:tcPr>
            <w:tcW w:w="4925" w:type="dxa"/>
          </w:tcPr>
          <w:p w:rsidR="00E87062" w:rsidRPr="00FD23B5" w:rsidRDefault="00BF04AB" w:rsidP="00F14829">
            <w:pPr>
              <w:pStyle w:val="a3"/>
              <w:numPr>
                <w:ilvl w:val="0"/>
                <w:numId w:val="13"/>
              </w:numPr>
              <w:spacing w:before="240"/>
              <w:jc w:val="both"/>
              <w:rPr>
                <w:sz w:val="28"/>
                <w:szCs w:val="28"/>
              </w:rPr>
            </w:pPr>
            <w:r w:rsidRPr="00FD23B5">
              <w:rPr>
                <w:sz w:val="28"/>
                <w:szCs w:val="28"/>
              </w:rPr>
              <w:t>Преднизолон</w:t>
            </w:r>
          </w:p>
        </w:tc>
      </w:tr>
      <w:tr w:rsidR="00E87062" w:rsidRPr="00FD23B5" w:rsidTr="00FD23B5">
        <w:tc>
          <w:tcPr>
            <w:tcW w:w="4928" w:type="dxa"/>
          </w:tcPr>
          <w:p w:rsidR="00E87062" w:rsidRPr="00FD23B5" w:rsidRDefault="00D6335D" w:rsidP="00F14829">
            <w:pPr>
              <w:pStyle w:val="a3"/>
              <w:numPr>
                <w:ilvl w:val="0"/>
                <w:numId w:val="12"/>
              </w:numPr>
              <w:spacing w:before="240"/>
              <w:rPr>
                <w:sz w:val="28"/>
                <w:szCs w:val="28"/>
              </w:rPr>
            </w:pPr>
            <w:r w:rsidRPr="00FD23B5">
              <w:rPr>
                <w:sz w:val="28"/>
                <w:szCs w:val="28"/>
              </w:rPr>
              <w:t>Для лечения гипотиреоза</w:t>
            </w:r>
          </w:p>
        </w:tc>
        <w:tc>
          <w:tcPr>
            <w:tcW w:w="4925" w:type="dxa"/>
          </w:tcPr>
          <w:p w:rsidR="00E87062" w:rsidRPr="00FD23B5" w:rsidRDefault="00BF04AB" w:rsidP="00F14829">
            <w:pPr>
              <w:pStyle w:val="a3"/>
              <w:numPr>
                <w:ilvl w:val="0"/>
                <w:numId w:val="13"/>
              </w:numPr>
              <w:spacing w:before="240"/>
              <w:jc w:val="both"/>
              <w:rPr>
                <w:sz w:val="28"/>
                <w:szCs w:val="28"/>
              </w:rPr>
            </w:pPr>
            <w:r w:rsidRPr="00FD23B5">
              <w:rPr>
                <w:sz w:val="28"/>
                <w:szCs w:val="28"/>
              </w:rPr>
              <w:t>Прогестерон</w:t>
            </w:r>
          </w:p>
        </w:tc>
      </w:tr>
      <w:tr w:rsidR="00E87062" w:rsidRPr="00FD23B5" w:rsidTr="00FD23B5">
        <w:tc>
          <w:tcPr>
            <w:tcW w:w="4928" w:type="dxa"/>
          </w:tcPr>
          <w:p w:rsidR="00E87062" w:rsidRPr="00FD23B5" w:rsidRDefault="00E87062" w:rsidP="00F14829">
            <w:pPr>
              <w:pStyle w:val="a3"/>
              <w:numPr>
                <w:ilvl w:val="0"/>
                <w:numId w:val="12"/>
              </w:numPr>
              <w:spacing w:before="240"/>
              <w:rPr>
                <w:sz w:val="28"/>
                <w:szCs w:val="28"/>
              </w:rPr>
            </w:pPr>
            <w:r w:rsidRPr="00FD23B5">
              <w:rPr>
                <w:sz w:val="28"/>
                <w:szCs w:val="28"/>
              </w:rPr>
              <w:t>При угрозе выкидыша на раннем сроке</w:t>
            </w:r>
            <w:r w:rsidR="003F27D9">
              <w:rPr>
                <w:sz w:val="28"/>
                <w:szCs w:val="28"/>
              </w:rPr>
              <w:t xml:space="preserve"> беременности</w:t>
            </w:r>
          </w:p>
        </w:tc>
        <w:tc>
          <w:tcPr>
            <w:tcW w:w="4925" w:type="dxa"/>
          </w:tcPr>
          <w:p w:rsidR="00E87062" w:rsidRPr="00FD23B5" w:rsidRDefault="00BF04AB" w:rsidP="00F14829">
            <w:pPr>
              <w:pStyle w:val="a3"/>
              <w:numPr>
                <w:ilvl w:val="0"/>
                <w:numId w:val="13"/>
              </w:numPr>
              <w:spacing w:before="240"/>
              <w:rPr>
                <w:sz w:val="28"/>
                <w:szCs w:val="28"/>
              </w:rPr>
            </w:pPr>
            <w:r w:rsidRPr="00FD23B5">
              <w:rPr>
                <w:sz w:val="28"/>
                <w:szCs w:val="28"/>
              </w:rPr>
              <w:t>Левотироксин</w:t>
            </w:r>
          </w:p>
        </w:tc>
      </w:tr>
      <w:tr w:rsidR="00E87062" w:rsidRPr="00FD23B5" w:rsidTr="00FD23B5">
        <w:tc>
          <w:tcPr>
            <w:tcW w:w="4928" w:type="dxa"/>
          </w:tcPr>
          <w:p w:rsidR="00E87062" w:rsidRPr="00FD23B5" w:rsidRDefault="00E87062" w:rsidP="00F14829">
            <w:pPr>
              <w:pStyle w:val="a3"/>
              <w:numPr>
                <w:ilvl w:val="0"/>
                <w:numId w:val="12"/>
              </w:numPr>
              <w:spacing w:before="240"/>
              <w:rPr>
                <w:sz w:val="28"/>
                <w:szCs w:val="28"/>
              </w:rPr>
            </w:pPr>
            <w:r w:rsidRPr="00FD23B5">
              <w:rPr>
                <w:sz w:val="28"/>
                <w:szCs w:val="28"/>
              </w:rPr>
              <w:t>При слабости родовой деятельности</w:t>
            </w:r>
          </w:p>
        </w:tc>
        <w:tc>
          <w:tcPr>
            <w:tcW w:w="4925" w:type="dxa"/>
          </w:tcPr>
          <w:p w:rsidR="00E87062" w:rsidRPr="00FD23B5" w:rsidRDefault="00E87062" w:rsidP="00F14829">
            <w:pPr>
              <w:pStyle w:val="a3"/>
              <w:numPr>
                <w:ilvl w:val="0"/>
                <w:numId w:val="13"/>
              </w:numPr>
              <w:spacing w:before="240"/>
              <w:jc w:val="both"/>
              <w:rPr>
                <w:sz w:val="28"/>
                <w:szCs w:val="28"/>
              </w:rPr>
            </w:pPr>
            <w:r w:rsidRPr="00FD23B5">
              <w:rPr>
                <w:sz w:val="28"/>
                <w:szCs w:val="28"/>
              </w:rPr>
              <w:t>Прогестерон</w:t>
            </w:r>
          </w:p>
        </w:tc>
      </w:tr>
      <w:tr w:rsidR="00E87062" w:rsidRPr="00FD23B5" w:rsidTr="00FD23B5">
        <w:tc>
          <w:tcPr>
            <w:tcW w:w="4928" w:type="dxa"/>
          </w:tcPr>
          <w:p w:rsidR="00E87062" w:rsidRPr="00FD23B5" w:rsidRDefault="00D6335D" w:rsidP="00F14829">
            <w:pPr>
              <w:pStyle w:val="a3"/>
              <w:numPr>
                <w:ilvl w:val="0"/>
                <w:numId w:val="12"/>
              </w:numPr>
              <w:spacing w:before="240"/>
              <w:rPr>
                <w:sz w:val="28"/>
                <w:szCs w:val="28"/>
              </w:rPr>
            </w:pPr>
            <w:r w:rsidRPr="00FD23B5">
              <w:rPr>
                <w:sz w:val="28"/>
                <w:szCs w:val="28"/>
              </w:rPr>
              <w:t>При задержке полового развития</w:t>
            </w:r>
          </w:p>
        </w:tc>
        <w:tc>
          <w:tcPr>
            <w:tcW w:w="4925" w:type="dxa"/>
          </w:tcPr>
          <w:p w:rsidR="00E87062" w:rsidRPr="00FD23B5" w:rsidRDefault="00BF04AB" w:rsidP="00F14829">
            <w:pPr>
              <w:pStyle w:val="a3"/>
              <w:numPr>
                <w:ilvl w:val="0"/>
                <w:numId w:val="13"/>
              </w:numPr>
              <w:spacing w:before="240"/>
              <w:jc w:val="both"/>
              <w:rPr>
                <w:sz w:val="28"/>
                <w:szCs w:val="28"/>
              </w:rPr>
            </w:pPr>
            <w:r w:rsidRPr="00FD23B5">
              <w:rPr>
                <w:sz w:val="28"/>
                <w:szCs w:val="28"/>
              </w:rPr>
              <w:t>Мерказолил</w:t>
            </w:r>
          </w:p>
        </w:tc>
      </w:tr>
      <w:tr w:rsidR="00E87062" w:rsidRPr="00FD23B5" w:rsidTr="00FD23B5">
        <w:tc>
          <w:tcPr>
            <w:tcW w:w="4928" w:type="dxa"/>
          </w:tcPr>
          <w:p w:rsidR="00E87062" w:rsidRPr="00FD23B5" w:rsidRDefault="00D6335D" w:rsidP="00F14829">
            <w:pPr>
              <w:pStyle w:val="a3"/>
              <w:numPr>
                <w:ilvl w:val="0"/>
                <w:numId w:val="12"/>
              </w:numPr>
              <w:spacing w:before="240"/>
              <w:jc w:val="both"/>
              <w:rPr>
                <w:sz w:val="28"/>
                <w:szCs w:val="28"/>
              </w:rPr>
            </w:pPr>
            <w:r w:rsidRPr="00FD23B5">
              <w:rPr>
                <w:sz w:val="28"/>
                <w:szCs w:val="28"/>
              </w:rPr>
              <w:t>При несахарном диабете</w:t>
            </w:r>
          </w:p>
        </w:tc>
        <w:tc>
          <w:tcPr>
            <w:tcW w:w="4925" w:type="dxa"/>
          </w:tcPr>
          <w:p w:rsidR="00E87062" w:rsidRPr="00FD23B5" w:rsidRDefault="00BF04AB" w:rsidP="00F14829">
            <w:pPr>
              <w:pStyle w:val="a3"/>
              <w:numPr>
                <w:ilvl w:val="0"/>
                <w:numId w:val="13"/>
              </w:numPr>
              <w:spacing w:before="240"/>
              <w:jc w:val="both"/>
              <w:rPr>
                <w:sz w:val="28"/>
                <w:szCs w:val="28"/>
              </w:rPr>
            </w:pPr>
            <w:r w:rsidRPr="00FD23B5">
              <w:rPr>
                <w:sz w:val="28"/>
                <w:szCs w:val="28"/>
              </w:rPr>
              <w:t>Кальцитонин</w:t>
            </w:r>
          </w:p>
        </w:tc>
      </w:tr>
      <w:tr w:rsidR="00E87062" w:rsidRPr="00FD23B5" w:rsidTr="00FD23B5">
        <w:tc>
          <w:tcPr>
            <w:tcW w:w="4928" w:type="dxa"/>
          </w:tcPr>
          <w:p w:rsidR="00D6335D" w:rsidRPr="00FD23B5" w:rsidRDefault="00D6335D" w:rsidP="00F14829">
            <w:pPr>
              <w:pStyle w:val="a3"/>
              <w:numPr>
                <w:ilvl w:val="0"/>
                <w:numId w:val="12"/>
              </w:numPr>
              <w:spacing w:before="240"/>
              <w:rPr>
                <w:sz w:val="28"/>
                <w:szCs w:val="28"/>
              </w:rPr>
            </w:pPr>
            <w:r w:rsidRPr="00FD23B5">
              <w:rPr>
                <w:sz w:val="28"/>
                <w:szCs w:val="28"/>
              </w:rPr>
              <w:t>При болезни Аддисона</w:t>
            </w:r>
          </w:p>
          <w:p w:rsidR="00E87062" w:rsidRPr="00FD23B5" w:rsidRDefault="00E87062" w:rsidP="00F417F2">
            <w:pPr>
              <w:pStyle w:val="a3"/>
              <w:spacing w:before="240"/>
              <w:jc w:val="both"/>
              <w:rPr>
                <w:sz w:val="28"/>
                <w:szCs w:val="28"/>
              </w:rPr>
            </w:pPr>
          </w:p>
        </w:tc>
        <w:tc>
          <w:tcPr>
            <w:tcW w:w="4925" w:type="dxa"/>
          </w:tcPr>
          <w:p w:rsidR="00E87062" w:rsidRPr="00FD23B5" w:rsidRDefault="00BF04AB" w:rsidP="00F14829">
            <w:pPr>
              <w:pStyle w:val="a3"/>
              <w:numPr>
                <w:ilvl w:val="0"/>
                <w:numId w:val="13"/>
              </w:numPr>
              <w:spacing w:before="240"/>
              <w:jc w:val="both"/>
              <w:rPr>
                <w:sz w:val="28"/>
                <w:szCs w:val="28"/>
              </w:rPr>
            </w:pPr>
            <w:r w:rsidRPr="00FD23B5">
              <w:rPr>
                <w:sz w:val="28"/>
                <w:szCs w:val="28"/>
              </w:rPr>
              <w:t>Тестостерона пропионат</w:t>
            </w:r>
          </w:p>
        </w:tc>
      </w:tr>
      <w:tr w:rsidR="00E87062" w:rsidRPr="00FD23B5" w:rsidTr="00FD23B5">
        <w:tc>
          <w:tcPr>
            <w:tcW w:w="4928" w:type="dxa"/>
          </w:tcPr>
          <w:p w:rsidR="00E87062" w:rsidRPr="00FD23B5" w:rsidRDefault="00BF04AB" w:rsidP="00F14829">
            <w:pPr>
              <w:pStyle w:val="a3"/>
              <w:numPr>
                <w:ilvl w:val="0"/>
                <w:numId w:val="12"/>
              </w:numPr>
              <w:spacing w:before="240"/>
              <w:rPr>
                <w:sz w:val="28"/>
                <w:szCs w:val="28"/>
              </w:rPr>
            </w:pPr>
            <w:r w:rsidRPr="00FD23B5">
              <w:rPr>
                <w:sz w:val="28"/>
                <w:szCs w:val="28"/>
              </w:rPr>
              <w:t>При раке молочной железы у женщин</w:t>
            </w:r>
          </w:p>
        </w:tc>
        <w:tc>
          <w:tcPr>
            <w:tcW w:w="4925" w:type="dxa"/>
          </w:tcPr>
          <w:p w:rsidR="00E87062" w:rsidRPr="00FD23B5" w:rsidRDefault="00BF04AB" w:rsidP="00F14829">
            <w:pPr>
              <w:pStyle w:val="a3"/>
              <w:numPr>
                <w:ilvl w:val="0"/>
                <w:numId w:val="13"/>
              </w:numPr>
              <w:spacing w:before="240"/>
              <w:jc w:val="both"/>
              <w:rPr>
                <w:sz w:val="28"/>
                <w:szCs w:val="28"/>
              </w:rPr>
            </w:pPr>
            <w:r w:rsidRPr="00FD23B5">
              <w:rPr>
                <w:sz w:val="28"/>
                <w:szCs w:val="28"/>
              </w:rPr>
              <w:t>Паратгормон</w:t>
            </w:r>
          </w:p>
        </w:tc>
      </w:tr>
      <w:tr w:rsidR="00E87062" w:rsidRPr="00FD23B5" w:rsidTr="00FD23B5">
        <w:tc>
          <w:tcPr>
            <w:tcW w:w="4928" w:type="dxa"/>
          </w:tcPr>
          <w:p w:rsidR="00E87062" w:rsidRPr="00FD23B5" w:rsidRDefault="00BF04AB" w:rsidP="00F14829">
            <w:pPr>
              <w:pStyle w:val="a3"/>
              <w:numPr>
                <w:ilvl w:val="0"/>
                <w:numId w:val="12"/>
              </w:numPr>
              <w:spacing w:before="240"/>
              <w:jc w:val="both"/>
              <w:rPr>
                <w:sz w:val="28"/>
                <w:szCs w:val="28"/>
              </w:rPr>
            </w:pPr>
            <w:r w:rsidRPr="00FD23B5">
              <w:rPr>
                <w:sz w:val="28"/>
                <w:szCs w:val="28"/>
              </w:rPr>
              <w:t xml:space="preserve">При раке предстательной железы      </w:t>
            </w:r>
          </w:p>
        </w:tc>
        <w:tc>
          <w:tcPr>
            <w:tcW w:w="4925" w:type="dxa"/>
          </w:tcPr>
          <w:p w:rsidR="00E87062" w:rsidRPr="00FD23B5" w:rsidRDefault="00BF04AB" w:rsidP="00F14829">
            <w:pPr>
              <w:pStyle w:val="a3"/>
              <w:numPr>
                <w:ilvl w:val="0"/>
                <w:numId w:val="13"/>
              </w:numPr>
              <w:spacing w:before="240"/>
              <w:jc w:val="both"/>
              <w:rPr>
                <w:sz w:val="28"/>
                <w:szCs w:val="28"/>
              </w:rPr>
            </w:pPr>
            <w:r w:rsidRPr="00FD23B5">
              <w:rPr>
                <w:sz w:val="28"/>
                <w:szCs w:val="28"/>
              </w:rPr>
              <w:t>Дезоксикортикостерон</w:t>
            </w:r>
          </w:p>
        </w:tc>
      </w:tr>
      <w:tr w:rsidR="00E87062" w:rsidRPr="00FD23B5" w:rsidTr="00FD23B5">
        <w:tc>
          <w:tcPr>
            <w:tcW w:w="4928" w:type="dxa"/>
          </w:tcPr>
          <w:p w:rsidR="00E87062" w:rsidRPr="00FD23B5" w:rsidRDefault="00BF04AB" w:rsidP="00F14829">
            <w:pPr>
              <w:pStyle w:val="a3"/>
              <w:numPr>
                <w:ilvl w:val="0"/>
                <w:numId w:val="12"/>
              </w:numPr>
              <w:spacing w:before="240"/>
              <w:jc w:val="both"/>
              <w:rPr>
                <w:sz w:val="28"/>
                <w:szCs w:val="28"/>
              </w:rPr>
            </w:pPr>
            <w:r w:rsidRPr="00FD23B5">
              <w:rPr>
                <w:sz w:val="28"/>
                <w:szCs w:val="28"/>
              </w:rPr>
              <w:t>При сильном истощении</w:t>
            </w:r>
          </w:p>
        </w:tc>
        <w:tc>
          <w:tcPr>
            <w:tcW w:w="4925" w:type="dxa"/>
          </w:tcPr>
          <w:p w:rsidR="00E87062" w:rsidRPr="00FD23B5" w:rsidRDefault="00D95404" w:rsidP="00F14829">
            <w:pPr>
              <w:pStyle w:val="a3"/>
              <w:numPr>
                <w:ilvl w:val="0"/>
                <w:numId w:val="13"/>
              </w:numPr>
              <w:spacing w:before="240"/>
              <w:jc w:val="both"/>
              <w:rPr>
                <w:sz w:val="28"/>
                <w:szCs w:val="28"/>
              </w:rPr>
            </w:pPr>
            <w:r w:rsidRPr="00FD23B5">
              <w:rPr>
                <w:sz w:val="28"/>
                <w:szCs w:val="28"/>
              </w:rPr>
              <w:t>Кортикотропин</w:t>
            </w:r>
          </w:p>
        </w:tc>
      </w:tr>
      <w:tr w:rsidR="00E87062" w:rsidRPr="00FD23B5" w:rsidTr="00FD23B5">
        <w:tc>
          <w:tcPr>
            <w:tcW w:w="4928" w:type="dxa"/>
          </w:tcPr>
          <w:p w:rsidR="00E87062" w:rsidRPr="00FD23B5" w:rsidRDefault="00BF04AB" w:rsidP="00F14829">
            <w:pPr>
              <w:pStyle w:val="a3"/>
              <w:numPr>
                <w:ilvl w:val="0"/>
                <w:numId w:val="12"/>
              </w:numPr>
              <w:spacing w:before="240"/>
              <w:jc w:val="both"/>
              <w:rPr>
                <w:sz w:val="28"/>
                <w:szCs w:val="28"/>
              </w:rPr>
            </w:pPr>
            <w:r w:rsidRPr="00FD23B5">
              <w:rPr>
                <w:sz w:val="28"/>
                <w:szCs w:val="28"/>
              </w:rPr>
              <w:t>При отторжении трансплантата</w:t>
            </w:r>
          </w:p>
        </w:tc>
        <w:tc>
          <w:tcPr>
            <w:tcW w:w="4925" w:type="dxa"/>
          </w:tcPr>
          <w:p w:rsidR="00E87062" w:rsidRPr="00FD23B5" w:rsidRDefault="00C91417" w:rsidP="00F14829">
            <w:pPr>
              <w:pStyle w:val="a3"/>
              <w:numPr>
                <w:ilvl w:val="0"/>
                <w:numId w:val="13"/>
              </w:numPr>
              <w:spacing w:before="240"/>
              <w:jc w:val="both"/>
              <w:rPr>
                <w:sz w:val="28"/>
                <w:szCs w:val="28"/>
              </w:rPr>
            </w:pPr>
            <w:r w:rsidRPr="00FD23B5">
              <w:rPr>
                <w:sz w:val="28"/>
                <w:szCs w:val="28"/>
              </w:rPr>
              <w:t>Беклометазон</w:t>
            </w:r>
          </w:p>
        </w:tc>
      </w:tr>
      <w:tr w:rsidR="00BF04AB" w:rsidRPr="00FD23B5" w:rsidTr="00FD23B5">
        <w:tc>
          <w:tcPr>
            <w:tcW w:w="4928" w:type="dxa"/>
          </w:tcPr>
          <w:p w:rsidR="00BF04AB" w:rsidRPr="00FD23B5" w:rsidRDefault="00BF04AB" w:rsidP="00F14829">
            <w:pPr>
              <w:pStyle w:val="a3"/>
              <w:numPr>
                <w:ilvl w:val="0"/>
                <w:numId w:val="12"/>
              </w:numPr>
              <w:spacing w:before="240"/>
              <w:jc w:val="both"/>
              <w:rPr>
                <w:sz w:val="28"/>
                <w:szCs w:val="28"/>
              </w:rPr>
            </w:pPr>
            <w:r w:rsidRPr="00FD23B5">
              <w:rPr>
                <w:sz w:val="28"/>
                <w:szCs w:val="28"/>
              </w:rPr>
              <w:t>При остеопорозе</w:t>
            </w:r>
          </w:p>
        </w:tc>
        <w:tc>
          <w:tcPr>
            <w:tcW w:w="4925" w:type="dxa"/>
          </w:tcPr>
          <w:p w:rsidR="00BF04AB" w:rsidRPr="00FD23B5" w:rsidRDefault="00BF04AB" w:rsidP="00F14829">
            <w:pPr>
              <w:pStyle w:val="a3"/>
              <w:numPr>
                <w:ilvl w:val="0"/>
                <w:numId w:val="13"/>
              </w:numPr>
              <w:spacing w:before="240"/>
              <w:jc w:val="both"/>
              <w:rPr>
                <w:sz w:val="28"/>
                <w:szCs w:val="28"/>
              </w:rPr>
            </w:pPr>
            <w:r w:rsidRPr="00FD23B5">
              <w:rPr>
                <w:sz w:val="28"/>
                <w:szCs w:val="28"/>
              </w:rPr>
              <w:t>Синестрол</w:t>
            </w:r>
          </w:p>
        </w:tc>
      </w:tr>
      <w:tr w:rsidR="00BF04AB" w:rsidRPr="00FD23B5" w:rsidTr="00FD23B5">
        <w:tc>
          <w:tcPr>
            <w:tcW w:w="4928" w:type="dxa"/>
          </w:tcPr>
          <w:p w:rsidR="00BF04AB" w:rsidRPr="00FD23B5" w:rsidRDefault="00BF04AB" w:rsidP="00F14829">
            <w:pPr>
              <w:pStyle w:val="a3"/>
              <w:numPr>
                <w:ilvl w:val="0"/>
                <w:numId w:val="12"/>
              </w:numPr>
              <w:spacing w:before="240"/>
              <w:jc w:val="both"/>
              <w:rPr>
                <w:sz w:val="28"/>
                <w:szCs w:val="28"/>
              </w:rPr>
            </w:pPr>
            <w:r w:rsidRPr="00FD23B5">
              <w:rPr>
                <w:sz w:val="28"/>
                <w:szCs w:val="28"/>
              </w:rPr>
              <w:t>Тетания</w:t>
            </w:r>
          </w:p>
        </w:tc>
        <w:tc>
          <w:tcPr>
            <w:tcW w:w="4925" w:type="dxa"/>
          </w:tcPr>
          <w:p w:rsidR="00BF04AB" w:rsidRPr="00FD23B5" w:rsidRDefault="00BF04AB" w:rsidP="00F14829">
            <w:pPr>
              <w:pStyle w:val="a3"/>
              <w:numPr>
                <w:ilvl w:val="0"/>
                <w:numId w:val="13"/>
              </w:numPr>
              <w:spacing w:before="240"/>
              <w:jc w:val="both"/>
              <w:rPr>
                <w:sz w:val="28"/>
                <w:szCs w:val="28"/>
              </w:rPr>
            </w:pPr>
            <w:r w:rsidRPr="00FD23B5">
              <w:rPr>
                <w:sz w:val="28"/>
                <w:szCs w:val="28"/>
              </w:rPr>
              <w:t>Соматотропин</w:t>
            </w:r>
          </w:p>
        </w:tc>
      </w:tr>
      <w:tr w:rsidR="00C91417" w:rsidRPr="00FD23B5" w:rsidTr="00FD23B5">
        <w:tc>
          <w:tcPr>
            <w:tcW w:w="4928" w:type="dxa"/>
          </w:tcPr>
          <w:p w:rsidR="00C91417" w:rsidRPr="00FD23B5" w:rsidRDefault="00C91417" w:rsidP="00F14829">
            <w:pPr>
              <w:pStyle w:val="a3"/>
              <w:numPr>
                <w:ilvl w:val="0"/>
                <w:numId w:val="12"/>
              </w:numPr>
              <w:spacing w:before="240"/>
              <w:jc w:val="both"/>
              <w:rPr>
                <w:sz w:val="28"/>
                <w:szCs w:val="28"/>
              </w:rPr>
            </w:pPr>
            <w:r w:rsidRPr="00FD23B5">
              <w:rPr>
                <w:sz w:val="28"/>
                <w:szCs w:val="28"/>
              </w:rPr>
              <w:t>Для лечения бронхиальной астмы</w:t>
            </w:r>
          </w:p>
        </w:tc>
        <w:tc>
          <w:tcPr>
            <w:tcW w:w="4925" w:type="dxa"/>
          </w:tcPr>
          <w:p w:rsidR="00C91417" w:rsidRPr="00FD23B5" w:rsidRDefault="00C91417" w:rsidP="00F14829">
            <w:pPr>
              <w:pStyle w:val="a3"/>
              <w:numPr>
                <w:ilvl w:val="0"/>
                <w:numId w:val="13"/>
              </w:numPr>
              <w:spacing w:before="240"/>
              <w:jc w:val="both"/>
              <w:rPr>
                <w:sz w:val="28"/>
                <w:szCs w:val="28"/>
              </w:rPr>
            </w:pPr>
            <w:r w:rsidRPr="00FD23B5">
              <w:rPr>
                <w:sz w:val="28"/>
                <w:szCs w:val="28"/>
              </w:rPr>
              <w:t>Адиурекрин</w:t>
            </w:r>
          </w:p>
        </w:tc>
      </w:tr>
      <w:tr w:rsidR="00C91417" w:rsidRPr="00FD23B5" w:rsidTr="00FD23B5">
        <w:tc>
          <w:tcPr>
            <w:tcW w:w="4928" w:type="dxa"/>
          </w:tcPr>
          <w:p w:rsidR="00C91417" w:rsidRPr="00FD23B5" w:rsidRDefault="00C91417" w:rsidP="00F14829">
            <w:pPr>
              <w:pStyle w:val="a3"/>
              <w:numPr>
                <w:ilvl w:val="0"/>
                <w:numId w:val="12"/>
              </w:numPr>
              <w:spacing w:before="240"/>
              <w:jc w:val="both"/>
              <w:rPr>
                <w:sz w:val="28"/>
                <w:szCs w:val="28"/>
              </w:rPr>
            </w:pPr>
            <w:r w:rsidRPr="00FD23B5">
              <w:rPr>
                <w:sz w:val="28"/>
                <w:szCs w:val="28"/>
              </w:rPr>
              <w:t>При бесплодии</w:t>
            </w:r>
          </w:p>
        </w:tc>
        <w:tc>
          <w:tcPr>
            <w:tcW w:w="4925" w:type="dxa"/>
          </w:tcPr>
          <w:p w:rsidR="00C91417" w:rsidRPr="00FD23B5" w:rsidRDefault="00C91417" w:rsidP="00F14829">
            <w:pPr>
              <w:pStyle w:val="a3"/>
              <w:numPr>
                <w:ilvl w:val="0"/>
                <w:numId w:val="13"/>
              </w:numPr>
              <w:spacing w:before="240"/>
              <w:jc w:val="both"/>
              <w:rPr>
                <w:sz w:val="28"/>
                <w:szCs w:val="28"/>
              </w:rPr>
            </w:pPr>
            <w:r w:rsidRPr="00FD23B5">
              <w:rPr>
                <w:sz w:val="28"/>
                <w:szCs w:val="28"/>
              </w:rPr>
              <w:t>Бромокриптин</w:t>
            </w:r>
          </w:p>
        </w:tc>
      </w:tr>
    </w:tbl>
    <w:p w:rsidR="00594874" w:rsidRDefault="00594874" w:rsidP="00F417F2">
      <w:pPr>
        <w:rPr>
          <w:sz w:val="28"/>
          <w:szCs w:val="28"/>
          <w:lang w:val="en-US"/>
        </w:rPr>
      </w:pPr>
    </w:p>
    <w:p w:rsidR="00F417F2" w:rsidRDefault="00F417F2" w:rsidP="00F417F2">
      <w:pPr>
        <w:rPr>
          <w:sz w:val="28"/>
          <w:szCs w:val="28"/>
        </w:rPr>
      </w:pPr>
      <w:r w:rsidRPr="00BB14F3">
        <w:rPr>
          <w:sz w:val="28"/>
          <w:szCs w:val="28"/>
        </w:rPr>
        <w:lastRenderedPageBreak/>
        <w:t>Приложение №</w:t>
      </w:r>
      <w:r>
        <w:rPr>
          <w:sz w:val="28"/>
          <w:szCs w:val="28"/>
        </w:rPr>
        <w:t xml:space="preserve"> 5 </w:t>
      </w:r>
    </w:p>
    <w:p w:rsidR="00F417F2" w:rsidRDefault="00F417F2" w:rsidP="00F417F2">
      <w:pPr>
        <w:rPr>
          <w:sz w:val="28"/>
          <w:szCs w:val="28"/>
        </w:rPr>
      </w:pPr>
    </w:p>
    <w:p w:rsidR="00F417F2" w:rsidRPr="00F706D3" w:rsidRDefault="00F706D3" w:rsidP="00F417F2">
      <w:pPr>
        <w:jc w:val="center"/>
        <w:rPr>
          <w:b/>
          <w:color w:val="1F497D" w:themeColor="text2"/>
          <w:sz w:val="28"/>
          <w:szCs w:val="28"/>
        </w:rPr>
      </w:pPr>
      <w:r>
        <w:rPr>
          <w:b/>
          <w:color w:val="1F497D" w:themeColor="text2"/>
          <w:sz w:val="28"/>
          <w:szCs w:val="28"/>
        </w:rPr>
        <w:t>Практический трен</w:t>
      </w:r>
      <w:r w:rsidR="00F417F2" w:rsidRPr="00F706D3">
        <w:rPr>
          <w:b/>
          <w:color w:val="1F497D" w:themeColor="text2"/>
          <w:sz w:val="28"/>
          <w:szCs w:val="28"/>
        </w:rPr>
        <w:t>инг по выписыванию рецептов</w:t>
      </w:r>
    </w:p>
    <w:p w:rsidR="00F417F2" w:rsidRDefault="00F417F2" w:rsidP="00E87062">
      <w:pPr>
        <w:rPr>
          <w:sz w:val="28"/>
          <w:szCs w:val="28"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3"/>
        <w:gridCol w:w="2917"/>
        <w:gridCol w:w="3036"/>
      </w:tblGrid>
      <w:tr w:rsidR="00D95404" w:rsidRPr="00C91417" w:rsidTr="00C91417">
        <w:tc>
          <w:tcPr>
            <w:tcW w:w="3403" w:type="dxa"/>
          </w:tcPr>
          <w:p w:rsidR="00F417F2" w:rsidRPr="00594874" w:rsidRDefault="00F417F2" w:rsidP="00C91417">
            <w:pPr>
              <w:pStyle w:val="6"/>
              <w:spacing w:before="0"/>
              <w:ind w:left="-567" w:firstLine="426"/>
              <w:jc w:val="center"/>
              <w:rPr>
                <w:i w:val="0"/>
                <w:color w:val="auto"/>
                <w:sz w:val="24"/>
                <w:szCs w:val="24"/>
              </w:rPr>
            </w:pPr>
            <w:r w:rsidRPr="00594874">
              <w:rPr>
                <w:i w:val="0"/>
                <w:color w:val="auto"/>
                <w:sz w:val="24"/>
                <w:szCs w:val="24"/>
              </w:rPr>
              <w:t xml:space="preserve">Название ЛС, </w:t>
            </w:r>
          </w:p>
          <w:p w:rsidR="00F417F2" w:rsidRPr="00594874" w:rsidRDefault="00F417F2" w:rsidP="00C91417">
            <w:pPr>
              <w:pStyle w:val="6"/>
              <w:spacing w:before="0"/>
              <w:ind w:left="-567" w:firstLine="426"/>
              <w:jc w:val="center"/>
              <w:rPr>
                <w:i w:val="0"/>
                <w:color w:val="auto"/>
                <w:sz w:val="24"/>
                <w:szCs w:val="24"/>
              </w:rPr>
            </w:pPr>
            <w:r w:rsidRPr="00594874">
              <w:rPr>
                <w:i w:val="0"/>
                <w:color w:val="auto"/>
                <w:sz w:val="24"/>
                <w:szCs w:val="24"/>
              </w:rPr>
              <w:t xml:space="preserve">синонимы, </w:t>
            </w:r>
          </w:p>
          <w:p w:rsidR="00F417F2" w:rsidRPr="00594874" w:rsidRDefault="00F417F2" w:rsidP="00C91417">
            <w:pPr>
              <w:tabs>
                <w:tab w:val="left" w:pos="0"/>
              </w:tabs>
              <w:ind w:left="-567" w:firstLine="426"/>
              <w:jc w:val="center"/>
            </w:pPr>
            <w:r w:rsidRPr="00594874">
              <w:t>условия хранения</w:t>
            </w:r>
          </w:p>
        </w:tc>
        <w:tc>
          <w:tcPr>
            <w:tcW w:w="2917" w:type="dxa"/>
          </w:tcPr>
          <w:p w:rsidR="00F417F2" w:rsidRPr="00594874" w:rsidRDefault="00F417F2" w:rsidP="00C91417">
            <w:pPr>
              <w:tabs>
                <w:tab w:val="left" w:pos="0"/>
              </w:tabs>
              <w:ind w:left="-567" w:firstLine="426"/>
              <w:jc w:val="center"/>
            </w:pPr>
          </w:p>
          <w:p w:rsidR="00F417F2" w:rsidRPr="00594874" w:rsidRDefault="00F417F2" w:rsidP="00C91417">
            <w:pPr>
              <w:tabs>
                <w:tab w:val="left" w:pos="0"/>
              </w:tabs>
              <w:ind w:left="-567" w:firstLine="426"/>
              <w:jc w:val="center"/>
            </w:pPr>
            <w:r w:rsidRPr="00594874">
              <w:t>Формы выпуска</w:t>
            </w:r>
          </w:p>
        </w:tc>
        <w:tc>
          <w:tcPr>
            <w:tcW w:w="3036" w:type="dxa"/>
          </w:tcPr>
          <w:p w:rsidR="00F417F2" w:rsidRPr="00594874" w:rsidRDefault="00F417F2" w:rsidP="00C91417">
            <w:pPr>
              <w:tabs>
                <w:tab w:val="left" w:pos="0"/>
              </w:tabs>
              <w:ind w:left="-567" w:firstLine="426"/>
              <w:jc w:val="center"/>
            </w:pPr>
          </w:p>
          <w:p w:rsidR="00F417F2" w:rsidRPr="00594874" w:rsidRDefault="00F417F2" w:rsidP="00C91417">
            <w:pPr>
              <w:tabs>
                <w:tab w:val="left" w:pos="0"/>
              </w:tabs>
              <w:ind w:left="-567" w:firstLine="426"/>
              <w:jc w:val="center"/>
            </w:pPr>
            <w:r w:rsidRPr="00594874">
              <w:t>Способы применения</w:t>
            </w:r>
          </w:p>
        </w:tc>
      </w:tr>
      <w:tr w:rsidR="00D95404" w:rsidRPr="00C91417" w:rsidTr="00C91417">
        <w:tc>
          <w:tcPr>
            <w:tcW w:w="3403" w:type="dxa"/>
          </w:tcPr>
          <w:p w:rsidR="00F417F2" w:rsidRPr="00594874" w:rsidRDefault="00F417F2" w:rsidP="00C91417">
            <w:pPr>
              <w:tabs>
                <w:tab w:val="left" w:pos="0"/>
              </w:tabs>
              <w:ind w:left="-567" w:firstLine="426"/>
              <w:jc w:val="center"/>
            </w:pPr>
            <w:r w:rsidRPr="00594874">
              <w:t>Somatotropinum (Genotropinum)</w:t>
            </w:r>
          </w:p>
        </w:tc>
        <w:tc>
          <w:tcPr>
            <w:tcW w:w="2917" w:type="dxa"/>
          </w:tcPr>
          <w:p w:rsidR="00F417F2" w:rsidRPr="00594874" w:rsidRDefault="00F417F2" w:rsidP="00C91417">
            <w:pPr>
              <w:pStyle w:val="6"/>
              <w:spacing w:before="0"/>
              <w:ind w:left="-567" w:firstLine="426"/>
              <w:jc w:val="center"/>
              <w:rPr>
                <w:i w:val="0"/>
                <w:color w:val="auto"/>
                <w:sz w:val="24"/>
                <w:szCs w:val="24"/>
              </w:rPr>
            </w:pPr>
            <w:r w:rsidRPr="00594874">
              <w:rPr>
                <w:i w:val="0"/>
                <w:color w:val="auto"/>
                <w:sz w:val="24"/>
                <w:szCs w:val="24"/>
              </w:rPr>
              <w:t xml:space="preserve">Флак. по 2, 4, 8, 10, 12, </w:t>
            </w:r>
          </w:p>
          <w:p w:rsidR="00F417F2" w:rsidRPr="00594874" w:rsidRDefault="00F417F2" w:rsidP="00C91417">
            <w:pPr>
              <w:pStyle w:val="6"/>
              <w:spacing w:before="0"/>
              <w:ind w:left="-567" w:firstLine="426"/>
              <w:jc w:val="center"/>
              <w:rPr>
                <w:i w:val="0"/>
                <w:color w:val="auto"/>
                <w:sz w:val="24"/>
                <w:szCs w:val="24"/>
              </w:rPr>
            </w:pPr>
            <w:r w:rsidRPr="00594874">
              <w:rPr>
                <w:i w:val="0"/>
                <w:color w:val="auto"/>
                <w:sz w:val="24"/>
                <w:szCs w:val="24"/>
              </w:rPr>
              <w:t xml:space="preserve">16 ЕД (МЕ) сухого </w:t>
            </w:r>
          </w:p>
          <w:p w:rsidR="00F417F2" w:rsidRPr="00594874" w:rsidRDefault="00F417F2" w:rsidP="00C91417">
            <w:pPr>
              <w:tabs>
                <w:tab w:val="left" w:pos="0"/>
              </w:tabs>
              <w:ind w:left="-567" w:firstLine="426"/>
              <w:jc w:val="center"/>
            </w:pPr>
            <w:r w:rsidRPr="00594874">
              <w:t>в-ва</w:t>
            </w:r>
          </w:p>
        </w:tc>
        <w:tc>
          <w:tcPr>
            <w:tcW w:w="3036" w:type="dxa"/>
          </w:tcPr>
          <w:p w:rsidR="00F417F2" w:rsidRPr="00594874" w:rsidRDefault="00D95404" w:rsidP="00C91417">
            <w:pPr>
              <w:ind w:left="-567" w:firstLine="426"/>
              <w:jc w:val="center"/>
            </w:pPr>
            <w:r w:rsidRPr="00594874">
              <w:t xml:space="preserve"> в/м</w:t>
            </w:r>
            <w:r w:rsidR="00F417F2" w:rsidRPr="00594874">
              <w:t xml:space="preserve"> (под кожу) 2-3 раза в неделю</w:t>
            </w:r>
          </w:p>
        </w:tc>
      </w:tr>
      <w:tr w:rsidR="00D95404" w:rsidRPr="00C91417" w:rsidTr="00C91417">
        <w:tc>
          <w:tcPr>
            <w:tcW w:w="3403" w:type="dxa"/>
          </w:tcPr>
          <w:p w:rsidR="00F417F2" w:rsidRPr="00594874" w:rsidRDefault="00F417F2" w:rsidP="00C91417">
            <w:pPr>
              <w:tabs>
                <w:tab w:val="left" w:pos="0"/>
              </w:tabs>
              <w:ind w:left="-567" w:firstLine="426"/>
              <w:jc w:val="center"/>
            </w:pPr>
            <w:r w:rsidRPr="00594874">
              <w:t>Corticotropinum (Б)</w:t>
            </w:r>
          </w:p>
        </w:tc>
        <w:tc>
          <w:tcPr>
            <w:tcW w:w="2917" w:type="dxa"/>
            <w:vAlign w:val="center"/>
          </w:tcPr>
          <w:p w:rsidR="00F417F2" w:rsidRPr="00594874" w:rsidRDefault="00F417F2" w:rsidP="00C91417">
            <w:pPr>
              <w:pStyle w:val="6"/>
              <w:spacing w:before="0"/>
              <w:ind w:left="-567" w:firstLine="426"/>
              <w:jc w:val="center"/>
              <w:rPr>
                <w:i w:val="0"/>
                <w:color w:val="auto"/>
                <w:sz w:val="24"/>
                <w:szCs w:val="24"/>
              </w:rPr>
            </w:pPr>
            <w:r w:rsidRPr="00594874">
              <w:rPr>
                <w:i w:val="0"/>
                <w:color w:val="auto"/>
                <w:sz w:val="24"/>
                <w:szCs w:val="24"/>
              </w:rPr>
              <w:t>Флак. 10, 20, 30 и 40 ЕД  сухого в-ва</w:t>
            </w:r>
          </w:p>
        </w:tc>
        <w:tc>
          <w:tcPr>
            <w:tcW w:w="3036" w:type="dxa"/>
            <w:vAlign w:val="center"/>
          </w:tcPr>
          <w:p w:rsidR="00F417F2" w:rsidRPr="00594874" w:rsidRDefault="00F417F2" w:rsidP="00C91417">
            <w:pPr>
              <w:ind w:left="-567" w:firstLine="426"/>
              <w:jc w:val="center"/>
            </w:pPr>
            <w:r w:rsidRPr="00594874">
              <w:t>Растворить порошок в растворителе</w:t>
            </w:r>
          </w:p>
          <w:p w:rsidR="00F417F2" w:rsidRPr="00594874" w:rsidRDefault="00F417F2" w:rsidP="00C91417">
            <w:pPr>
              <w:ind w:left="-567" w:firstLine="426"/>
              <w:jc w:val="center"/>
            </w:pPr>
            <w:r w:rsidRPr="00594874">
              <w:t>В мышцу</w:t>
            </w:r>
          </w:p>
          <w:p w:rsidR="00F417F2" w:rsidRPr="00594874" w:rsidRDefault="00F417F2" w:rsidP="00C91417">
            <w:pPr>
              <w:ind w:left="-567" w:firstLine="426"/>
              <w:jc w:val="center"/>
            </w:pPr>
            <w:r w:rsidRPr="00594874">
              <w:t>В вену капельно</w:t>
            </w:r>
          </w:p>
        </w:tc>
      </w:tr>
      <w:tr w:rsidR="00D95404" w:rsidRPr="00C91417" w:rsidTr="00C91417">
        <w:tc>
          <w:tcPr>
            <w:tcW w:w="3403" w:type="dxa"/>
          </w:tcPr>
          <w:p w:rsidR="00F417F2" w:rsidRPr="00594874" w:rsidRDefault="00F417F2" w:rsidP="00C91417">
            <w:pPr>
              <w:tabs>
                <w:tab w:val="left" w:pos="0"/>
              </w:tabs>
              <w:ind w:left="-567" w:firstLine="426"/>
              <w:jc w:val="center"/>
            </w:pPr>
            <w:r w:rsidRPr="00594874">
              <w:t>Bromocriptinum (Parlodelum) (Б)</w:t>
            </w:r>
          </w:p>
        </w:tc>
        <w:tc>
          <w:tcPr>
            <w:tcW w:w="2917" w:type="dxa"/>
            <w:vAlign w:val="center"/>
          </w:tcPr>
          <w:p w:rsidR="00F417F2" w:rsidRPr="00594874" w:rsidRDefault="00F417F2" w:rsidP="00C91417">
            <w:pPr>
              <w:pStyle w:val="6"/>
              <w:spacing w:before="0"/>
              <w:ind w:left="-567" w:firstLine="426"/>
              <w:jc w:val="center"/>
              <w:rPr>
                <w:i w:val="0"/>
                <w:color w:val="auto"/>
                <w:sz w:val="24"/>
                <w:szCs w:val="24"/>
              </w:rPr>
            </w:pPr>
            <w:r w:rsidRPr="00594874">
              <w:rPr>
                <w:i w:val="0"/>
                <w:color w:val="auto"/>
                <w:sz w:val="24"/>
                <w:szCs w:val="24"/>
              </w:rPr>
              <w:t>Табл. 0,0025, 0,005, 0,01</w:t>
            </w:r>
          </w:p>
        </w:tc>
        <w:tc>
          <w:tcPr>
            <w:tcW w:w="3036" w:type="dxa"/>
            <w:vAlign w:val="center"/>
          </w:tcPr>
          <w:p w:rsidR="00F417F2" w:rsidRPr="00594874" w:rsidRDefault="00F417F2" w:rsidP="00C91417">
            <w:pPr>
              <w:ind w:left="-567" w:firstLine="426"/>
              <w:jc w:val="center"/>
            </w:pPr>
            <w:r w:rsidRPr="00594874">
              <w:t>По ½ - 1табл. 2-3 раза в сутки во время или после еды</w:t>
            </w:r>
          </w:p>
        </w:tc>
      </w:tr>
      <w:tr w:rsidR="00D95404" w:rsidRPr="00C91417" w:rsidTr="00C91417">
        <w:tc>
          <w:tcPr>
            <w:tcW w:w="3403" w:type="dxa"/>
          </w:tcPr>
          <w:p w:rsidR="00F417F2" w:rsidRPr="00594874" w:rsidRDefault="00F417F2" w:rsidP="00C91417">
            <w:pPr>
              <w:tabs>
                <w:tab w:val="left" w:pos="0"/>
              </w:tabs>
              <w:ind w:left="-567" w:firstLine="426"/>
              <w:jc w:val="center"/>
            </w:pPr>
            <w:r w:rsidRPr="00594874">
              <w:t>Oxytocinum (Б)</w:t>
            </w:r>
          </w:p>
        </w:tc>
        <w:tc>
          <w:tcPr>
            <w:tcW w:w="2917" w:type="dxa"/>
            <w:vAlign w:val="center"/>
          </w:tcPr>
          <w:p w:rsidR="00F417F2" w:rsidRPr="00594874" w:rsidRDefault="00F417F2" w:rsidP="00C91417">
            <w:pPr>
              <w:pStyle w:val="6"/>
              <w:spacing w:before="0"/>
              <w:ind w:left="-567" w:firstLine="426"/>
              <w:jc w:val="center"/>
              <w:rPr>
                <w:i w:val="0"/>
                <w:color w:val="auto"/>
                <w:sz w:val="24"/>
                <w:szCs w:val="24"/>
              </w:rPr>
            </w:pPr>
            <w:r w:rsidRPr="00594874">
              <w:rPr>
                <w:i w:val="0"/>
                <w:color w:val="auto"/>
                <w:sz w:val="24"/>
                <w:szCs w:val="24"/>
              </w:rPr>
              <w:t>Амп. по 1мл (в 1мл 5ЕД)</w:t>
            </w:r>
          </w:p>
        </w:tc>
        <w:tc>
          <w:tcPr>
            <w:tcW w:w="3036" w:type="dxa"/>
            <w:vAlign w:val="center"/>
          </w:tcPr>
          <w:p w:rsidR="00F417F2" w:rsidRPr="00594874" w:rsidRDefault="00F417F2" w:rsidP="00C91417">
            <w:pPr>
              <w:ind w:left="-567" w:firstLine="426"/>
              <w:jc w:val="center"/>
            </w:pPr>
            <w:r w:rsidRPr="00594874">
              <w:t>В мышцу</w:t>
            </w:r>
          </w:p>
          <w:p w:rsidR="00F417F2" w:rsidRPr="00594874" w:rsidRDefault="00F417F2" w:rsidP="00C91417">
            <w:pPr>
              <w:ind w:left="-567" w:firstLine="426"/>
              <w:jc w:val="center"/>
            </w:pPr>
            <w:r w:rsidRPr="00594874">
              <w:t>В вену капельно на 5% растворе глюкозы</w:t>
            </w:r>
          </w:p>
        </w:tc>
      </w:tr>
      <w:tr w:rsidR="00D95404" w:rsidRPr="00C91417" w:rsidTr="00C91417">
        <w:trPr>
          <w:trHeight w:val="1291"/>
        </w:trPr>
        <w:tc>
          <w:tcPr>
            <w:tcW w:w="3403" w:type="dxa"/>
          </w:tcPr>
          <w:p w:rsidR="00F417F2" w:rsidRPr="00594874" w:rsidRDefault="00F417F2" w:rsidP="00C91417">
            <w:pPr>
              <w:pStyle w:val="6"/>
              <w:spacing w:before="0"/>
              <w:ind w:left="-567" w:firstLine="426"/>
              <w:jc w:val="center"/>
              <w:rPr>
                <w:i w:val="0"/>
                <w:color w:val="auto"/>
                <w:sz w:val="24"/>
                <w:szCs w:val="24"/>
                <w:lang w:val="en-US"/>
              </w:rPr>
            </w:pPr>
            <w:r w:rsidRPr="00594874">
              <w:rPr>
                <w:i w:val="0"/>
                <w:color w:val="auto"/>
                <w:sz w:val="24"/>
                <w:szCs w:val="24"/>
                <w:lang w:val="en-US"/>
              </w:rPr>
              <w:t>Levothyroxinum</w:t>
            </w:r>
          </w:p>
          <w:p w:rsidR="00F417F2" w:rsidRPr="00594874" w:rsidRDefault="00F417F2" w:rsidP="00C91417">
            <w:pPr>
              <w:tabs>
                <w:tab w:val="left" w:pos="0"/>
              </w:tabs>
              <w:ind w:left="-567" w:firstLine="426"/>
              <w:jc w:val="center"/>
              <w:rPr>
                <w:lang w:val="en-US"/>
              </w:rPr>
            </w:pPr>
            <w:r w:rsidRPr="00594874">
              <w:rPr>
                <w:lang w:val="en-US"/>
              </w:rPr>
              <w:t>(L-Thyroxinum, Euthyroxum) (</w:t>
            </w:r>
            <w:r w:rsidRPr="00594874">
              <w:t>Б</w:t>
            </w:r>
            <w:r w:rsidRPr="00594874">
              <w:rPr>
                <w:lang w:val="en-US"/>
              </w:rPr>
              <w:t>)</w:t>
            </w:r>
          </w:p>
        </w:tc>
        <w:tc>
          <w:tcPr>
            <w:tcW w:w="2917" w:type="dxa"/>
            <w:vAlign w:val="center"/>
          </w:tcPr>
          <w:p w:rsidR="00F417F2" w:rsidRPr="00594874" w:rsidRDefault="00F417F2" w:rsidP="00C91417">
            <w:pPr>
              <w:pStyle w:val="6"/>
              <w:spacing w:before="0"/>
              <w:ind w:left="-567" w:firstLine="426"/>
              <w:jc w:val="center"/>
              <w:rPr>
                <w:i w:val="0"/>
                <w:color w:val="auto"/>
                <w:sz w:val="24"/>
                <w:szCs w:val="24"/>
              </w:rPr>
            </w:pPr>
            <w:r w:rsidRPr="00594874">
              <w:rPr>
                <w:i w:val="0"/>
                <w:color w:val="auto"/>
                <w:sz w:val="24"/>
                <w:szCs w:val="24"/>
              </w:rPr>
              <w:t>Табл. 0,000025; 0,00005; 0,0001; 0,00015</w:t>
            </w:r>
          </w:p>
        </w:tc>
        <w:tc>
          <w:tcPr>
            <w:tcW w:w="3036" w:type="dxa"/>
            <w:vAlign w:val="center"/>
          </w:tcPr>
          <w:p w:rsidR="00F417F2" w:rsidRPr="00594874" w:rsidRDefault="00F417F2" w:rsidP="00C91417">
            <w:pPr>
              <w:ind w:left="-567" w:firstLine="426"/>
              <w:jc w:val="center"/>
            </w:pPr>
            <w:r w:rsidRPr="00594874">
              <w:t>По 1-2 табл. в сутки</w:t>
            </w:r>
          </w:p>
        </w:tc>
      </w:tr>
      <w:tr w:rsidR="00D95404" w:rsidRPr="00C91417" w:rsidTr="00C91417">
        <w:trPr>
          <w:trHeight w:val="971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7F2" w:rsidRPr="00594874" w:rsidRDefault="00FD23B5" w:rsidP="00C91417">
            <w:pPr>
              <w:tabs>
                <w:tab w:val="left" w:pos="0"/>
              </w:tabs>
            </w:pPr>
            <w:r>
              <w:t xml:space="preserve">  </w:t>
            </w:r>
            <w:r w:rsidR="00F417F2" w:rsidRPr="00594874">
              <w:t>Thiamazolum (Mercazolilum) (Б)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7F2" w:rsidRPr="00594874" w:rsidRDefault="00F417F2" w:rsidP="00C91417">
            <w:pPr>
              <w:pStyle w:val="6"/>
              <w:spacing w:before="0"/>
              <w:ind w:left="-567" w:firstLine="426"/>
              <w:jc w:val="center"/>
              <w:rPr>
                <w:i w:val="0"/>
                <w:color w:val="auto"/>
                <w:sz w:val="24"/>
                <w:szCs w:val="24"/>
              </w:rPr>
            </w:pPr>
            <w:r w:rsidRPr="00594874">
              <w:rPr>
                <w:i w:val="0"/>
                <w:color w:val="auto"/>
                <w:sz w:val="24"/>
                <w:szCs w:val="24"/>
              </w:rPr>
              <w:t>Табл. 0,005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7F2" w:rsidRPr="00594874" w:rsidRDefault="00F417F2" w:rsidP="00C91417">
            <w:pPr>
              <w:ind w:left="-567" w:firstLine="426"/>
              <w:jc w:val="center"/>
            </w:pPr>
            <w:r w:rsidRPr="00594874">
              <w:t>По 1-2 табл. 1-4 раза в сутки после еды</w:t>
            </w:r>
          </w:p>
        </w:tc>
      </w:tr>
      <w:tr w:rsidR="00D95404" w:rsidRPr="00C91417" w:rsidTr="00C91417">
        <w:trPr>
          <w:trHeight w:val="971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7F2" w:rsidRPr="00594874" w:rsidRDefault="00FD23B5" w:rsidP="00C91417">
            <w:pPr>
              <w:tabs>
                <w:tab w:val="left" w:pos="0"/>
              </w:tabs>
            </w:pPr>
            <w:r>
              <w:t xml:space="preserve"> </w:t>
            </w:r>
            <w:r w:rsidR="00F417F2" w:rsidRPr="00594874">
              <w:t>Parathyreoidinum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7F2" w:rsidRPr="00594874" w:rsidRDefault="00F417F2" w:rsidP="00C91417">
            <w:pPr>
              <w:pStyle w:val="6"/>
              <w:spacing w:before="0"/>
              <w:jc w:val="center"/>
              <w:rPr>
                <w:i w:val="0"/>
                <w:color w:val="auto"/>
                <w:sz w:val="24"/>
                <w:szCs w:val="24"/>
              </w:rPr>
            </w:pPr>
            <w:r w:rsidRPr="00594874">
              <w:rPr>
                <w:i w:val="0"/>
                <w:color w:val="auto"/>
                <w:sz w:val="24"/>
                <w:szCs w:val="24"/>
              </w:rPr>
              <w:t>Амп. по 1 мл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7F2" w:rsidRPr="00594874" w:rsidRDefault="00C91417" w:rsidP="00C91417">
            <w:pPr>
              <w:ind w:left="-567" w:firstLine="426"/>
            </w:pPr>
            <w:r w:rsidRPr="00594874">
              <w:t xml:space="preserve">    </w:t>
            </w:r>
            <w:r w:rsidR="00F417F2" w:rsidRPr="00594874">
              <w:t>Под кожу</w:t>
            </w:r>
            <w:r w:rsidRPr="00594874">
              <w:t xml:space="preserve">, в </w:t>
            </w:r>
            <w:r w:rsidR="00F417F2" w:rsidRPr="00594874">
              <w:t>мышцу</w:t>
            </w:r>
          </w:p>
        </w:tc>
      </w:tr>
      <w:tr w:rsidR="00C91417" w:rsidRPr="00C91417" w:rsidTr="00C91417">
        <w:trPr>
          <w:trHeight w:val="971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417" w:rsidRPr="00594874" w:rsidRDefault="00FD23B5" w:rsidP="00FD23B5">
            <w:pPr>
              <w:tabs>
                <w:tab w:val="left" w:pos="0"/>
              </w:tabs>
              <w:ind w:left="-567" w:firstLine="426"/>
            </w:pPr>
            <w:r>
              <w:t xml:space="preserve">   </w:t>
            </w:r>
            <w:r w:rsidR="00C91417" w:rsidRPr="00594874">
              <w:rPr>
                <w:lang w:val="en-US"/>
              </w:rPr>
              <w:t>Prednisolonum</w:t>
            </w:r>
            <w:r w:rsidR="00C91417" w:rsidRPr="00594874">
              <w:t>(Б)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417" w:rsidRPr="00594874" w:rsidRDefault="00C91417" w:rsidP="00C91417">
            <w:pPr>
              <w:tabs>
                <w:tab w:val="left" w:pos="0"/>
              </w:tabs>
              <w:ind w:left="-567" w:firstLine="426"/>
              <w:jc w:val="center"/>
            </w:pPr>
            <w:r w:rsidRPr="00594874">
              <w:t>Табл. 0,001; 0,005</w:t>
            </w:r>
          </w:p>
          <w:p w:rsidR="00C91417" w:rsidRPr="00594874" w:rsidRDefault="00C91417" w:rsidP="00C91417">
            <w:pPr>
              <w:tabs>
                <w:tab w:val="left" w:pos="0"/>
              </w:tabs>
              <w:ind w:left="-567" w:firstLine="426"/>
              <w:jc w:val="center"/>
            </w:pPr>
            <w:r w:rsidRPr="00594874">
              <w:t>Мазь 0,5% – 10,0 и 20,0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417" w:rsidRPr="00594874" w:rsidRDefault="00C91417" w:rsidP="00C91417">
            <w:pPr>
              <w:tabs>
                <w:tab w:val="left" w:pos="0"/>
              </w:tabs>
              <w:ind w:left="-567" w:firstLine="426"/>
              <w:jc w:val="center"/>
            </w:pPr>
            <w:r w:rsidRPr="00594874">
              <w:t>По 1-2 табл. 2-3 раза в сутки</w:t>
            </w:r>
          </w:p>
          <w:p w:rsidR="00C91417" w:rsidRPr="00594874" w:rsidRDefault="00C91417" w:rsidP="00C91417">
            <w:pPr>
              <w:tabs>
                <w:tab w:val="left" w:pos="0"/>
              </w:tabs>
              <w:ind w:left="-567" w:firstLine="426"/>
              <w:jc w:val="center"/>
            </w:pPr>
            <w:r w:rsidRPr="00594874">
              <w:t>На пораженную поверхность 1-3 раза</w:t>
            </w:r>
          </w:p>
        </w:tc>
      </w:tr>
      <w:tr w:rsidR="00C91417" w:rsidRPr="00C91417" w:rsidTr="00C91417">
        <w:trPr>
          <w:trHeight w:val="971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417" w:rsidRPr="00594874" w:rsidRDefault="00C91417" w:rsidP="00C91417">
            <w:pPr>
              <w:tabs>
                <w:tab w:val="left" w:pos="0"/>
              </w:tabs>
              <w:ind w:left="-567" w:firstLine="426"/>
              <w:jc w:val="center"/>
              <w:rPr>
                <w:lang w:val="en-US"/>
              </w:rPr>
            </w:pPr>
            <w:r w:rsidRPr="00594874">
              <w:rPr>
                <w:lang w:val="en-US"/>
              </w:rPr>
              <w:t>Beclometasonum (</w:t>
            </w:r>
            <w:r w:rsidRPr="00594874">
              <w:t>Б</w:t>
            </w:r>
            <w:r w:rsidRPr="00594874">
              <w:rPr>
                <w:lang w:val="en-US"/>
              </w:rPr>
              <w:t xml:space="preserve">) </w:t>
            </w:r>
          </w:p>
          <w:p w:rsidR="00C91417" w:rsidRPr="00594874" w:rsidRDefault="00C91417" w:rsidP="00C91417">
            <w:pPr>
              <w:tabs>
                <w:tab w:val="left" w:pos="0"/>
              </w:tabs>
              <w:ind w:left="-567" w:firstLine="426"/>
              <w:jc w:val="center"/>
              <w:rPr>
                <w:lang w:val="en-US"/>
              </w:rPr>
            </w:pPr>
            <w:r w:rsidRPr="00594874">
              <w:rPr>
                <w:lang w:val="en-US"/>
              </w:rPr>
              <w:t>(Beclocort, Aldecin, Becotid, Beclomet)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417" w:rsidRPr="00594874" w:rsidRDefault="00C91417" w:rsidP="00C91417">
            <w:pPr>
              <w:tabs>
                <w:tab w:val="left" w:pos="0"/>
              </w:tabs>
              <w:ind w:left="-567" w:firstLine="426"/>
              <w:jc w:val="center"/>
            </w:pPr>
            <w:r w:rsidRPr="00594874">
              <w:t xml:space="preserve">Аэрозоль для </w:t>
            </w:r>
          </w:p>
          <w:p w:rsidR="00C91417" w:rsidRPr="00594874" w:rsidRDefault="00C91417" w:rsidP="00C91417">
            <w:pPr>
              <w:tabs>
                <w:tab w:val="left" w:pos="0"/>
              </w:tabs>
              <w:ind w:left="-567" w:firstLine="426"/>
              <w:jc w:val="center"/>
            </w:pPr>
            <w:r w:rsidRPr="00594874">
              <w:t>ингаляций по 10мл по 120и 200доз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417" w:rsidRPr="00594874" w:rsidRDefault="00C91417" w:rsidP="00C91417">
            <w:pPr>
              <w:tabs>
                <w:tab w:val="left" w:pos="0"/>
              </w:tabs>
              <w:ind w:left="-567" w:firstLine="426"/>
              <w:jc w:val="center"/>
            </w:pPr>
            <w:r w:rsidRPr="00594874">
              <w:t>Ингаляционно 1-2 дозы 3-4 раза в сутки</w:t>
            </w:r>
          </w:p>
        </w:tc>
      </w:tr>
      <w:tr w:rsidR="00C91417" w:rsidRPr="00C91417" w:rsidTr="00C91417">
        <w:trPr>
          <w:trHeight w:val="971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417" w:rsidRPr="00594874" w:rsidRDefault="00C91417" w:rsidP="00C91417">
            <w:pPr>
              <w:tabs>
                <w:tab w:val="left" w:pos="0"/>
              </w:tabs>
              <w:ind w:left="-567" w:firstLine="426"/>
              <w:jc w:val="center"/>
              <w:rPr>
                <w:lang w:val="en-US"/>
              </w:rPr>
            </w:pPr>
            <w:r w:rsidRPr="00594874">
              <w:rPr>
                <w:lang w:val="en-US"/>
              </w:rPr>
              <w:t>Dexoxycorticosteroni asetas (</w:t>
            </w:r>
            <w:r w:rsidRPr="00594874">
              <w:t>Б</w:t>
            </w:r>
            <w:r w:rsidRPr="00594874">
              <w:rPr>
                <w:lang w:val="en-US"/>
              </w:rPr>
              <w:t>)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417" w:rsidRPr="00594874" w:rsidRDefault="00C91417" w:rsidP="00C91417">
            <w:pPr>
              <w:tabs>
                <w:tab w:val="left" w:pos="0"/>
              </w:tabs>
              <w:ind w:left="-567" w:firstLine="426"/>
              <w:jc w:val="center"/>
            </w:pPr>
            <w:r w:rsidRPr="00594874">
              <w:t>Табл. 0,005</w:t>
            </w:r>
          </w:p>
          <w:p w:rsidR="00C91417" w:rsidRPr="00594874" w:rsidRDefault="00C91417" w:rsidP="00C91417">
            <w:pPr>
              <w:tabs>
                <w:tab w:val="left" w:pos="0"/>
              </w:tabs>
              <w:ind w:left="-567" w:firstLine="426"/>
              <w:jc w:val="center"/>
            </w:pPr>
          </w:p>
          <w:p w:rsidR="00C91417" w:rsidRPr="00594874" w:rsidRDefault="00C91417" w:rsidP="00C91417">
            <w:pPr>
              <w:tabs>
                <w:tab w:val="left" w:pos="0"/>
              </w:tabs>
              <w:ind w:left="-567" w:firstLine="426"/>
              <w:jc w:val="center"/>
            </w:pPr>
            <w:r w:rsidRPr="00594874">
              <w:t>Амп. 2,5% суспензия – 1мл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417" w:rsidRPr="00594874" w:rsidRDefault="00C91417" w:rsidP="00C91417">
            <w:pPr>
              <w:tabs>
                <w:tab w:val="left" w:pos="0"/>
              </w:tabs>
              <w:ind w:left="-567" w:firstLine="426"/>
              <w:jc w:val="center"/>
            </w:pPr>
            <w:r w:rsidRPr="00594874">
              <w:t xml:space="preserve">Под язык по 1 таблетке </w:t>
            </w:r>
          </w:p>
          <w:p w:rsidR="00C91417" w:rsidRPr="00594874" w:rsidRDefault="00C91417" w:rsidP="00C91417">
            <w:pPr>
              <w:tabs>
                <w:tab w:val="left" w:pos="0"/>
              </w:tabs>
              <w:ind w:left="-567" w:firstLine="426"/>
              <w:jc w:val="center"/>
            </w:pPr>
            <w:r w:rsidRPr="00594874">
              <w:t>1 раз в сутки</w:t>
            </w:r>
          </w:p>
          <w:p w:rsidR="00C91417" w:rsidRPr="00594874" w:rsidRDefault="00C91417" w:rsidP="00C91417">
            <w:pPr>
              <w:tabs>
                <w:tab w:val="left" w:pos="0"/>
              </w:tabs>
              <w:ind w:left="-567" w:firstLine="567"/>
              <w:jc w:val="center"/>
            </w:pPr>
            <w:r w:rsidRPr="00594874">
              <w:t>В мышцу по 1-2мл через сутки</w:t>
            </w:r>
          </w:p>
        </w:tc>
      </w:tr>
      <w:tr w:rsidR="00C91417" w:rsidRPr="00C91417" w:rsidTr="00C91417">
        <w:trPr>
          <w:trHeight w:val="971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417" w:rsidRPr="00594874" w:rsidRDefault="00C91417" w:rsidP="00C91417">
            <w:pPr>
              <w:tabs>
                <w:tab w:val="left" w:pos="0"/>
              </w:tabs>
              <w:ind w:left="-567" w:firstLine="426"/>
              <w:jc w:val="center"/>
            </w:pPr>
            <w:r w:rsidRPr="00594874">
              <w:rPr>
                <w:lang w:val="en-US"/>
              </w:rPr>
              <w:t>Synoestrolum (</w:t>
            </w:r>
            <w:r w:rsidRPr="00594874">
              <w:t>Б)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417" w:rsidRPr="00594874" w:rsidRDefault="00C91417" w:rsidP="00C91417">
            <w:pPr>
              <w:tabs>
                <w:tab w:val="left" w:pos="0"/>
              </w:tabs>
              <w:ind w:left="-567" w:firstLine="426"/>
              <w:jc w:val="center"/>
            </w:pPr>
            <w:r w:rsidRPr="00594874">
              <w:t>Табл.0,001</w:t>
            </w:r>
          </w:p>
          <w:p w:rsidR="00C91417" w:rsidRPr="00594874" w:rsidRDefault="00C91417" w:rsidP="00C91417">
            <w:pPr>
              <w:tabs>
                <w:tab w:val="left" w:pos="0"/>
              </w:tabs>
              <w:ind w:left="-567" w:firstLine="426"/>
              <w:jc w:val="center"/>
            </w:pPr>
            <w:r w:rsidRPr="00594874">
              <w:t>Амп. 0,1% масл. р-р –</w:t>
            </w:r>
          </w:p>
          <w:p w:rsidR="00C91417" w:rsidRPr="00594874" w:rsidRDefault="00C91417" w:rsidP="00C91417">
            <w:pPr>
              <w:tabs>
                <w:tab w:val="left" w:pos="0"/>
              </w:tabs>
              <w:ind w:left="-567" w:firstLine="426"/>
              <w:jc w:val="center"/>
            </w:pPr>
            <w:r w:rsidRPr="00594874">
              <w:t xml:space="preserve"> 1 мл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417" w:rsidRPr="00594874" w:rsidRDefault="00C91417" w:rsidP="00C91417">
            <w:pPr>
              <w:tabs>
                <w:tab w:val="left" w:pos="0"/>
              </w:tabs>
              <w:ind w:left="-567" w:firstLine="426"/>
              <w:jc w:val="center"/>
            </w:pPr>
            <w:r w:rsidRPr="00594874">
              <w:t>По 1-2 табл. 1-2 раза в сутки</w:t>
            </w:r>
          </w:p>
          <w:p w:rsidR="00C91417" w:rsidRPr="00594874" w:rsidRDefault="00C91417" w:rsidP="00C91417">
            <w:pPr>
              <w:tabs>
                <w:tab w:val="left" w:pos="0"/>
              </w:tabs>
              <w:ind w:left="-567" w:firstLine="426"/>
              <w:jc w:val="center"/>
            </w:pPr>
            <w:r w:rsidRPr="00594874">
              <w:t>В мышцу по 1-2 мл ежедневно</w:t>
            </w:r>
          </w:p>
        </w:tc>
      </w:tr>
      <w:tr w:rsidR="00C91417" w:rsidRPr="00C91417" w:rsidTr="00C91417">
        <w:trPr>
          <w:trHeight w:val="971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417" w:rsidRPr="00594874" w:rsidRDefault="00C91417" w:rsidP="00C91417">
            <w:pPr>
              <w:tabs>
                <w:tab w:val="left" w:pos="0"/>
              </w:tabs>
              <w:ind w:left="-567" w:firstLine="426"/>
              <w:jc w:val="center"/>
            </w:pPr>
            <w:r w:rsidRPr="00594874">
              <w:rPr>
                <w:lang w:val="en-US"/>
              </w:rPr>
              <w:t xml:space="preserve">Testosteronum </w:t>
            </w:r>
            <w:r w:rsidRPr="00594874">
              <w:t>(Б)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417" w:rsidRPr="00594874" w:rsidRDefault="00C91417" w:rsidP="00C91417">
            <w:pPr>
              <w:tabs>
                <w:tab w:val="left" w:pos="0"/>
              </w:tabs>
              <w:ind w:left="-567" w:firstLine="426"/>
              <w:jc w:val="center"/>
            </w:pPr>
            <w:r w:rsidRPr="00594874">
              <w:t xml:space="preserve">Амп. 1%; 2,5% масл. </w:t>
            </w:r>
          </w:p>
          <w:p w:rsidR="00C91417" w:rsidRPr="00594874" w:rsidRDefault="00C91417" w:rsidP="00C91417">
            <w:pPr>
              <w:tabs>
                <w:tab w:val="left" w:pos="0"/>
              </w:tabs>
              <w:ind w:left="-567" w:firstLine="426"/>
              <w:jc w:val="center"/>
            </w:pPr>
            <w:r w:rsidRPr="00594874">
              <w:t>р-р – 1 мл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417" w:rsidRPr="00594874" w:rsidRDefault="00C91417" w:rsidP="00C91417">
            <w:pPr>
              <w:tabs>
                <w:tab w:val="left" w:pos="0"/>
              </w:tabs>
              <w:ind w:left="-567" w:firstLine="426"/>
              <w:jc w:val="center"/>
            </w:pPr>
            <w:r w:rsidRPr="00594874">
              <w:t xml:space="preserve">В мышцу по 1 мл </w:t>
            </w:r>
          </w:p>
          <w:p w:rsidR="00C91417" w:rsidRPr="00594874" w:rsidRDefault="00C91417" w:rsidP="00C91417">
            <w:pPr>
              <w:tabs>
                <w:tab w:val="left" w:pos="0"/>
              </w:tabs>
              <w:ind w:left="-567" w:firstLine="426"/>
              <w:jc w:val="center"/>
            </w:pPr>
            <w:r w:rsidRPr="00594874">
              <w:t>ежедневно или через сутки</w:t>
            </w:r>
          </w:p>
        </w:tc>
      </w:tr>
      <w:tr w:rsidR="00C91417" w:rsidRPr="00C91417" w:rsidTr="00C91417">
        <w:trPr>
          <w:trHeight w:val="971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417" w:rsidRPr="00594874" w:rsidRDefault="00C91417" w:rsidP="00C91417">
            <w:pPr>
              <w:tabs>
                <w:tab w:val="left" w:pos="0"/>
              </w:tabs>
              <w:ind w:left="-567" w:firstLine="426"/>
              <w:jc w:val="center"/>
            </w:pPr>
            <w:r w:rsidRPr="00594874">
              <w:rPr>
                <w:lang w:val="en-US"/>
              </w:rPr>
              <w:t>Nandrolonum (Phenobolinum, Retabolilum) (</w:t>
            </w:r>
            <w:r w:rsidRPr="00594874">
              <w:t>Б)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417" w:rsidRPr="00594874" w:rsidRDefault="00C91417" w:rsidP="00C91417">
            <w:pPr>
              <w:tabs>
                <w:tab w:val="left" w:pos="0"/>
              </w:tabs>
              <w:ind w:left="-567" w:firstLine="600"/>
              <w:jc w:val="center"/>
            </w:pPr>
            <w:r w:rsidRPr="00594874">
              <w:t>Амп.1%;2,5%;5% масл. р-р – 1мл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417" w:rsidRPr="00594874" w:rsidRDefault="00C91417" w:rsidP="00C91417">
            <w:pPr>
              <w:tabs>
                <w:tab w:val="left" w:pos="0"/>
              </w:tabs>
              <w:ind w:left="-567" w:firstLine="426"/>
              <w:jc w:val="center"/>
            </w:pPr>
            <w:r w:rsidRPr="00594874">
              <w:t xml:space="preserve">В мышцу по 1-2 мл </w:t>
            </w:r>
          </w:p>
          <w:p w:rsidR="00C91417" w:rsidRPr="00594874" w:rsidRDefault="00C91417" w:rsidP="00C91417">
            <w:pPr>
              <w:tabs>
                <w:tab w:val="left" w:pos="0"/>
              </w:tabs>
              <w:ind w:left="-567" w:firstLine="426"/>
              <w:jc w:val="center"/>
            </w:pPr>
            <w:r w:rsidRPr="00594874">
              <w:t>1 раз в 7-10 дней</w:t>
            </w:r>
          </w:p>
        </w:tc>
      </w:tr>
    </w:tbl>
    <w:p w:rsidR="00E87062" w:rsidRPr="00BB14F3" w:rsidRDefault="00E87062" w:rsidP="00594874">
      <w:pPr>
        <w:jc w:val="both"/>
        <w:rPr>
          <w:sz w:val="28"/>
          <w:szCs w:val="28"/>
        </w:rPr>
      </w:pPr>
      <w:r w:rsidRPr="00BB14F3">
        <w:rPr>
          <w:sz w:val="28"/>
          <w:szCs w:val="28"/>
        </w:rPr>
        <w:lastRenderedPageBreak/>
        <w:t>Приложение №</w:t>
      </w:r>
      <w:r>
        <w:rPr>
          <w:sz w:val="28"/>
          <w:szCs w:val="28"/>
        </w:rPr>
        <w:t xml:space="preserve"> 6</w:t>
      </w:r>
    </w:p>
    <w:p w:rsidR="00E87062" w:rsidRPr="00642F2F" w:rsidRDefault="00E87062" w:rsidP="00594874">
      <w:pPr>
        <w:jc w:val="both"/>
        <w:rPr>
          <w:sz w:val="28"/>
          <w:szCs w:val="28"/>
        </w:rPr>
      </w:pPr>
    </w:p>
    <w:p w:rsidR="00E87062" w:rsidRPr="00F706D3" w:rsidRDefault="00E87062" w:rsidP="00594874">
      <w:pPr>
        <w:jc w:val="center"/>
        <w:rPr>
          <w:b/>
          <w:color w:val="1F497D" w:themeColor="text2"/>
          <w:sz w:val="28"/>
          <w:szCs w:val="28"/>
        </w:rPr>
      </w:pPr>
      <w:r w:rsidRPr="00F706D3">
        <w:rPr>
          <w:b/>
          <w:color w:val="1F497D" w:themeColor="text2"/>
          <w:sz w:val="28"/>
          <w:szCs w:val="28"/>
        </w:rPr>
        <w:t>Фармакологические и фармакотерапевтические задачи</w:t>
      </w:r>
    </w:p>
    <w:p w:rsidR="00C91417" w:rsidRDefault="00C91417" w:rsidP="00594874">
      <w:pPr>
        <w:jc w:val="both"/>
        <w:rPr>
          <w:b/>
          <w:sz w:val="28"/>
          <w:szCs w:val="28"/>
        </w:rPr>
      </w:pPr>
    </w:p>
    <w:p w:rsidR="00C91417" w:rsidRPr="00E547DB" w:rsidRDefault="00E547DB" w:rsidP="00FD23B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C91417" w:rsidRPr="00E547DB">
        <w:rPr>
          <w:sz w:val="28"/>
          <w:szCs w:val="28"/>
        </w:rPr>
        <w:t xml:space="preserve">У больного необыкновенно большие нос, уши, губы, нижняя челюсть. У </w:t>
      </w:r>
    </w:p>
    <w:p w:rsidR="00C91417" w:rsidRPr="00E547DB" w:rsidRDefault="00C91417" w:rsidP="00FD23B5">
      <w:pPr>
        <w:jc w:val="both"/>
        <w:rPr>
          <w:sz w:val="28"/>
          <w:szCs w:val="28"/>
        </w:rPr>
      </w:pPr>
      <w:r w:rsidRPr="00E547DB">
        <w:rPr>
          <w:sz w:val="28"/>
          <w:szCs w:val="28"/>
        </w:rPr>
        <w:t xml:space="preserve">пожилого человека болезнь настолько изменила пропорции, что лицо </w:t>
      </w:r>
    </w:p>
    <w:p w:rsidR="00C91417" w:rsidRPr="00E547DB" w:rsidRDefault="00C91417" w:rsidP="00FD23B5">
      <w:pPr>
        <w:jc w:val="both"/>
        <w:rPr>
          <w:sz w:val="28"/>
          <w:szCs w:val="28"/>
        </w:rPr>
      </w:pPr>
      <w:r w:rsidRPr="00E547DB">
        <w:rPr>
          <w:sz w:val="28"/>
          <w:szCs w:val="28"/>
        </w:rPr>
        <w:t xml:space="preserve">приобрело гротескные черты «морды льва». Характерны очень крупные </w:t>
      </w:r>
    </w:p>
    <w:p w:rsidR="00C91417" w:rsidRDefault="00C91417" w:rsidP="00FD23B5">
      <w:pPr>
        <w:jc w:val="both"/>
        <w:rPr>
          <w:sz w:val="28"/>
          <w:szCs w:val="28"/>
        </w:rPr>
      </w:pPr>
      <w:r w:rsidRPr="00E547DB">
        <w:rPr>
          <w:sz w:val="28"/>
          <w:szCs w:val="28"/>
        </w:rPr>
        <w:t xml:space="preserve">кисти рук и стопы ног. Поставьте </w:t>
      </w:r>
      <w:r w:rsidR="00E547DB">
        <w:rPr>
          <w:sz w:val="28"/>
          <w:szCs w:val="28"/>
        </w:rPr>
        <w:t xml:space="preserve">диагноз. </w:t>
      </w:r>
      <w:r w:rsidRPr="00E547DB">
        <w:rPr>
          <w:sz w:val="28"/>
          <w:szCs w:val="28"/>
        </w:rPr>
        <w:t>Какой препарат можно применить для лечения?</w:t>
      </w:r>
    </w:p>
    <w:p w:rsidR="00E547DB" w:rsidRPr="00E547DB" w:rsidRDefault="00E547DB" w:rsidP="00594874">
      <w:pPr>
        <w:jc w:val="both"/>
        <w:rPr>
          <w:sz w:val="28"/>
          <w:szCs w:val="28"/>
        </w:rPr>
      </w:pPr>
    </w:p>
    <w:p w:rsidR="00C91417" w:rsidRPr="00E547DB" w:rsidRDefault="00E547DB" w:rsidP="00594874">
      <w:pPr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C91417" w:rsidRPr="00E547DB">
        <w:rPr>
          <w:sz w:val="28"/>
          <w:szCs w:val="28"/>
        </w:rPr>
        <w:t>Больной 63 лет вял, сонлив, равнодушен к окружающему, быстро уста</w:t>
      </w:r>
      <w:r w:rsidR="00C91417" w:rsidRPr="00E547DB">
        <w:rPr>
          <w:rFonts w:ascii="Cambria Math" w:hAnsi="Cambria Math" w:cs="Cambria Math"/>
          <w:sz w:val="28"/>
          <w:szCs w:val="28"/>
        </w:rPr>
        <w:t>ѐ</w:t>
      </w:r>
      <w:r w:rsidR="00C91417" w:rsidRPr="00E547DB">
        <w:rPr>
          <w:sz w:val="28"/>
          <w:szCs w:val="28"/>
        </w:rPr>
        <w:t>т, резко ухудшилась память, постоянно зябнет. При осмотре: сухие ломкие волосы, лицо одутловатое и маскообразное, черты лица грубые, появляются мешки под глазами. Определите состояние. Какой препарат необходим больному?</w:t>
      </w:r>
    </w:p>
    <w:p w:rsidR="00C91417" w:rsidRPr="00E547DB" w:rsidRDefault="00C91417" w:rsidP="00594874">
      <w:pPr>
        <w:jc w:val="both"/>
        <w:rPr>
          <w:b/>
          <w:sz w:val="28"/>
          <w:szCs w:val="28"/>
        </w:rPr>
      </w:pPr>
    </w:p>
    <w:p w:rsidR="00C91417" w:rsidRPr="00E547DB" w:rsidRDefault="00E547DB" w:rsidP="00594874">
      <w:pPr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C91417" w:rsidRPr="00E547DB">
        <w:rPr>
          <w:sz w:val="28"/>
          <w:szCs w:val="28"/>
        </w:rPr>
        <w:t>Синтетический препарат, обладает антитиреоидным свойством, уменьшает синтез тироксина. Применяется при легких и средней тяжести формах тироксикоза. Выпускаются в таблетках. Определить препарат.</w:t>
      </w:r>
    </w:p>
    <w:p w:rsidR="00C91417" w:rsidRPr="00E547DB" w:rsidRDefault="00C91417" w:rsidP="00594874">
      <w:pPr>
        <w:jc w:val="both"/>
        <w:rPr>
          <w:b/>
          <w:sz w:val="28"/>
          <w:szCs w:val="28"/>
        </w:rPr>
      </w:pPr>
    </w:p>
    <w:p w:rsidR="00C91417" w:rsidRPr="00E547DB" w:rsidRDefault="00E547DB" w:rsidP="00594874">
      <w:pPr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C91417" w:rsidRPr="00E547DB">
        <w:rPr>
          <w:sz w:val="28"/>
          <w:szCs w:val="28"/>
        </w:rPr>
        <w:t>Синтетический аналог гормона, который обладает  мощным противовоспалительным и противоаллергическим эффектом. Применяется при анафилактическом шоке, тяжелом приступе бронхиальной астмы, отеке Квинке, крапивнице, недостаточности надпочечников. Определите препарат.</w:t>
      </w:r>
    </w:p>
    <w:p w:rsidR="00C91417" w:rsidRPr="00E547DB" w:rsidRDefault="00C91417" w:rsidP="00594874">
      <w:pPr>
        <w:jc w:val="both"/>
        <w:rPr>
          <w:b/>
          <w:sz w:val="28"/>
          <w:szCs w:val="28"/>
        </w:rPr>
      </w:pPr>
    </w:p>
    <w:p w:rsidR="00E547DB" w:rsidRPr="00E547DB" w:rsidRDefault="00E547DB" w:rsidP="00594874">
      <w:pPr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Pr="00E547DB">
        <w:rPr>
          <w:sz w:val="28"/>
          <w:szCs w:val="28"/>
        </w:rPr>
        <w:t>В комплексном лечении ревматоидного артрита больному был назначен гормональный препарат преднизолон. Какие побочные эффекты могут возникнуть при длительном применении препарата? Можно ли внезапно отменить препарат?</w:t>
      </w:r>
    </w:p>
    <w:p w:rsidR="00E547DB" w:rsidRDefault="00E547DB" w:rsidP="00594874">
      <w:pPr>
        <w:jc w:val="both"/>
        <w:rPr>
          <w:b/>
          <w:sz w:val="28"/>
          <w:szCs w:val="28"/>
        </w:rPr>
      </w:pPr>
    </w:p>
    <w:p w:rsidR="00E547DB" w:rsidRPr="00E547DB" w:rsidRDefault="00E547DB" w:rsidP="00594874">
      <w:pPr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Pr="00E547DB">
        <w:rPr>
          <w:sz w:val="28"/>
          <w:szCs w:val="28"/>
        </w:rPr>
        <w:t>В аптеку поступил</w:t>
      </w:r>
      <w:r>
        <w:rPr>
          <w:sz w:val="28"/>
          <w:szCs w:val="28"/>
        </w:rPr>
        <w:t xml:space="preserve">и препараты: тестенат, </w:t>
      </w:r>
      <w:r w:rsidRPr="00E547DB">
        <w:rPr>
          <w:sz w:val="28"/>
          <w:szCs w:val="28"/>
        </w:rPr>
        <w:t>эутирокс, микрофоллин, три – регол, метилпре</w:t>
      </w:r>
      <w:r>
        <w:rPr>
          <w:sz w:val="28"/>
          <w:szCs w:val="28"/>
        </w:rPr>
        <w:t>днизолон, мерказолил, левотироксин</w:t>
      </w:r>
      <w:r w:rsidRPr="00E547DB">
        <w:rPr>
          <w:sz w:val="28"/>
          <w:szCs w:val="28"/>
        </w:rPr>
        <w:t>. Систематизируйте их согласно фармакологическим группам</w:t>
      </w:r>
    </w:p>
    <w:p w:rsidR="00E547DB" w:rsidRPr="00E547DB" w:rsidRDefault="00E547DB" w:rsidP="00594874">
      <w:pPr>
        <w:jc w:val="both"/>
        <w:rPr>
          <w:b/>
          <w:sz w:val="28"/>
          <w:szCs w:val="28"/>
        </w:rPr>
      </w:pPr>
      <w:r w:rsidRPr="00E547DB">
        <w:rPr>
          <w:b/>
          <w:sz w:val="28"/>
          <w:szCs w:val="28"/>
        </w:rPr>
        <w:t xml:space="preserve">                                      </w:t>
      </w:r>
    </w:p>
    <w:p w:rsidR="00E547DB" w:rsidRPr="00FD23B5" w:rsidRDefault="00FD23B5" w:rsidP="00FD23B5">
      <w:pPr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 w:rsidR="00E547DB" w:rsidRPr="00FD23B5">
        <w:rPr>
          <w:sz w:val="28"/>
          <w:szCs w:val="28"/>
        </w:rPr>
        <w:t>И.С.Тургенев «Живые мощи»</w:t>
      </w:r>
    </w:p>
    <w:p w:rsidR="00E547DB" w:rsidRPr="00E547DB" w:rsidRDefault="00E547DB" w:rsidP="004D3316">
      <w:pPr>
        <w:jc w:val="both"/>
        <w:rPr>
          <w:sz w:val="28"/>
          <w:szCs w:val="28"/>
        </w:rPr>
      </w:pPr>
      <w:r w:rsidRPr="00E547DB">
        <w:rPr>
          <w:sz w:val="28"/>
          <w:szCs w:val="28"/>
        </w:rPr>
        <w:t xml:space="preserve">«Я приблизился и остолбенел от удивления. Передо мной лежало живое </w:t>
      </w:r>
    </w:p>
    <w:p w:rsidR="00E547DB" w:rsidRPr="00E547DB" w:rsidRDefault="00E547DB" w:rsidP="004D3316">
      <w:pPr>
        <w:jc w:val="both"/>
        <w:rPr>
          <w:sz w:val="28"/>
          <w:szCs w:val="28"/>
        </w:rPr>
      </w:pPr>
      <w:r w:rsidRPr="00E547DB">
        <w:rPr>
          <w:sz w:val="28"/>
          <w:szCs w:val="28"/>
        </w:rPr>
        <w:t xml:space="preserve">существо, но что это было такое?! Голова совершенно высохшая, </w:t>
      </w:r>
    </w:p>
    <w:p w:rsidR="00E547DB" w:rsidRPr="00E547DB" w:rsidRDefault="00E547DB" w:rsidP="004D3316">
      <w:pPr>
        <w:jc w:val="both"/>
        <w:rPr>
          <w:sz w:val="28"/>
          <w:szCs w:val="28"/>
        </w:rPr>
      </w:pPr>
      <w:r w:rsidRPr="00E547DB">
        <w:rPr>
          <w:sz w:val="28"/>
          <w:szCs w:val="28"/>
        </w:rPr>
        <w:t xml:space="preserve">одноцветная, бронзовая: ни дать, ни взять - икона старинного письма; нос </w:t>
      </w:r>
    </w:p>
    <w:p w:rsidR="00E547DB" w:rsidRPr="00E547DB" w:rsidRDefault="00E547DB" w:rsidP="004D3316">
      <w:pPr>
        <w:jc w:val="both"/>
        <w:rPr>
          <w:sz w:val="28"/>
          <w:szCs w:val="28"/>
        </w:rPr>
      </w:pPr>
      <w:r w:rsidRPr="00E547DB">
        <w:rPr>
          <w:sz w:val="28"/>
          <w:szCs w:val="28"/>
        </w:rPr>
        <w:t xml:space="preserve">узкий, как лезвие ножа; губ почти не видать - только зубы белеют и глаза, да </w:t>
      </w:r>
    </w:p>
    <w:p w:rsidR="00E547DB" w:rsidRPr="00E547DB" w:rsidRDefault="00E547DB" w:rsidP="004D3316">
      <w:pPr>
        <w:jc w:val="both"/>
        <w:rPr>
          <w:sz w:val="28"/>
          <w:szCs w:val="28"/>
        </w:rPr>
      </w:pPr>
      <w:r w:rsidRPr="00E547DB">
        <w:rPr>
          <w:sz w:val="28"/>
          <w:szCs w:val="28"/>
        </w:rPr>
        <w:t>из - под платка выбиваются на лоб жидкие пряди желтых волос».</w:t>
      </w:r>
    </w:p>
    <w:p w:rsidR="00E547DB" w:rsidRPr="00E547DB" w:rsidRDefault="00E547DB" w:rsidP="004D3316">
      <w:pPr>
        <w:jc w:val="both"/>
        <w:rPr>
          <w:sz w:val="28"/>
          <w:szCs w:val="28"/>
        </w:rPr>
      </w:pPr>
      <w:r w:rsidRPr="00E547DB">
        <w:rPr>
          <w:sz w:val="28"/>
          <w:szCs w:val="28"/>
        </w:rPr>
        <w:t>Признаки какого заболевания описаны в этом произведении? Подберите препарат для лечения.</w:t>
      </w:r>
    </w:p>
    <w:p w:rsidR="00E547DB" w:rsidRPr="00E547DB" w:rsidRDefault="00E547DB" w:rsidP="00FD23B5">
      <w:pPr>
        <w:jc w:val="both"/>
        <w:rPr>
          <w:b/>
          <w:sz w:val="28"/>
          <w:szCs w:val="28"/>
        </w:rPr>
      </w:pPr>
    </w:p>
    <w:p w:rsidR="00E547DB" w:rsidRPr="00E547DB" w:rsidRDefault="00E547DB" w:rsidP="00FD23B5">
      <w:pPr>
        <w:jc w:val="both"/>
        <w:rPr>
          <w:sz w:val="28"/>
          <w:szCs w:val="28"/>
        </w:rPr>
      </w:pPr>
      <w:r>
        <w:rPr>
          <w:sz w:val="28"/>
          <w:szCs w:val="28"/>
        </w:rPr>
        <w:t>8.</w:t>
      </w:r>
      <w:r w:rsidR="00FD23B5">
        <w:rPr>
          <w:sz w:val="28"/>
          <w:szCs w:val="28"/>
        </w:rPr>
        <w:t xml:space="preserve"> </w:t>
      </w:r>
      <w:r w:rsidRPr="00E547DB">
        <w:rPr>
          <w:sz w:val="28"/>
          <w:szCs w:val="28"/>
        </w:rPr>
        <w:t xml:space="preserve">Больная, 40 лет, жалуется на раздражительность, учащенное сердцебиение и бессонницу. Несмотря на хороший аппетит, масса тела недостаточная. При </w:t>
      </w:r>
    </w:p>
    <w:p w:rsidR="00E547DB" w:rsidRPr="00E547DB" w:rsidRDefault="00E547DB" w:rsidP="00FD23B5">
      <w:pPr>
        <w:jc w:val="both"/>
        <w:rPr>
          <w:sz w:val="28"/>
          <w:szCs w:val="28"/>
        </w:rPr>
      </w:pPr>
      <w:r w:rsidRPr="00E547DB">
        <w:rPr>
          <w:sz w:val="28"/>
          <w:szCs w:val="28"/>
        </w:rPr>
        <w:t xml:space="preserve">осмотре у больной отмечается увеличение щитовидной железы, дрожание </w:t>
      </w:r>
    </w:p>
    <w:p w:rsidR="00E547DB" w:rsidRPr="00E547DB" w:rsidRDefault="00E547DB" w:rsidP="00594874">
      <w:pPr>
        <w:spacing w:line="480" w:lineRule="auto"/>
        <w:jc w:val="both"/>
        <w:rPr>
          <w:sz w:val="28"/>
          <w:szCs w:val="28"/>
        </w:rPr>
      </w:pPr>
      <w:r w:rsidRPr="00E547DB">
        <w:rPr>
          <w:sz w:val="28"/>
          <w:szCs w:val="28"/>
        </w:rPr>
        <w:lastRenderedPageBreak/>
        <w:t>пальцев, глаза выпучены. Как называется эта болезнь? Назначьте лечение.</w:t>
      </w:r>
    </w:p>
    <w:p w:rsidR="00E547DB" w:rsidRPr="00E547DB" w:rsidRDefault="00E547DB" w:rsidP="00FD23B5">
      <w:pPr>
        <w:rPr>
          <w:sz w:val="28"/>
          <w:szCs w:val="28"/>
        </w:rPr>
      </w:pPr>
      <w:r>
        <w:rPr>
          <w:sz w:val="28"/>
          <w:szCs w:val="28"/>
        </w:rPr>
        <w:t>9.</w:t>
      </w:r>
      <w:r w:rsidR="00FD23B5">
        <w:rPr>
          <w:sz w:val="28"/>
          <w:szCs w:val="28"/>
        </w:rPr>
        <w:t xml:space="preserve"> </w:t>
      </w:r>
      <w:r w:rsidRPr="00E547DB">
        <w:rPr>
          <w:sz w:val="28"/>
          <w:szCs w:val="28"/>
        </w:rPr>
        <w:t xml:space="preserve">Гормональный препарат, в составе которого имеются два гормона, вызывает сокращение мускулатуры матки, сужение сосудов, повышает АД, </w:t>
      </w:r>
    </w:p>
    <w:p w:rsidR="00E547DB" w:rsidRPr="00E547DB" w:rsidRDefault="00E547DB" w:rsidP="00FD23B5">
      <w:pPr>
        <w:rPr>
          <w:sz w:val="28"/>
          <w:szCs w:val="28"/>
        </w:rPr>
      </w:pPr>
      <w:r w:rsidRPr="00E547DB">
        <w:rPr>
          <w:sz w:val="28"/>
          <w:szCs w:val="28"/>
        </w:rPr>
        <w:t xml:space="preserve">увеличивает реабсорбцию воды в канальцах почек. Применяется при слабой </w:t>
      </w:r>
    </w:p>
    <w:p w:rsidR="00E547DB" w:rsidRPr="00E547DB" w:rsidRDefault="00E547DB" w:rsidP="00FD23B5">
      <w:pPr>
        <w:rPr>
          <w:sz w:val="28"/>
          <w:szCs w:val="28"/>
        </w:rPr>
      </w:pPr>
      <w:r w:rsidRPr="00E547DB">
        <w:rPr>
          <w:sz w:val="28"/>
          <w:szCs w:val="28"/>
        </w:rPr>
        <w:t xml:space="preserve">родовой деятельности, ночном недержании мочи и несахарном диабете. </w:t>
      </w:r>
    </w:p>
    <w:p w:rsidR="00E547DB" w:rsidRPr="00E547DB" w:rsidRDefault="00E547DB" w:rsidP="00FD23B5">
      <w:pPr>
        <w:rPr>
          <w:sz w:val="28"/>
          <w:szCs w:val="28"/>
        </w:rPr>
      </w:pPr>
      <w:r w:rsidRPr="00E547DB">
        <w:rPr>
          <w:sz w:val="28"/>
          <w:szCs w:val="28"/>
        </w:rPr>
        <w:t xml:space="preserve">Противопоказанием к применению препарата является гипертоническая </w:t>
      </w:r>
    </w:p>
    <w:p w:rsidR="00E87062" w:rsidRPr="00E547DB" w:rsidRDefault="00E547DB" w:rsidP="00FD23B5">
      <w:pPr>
        <w:spacing w:line="480" w:lineRule="auto"/>
        <w:rPr>
          <w:sz w:val="28"/>
          <w:szCs w:val="28"/>
        </w:rPr>
      </w:pPr>
      <w:r w:rsidRPr="00E547DB">
        <w:rPr>
          <w:sz w:val="28"/>
          <w:szCs w:val="28"/>
        </w:rPr>
        <w:t>болезнь, атеросклероз. Определите препарат.</w:t>
      </w:r>
    </w:p>
    <w:p w:rsidR="00E87062" w:rsidRPr="00E547DB" w:rsidRDefault="00E87062" w:rsidP="00594874">
      <w:pPr>
        <w:jc w:val="both"/>
        <w:rPr>
          <w:b/>
          <w:sz w:val="28"/>
          <w:szCs w:val="28"/>
        </w:rPr>
      </w:pPr>
      <w:r w:rsidRPr="00E547DB">
        <w:rPr>
          <w:sz w:val="28"/>
          <w:szCs w:val="28"/>
        </w:rPr>
        <w:t>1</w:t>
      </w:r>
      <w:r w:rsidR="00E547DB">
        <w:rPr>
          <w:sz w:val="28"/>
          <w:szCs w:val="28"/>
        </w:rPr>
        <w:t>0</w:t>
      </w:r>
      <w:r w:rsidRPr="00E547DB">
        <w:rPr>
          <w:sz w:val="28"/>
          <w:szCs w:val="28"/>
        </w:rPr>
        <w:t>.</w:t>
      </w:r>
      <w:r w:rsidR="00FD23B5">
        <w:rPr>
          <w:sz w:val="28"/>
          <w:szCs w:val="28"/>
        </w:rPr>
        <w:t xml:space="preserve"> </w:t>
      </w:r>
      <w:r w:rsidRPr="00E547DB">
        <w:rPr>
          <w:sz w:val="28"/>
          <w:szCs w:val="28"/>
        </w:rPr>
        <w:t>Гормональный препарат, в составе которого имеется два гормона, вызывает сокращение мускулатуры матки, сужает сосуды, повышает АД, увеличивает реабсорбцию воды в канальцах почек. Применяется при слабости родовой деятельности, ночном недержании мочи и несахарном диабете. Противопоказаниями к применению препарата является гипертоническая болезнь, атеросклероз. Определите препарат, укажите тактику его введения во время родов. Выпишите рецепт.</w:t>
      </w:r>
    </w:p>
    <w:p w:rsidR="00E87062" w:rsidRPr="00E547DB" w:rsidRDefault="00E87062" w:rsidP="00594874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87062" w:rsidRDefault="00E547DB" w:rsidP="00594874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E87062" w:rsidRPr="00E547D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E87062" w:rsidRPr="00E547DB">
        <w:rPr>
          <w:rFonts w:ascii="Times New Roman" w:eastAsia="Times New Roman" w:hAnsi="Times New Roman" w:cs="Times New Roman"/>
          <w:sz w:val="28"/>
          <w:szCs w:val="28"/>
        </w:rPr>
        <w:t>В родильном отделении   периодические возникает необходимость   в   применении окситоцина.</w:t>
      </w:r>
      <w:r w:rsidR="00E87062" w:rsidRPr="00E547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87062" w:rsidRPr="00E547DB">
        <w:rPr>
          <w:rFonts w:ascii="Times New Roman" w:eastAsia="Times New Roman" w:hAnsi="Times New Roman" w:cs="Times New Roman"/>
          <w:sz w:val="28"/>
          <w:szCs w:val="28"/>
        </w:rPr>
        <w:t>Вызывает ли окситоцин сокращения матки на ранних стадиях беременности? Назовите цели и способы введения окситоцина</w:t>
      </w:r>
      <w:r w:rsidR="00E87062" w:rsidRPr="00E547D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E87062" w:rsidRPr="00E547DB">
        <w:rPr>
          <w:rFonts w:ascii="Times New Roman" w:eastAsia="Times New Roman" w:hAnsi="Times New Roman" w:cs="Times New Roman"/>
          <w:sz w:val="28"/>
          <w:szCs w:val="28"/>
        </w:rPr>
        <w:t>Применяется ли окситоцин внутрь?</w:t>
      </w:r>
    </w:p>
    <w:p w:rsidR="00E547DB" w:rsidRDefault="00E547DB" w:rsidP="00594874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94874" w:rsidRPr="00E547DB" w:rsidRDefault="00E547DB" w:rsidP="00594874">
      <w:pPr>
        <w:jc w:val="both"/>
        <w:rPr>
          <w:sz w:val="28"/>
          <w:szCs w:val="28"/>
        </w:rPr>
      </w:pPr>
      <w:r w:rsidRPr="00594874">
        <w:rPr>
          <w:sz w:val="28"/>
          <w:szCs w:val="28"/>
        </w:rPr>
        <w:t>12.</w:t>
      </w:r>
      <w:r w:rsidR="00594874" w:rsidRPr="00594874">
        <w:rPr>
          <w:sz w:val="28"/>
          <w:szCs w:val="28"/>
        </w:rPr>
        <w:t xml:space="preserve"> У пациента М., 25 лет,</w:t>
      </w:r>
      <w:r w:rsidR="00594874" w:rsidRPr="00594874">
        <w:rPr>
          <w:color w:val="000000"/>
          <w:sz w:val="28"/>
          <w:szCs w:val="28"/>
        </w:rPr>
        <w:t xml:space="preserve"> после перенесенного энцефалита появились жалобы на головные боли, слабость, полиурию, бессонницу</w:t>
      </w:r>
      <w:r w:rsidR="00594874" w:rsidRPr="00594874">
        <w:rPr>
          <w:sz w:val="28"/>
          <w:szCs w:val="28"/>
        </w:rPr>
        <w:t>, жажду</w:t>
      </w:r>
      <w:r w:rsidR="00594874" w:rsidRPr="00594874">
        <w:rPr>
          <w:color w:val="000000"/>
          <w:sz w:val="28"/>
          <w:szCs w:val="28"/>
        </w:rPr>
        <w:t>, запоры. При осмотре - кожные покровы сухие, вялый, апатичный, полиурия до 10 л в сутки, значительно снижена относительная плотности мочи. На рентгенограмме черепа – расширение турецкого седла.</w:t>
      </w:r>
      <w:r w:rsidR="00594874" w:rsidRPr="00594874">
        <w:rPr>
          <w:sz w:val="28"/>
          <w:szCs w:val="28"/>
        </w:rPr>
        <w:t xml:space="preserve"> </w:t>
      </w:r>
      <w:r w:rsidR="00594874" w:rsidRPr="00E547DB">
        <w:rPr>
          <w:sz w:val="28"/>
          <w:szCs w:val="28"/>
        </w:rPr>
        <w:t>Подберите препарат для лечения.</w:t>
      </w:r>
    </w:p>
    <w:p w:rsidR="00594874" w:rsidRDefault="00594874" w:rsidP="00594874">
      <w:pPr>
        <w:jc w:val="both"/>
        <w:rPr>
          <w:color w:val="000000"/>
          <w:sz w:val="28"/>
          <w:szCs w:val="28"/>
        </w:rPr>
      </w:pPr>
    </w:p>
    <w:p w:rsidR="003F27D9" w:rsidRDefault="003F27D9" w:rsidP="00594874">
      <w:pPr>
        <w:jc w:val="both"/>
        <w:rPr>
          <w:color w:val="000000"/>
          <w:sz w:val="28"/>
          <w:szCs w:val="28"/>
        </w:rPr>
      </w:pPr>
    </w:p>
    <w:p w:rsidR="003F27D9" w:rsidRPr="00594874" w:rsidRDefault="003F27D9" w:rsidP="00594874">
      <w:pPr>
        <w:jc w:val="both"/>
        <w:rPr>
          <w:color w:val="000000"/>
          <w:sz w:val="28"/>
          <w:szCs w:val="28"/>
        </w:rPr>
        <w:sectPr w:rsidR="003F27D9" w:rsidRPr="00594874" w:rsidSect="00594874">
          <w:pgSz w:w="11906" w:h="16838"/>
          <w:pgMar w:top="624" w:right="851" w:bottom="680" w:left="1418" w:header="709" w:footer="709" w:gutter="0"/>
          <w:cols w:space="708"/>
          <w:docGrid w:linePitch="360"/>
        </w:sectPr>
      </w:pPr>
    </w:p>
    <w:p w:rsidR="00FD23B5" w:rsidRDefault="00594874" w:rsidP="00594874">
      <w:pPr>
        <w:jc w:val="both"/>
        <w:rPr>
          <w:sz w:val="28"/>
          <w:szCs w:val="28"/>
        </w:rPr>
      </w:pPr>
      <w:r w:rsidRPr="00BB14F3">
        <w:rPr>
          <w:sz w:val="28"/>
          <w:szCs w:val="28"/>
        </w:rPr>
        <w:lastRenderedPageBreak/>
        <w:t>Приложение №</w:t>
      </w:r>
      <w:r>
        <w:rPr>
          <w:sz w:val="28"/>
          <w:szCs w:val="28"/>
        </w:rPr>
        <w:t xml:space="preserve"> 7</w:t>
      </w:r>
    </w:p>
    <w:p w:rsidR="00594874" w:rsidRDefault="00594874" w:rsidP="00594874">
      <w:pPr>
        <w:jc w:val="both"/>
        <w:rPr>
          <w:sz w:val="28"/>
          <w:szCs w:val="28"/>
        </w:rPr>
      </w:pPr>
    </w:p>
    <w:p w:rsidR="00594874" w:rsidRPr="0018223D" w:rsidRDefault="00594874" w:rsidP="00594874">
      <w:pPr>
        <w:rPr>
          <w:sz w:val="28"/>
          <w:szCs w:val="28"/>
        </w:rPr>
      </w:pPr>
      <w:r w:rsidRPr="00DE071A">
        <w:rPr>
          <w:sz w:val="28"/>
          <w:szCs w:val="28"/>
        </w:rPr>
        <w:t xml:space="preserve">Вариант </w:t>
      </w:r>
      <w:r>
        <w:rPr>
          <w:sz w:val="28"/>
          <w:szCs w:val="28"/>
          <w:lang w:val="en-US"/>
        </w:rPr>
        <w:t>I</w:t>
      </w:r>
    </w:p>
    <w:p w:rsidR="00594874" w:rsidRDefault="00594874" w:rsidP="00594874">
      <w:pPr>
        <w:jc w:val="both"/>
        <w:rPr>
          <w:sz w:val="28"/>
          <w:szCs w:val="28"/>
        </w:rPr>
      </w:pPr>
    </w:p>
    <w:p w:rsidR="00594874" w:rsidRPr="00DE071A" w:rsidRDefault="00594874" w:rsidP="00594874">
      <w:pPr>
        <w:jc w:val="both"/>
        <w:rPr>
          <w:sz w:val="28"/>
          <w:szCs w:val="28"/>
        </w:rPr>
      </w:pPr>
      <w:r w:rsidRPr="00DE071A">
        <w:rPr>
          <w:sz w:val="28"/>
          <w:szCs w:val="28"/>
        </w:rPr>
        <w:t>1. Гормональные препараты передней доли гипофиза:</w:t>
      </w:r>
    </w:p>
    <w:p w:rsidR="00594874" w:rsidRPr="00DE071A" w:rsidRDefault="00594874" w:rsidP="00F14829">
      <w:pPr>
        <w:pStyle w:val="a3"/>
        <w:numPr>
          <w:ilvl w:val="0"/>
          <w:numId w:val="14"/>
        </w:numPr>
        <w:jc w:val="both"/>
        <w:rPr>
          <w:sz w:val="28"/>
          <w:szCs w:val="28"/>
        </w:rPr>
      </w:pPr>
      <w:r w:rsidRPr="00DE071A">
        <w:rPr>
          <w:sz w:val="28"/>
          <w:szCs w:val="28"/>
        </w:rPr>
        <w:t>тироксин</w:t>
      </w:r>
    </w:p>
    <w:p w:rsidR="00594874" w:rsidRPr="00DE071A" w:rsidRDefault="00594874" w:rsidP="00F14829">
      <w:pPr>
        <w:pStyle w:val="a3"/>
        <w:numPr>
          <w:ilvl w:val="0"/>
          <w:numId w:val="14"/>
        </w:numPr>
        <w:jc w:val="both"/>
        <w:rPr>
          <w:sz w:val="28"/>
          <w:szCs w:val="28"/>
        </w:rPr>
      </w:pPr>
      <w:r w:rsidRPr="00DE071A">
        <w:rPr>
          <w:sz w:val="28"/>
          <w:szCs w:val="28"/>
        </w:rPr>
        <w:t>инсулин</w:t>
      </w:r>
    </w:p>
    <w:p w:rsidR="00594874" w:rsidRPr="00DE071A" w:rsidRDefault="00594874" w:rsidP="00F14829">
      <w:pPr>
        <w:pStyle w:val="a3"/>
        <w:numPr>
          <w:ilvl w:val="0"/>
          <w:numId w:val="14"/>
        </w:numPr>
        <w:jc w:val="both"/>
        <w:rPr>
          <w:sz w:val="28"/>
          <w:szCs w:val="28"/>
        </w:rPr>
      </w:pPr>
      <w:r w:rsidRPr="00DE071A">
        <w:rPr>
          <w:sz w:val="28"/>
          <w:szCs w:val="28"/>
        </w:rPr>
        <w:t>гонадотропин</w:t>
      </w:r>
    </w:p>
    <w:p w:rsidR="00594874" w:rsidRPr="00DE071A" w:rsidRDefault="00594874" w:rsidP="00F14829">
      <w:pPr>
        <w:pStyle w:val="a3"/>
        <w:numPr>
          <w:ilvl w:val="0"/>
          <w:numId w:val="14"/>
        </w:numPr>
        <w:jc w:val="both"/>
        <w:rPr>
          <w:sz w:val="28"/>
          <w:szCs w:val="28"/>
        </w:rPr>
      </w:pPr>
      <w:r w:rsidRPr="00DE071A">
        <w:rPr>
          <w:sz w:val="28"/>
          <w:szCs w:val="28"/>
        </w:rPr>
        <w:t>эстрон</w:t>
      </w:r>
    </w:p>
    <w:p w:rsidR="00594874" w:rsidRDefault="00594874" w:rsidP="00F14829">
      <w:pPr>
        <w:pStyle w:val="a3"/>
        <w:numPr>
          <w:ilvl w:val="0"/>
          <w:numId w:val="14"/>
        </w:numPr>
        <w:jc w:val="both"/>
        <w:rPr>
          <w:sz w:val="28"/>
          <w:szCs w:val="28"/>
        </w:rPr>
      </w:pPr>
      <w:r w:rsidRPr="00DE071A">
        <w:rPr>
          <w:sz w:val="28"/>
          <w:szCs w:val="28"/>
        </w:rPr>
        <w:t>кортикотропин</w:t>
      </w:r>
    </w:p>
    <w:p w:rsidR="00FD23B5" w:rsidRPr="00DE071A" w:rsidRDefault="00FD23B5" w:rsidP="00FD23B5">
      <w:pPr>
        <w:pStyle w:val="a3"/>
        <w:jc w:val="both"/>
        <w:rPr>
          <w:sz w:val="28"/>
          <w:szCs w:val="28"/>
        </w:rPr>
      </w:pPr>
    </w:p>
    <w:p w:rsidR="00594874" w:rsidRPr="00DE071A" w:rsidRDefault="00594874" w:rsidP="00594874">
      <w:pPr>
        <w:jc w:val="both"/>
        <w:rPr>
          <w:sz w:val="28"/>
          <w:szCs w:val="28"/>
        </w:rPr>
      </w:pPr>
      <w:r w:rsidRPr="00DE071A">
        <w:rPr>
          <w:sz w:val="28"/>
          <w:szCs w:val="28"/>
        </w:rPr>
        <w:t>2. Гормоны щитовидной железы:</w:t>
      </w:r>
    </w:p>
    <w:p w:rsidR="00594874" w:rsidRPr="00DE071A" w:rsidRDefault="00594874" w:rsidP="00F14829">
      <w:pPr>
        <w:pStyle w:val="a3"/>
        <w:numPr>
          <w:ilvl w:val="0"/>
          <w:numId w:val="16"/>
        </w:numPr>
        <w:jc w:val="both"/>
        <w:rPr>
          <w:sz w:val="28"/>
          <w:szCs w:val="28"/>
        </w:rPr>
      </w:pPr>
      <w:r w:rsidRPr="00DE071A">
        <w:rPr>
          <w:sz w:val="28"/>
          <w:szCs w:val="28"/>
        </w:rPr>
        <w:t>паратиреоидин</w:t>
      </w:r>
    </w:p>
    <w:p w:rsidR="00594874" w:rsidRPr="00DE071A" w:rsidRDefault="00594874" w:rsidP="00F14829">
      <w:pPr>
        <w:pStyle w:val="a3"/>
        <w:numPr>
          <w:ilvl w:val="0"/>
          <w:numId w:val="16"/>
        </w:numPr>
        <w:jc w:val="both"/>
        <w:rPr>
          <w:sz w:val="28"/>
          <w:szCs w:val="28"/>
        </w:rPr>
      </w:pPr>
      <w:r w:rsidRPr="00DE071A">
        <w:rPr>
          <w:sz w:val="28"/>
          <w:szCs w:val="28"/>
        </w:rPr>
        <w:t>тироксин</w:t>
      </w:r>
    </w:p>
    <w:p w:rsidR="00594874" w:rsidRPr="00DE071A" w:rsidRDefault="00594874" w:rsidP="00F14829">
      <w:pPr>
        <w:pStyle w:val="a3"/>
        <w:numPr>
          <w:ilvl w:val="0"/>
          <w:numId w:val="16"/>
        </w:numPr>
        <w:jc w:val="both"/>
        <w:rPr>
          <w:sz w:val="28"/>
          <w:szCs w:val="28"/>
        </w:rPr>
      </w:pPr>
      <w:r w:rsidRPr="00DE071A">
        <w:rPr>
          <w:sz w:val="28"/>
          <w:szCs w:val="28"/>
        </w:rPr>
        <w:t>вазопрессин</w:t>
      </w:r>
    </w:p>
    <w:p w:rsidR="00594874" w:rsidRPr="00DE071A" w:rsidRDefault="00594874" w:rsidP="00F14829">
      <w:pPr>
        <w:pStyle w:val="a3"/>
        <w:numPr>
          <w:ilvl w:val="0"/>
          <w:numId w:val="16"/>
        </w:numPr>
        <w:jc w:val="both"/>
        <w:rPr>
          <w:sz w:val="28"/>
          <w:szCs w:val="28"/>
        </w:rPr>
      </w:pPr>
      <w:r w:rsidRPr="00DE071A">
        <w:rPr>
          <w:sz w:val="28"/>
          <w:szCs w:val="28"/>
        </w:rPr>
        <w:t>глюкагон</w:t>
      </w:r>
    </w:p>
    <w:p w:rsidR="00594874" w:rsidRDefault="00594874" w:rsidP="00F14829">
      <w:pPr>
        <w:pStyle w:val="a3"/>
        <w:numPr>
          <w:ilvl w:val="0"/>
          <w:numId w:val="16"/>
        </w:numPr>
        <w:jc w:val="both"/>
        <w:rPr>
          <w:sz w:val="28"/>
          <w:szCs w:val="28"/>
        </w:rPr>
      </w:pPr>
      <w:r w:rsidRPr="00DE071A">
        <w:rPr>
          <w:sz w:val="28"/>
          <w:szCs w:val="28"/>
        </w:rPr>
        <w:t>трийодтиронин</w:t>
      </w:r>
    </w:p>
    <w:p w:rsidR="00FD23B5" w:rsidRPr="00DE071A" w:rsidRDefault="00FD23B5" w:rsidP="00FD23B5">
      <w:pPr>
        <w:pStyle w:val="a3"/>
        <w:jc w:val="both"/>
        <w:rPr>
          <w:sz w:val="28"/>
          <w:szCs w:val="28"/>
        </w:rPr>
      </w:pPr>
    </w:p>
    <w:p w:rsidR="00594874" w:rsidRPr="00DE071A" w:rsidRDefault="00594874" w:rsidP="00594874">
      <w:pPr>
        <w:jc w:val="both"/>
        <w:rPr>
          <w:sz w:val="28"/>
          <w:szCs w:val="28"/>
        </w:rPr>
      </w:pPr>
      <w:r w:rsidRPr="00DE071A">
        <w:rPr>
          <w:sz w:val="28"/>
          <w:szCs w:val="28"/>
        </w:rPr>
        <w:t>3. Гормоны поджелудочной железы:</w:t>
      </w:r>
    </w:p>
    <w:p w:rsidR="00594874" w:rsidRPr="00DE071A" w:rsidRDefault="00594874" w:rsidP="00F14829">
      <w:pPr>
        <w:pStyle w:val="a3"/>
        <w:numPr>
          <w:ilvl w:val="0"/>
          <w:numId w:val="17"/>
        </w:numPr>
        <w:jc w:val="both"/>
        <w:rPr>
          <w:sz w:val="28"/>
          <w:szCs w:val="28"/>
        </w:rPr>
      </w:pPr>
      <w:r w:rsidRPr="00DE071A">
        <w:rPr>
          <w:sz w:val="28"/>
          <w:szCs w:val="28"/>
        </w:rPr>
        <w:t>тироксин</w:t>
      </w:r>
    </w:p>
    <w:p w:rsidR="00594874" w:rsidRPr="00DE071A" w:rsidRDefault="00594874" w:rsidP="00F14829">
      <w:pPr>
        <w:pStyle w:val="a3"/>
        <w:numPr>
          <w:ilvl w:val="0"/>
          <w:numId w:val="17"/>
        </w:numPr>
        <w:jc w:val="both"/>
        <w:rPr>
          <w:sz w:val="28"/>
          <w:szCs w:val="28"/>
        </w:rPr>
      </w:pPr>
      <w:r w:rsidRPr="00DE071A">
        <w:rPr>
          <w:sz w:val="28"/>
          <w:szCs w:val="28"/>
        </w:rPr>
        <w:t>глюкагон</w:t>
      </w:r>
    </w:p>
    <w:p w:rsidR="00594874" w:rsidRPr="00DE071A" w:rsidRDefault="00594874" w:rsidP="00F14829">
      <w:pPr>
        <w:pStyle w:val="a3"/>
        <w:numPr>
          <w:ilvl w:val="0"/>
          <w:numId w:val="17"/>
        </w:numPr>
        <w:jc w:val="both"/>
        <w:rPr>
          <w:sz w:val="28"/>
          <w:szCs w:val="28"/>
        </w:rPr>
      </w:pPr>
      <w:r w:rsidRPr="00DE071A">
        <w:rPr>
          <w:sz w:val="28"/>
          <w:szCs w:val="28"/>
        </w:rPr>
        <w:t>гидрокортизон</w:t>
      </w:r>
    </w:p>
    <w:p w:rsidR="00594874" w:rsidRPr="00DE071A" w:rsidRDefault="00594874" w:rsidP="00F14829">
      <w:pPr>
        <w:pStyle w:val="a3"/>
        <w:numPr>
          <w:ilvl w:val="0"/>
          <w:numId w:val="17"/>
        </w:numPr>
        <w:jc w:val="both"/>
        <w:rPr>
          <w:sz w:val="28"/>
          <w:szCs w:val="28"/>
        </w:rPr>
      </w:pPr>
      <w:r w:rsidRPr="00DE071A">
        <w:rPr>
          <w:sz w:val="28"/>
          <w:szCs w:val="28"/>
        </w:rPr>
        <w:t>тестостерон</w:t>
      </w:r>
    </w:p>
    <w:p w:rsidR="00594874" w:rsidRDefault="00594874" w:rsidP="00F14829">
      <w:pPr>
        <w:pStyle w:val="a3"/>
        <w:numPr>
          <w:ilvl w:val="0"/>
          <w:numId w:val="17"/>
        </w:numPr>
        <w:jc w:val="both"/>
        <w:rPr>
          <w:sz w:val="28"/>
          <w:szCs w:val="28"/>
        </w:rPr>
      </w:pPr>
      <w:r w:rsidRPr="00DE071A">
        <w:rPr>
          <w:sz w:val="28"/>
          <w:szCs w:val="28"/>
        </w:rPr>
        <w:t>инсулин</w:t>
      </w:r>
    </w:p>
    <w:p w:rsidR="00FD23B5" w:rsidRPr="00DE071A" w:rsidRDefault="00FD23B5" w:rsidP="00FD23B5">
      <w:pPr>
        <w:pStyle w:val="a3"/>
        <w:jc w:val="both"/>
        <w:rPr>
          <w:sz w:val="28"/>
          <w:szCs w:val="28"/>
        </w:rPr>
      </w:pPr>
    </w:p>
    <w:p w:rsidR="00594874" w:rsidRPr="00DE071A" w:rsidRDefault="00594874" w:rsidP="00594874">
      <w:pPr>
        <w:jc w:val="both"/>
        <w:rPr>
          <w:sz w:val="28"/>
          <w:szCs w:val="28"/>
        </w:rPr>
      </w:pPr>
      <w:r w:rsidRPr="00DE071A">
        <w:rPr>
          <w:sz w:val="28"/>
          <w:szCs w:val="28"/>
        </w:rPr>
        <w:t>4. Гормон мужских половых желез:</w:t>
      </w:r>
    </w:p>
    <w:p w:rsidR="00594874" w:rsidRPr="00DE071A" w:rsidRDefault="00594874" w:rsidP="00F14829">
      <w:pPr>
        <w:pStyle w:val="a3"/>
        <w:numPr>
          <w:ilvl w:val="0"/>
          <w:numId w:val="19"/>
        </w:numPr>
        <w:jc w:val="both"/>
        <w:rPr>
          <w:sz w:val="28"/>
          <w:szCs w:val="28"/>
        </w:rPr>
      </w:pPr>
      <w:r w:rsidRPr="00DE071A">
        <w:rPr>
          <w:sz w:val="28"/>
          <w:szCs w:val="28"/>
        </w:rPr>
        <w:t>прогестерон</w:t>
      </w:r>
    </w:p>
    <w:p w:rsidR="00594874" w:rsidRPr="00DE071A" w:rsidRDefault="00594874" w:rsidP="00F14829">
      <w:pPr>
        <w:pStyle w:val="a3"/>
        <w:numPr>
          <w:ilvl w:val="0"/>
          <w:numId w:val="19"/>
        </w:numPr>
        <w:jc w:val="both"/>
        <w:rPr>
          <w:sz w:val="28"/>
          <w:szCs w:val="28"/>
        </w:rPr>
      </w:pPr>
      <w:r w:rsidRPr="00DE071A">
        <w:rPr>
          <w:sz w:val="28"/>
          <w:szCs w:val="28"/>
        </w:rPr>
        <w:t>кортизол</w:t>
      </w:r>
    </w:p>
    <w:p w:rsidR="00594874" w:rsidRPr="00DE071A" w:rsidRDefault="00594874" w:rsidP="00F14829">
      <w:pPr>
        <w:pStyle w:val="a3"/>
        <w:numPr>
          <w:ilvl w:val="0"/>
          <w:numId w:val="19"/>
        </w:numPr>
        <w:jc w:val="both"/>
        <w:rPr>
          <w:sz w:val="28"/>
          <w:szCs w:val="28"/>
        </w:rPr>
      </w:pPr>
      <w:r w:rsidRPr="00DE071A">
        <w:rPr>
          <w:sz w:val="28"/>
          <w:szCs w:val="28"/>
        </w:rPr>
        <w:t>эстрон</w:t>
      </w:r>
    </w:p>
    <w:p w:rsidR="00594874" w:rsidRDefault="00594874" w:rsidP="00F14829">
      <w:pPr>
        <w:pStyle w:val="a3"/>
        <w:numPr>
          <w:ilvl w:val="0"/>
          <w:numId w:val="19"/>
        </w:numPr>
        <w:jc w:val="both"/>
        <w:rPr>
          <w:sz w:val="28"/>
          <w:szCs w:val="28"/>
        </w:rPr>
      </w:pPr>
      <w:r w:rsidRPr="00DE071A">
        <w:rPr>
          <w:sz w:val="28"/>
          <w:szCs w:val="28"/>
        </w:rPr>
        <w:t>тестостерон</w:t>
      </w:r>
    </w:p>
    <w:p w:rsidR="00FD23B5" w:rsidRPr="00DE071A" w:rsidRDefault="00FD23B5" w:rsidP="00FD23B5">
      <w:pPr>
        <w:pStyle w:val="a3"/>
        <w:jc w:val="both"/>
        <w:rPr>
          <w:sz w:val="28"/>
          <w:szCs w:val="28"/>
        </w:rPr>
      </w:pPr>
    </w:p>
    <w:p w:rsidR="00594874" w:rsidRPr="00DE071A" w:rsidRDefault="00594874" w:rsidP="00594874">
      <w:pPr>
        <w:jc w:val="both"/>
        <w:rPr>
          <w:sz w:val="28"/>
          <w:szCs w:val="28"/>
        </w:rPr>
      </w:pPr>
      <w:r w:rsidRPr="00DE071A">
        <w:rPr>
          <w:sz w:val="28"/>
          <w:szCs w:val="28"/>
        </w:rPr>
        <w:t>5. Гормоны коры надпочечников:</w:t>
      </w:r>
    </w:p>
    <w:p w:rsidR="00594874" w:rsidRPr="00DE071A" w:rsidRDefault="00594874" w:rsidP="00F14829">
      <w:pPr>
        <w:pStyle w:val="a3"/>
        <w:numPr>
          <w:ilvl w:val="0"/>
          <w:numId w:val="20"/>
        </w:numPr>
        <w:jc w:val="both"/>
        <w:rPr>
          <w:sz w:val="28"/>
          <w:szCs w:val="28"/>
        </w:rPr>
      </w:pPr>
      <w:r w:rsidRPr="00DE071A">
        <w:rPr>
          <w:sz w:val="28"/>
          <w:szCs w:val="28"/>
        </w:rPr>
        <w:t>тироксин</w:t>
      </w:r>
    </w:p>
    <w:p w:rsidR="00594874" w:rsidRPr="00DE071A" w:rsidRDefault="00594874" w:rsidP="00F14829">
      <w:pPr>
        <w:pStyle w:val="a3"/>
        <w:numPr>
          <w:ilvl w:val="0"/>
          <w:numId w:val="20"/>
        </w:numPr>
        <w:jc w:val="both"/>
        <w:rPr>
          <w:sz w:val="28"/>
          <w:szCs w:val="28"/>
        </w:rPr>
      </w:pPr>
      <w:r w:rsidRPr="00DE071A">
        <w:rPr>
          <w:sz w:val="28"/>
          <w:szCs w:val="28"/>
        </w:rPr>
        <w:t>кортизол</w:t>
      </w:r>
    </w:p>
    <w:p w:rsidR="00594874" w:rsidRPr="00DE071A" w:rsidRDefault="00594874" w:rsidP="00F14829">
      <w:pPr>
        <w:pStyle w:val="a3"/>
        <w:numPr>
          <w:ilvl w:val="0"/>
          <w:numId w:val="20"/>
        </w:numPr>
        <w:jc w:val="both"/>
        <w:rPr>
          <w:sz w:val="28"/>
          <w:szCs w:val="28"/>
        </w:rPr>
      </w:pPr>
      <w:r w:rsidRPr="00DE071A">
        <w:rPr>
          <w:sz w:val="28"/>
          <w:szCs w:val="28"/>
        </w:rPr>
        <w:t>инсулин</w:t>
      </w:r>
    </w:p>
    <w:p w:rsidR="00594874" w:rsidRDefault="00594874" w:rsidP="00F14829">
      <w:pPr>
        <w:pStyle w:val="a3"/>
        <w:numPr>
          <w:ilvl w:val="0"/>
          <w:numId w:val="20"/>
        </w:numPr>
        <w:jc w:val="both"/>
        <w:rPr>
          <w:sz w:val="28"/>
          <w:szCs w:val="28"/>
        </w:rPr>
      </w:pPr>
      <w:r w:rsidRPr="00DE071A">
        <w:rPr>
          <w:sz w:val="28"/>
          <w:szCs w:val="28"/>
        </w:rPr>
        <w:t>дезоксикортикостерон</w:t>
      </w:r>
    </w:p>
    <w:p w:rsidR="00FD23B5" w:rsidRPr="00DE071A" w:rsidRDefault="00FD23B5" w:rsidP="00FD23B5">
      <w:pPr>
        <w:pStyle w:val="a3"/>
        <w:jc w:val="both"/>
        <w:rPr>
          <w:sz w:val="28"/>
          <w:szCs w:val="28"/>
        </w:rPr>
      </w:pPr>
    </w:p>
    <w:p w:rsidR="00594874" w:rsidRPr="00DE071A" w:rsidRDefault="00594874" w:rsidP="00594874">
      <w:pPr>
        <w:jc w:val="both"/>
        <w:rPr>
          <w:sz w:val="28"/>
          <w:szCs w:val="28"/>
        </w:rPr>
      </w:pPr>
      <w:r w:rsidRPr="00DE071A">
        <w:rPr>
          <w:sz w:val="28"/>
          <w:szCs w:val="28"/>
        </w:rPr>
        <w:t>6. При гипофункции щитовидной железы применяют:</w:t>
      </w:r>
    </w:p>
    <w:p w:rsidR="00594874" w:rsidRPr="00DE071A" w:rsidRDefault="00594874" w:rsidP="00F14829">
      <w:pPr>
        <w:pStyle w:val="a3"/>
        <w:numPr>
          <w:ilvl w:val="0"/>
          <w:numId w:val="23"/>
        </w:numPr>
        <w:jc w:val="both"/>
        <w:rPr>
          <w:sz w:val="28"/>
          <w:szCs w:val="28"/>
        </w:rPr>
      </w:pPr>
      <w:r w:rsidRPr="00DE071A">
        <w:rPr>
          <w:sz w:val="28"/>
          <w:szCs w:val="28"/>
        </w:rPr>
        <w:t>дезоксикортикостерона ацетат</w:t>
      </w:r>
    </w:p>
    <w:p w:rsidR="00594874" w:rsidRPr="00DE071A" w:rsidRDefault="00594874" w:rsidP="00F14829">
      <w:pPr>
        <w:pStyle w:val="a3"/>
        <w:numPr>
          <w:ilvl w:val="0"/>
          <w:numId w:val="23"/>
        </w:numPr>
        <w:jc w:val="both"/>
        <w:rPr>
          <w:sz w:val="28"/>
          <w:szCs w:val="28"/>
        </w:rPr>
      </w:pPr>
      <w:r w:rsidRPr="00DE071A">
        <w:rPr>
          <w:sz w:val="28"/>
          <w:szCs w:val="28"/>
        </w:rPr>
        <w:t>кортикотропин</w:t>
      </w:r>
    </w:p>
    <w:p w:rsidR="00594874" w:rsidRPr="00DE071A" w:rsidRDefault="00594874" w:rsidP="00F14829">
      <w:pPr>
        <w:pStyle w:val="a3"/>
        <w:numPr>
          <w:ilvl w:val="0"/>
          <w:numId w:val="23"/>
        </w:numPr>
        <w:jc w:val="both"/>
        <w:rPr>
          <w:sz w:val="28"/>
          <w:szCs w:val="28"/>
        </w:rPr>
      </w:pPr>
      <w:r w:rsidRPr="00DE071A">
        <w:rPr>
          <w:sz w:val="28"/>
          <w:szCs w:val="28"/>
        </w:rPr>
        <w:lastRenderedPageBreak/>
        <w:t>тироксин</w:t>
      </w:r>
    </w:p>
    <w:p w:rsidR="00594874" w:rsidRPr="00DE071A" w:rsidRDefault="00594874" w:rsidP="00F14829">
      <w:pPr>
        <w:pStyle w:val="a3"/>
        <w:numPr>
          <w:ilvl w:val="0"/>
          <w:numId w:val="23"/>
        </w:numPr>
        <w:jc w:val="both"/>
        <w:rPr>
          <w:sz w:val="28"/>
          <w:szCs w:val="28"/>
        </w:rPr>
      </w:pPr>
      <w:r w:rsidRPr="00DE071A">
        <w:rPr>
          <w:sz w:val="28"/>
          <w:szCs w:val="28"/>
        </w:rPr>
        <w:t>инсулин</w:t>
      </w:r>
    </w:p>
    <w:p w:rsidR="00594874" w:rsidRPr="00DE071A" w:rsidRDefault="00594874" w:rsidP="00F14829">
      <w:pPr>
        <w:pStyle w:val="a3"/>
        <w:numPr>
          <w:ilvl w:val="0"/>
          <w:numId w:val="23"/>
        </w:numPr>
        <w:jc w:val="both"/>
        <w:rPr>
          <w:sz w:val="28"/>
          <w:szCs w:val="28"/>
        </w:rPr>
      </w:pPr>
      <w:r w:rsidRPr="00DE071A">
        <w:rPr>
          <w:sz w:val="28"/>
          <w:szCs w:val="28"/>
        </w:rPr>
        <w:t>трийодтиронин</w:t>
      </w:r>
    </w:p>
    <w:p w:rsidR="00594874" w:rsidRDefault="00594874" w:rsidP="00594874">
      <w:pPr>
        <w:jc w:val="both"/>
        <w:rPr>
          <w:sz w:val="28"/>
          <w:szCs w:val="28"/>
          <w:lang w:val="en-US"/>
        </w:rPr>
      </w:pPr>
    </w:p>
    <w:p w:rsidR="00594874" w:rsidRPr="00DE071A" w:rsidRDefault="00594874" w:rsidP="00594874">
      <w:pPr>
        <w:jc w:val="both"/>
        <w:rPr>
          <w:sz w:val="28"/>
          <w:szCs w:val="28"/>
        </w:rPr>
      </w:pPr>
      <w:r w:rsidRPr="00DE071A">
        <w:rPr>
          <w:sz w:val="28"/>
          <w:szCs w:val="28"/>
        </w:rPr>
        <w:t>7. При тиреотоксикозе (гиперфункция щитовидной железы) назначают:</w:t>
      </w:r>
    </w:p>
    <w:p w:rsidR="00594874" w:rsidRPr="00DE071A" w:rsidRDefault="00594874" w:rsidP="00F14829">
      <w:pPr>
        <w:pStyle w:val="a3"/>
        <w:numPr>
          <w:ilvl w:val="0"/>
          <w:numId w:val="24"/>
        </w:numPr>
        <w:jc w:val="both"/>
        <w:rPr>
          <w:sz w:val="28"/>
          <w:szCs w:val="28"/>
        </w:rPr>
      </w:pPr>
      <w:r w:rsidRPr="00DE071A">
        <w:rPr>
          <w:sz w:val="28"/>
          <w:szCs w:val="28"/>
        </w:rPr>
        <w:t>тироксин</w:t>
      </w:r>
    </w:p>
    <w:p w:rsidR="00594874" w:rsidRPr="00DE071A" w:rsidRDefault="00594874" w:rsidP="00F14829">
      <w:pPr>
        <w:pStyle w:val="a3"/>
        <w:numPr>
          <w:ilvl w:val="0"/>
          <w:numId w:val="24"/>
        </w:numPr>
        <w:jc w:val="both"/>
        <w:rPr>
          <w:sz w:val="28"/>
          <w:szCs w:val="28"/>
        </w:rPr>
      </w:pPr>
      <w:r w:rsidRPr="00DE071A">
        <w:rPr>
          <w:sz w:val="28"/>
          <w:szCs w:val="28"/>
        </w:rPr>
        <w:t>дийодтирозин</w:t>
      </w:r>
    </w:p>
    <w:p w:rsidR="00594874" w:rsidRPr="00DE071A" w:rsidRDefault="00594874" w:rsidP="00F14829">
      <w:pPr>
        <w:pStyle w:val="a3"/>
        <w:numPr>
          <w:ilvl w:val="0"/>
          <w:numId w:val="24"/>
        </w:numPr>
        <w:jc w:val="both"/>
        <w:rPr>
          <w:sz w:val="28"/>
          <w:szCs w:val="28"/>
        </w:rPr>
      </w:pPr>
      <w:r w:rsidRPr="00DE071A">
        <w:rPr>
          <w:sz w:val="28"/>
          <w:szCs w:val="28"/>
        </w:rPr>
        <w:t>трийодтиронин</w:t>
      </w:r>
    </w:p>
    <w:p w:rsidR="00594874" w:rsidRDefault="00594874" w:rsidP="00F14829">
      <w:pPr>
        <w:pStyle w:val="a3"/>
        <w:numPr>
          <w:ilvl w:val="0"/>
          <w:numId w:val="24"/>
        </w:numPr>
        <w:jc w:val="both"/>
        <w:rPr>
          <w:sz w:val="28"/>
          <w:szCs w:val="28"/>
        </w:rPr>
      </w:pPr>
      <w:r w:rsidRPr="00DE071A">
        <w:rPr>
          <w:sz w:val="28"/>
          <w:szCs w:val="28"/>
        </w:rPr>
        <w:t>мерказолил</w:t>
      </w:r>
    </w:p>
    <w:p w:rsidR="00FD23B5" w:rsidRPr="00DE071A" w:rsidRDefault="00FD23B5" w:rsidP="00FD23B5">
      <w:pPr>
        <w:pStyle w:val="a3"/>
        <w:jc w:val="both"/>
        <w:rPr>
          <w:sz w:val="28"/>
          <w:szCs w:val="28"/>
        </w:rPr>
      </w:pPr>
    </w:p>
    <w:p w:rsidR="00594874" w:rsidRPr="00DE071A" w:rsidRDefault="00594874" w:rsidP="00594874">
      <w:pPr>
        <w:jc w:val="both"/>
        <w:rPr>
          <w:sz w:val="28"/>
          <w:szCs w:val="28"/>
        </w:rPr>
      </w:pPr>
      <w:r w:rsidRPr="00DE071A">
        <w:rPr>
          <w:sz w:val="28"/>
          <w:szCs w:val="28"/>
        </w:rPr>
        <w:t>8. Паратгормон:</w:t>
      </w:r>
    </w:p>
    <w:p w:rsidR="00594874" w:rsidRPr="00DE071A" w:rsidRDefault="00594874" w:rsidP="00F14829">
      <w:pPr>
        <w:pStyle w:val="a3"/>
        <w:numPr>
          <w:ilvl w:val="0"/>
          <w:numId w:val="26"/>
        </w:numPr>
        <w:jc w:val="both"/>
        <w:rPr>
          <w:sz w:val="28"/>
          <w:szCs w:val="28"/>
        </w:rPr>
      </w:pPr>
      <w:r w:rsidRPr="00DE071A">
        <w:rPr>
          <w:sz w:val="28"/>
          <w:szCs w:val="28"/>
        </w:rPr>
        <w:t xml:space="preserve">повышает уровень ионов Са в крови </w:t>
      </w:r>
    </w:p>
    <w:p w:rsidR="00594874" w:rsidRPr="00DE071A" w:rsidRDefault="00594874" w:rsidP="00F14829">
      <w:pPr>
        <w:pStyle w:val="a3"/>
        <w:numPr>
          <w:ilvl w:val="0"/>
          <w:numId w:val="26"/>
        </w:numPr>
        <w:jc w:val="both"/>
        <w:rPr>
          <w:sz w:val="28"/>
          <w:szCs w:val="28"/>
        </w:rPr>
      </w:pPr>
      <w:r w:rsidRPr="00DE071A">
        <w:rPr>
          <w:sz w:val="28"/>
          <w:szCs w:val="28"/>
        </w:rPr>
        <w:t>снижает уровень Са в крови</w:t>
      </w:r>
    </w:p>
    <w:p w:rsidR="00594874" w:rsidRDefault="00594874" w:rsidP="00F14829">
      <w:pPr>
        <w:pStyle w:val="a3"/>
        <w:numPr>
          <w:ilvl w:val="0"/>
          <w:numId w:val="26"/>
        </w:numPr>
        <w:jc w:val="both"/>
        <w:rPr>
          <w:sz w:val="28"/>
          <w:szCs w:val="28"/>
        </w:rPr>
      </w:pPr>
      <w:r w:rsidRPr="00DE071A">
        <w:rPr>
          <w:sz w:val="28"/>
          <w:szCs w:val="28"/>
        </w:rPr>
        <w:t>не влияет на уровень Са в крови</w:t>
      </w:r>
    </w:p>
    <w:p w:rsidR="00FD23B5" w:rsidRPr="00DE071A" w:rsidRDefault="00FD23B5" w:rsidP="00FD23B5">
      <w:pPr>
        <w:pStyle w:val="a3"/>
        <w:jc w:val="both"/>
        <w:rPr>
          <w:sz w:val="28"/>
          <w:szCs w:val="28"/>
        </w:rPr>
      </w:pPr>
    </w:p>
    <w:p w:rsidR="00594874" w:rsidRPr="00DE071A" w:rsidRDefault="00594874" w:rsidP="00594874">
      <w:pPr>
        <w:jc w:val="both"/>
        <w:rPr>
          <w:sz w:val="28"/>
          <w:szCs w:val="28"/>
        </w:rPr>
      </w:pPr>
      <w:r w:rsidRPr="00DE071A">
        <w:rPr>
          <w:sz w:val="28"/>
          <w:szCs w:val="28"/>
        </w:rPr>
        <w:t>9. Для ГКС характерно действие:</w:t>
      </w:r>
    </w:p>
    <w:p w:rsidR="00594874" w:rsidRPr="00DE071A" w:rsidRDefault="00594874" w:rsidP="00F14829">
      <w:pPr>
        <w:pStyle w:val="a3"/>
        <w:numPr>
          <w:ilvl w:val="0"/>
          <w:numId w:val="27"/>
        </w:numPr>
        <w:spacing w:after="100" w:afterAutospacing="1"/>
        <w:jc w:val="both"/>
        <w:rPr>
          <w:sz w:val="28"/>
          <w:szCs w:val="28"/>
        </w:rPr>
      </w:pPr>
      <w:r w:rsidRPr="00DE071A">
        <w:rPr>
          <w:sz w:val="28"/>
          <w:szCs w:val="28"/>
        </w:rPr>
        <w:t>противомикробное</w:t>
      </w:r>
    </w:p>
    <w:p w:rsidR="00594874" w:rsidRPr="00DE071A" w:rsidRDefault="00594874" w:rsidP="00F14829">
      <w:pPr>
        <w:pStyle w:val="a3"/>
        <w:numPr>
          <w:ilvl w:val="0"/>
          <w:numId w:val="27"/>
        </w:numPr>
        <w:spacing w:after="100" w:afterAutospacing="1"/>
        <w:jc w:val="both"/>
        <w:rPr>
          <w:sz w:val="28"/>
          <w:szCs w:val="28"/>
        </w:rPr>
      </w:pPr>
      <w:r w:rsidRPr="00DE071A">
        <w:rPr>
          <w:sz w:val="28"/>
          <w:szCs w:val="28"/>
        </w:rPr>
        <w:t>противовоспалительное</w:t>
      </w:r>
    </w:p>
    <w:p w:rsidR="00594874" w:rsidRPr="00DE071A" w:rsidRDefault="00594874" w:rsidP="00F14829">
      <w:pPr>
        <w:pStyle w:val="a3"/>
        <w:numPr>
          <w:ilvl w:val="0"/>
          <w:numId w:val="27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DE071A">
        <w:rPr>
          <w:sz w:val="28"/>
          <w:szCs w:val="28"/>
        </w:rPr>
        <w:t>иммуностимулирующее</w:t>
      </w:r>
    </w:p>
    <w:p w:rsidR="00594874" w:rsidRPr="00DE071A" w:rsidRDefault="00594874" w:rsidP="00F14829">
      <w:pPr>
        <w:pStyle w:val="a3"/>
        <w:numPr>
          <w:ilvl w:val="0"/>
          <w:numId w:val="27"/>
        </w:numPr>
        <w:jc w:val="both"/>
        <w:rPr>
          <w:sz w:val="28"/>
          <w:szCs w:val="28"/>
        </w:rPr>
      </w:pPr>
      <w:r w:rsidRPr="00DE071A">
        <w:rPr>
          <w:sz w:val="28"/>
          <w:szCs w:val="28"/>
        </w:rPr>
        <w:t>противоаллергическое</w:t>
      </w:r>
    </w:p>
    <w:p w:rsidR="00594874" w:rsidRDefault="00594874" w:rsidP="00F14829">
      <w:pPr>
        <w:pStyle w:val="a3"/>
        <w:numPr>
          <w:ilvl w:val="0"/>
          <w:numId w:val="27"/>
        </w:numPr>
        <w:jc w:val="both"/>
        <w:rPr>
          <w:sz w:val="28"/>
          <w:szCs w:val="28"/>
        </w:rPr>
      </w:pPr>
      <w:r w:rsidRPr="00DE071A">
        <w:rPr>
          <w:sz w:val="28"/>
          <w:szCs w:val="28"/>
        </w:rPr>
        <w:t>анальгетическое</w:t>
      </w:r>
    </w:p>
    <w:p w:rsidR="00FD23B5" w:rsidRPr="00DE071A" w:rsidRDefault="00FD23B5" w:rsidP="00FD23B5">
      <w:pPr>
        <w:pStyle w:val="a3"/>
        <w:jc w:val="both"/>
        <w:rPr>
          <w:sz w:val="28"/>
          <w:szCs w:val="28"/>
        </w:rPr>
      </w:pPr>
    </w:p>
    <w:p w:rsidR="00594874" w:rsidRPr="00DE071A" w:rsidRDefault="00594874" w:rsidP="00594874">
      <w:pPr>
        <w:jc w:val="both"/>
        <w:rPr>
          <w:sz w:val="28"/>
          <w:szCs w:val="28"/>
        </w:rPr>
      </w:pPr>
      <w:r w:rsidRPr="00DE071A">
        <w:rPr>
          <w:sz w:val="28"/>
          <w:szCs w:val="28"/>
        </w:rPr>
        <w:t>10. Показания к применению ГКС:</w:t>
      </w:r>
    </w:p>
    <w:p w:rsidR="00594874" w:rsidRPr="00DE071A" w:rsidRDefault="00594874" w:rsidP="00F14829">
      <w:pPr>
        <w:pStyle w:val="a3"/>
        <w:numPr>
          <w:ilvl w:val="0"/>
          <w:numId w:val="29"/>
        </w:numPr>
        <w:jc w:val="both"/>
        <w:rPr>
          <w:sz w:val="28"/>
          <w:szCs w:val="28"/>
        </w:rPr>
      </w:pPr>
      <w:r w:rsidRPr="00DE071A">
        <w:rPr>
          <w:sz w:val="28"/>
          <w:szCs w:val="28"/>
        </w:rPr>
        <w:t>болезнь Аддисона</w:t>
      </w:r>
    </w:p>
    <w:p w:rsidR="00594874" w:rsidRPr="00DE071A" w:rsidRDefault="00594874" w:rsidP="00F14829">
      <w:pPr>
        <w:pStyle w:val="a3"/>
        <w:numPr>
          <w:ilvl w:val="0"/>
          <w:numId w:val="29"/>
        </w:numPr>
        <w:jc w:val="both"/>
        <w:rPr>
          <w:sz w:val="28"/>
          <w:szCs w:val="28"/>
        </w:rPr>
      </w:pPr>
      <w:r w:rsidRPr="00DE071A">
        <w:rPr>
          <w:sz w:val="28"/>
          <w:szCs w:val="28"/>
        </w:rPr>
        <w:t>сахарный диабет</w:t>
      </w:r>
    </w:p>
    <w:p w:rsidR="00594874" w:rsidRPr="00DE071A" w:rsidRDefault="00594874" w:rsidP="00F14829">
      <w:pPr>
        <w:pStyle w:val="a3"/>
        <w:numPr>
          <w:ilvl w:val="0"/>
          <w:numId w:val="29"/>
        </w:numPr>
        <w:jc w:val="both"/>
        <w:rPr>
          <w:sz w:val="28"/>
          <w:szCs w:val="28"/>
        </w:rPr>
      </w:pPr>
      <w:r w:rsidRPr="00DE071A">
        <w:rPr>
          <w:sz w:val="28"/>
          <w:szCs w:val="28"/>
        </w:rPr>
        <w:t>аутоиммунные заболевания</w:t>
      </w:r>
    </w:p>
    <w:p w:rsidR="00594874" w:rsidRPr="00DE071A" w:rsidRDefault="00594874" w:rsidP="00F14829">
      <w:pPr>
        <w:pStyle w:val="a3"/>
        <w:numPr>
          <w:ilvl w:val="0"/>
          <w:numId w:val="29"/>
        </w:numPr>
        <w:jc w:val="both"/>
        <w:rPr>
          <w:sz w:val="28"/>
          <w:szCs w:val="28"/>
        </w:rPr>
      </w:pPr>
      <w:r w:rsidRPr="00DE071A">
        <w:rPr>
          <w:sz w:val="28"/>
          <w:szCs w:val="28"/>
        </w:rPr>
        <w:t>лейкозы</w:t>
      </w:r>
    </w:p>
    <w:p w:rsidR="00594874" w:rsidRPr="00DE071A" w:rsidRDefault="00594874" w:rsidP="00F14829">
      <w:pPr>
        <w:pStyle w:val="a3"/>
        <w:numPr>
          <w:ilvl w:val="0"/>
          <w:numId w:val="29"/>
        </w:numPr>
        <w:jc w:val="both"/>
        <w:rPr>
          <w:sz w:val="28"/>
          <w:szCs w:val="28"/>
        </w:rPr>
      </w:pPr>
      <w:r w:rsidRPr="00DE071A">
        <w:rPr>
          <w:sz w:val="28"/>
          <w:szCs w:val="28"/>
        </w:rPr>
        <w:t>тяжелые аллергические состояния</w:t>
      </w:r>
    </w:p>
    <w:p w:rsidR="00594874" w:rsidRPr="00DE071A" w:rsidRDefault="00594874" w:rsidP="00F14829">
      <w:pPr>
        <w:pStyle w:val="a3"/>
        <w:numPr>
          <w:ilvl w:val="0"/>
          <w:numId w:val="29"/>
        </w:numPr>
        <w:jc w:val="both"/>
        <w:rPr>
          <w:sz w:val="28"/>
          <w:szCs w:val="28"/>
        </w:rPr>
      </w:pPr>
      <w:r w:rsidRPr="00DE071A">
        <w:rPr>
          <w:sz w:val="28"/>
          <w:szCs w:val="28"/>
        </w:rPr>
        <w:t>гипертензия</w:t>
      </w:r>
    </w:p>
    <w:p w:rsidR="00594874" w:rsidRDefault="00594874" w:rsidP="00F14829">
      <w:pPr>
        <w:pStyle w:val="a3"/>
        <w:numPr>
          <w:ilvl w:val="0"/>
          <w:numId w:val="29"/>
        </w:numPr>
        <w:jc w:val="both"/>
        <w:rPr>
          <w:sz w:val="28"/>
          <w:szCs w:val="28"/>
        </w:rPr>
      </w:pPr>
      <w:r w:rsidRPr="00DE071A">
        <w:rPr>
          <w:sz w:val="28"/>
          <w:szCs w:val="28"/>
        </w:rPr>
        <w:t>реакция отторжения трансплантатов</w:t>
      </w:r>
    </w:p>
    <w:p w:rsidR="00FD23B5" w:rsidRPr="00DE071A" w:rsidRDefault="00FD23B5" w:rsidP="00FD23B5">
      <w:pPr>
        <w:pStyle w:val="a3"/>
        <w:jc w:val="both"/>
        <w:rPr>
          <w:sz w:val="28"/>
          <w:szCs w:val="28"/>
        </w:rPr>
      </w:pPr>
    </w:p>
    <w:p w:rsidR="00594874" w:rsidRPr="00DE071A" w:rsidRDefault="00594874" w:rsidP="00594874">
      <w:pPr>
        <w:jc w:val="both"/>
        <w:rPr>
          <w:sz w:val="28"/>
          <w:szCs w:val="28"/>
        </w:rPr>
      </w:pPr>
      <w:r w:rsidRPr="00DE071A">
        <w:rPr>
          <w:sz w:val="28"/>
          <w:szCs w:val="28"/>
        </w:rPr>
        <w:t>11. Гестагенные препараты:</w:t>
      </w:r>
    </w:p>
    <w:p w:rsidR="00594874" w:rsidRPr="00DE071A" w:rsidRDefault="00594874" w:rsidP="00F14829">
      <w:pPr>
        <w:pStyle w:val="a3"/>
        <w:numPr>
          <w:ilvl w:val="0"/>
          <w:numId w:val="36"/>
        </w:numPr>
        <w:jc w:val="both"/>
        <w:rPr>
          <w:sz w:val="28"/>
          <w:szCs w:val="28"/>
        </w:rPr>
      </w:pPr>
      <w:r w:rsidRPr="00DE071A">
        <w:rPr>
          <w:sz w:val="28"/>
          <w:szCs w:val="28"/>
        </w:rPr>
        <w:t>эстрадиол</w:t>
      </w:r>
    </w:p>
    <w:p w:rsidR="00594874" w:rsidRPr="00DE071A" w:rsidRDefault="00594874" w:rsidP="00F14829">
      <w:pPr>
        <w:pStyle w:val="a3"/>
        <w:numPr>
          <w:ilvl w:val="0"/>
          <w:numId w:val="36"/>
        </w:numPr>
        <w:jc w:val="both"/>
        <w:rPr>
          <w:sz w:val="28"/>
          <w:szCs w:val="28"/>
        </w:rPr>
      </w:pPr>
      <w:r w:rsidRPr="00DE071A">
        <w:rPr>
          <w:sz w:val="28"/>
          <w:szCs w:val="28"/>
        </w:rPr>
        <w:t>прогестерон</w:t>
      </w:r>
    </w:p>
    <w:p w:rsidR="00594874" w:rsidRPr="00DE071A" w:rsidRDefault="00594874" w:rsidP="00F14829">
      <w:pPr>
        <w:pStyle w:val="a3"/>
        <w:numPr>
          <w:ilvl w:val="0"/>
          <w:numId w:val="36"/>
        </w:numPr>
        <w:jc w:val="both"/>
        <w:rPr>
          <w:sz w:val="28"/>
          <w:szCs w:val="28"/>
        </w:rPr>
      </w:pPr>
      <w:r w:rsidRPr="00DE071A">
        <w:rPr>
          <w:sz w:val="28"/>
          <w:szCs w:val="28"/>
        </w:rPr>
        <w:t>эстрон</w:t>
      </w:r>
    </w:p>
    <w:p w:rsidR="00594874" w:rsidRPr="00DE071A" w:rsidRDefault="00594874" w:rsidP="00F14829">
      <w:pPr>
        <w:pStyle w:val="a3"/>
        <w:numPr>
          <w:ilvl w:val="0"/>
          <w:numId w:val="36"/>
        </w:numPr>
        <w:jc w:val="both"/>
        <w:rPr>
          <w:sz w:val="28"/>
          <w:szCs w:val="28"/>
        </w:rPr>
      </w:pPr>
      <w:r w:rsidRPr="00DE071A">
        <w:rPr>
          <w:sz w:val="28"/>
          <w:szCs w:val="28"/>
        </w:rPr>
        <w:t>оксипрогестерон</w:t>
      </w:r>
    </w:p>
    <w:p w:rsidR="00594874" w:rsidRDefault="00594874" w:rsidP="00F14829">
      <w:pPr>
        <w:pStyle w:val="a3"/>
        <w:numPr>
          <w:ilvl w:val="0"/>
          <w:numId w:val="36"/>
        </w:numPr>
        <w:spacing w:line="276" w:lineRule="auto"/>
        <w:jc w:val="both"/>
        <w:rPr>
          <w:sz w:val="28"/>
          <w:szCs w:val="28"/>
        </w:rPr>
      </w:pPr>
      <w:r w:rsidRPr="00DE071A">
        <w:rPr>
          <w:sz w:val="28"/>
          <w:szCs w:val="28"/>
        </w:rPr>
        <w:t>тестостерон</w:t>
      </w:r>
    </w:p>
    <w:p w:rsidR="00FD23B5" w:rsidRPr="00DE071A" w:rsidRDefault="00FD23B5" w:rsidP="00FD23B5">
      <w:pPr>
        <w:pStyle w:val="a3"/>
        <w:spacing w:line="276" w:lineRule="auto"/>
        <w:jc w:val="both"/>
        <w:rPr>
          <w:sz w:val="28"/>
          <w:szCs w:val="28"/>
        </w:rPr>
      </w:pPr>
    </w:p>
    <w:p w:rsidR="00594874" w:rsidRPr="00DE071A" w:rsidRDefault="00594874" w:rsidP="00594874">
      <w:pPr>
        <w:spacing w:line="276" w:lineRule="auto"/>
        <w:jc w:val="both"/>
        <w:rPr>
          <w:sz w:val="28"/>
          <w:szCs w:val="28"/>
        </w:rPr>
      </w:pPr>
      <w:r w:rsidRPr="00DE071A">
        <w:rPr>
          <w:sz w:val="28"/>
          <w:szCs w:val="28"/>
        </w:rPr>
        <w:lastRenderedPageBreak/>
        <w:t>12. Андрогенные препараты</w:t>
      </w:r>
    </w:p>
    <w:p w:rsidR="00594874" w:rsidRPr="00DE071A" w:rsidRDefault="00594874" w:rsidP="00F14829">
      <w:pPr>
        <w:pStyle w:val="a3"/>
        <w:numPr>
          <w:ilvl w:val="0"/>
          <w:numId w:val="37"/>
        </w:numPr>
        <w:spacing w:line="276" w:lineRule="auto"/>
        <w:jc w:val="both"/>
        <w:rPr>
          <w:sz w:val="28"/>
          <w:szCs w:val="28"/>
        </w:rPr>
      </w:pPr>
      <w:r w:rsidRPr="00DE071A">
        <w:rPr>
          <w:sz w:val="28"/>
          <w:szCs w:val="28"/>
        </w:rPr>
        <w:t>эстрон</w:t>
      </w:r>
    </w:p>
    <w:p w:rsidR="00594874" w:rsidRPr="00DE071A" w:rsidRDefault="00594874" w:rsidP="00F14829">
      <w:pPr>
        <w:pStyle w:val="a3"/>
        <w:numPr>
          <w:ilvl w:val="0"/>
          <w:numId w:val="37"/>
        </w:numPr>
        <w:spacing w:line="276" w:lineRule="auto"/>
        <w:jc w:val="both"/>
        <w:rPr>
          <w:sz w:val="28"/>
          <w:szCs w:val="28"/>
        </w:rPr>
      </w:pPr>
      <w:r w:rsidRPr="00DE071A">
        <w:rPr>
          <w:sz w:val="28"/>
          <w:szCs w:val="28"/>
        </w:rPr>
        <w:t>эстрадиол</w:t>
      </w:r>
    </w:p>
    <w:p w:rsidR="00594874" w:rsidRPr="00DE071A" w:rsidRDefault="00594874" w:rsidP="00F14829">
      <w:pPr>
        <w:pStyle w:val="a3"/>
        <w:numPr>
          <w:ilvl w:val="0"/>
          <w:numId w:val="37"/>
        </w:numPr>
        <w:spacing w:line="276" w:lineRule="auto"/>
        <w:jc w:val="both"/>
        <w:rPr>
          <w:sz w:val="28"/>
          <w:szCs w:val="28"/>
        </w:rPr>
      </w:pPr>
      <w:r w:rsidRPr="00DE071A">
        <w:rPr>
          <w:sz w:val="28"/>
          <w:szCs w:val="28"/>
        </w:rPr>
        <w:t>синестрол</w:t>
      </w:r>
    </w:p>
    <w:p w:rsidR="00594874" w:rsidRPr="00DE071A" w:rsidRDefault="00594874" w:rsidP="00F14829">
      <w:pPr>
        <w:pStyle w:val="a3"/>
        <w:numPr>
          <w:ilvl w:val="0"/>
          <w:numId w:val="37"/>
        </w:numPr>
        <w:spacing w:line="276" w:lineRule="auto"/>
        <w:jc w:val="both"/>
        <w:rPr>
          <w:sz w:val="28"/>
          <w:szCs w:val="28"/>
        </w:rPr>
      </w:pPr>
      <w:r w:rsidRPr="00DE071A">
        <w:rPr>
          <w:sz w:val="28"/>
          <w:szCs w:val="28"/>
        </w:rPr>
        <w:t>тестостерон</w:t>
      </w:r>
    </w:p>
    <w:p w:rsidR="00594874" w:rsidRPr="00DE071A" w:rsidRDefault="00594874" w:rsidP="00F14829">
      <w:pPr>
        <w:pStyle w:val="a3"/>
        <w:numPr>
          <w:ilvl w:val="0"/>
          <w:numId w:val="37"/>
        </w:numPr>
        <w:spacing w:line="276" w:lineRule="auto"/>
        <w:jc w:val="both"/>
        <w:rPr>
          <w:sz w:val="28"/>
          <w:szCs w:val="28"/>
        </w:rPr>
      </w:pPr>
      <w:r w:rsidRPr="00DE071A">
        <w:rPr>
          <w:sz w:val="28"/>
          <w:szCs w:val="28"/>
        </w:rPr>
        <w:t>оксипрогестерон</w:t>
      </w:r>
    </w:p>
    <w:p w:rsidR="00594874" w:rsidRDefault="00594874" w:rsidP="00F14829">
      <w:pPr>
        <w:pStyle w:val="a3"/>
        <w:numPr>
          <w:ilvl w:val="0"/>
          <w:numId w:val="37"/>
        </w:numPr>
        <w:spacing w:line="276" w:lineRule="auto"/>
        <w:jc w:val="both"/>
        <w:rPr>
          <w:sz w:val="28"/>
          <w:szCs w:val="28"/>
        </w:rPr>
      </w:pPr>
      <w:r w:rsidRPr="00DE071A">
        <w:rPr>
          <w:sz w:val="28"/>
          <w:szCs w:val="28"/>
        </w:rPr>
        <w:t>тестэнат</w:t>
      </w:r>
    </w:p>
    <w:p w:rsidR="00FD23B5" w:rsidRPr="00DE071A" w:rsidRDefault="00FD23B5" w:rsidP="00FD23B5">
      <w:pPr>
        <w:pStyle w:val="a3"/>
        <w:spacing w:line="276" w:lineRule="auto"/>
        <w:jc w:val="both"/>
        <w:rPr>
          <w:sz w:val="28"/>
          <w:szCs w:val="28"/>
        </w:rPr>
      </w:pPr>
    </w:p>
    <w:p w:rsidR="00594874" w:rsidRPr="00DE071A" w:rsidRDefault="00594874" w:rsidP="00594874">
      <w:pPr>
        <w:jc w:val="both"/>
        <w:rPr>
          <w:sz w:val="28"/>
          <w:szCs w:val="28"/>
        </w:rPr>
      </w:pPr>
      <w:r w:rsidRPr="00DE071A">
        <w:rPr>
          <w:sz w:val="28"/>
          <w:szCs w:val="28"/>
        </w:rPr>
        <w:t>13. При раке предстательной железы применяют:</w:t>
      </w:r>
    </w:p>
    <w:p w:rsidR="00594874" w:rsidRPr="00DE071A" w:rsidRDefault="00594874" w:rsidP="00F14829">
      <w:pPr>
        <w:pStyle w:val="a3"/>
        <w:numPr>
          <w:ilvl w:val="0"/>
          <w:numId w:val="38"/>
        </w:numPr>
        <w:jc w:val="both"/>
        <w:rPr>
          <w:sz w:val="28"/>
          <w:szCs w:val="28"/>
        </w:rPr>
      </w:pPr>
      <w:r w:rsidRPr="00DE071A">
        <w:rPr>
          <w:sz w:val="28"/>
          <w:szCs w:val="28"/>
        </w:rPr>
        <w:t>тестостерон</w:t>
      </w:r>
    </w:p>
    <w:p w:rsidR="00594874" w:rsidRPr="00DE071A" w:rsidRDefault="00594874" w:rsidP="00F14829">
      <w:pPr>
        <w:pStyle w:val="a3"/>
        <w:numPr>
          <w:ilvl w:val="0"/>
          <w:numId w:val="38"/>
        </w:numPr>
        <w:jc w:val="both"/>
        <w:rPr>
          <w:sz w:val="28"/>
          <w:szCs w:val="28"/>
        </w:rPr>
      </w:pPr>
      <w:r w:rsidRPr="00DE071A">
        <w:rPr>
          <w:sz w:val="28"/>
          <w:szCs w:val="28"/>
        </w:rPr>
        <w:t>прогестерон</w:t>
      </w:r>
    </w:p>
    <w:p w:rsidR="00594874" w:rsidRPr="00DE071A" w:rsidRDefault="00594874" w:rsidP="00F14829">
      <w:pPr>
        <w:pStyle w:val="a3"/>
        <w:numPr>
          <w:ilvl w:val="0"/>
          <w:numId w:val="38"/>
        </w:numPr>
        <w:jc w:val="both"/>
        <w:rPr>
          <w:sz w:val="28"/>
          <w:szCs w:val="28"/>
        </w:rPr>
      </w:pPr>
      <w:r w:rsidRPr="00DE071A">
        <w:rPr>
          <w:sz w:val="28"/>
          <w:szCs w:val="28"/>
        </w:rPr>
        <w:t>синестрол</w:t>
      </w:r>
    </w:p>
    <w:p w:rsidR="00594874" w:rsidRPr="00DE071A" w:rsidRDefault="00594874" w:rsidP="00F14829">
      <w:pPr>
        <w:pStyle w:val="a3"/>
        <w:numPr>
          <w:ilvl w:val="0"/>
          <w:numId w:val="38"/>
        </w:numPr>
        <w:jc w:val="both"/>
        <w:rPr>
          <w:sz w:val="28"/>
          <w:szCs w:val="28"/>
        </w:rPr>
      </w:pPr>
      <w:r w:rsidRPr="00DE071A">
        <w:rPr>
          <w:sz w:val="28"/>
          <w:szCs w:val="28"/>
        </w:rPr>
        <w:t>окситоцин</w:t>
      </w:r>
    </w:p>
    <w:p w:rsidR="00594874" w:rsidRPr="00DE071A" w:rsidRDefault="00594874" w:rsidP="00594874">
      <w:pPr>
        <w:jc w:val="both"/>
        <w:rPr>
          <w:sz w:val="28"/>
          <w:szCs w:val="28"/>
        </w:rPr>
      </w:pPr>
      <w:r w:rsidRPr="00DE071A">
        <w:rPr>
          <w:sz w:val="28"/>
          <w:szCs w:val="28"/>
        </w:rPr>
        <w:lastRenderedPageBreak/>
        <w:t>14. Осложнения при терапии глюкокортикоидов:</w:t>
      </w:r>
    </w:p>
    <w:p w:rsidR="00594874" w:rsidRPr="00DE071A" w:rsidRDefault="00594874" w:rsidP="00F14829">
      <w:pPr>
        <w:pStyle w:val="a3"/>
        <w:numPr>
          <w:ilvl w:val="0"/>
          <w:numId w:val="40"/>
        </w:numPr>
        <w:jc w:val="both"/>
        <w:rPr>
          <w:sz w:val="28"/>
          <w:szCs w:val="28"/>
        </w:rPr>
      </w:pPr>
      <w:r w:rsidRPr="00DE071A">
        <w:rPr>
          <w:sz w:val="28"/>
          <w:szCs w:val="28"/>
        </w:rPr>
        <w:t>отеки</w:t>
      </w:r>
    </w:p>
    <w:p w:rsidR="00594874" w:rsidRPr="00DE071A" w:rsidRDefault="00594874" w:rsidP="00F14829">
      <w:pPr>
        <w:pStyle w:val="a3"/>
        <w:numPr>
          <w:ilvl w:val="0"/>
          <w:numId w:val="40"/>
        </w:numPr>
        <w:jc w:val="both"/>
        <w:rPr>
          <w:sz w:val="28"/>
          <w:szCs w:val="28"/>
        </w:rPr>
      </w:pPr>
      <w:r w:rsidRPr="00DE071A">
        <w:rPr>
          <w:sz w:val="28"/>
          <w:szCs w:val="28"/>
        </w:rPr>
        <w:t>повышение АД</w:t>
      </w:r>
    </w:p>
    <w:p w:rsidR="00594874" w:rsidRPr="00DE071A" w:rsidRDefault="00594874" w:rsidP="00F14829">
      <w:pPr>
        <w:pStyle w:val="a3"/>
        <w:numPr>
          <w:ilvl w:val="0"/>
          <w:numId w:val="40"/>
        </w:numPr>
        <w:jc w:val="both"/>
        <w:rPr>
          <w:sz w:val="28"/>
          <w:szCs w:val="28"/>
        </w:rPr>
      </w:pPr>
      <w:r w:rsidRPr="00DE071A">
        <w:rPr>
          <w:sz w:val="28"/>
          <w:szCs w:val="28"/>
        </w:rPr>
        <w:t>сахарный диабет</w:t>
      </w:r>
    </w:p>
    <w:p w:rsidR="00594874" w:rsidRPr="00DE071A" w:rsidRDefault="00594874" w:rsidP="00F14829">
      <w:pPr>
        <w:pStyle w:val="a3"/>
        <w:numPr>
          <w:ilvl w:val="0"/>
          <w:numId w:val="40"/>
        </w:numPr>
        <w:jc w:val="both"/>
        <w:rPr>
          <w:sz w:val="28"/>
          <w:szCs w:val="28"/>
        </w:rPr>
      </w:pPr>
      <w:r w:rsidRPr="00DE071A">
        <w:rPr>
          <w:sz w:val="28"/>
          <w:szCs w:val="28"/>
        </w:rPr>
        <w:t>гипотония</w:t>
      </w:r>
    </w:p>
    <w:p w:rsidR="00594874" w:rsidRPr="00DE071A" w:rsidRDefault="00594874" w:rsidP="00F14829">
      <w:pPr>
        <w:pStyle w:val="a3"/>
        <w:numPr>
          <w:ilvl w:val="0"/>
          <w:numId w:val="40"/>
        </w:numPr>
        <w:jc w:val="both"/>
        <w:rPr>
          <w:sz w:val="28"/>
          <w:szCs w:val="28"/>
        </w:rPr>
      </w:pPr>
      <w:r w:rsidRPr="00DE071A">
        <w:rPr>
          <w:sz w:val="28"/>
          <w:szCs w:val="28"/>
        </w:rPr>
        <w:t>язвенная болезнь</w:t>
      </w:r>
    </w:p>
    <w:p w:rsidR="00594874" w:rsidRPr="00DE071A" w:rsidRDefault="00594874" w:rsidP="00F14829">
      <w:pPr>
        <w:pStyle w:val="a3"/>
        <w:numPr>
          <w:ilvl w:val="0"/>
          <w:numId w:val="40"/>
        </w:numPr>
        <w:jc w:val="both"/>
        <w:rPr>
          <w:sz w:val="28"/>
          <w:szCs w:val="28"/>
        </w:rPr>
      </w:pPr>
      <w:r w:rsidRPr="00DE071A">
        <w:rPr>
          <w:sz w:val="28"/>
          <w:szCs w:val="28"/>
        </w:rPr>
        <w:t>остеопороз</w:t>
      </w:r>
    </w:p>
    <w:p w:rsidR="00594874" w:rsidRPr="00DE071A" w:rsidRDefault="00594874" w:rsidP="00F14829">
      <w:pPr>
        <w:pStyle w:val="a3"/>
        <w:numPr>
          <w:ilvl w:val="0"/>
          <w:numId w:val="40"/>
        </w:numPr>
        <w:jc w:val="both"/>
        <w:rPr>
          <w:sz w:val="28"/>
          <w:szCs w:val="28"/>
        </w:rPr>
      </w:pPr>
      <w:r w:rsidRPr="00DE071A">
        <w:rPr>
          <w:sz w:val="28"/>
          <w:szCs w:val="28"/>
        </w:rPr>
        <w:t>ожирение</w:t>
      </w:r>
    </w:p>
    <w:p w:rsidR="00594874" w:rsidRPr="00DE071A" w:rsidRDefault="00594874" w:rsidP="00F14829">
      <w:pPr>
        <w:pStyle w:val="a3"/>
        <w:numPr>
          <w:ilvl w:val="0"/>
          <w:numId w:val="40"/>
        </w:numPr>
        <w:jc w:val="both"/>
        <w:rPr>
          <w:sz w:val="28"/>
          <w:szCs w:val="28"/>
        </w:rPr>
      </w:pPr>
      <w:r w:rsidRPr="00DE071A">
        <w:rPr>
          <w:sz w:val="28"/>
          <w:szCs w:val="28"/>
        </w:rPr>
        <w:t>психозы</w:t>
      </w:r>
    </w:p>
    <w:p w:rsidR="00594874" w:rsidRPr="00DE071A" w:rsidRDefault="00594874" w:rsidP="00F14829">
      <w:pPr>
        <w:pStyle w:val="a3"/>
        <w:numPr>
          <w:ilvl w:val="0"/>
          <w:numId w:val="40"/>
        </w:numPr>
        <w:jc w:val="both"/>
        <w:rPr>
          <w:sz w:val="28"/>
          <w:szCs w:val="28"/>
        </w:rPr>
      </w:pPr>
      <w:r w:rsidRPr="00DE071A">
        <w:rPr>
          <w:sz w:val="28"/>
          <w:szCs w:val="28"/>
        </w:rPr>
        <w:t>снижение иммунитета и обострение  инфекций</w:t>
      </w:r>
    </w:p>
    <w:p w:rsidR="00594874" w:rsidRPr="00DE071A" w:rsidRDefault="00594874" w:rsidP="00F14829">
      <w:pPr>
        <w:pStyle w:val="a3"/>
        <w:numPr>
          <w:ilvl w:val="0"/>
          <w:numId w:val="40"/>
        </w:numPr>
        <w:jc w:val="both"/>
        <w:rPr>
          <w:sz w:val="28"/>
          <w:szCs w:val="28"/>
        </w:rPr>
      </w:pPr>
      <w:r w:rsidRPr="00DE071A">
        <w:rPr>
          <w:sz w:val="28"/>
          <w:szCs w:val="28"/>
        </w:rPr>
        <w:t>гипогликемия</w:t>
      </w:r>
    </w:p>
    <w:p w:rsidR="00594874" w:rsidRPr="00DE071A" w:rsidRDefault="00594874" w:rsidP="00F14829">
      <w:pPr>
        <w:pStyle w:val="a3"/>
        <w:numPr>
          <w:ilvl w:val="0"/>
          <w:numId w:val="40"/>
        </w:numPr>
        <w:jc w:val="both"/>
        <w:rPr>
          <w:sz w:val="28"/>
          <w:szCs w:val="28"/>
        </w:rPr>
      </w:pPr>
      <w:r w:rsidRPr="00DE071A">
        <w:rPr>
          <w:sz w:val="28"/>
          <w:szCs w:val="28"/>
        </w:rPr>
        <w:t>гипергликемия</w:t>
      </w:r>
    </w:p>
    <w:p w:rsidR="00594874" w:rsidRPr="00594874" w:rsidRDefault="00594874" w:rsidP="00594874">
      <w:pPr>
        <w:jc w:val="both"/>
        <w:rPr>
          <w:sz w:val="28"/>
          <w:szCs w:val="28"/>
          <w:lang w:val="en-US"/>
        </w:rPr>
        <w:sectPr w:rsidR="00594874" w:rsidRPr="00594874" w:rsidSect="00594874"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594874" w:rsidRPr="00594874" w:rsidRDefault="00594874" w:rsidP="00594874">
      <w:pPr>
        <w:jc w:val="both"/>
        <w:rPr>
          <w:sz w:val="28"/>
          <w:szCs w:val="28"/>
          <w:lang w:val="en-US"/>
        </w:rPr>
      </w:pPr>
    </w:p>
    <w:p w:rsidR="00594874" w:rsidRPr="00DE071A" w:rsidRDefault="00594874" w:rsidP="00594874">
      <w:pPr>
        <w:jc w:val="both"/>
        <w:rPr>
          <w:sz w:val="28"/>
          <w:szCs w:val="28"/>
        </w:rPr>
      </w:pPr>
    </w:p>
    <w:p w:rsidR="00594874" w:rsidRPr="00594874" w:rsidRDefault="00594874" w:rsidP="00FD23B5">
      <w:pPr>
        <w:jc w:val="center"/>
        <w:rPr>
          <w:sz w:val="28"/>
          <w:szCs w:val="28"/>
          <w:lang w:val="en-US"/>
        </w:rPr>
      </w:pPr>
      <w:r w:rsidRPr="00DE071A">
        <w:rPr>
          <w:sz w:val="28"/>
          <w:szCs w:val="28"/>
        </w:rPr>
        <w:t xml:space="preserve">Вариант </w:t>
      </w:r>
      <w:r>
        <w:rPr>
          <w:sz w:val="28"/>
          <w:szCs w:val="28"/>
          <w:lang w:val="en-US"/>
        </w:rPr>
        <w:t>II</w:t>
      </w:r>
    </w:p>
    <w:p w:rsidR="00594874" w:rsidRDefault="00594874" w:rsidP="00594874">
      <w:pPr>
        <w:jc w:val="both"/>
        <w:rPr>
          <w:sz w:val="28"/>
          <w:szCs w:val="28"/>
        </w:rPr>
      </w:pPr>
    </w:p>
    <w:p w:rsidR="00594874" w:rsidRDefault="00594874" w:rsidP="00594874">
      <w:pPr>
        <w:jc w:val="both"/>
        <w:rPr>
          <w:sz w:val="28"/>
          <w:szCs w:val="28"/>
        </w:rPr>
        <w:sectPr w:rsidR="00594874" w:rsidSect="00594874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94874" w:rsidRPr="00DE071A" w:rsidRDefault="00594874" w:rsidP="00594874">
      <w:pPr>
        <w:jc w:val="both"/>
        <w:rPr>
          <w:sz w:val="28"/>
          <w:szCs w:val="28"/>
        </w:rPr>
      </w:pPr>
      <w:r w:rsidRPr="00DE071A">
        <w:rPr>
          <w:sz w:val="28"/>
          <w:szCs w:val="28"/>
        </w:rPr>
        <w:lastRenderedPageBreak/>
        <w:t>1. Гормоны задней доли гипофиза:</w:t>
      </w:r>
    </w:p>
    <w:p w:rsidR="00594874" w:rsidRPr="00DE071A" w:rsidRDefault="00594874" w:rsidP="00F14829">
      <w:pPr>
        <w:pStyle w:val="a3"/>
        <w:numPr>
          <w:ilvl w:val="0"/>
          <w:numId w:val="15"/>
        </w:numPr>
        <w:jc w:val="both"/>
        <w:rPr>
          <w:sz w:val="28"/>
          <w:szCs w:val="28"/>
        </w:rPr>
      </w:pPr>
      <w:r w:rsidRPr="00DE071A">
        <w:rPr>
          <w:sz w:val="28"/>
          <w:szCs w:val="28"/>
        </w:rPr>
        <w:t>соматотропин</w:t>
      </w:r>
    </w:p>
    <w:p w:rsidR="00594874" w:rsidRPr="00DE071A" w:rsidRDefault="00594874" w:rsidP="00F14829">
      <w:pPr>
        <w:pStyle w:val="a3"/>
        <w:numPr>
          <w:ilvl w:val="0"/>
          <w:numId w:val="15"/>
        </w:numPr>
        <w:jc w:val="both"/>
        <w:rPr>
          <w:sz w:val="28"/>
          <w:szCs w:val="28"/>
        </w:rPr>
      </w:pPr>
      <w:r w:rsidRPr="00DE071A">
        <w:rPr>
          <w:sz w:val="28"/>
          <w:szCs w:val="28"/>
        </w:rPr>
        <w:t>кортикотропин</w:t>
      </w:r>
    </w:p>
    <w:p w:rsidR="00594874" w:rsidRPr="00DE071A" w:rsidRDefault="00594874" w:rsidP="00F14829">
      <w:pPr>
        <w:pStyle w:val="a3"/>
        <w:numPr>
          <w:ilvl w:val="0"/>
          <w:numId w:val="15"/>
        </w:numPr>
        <w:jc w:val="both"/>
        <w:rPr>
          <w:sz w:val="28"/>
          <w:szCs w:val="28"/>
        </w:rPr>
      </w:pPr>
      <w:r w:rsidRPr="00DE071A">
        <w:rPr>
          <w:sz w:val="28"/>
          <w:szCs w:val="28"/>
        </w:rPr>
        <w:t>окситоцин</w:t>
      </w:r>
    </w:p>
    <w:p w:rsidR="00594874" w:rsidRPr="00DE071A" w:rsidRDefault="00594874" w:rsidP="00F14829">
      <w:pPr>
        <w:pStyle w:val="a3"/>
        <w:numPr>
          <w:ilvl w:val="0"/>
          <w:numId w:val="15"/>
        </w:numPr>
        <w:jc w:val="both"/>
        <w:rPr>
          <w:sz w:val="28"/>
          <w:szCs w:val="28"/>
        </w:rPr>
      </w:pPr>
      <w:r w:rsidRPr="00DE071A">
        <w:rPr>
          <w:sz w:val="28"/>
          <w:szCs w:val="28"/>
        </w:rPr>
        <w:t>тиротропин</w:t>
      </w:r>
    </w:p>
    <w:p w:rsidR="00594874" w:rsidRDefault="00594874" w:rsidP="00F14829">
      <w:pPr>
        <w:pStyle w:val="a3"/>
        <w:numPr>
          <w:ilvl w:val="0"/>
          <w:numId w:val="15"/>
        </w:numPr>
        <w:jc w:val="both"/>
        <w:rPr>
          <w:sz w:val="28"/>
          <w:szCs w:val="28"/>
        </w:rPr>
      </w:pPr>
      <w:r w:rsidRPr="00DE071A">
        <w:rPr>
          <w:sz w:val="28"/>
          <w:szCs w:val="28"/>
        </w:rPr>
        <w:t>вазопрессин</w:t>
      </w:r>
    </w:p>
    <w:p w:rsidR="00FD23B5" w:rsidRPr="00DE071A" w:rsidRDefault="00FD23B5" w:rsidP="00FD23B5">
      <w:pPr>
        <w:pStyle w:val="a3"/>
        <w:jc w:val="both"/>
        <w:rPr>
          <w:sz w:val="28"/>
          <w:szCs w:val="28"/>
        </w:rPr>
      </w:pPr>
    </w:p>
    <w:p w:rsidR="00594874" w:rsidRPr="00DE071A" w:rsidRDefault="00594874" w:rsidP="00594874">
      <w:pPr>
        <w:jc w:val="both"/>
        <w:rPr>
          <w:sz w:val="28"/>
          <w:szCs w:val="28"/>
        </w:rPr>
      </w:pPr>
      <w:r w:rsidRPr="00DE071A">
        <w:rPr>
          <w:sz w:val="28"/>
          <w:szCs w:val="28"/>
        </w:rPr>
        <w:t>2. Гормоны женских половых желез:</w:t>
      </w:r>
    </w:p>
    <w:p w:rsidR="00594874" w:rsidRPr="00DE071A" w:rsidRDefault="00594874" w:rsidP="00F14829">
      <w:pPr>
        <w:pStyle w:val="a3"/>
        <w:numPr>
          <w:ilvl w:val="0"/>
          <w:numId w:val="18"/>
        </w:numPr>
        <w:jc w:val="both"/>
        <w:rPr>
          <w:sz w:val="28"/>
          <w:szCs w:val="28"/>
        </w:rPr>
      </w:pPr>
      <w:r w:rsidRPr="00DE071A">
        <w:rPr>
          <w:sz w:val="28"/>
          <w:szCs w:val="28"/>
        </w:rPr>
        <w:t>кортизол</w:t>
      </w:r>
    </w:p>
    <w:p w:rsidR="00594874" w:rsidRPr="00DE071A" w:rsidRDefault="00594874" w:rsidP="00F14829">
      <w:pPr>
        <w:pStyle w:val="a3"/>
        <w:numPr>
          <w:ilvl w:val="0"/>
          <w:numId w:val="18"/>
        </w:numPr>
        <w:jc w:val="both"/>
        <w:rPr>
          <w:sz w:val="28"/>
          <w:szCs w:val="28"/>
        </w:rPr>
      </w:pPr>
      <w:r w:rsidRPr="00DE071A">
        <w:rPr>
          <w:sz w:val="28"/>
          <w:szCs w:val="28"/>
        </w:rPr>
        <w:t>тестостерон</w:t>
      </w:r>
    </w:p>
    <w:p w:rsidR="00594874" w:rsidRPr="00DE071A" w:rsidRDefault="00594874" w:rsidP="00F14829">
      <w:pPr>
        <w:pStyle w:val="a3"/>
        <w:numPr>
          <w:ilvl w:val="0"/>
          <w:numId w:val="18"/>
        </w:numPr>
        <w:jc w:val="both"/>
        <w:rPr>
          <w:sz w:val="28"/>
          <w:szCs w:val="28"/>
        </w:rPr>
      </w:pPr>
      <w:r w:rsidRPr="00DE071A">
        <w:rPr>
          <w:sz w:val="28"/>
          <w:szCs w:val="28"/>
        </w:rPr>
        <w:t>прогестерон</w:t>
      </w:r>
    </w:p>
    <w:p w:rsidR="00594874" w:rsidRPr="00DE071A" w:rsidRDefault="00594874" w:rsidP="00F14829">
      <w:pPr>
        <w:pStyle w:val="a3"/>
        <w:numPr>
          <w:ilvl w:val="0"/>
          <w:numId w:val="18"/>
        </w:numPr>
        <w:jc w:val="both"/>
        <w:rPr>
          <w:sz w:val="28"/>
          <w:szCs w:val="28"/>
        </w:rPr>
      </w:pPr>
      <w:r w:rsidRPr="00DE071A">
        <w:rPr>
          <w:sz w:val="28"/>
          <w:szCs w:val="28"/>
        </w:rPr>
        <w:t>тироксин</w:t>
      </w:r>
    </w:p>
    <w:p w:rsidR="00594874" w:rsidRDefault="00594874" w:rsidP="00F14829">
      <w:pPr>
        <w:pStyle w:val="a3"/>
        <w:numPr>
          <w:ilvl w:val="0"/>
          <w:numId w:val="18"/>
        </w:numPr>
        <w:jc w:val="both"/>
        <w:rPr>
          <w:sz w:val="28"/>
          <w:szCs w:val="28"/>
        </w:rPr>
      </w:pPr>
      <w:r w:rsidRPr="00DE071A">
        <w:rPr>
          <w:sz w:val="28"/>
          <w:szCs w:val="28"/>
        </w:rPr>
        <w:t>эстрадиол</w:t>
      </w:r>
    </w:p>
    <w:p w:rsidR="00FD23B5" w:rsidRPr="00DE071A" w:rsidRDefault="00FD23B5" w:rsidP="00FD23B5">
      <w:pPr>
        <w:pStyle w:val="a3"/>
        <w:jc w:val="both"/>
        <w:rPr>
          <w:sz w:val="28"/>
          <w:szCs w:val="28"/>
        </w:rPr>
      </w:pPr>
    </w:p>
    <w:p w:rsidR="00594874" w:rsidRPr="00DE071A" w:rsidRDefault="00594874" w:rsidP="00594874">
      <w:pPr>
        <w:jc w:val="both"/>
        <w:rPr>
          <w:sz w:val="28"/>
          <w:szCs w:val="28"/>
        </w:rPr>
      </w:pPr>
      <w:r w:rsidRPr="00DE071A">
        <w:rPr>
          <w:sz w:val="28"/>
          <w:szCs w:val="28"/>
        </w:rPr>
        <w:t>3. Показанием к применению тироксина служит:</w:t>
      </w:r>
    </w:p>
    <w:p w:rsidR="00594874" w:rsidRPr="00DE071A" w:rsidRDefault="00594874" w:rsidP="00F14829">
      <w:pPr>
        <w:pStyle w:val="a3"/>
        <w:numPr>
          <w:ilvl w:val="0"/>
          <w:numId w:val="21"/>
        </w:numPr>
        <w:jc w:val="both"/>
        <w:rPr>
          <w:sz w:val="28"/>
          <w:szCs w:val="28"/>
        </w:rPr>
      </w:pPr>
      <w:r w:rsidRPr="00DE071A">
        <w:rPr>
          <w:sz w:val="28"/>
          <w:szCs w:val="28"/>
        </w:rPr>
        <w:t>сахарный диабет</w:t>
      </w:r>
    </w:p>
    <w:p w:rsidR="00594874" w:rsidRPr="00DE071A" w:rsidRDefault="00594874" w:rsidP="00F14829">
      <w:pPr>
        <w:pStyle w:val="a3"/>
        <w:numPr>
          <w:ilvl w:val="0"/>
          <w:numId w:val="21"/>
        </w:numPr>
        <w:jc w:val="both"/>
        <w:rPr>
          <w:sz w:val="28"/>
          <w:szCs w:val="28"/>
        </w:rPr>
      </w:pPr>
      <w:r w:rsidRPr="00DE071A">
        <w:rPr>
          <w:sz w:val="28"/>
          <w:szCs w:val="28"/>
        </w:rPr>
        <w:t>тиреотоксикоз</w:t>
      </w:r>
    </w:p>
    <w:p w:rsidR="00594874" w:rsidRPr="00DE071A" w:rsidRDefault="00594874" w:rsidP="00F14829">
      <w:pPr>
        <w:pStyle w:val="a3"/>
        <w:numPr>
          <w:ilvl w:val="0"/>
          <w:numId w:val="21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DE071A">
        <w:rPr>
          <w:sz w:val="28"/>
          <w:szCs w:val="28"/>
        </w:rPr>
        <w:t>микседема</w:t>
      </w:r>
    </w:p>
    <w:p w:rsidR="00594874" w:rsidRDefault="00594874" w:rsidP="00F14829">
      <w:pPr>
        <w:pStyle w:val="a3"/>
        <w:numPr>
          <w:ilvl w:val="0"/>
          <w:numId w:val="21"/>
        </w:numPr>
        <w:spacing w:before="100" w:beforeAutospacing="1"/>
        <w:jc w:val="both"/>
        <w:rPr>
          <w:sz w:val="28"/>
          <w:szCs w:val="28"/>
        </w:rPr>
      </w:pPr>
      <w:r w:rsidRPr="00DE071A">
        <w:rPr>
          <w:sz w:val="28"/>
          <w:szCs w:val="28"/>
        </w:rPr>
        <w:t>бронхиальная астма</w:t>
      </w:r>
    </w:p>
    <w:p w:rsidR="00FD23B5" w:rsidRPr="00DE071A" w:rsidRDefault="00FD23B5" w:rsidP="00FD23B5">
      <w:pPr>
        <w:pStyle w:val="a3"/>
        <w:spacing w:before="100" w:beforeAutospacing="1"/>
        <w:jc w:val="both"/>
        <w:rPr>
          <w:sz w:val="28"/>
          <w:szCs w:val="28"/>
        </w:rPr>
      </w:pPr>
    </w:p>
    <w:p w:rsidR="00594874" w:rsidRPr="00DE071A" w:rsidRDefault="00594874" w:rsidP="00594874">
      <w:pPr>
        <w:jc w:val="both"/>
        <w:rPr>
          <w:sz w:val="28"/>
          <w:szCs w:val="28"/>
        </w:rPr>
      </w:pPr>
      <w:r w:rsidRPr="00DE071A">
        <w:rPr>
          <w:sz w:val="28"/>
          <w:szCs w:val="28"/>
        </w:rPr>
        <w:t>4. Показания к применению антитиреоидных препаратов:</w:t>
      </w:r>
    </w:p>
    <w:p w:rsidR="00594874" w:rsidRPr="00DE071A" w:rsidRDefault="00594874" w:rsidP="00F14829">
      <w:pPr>
        <w:pStyle w:val="a3"/>
        <w:numPr>
          <w:ilvl w:val="0"/>
          <w:numId w:val="22"/>
        </w:numPr>
        <w:jc w:val="both"/>
        <w:rPr>
          <w:sz w:val="28"/>
          <w:szCs w:val="28"/>
        </w:rPr>
      </w:pPr>
      <w:r w:rsidRPr="00DE071A">
        <w:rPr>
          <w:sz w:val="28"/>
          <w:szCs w:val="28"/>
        </w:rPr>
        <w:t>кретинизм</w:t>
      </w:r>
    </w:p>
    <w:p w:rsidR="00594874" w:rsidRPr="00DE071A" w:rsidRDefault="00594874" w:rsidP="00F14829">
      <w:pPr>
        <w:pStyle w:val="a3"/>
        <w:numPr>
          <w:ilvl w:val="0"/>
          <w:numId w:val="22"/>
        </w:numPr>
        <w:jc w:val="both"/>
        <w:rPr>
          <w:sz w:val="28"/>
          <w:szCs w:val="28"/>
        </w:rPr>
      </w:pPr>
      <w:r w:rsidRPr="00DE071A">
        <w:rPr>
          <w:sz w:val="28"/>
          <w:szCs w:val="28"/>
        </w:rPr>
        <w:lastRenderedPageBreak/>
        <w:t>микседема</w:t>
      </w:r>
    </w:p>
    <w:p w:rsidR="00594874" w:rsidRPr="00DE071A" w:rsidRDefault="00594874" w:rsidP="00F14829">
      <w:pPr>
        <w:pStyle w:val="a3"/>
        <w:numPr>
          <w:ilvl w:val="0"/>
          <w:numId w:val="22"/>
        </w:numPr>
        <w:jc w:val="both"/>
        <w:rPr>
          <w:sz w:val="28"/>
          <w:szCs w:val="28"/>
        </w:rPr>
      </w:pPr>
      <w:r w:rsidRPr="00DE071A">
        <w:rPr>
          <w:sz w:val="28"/>
          <w:szCs w:val="28"/>
        </w:rPr>
        <w:t>тиреотоксикоз</w:t>
      </w:r>
    </w:p>
    <w:p w:rsidR="00594874" w:rsidRDefault="00594874" w:rsidP="00F14829">
      <w:pPr>
        <w:pStyle w:val="a3"/>
        <w:numPr>
          <w:ilvl w:val="0"/>
          <w:numId w:val="22"/>
        </w:numPr>
        <w:jc w:val="both"/>
        <w:rPr>
          <w:sz w:val="28"/>
          <w:szCs w:val="28"/>
        </w:rPr>
      </w:pPr>
      <w:r w:rsidRPr="00DE071A">
        <w:rPr>
          <w:sz w:val="28"/>
          <w:szCs w:val="28"/>
        </w:rPr>
        <w:t xml:space="preserve">импотенция </w:t>
      </w:r>
    </w:p>
    <w:p w:rsidR="00FD23B5" w:rsidRPr="00DE071A" w:rsidRDefault="00FD23B5" w:rsidP="00FD23B5">
      <w:pPr>
        <w:pStyle w:val="a3"/>
        <w:jc w:val="both"/>
        <w:rPr>
          <w:sz w:val="28"/>
          <w:szCs w:val="28"/>
        </w:rPr>
      </w:pPr>
    </w:p>
    <w:p w:rsidR="00594874" w:rsidRPr="00DE071A" w:rsidRDefault="00594874" w:rsidP="00594874">
      <w:pPr>
        <w:jc w:val="both"/>
        <w:rPr>
          <w:sz w:val="28"/>
          <w:szCs w:val="28"/>
        </w:rPr>
      </w:pPr>
      <w:r w:rsidRPr="00DE071A">
        <w:rPr>
          <w:sz w:val="28"/>
          <w:szCs w:val="28"/>
        </w:rPr>
        <w:t>5. Показаниями к применению паратиреоидина являются все, кроме:</w:t>
      </w:r>
    </w:p>
    <w:p w:rsidR="00594874" w:rsidRPr="00DE071A" w:rsidRDefault="00594874" w:rsidP="00F14829">
      <w:pPr>
        <w:pStyle w:val="a3"/>
        <w:numPr>
          <w:ilvl w:val="0"/>
          <w:numId w:val="25"/>
        </w:numPr>
        <w:jc w:val="both"/>
        <w:rPr>
          <w:sz w:val="28"/>
          <w:szCs w:val="28"/>
        </w:rPr>
      </w:pPr>
      <w:r w:rsidRPr="00DE071A">
        <w:rPr>
          <w:sz w:val="28"/>
          <w:szCs w:val="28"/>
        </w:rPr>
        <w:t>хроническая недостаточность паращитовидных желез</w:t>
      </w:r>
    </w:p>
    <w:p w:rsidR="00594874" w:rsidRPr="00DE071A" w:rsidRDefault="00594874" w:rsidP="00F14829">
      <w:pPr>
        <w:pStyle w:val="a3"/>
        <w:numPr>
          <w:ilvl w:val="0"/>
          <w:numId w:val="25"/>
        </w:numPr>
        <w:jc w:val="both"/>
        <w:rPr>
          <w:sz w:val="28"/>
          <w:szCs w:val="28"/>
        </w:rPr>
      </w:pPr>
      <w:r w:rsidRPr="00DE071A">
        <w:rPr>
          <w:sz w:val="28"/>
          <w:szCs w:val="28"/>
        </w:rPr>
        <w:t>остеопороз</w:t>
      </w:r>
    </w:p>
    <w:p w:rsidR="00594874" w:rsidRPr="00DE071A" w:rsidRDefault="00594874" w:rsidP="00F14829">
      <w:pPr>
        <w:pStyle w:val="a3"/>
        <w:numPr>
          <w:ilvl w:val="0"/>
          <w:numId w:val="25"/>
        </w:numPr>
        <w:jc w:val="both"/>
        <w:rPr>
          <w:sz w:val="28"/>
          <w:szCs w:val="28"/>
        </w:rPr>
      </w:pPr>
      <w:r w:rsidRPr="00DE071A">
        <w:rPr>
          <w:sz w:val="28"/>
          <w:szCs w:val="28"/>
        </w:rPr>
        <w:t>тетания</w:t>
      </w:r>
    </w:p>
    <w:p w:rsidR="00594874" w:rsidRDefault="00594874" w:rsidP="00F14829">
      <w:pPr>
        <w:pStyle w:val="a3"/>
        <w:numPr>
          <w:ilvl w:val="0"/>
          <w:numId w:val="25"/>
        </w:numPr>
        <w:jc w:val="both"/>
        <w:rPr>
          <w:sz w:val="28"/>
          <w:szCs w:val="28"/>
        </w:rPr>
      </w:pPr>
      <w:r w:rsidRPr="00DE071A">
        <w:rPr>
          <w:sz w:val="28"/>
          <w:szCs w:val="28"/>
        </w:rPr>
        <w:t xml:space="preserve">спазмофилия </w:t>
      </w:r>
    </w:p>
    <w:p w:rsidR="00FD23B5" w:rsidRPr="00DE071A" w:rsidRDefault="00FD23B5" w:rsidP="00FD23B5">
      <w:pPr>
        <w:pStyle w:val="a3"/>
        <w:jc w:val="both"/>
        <w:rPr>
          <w:sz w:val="28"/>
          <w:szCs w:val="28"/>
        </w:rPr>
      </w:pPr>
    </w:p>
    <w:p w:rsidR="00594874" w:rsidRPr="00DE071A" w:rsidRDefault="00594874" w:rsidP="00594874">
      <w:pPr>
        <w:jc w:val="both"/>
        <w:rPr>
          <w:sz w:val="28"/>
          <w:szCs w:val="28"/>
        </w:rPr>
      </w:pPr>
      <w:r w:rsidRPr="00DE071A">
        <w:rPr>
          <w:sz w:val="28"/>
          <w:szCs w:val="28"/>
        </w:rPr>
        <w:t>6. Показания к применению ГКС:</w:t>
      </w:r>
    </w:p>
    <w:p w:rsidR="00594874" w:rsidRPr="00DE071A" w:rsidRDefault="00594874" w:rsidP="00F14829">
      <w:pPr>
        <w:pStyle w:val="a3"/>
        <w:numPr>
          <w:ilvl w:val="0"/>
          <w:numId w:val="28"/>
        </w:numPr>
        <w:jc w:val="both"/>
        <w:rPr>
          <w:sz w:val="28"/>
          <w:szCs w:val="28"/>
        </w:rPr>
      </w:pPr>
      <w:r w:rsidRPr="00DE071A">
        <w:rPr>
          <w:sz w:val="28"/>
          <w:szCs w:val="28"/>
        </w:rPr>
        <w:t>сахарный диабет</w:t>
      </w:r>
    </w:p>
    <w:p w:rsidR="00594874" w:rsidRPr="00DE071A" w:rsidRDefault="00594874" w:rsidP="00F14829">
      <w:pPr>
        <w:pStyle w:val="a3"/>
        <w:numPr>
          <w:ilvl w:val="0"/>
          <w:numId w:val="28"/>
        </w:numPr>
        <w:jc w:val="both"/>
        <w:rPr>
          <w:sz w:val="28"/>
          <w:szCs w:val="28"/>
        </w:rPr>
      </w:pPr>
      <w:r w:rsidRPr="00DE071A">
        <w:rPr>
          <w:sz w:val="28"/>
          <w:szCs w:val="28"/>
        </w:rPr>
        <w:t>бронхиальная астма</w:t>
      </w:r>
    </w:p>
    <w:p w:rsidR="00594874" w:rsidRPr="00DE071A" w:rsidRDefault="00594874" w:rsidP="00F14829">
      <w:pPr>
        <w:pStyle w:val="a3"/>
        <w:numPr>
          <w:ilvl w:val="0"/>
          <w:numId w:val="28"/>
        </w:numPr>
        <w:jc w:val="both"/>
        <w:rPr>
          <w:sz w:val="28"/>
          <w:szCs w:val="28"/>
        </w:rPr>
      </w:pPr>
      <w:r w:rsidRPr="00DE071A">
        <w:rPr>
          <w:sz w:val="28"/>
          <w:szCs w:val="28"/>
        </w:rPr>
        <w:t>гипертоническая болезнь</w:t>
      </w:r>
    </w:p>
    <w:p w:rsidR="00594874" w:rsidRPr="00DE071A" w:rsidRDefault="00594874" w:rsidP="00F14829">
      <w:pPr>
        <w:pStyle w:val="a3"/>
        <w:numPr>
          <w:ilvl w:val="0"/>
          <w:numId w:val="28"/>
        </w:numPr>
        <w:jc w:val="both"/>
        <w:rPr>
          <w:sz w:val="28"/>
          <w:szCs w:val="28"/>
        </w:rPr>
      </w:pPr>
      <w:r w:rsidRPr="00DE071A">
        <w:rPr>
          <w:sz w:val="28"/>
          <w:szCs w:val="28"/>
        </w:rPr>
        <w:t>язвенная болезнь желудка и 12-перстной кишки</w:t>
      </w:r>
    </w:p>
    <w:p w:rsidR="00594874" w:rsidRDefault="00594874" w:rsidP="00F14829">
      <w:pPr>
        <w:pStyle w:val="a3"/>
        <w:numPr>
          <w:ilvl w:val="0"/>
          <w:numId w:val="28"/>
        </w:numPr>
        <w:jc w:val="both"/>
        <w:rPr>
          <w:sz w:val="28"/>
          <w:szCs w:val="28"/>
        </w:rPr>
      </w:pPr>
      <w:r w:rsidRPr="00DE071A">
        <w:rPr>
          <w:sz w:val="28"/>
          <w:szCs w:val="28"/>
        </w:rPr>
        <w:t>тромбофлебиты</w:t>
      </w:r>
    </w:p>
    <w:p w:rsidR="00FD23B5" w:rsidRPr="00DE071A" w:rsidRDefault="00FD23B5" w:rsidP="00FD23B5">
      <w:pPr>
        <w:pStyle w:val="a3"/>
        <w:jc w:val="both"/>
        <w:rPr>
          <w:sz w:val="28"/>
          <w:szCs w:val="28"/>
        </w:rPr>
      </w:pPr>
    </w:p>
    <w:p w:rsidR="00594874" w:rsidRPr="00DE071A" w:rsidRDefault="00594874" w:rsidP="00594874">
      <w:pPr>
        <w:jc w:val="both"/>
        <w:rPr>
          <w:sz w:val="28"/>
          <w:szCs w:val="28"/>
        </w:rPr>
      </w:pPr>
      <w:r w:rsidRPr="00DE071A">
        <w:rPr>
          <w:sz w:val="28"/>
          <w:szCs w:val="28"/>
        </w:rPr>
        <w:t>7. Осложнения при терапии глюкокортикоидами:</w:t>
      </w:r>
    </w:p>
    <w:p w:rsidR="00594874" w:rsidRPr="00DE071A" w:rsidRDefault="00594874" w:rsidP="00F14829">
      <w:pPr>
        <w:pStyle w:val="a3"/>
        <w:numPr>
          <w:ilvl w:val="0"/>
          <w:numId w:val="30"/>
        </w:numPr>
        <w:jc w:val="both"/>
        <w:rPr>
          <w:sz w:val="28"/>
          <w:szCs w:val="28"/>
        </w:rPr>
      </w:pPr>
      <w:r w:rsidRPr="00DE071A">
        <w:rPr>
          <w:sz w:val="28"/>
          <w:szCs w:val="28"/>
        </w:rPr>
        <w:t>гипогликемия</w:t>
      </w:r>
    </w:p>
    <w:p w:rsidR="00594874" w:rsidRPr="00DE071A" w:rsidRDefault="00594874" w:rsidP="00F14829">
      <w:pPr>
        <w:pStyle w:val="a3"/>
        <w:numPr>
          <w:ilvl w:val="0"/>
          <w:numId w:val="30"/>
        </w:numPr>
        <w:jc w:val="both"/>
        <w:rPr>
          <w:sz w:val="28"/>
          <w:szCs w:val="28"/>
        </w:rPr>
      </w:pPr>
      <w:r w:rsidRPr="00DE071A">
        <w:rPr>
          <w:sz w:val="28"/>
          <w:szCs w:val="28"/>
        </w:rPr>
        <w:t>стероидный диабет</w:t>
      </w:r>
    </w:p>
    <w:p w:rsidR="00594874" w:rsidRPr="00DE071A" w:rsidRDefault="00594874" w:rsidP="00F14829">
      <w:pPr>
        <w:pStyle w:val="a3"/>
        <w:numPr>
          <w:ilvl w:val="0"/>
          <w:numId w:val="30"/>
        </w:numPr>
        <w:jc w:val="both"/>
        <w:rPr>
          <w:sz w:val="28"/>
          <w:szCs w:val="28"/>
        </w:rPr>
      </w:pPr>
      <w:r w:rsidRPr="00DE071A">
        <w:rPr>
          <w:sz w:val="28"/>
          <w:szCs w:val="28"/>
        </w:rPr>
        <w:lastRenderedPageBreak/>
        <w:t>гипотония</w:t>
      </w:r>
    </w:p>
    <w:p w:rsidR="00594874" w:rsidRDefault="00594874" w:rsidP="00F14829">
      <w:pPr>
        <w:pStyle w:val="a3"/>
        <w:numPr>
          <w:ilvl w:val="0"/>
          <w:numId w:val="30"/>
        </w:numPr>
        <w:jc w:val="both"/>
        <w:rPr>
          <w:sz w:val="28"/>
          <w:szCs w:val="28"/>
        </w:rPr>
      </w:pPr>
      <w:r w:rsidRPr="00DE071A">
        <w:rPr>
          <w:sz w:val="28"/>
          <w:szCs w:val="28"/>
        </w:rPr>
        <w:t>остеопороз</w:t>
      </w:r>
    </w:p>
    <w:p w:rsidR="00FD23B5" w:rsidRPr="00DE071A" w:rsidRDefault="00FD23B5" w:rsidP="00FD23B5">
      <w:pPr>
        <w:pStyle w:val="a3"/>
        <w:jc w:val="both"/>
        <w:rPr>
          <w:sz w:val="28"/>
          <w:szCs w:val="28"/>
        </w:rPr>
      </w:pPr>
    </w:p>
    <w:p w:rsidR="00594874" w:rsidRPr="00DE071A" w:rsidRDefault="00594874" w:rsidP="00594874">
      <w:pPr>
        <w:jc w:val="both"/>
        <w:rPr>
          <w:sz w:val="28"/>
          <w:szCs w:val="28"/>
        </w:rPr>
      </w:pPr>
      <w:r w:rsidRPr="00DE071A">
        <w:rPr>
          <w:sz w:val="28"/>
          <w:szCs w:val="28"/>
        </w:rPr>
        <w:t>8. Уровень сахара в крови снижает:</w:t>
      </w:r>
    </w:p>
    <w:p w:rsidR="00594874" w:rsidRPr="00DE071A" w:rsidRDefault="00594874" w:rsidP="00F14829">
      <w:pPr>
        <w:pStyle w:val="a3"/>
        <w:numPr>
          <w:ilvl w:val="0"/>
          <w:numId w:val="31"/>
        </w:numPr>
        <w:jc w:val="both"/>
        <w:rPr>
          <w:sz w:val="28"/>
          <w:szCs w:val="28"/>
        </w:rPr>
      </w:pPr>
      <w:r w:rsidRPr="00DE071A">
        <w:rPr>
          <w:sz w:val="28"/>
          <w:szCs w:val="28"/>
        </w:rPr>
        <w:t>глюкагон</w:t>
      </w:r>
    </w:p>
    <w:p w:rsidR="00594874" w:rsidRPr="00DE071A" w:rsidRDefault="00594874" w:rsidP="00F14829">
      <w:pPr>
        <w:pStyle w:val="a3"/>
        <w:numPr>
          <w:ilvl w:val="0"/>
          <w:numId w:val="31"/>
        </w:numPr>
        <w:jc w:val="both"/>
        <w:rPr>
          <w:sz w:val="28"/>
          <w:szCs w:val="28"/>
        </w:rPr>
      </w:pPr>
      <w:r w:rsidRPr="00DE071A">
        <w:rPr>
          <w:sz w:val="28"/>
          <w:szCs w:val="28"/>
        </w:rPr>
        <w:t>преднизолон</w:t>
      </w:r>
    </w:p>
    <w:p w:rsidR="00594874" w:rsidRPr="00DE071A" w:rsidRDefault="00594874" w:rsidP="00F14829">
      <w:pPr>
        <w:pStyle w:val="a3"/>
        <w:numPr>
          <w:ilvl w:val="0"/>
          <w:numId w:val="31"/>
        </w:numPr>
        <w:jc w:val="both"/>
        <w:rPr>
          <w:sz w:val="28"/>
          <w:szCs w:val="28"/>
        </w:rPr>
      </w:pPr>
      <w:r w:rsidRPr="00DE071A">
        <w:rPr>
          <w:sz w:val="28"/>
          <w:szCs w:val="28"/>
        </w:rPr>
        <w:t>инсулин</w:t>
      </w:r>
    </w:p>
    <w:p w:rsidR="00594874" w:rsidRDefault="00594874" w:rsidP="00F14829">
      <w:pPr>
        <w:pStyle w:val="a3"/>
        <w:numPr>
          <w:ilvl w:val="0"/>
          <w:numId w:val="31"/>
        </w:numPr>
        <w:jc w:val="both"/>
        <w:rPr>
          <w:sz w:val="28"/>
          <w:szCs w:val="28"/>
        </w:rPr>
      </w:pPr>
      <w:r w:rsidRPr="00DE071A">
        <w:rPr>
          <w:sz w:val="28"/>
          <w:szCs w:val="28"/>
        </w:rPr>
        <w:t>прогестерон</w:t>
      </w:r>
    </w:p>
    <w:p w:rsidR="00FD23B5" w:rsidRPr="00DE071A" w:rsidRDefault="00FD23B5" w:rsidP="00FD23B5">
      <w:pPr>
        <w:pStyle w:val="a3"/>
        <w:jc w:val="both"/>
        <w:rPr>
          <w:sz w:val="28"/>
          <w:szCs w:val="28"/>
        </w:rPr>
      </w:pPr>
    </w:p>
    <w:p w:rsidR="00594874" w:rsidRPr="00DE071A" w:rsidRDefault="00594874" w:rsidP="00594874">
      <w:pPr>
        <w:jc w:val="both"/>
        <w:rPr>
          <w:sz w:val="28"/>
          <w:szCs w:val="28"/>
        </w:rPr>
      </w:pPr>
      <w:r w:rsidRPr="00DE071A">
        <w:rPr>
          <w:sz w:val="28"/>
          <w:szCs w:val="28"/>
        </w:rPr>
        <w:t>9. Показания к применению минералокортикоидов:</w:t>
      </w:r>
    </w:p>
    <w:p w:rsidR="00594874" w:rsidRPr="00DE071A" w:rsidRDefault="00594874" w:rsidP="00F14829">
      <w:pPr>
        <w:pStyle w:val="a3"/>
        <w:numPr>
          <w:ilvl w:val="0"/>
          <w:numId w:val="32"/>
        </w:numPr>
        <w:jc w:val="both"/>
        <w:rPr>
          <w:sz w:val="28"/>
          <w:szCs w:val="28"/>
        </w:rPr>
      </w:pPr>
      <w:r w:rsidRPr="00DE071A">
        <w:rPr>
          <w:sz w:val="28"/>
          <w:szCs w:val="28"/>
        </w:rPr>
        <w:t>микседема</w:t>
      </w:r>
    </w:p>
    <w:p w:rsidR="00594874" w:rsidRPr="00DE071A" w:rsidRDefault="00594874" w:rsidP="00F14829">
      <w:pPr>
        <w:pStyle w:val="a3"/>
        <w:numPr>
          <w:ilvl w:val="0"/>
          <w:numId w:val="32"/>
        </w:numPr>
        <w:jc w:val="both"/>
        <w:rPr>
          <w:sz w:val="28"/>
          <w:szCs w:val="28"/>
        </w:rPr>
      </w:pPr>
      <w:r w:rsidRPr="00DE071A">
        <w:rPr>
          <w:sz w:val="28"/>
          <w:szCs w:val="28"/>
        </w:rPr>
        <w:t>бронхиальная астма</w:t>
      </w:r>
    </w:p>
    <w:p w:rsidR="00594874" w:rsidRPr="00DE071A" w:rsidRDefault="00594874" w:rsidP="00F14829">
      <w:pPr>
        <w:pStyle w:val="a3"/>
        <w:numPr>
          <w:ilvl w:val="0"/>
          <w:numId w:val="32"/>
        </w:numPr>
        <w:jc w:val="both"/>
        <w:rPr>
          <w:sz w:val="28"/>
          <w:szCs w:val="28"/>
        </w:rPr>
      </w:pPr>
      <w:r w:rsidRPr="00DE071A">
        <w:rPr>
          <w:sz w:val="28"/>
          <w:szCs w:val="28"/>
        </w:rPr>
        <w:t>несахарный диабет</w:t>
      </w:r>
    </w:p>
    <w:p w:rsidR="00594874" w:rsidRDefault="00594874" w:rsidP="00F14829">
      <w:pPr>
        <w:pStyle w:val="a3"/>
        <w:numPr>
          <w:ilvl w:val="0"/>
          <w:numId w:val="32"/>
        </w:numPr>
        <w:jc w:val="both"/>
        <w:rPr>
          <w:sz w:val="28"/>
          <w:szCs w:val="28"/>
        </w:rPr>
      </w:pPr>
      <w:r w:rsidRPr="00DE071A">
        <w:rPr>
          <w:sz w:val="28"/>
          <w:szCs w:val="28"/>
        </w:rPr>
        <w:t>сахарный диабет</w:t>
      </w:r>
    </w:p>
    <w:p w:rsidR="00FD23B5" w:rsidRPr="00DE071A" w:rsidRDefault="00FD23B5" w:rsidP="00FD23B5">
      <w:pPr>
        <w:pStyle w:val="a3"/>
        <w:jc w:val="both"/>
        <w:rPr>
          <w:sz w:val="28"/>
          <w:szCs w:val="28"/>
        </w:rPr>
      </w:pPr>
    </w:p>
    <w:p w:rsidR="00594874" w:rsidRPr="00DE071A" w:rsidRDefault="00594874" w:rsidP="00594874">
      <w:pPr>
        <w:jc w:val="both"/>
        <w:rPr>
          <w:sz w:val="28"/>
          <w:szCs w:val="28"/>
        </w:rPr>
      </w:pPr>
      <w:r w:rsidRPr="00DE071A">
        <w:rPr>
          <w:sz w:val="28"/>
          <w:szCs w:val="28"/>
        </w:rPr>
        <w:t>10. Эстрогенные препараты:</w:t>
      </w:r>
    </w:p>
    <w:p w:rsidR="00594874" w:rsidRPr="00DE071A" w:rsidRDefault="00594874" w:rsidP="00F14829">
      <w:pPr>
        <w:pStyle w:val="a3"/>
        <w:numPr>
          <w:ilvl w:val="0"/>
          <w:numId w:val="33"/>
        </w:numPr>
        <w:jc w:val="both"/>
        <w:rPr>
          <w:sz w:val="28"/>
          <w:szCs w:val="28"/>
        </w:rPr>
      </w:pPr>
      <w:r w:rsidRPr="00DE071A">
        <w:rPr>
          <w:sz w:val="28"/>
          <w:szCs w:val="28"/>
        </w:rPr>
        <w:t>эстрадиол</w:t>
      </w:r>
    </w:p>
    <w:p w:rsidR="00594874" w:rsidRPr="00DE071A" w:rsidRDefault="00594874" w:rsidP="00F14829">
      <w:pPr>
        <w:pStyle w:val="a3"/>
        <w:numPr>
          <w:ilvl w:val="0"/>
          <w:numId w:val="33"/>
        </w:numPr>
        <w:jc w:val="both"/>
        <w:rPr>
          <w:sz w:val="28"/>
          <w:szCs w:val="28"/>
        </w:rPr>
      </w:pPr>
      <w:r w:rsidRPr="00DE071A">
        <w:rPr>
          <w:sz w:val="28"/>
          <w:szCs w:val="28"/>
        </w:rPr>
        <w:t>прогестерон</w:t>
      </w:r>
    </w:p>
    <w:p w:rsidR="00594874" w:rsidRPr="00DE071A" w:rsidRDefault="00594874" w:rsidP="00F14829">
      <w:pPr>
        <w:pStyle w:val="a3"/>
        <w:numPr>
          <w:ilvl w:val="0"/>
          <w:numId w:val="33"/>
        </w:numPr>
        <w:jc w:val="both"/>
        <w:rPr>
          <w:sz w:val="28"/>
          <w:szCs w:val="28"/>
        </w:rPr>
      </w:pPr>
      <w:r w:rsidRPr="00DE071A">
        <w:rPr>
          <w:sz w:val="28"/>
          <w:szCs w:val="28"/>
        </w:rPr>
        <w:t>эстрон</w:t>
      </w:r>
    </w:p>
    <w:p w:rsidR="00594874" w:rsidRPr="00DE071A" w:rsidRDefault="00594874" w:rsidP="00F14829">
      <w:pPr>
        <w:pStyle w:val="a3"/>
        <w:numPr>
          <w:ilvl w:val="0"/>
          <w:numId w:val="33"/>
        </w:numPr>
        <w:jc w:val="both"/>
        <w:rPr>
          <w:sz w:val="28"/>
          <w:szCs w:val="28"/>
        </w:rPr>
      </w:pPr>
      <w:r w:rsidRPr="00DE071A">
        <w:rPr>
          <w:sz w:val="28"/>
          <w:szCs w:val="28"/>
        </w:rPr>
        <w:t>тестостерон</w:t>
      </w:r>
    </w:p>
    <w:p w:rsidR="00594874" w:rsidRPr="00DE071A" w:rsidRDefault="00594874" w:rsidP="00F14829">
      <w:pPr>
        <w:pStyle w:val="a3"/>
        <w:numPr>
          <w:ilvl w:val="0"/>
          <w:numId w:val="33"/>
        </w:numPr>
        <w:jc w:val="both"/>
        <w:rPr>
          <w:sz w:val="28"/>
          <w:szCs w:val="28"/>
        </w:rPr>
      </w:pPr>
      <w:r w:rsidRPr="00DE071A">
        <w:rPr>
          <w:sz w:val="28"/>
          <w:szCs w:val="28"/>
        </w:rPr>
        <w:t>синестрол</w:t>
      </w:r>
    </w:p>
    <w:p w:rsidR="00594874" w:rsidRDefault="00594874" w:rsidP="00F14829">
      <w:pPr>
        <w:pStyle w:val="a3"/>
        <w:numPr>
          <w:ilvl w:val="0"/>
          <w:numId w:val="33"/>
        </w:numPr>
        <w:jc w:val="both"/>
        <w:rPr>
          <w:sz w:val="28"/>
          <w:szCs w:val="28"/>
        </w:rPr>
      </w:pPr>
      <w:r w:rsidRPr="00DE071A">
        <w:rPr>
          <w:sz w:val="28"/>
          <w:szCs w:val="28"/>
        </w:rPr>
        <w:t>тестэнат</w:t>
      </w:r>
    </w:p>
    <w:p w:rsidR="00FD23B5" w:rsidRPr="00DE071A" w:rsidRDefault="00FD23B5" w:rsidP="00FD23B5">
      <w:pPr>
        <w:pStyle w:val="a3"/>
        <w:jc w:val="both"/>
        <w:rPr>
          <w:sz w:val="28"/>
          <w:szCs w:val="28"/>
        </w:rPr>
      </w:pPr>
    </w:p>
    <w:p w:rsidR="00594874" w:rsidRPr="00DE071A" w:rsidRDefault="00594874" w:rsidP="00594874">
      <w:pPr>
        <w:jc w:val="both"/>
        <w:rPr>
          <w:sz w:val="28"/>
          <w:szCs w:val="28"/>
        </w:rPr>
      </w:pPr>
      <w:r w:rsidRPr="00DE071A">
        <w:rPr>
          <w:sz w:val="28"/>
          <w:szCs w:val="28"/>
        </w:rPr>
        <w:t>11. Анаболические стероиды:</w:t>
      </w:r>
    </w:p>
    <w:p w:rsidR="00594874" w:rsidRPr="00DE071A" w:rsidRDefault="00594874" w:rsidP="00F14829">
      <w:pPr>
        <w:pStyle w:val="a3"/>
        <w:numPr>
          <w:ilvl w:val="0"/>
          <w:numId w:val="34"/>
        </w:numPr>
        <w:jc w:val="both"/>
        <w:rPr>
          <w:sz w:val="28"/>
          <w:szCs w:val="28"/>
        </w:rPr>
      </w:pPr>
      <w:r w:rsidRPr="00DE071A">
        <w:rPr>
          <w:sz w:val="28"/>
          <w:szCs w:val="28"/>
        </w:rPr>
        <w:t>эстрон</w:t>
      </w:r>
    </w:p>
    <w:p w:rsidR="00594874" w:rsidRPr="00DE071A" w:rsidRDefault="00594874" w:rsidP="00F14829">
      <w:pPr>
        <w:pStyle w:val="a3"/>
        <w:numPr>
          <w:ilvl w:val="0"/>
          <w:numId w:val="34"/>
        </w:numPr>
        <w:jc w:val="both"/>
        <w:rPr>
          <w:sz w:val="28"/>
          <w:szCs w:val="28"/>
        </w:rPr>
      </w:pPr>
      <w:r w:rsidRPr="00DE071A">
        <w:rPr>
          <w:sz w:val="28"/>
          <w:szCs w:val="28"/>
        </w:rPr>
        <w:t>феноболил</w:t>
      </w:r>
    </w:p>
    <w:p w:rsidR="00594874" w:rsidRPr="00DE071A" w:rsidRDefault="00594874" w:rsidP="00F14829">
      <w:pPr>
        <w:pStyle w:val="a3"/>
        <w:numPr>
          <w:ilvl w:val="0"/>
          <w:numId w:val="34"/>
        </w:numPr>
        <w:jc w:val="both"/>
        <w:rPr>
          <w:sz w:val="28"/>
          <w:szCs w:val="28"/>
        </w:rPr>
      </w:pPr>
      <w:r w:rsidRPr="00DE071A">
        <w:rPr>
          <w:sz w:val="28"/>
          <w:szCs w:val="28"/>
        </w:rPr>
        <w:t>прогестерон</w:t>
      </w:r>
    </w:p>
    <w:p w:rsidR="00594874" w:rsidRDefault="00594874" w:rsidP="00F14829">
      <w:pPr>
        <w:pStyle w:val="a3"/>
        <w:numPr>
          <w:ilvl w:val="0"/>
          <w:numId w:val="34"/>
        </w:numPr>
        <w:jc w:val="both"/>
        <w:rPr>
          <w:sz w:val="28"/>
          <w:szCs w:val="28"/>
        </w:rPr>
      </w:pPr>
      <w:r w:rsidRPr="00DE071A">
        <w:rPr>
          <w:sz w:val="28"/>
          <w:szCs w:val="28"/>
        </w:rPr>
        <w:t>ретаболил</w:t>
      </w:r>
    </w:p>
    <w:p w:rsidR="00FD23B5" w:rsidRPr="00DE071A" w:rsidRDefault="00FD23B5" w:rsidP="00FD23B5">
      <w:pPr>
        <w:pStyle w:val="a3"/>
        <w:jc w:val="both"/>
        <w:rPr>
          <w:sz w:val="28"/>
          <w:szCs w:val="28"/>
        </w:rPr>
      </w:pPr>
    </w:p>
    <w:p w:rsidR="00594874" w:rsidRPr="00DE071A" w:rsidRDefault="00594874" w:rsidP="00594874">
      <w:pPr>
        <w:jc w:val="both"/>
        <w:rPr>
          <w:sz w:val="28"/>
          <w:szCs w:val="28"/>
        </w:rPr>
      </w:pPr>
      <w:r w:rsidRPr="00DE071A">
        <w:rPr>
          <w:sz w:val="28"/>
          <w:szCs w:val="28"/>
        </w:rPr>
        <w:t>12. Показаниями к применению анаболических гормонов служат все, кроме:</w:t>
      </w:r>
    </w:p>
    <w:p w:rsidR="00594874" w:rsidRPr="00DE071A" w:rsidRDefault="00594874" w:rsidP="00F14829">
      <w:pPr>
        <w:pStyle w:val="a3"/>
        <w:numPr>
          <w:ilvl w:val="0"/>
          <w:numId w:val="35"/>
        </w:numPr>
        <w:jc w:val="both"/>
        <w:rPr>
          <w:sz w:val="28"/>
          <w:szCs w:val="28"/>
        </w:rPr>
      </w:pPr>
      <w:r w:rsidRPr="00DE071A">
        <w:rPr>
          <w:sz w:val="28"/>
          <w:szCs w:val="28"/>
        </w:rPr>
        <w:t>кахексия</w:t>
      </w:r>
    </w:p>
    <w:p w:rsidR="00594874" w:rsidRPr="00DE071A" w:rsidRDefault="00594874" w:rsidP="00F14829">
      <w:pPr>
        <w:pStyle w:val="a3"/>
        <w:numPr>
          <w:ilvl w:val="0"/>
          <w:numId w:val="35"/>
        </w:numPr>
        <w:jc w:val="both"/>
        <w:rPr>
          <w:sz w:val="28"/>
          <w:szCs w:val="28"/>
        </w:rPr>
      </w:pPr>
      <w:r w:rsidRPr="00DE071A">
        <w:rPr>
          <w:sz w:val="28"/>
          <w:szCs w:val="28"/>
        </w:rPr>
        <w:t>замедление костеобразования при переломах</w:t>
      </w:r>
    </w:p>
    <w:p w:rsidR="00594874" w:rsidRPr="00DE071A" w:rsidRDefault="00594874" w:rsidP="00F14829">
      <w:pPr>
        <w:pStyle w:val="a3"/>
        <w:numPr>
          <w:ilvl w:val="0"/>
          <w:numId w:val="35"/>
        </w:numPr>
        <w:jc w:val="both"/>
        <w:rPr>
          <w:sz w:val="28"/>
          <w:szCs w:val="28"/>
        </w:rPr>
      </w:pPr>
      <w:r w:rsidRPr="00DE071A">
        <w:rPr>
          <w:sz w:val="28"/>
          <w:szCs w:val="28"/>
        </w:rPr>
        <w:t>остеопороз</w:t>
      </w:r>
    </w:p>
    <w:p w:rsidR="00594874" w:rsidRPr="00DE071A" w:rsidRDefault="00594874" w:rsidP="00F14829">
      <w:pPr>
        <w:pStyle w:val="a3"/>
        <w:numPr>
          <w:ilvl w:val="0"/>
          <w:numId w:val="35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DE071A">
        <w:rPr>
          <w:sz w:val="28"/>
          <w:szCs w:val="28"/>
        </w:rPr>
        <w:t>длительная кортикоидотерапия</w:t>
      </w:r>
    </w:p>
    <w:p w:rsidR="00594874" w:rsidRDefault="00594874" w:rsidP="00F14829">
      <w:pPr>
        <w:pStyle w:val="a3"/>
        <w:numPr>
          <w:ilvl w:val="0"/>
          <w:numId w:val="35"/>
        </w:numPr>
        <w:jc w:val="both"/>
        <w:rPr>
          <w:sz w:val="28"/>
          <w:szCs w:val="28"/>
        </w:rPr>
      </w:pPr>
      <w:r w:rsidRPr="00DE071A">
        <w:rPr>
          <w:sz w:val="28"/>
          <w:szCs w:val="28"/>
        </w:rPr>
        <w:t>рак предстательной железы</w:t>
      </w:r>
    </w:p>
    <w:p w:rsidR="00FD23B5" w:rsidRPr="00DE071A" w:rsidRDefault="00FD23B5" w:rsidP="00FD23B5">
      <w:pPr>
        <w:pStyle w:val="a3"/>
        <w:jc w:val="both"/>
        <w:rPr>
          <w:sz w:val="28"/>
          <w:szCs w:val="28"/>
        </w:rPr>
      </w:pPr>
    </w:p>
    <w:p w:rsidR="00594874" w:rsidRPr="00DE071A" w:rsidRDefault="00594874" w:rsidP="00594874">
      <w:pPr>
        <w:jc w:val="both"/>
        <w:rPr>
          <w:sz w:val="28"/>
          <w:szCs w:val="28"/>
        </w:rPr>
      </w:pPr>
      <w:r w:rsidRPr="00DE071A">
        <w:rPr>
          <w:sz w:val="28"/>
          <w:szCs w:val="28"/>
        </w:rPr>
        <w:t>13. Показания к применению бромокриптина:</w:t>
      </w:r>
    </w:p>
    <w:p w:rsidR="00594874" w:rsidRPr="00DE071A" w:rsidRDefault="00594874" w:rsidP="00F14829">
      <w:pPr>
        <w:pStyle w:val="a3"/>
        <w:numPr>
          <w:ilvl w:val="0"/>
          <w:numId w:val="39"/>
        </w:numPr>
        <w:jc w:val="both"/>
        <w:rPr>
          <w:sz w:val="28"/>
          <w:szCs w:val="28"/>
        </w:rPr>
      </w:pPr>
      <w:r w:rsidRPr="00DE071A">
        <w:rPr>
          <w:sz w:val="28"/>
          <w:szCs w:val="28"/>
        </w:rPr>
        <w:lastRenderedPageBreak/>
        <w:t>нарушение менструального цикла, обусловленное гиперпролактинемией</w:t>
      </w:r>
    </w:p>
    <w:p w:rsidR="00594874" w:rsidRPr="00DE071A" w:rsidRDefault="00594874" w:rsidP="00F14829">
      <w:pPr>
        <w:pStyle w:val="a3"/>
        <w:numPr>
          <w:ilvl w:val="0"/>
          <w:numId w:val="39"/>
        </w:numPr>
        <w:jc w:val="both"/>
        <w:rPr>
          <w:sz w:val="28"/>
          <w:szCs w:val="28"/>
        </w:rPr>
      </w:pPr>
      <w:r w:rsidRPr="00DE071A">
        <w:rPr>
          <w:sz w:val="28"/>
          <w:szCs w:val="28"/>
        </w:rPr>
        <w:t>женское бесплодие</w:t>
      </w:r>
    </w:p>
    <w:p w:rsidR="00594874" w:rsidRPr="00DE071A" w:rsidRDefault="00594874" w:rsidP="00F14829">
      <w:pPr>
        <w:pStyle w:val="a3"/>
        <w:numPr>
          <w:ilvl w:val="0"/>
          <w:numId w:val="39"/>
        </w:numPr>
        <w:jc w:val="both"/>
        <w:rPr>
          <w:sz w:val="28"/>
          <w:szCs w:val="28"/>
        </w:rPr>
      </w:pPr>
      <w:r w:rsidRPr="00DE071A">
        <w:rPr>
          <w:sz w:val="28"/>
          <w:szCs w:val="28"/>
        </w:rPr>
        <w:t>микро-и макроаденомы гипофиза</w:t>
      </w:r>
    </w:p>
    <w:p w:rsidR="00594874" w:rsidRPr="00DE071A" w:rsidRDefault="00594874" w:rsidP="00F14829">
      <w:pPr>
        <w:pStyle w:val="a3"/>
        <w:numPr>
          <w:ilvl w:val="0"/>
          <w:numId w:val="39"/>
        </w:numPr>
        <w:jc w:val="both"/>
        <w:rPr>
          <w:sz w:val="28"/>
          <w:szCs w:val="28"/>
        </w:rPr>
      </w:pPr>
      <w:r w:rsidRPr="00DE071A">
        <w:rPr>
          <w:sz w:val="28"/>
          <w:szCs w:val="28"/>
        </w:rPr>
        <w:t>акромегалия</w:t>
      </w:r>
    </w:p>
    <w:p w:rsidR="00594874" w:rsidRPr="00DE071A" w:rsidRDefault="00594874" w:rsidP="00F14829">
      <w:pPr>
        <w:pStyle w:val="a3"/>
        <w:numPr>
          <w:ilvl w:val="0"/>
          <w:numId w:val="39"/>
        </w:numPr>
        <w:jc w:val="both"/>
        <w:rPr>
          <w:sz w:val="28"/>
          <w:szCs w:val="28"/>
        </w:rPr>
      </w:pPr>
      <w:r w:rsidRPr="00DE071A">
        <w:rPr>
          <w:sz w:val="28"/>
          <w:szCs w:val="28"/>
        </w:rPr>
        <w:t>состояния, требующие уменьшения или прекращения лактации</w:t>
      </w:r>
    </w:p>
    <w:p w:rsidR="00594874" w:rsidRDefault="00594874" w:rsidP="00F14829">
      <w:pPr>
        <w:pStyle w:val="a3"/>
        <w:numPr>
          <w:ilvl w:val="0"/>
          <w:numId w:val="39"/>
        </w:numPr>
        <w:jc w:val="both"/>
        <w:rPr>
          <w:sz w:val="28"/>
          <w:szCs w:val="28"/>
        </w:rPr>
      </w:pPr>
      <w:r w:rsidRPr="00DE071A">
        <w:rPr>
          <w:sz w:val="28"/>
          <w:szCs w:val="28"/>
        </w:rPr>
        <w:t>все перечисленное</w:t>
      </w:r>
    </w:p>
    <w:p w:rsidR="00FD23B5" w:rsidRPr="00DE071A" w:rsidRDefault="00FD23B5" w:rsidP="00FD23B5">
      <w:pPr>
        <w:pStyle w:val="a3"/>
        <w:jc w:val="both"/>
        <w:rPr>
          <w:sz w:val="28"/>
          <w:szCs w:val="28"/>
        </w:rPr>
      </w:pPr>
    </w:p>
    <w:p w:rsidR="00594874" w:rsidRPr="00DE071A" w:rsidRDefault="00594874" w:rsidP="00594874">
      <w:pPr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Pr="00DE071A">
        <w:rPr>
          <w:sz w:val="28"/>
          <w:szCs w:val="28"/>
        </w:rPr>
        <w:t>. Влияние паратиреодидина на обмен веществ:</w:t>
      </w:r>
    </w:p>
    <w:p w:rsidR="00594874" w:rsidRPr="00DE071A" w:rsidRDefault="00594874" w:rsidP="00F14829">
      <w:pPr>
        <w:pStyle w:val="a3"/>
        <w:numPr>
          <w:ilvl w:val="0"/>
          <w:numId w:val="41"/>
        </w:numPr>
        <w:jc w:val="both"/>
        <w:rPr>
          <w:sz w:val="28"/>
          <w:szCs w:val="28"/>
        </w:rPr>
      </w:pPr>
      <w:r w:rsidRPr="00DE071A">
        <w:rPr>
          <w:sz w:val="28"/>
          <w:szCs w:val="28"/>
        </w:rPr>
        <w:t>увеличивает всасывание кальция в тонком кишечнике</w:t>
      </w:r>
    </w:p>
    <w:p w:rsidR="00594874" w:rsidRPr="00DE071A" w:rsidRDefault="00594874" w:rsidP="00F14829">
      <w:pPr>
        <w:pStyle w:val="a3"/>
        <w:numPr>
          <w:ilvl w:val="0"/>
          <w:numId w:val="41"/>
        </w:numPr>
        <w:jc w:val="both"/>
        <w:rPr>
          <w:sz w:val="28"/>
          <w:szCs w:val="28"/>
        </w:rPr>
      </w:pPr>
      <w:r w:rsidRPr="00DE071A">
        <w:rPr>
          <w:sz w:val="28"/>
          <w:szCs w:val="28"/>
        </w:rPr>
        <w:t>уменьшает всасывание кальция в тонком кишечнике</w:t>
      </w:r>
    </w:p>
    <w:p w:rsidR="00594874" w:rsidRPr="00DE071A" w:rsidRDefault="00594874" w:rsidP="00F14829">
      <w:pPr>
        <w:pStyle w:val="a3"/>
        <w:numPr>
          <w:ilvl w:val="0"/>
          <w:numId w:val="41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DE071A">
        <w:rPr>
          <w:sz w:val="28"/>
          <w:szCs w:val="28"/>
        </w:rPr>
        <w:t>вызывает гипокальциемию</w:t>
      </w:r>
    </w:p>
    <w:p w:rsidR="00594874" w:rsidRPr="00DE071A" w:rsidRDefault="00594874" w:rsidP="00F14829">
      <w:pPr>
        <w:pStyle w:val="a3"/>
        <w:numPr>
          <w:ilvl w:val="0"/>
          <w:numId w:val="41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DE071A">
        <w:rPr>
          <w:sz w:val="28"/>
          <w:szCs w:val="28"/>
        </w:rPr>
        <w:t>вызывает гиперкальциемию</w:t>
      </w:r>
    </w:p>
    <w:p w:rsidR="00594874" w:rsidRPr="00DE071A" w:rsidRDefault="00594874" w:rsidP="00F14829">
      <w:pPr>
        <w:pStyle w:val="a3"/>
        <w:numPr>
          <w:ilvl w:val="0"/>
          <w:numId w:val="41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DE071A">
        <w:rPr>
          <w:sz w:val="28"/>
          <w:szCs w:val="28"/>
        </w:rPr>
        <w:t>увеличивает отложение кальция в костях</w:t>
      </w:r>
    </w:p>
    <w:p w:rsidR="00594874" w:rsidRPr="00DE071A" w:rsidRDefault="00594874" w:rsidP="00F14829">
      <w:pPr>
        <w:pStyle w:val="a3"/>
        <w:numPr>
          <w:ilvl w:val="0"/>
          <w:numId w:val="41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DE071A">
        <w:rPr>
          <w:sz w:val="28"/>
          <w:szCs w:val="28"/>
        </w:rPr>
        <w:t>уменьшает запасы кальция в костях</w:t>
      </w:r>
    </w:p>
    <w:p w:rsidR="00594874" w:rsidRPr="00DE071A" w:rsidRDefault="00594874" w:rsidP="00F14829">
      <w:pPr>
        <w:pStyle w:val="a3"/>
        <w:numPr>
          <w:ilvl w:val="0"/>
          <w:numId w:val="41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DE071A">
        <w:rPr>
          <w:sz w:val="28"/>
          <w:szCs w:val="28"/>
        </w:rPr>
        <w:t>увеличивает реабсорбцию кальция в почках</w:t>
      </w:r>
    </w:p>
    <w:p w:rsidR="00594874" w:rsidRPr="004D3316" w:rsidRDefault="00594874" w:rsidP="00594874">
      <w:pPr>
        <w:pStyle w:val="a3"/>
        <w:numPr>
          <w:ilvl w:val="0"/>
          <w:numId w:val="41"/>
        </w:numPr>
        <w:spacing w:before="100" w:beforeAutospacing="1" w:after="100" w:afterAutospacing="1"/>
        <w:jc w:val="both"/>
        <w:rPr>
          <w:sz w:val="28"/>
          <w:szCs w:val="28"/>
        </w:rPr>
        <w:sectPr w:rsidR="00594874" w:rsidRPr="004D3316" w:rsidSect="00594874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 w:rsidRPr="00DE071A">
        <w:rPr>
          <w:sz w:val="28"/>
          <w:szCs w:val="28"/>
        </w:rPr>
        <w:t>уменьшает реабсорбцию кальция в почках</w:t>
      </w:r>
      <w:r w:rsidR="004D3316">
        <w:rPr>
          <w:sz w:val="28"/>
          <w:szCs w:val="28"/>
        </w:rPr>
        <w:t>.</w:t>
      </w:r>
    </w:p>
    <w:p w:rsidR="00F03800" w:rsidRPr="004D3316" w:rsidRDefault="004D3316" w:rsidP="00F706D3">
      <w:pPr>
        <w:pStyle w:val="af1"/>
        <w:rPr>
          <w:b/>
          <w:color w:val="1F497D" w:themeColor="text2"/>
          <w:sz w:val="28"/>
          <w:szCs w:val="28"/>
        </w:rPr>
      </w:pPr>
      <w:r w:rsidRPr="004D3316">
        <w:rPr>
          <w:sz w:val="28"/>
          <w:szCs w:val="28"/>
        </w:rPr>
        <w:lastRenderedPageBreak/>
        <w:t>Приложение №8</w:t>
      </w:r>
      <w:r w:rsidRPr="004D3316">
        <w:rPr>
          <w:b/>
          <w:color w:val="1F497D" w:themeColor="text2"/>
          <w:sz w:val="28"/>
          <w:szCs w:val="28"/>
        </w:rPr>
        <w:t>.                      Иллюстрации</w:t>
      </w:r>
    </w:p>
    <w:p w:rsidR="004D3316" w:rsidRDefault="004D3316" w:rsidP="00F706D3">
      <w:pPr>
        <w:pStyle w:val="af1"/>
        <w:rPr>
          <w:sz w:val="28"/>
          <w:szCs w:val="28"/>
        </w:rPr>
      </w:pPr>
    </w:p>
    <w:p w:rsidR="004D3316" w:rsidRDefault="004D3316" w:rsidP="00F706D3">
      <w:pPr>
        <w:pStyle w:val="af1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5940425" cy="3519702"/>
            <wp:effectExtent l="0" t="0" r="3175" b="5080"/>
            <wp:docPr id="9" name="Рисунок 9" descr="акромегалия фото женщи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акромегалия фото женщин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5197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3316" w:rsidRDefault="004D3316" w:rsidP="004D3316"/>
    <w:p w:rsidR="004D3316" w:rsidRDefault="004D3316" w:rsidP="004D3316">
      <w:pPr>
        <w:jc w:val="center"/>
        <w:rPr>
          <w:b/>
          <w:color w:val="1F497D" w:themeColor="text2"/>
          <w:sz w:val="28"/>
          <w:szCs w:val="28"/>
        </w:rPr>
      </w:pPr>
      <w:r w:rsidRPr="004D3316">
        <w:rPr>
          <w:b/>
          <w:color w:val="1F497D" w:themeColor="text2"/>
          <w:sz w:val="28"/>
          <w:szCs w:val="28"/>
        </w:rPr>
        <w:t>Гигантизм и карликовость</w:t>
      </w:r>
    </w:p>
    <w:p w:rsidR="004D3316" w:rsidRDefault="004D3316" w:rsidP="00203968">
      <w:pPr>
        <w:jc w:val="center"/>
        <w:rPr>
          <w:b/>
          <w:color w:val="1F497D" w:themeColor="text2"/>
          <w:sz w:val="28"/>
          <w:szCs w:val="28"/>
        </w:rPr>
      </w:pPr>
      <w:r>
        <w:rPr>
          <w:noProof/>
        </w:rPr>
        <w:drawing>
          <wp:inline distT="0" distB="0" distL="0" distR="0">
            <wp:extent cx="5940425" cy="4455319"/>
            <wp:effectExtent l="0" t="0" r="3175" b="2540"/>
            <wp:docPr id="11" name="Рисунок 11" descr="Гигантизм. О великанах, баскетболистах и дяде Степе | sкаzочник | Яндекс  Дзе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Гигантизм. О великанах, баскетболистах и дяде Степе | sкаzочник | Яндекс  Дзен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3316" w:rsidRPr="00203968" w:rsidRDefault="004D3316" w:rsidP="004D3316">
      <w:pPr>
        <w:jc w:val="center"/>
        <w:rPr>
          <w:b/>
          <w:color w:val="0070C0"/>
          <w:sz w:val="32"/>
          <w:szCs w:val="32"/>
          <w:u w:val="single"/>
        </w:rPr>
      </w:pPr>
      <w:r w:rsidRPr="00203968">
        <w:rPr>
          <w:b/>
          <w:color w:val="0070C0"/>
          <w:sz w:val="32"/>
          <w:szCs w:val="32"/>
          <w:u w:val="single"/>
        </w:rPr>
        <w:lastRenderedPageBreak/>
        <w:t>Симптомы гипотиреоза</w:t>
      </w:r>
    </w:p>
    <w:p w:rsidR="004D3316" w:rsidRDefault="004D3316" w:rsidP="004D3316">
      <w:pPr>
        <w:jc w:val="center"/>
        <w:rPr>
          <w:b/>
          <w:color w:val="1F497D" w:themeColor="text2"/>
          <w:sz w:val="28"/>
          <w:szCs w:val="28"/>
        </w:rPr>
      </w:pPr>
      <w:r>
        <w:rPr>
          <w:noProof/>
        </w:rPr>
        <w:drawing>
          <wp:inline distT="0" distB="0" distL="0" distR="0">
            <wp:extent cx="5939224" cy="3390900"/>
            <wp:effectExtent l="0" t="0" r="4445" b="0"/>
            <wp:docPr id="14" name="Рисунок 14" descr="Первичный субклинический гипотиреоз что это такое, симптомы и леч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Первичный субклинический гипотиреоз что это такое, симптомы и лечение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391" cy="33921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3316" w:rsidRDefault="004D3316" w:rsidP="004D3316">
      <w:pPr>
        <w:jc w:val="center"/>
        <w:rPr>
          <w:b/>
          <w:color w:val="1F497D" w:themeColor="text2"/>
          <w:sz w:val="28"/>
          <w:szCs w:val="28"/>
        </w:rPr>
      </w:pPr>
    </w:p>
    <w:p w:rsidR="00203968" w:rsidRPr="00203968" w:rsidRDefault="00203968" w:rsidP="00203968">
      <w:pPr>
        <w:jc w:val="center"/>
        <w:rPr>
          <w:b/>
          <w:color w:val="0070C0"/>
          <w:sz w:val="32"/>
          <w:szCs w:val="32"/>
          <w:u w:val="single"/>
        </w:rPr>
      </w:pPr>
      <w:r>
        <w:rPr>
          <w:b/>
          <w:color w:val="0070C0"/>
          <w:sz w:val="32"/>
          <w:szCs w:val="32"/>
          <w:u w:val="single"/>
        </w:rPr>
        <w:t>Симптомы гипер</w:t>
      </w:r>
      <w:r w:rsidRPr="00203968">
        <w:rPr>
          <w:b/>
          <w:color w:val="0070C0"/>
          <w:sz w:val="32"/>
          <w:szCs w:val="32"/>
          <w:u w:val="single"/>
        </w:rPr>
        <w:t>тиреоза</w:t>
      </w:r>
    </w:p>
    <w:p w:rsidR="00203968" w:rsidRDefault="00203968" w:rsidP="004D3316">
      <w:pPr>
        <w:jc w:val="center"/>
        <w:rPr>
          <w:b/>
          <w:color w:val="1F497D" w:themeColor="text2"/>
          <w:sz w:val="28"/>
          <w:szCs w:val="28"/>
        </w:rPr>
      </w:pPr>
    </w:p>
    <w:p w:rsidR="00203968" w:rsidRDefault="00203968" w:rsidP="004D3316">
      <w:r w:rsidRPr="00203968">
        <w:t xml:space="preserve"> </w:t>
      </w:r>
      <w:r>
        <w:rPr>
          <w:noProof/>
        </w:rPr>
        <w:drawing>
          <wp:inline distT="0" distB="0" distL="0" distR="0" wp14:anchorId="712B8614" wp14:editId="2DC3A53A">
            <wp:extent cx="5800272" cy="4235450"/>
            <wp:effectExtent l="0" t="0" r="0" b="0"/>
            <wp:docPr id="18" name="Рисунок 18" descr="Гипертиреоз: симптомы, лечение, профилактика — Южная Осет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Гипертиреоз: симптомы, лечение, профилактика — Южная Осетия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8030" cy="4241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3316" w:rsidRDefault="00203968" w:rsidP="004D3316">
      <w:pPr>
        <w:rPr>
          <w:b/>
          <w:color w:val="1F497D" w:themeColor="text2"/>
          <w:sz w:val="28"/>
          <w:szCs w:val="28"/>
        </w:rPr>
      </w:pPr>
      <w:r>
        <w:rPr>
          <w:noProof/>
        </w:rPr>
        <w:lastRenderedPageBreak/>
        <w:drawing>
          <wp:inline distT="0" distB="0" distL="0" distR="0">
            <wp:extent cx="5687060" cy="4610100"/>
            <wp:effectExtent l="0" t="0" r="8890" b="0"/>
            <wp:docPr id="17" name="Рисунок 17" descr="https://proza.ru/pics/2020/02/06/14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proza.ru/pics/2020/02/06/1451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6931" cy="46181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3968" w:rsidRDefault="00203968" w:rsidP="004D3316">
      <w:pPr>
        <w:rPr>
          <w:b/>
          <w:color w:val="1F497D" w:themeColor="text2"/>
          <w:sz w:val="28"/>
          <w:szCs w:val="28"/>
        </w:rPr>
      </w:pPr>
    </w:p>
    <w:p w:rsidR="00203968" w:rsidRDefault="00203968" w:rsidP="004D3316">
      <w:pPr>
        <w:rPr>
          <w:b/>
          <w:color w:val="1F497D" w:themeColor="text2"/>
          <w:sz w:val="28"/>
          <w:szCs w:val="28"/>
        </w:rPr>
      </w:pPr>
    </w:p>
    <w:p w:rsidR="00203968" w:rsidRDefault="00203968" w:rsidP="004D3316">
      <w:pPr>
        <w:rPr>
          <w:b/>
          <w:color w:val="1F497D" w:themeColor="text2"/>
          <w:sz w:val="28"/>
          <w:szCs w:val="28"/>
        </w:rPr>
      </w:pPr>
    </w:p>
    <w:p w:rsidR="00203968" w:rsidRDefault="00203968" w:rsidP="004D3316">
      <w:pPr>
        <w:rPr>
          <w:b/>
          <w:color w:val="1F497D" w:themeColor="text2"/>
          <w:sz w:val="28"/>
          <w:szCs w:val="28"/>
        </w:rPr>
      </w:pPr>
      <w:bookmarkStart w:id="0" w:name="_GoBack"/>
      <w:bookmarkEnd w:id="0"/>
    </w:p>
    <w:p w:rsidR="00203968" w:rsidRPr="004D3316" w:rsidRDefault="00203968" w:rsidP="004D3316">
      <w:pPr>
        <w:rPr>
          <w:b/>
          <w:color w:val="1F497D" w:themeColor="text2"/>
          <w:sz w:val="28"/>
          <w:szCs w:val="28"/>
        </w:rPr>
      </w:pPr>
      <w:r>
        <w:rPr>
          <w:noProof/>
        </w:rPr>
        <w:drawing>
          <wp:inline distT="0" distB="0" distL="0" distR="0">
            <wp:extent cx="4762500" cy="3571875"/>
            <wp:effectExtent l="0" t="0" r="0" b="9525"/>
            <wp:docPr id="19" name="Рисунок 19" descr="Надпочечники и половые железы, подготовка к ЕГЭ по биолог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Надпочечники и половые железы, подготовка к ЕГЭ по биологии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03968" w:rsidRPr="004D33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3C8B" w:rsidRDefault="001E3C8B">
      <w:r>
        <w:separator/>
      </w:r>
    </w:p>
  </w:endnote>
  <w:endnote w:type="continuationSeparator" w:id="0">
    <w:p w:rsidR="001E3C8B" w:rsidRDefault="001E3C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eehand575 BT">
    <w:altName w:val="Courier New"/>
    <w:charset w:val="00"/>
    <w:family w:val="script"/>
    <w:pitch w:val="variable"/>
    <w:sig w:usb0="800000AF" w:usb1="1000204A" w:usb2="00000000" w:usb3="00000000" w:csb0="0000001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83144166"/>
      <w:docPartObj>
        <w:docPartGallery w:val="Page Numbers (Bottom of Page)"/>
        <w:docPartUnique/>
      </w:docPartObj>
    </w:sdtPr>
    <w:sdtContent>
      <w:p w:rsidR="003F27D9" w:rsidRDefault="003F27D9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3968">
          <w:rPr>
            <w:noProof/>
          </w:rPr>
          <w:t>25</w:t>
        </w:r>
        <w:r>
          <w:fldChar w:fldCharType="end"/>
        </w:r>
      </w:p>
    </w:sdtContent>
  </w:sdt>
  <w:p w:rsidR="003F27D9" w:rsidRDefault="003F27D9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3C8B" w:rsidRDefault="001E3C8B">
      <w:r>
        <w:separator/>
      </w:r>
    </w:p>
  </w:footnote>
  <w:footnote w:type="continuationSeparator" w:id="0">
    <w:p w:rsidR="001E3C8B" w:rsidRDefault="001E3C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B1AFC"/>
    <w:multiLevelType w:val="hybridMultilevel"/>
    <w:tmpl w:val="FC34ED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03056B"/>
    <w:multiLevelType w:val="hybridMultilevel"/>
    <w:tmpl w:val="09463BD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792584"/>
    <w:multiLevelType w:val="hybridMultilevel"/>
    <w:tmpl w:val="FF3C5C0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3D7912"/>
    <w:multiLevelType w:val="hybridMultilevel"/>
    <w:tmpl w:val="D5FE0AF6"/>
    <w:lvl w:ilvl="0" w:tplc="6FFEECFA">
      <w:start w:val="2002"/>
      <w:numFmt w:val="bullet"/>
      <w:lvlText w:val="−"/>
      <w:lvlJc w:val="left"/>
      <w:pPr>
        <w:ind w:left="720" w:hanging="360"/>
      </w:pPr>
      <w:rPr>
        <w:rFonts w:ascii="Freehand575 BT" w:hAnsi="Freehand575 BT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2C19C5"/>
    <w:multiLevelType w:val="hybridMultilevel"/>
    <w:tmpl w:val="9BC8BD0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912084"/>
    <w:multiLevelType w:val="hybridMultilevel"/>
    <w:tmpl w:val="B3A65B90"/>
    <w:lvl w:ilvl="0" w:tplc="C6E0343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ECEE7F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5F5CAD38">
      <w:start w:val="4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625DF2"/>
    <w:multiLevelType w:val="hybridMultilevel"/>
    <w:tmpl w:val="CA76C848"/>
    <w:lvl w:ilvl="0" w:tplc="40485BCC">
      <w:start w:val="1"/>
      <w:numFmt w:val="decimal"/>
      <w:lvlText w:val="%1."/>
      <w:lvlJc w:val="righ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0CDD2499"/>
    <w:multiLevelType w:val="hybridMultilevel"/>
    <w:tmpl w:val="7A629C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2D3839"/>
    <w:multiLevelType w:val="hybridMultilevel"/>
    <w:tmpl w:val="4C2455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B103A9"/>
    <w:multiLevelType w:val="hybridMultilevel"/>
    <w:tmpl w:val="4E80E8C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1C3D3A"/>
    <w:multiLevelType w:val="hybridMultilevel"/>
    <w:tmpl w:val="8098E0E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2C66A1"/>
    <w:multiLevelType w:val="hybridMultilevel"/>
    <w:tmpl w:val="F0AEF53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ED0489"/>
    <w:multiLevelType w:val="hybridMultilevel"/>
    <w:tmpl w:val="D900507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730F81"/>
    <w:multiLevelType w:val="hybridMultilevel"/>
    <w:tmpl w:val="1722DAD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FD328C"/>
    <w:multiLevelType w:val="hybridMultilevel"/>
    <w:tmpl w:val="CA76C848"/>
    <w:lvl w:ilvl="0" w:tplc="40485BCC">
      <w:start w:val="1"/>
      <w:numFmt w:val="decimal"/>
      <w:lvlText w:val="%1."/>
      <w:lvlJc w:val="righ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1E6E2021"/>
    <w:multiLevelType w:val="hybridMultilevel"/>
    <w:tmpl w:val="8098E0E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BD2D7C"/>
    <w:multiLevelType w:val="hybridMultilevel"/>
    <w:tmpl w:val="11FA063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232B6684"/>
    <w:multiLevelType w:val="hybridMultilevel"/>
    <w:tmpl w:val="D900507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690036"/>
    <w:multiLevelType w:val="hybridMultilevel"/>
    <w:tmpl w:val="D900507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0560B6"/>
    <w:multiLevelType w:val="hybridMultilevel"/>
    <w:tmpl w:val="D318CE7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4A17BF"/>
    <w:multiLevelType w:val="hybridMultilevel"/>
    <w:tmpl w:val="4D622F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FC2AE3"/>
    <w:multiLevelType w:val="hybridMultilevel"/>
    <w:tmpl w:val="41468C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7558DB"/>
    <w:multiLevelType w:val="hybridMultilevel"/>
    <w:tmpl w:val="8098E0E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791E52"/>
    <w:multiLevelType w:val="hybridMultilevel"/>
    <w:tmpl w:val="B5063D5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690F93"/>
    <w:multiLevelType w:val="hybridMultilevel"/>
    <w:tmpl w:val="697C49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202573"/>
    <w:multiLevelType w:val="hybridMultilevel"/>
    <w:tmpl w:val="8098E0E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B30EA0"/>
    <w:multiLevelType w:val="hybridMultilevel"/>
    <w:tmpl w:val="7D06DB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0E302C"/>
    <w:multiLevelType w:val="hybridMultilevel"/>
    <w:tmpl w:val="8098E0E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5635C5"/>
    <w:multiLevelType w:val="hybridMultilevel"/>
    <w:tmpl w:val="355C5C0C"/>
    <w:lvl w:ilvl="0" w:tplc="FECEE7F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77119A"/>
    <w:multiLevelType w:val="hybridMultilevel"/>
    <w:tmpl w:val="D900507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85797A"/>
    <w:multiLevelType w:val="hybridMultilevel"/>
    <w:tmpl w:val="2960CF5E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BFA71DD"/>
    <w:multiLevelType w:val="hybridMultilevel"/>
    <w:tmpl w:val="EC725A20"/>
    <w:lvl w:ilvl="0" w:tplc="6FFEECFA">
      <w:start w:val="2002"/>
      <w:numFmt w:val="bullet"/>
      <w:lvlText w:val="−"/>
      <w:lvlJc w:val="left"/>
      <w:pPr>
        <w:ind w:left="720" w:hanging="360"/>
      </w:pPr>
      <w:rPr>
        <w:rFonts w:ascii="Freehand575 BT" w:hAnsi="Freehand575 BT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9412F4"/>
    <w:multiLevelType w:val="hybridMultilevel"/>
    <w:tmpl w:val="1722DAD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CC26B52"/>
    <w:multiLevelType w:val="hybridMultilevel"/>
    <w:tmpl w:val="B5063D5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FA82F9D"/>
    <w:multiLevelType w:val="hybridMultilevel"/>
    <w:tmpl w:val="BFCC780C"/>
    <w:lvl w:ilvl="0" w:tplc="FECEE7F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0DD6798"/>
    <w:multiLevelType w:val="hybridMultilevel"/>
    <w:tmpl w:val="F0AEF53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17E1994"/>
    <w:multiLevelType w:val="hybridMultilevel"/>
    <w:tmpl w:val="EF2CFA1E"/>
    <w:lvl w:ilvl="0" w:tplc="6FFEECFA">
      <w:start w:val="2002"/>
      <w:numFmt w:val="bullet"/>
      <w:lvlText w:val="−"/>
      <w:lvlJc w:val="left"/>
      <w:pPr>
        <w:ind w:left="720" w:hanging="360"/>
      </w:pPr>
      <w:rPr>
        <w:rFonts w:ascii="Freehand575 BT" w:hAnsi="Freehand575 BT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3FB126F"/>
    <w:multiLevelType w:val="hybridMultilevel"/>
    <w:tmpl w:val="9E267F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D1542F0"/>
    <w:multiLevelType w:val="hybridMultilevel"/>
    <w:tmpl w:val="6D76E2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D99008D"/>
    <w:multiLevelType w:val="hybridMultilevel"/>
    <w:tmpl w:val="1722DAD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E105B13"/>
    <w:multiLevelType w:val="hybridMultilevel"/>
    <w:tmpl w:val="E8D0160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41" w15:restartNumberingAfterBreak="0">
    <w:nsid w:val="5E4E0F58"/>
    <w:multiLevelType w:val="hybridMultilevel"/>
    <w:tmpl w:val="C9E62BB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EF10B5C"/>
    <w:multiLevelType w:val="hybridMultilevel"/>
    <w:tmpl w:val="1722DAD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0916A30"/>
    <w:multiLevelType w:val="hybridMultilevel"/>
    <w:tmpl w:val="D900507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2406E80"/>
    <w:multiLevelType w:val="hybridMultilevel"/>
    <w:tmpl w:val="F70C302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2F51378"/>
    <w:multiLevelType w:val="hybridMultilevel"/>
    <w:tmpl w:val="C9E62BB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A921F3A"/>
    <w:multiLevelType w:val="hybridMultilevel"/>
    <w:tmpl w:val="5478E78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A1963A8"/>
    <w:multiLevelType w:val="hybridMultilevel"/>
    <w:tmpl w:val="CC6CF8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B4E3456"/>
    <w:multiLevelType w:val="hybridMultilevel"/>
    <w:tmpl w:val="1E261764"/>
    <w:lvl w:ilvl="0" w:tplc="6FFEECFA">
      <w:start w:val="2002"/>
      <w:numFmt w:val="bullet"/>
      <w:lvlText w:val="−"/>
      <w:lvlJc w:val="left"/>
      <w:pPr>
        <w:ind w:left="720" w:hanging="360"/>
      </w:pPr>
      <w:rPr>
        <w:rFonts w:ascii="Freehand575 BT" w:hAnsi="Freehand575 B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E781CF8"/>
    <w:multiLevelType w:val="hybridMultilevel"/>
    <w:tmpl w:val="27E6E89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34"/>
  </w:num>
  <w:num w:numId="3">
    <w:abstractNumId w:val="16"/>
  </w:num>
  <w:num w:numId="4">
    <w:abstractNumId w:val="48"/>
  </w:num>
  <w:num w:numId="5">
    <w:abstractNumId w:val="21"/>
  </w:num>
  <w:num w:numId="6">
    <w:abstractNumId w:val="36"/>
  </w:num>
  <w:num w:numId="7">
    <w:abstractNumId w:val="31"/>
  </w:num>
  <w:num w:numId="8">
    <w:abstractNumId w:val="5"/>
  </w:num>
  <w:num w:numId="9">
    <w:abstractNumId w:val="3"/>
  </w:num>
  <w:num w:numId="1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8"/>
  </w:num>
  <w:num w:numId="12">
    <w:abstractNumId w:val="37"/>
  </w:num>
  <w:num w:numId="13">
    <w:abstractNumId w:val="30"/>
  </w:num>
  <w:num w:numId="14">
    <w:abstractNumId w:val="49"/>
  </w:num>
  <w:num w:numId="15">
    <w:abstractNumId w:val="44"/>
  </w:num>
  <w:num w:numId="16">
    <w:abstractNumId w:val="1"/>
  </w:num>
  <w:num w:numId="17">
    <w:abstractNumId w:val="9"/>
  </w:num>
  <w:num w:numId="18">
    <w:abstractNumId w:val="2"/>
  </w:num>
  <w:num w:numId="19">
    <w:abstractNumId w:val="4"/>
  </w:num>
  <w:num w:numId="20">
    <w:abstractNumId w:val="35"/>
  </w:num>
  <w:num w:numId="21">
    <w:abstractNumId w:val="15"/>
  </w:num>
  <w:num w:numId="22">
    <w:abstractNumId w:val="10"/>
  </w:num>
  <w:num w:numId="23">
    <w:abstractNumId w:val="11"/>
  </w:num>
  <w:num w:numId="24">
    <w:abstractNumId w:val="13"/>
  </w:num>
  <w:num w:numId="25">
    <w:abstractNumId w:val="27"/>
  </w:num>
  <w:num w:numId="26">
    <w:abstractNumId w:val="32"/>
  </w:num>
  <w:num w:numId="27">
    <w:abstractNumId w:val="42"/>
  </w:num>
  <w:num w:numId="28">
    <w:abstractNumId w:val="22"/>
  </w:num>
  <w:num w:numId="29">
    <w:abstractNumId w:val="39"/>
  </w:num>
  <w:num w:numId="30">
    <w:abstractNumId w:val="25"/>
  </w:num>
  <w:num w:numId="31">
    <w:abstractNumId w:val="29"/>
  </w:num>
  <w:num w:numId="32">
    <w:abstractNumId w:val="17"/>
  </w:num>
  <w:num w:numId="33">
    <w:abstractNumId w:val="12"/>
  </w:num>
  <w:num w:numId="34">
    <w:abstractNumId w:val="43"/>
  </w:num>
  <w:num w:numId="35">
    <w:abstractNumId w:val="18"/>
  </w:num>
  <w:num w:numId="36">
    <w:abstractNumId w:val="19"/>
  </w:num>
  <w:num w:numId="37">
    <w:abstractNumId w:val="46"/>
  </w:num>
  <w:num w:numId="38">
    <w:abstractNumId w:val="41"/>
  </w:num>
  <w:num w:numId="39">
    <w:abstractNumId w:val="23"/>
  </w:num>
  <w:num w:numId="40">
    <w:abstractNumId w:val="45"/>
  </w:num>
  <w:num w:numId="41">
    <w:abstractNumId w:val="33"/>
  </w:num>
  <w:num w:numId="42">
    <w:abstractNumId w:val="24"/>
  </w:num>
  <w:num w:numId="43">
    <w:abstractNumId w:val="47"/>
  </w:num>
  <w:num w:numId="44">
    <w:abstractNumId w:val="20"/>
  </w:num>
  <w:num w:numId="45">
    <w:abstractNumId w:val="7"/>
  </w:num>
  <w:num w:numId="46">
    <w:abstractNumId w:val="0"/>
  </w:num>
  <w:num w:numId="47">
    <w:abstractNumId w:val="8"/>
  </w:num>
  <w:num w:numId="4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6"/>
  </w:num>
  <w:num w:numId="50">
    <w:abstractNumId w:val="14"/>
  </w:num>
  <w:num w:numId="51">
    <w:abstractNumId w:val="26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7062"/>
    <w:rsid w:val="000F5C64"/>
    <w:rsid w:val="0010395E"/>
    <w:rsid w:val="001056B8"/>
    <w:rsid w:val="0018223D"/>
    <w:rsid w:val="001E3C8B"/>
    <w:rsid w:val="00203968"/>
    <w:rsid w:val="003677BE"/>
    <w:rsid w:val="003F27D9"/>
    <w:rsid w:val="004D3316"/>
    <w:rsid w:val="005319EE"/>
    <w:rsid w:val="00594874"/>
    <w:rsid w:val="00664334"/>
    <w:rsid w:val="00743ACB"/>
    <w:rsid w:val="008A6621"/>
    <w:rsid w:val="00A01DEE"/>
    <w:rsid w:val="00BF04AB"/>
    <w:rsid w:val="00C91417"/>
    <w:rsid w:val="00D6335D"/>
    <w:rsid w:val="00D95404"/>
    <w:rsid w:val="00E547DB"/>
    <w:rsid w:val="00E87062"/>
    <w:rsid w:val="00EB3C35"/>
    <w:rsid w:val="00F03800"/>
    <w:rsid w:val="00F04006"/>
    <w:rsid w:val="00F14829"/>
    <w:rsid w:val="00F417F2"/>
    <w:rsid w:val="00F706D3"/>
    <w:rsid w:val="00FD2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34B0F0"/>
  <w15:docId w15:val="{CB5C6E58-1B54-4302-B8E8-7618D46C6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Arial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7062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E8706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E87062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uk-UA" w:eastAsia="uk-UA"/>
    </w:rPr>
  </w:style>
  <w:style w:type="paragraph" w:styleId="6">
    <w:name w:val="heading 6"/>
    <w:basedOn w:val="a"/>
    <w:next w:val="a"/>
    <w:link w:val="60"/>
    <w:uiPriority w:val="9"/>
    <w:unhideWhenUsed/>
    <w:qFormat/>
    <w:rsid w:val="00F417F2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6335D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8706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E87062"/>
    <w:rPr>
      <w:rFonts w:ascii="Cambria" w:eastAsia="Times New Roman" w:hAnsi="Cambria" w:cs="Times New Roman"/>
      <w:b/>
      <w:bCs/>
      <w:sz w:val="26"/>
      <w:szCs w:val="26"/>
      <w:lang w:val="uk-UA" w:eastAsia="uk-UA"/>
    </w:rPr>
  </w:style>
  <w:style w:type="paragraph" w:styleId="a3">
    <w:name w:val="List Paragraph"/>
    <w:basedOn w:val="a"/>
    <w:uiPriority w:val="34"/>
    <w:qFormat/>
    <w:rsid w:val="00E87062"/>
    <w:pPr>
      <w:ind w:left="720"/>
      <w:contextualSpacing/>
    </w:pPr>
    <w:rPr>
      <w:sz w:val="20"/>
      <w:szCs w:val="20"/>
    </w:rPr>
  </w:style>
  <w:style w:type="character" w:customStyle="1" w:styleId="grame">
    <w:name w:val="grame"/>
    <w:basedOn w:val="a0"/>
    <w:rsid w:val="00E87062"/>
  </w:style>
  <w:style w:type="character" w:styleId="a4">
    <w:name w:val="Hyperlink"/>
    <w:basedOn w:val="a0"/>
    <w:rsid w:val="00E87062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E87062"/>
    <w:rPr>
      <w:rFonts w:cs="Times New Roman"/>
    </w:rPr>
  </w:style>
  <w:style w:type="character" w:styleId="a5">
    <w:name w:val="Emphasis"/>
    <w:basedOn w:val="a0"/>
    <w:uiPriority w:val="99"/>
    <w:qFormat/>
    <w:rsid w:val="00E87062"/>
    <w:rPr>
      <w:rFonts w:cs="Times New Roman"/>
      <w:i/>
      <w:iCs/>
    </w:rPr>
  </w:style>
  <w:style w:type="table" w:styleId="a6">
    <w:name w:val="Table Grid"/>
    <w:basedOn w:val="a1"/>
    <w:rsid w:val="00E870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E87062"/>
    <w:pPr>
      <w:spacing w:after="0" w:line="240" w:lineRule="auto"/>
    </w:pPr>
    <w:rPr>
      <w:rFonts w:asciiTheme="minorHAnsi" w:eastAsiaTheme="minorEastAsia" w:hAnsiTheme="minorHAnsi" w:cstheme="minorBidi"/>
      <w:lang w:eastAsia="ru-RU"/>
    </w:rPr>
  </w:style>
  <w:style w:type="paragraph" w:customStyle="1" w:styleId="ConsPlusNormal">
    <w:name w:val="ConsPlusNormal"/>
    <w:rsid w:val="00E8706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E8706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87062"/>
    <w:rPr>
      <w:rFonts w:eastAsia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E8706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87062"/>
    <w:rPr>
      <w:rFonts w:eastAsia="Times New Roman" w:cs="Times New Roman"/>
      <w:sz w:val="24"/>
      <w:szCs w:val="24"/>
      <w:lang w:eastAsia="ru-RU"/>
    </w:rPr>
  </w:style>
  <w:style w:type="paragraph" w:customStyle="1" w:styleId="21">
    <w:name w:val="Абзац списка2"/>
    <w:basedOn w:val="a"/>
    <w:rsid w:val="00E87062"/>
    <w:pPr>
      <w:ind w:left="720"/>
    </w:pPr>
    <w:rPr>
      <w:rFonts w:eastAsia="Calibri"/>
    </w:rPr>
  </w:style>
  <w:style w:type="paragraph" w:customStyle="1" w:styleId="1">
    <w:name w:val="Абзац списка1"/>
    <w:basedOn w:val="a"/>
    <w:rsid w:val="00E87062"/>
    <w:pPr>
      <w:ind w:left="720"/>
    </w:pPr>
    <w:rPr>
      <w:rFonts w:eastAsia="Calibri"/>
    </w:rPr>
  </w:style>
  <w:style w:type="paragraph" w:styleId="ac">
    <w:name w:val="Balloon Text"/>
    <w:basedOn w:val="a"/>
    <w:link w:val="ad"/>
    <w:uiPriority w:val="99"/>
    <w:semiHidden/>
    <w:unhideWhenUsed/>
    <w:rsid w:val="00E87062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87062"/>
    <w:rPr>
      <w:rFonts w:ascii="Tahoma" w:eastAsia="Times New Roman" w:hAnsi="Tahoma" w:cs="Tahoma"/>
      <w:sz w:val="16"/>
      <w:szCs w:val="16"/>
      <w:lang w:eastAsia="ru-RU"/>
    </w:rPr>
  </w:style>
  <w:style w:type="character" w:styleId="ae">
    <w:name w:val="Strong"/>
    <w:basedOn w:val="a0"/>
    <w:uiPriority w:val="22"/>
    <w:qFormat/>
    <w:rsid w:val="00E87062"/>
    <w:rPr>
      <w:b/>
      <w:bCs/>
    </w:rPr>
  </w:style>
  <w:style w:type="paragraph" w:styleId="af">
    <w:name w:val="Normal (Web)"/>
    <w:basedOn w:val="a"/>
    <w:uiPriority w:val="99"/>
    <w:unhideWhenUsed/>
    <w:rsid w:val="00E87062"/>
    <w:pPr>
      <w:spacing w:before="100" w:beforeAutospacing="1" w:after="100" w:afterAutospacing="1"/>
    </w:pPr>
  </w:style>
  <w:style w:type="paragraph" w:customStyle="1" w:styleId="Default">
    <w:name w:val="Default"/>
    <w:rsid w:val="00E87062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sz w:val="24"/>
      <w:szCs w:val="24"/>
    </w:rPr>
  </w:style>
  <w:style w:type="paragraph" w:customStyle="1" w:styleId="af0">
    <w:name w:val="Стандарт"/>
    <w:next w:val="af1"/>
    <w:autoRedefine/>
    <w:rsid w:val="00E87062"/>
    <w:pPr>
      <w:spacing w:after="0" w:line="240" w:lineRule="auto"/>
      <w:jc w:val="both"/>
    </w:pPr>
    <w:rPr>
      <w:rFonts w:eastAsia="Times New Roman" w:cs="Times New Roman"/>
      <w:sz w:val="20"/>
      <w:szCs w:val="20"/>
    </w:rPr>
  </w:style>
  <w:style w:type="paragraph" w:styleId="af1">
    <w:name w:val="Body Text"/>
    <w:basedOn w:val="a"/>
    <w:link w:val="af2"/>
    <w:uiPriority w:val="99"/>
    <w:unhideWhenUsed/>
    <w:rsid w:val="00E87062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E87062"/>
    <w:rPr>
      <w:rFonts w:eastAsia="Times New Roman" w:cs="Times New Roman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D6335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F417F2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1B018B-8AB3-40E2-B099-4A124BCC77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1</Pages>
  <Words>3881</Words>
  <Characters>22127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Nadezhda</dc:creator>
  <cp:keywords/>
  <dc:description/>
  <cp:lastModifiedBy>Nadya</cp:lastModifiedBy>
  <cp:revision>13</cp:revision>
  <dcterms:created xsi:type="dcterms:W3CDTF">2016-06-19T13:45:00Z</dcterms:created>
  <dcterms:modified xsi:type="dcterms:W3CDTF">2021-09-23T08:21:00Z</dcterms:modified>
</cp:coreProperties>
</file>