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C63" w:rsidRDefault="00A81BFC" w:rsidP="00A81BFC">
      <w:pPr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Особенности подготовки к олимпиадам по иностранному языку.</w:t>
      </w:r>
    </w:p>
    <w:p w:rsidR="00A81BFC" w:rsidRDefault="00A81BFC" w:rsidP="00A81BFC">
      <w:pPr>
        <w:spacing w:after="0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Жумангужинова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А.С</w:t>
      </w:r>
      <w:r w:rsidR="00B8106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81BFC" w:rsidRDefault="00A81BFC" w:rsidP="00A81BFC">
      <w:pPr>
        <w:spacing w:after="0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Преподаватель Фармацевтический филиал</w:t>
      </w:r>
    </w:p>
    <w:p w:rsidR="00A81BFC" w:rsidRDefault="00A81BFC" w:rsidP="00A81BFC">
      <w:pPr>
        <w:spacing w:after="0"/>
        <w:ind w:firstLine="708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ГБПОУ «СОМК»</w:t>
      </w:r>
    </w:p>
    <w:p w:rsidR="00705441" w:rsidRDefault="00705441" w:rsidP="00A81BFC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51DC">
        <w:rPr>
          <w:rFonts w:ascii="Times New Roman" w:eastAsia="Calibri" w:hAnsi="Times New Roman" w:cs="Times New Roman"/>
          <w:sz w:val="28"/>
          <w:szCs w:val="28"/>
        </w:rPr>
        <w:t xml:space="preserve">Современному обществу необходимы образованные, квалифицированные специалисты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любой профессиональной сфере, будь это фармацевт, доктор, инженер, учитель, юрист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851DC">
        <w:rPr>
          <w:rFonts w:ascii="Times New Roman" w:eastAsia="Calibri" w:hAnsi="Times New Roman" w:cs="Times New Roman"/>
          <w:sz w:val="28"/>
          <w:szCs w:val="28"/>
        </w:rPr>
        <w:t xml:space="preserve">Очень приятно видеть, когда </w:t>
      </w:r>
      <w:r>
        <w:rPr>
          <w:rFonts w:ascii="Times New Roman" w:eastAsia="Calibri" w:hAnsi="Times New Roman" w:cs="Times New Roman"/>
          <w:sz w:val="28"/>
          <w:szCs w:val="28"/>
        </w:rPr>
        <w:t>специалист своего дела показывает высокий уровень навыков и компетенций. Сейчас с</w:t>
      </w:r>
      <w:r w:rsidR="00680139">
        <w:rPr>
          <w:rFonts w:ascii="Times New Roman" w:eastAsia="Calibri" w:hAnsi="Times New Roman" w:cs="Times New Roman"/>
          <w:sz w:val="28"/>
          <w:szCs w:val="28"/>
        </w:rPr>
        <w:t>овременный мир запрашивает разностороннего специалиста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своего дела</w:t>
      </w:r>
      <w:r w:rsidR="00886459">
        <w:rPr>
          <w:rFonts w:ascii="Times New Roman" w:eastAsia="Calibri" w:hAnsi="Times New Roman" w:cs="Times New Roman"/>
          <w:sz w:val="28"/>
          <w:szCs w:val="28"/>
        </w:rPr>
        <w:t xml:space="preserve"> по выпуску из колледжа или университета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86459">
        <w:rPr>
          <w:rFonts w:ascii="Times New Roman" w:eastAsia="Calibri" w:hAnsi="Times New Roman" w:cs="Times New Roman"/>
          <w:sz w:val="28"/>
          <w:szCs w:val="28"/>
        </w:rPr>
        <w:t xml:space="preserve">Знания иностранного языка -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 один из важных компонентов </w:t>
      </w:r>
      <w:r w:rsidR="002215BD">
        <w:rPr>
          <w:rFonts w:ascii="Times New Roman" w:eastAsia="Calibri" w:hAnsi="Times New Roman" w:cs="Times New Roman"/>
          <w:sz w:val="28"/>
          <w:szCs w:val="28"/>
        </w:rPr>
        <w:t>выпускника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любого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средне-специального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или высшего учебного заведения. </w:t>
      </w:r>
      <w:r w:rsidR="00886459">
        <w:rPr>
          <w:rFonts w:ascii="Times New Roman" w:eastAsia="Calibri" w:hAnsi="Times New Roman" w:cs="Times New Roman"/>
          <w:sz w:val="28"/>
          <w:szCs w:val="28"/>
        </w:rPr>
        <w:t xml:space="preserve">Повысить мотивацию к изучению языка, особенно у студентов не гуманитарных или языковых учреждений, это </w:t>
      </w:r>
      <w:r w:rsidR="002215BD">
        <w:rPr>
          <w:rFonts w:ascii="Times New Roman" w:eastAsia="Calibri" w:hAnsi="Times New Roman" w:cs="Times New Roman"/>
          <w:sz w:val="28"/>
          <w:szCs w:val="28"/>
        </w:rPr>
        <w:t xml:space="preserve">важная </w:t>
      </w:r>
      <w:r w:rsidR="00886459">
        <w:rPr>
          <w:rFonts w:ascii="Times New Roman" w:eastAsia="Calibri" w:hAnsi="Times New Roman" w:cs="Times New Roman"/>
          <w:sz w:val="28"/>
          <w:szCs w:val="28"/>
        </w:rPr>
        <w:t xml:space="preserve">задача преподавателя. </w:t>
      </w:r>
    </w:p>
    <w:p w:rsidR="002215BD" w:rsidRDefault="00886459" w:rsidP="002215B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Опыт работы показывает, что существует ряд различных аудиторных и внеаудит</w:t>
      </w:r>
      <w:r w:rsidR="00B81060">
        <w:rPr>
          <w:rFonts w:ascii="Times New Roman" w:eastAsia="Calibri" w:hAnsi="Times New Roman" w:cs="Times New Roman"/>
          <w:sz w:val="28"/>
          <w:szCs w:val="28"/>
        </w:rPr>
        <w:t>орных мероприятий способствующих повышению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интерес</w:t>
      </w:r>
      <w:r w:rsidR="00B81060">
        <w:rPr>
          <w:rFonts w:ascii="Times New Roman" w:eastAsia="Calibri" w:hAnsi="Times New Roman" w:cs="Times New Roman"/>
          <w:sz w:val="28"/>
          <w:szCs w:val="28"/>
        </w:rPr>
        <w:t>а студента к изучению 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нглийского языка. Одним из таких </w:t>
      </w:r>
      <w:r w:rsidR="00B81060">
        <w:rPr>
          <w:rFonts w:ascii="Times New Roman" w:eastAsia="Calibri" w:hAnsi="Times New Roman" w:cs="Times New Roman"/>
          <w:sz w:val="28"/>
          <w:szCs w:val="28"/>
        </w:rPr>
        <w:t xml:space="preserve">мероприятий </w:t>
      </w:r>
      <w:r>
        <w:rPr>
          <w:rFonts w:ascii="Times New Roman" w:eastAsia="Calibri" w:hAnsi="Times New Roman" w:cs="Times New Roman"/>
          <w:sz w:val="28"/>
          <w:szCs w:val="28"/>
        </w:rPr>
        <w:t>является привлечение участия</w:t>
      </w:r>
      <w:r w:rsidR="00680139">
        <w:rPr>
          <w:rFonts w:ascii="Times New Roman" w:eastAsia="Calibri" w:hAnsi="Times New Roman" w:cs="Times New Roman"/>
          <w:sz w:val="28"/>
          <w:szCs w:val="28"/>
        </w:rPr>
        <w:t xml:space="preserve"> в олимпиадах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139">
        <w:rPr>
          <w:rFonts w:ascii="Times New Roman" w:eastAsia="Calibri" w:hAnsi="Times New Roman" w:cs="Times New Roman"/>
          <w:sz w:val="28"/>
          <w:szCs w:val="28"/>
        </w:rPr>
        <w:t>различного уровня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215BD">
        <w:rPr>
          <w:rFonts w:ascii="Times New Roman" w:eastAsia="Calibri" w:hAnsi="Times New Roman" w:cs="Times New Roman"/>
          <w:sz w:val="28"/>
          <w:szCs w:val="28"/>
        </w:rPr>
        <w:t xml:space="preserve">При подготовке студентов к участию в олимпиаде по иностранному языку следует помнить, что задания проверяют практическое умения решать коммуникативные задачи во всех видах речевой деятельности и </w:t>
      </w:r>
      <w:r w:rsidR="00B81060">
        <w:rPr>
          <w:rFonts w:ascii="Times New Roman" w:eastAsia="Calibri" w:hAnsi="Times New Roman" w:cs="Times New Roman"/>
          <w:sz w:val="28"/>
          <w:szCs w:val="28"/>
        </w:rPr>
        <w:t>общие</w:t>
      </w:r>
      <w:r w:rsidR="002215BD">
        <w:rPr>
          <w:rFonts w:ascii="Times New Roman" w:eastAsia="Calibri" w:hAnsi="Times New Roman" w:cs="Times New Roman"/>
          <w:sz w:val="28"/>
          <w:szCs w:val="28"/>
        </w:rPr>
        <w:t xml:space="preserve"> компетенции участников олимпиады.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15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15BD" w:rsidRPr="00B81060" w:rsidRDefault="002215BD" w:rsidP="003936A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правило, в содержание заданий включены тесты и задания по следующим раздела</w:t>
      </w:r>
      <w:r w:rsidR="00680139">
        <w:rPr>
          <w:rFonts w:ascii="Times New Roman" w:eastAsia="Calibri" w:hAnsi="Times New Roman" w:cs="Times New Roman"/>
          <w:sz w:val="28"/>
          <w:szCs w:val="28"/>
        </w:rPr>
        <w:t xml:space="preserve">м: </w:t>
      </w:r>
      <w:proofErr w:type="spellStart"/>
      <w:r w:rsidR="00680139">
        <w:rPr>
          <w:rFonts w:ascii="Times New Roman" w:eastAsia="Calibri" w:hAnsi="Times New Roman" w:cs="Times New Roman"/>
          <w:sz w:val="28"/>
          <w:szCs w:val="28"/>
        </w:rPr>
        <w:t>аудирование</w:t>
      </w:r>
      <w:proofErr w:type="spellEnd"/>
      <w:r w:rsidR="000B6ECD" w:rsidRPr="000B6E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ECD">
        <w:rPr>
          <w:rFonts w:ascii="Times New Roman" w:eastAsia="Calibri" w:hAnsi="Times New Roman" w:cs="Times New Roman"/>
          <w:sz w:val="28"/>
          <w:szCs w:val="28"/>
        </w:rPr>
        <w:t>(</w:t>
      </w:r>
      <w:r w:rsidR="000B6ECD">
        <w:rPr>
          <w:rFonts w:ascii="Times New Roman" w:eastAsia="Calibri" w:hAnsi="Times New Roman" w:cs="Times New Roman"/>
          <w:sz w:val="28"/>
          <w:szCs w:val="28"/>
          <w:lang w:val="en-US"/>
        </w:rPr>
        <w:t>listening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>)</w:t>
      </w:r>
      <w:r w:rsidR="00680139">
        <w:rPr>
          <w:rFonts w:ascii="Times New Roman" w:eastAsia="Calibri" w:hAnsi="Times New Roman" w:cs="Times New Roman"/>
          <w:sz w:val="28"/>
          <w:szCs w:val="28"/>
        </w:rPr>
        <w:t>, чтение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0B6ECD">
        <w:rPr>
          <w:rFonts w:ascii="Times New Roman" w:eastAsia="Calibri" w:hAnsi="Times New Roman" w:cs="Times New Roman"/>
          <w:sz w:val="28"/>
          <w:szCs w:val="28"/>
          <w:lang w:val="en-US"/>
        </w:rPr>
        <w:t>reading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>)</w:t>
      </w:r>
      <w:r w:rsidR="000B6ECD">
        <w:rPr>
          <w:rFonts w:ascii="Times New Roman" w:eastAsia="Calibri" w:hAnsi="Times New Roman" w:cs="Times New Roman"/>
          <w:sz w:val="28"/>
          <w:szCs w:val="28"/>
        </w:rPr>
        <w:t xml:space="preserve">, лексико-грамматическое задание 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>(</w:t>
      </w:r>
      <w:r w:rsidR="000B6ECD">
        <w:rPr>
          <w:rFonts w:ascii="Times New Roman" w:eastAsia="Calibri" w:hAnsi="Times New Roman" w:cs="Times New Roman"/>
          <w:sz w:val="28"/>
          <w:szCs w:val="28"/>
          <w:lang w:val="en-US"/>
        </w:rPr>
        <w:t>use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ECD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ECD">
        <w:rPr>
          <w:rFonts w:ascii="Times New Roman" w:eastAsia="Calibri" w:hAnsi="Times New Roman" w:cs="Times New Roman"/>
          <w:sz w:val="28"/>
          <w:szCs w:val="28"/>
          <w:lang w:val="en-US"/>
        </w:rPr>
        <w:t>English</w:t>
      </w:r>
      <w:r w:rsidR="000B6ECD">
        <w:rPr>
          <w:rFonts w:ascii="Times New Roman" w:eastAsia="Calibri" w:hAnsi="Times New Roman" w:cs="Times New Roman"/>
          <w:sz w:val="28"/>
          <w:szCs w:val="28"/>
        </w:rPr>
        <w:t>)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>,</w:t>
      </w:r>
      <w:r w:rsidR="006801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письмо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>(</w:t>
      </w:r>
      <w:r w:rsidR="000B6ECD">
        <w:rPr>
          <w:rFonts w:ascii="Times New Roman" w:eastAsia="Calibri" w:hAnsi="Times New Roman" w:cs="Times New Roman"/>
          <w:sz w:val="28"/>
          <w:szCs w:val="28"/>
          <w:lang w:val="en-US"/>
        </w:rPr>
        <w:t>writing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0B6ECD">
        <w:rPr>
          <w:rFonts w:ascii="Times New Roman" w:eastAsia="Calibri" w:hAnsi="Times New Roman" w:cs="Times New Roman"/>
          <w:sz w:val="28"/>
          <w:szCs w:val="28"/>
        </w:rPr>
        <w:t>и говорение (</w:t>
      </w:r>
      <w:r w:rsidR="000B6ECD">
        <w:rPr>
          <w:rFonts w:ascii="Times New Roman" w:eastAsia="Calibri" w:hAnsi="Times New Roman" w:cs="Times New Roman"/>
          <w:sz w:val="28"/>
          <w:szCs w:val="28"/>
          <w:lang w:val="en-US"/>
        </w:rPr>
        <w:t>speaking</w:t>
      </w:r>
      <w:r w:rsidR="000B6ECD" w:rsidRPr="000B6EC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0B6ECD" w:rsidRDefault="000B6ECD" w:rsidP="003936A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заданиям олимпиады предъявляются строгие требования. Они носят проблемно-поисковый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характер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выявляет творческий потенциал участника.</w:t>
      </w:r>
    </w:p>
    <w:p w:rsidR="0086256F" w:rsidRDefault="0086256F" w:rsidP="003936A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Работая с разделом </w:t>
      </w:r>
      <w:proofErr w:type="spellStart"/>
      <w:r w:rsidRPr="0086256F">
        <w:rPr>
          <w:rFonts w:ascii="Times New Roman" w:eastAsia="Calibri" w:hAnsi="Times New Roman" w:cs="Times New Roman"/>
          <w:sz w:val="28"/>
          <w:szCs w:val="28"/>
        </w:rPr>
        <w:t>Reading</w:t>
      </w:r>
      <w:proofErr w:type="spellEnd"/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необходимо читать</w:t>
      </w: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 сначала сами вопросы, а не тексты. Так </w:t>
      </w:r>
      <w:r>
        <w:rPr>
          <w:rFonts w:ascii="Times New Roman" w:eastAsia="Calibri" w:hAnsi="Times New Roman" w:cs="Times New Roman"/>
          <w:sz w:val="28"/>
          <w:szCs w:val="28"/>
        </w:rPr>
        <w:t>студент</w:t>
      </w: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 начнет читать текст уже с пониманием того, на что нужно обратить вни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мание и какую информацию искать. </w:t>
      </w: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Сложности возникают и с заданиями на знание идиом. Идиомы удобно запоминать тематическими блоками: </w:t>
      </w:r>
      <w:proofErr w:type="spellStart"/>
      <w:r w:rsidRPr="0086256F">
        <w:rPr>
          <w:rFonts w:ascii="Times New Roman" w:eastAsia="Calibri" w:hAnsi="Times New Roman" w:cs="Times New Roman"/>
          <w:sz w:val="28"/>
          <w:szCs w:val="28"/>
        </w:rPr>
        <w:t>animal</w:t>
      </w:r>
      <w:proofErr w:type="spellEnd"/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6256F">
        <w:rPr>
          <w:rFonts w:ascii="Times New Roman" w:eastAsia="Calibri" w:hAnsi="Times New Roman" w:cs="Times New Roman"/>
          <w:sz w:val="28"/>
          <w:szCs w:val="28"/>
        </w:rPr>
        <w:t>idi</w:t>
      </w:r>
      <w:r>
        <w:rPr>
          <w:rFonts w:ascii="Times New Roman" w:eastAsia="Calibri" w:hAnsi="Times New Roman" w:cs="Times New Roman"/>
          <w:sz w:val="28"/>
          <w:szCs w:val="28"/>
        </w:rPr>
        <w:t>oms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time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idioms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colour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idiom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ыписывать идиомы и их значения, искать к ним ассоциации — так их легче запомнить. У </w:t>
      </w:r>
      <w:proofErr w:type="spellStart"/>
      <w:r w:rsidRPr="0086256F">
        <w:rPr>
          <w:rFonts w:ascii="Times New Roman" w:eastAsia="Calibri" w:hAnsi="Times New Roman" w:cs="Times New Roman"/>
          <w:sz w:val="28"/>
          <w:szCs w:val="28"/>
        </w:rPr>
        <w:t>онлайн-версии</w:t>
      </w:r>
      <w:proofErr w:type="spellEnd"/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 Кембриджского словаря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(</w:t>
      </w:r>
      <w:r w:rsidRPr="0086256F">
        <w:rPr>
          <w:rFonts w:ascii="Times New Roman" w:eastAsia="Calibri" w:hAnsi="Times New Roman" w:cs="Times New Roman"/>
          <w:sz w:val="28"/>
          <w:szCs w:val="28"/>
        </w:rPr>
        <w:t>https://dictionary.cambridge.org/ru/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 есть </w:t>
      </w:r>
      <w:proofErr w:type="spellStart"/>
      <w:r w:rsidRPr="0086256F">
        <w:rPr>
          <w:rFonts w:ascii="Times New Roman" w:eastAsia="Calibri" w:hAnsi="Times New Roman" w:cs="Times New Roman"/>
          <w:sz w:val="28"/>
          <w:szCs w:val="28"/>
        </w:rPr>
        <w:t>блог</w:t>
      </w:r>
      <w:proofErr w:type="spellEnd"/>
      <w:r w:rsidRPr="0086256F">
        <w:rPr>
          <w:rFonts w:ascii="Times New Roman" w:eastAsia="Calibri" w:hAnsi="Times New Roman" w:cs="Times New Roman"/>
          <w:sz w:val="28"/>
          <w:szCs w:val="28"/>
        </w:rPr>
        <w:t xml:space="preserve">, в котором </w:t>
      </w:r>
      <w:r w:rsidR="00EB7712">
        <w:rPr>
          <w:rFonts w:ascii="Times New Roman" w:eastAsia="Calibri" w:hAnsi="Times New Roman" w:cs="Times New Roman"/>
          <w:sz w:val="28"/>
          <w:szCs w:val="28"/>
        </w:rPr>
        <w:t xml:space="preserve">представлены идиомы и полезные устойчивые </w:t>
      </w:r>
      <w:r w:rsidRPr="0086256F">
        <w:rPr>
          <w:rFonts w:ascii="Times New Roman" w:eastAsia="Calibri" w:hAnsi="Times New Roman" w:cs="Times New Roman"/>
          <w:sz w:val="28"/>
          <w:szCs w:val="28"/>
        </w:rPr>
        <w:t>выражениях в целом.</w:t>
      </w:r>
    </w:p>
    <w:p w:rsidR="00EB7712" w:rsidRDefault="00EB7712" w:rsidP="003936A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раздел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Use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English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часто буд</w:t>
      </w:r>
      <w:r>
        <w:rPr>
          <w:rFonts w:ascii="Times New Roman" w:eastAsia="Calibri" w:hAnsi="Times New Roman" w:cs="Times New Roman"/>
          <w:sz w:val="28"/>
          <w:szCs w:val="28"/>
        </w:rPr>
        <w:t>ут встречаться задания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с лексикой, которую </w:t>
      </w:r>
      <w:r>
        <w:rPr>
          <w:rFonts w:ascii="Times New Roman" w:eastAsia="Calibri" w:hAnsi="Times New Roman" w:cs="Times New Roman"/>
          <w:sz w:val="28"/>
          <w:szCs w:val="28"/>
        </w:rPr>
        <w:t>используют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впервые, даже если </w:t>
      </w:r>
      <w:r>
        <w:rPr>
          <w:rFonts w:ascii="Times New Roman" w:eastAsia="Calibri" w:hAnsi="Times New Roman" w:cs="Times New Roman"/>
          <w:sz w:val="28"/>
          <w:szCs w:val="28"/>
        </w:rPr>
        <w:t>студент владеет высоким уровнем знания языка</w:t>
      </w:r>
      <w:r w:rsidRPr="00EB7712">
        <w:rPr>
          <w:rFonts w:ascii="Times New Roman" w:eastAsia="Calibri" w:hAnsi="Times New Roman" w:cs="Times New Roman"/>
          <w:sz w:val="28"/>
          <w:szCs w:val="28"/>
        </w:rPr>
        <w:t>. Это нормально, и этого не нужно бояться. Если</w:t>
      </w:r>
      <w:r w:rsidR="00A3540F">
        <w:rPr>
          <w:rFonts w:ascii="Times New Roman" w:eastAsia="Calibri" w:hAnsi="Times New Roman" w:cs="Times New Roman"/>
          <w:sz w:val="28"/>
          <w:szCs w:val="28"/>
        </w:rPr>
        <w:t xml:space="preserve"> в задании встречается одно не понятное слово</w:t>
      </w:r>
      <w:r w:rsidRPr="00EB7712">
        <w:rPr>
          <w:rFonts w:ascii="Times New Roman" w:eastAsia="Calibri" w:hAnsi="Times New Roman" w:cs="Times New Roman"/>
          <w:sz w:val="28"/>
          <w:szCs w:val="28"/>
        </w:rPr>
        <w:t>,</w:t>
      </w:r>
      <w:r w:rsidR="00A3540F">
        <w:rPr>
          <w:rFonts w:ascii="Times New Roman" w:eastAsia="Calibri" w:hAnsi="Times New Roman" w:cs="Times New Roman"/>
          <w:sz w:val="28"/>
          <w:szCs w:val="28"/>
        </w:rPr>
        <w:t xml:space="preserve"> необходимо подумать, можно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ли при этом понять смысл предложения или текста в целом</w:t>
      </w:r>
      <w:r w:rsidR="00A3540F">
        <w:rPr>
          <w:rFonts w:ascii="Times New Roman" w:eastAsia="Calibri" w:hAnsi="Times New Roman" w:cs="Times New Roman"/>
          <w:sz w:val="28"/>
          <w:szCs w:val="28"/>
        </w:rPr>
        <w:t>.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Часто оказывается, что та часть выражений, которую </w:t>
      </w:r>
      <w:r w:rsidR="00A3540F">
        <w:rPr>
          <w:rFonts w:ascii="Times New Roman" w:eastAsia="Calibri" w:hAnsi="Times New Roman" w:cs="Times New Roman"/>
          <w:sz w:val="28"/>
          <w:szCs w:val="28"/>
        </w:rPr>
        <w:t>не знает студент</w:t>
      </w:r>
      <w:r w:rsidRPr="00EB7712">
        <w:rPr>
          <w:rFonts w:ascii="Times New Roman" w:eastAsia="Calibri" w:hAnsi="Times New Roman" w:cs="Times New Roman"/>
          <w:sz w:val="28"/>
          <w:szCs w:val="28"/>
        </w:rPr>
        <w:t>, не столь важна для выполнения задания.</w:t>
      </w:r>
    </w:p>
    <w:p w:rsidR="00EB7712" w:rsidRPr="00EB7712" w:rsidRDefault="00EB7712" w:rsidP="00EB7712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Необходимо взять за правило как можно чаще практиковать у  студентов выполнения заданий раздела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Writing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Приучить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писать хотя бы небольшие тексты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английском каждый день на различные темы</w:t>
      </w:r>
      <w:r w:rsidR="00A3540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тем самым закрепляя  и увеличивая лексико-грамматический запас. 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При подготовке к олимпиаде </w:t>
      </w:r>
      <w:r w:rsidR="00A3540F">
        <w:rPr>
          <w:rFonts w:ascii="Times New Roman" w:eastAsia="Calibri" w:hAnsi="Times New Roman" w:cs="Times New Roman"/>
          <w:sz w:val="28"/>
          <w:szCs w:val="28"/>
        </w:rPr>
        <w:t>очень важно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выполнять задания на время, особенно задания </w:t>
      </w:r>
      <w:proofErr w:type="spellStart"/>
      <w:r w:rsidRPr="00EB7712">
        <w:rPr>
          <w:rFonts w:ascii="Times New Roman" w:eastAsia="Calibri" w:hAnsi="Times New Roman" w:cs="Times New Roman"/>
          <w:sz w:val="28"/>
          <w:szCs w:val="28"/>
        </w:rPr>
        <w:t>Writing</w:t>
      </w:r>
      <w:proofErr w:type="spellEnd"/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. На олимпиаде нет возможности долго обдумывать текст, начать писать по теме нужно довольно быстро.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Определяйте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тайминг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для студентов,</w:t>
      </w:r>
      <w:r w:rsidRPr="00EB7712">
        <w:rPr>
          <w:rFonts w:ascii="Times New Roman" w:eastAsia="Calibri" w:hAnsi="Times New Roman" w:cs="Times New Roman"/>
          <w:sz w:val="28"/>
          <w:szCs w:val="28"/>
        </w:rPr>
        <w:t xml:space="preserve"> 5 минут на планирование в начале работы и оставьте еще 5-10 минут в конце тура на подсчет слов и проверку написанного.</w:t>
      </w:r>
    </w:p>
    <w:p w:rsidR="003936AD" w:rsidRDefault="003936AD" w:rsidP="003936AD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всегда является самым сложным для сту</w:t>
      </w:r>
      <w:r w:rsidR="007A631B">
        <w:rPr>
          <w:rFonts w:ascii="Times New Roman" w:eastAsia="Calibri" w:hAnsi="Times New Roman" w:cs="Times New Roman"/>
          <w:sz w:val="28"/>
          <w:szCs w:val="28"/>
        </w:rPr>
        <w:t>дентов.  Необходимо выработать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139">
        <w:rPr>
          <w:rFonts w:ascii="Times New Roman" w:eastAsia="Calibri" w:hAnsi="Times New Roman" w:cs="Times New Roman"/>
          <w:sz w:val="28"/>
          <w:szCs w:val="28"/>
        </w:rPr>
        <w:t>навыки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наслышанности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начитанности на иностранном языке, не обращать внимания на отдельные слова, а стараться улавливать общую мысль текста. Следует помнить, что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аудиотексте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основная мысль, как правило, выражена словами синонимичными тем, которые использованы в тестовом задании. На занятиях не избегать заданий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группах любого уровня. Давать пояснения на иностранном языке, раз за разом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минимизируя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139">
        <w:rPr>
          <w:rFonts w:ascii="Times New Roman" w:eastAsia="Calibri" w:hAnsi="Times New Roman" w:cs="Times New Roman"/>
          <w:sz w:val="28"/>
          <w:szCs w:val="28"/>
        </w:rPr>
        <w:t>пояснения на русском языке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680139">
        <w:rPr>
          <w:rFonts w:ascii="Times New Roman" w:eastAsia="Calibri" w:hAnsi="Times New Roman" w:cs="Times New Roman"/>
          <w:sz w:val="28"/>
          <w:szCs w:val="28"/>
        </w:rPr>
        <w:t xml:space="preserve"> Ниже представлен список </w:t>
      </w:r>
      <w:proofErr w:type="gramStart"/>
      <w:r w:rsidR="00680139">
        <w:rPr>
          <w:rFonts w:ascii="Times New Roman" w:eastAsia="Calibri" w:hAnsi="Times New Roman" w:cs="Times New Roman"/>
          <w:sz w:val="28"/>
          <w:szCs w:val="28"/>
        </w:rPr>
        <w:t>ресурсов</w:t>
      </w:r>
      <w:proofErr w:type="gramEnd"/>
      <w:r w:rsidR="00680139">
        <w:rPr>
          <w:rFonts w:ascii="Times New Roman" w:eastAsia="Calibri" w:hAnsi="Times New Roman" w:cs="Times New Roman"/>
          <w:sz w:val="28"/>
          <w:szCs w:val="28"/>
        </w:rPr>
        <w:t xml:space="preserve"> помогающий преподавателю подготовить студентов к Олимпиадам </w:t>
      </w:r>
      <w:r w:rsidR="00F10344">
        <w:rPr>
          <w:rFonts w:ascii="Times New Roman" w:eastAsia="Calibri" w:hAnsi="Times New Roman" w:cs="Times New Roman"/>
          <w:sz w:val="28"/>
          <w:szCs w:val="28"/>
        </w:rPr>
        <w:t xml:space="preserve">в разделе </w:t>
      </w:r>
      <w:proofErr w:type="spellStart"/>
      <w:r w:rsidR="00F10344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="009D588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0344" w:rsidRDefault="00F10344" w:rsidP="00F10344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J. Thomas Advanced Vocabulary and Idioms. </w:t>
      </w:r>
      <w:r w:rsidRPr="00F10344">
        <w:rPr>
          <w:rFonts w:ascii="Times New Roman" w:eastAsia="Calibri" w:hAnsi="Times New Roman" w:cs="Times New Roman"/>
          <w:sz w:val="28"/>
          <w:szCs w:val="28"/>
        </w:rPr>
        <w:t xml:space="preserve">Данное пособие позволяет расширить словарный запас и узнать новые идиоматические выражения. Также оно дает возможность структурировать уже знакомые синонимы в единую систему, что невероятно помогает при написании </w:t>
      </w:r>
      <w:proofErr w:type="spellStart"/>
      <w:r w:rsidRPr="00F10344">
        <w:rPr>
          <w:rFonts w:ascii="Times New Roman" w:eastAsia="Calibri" w:hAnsi="Times New Roman" w:cs="Times New Roman"/>
          <w:sz w:val="28"/>
          <w:szCs w:val="28"/>
        </w:rPr>
        <w:t>Writing</w:t>
      </w:r>
      <w:proofErr w:type="spellEnd"/>
      <w:r w:rsidRPr="00F10344">
        <w:rPr>
          <w:rFonts w:ascii="Times New Roman" w:eastAsia="Calibri" w:hAnsi="Times New Roman" w:cs="Times New Roman"/>
          <w:sz w:val="28"/>
          <w:szCs w:val="28"/>
        </w:rPr>
        <w:t xml:space="preserve"> части любой олимпиад</w:t>
      </w:r>
    </w:p>
    <w:p w:rsidR="00F10344" w:rsidRDefault="00F10344" w:rsidP="00F10344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Pauline Cullen, Amanda French The Official Cambridge Guide to IELTS. </w:t>
      </w:r>
      <w:r w:rsidRPr="00F10344">
        <w:rPr>
          <w:rFonts w:ascii="Times New Roman" w:eastAsia="Calibri" w:hAnsi="Times New Roman" w:cs="Times New Roman"/>
          <w:sz w:val="28"/>
          <w:szCs w:val="28"/>
        </w:rPr>
        <w:t xml:space="preserve">Книга позволяет выработать и отточить навыки решения заданий формата IELTS, нередко попадающихся на олимпиадах. </w:t>
      </w:r>
    </w:p>
    <w:p w:rsidR="00F10344" w:rsidRDefault="00F10344" w:rsidP="00F10344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Nick Kenny, Jacky </w:t>
      </w:r>
      <w:proofErr w:type="spellStart"/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t>Newbrook</w:t>
      </w:r>
      <w:proofErr w:type="spellEnd"/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CAE Practice Tests Plus. </w:t>
      </w:r>
      <w:r w:rsidRPr="00F10344">
        <w:rPr>
          <w:rFonts w:ascii="Times New Roman" w:eastAsia="Calibri" w:hAnsi="Times New Roman" w:cs="Times New Roman"/>
          <w:sz w:val="28"/>
          <w:szCs w:val="28"/>
        </w:rPr>
        <w:t xml:space="preserve">Сборник задач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F10344">
        <w:rPr>
          <w:rFonts w:ascii="Times New Roman" w:eastAsia="Calibri" w:hAnsi="Times New Roman" w:cs="Times New Roman"/>
          <w:sz w:val="28"/>
          <w:szCs w:val="28"/>
        </w:rPr>
        <w:t xml:space="preserve"> интересными заданиями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10344">
        <w:rPr>
          <w:rFonts w:ascii="Times New Roman" w:eastAsia="Calibri" w:hAnsi="Times New Roman" w:cs="Times New Roman"/>
          <w:sz w:val="28"/>
          <w:szCs w:val="28"/>
        </w:rPr>
        <w:t>Раздел «</w:t>
      </w:r>
      <w:proofErr w:type="spellStart"/>
      <w:r w:rsidRPr="00F10344">
        <w:rPr>
          <w:rFonts w:ascii="Times New Roman" w:eastAsia="Calibri" w:hAnsi="Times New Roman" w:cs="Times New Roman"/>
          <w:sz w:val="28"/>
          <w:szCs w:val="28"/>
        </w:rPr>
        <w:t>Аудирование</w:t>
      </w:r>
      <w:proofErr w:type="spellEnd"/>
      <w:r w:rsidRPr="00F10344">
        <w:rPr>
          <w:rFonts w:ascii="Times New Roman" w:eastAsia="Calibri" w:hAnsi="Times New Roman" w:cs="Times New Roman"/>
          <w:sz w:val="28"/>
          <w:szCs w:val="28"/>
        </w:rPr>
        <w:t xml:space="preserve">» этой книги </w:t>
      </w:r>
      <w:r>
        <w:rPr>
          <w:rFonts w:ascii="Times New Roman" w:eastAsia="Calibri" w:hAnsi="Times New Roman" w:cs="Times New Roman"/>
          <w:sz w:val="28"/>
          <w:szCs w:val="28"/>
        </w:rPr>
        <w:t>с современными текстами и веселыми рассказами на разные темы.</w:t>
      </w:r>
    </w:p>
    <w:p w:rsidR="007A631B" w:rsidRDefault="00F10344" w:rsidP="007A631B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t>BBC</w:t>
      </w:r>
      <w:r w:rsidRPr="000B6E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t>Learning</w:t>
      </w:r>
      <w:r w:rsidRPr="000B6E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0344">
        <w:rPr>
          <w:rFonts w:ascii="Times New Roman" w:eastAsia="Calibri" w:hAnsi="Times New Roman" w:cs="Times New Roman"/>
          <w:sz w:val="28"/>
          <w:szCs w:val="28"/>
          <w:lang w:val="en-US"/>
        </w:rPr>
        <w:t>english</w:t>
      </w:r>
      <w:proofErr w:type="spellEnd"/>
      <w:proofErr w:type="gramEnd"/>
      <w:r w:rsidRPr="000B6EC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Pr="007A63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ресурс</w:t>
      </w:r>
      <w:r w:rsidRPr="007A631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7A631B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="007A631B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proofErr w:type="spellStart"/>
      <w:r w:rsidR="007A631B">
        <w:rPr>
          <w:rFonts w:ascii="Times New Roman" w:eastAsia="Calibri" w:hAnsi="Times New Roman" w:cs="Times New Roman"/>
          <w:sz w:val="28"/>
          <w:szCs w:val="28"/>
        </w:rPr>
        <w:t>нейтивспикер</w:t>
      </w:r>
      <w:proofErr w:type="spellEnd"/>
      <w:r w:rsidR="007A631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631B" w:rsidRPr="009D588C" w:rsidRDefault="00B7236D" w:rsidP="007A631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7A631B" w:rsidRPr="007A631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www.bogglesworldesl.com</w:t>
        </w:r>
      </w:hyperlink>
      <w:r w:rsidR="007A631B">
        <w:rPr>
          <w:rFonts w:ascii="Times New Roman" w:hAnsi="Times New Roman" w:cs="Times New Roman"/>
          <w:bCs/>
          <w:sz w:val="28"/>
          <w:szCs w:val="28"/>
        </w:rPr>
        <w:t xml:space="preserve">  Интернет ресурс с большим количеством готовых работ к уроку по темам,  рабочие тетради, </w:t>
      </w:r>
      <w:proofErr w:type="spellStart"/>
      <w:r w:rsidR="007A631B">
        <w:rPr>
          <w:rFonts w:ascii="Times New Roman" w:hAnsi="Times New Roman" w:cs="Times New Roman"/>
          <w:bCs/>
          <w:sz w:val="28"/>
          <w:szCs w:val="28"/>
        </w:rPr>
        <w:t>флеэш</w:t>
      </w:r>
      <w:proofErr w:type="spellEnd"/>
      <w:r w:rsidR="007A631B">
        <w:rPr>
          <w:rFonts w:ascii="Times New Roman" w:hAnsi="Times New Roman" w:cs="Times New Roman"/>
          <w:bCs/>
          <w:sz w:val="28"/>
          <w:szCs w:val="28"/>
        </w:rPr>
        <w:t xml:space="preserve"> карты, коммуникативные задачи.</w:t>
      </w:r>
    </w:p>
    <w:p w:rsidR="009D588C" w:rsidRPr="000B6ECD" w:rsidRDefault="00D573ED" w:rsidP="00D573E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в профессиональных олимпиадах по иностранному языку, так же повышает мотивацию к изучению языка. </w:t>
      </w:r>
      <w:r w:rsidR="009D588C">
        <w:rPr>
          <w:rFonts w:ascii="Times New Roman" w:hAnsi="Times New Roman" w:cs="Times New Roman"/>
          <w:sz w:val="28"/>
          <w:szCs w:val="28"/>
        </w:rPr>
        <w:t xml:space="preserve">Любой студент начнет выполнять задания с удовольствием </w:t>
      </w:r>
      <w:proofErr w:type="gramStart"/>
      <w:r w:rsidR="009D588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D588C">
        <w:rPr>
          <w:rFonts w:ascii="Times New Roman" w:hAnsi="Times New Roman" w:cs="Times New Roman"/>
          <w:sz w:val="28"/>
          <w:szCs w:val="28"/>
        </w:rPr>
        <w:t xml:space="preserve"> вникая в него, если преподавателем будет правильно сформулирована мотивация на каждом занятии. </w:t>
      </w:r>
      <w:r>
        <w:rPr>
          <w:rFonts w:ascii="Times New Roman" w:hAnsi="Times New Roman" w:cs="Times New Roman"/>
          <w:sz w:val="28"/>
          <w:szCs w:val="28"/>
        </w:rPr>
        <w:t xml:space="preserve">Студент должен четко понимать, где он может использовать свои навыки иностранного языка именно в его профессиональной деятельности помимо бытовых тем. </w:t>
      </w:r>
      <w:r w:rsidR="009D588C">
        <w:rPr>
          <w:rFonts w:ascii="Times New Roman" w:hAnsi="Times New Roman" w:cs="Times New Roman"/>
          <w:sz w:val="28"/>
          <w:szCs w:val="28"/>
        </w:rPr>
        <w:t>Если вы преподаватель иностранного языка</w:t>
      </w:r>
      <w:r>
        <w:rPr>
          <w:rFonts w:ascii="Times New Roman" w:hAnsi="Times New Roman" w:cs="Times New Roman"/>
          <w:sz w:val="28"/>
          <w:szCs w:val="28"/>
        </w:rPr>
        <w:t xml:space="preserve">  Фармацевтического отделения, то</w:t>
      </w:r>
      <w:r w:rsidR="009D588C">
        <w:rPr>
          <w:rFonts w:ascii="Times New Roman" w:hAnsi="Times New Roman" w:cs="Times New Roman"/>
          <w:sz w:val="28"/>
          <w:szCs w:val="28"/>
        </w:rPr>
        <w:t xml:space="preserve"> стоит </w:t>
      </w:r>
      <w:r>
        <w:rPr>
          <w:rFonts w:ascii="Times New Roman" w:hAnsi="Times New Roman" w:cs="Times New Roman"/>
          <w:sz w:val="28"/>
          <w:szCs w:val="28"/>
        </w:rPr>
        <w:t>выполнять</w:t>
      </w:r>
      <w:r w:rsidR="009D588C">
        <w:rPr>
          <w:rFonts w:ascii="Times New Roman" w:hAnsi="Times New Roman" w:cs="Times New Roman"/>
          <w:sz w:val="28"/>
          <w:szCs w:val="28"/>
        </w:rPr>
        <w:t xml:space="preserve"> работы на лексику, грамматику или </w:t>
      </w:r>
      <w:proofErr w:type="spellStart"/>
      <w:r w:rsidR="009D588C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="009D588C">
        <w:rPr>
          <w:rFonts w:ascii="Times New Roman" w:hAnsi="Times New Roman" w:cs="Times New Roman"/>
          <w:sz w:val="28"/>
          <w:szCs w:val="28"/>
        </w:rPr>
        <w:t xml:space="preserve"> связанные с </w:t>
      </w:r>
      <w:r>
        <w:rPr>
          <w:rFonts w:ascii="Times New Roman" w:hAnsi="Times New Roman" w:cs="Times New Roman"/>
          <w:sz w:val="28"/>
          <w:szCs w:val="28"/>
        </w:rPr>
        <w:t>анатомией человека, симптоматикой</w:t>
      </w:r>
      <w:r w:rsidR="00301C63">
        <w:rPr>
          <w:rFonts w:ascii="Times New Roman" w:hAnsi="Times New Roman" w:cs="Times New Roman"/>
          <w:sz w:val="28"/>
          <w:szCs w:val="28"/>
        </w:rPr>
        <w:t xml:space="preserve"> и заболеваниями, лекарственными препаратами</w:t>
      </w:r>
      <w:r>
        <w:rPr>
          <w:rFonts w:ascii="Times New Roman" w:hAnsi="Times New Roman" w:cs="Times New Roman"/>
          <w:sz w:val="28"/>
          <w:szCs w:val="28"/>
        </w:rPr>
        <w:t>, отпуск</w:t>
      </w:r>
      <w:r w:rsidR="00301C6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препаратов иностранным посетителям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="009D588C">
        <w:rPr>
          <w:rFonts w:ascii="Times New Roman" w:hAnsi="Times New Roman" w:cs="Times New Roman"/>
          <w:sz w:val="28"/>
          <w:szCs w:val="28"/>
        </w:rPr>
        <w:t>эти задания еще</w:t>
      </w:r>
      <w:r>
        <w:rPr>
          <w:rFonts w:ascii="Times New Roman" w:hAnsi="Times New Roman" w:cs="Times New Roman"/>
          <w:sz w:val="28"/>
          <w:szCs w:val="28"/>
        </w:rPr>
        <w:t xml:space="preserve"> больше увлекают и связывают студента</w:t>
      </w:r>
      <w:r w:rsidR="009D588C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9D588C">
        <w:rPr>
          <w:rFonts w:ascii="Times New Roman" w:hAnsi="Times New Roman" w:cs="Times New Roman"/>
          <w:sz w:val="28"/>
          <w:szCs w:val="28"/>
        </w:rPr>
        <w:t xml:space="preserve">будущей профессией. </w:t>
      </w:r>
    </w:p>
    <w:p w:rsidR="007A631B" w:rsidRPr="007A631B" w:rsidRDefault="007A631B" w:rsidP="007A631B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7A631B" w:rsidRPr="007A631B" w:rsidSect="00AB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10756"/>
    <w:multiLevelType w:val="hybridMultilevel"/>
    <w:tmpl w:val="873C7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05441"/>
    <w:rsid w:val="000B6ECD"/>
    <w:rsid w:val="00180071"/>
    <w:rsid w:val="002215BD"/>
    <w:rsid w:val="00301C63"/>
    <w:rsid w:val="003936AD"/>
    <w:rsid w:val="004742B5"/>
    <w:rsid w:val="004B2BD3"/>
    <w:rsid w:val="00680139"/>
    <w:rsid w:val="00705441"/>
    <w:rsid w:val="00772DA1"/>
    <w:rsid w:val="007A631B"/>
    <w:rsid w:val="0086256F"/>
    <w:rsid w:val="00886459"/>
    <w:rsid w:val="009D588C"/>
    <w:rsid w:val="00A3540F"/>
    <w:rsid w:val="00A81BFC"/>
    <w:rsid w:val="00AB31C8"/>
    <w:rsid w:val="00B7236D"/>
    <w:rsid w:val="00B81060"/>
    <w:rsid w:val="00D573ED"/>
    <w:rsid w:val="00EB7712"/>
    <w:rsid w:val="00F10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0344"/>
    <w:pPr>
      <w:ind w:left="720"/>
      <w:contextualSpacing/>
    </w:pPr>
  </w:style>
  <w:style w:type="character" w:styleId="a4">
    <w:name w:val="Hyperlink"/>
    <w:basedOn w:val="a0"/>
    <w:semiHidden/>
    <w:rsid w:val="007A63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8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ogglesworldes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2021-11-08T08:37:00Z</dcterms:created>
  <dcterms:modified xsi:type="dcterms:W3CDTF">2021-11-23T12:22:00Z</dcterms:modified>
</cp:coreProperties>
</file>