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95C00" w14:textId="00D2DD1F" w:rsidR="00E831E5" w:rsidRPr="00E831E5" w:rsidRDefault="00E831E5" w:rsidP="00E831E5">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УДК</w:t>
      </w:r>
      <w:r w:rsidR="004136FD">
        <w:rPr>
          <w:rFonts w:ascii="Times New Roman" w:hAnsi="Times New Roman" w:cs="Times New Roman"/>
          <w:b/>
          <w:bCs/>
          <w:sz w:val="28"/>
          <w:szCs w:val="28"/>
        </w:rPr>
        <w:t xml:space="preserve"> </w:t>
      </w:r>
      <w:r w:rsidRPr="00E831E5">
        <w:rPr>
          <w:rFonts w:ascii="Times New Roman" w:hAnsi="Times New Roman" w:cs="Times New Roman"/>
          <w:b/>
          <w:bCs/>
          <w:sz w:val="28"/>
          <w:szCs w:val="28"/>
        </w:rPr>
        <w:t>376</w:t>
      </w:r>
    </w:p>
    <w:p w14:paraId="71A5D98A" w14:textId="77777777" w:rsidR="00E831E5" w:rsidRDefault="00E831E5" w:rsidP="00E831E5">
      <w:pPr>
        <w:spacing w:after="0" w:line="240" w:lineRule="auto"/>
        <w:jc w:val="center"/>
        <w:rPr>
          <w:rFonts w:ascii="Times New Roman" w:hAnsi="Times New Roman" w:cs="Times New Roman"/>
          <w:b/>
          <w:bCs/>
          <w:sz w:val="28"/>
          <w:szCs w:val="28"/>
        </w:rPr>
      </w:pPr>
    </w:p>
    <w:p w14:paraId="0BA6B78C" w14:textId="54757887" w:rsidR="00DB3866" w:rsidRDefault="00CE5048" w:rsidP="001411FA">
      <w:pPr>
        <w:jc w:val="center"/>
        <w:rPr>
          <w:rFonts w:ascii="Times New Roman" w:eastAsia="Times New Roman" w:hAnsi="Times New Roman" w:cs="Times New Roman"/>
          <w:b/>
          <w:sz w:val="28"/>
          <w:szCs w:val="28"/>
        </w:rPr>
      </w:pPr>
      <w:r w:rsidRPr="00376E2F">
        <w:rPr>
          <w:rFonts w:ascii="Times New Roman" w:eastAsia="Times New Roman" w:hAnsi="Times New Roman" w:cs="Times New Roman"/>
          <w:b/>
          <w:sz w:val="28"/>
          <w:szCs w:val="28"/>
        </w:rPr>
        <w:t xml:space="preserve">Отношение родителей к аутистическим проявлениям и уровню развития </w:t>
      </w:r>
      <w:bookmarkStart w:id="0" w:name="_Hlk104402558"/>
      <w:r w:rsidRPr="00376E2F">
        <w:rPr>
          <w:rFonts w:ascii="Times New Roman" w:eastAsia="Times New Roman" w:hAnsi="Times New Roman" w:cs="Times New Roman"/>
          <w:b/>
          <w:sz w:val="28"/>
          <w:szCs w:val="28"/>
        </w:rPr>
        <w:t>социальных навыков детей с расстройствами аутистического спектра</w:t>
      </w:r>
      <w:bookmarkEnd w:id="0"/>
      <w:r w:rsidR="0084294F">
        <w:rPr>
          <w:rFonts w:ascii="Times New Roman" w:eastAsia="Times New Roman" w:hAnsi="Times New Roman" w:cs="Times New Roman"/>
          <w:b/>
          <w:sz w:val="28"/>
          <w:szCs w:val="28"/>
        </w:rPr>
        <w:t>.</w:t>
      </w:r>
    </w:p>
    <w:p w14:paraId="747383F0" w14:textId="77777777" w:rsidR="001411FA" w:rsidRPr="001411FA" w:rsidRDefault="001411FA" w:rsidP="001411FA">
      <w:pPr>
        <w:spacing w:after="0" w:line="240" w:lineRule="auto"/>
        <w:ind w:firstLine="709"/>
        <w:jc w:val="center"/>
        <w:rPr>
          <w:rFonts w:ascii="Times New Roman" w:hAnsi="Times New Roman" w:cs="Times New Roman"/>
          <w:sz w:val="28"/>
          <w:szCs w:val="28"/>
          <w:lang w:val="en-US"/>
        </w:rPr>
      </w:pPr>
      <w:r w:rsidRPr="001411FA">
        <w:rPr>
          <w:rFonts w:ascii="Times New Roman" w:hAnsi="Times New Roman" w:cs="Times New Roman"/>
          <w:sz w:val="28"/>
          <w:szCs w:val="28"/>
          <w:lang w:val="en-US"/>
        </w:rPr>
        <w:t>The attitude of parents to autistic manifestations and the level of development of social skills of children with autism spectrum disorders.</w:t>
      </w:r>
    </w:p>
    <w:p w14:paraId="399DC3F6" w14:textId="77777777" w:rsidR="001411FA" w:rsidRPr="001411FA" w:rsidRDefault="001411FA" w:rsidP="001411FA">
      <w:pPr>
        <w:jc w:val="center"/>
        <w:rPr>
          <w:rFonts w:ascii="Times New Roman" w:eastAsia="Times New Roman" w:hAnsi="Times New Roman" w:cs="Times New Roman"/>
          <w:b/>
          <w:sz w:val="28"/>
          <w:szCs w:val="28"/>
          <w:lang w:val="en-US"/>
        </w:rPr>
      </w:pPr>
    </w:p>
    <w:p w14:paraId="1221B365" w14:textId="7544E400" w:rsidR="00516E32" w:rsidRPr="00B76399" w:rsidRDefault="00516E32" w:rsidP="00516E32">
      <w:pPr>
        <w:spacing w:after="0" w:line="240" w:lineRule="auto"/>
        <w:ind w:firstLine="709"/>
        <w:jc w:val="center"/>
        <w:rPr>
          <w:rFonts w:ascii="Times New Roman" w:hAnsi="Times New Roman" w:cs="Times New Roman"/>
          <w:i/>
          <w:iCs/>
          <w:sz w:val="28"/>
          <w:szCs w:val="28"/>
        </w:rPr>
      </w:pPr>
      <w:proofErr w:type="spellStart"/>
      <w:r w:rsidRPr="00851CF2">
        <w:rPr>
          <w:rFonts w:ascii="Times New Roman" w:hAnsi="Times New Roman" w:cs="Times New Roman"/>
          <w:i/>
          <w:iCs/>
          <w:sz w:val="28"/>
          <w:szCs w:val="28"/>
        </w:rPr>
        <w:t>Эксузян</w:t>
      </w:r>
      <w:proofErr w:type="spellEnd"/>
      <w:r w:rsidRPr="00851CF2">
        <w:rPr>
          <w:rFonts w:ascii="Times New Roman" w:hAnsi="Times New Roman" w:cs="Times New Roman"/>
          <w:i/>
          <w:iCs/>
          <w:sz w:val="28"/>
          <w:szCs w:val="28"/>
        </w:rPr>
        <w:t xml:space="preserve"> Л</w:t>
      </w:r>
      <w:r w:rsidR="00443339" w:rsidRPr="00851CF2">
        <w:rPr>
          <w:rFonts w:ascii="Times New Roman" w:hAnsi="Times New Roman" w:cs="Times New Roman"/>
          <w:i/>
          <w:iCs/>
          <w:sz w:val="28"/>
          <w:szCs w:val="28"/>
        </w:rPr>
        <w:t>.</w:t>
      </w:r>
      <w:r w:rsidRPr="00B76399">
        <w:rPr>
          <w:rFonts w:ascii="Times New Roman" w:hAnsi="Times New Roman" w:cs="Times New Roman"/>
          <w:i/>
          <w:iCs/>
          <w:sz w:val="28"/>
          <w:szCs w:val="28"/>
        </w:rPr>
        <w:t xml:space="preserve"> З</w:t>
      </w:r>
      <w:r w:rsidR="00443339" w:rsidRPr="00B76399">
        <w:rPr>
          <w:rFonts w:ascii="Times New Roman" w:hAnsi="Times New Roman" w:cs="Times New Roman"/>
          <w:i/>
          <w:iCs/>
          <w:sz w:val="28"/>
          <w:szCs w:val="28"/>
        </w:rPr>
        <w:t>.</w:t>
      </w:r>
    </w:p>
    <w:p w14:paraId="31EBF36C" w14:textId="26688752" w:rsidR="00516E32" w:rsidRDefault="00516E32" w:rsidP="00516E32">
      <w:pPr>
        <w:spacing w:after="0" w:line="240" w:lineRule="auto"/>
        <w:ind w:firstLine="709"/>
        <w:jc w:val="center"/>
        <w:rPr>
          <w:rFonts w:ascii="Times New Roman" w:hAnsi="Times New Roman" w:cs="Times New Roman"/>
          <w:i/>
          <w:iCs/>
          <w:sz w:val="28"/>
          <w:szCs w:val="28"/>
        </w:rPr>
      </w:pPr>
      <w:r w:rsidRPr="00376E2F">
        <w:rPr>
          <w:rFonts w:ascii="Times New Roman" w:hAnsi="Times New Roman" w:cs="Times New Roman"/>
          <w:i/>
          <w:iCs/>
          <w:sz w:val="28"/>
          <w:szCs w:val="28"/>
        </w:rPr>
        <w:t>магистрант, Сочинский государственный университет</w:t>
      </w:r>
      <w:r w:rsidR="00443339">
        <w:rPr>
          <w:rFonts w:ascii="Times New Roman" w:hAnsi="Times New Roman" w:cs="Times New Roman"/>
          <w:i/>
          <w:iCs/>
          <w:sz w:val="28"/>
          <w:szCs w:val="28"/>
        </w:rPr>
        <w:t xml:space="preserve">, г. Сочи, Россия, </w:t>
      </w:r>
      <w:hyperlink r:id="rId7" w:history="1">
        <w:r w:rsidR="00E831E5" w:rsidRPr="00052BCE">
          <w:rPr>
            <w:rStyle w:val="a5"/>
            <w:rFonts w:ascii="Times New Roman" w:hAnsi="Times New Roman" w:cs="Times New Roman"/>
            <w:i/>
            <w:iCs/>
            <w:sz w:val="28"/>
            <w:szCs w:val="28"/>
            <w:lang w:val="en-US"/>
          </w:rPr>
          <w:t>lora</w:t>
        </w:r>
        <w:r w:rsidR="00E831E5" w:rsidRPr="00052BCE">
          <w:rPr>
            <w:rStyle w:val="a5"/>
            <w:rFonts w:ascii="Times New Roman" w:hAnsi="Times New Roman" w:cs="Times New Roman"/>
            <w:i/>
            <w:iCs/>
            <w:sz w:val="28"/>
            <w:szCs w:val="28"/>
          </w:rPr>
          <w:t>110878@</w:t>
        </w:r>
        <w:r w:rsidR="00E831E5" w:rsidRPr="00052BCE">
          <w:rPr>
            <w:rStyle w:val="a5"/>
            <w:rFonts w:ascii="Times New Roman" w:hAnsi="Times New Roman" w:cs="Times New Roman"/>
            <w:i/>
            <w:iCs/>
            <w:sz w:val="28"/>
            <w:szCs w:val="28"/>
            <w:lang w:val="en-US"/>
          </w:rPr>
          <w:t>gmail</w:t>
        </w:r>
        <w:r w:rsidR="00E831E5" w:rsidRPr="00052BCE">
          <w:rPr>
            <w:rStyle w:val="a5"/>
            <w:rFonts w:ascii="Times New Roman" w:hAnsi="Times New Roman" w:cs="Times New Roman"/>
            <w:i/>
            <w:iCs/>
            <w:sz w:val="28"/>
            <w:szCs w:val="28"/>
          </w:rPr>
          <w:t>.</w:t>
        </w:r>
        <w:r w:rsidR="00E831E5" w:rsidRPr="00052BCE">
          <w:rPr>
            <w:rStyle w:val="a5"/>
            <w:rFonts w:ascii="Times New Roman" w:hAnsi="Times New Roman" w:cs="Times New Roman"/>
            <w:i/>
            <w:iCs/>
            <w:sz w:val="28"/>
            <w:szCs w:val="28"/>
            <w:lang w:val="en-US"/>
          </w:rPr>
          <w:t>com</w:t>
        </w:r>
      </w:hyperlink>
      <w:r w:rsidR="00443339" w:rsidRPr="00443339">
        <w:rPr>
          <w:rFonts w:ascii="Times New Roman" w:hAnsi="Times New Roman" w:cs="Times New Roman"/>
          <w:i/>
          <w:iCs/>
          <w:sz w:val="28"/>
          <w:szCs w:val="28"/>
        </w:rPr>
        <w:t>.</w:t>
      </w:r>
    </w:p>
    <w:p w14:paraId="57A10ED3" w14:textId="77777777" w:rsidR="001411FA" w:rsidRPr="001411FA" w:rsidRDefault="001411FA" w:rsidP="001411FA">
      <w:pPr>
        <w:spacing w:after="0" w:line="240" w:lineRule="auto"/>
        <w:jc w:val="center"/>
        <w:rPr>
          <w:rFonts w:ascii="Times New Roman" w:hAnsi="Times New Roman" w:cs="Times New Roman"/>
          <w:i/>
          <w:iCs/>
          <w:sz w:val="28"/>
          <w:szCs w:val="28"/>
          <w:lang w:val="en-US"/>
        </w:rPr>
      </w:pPr>
      <w:proofErr w:type="spellStart"/>
      <w:r w:rsidRPr="001411FA">
        <w:rPr>
          <w:rFonts w:ascii="Times New Roman" w:hAnsi="Times New Roman" w:cs="Times New Roman"/>
          <w:i/>
          <w:iCs/>
          <w:sz w:val="28"/>
          <w:szCs w:val="28"/>
          <w:lang w:val="en-US"/>
        </w:rPr>
        <w:t>Exuzyan</w:t>
      </w:r>
      <w:proofErr w:type="spellEnd"/>
      <w:r w:rsidRPr="001411FA">
        <w:rPr>
          <w:rFonts w:ascii="Times New Roman" w:hAnsi="Times New Roman" w:cs="Times New Roman"/>
          <w:i/>
          <w:iCs/>
          <w:sz w:val="28"/>
          <w:szCs w:val="28"/>
          <w:lang w:val="en-US"/>
        </w:rPr>
        <w:t xml:space="preserve"> L. Z.</w:t>
      </w:r>
    </w:p>
    <w:p w14:paraId="58C2A0FF" w14:textId="77777777" w:rsidR="001411FA" w:rsidRPr="001411FA" w:rsidRDefault="001411FA" w:rsidP="001411FA">
      <w:pPr>
        <w:spacing w:after="0" w:line="240" w:lineRule="auto"/>
        <w:ind w:firstLine="709"/>
        <w:jc w:val="center"/>
        <w:rPr>
          <w:rFonts w:ascii="Times New Roman" w:hAnsi="Times New Roman" w:cs="Times New Roman"/>
          <w:i/>
          <w:iCs/>
          <w:sz w:val="28"/>
          <w:szCs w:val="28"/>
          <w:lang w:val="en-US"/>
        </w:rPr>
      </w:pPr>
      <w:r w:rsidRPr="001411FA">
        <w:rPr>
          <w:rFonts w:ascii="Times New Roman" w:hAnsi="Times New Roman" w:cs="Times New Roman"/>
          <w:i/>
          <w:iCs/>
          <w:sz w:val="28"/>
          <w:szCs w:val="28"/>
          <w:lang w:val="en-US"/>
        </w:rPr>
        <w:t>master student, Sochi State University, Sochi, Russia, lora110878@gmail.com.</w:t>
      </w:r>
    </w:p>
    <w:p w14:paraId="550E47AB" w14:textId="77777777" w:rsidR="004548DB" w:rsidRDefault="004548DB" w:rsidP="00376E2F">
      <w:pPr>
        <w:spacing w:after="0" w:line="360" w:lineRule="auto"/>
        <w:ind w:firstLine="709"/>
        <w:contextualSpacing/>
        <w:jc w:val="both"/>
        <w:rPr>
          <w:rFonts w:ascii="Times New Roman" w:hAnsi="Times New Roman" w:cs="Times New Roman"/>
          <w:i/>
          <w:iCs/>
          <w:sz w:val="28"/>
          <w:szCs w:val="28"/>
          <w:lang w:val="en-US"/>
        </w:rPr>
      </w:pPr>
    </w:p>
    <w:p w14:paraId="3CA12FE5" w14:textId="4B4A005E" w:rsidR="00CE5048" w:rsidRDefault="00516E32" w:rsidP="00376E2F">
      <w:pPr>
        <w:spacing w:after="0" w:line="360" w:lineRule="auto"/>
        <w:ind w:firstLine="709"/>
        <w:contextualSpacing/>
        <w:jc w:val="both"/>
        <w:rPr>
          <w:rFonts w:ascii="Times New Roman" w:hAnsi="Times New Roman" w:cs="Times New Roman"/>
          <w:noProof/>
          <w:color w:val="000000"/>
          <w:sz w:val="28"/>
          <w:szCs w:val="28"/>
        </w:rPr>
      </w:pPr>
      <w:r w:rsidRPr="00376E2F">
        <w:rPr>
          <w:rFonts w:ascii="Times New Roman" w:hAnsi="Times New Roman" w:cs="Times New Roman"/>
          <w:b/>
          <w:bCs/>
          <w:noProof/>
          <w:sz w:val="28"/>
          <w:szCs w:val="28"/>
        </w:rPr>
        <w:t>Аннотация.</w:t>
      </w:r>
      <w:r w:rsidRPr="00376E2F">
        <w:rPr>
          <w:rFonts w:ascii="Times New Roman" w:hAnsi="Times New Roman" w:cs="Times New Roman"/>
          <w:noProof/>
          <w:sz w:val="28"/>
          <w:szCs w:val="28"/>
        </w:rPr>
        <w:t xml:space="preserve"> </w:t>
      </w:r>
      <w:r w:rsidR="00571047">
        <w:rPr>
          <w:rFonts w:ascii="Times New Roman" w:hAnsi="Times New Roman" w:cs="Times New Roman"/>
          <w:noProof/>
          <w:sz w:val="28"/>
          <w:szCs w:val="28"/>
        </w:rPr>
        <w:t>Представлен</w:t>
      </w:r>
      <w:r w:rsidR="000B5E05" w:rsidRPr="000B5E05">
        <w:rPr>
          <w:rFonts w:ascii="Times New Roman" w:hAnsi="Times New Roman" w:cs="Times New Roman"/>
          <w:noProof/>
          <w:sz w:val="28"/>
          <w:szCs w:val="28"/>
        </w:rPr>
        <w:t xml:space="preserve"> теоретический и прикладной аспект</w:t>
      </w:r>
      <w:r w:rsidR="00B46D58">
        <w:rPr>
          <w:rFonts w:ascii="Times New Roman" w:hAnsi="Times New Roman" w:cs="Times New Roman"/>
          <w:noProof/>
          <w:sz w:val="28"/>
          <w:szCs w:val="28"/>
        </w:rPr>
        <w:t>ы</w:t>
      </w:r>
      <w:r w:rsidR="000B5E05" w:rsidRPr="000B5E05">
        <w:rPr>
          <w:rFonts w:ascii="Times New Roman" w:hAnsi="Times New Roman" w:cs="Times New Roman"/>
          <w:noProof/>
          <w:sz w:val="28"/>
          <w:szCs w:val="28"/>
        </w:rPr>
        <w:t xml:space="preserve"> проблемы </w:t>
      </w:r>
      <w:r w:rsidR="000B5E05" w:rsidRPr="00376E2F">
        <w:rPr>
          <w:rFonts w:ascii="Times New Roman" w:hAnsi="Times New Roman" w:cs="Times New Roman"/>
          <w:noProof/>
          <w:color w:val="000000"/>
          <w:sz w:val="28"/>
          <w:szCs w:val="28"/>
        </w:rPr>
        <w:t>нарушени</w:t>
      </w:r>
      <w:r w:rsidR="000B5E05">
        <w:rPr>
          <w:rFonts w:ascii="Times New Roman" w:hAnsi="Times New Roman" w:cs="Times New Roman"/>
          <w:noProof/>
          <w:color w:val="000000"/>
          <w:sz w:val="28"/>
          <w:szCs w:val="28"/>
        </w:rPr>
        <w:t>й</w:t>
      </w:r>
      <w:r w:rsidR="000B5E05" w:rsidRPr="00376E2F">
        <w:rPr>
          <w:rFonts w:ascii="Times New Roman" w:hAnsi="Times New Roman" w:cs="Times New Roman"/>
          <w:noProof/>
          <w:color w:val="000000"/>
          <w:sz w:val="28"/>
          <w:szCs w:val="28"/>
        </w:rPr>
        <w:t xml:space="preserve"> психического развития</w:t>
      </w:r>
      <w:r w:rsidR="000B5E05">
        <w:rPr>
          <w:rFonts w:ascii="Times New Roman" w:hAnsi="Times New Roman" w:cs="Times New Roman"/>
          <w:noProof/>
          <w:color w:val="000000"/>
          <w:sz w:val="28"/>
          <w:szCs w:val="28"/>
        </w:rPr>
        <w:t xml:space="preserve"> </w:t>
      </w:r>
      <w:r w:rsidR="000B5E05" w:rsidRPr="00376E2F">
        <w:rPr>
          <w:rFonts w:ascii="Times New Roman" w:hAnsi="Times New Roman" w:cs="Times New Roman"/>
          <w:noProof/>
          <w:color w:val="000000"/>
          <w:sz w:val="28"/>
          <w:szCs w:val="28"/>
        </w:rPr>
        <w:t>ребенка с ограниченными возможностями здоровья, среди которых особой категорией являются дети, страдающие расстройством</w:t>
      </w:r>
      <w:r w:rsidR="000B5E05">
        <w:rPr>
          <w:rFonts w:ascii="Times New Roman" w:hAnsi="Times New Roman" w:cs="Times New Roman"/>
          <w:noProof/>
          <w:color w:val="000000"/>
          <w:sz w:val="28"/>
          <w:szCs w:val="28"/>
        </w:rPr>
        <w:t xml:space="preserve"> </w:t>
      </w:r>
      <w:r w:rsidR="000B5E05" w:rsidRPr="00376E2F">
        <w:rPr>
          <w:rFonts w:ascii="Times New Roman" w:hAnsi="Times New Roman" w:cs="Times New Roman"/>
          <w:noProof/>
          <w:color w:val="000000"/>
          <w:sz w:val="28"/>
          <w:szCs w:val="28"/>
        </w:rPr>
        <w:t>аутистического спектра.</w:t>
      </w:r>
      <w:r w:rsidR="000B5E05" w:rsidRPr="000B5E05">
        <w:rPr>
          <w:rFonts w:ascii="Times New Roman" w:hAnsi="Times New Roman" w:cs="Times New Roman"/>
          <w:noProof/>
          <w:sz w:val="28"/>
          <w:szCs w:val="28"/>
        </w:rPr>
        <w:t xml:space="preserve"> Отражена психолого-педагогическая работа </w:t>
      </w:r>
      <w:r w:rsidR="004925B0">
        <w:rPr>
          <w:rFonts w:ascii="Times New Roman" w:hAnsi="Times New Roman" w:cs="Times New Roman"/>
          <w:noProof/>
          <w:sz w:val="28"/>
          <w:szCs w:val="28"/>
        </w:rPr>
        <w:t xml:space="preserve">по коррекции </w:t>
      </w:r>
      <w:r w:rsidR="004925B0">
        <w:rPr>
          <w:rFonts w:ascii="Times New Roman" w:hAnsi="Times New Roman" w:cs="Times New Roman"/>
          <w:noProof/>
          <w:color w:val="000000"/>
          <w:sz w:val="28"/>
          <w:szCs w:val="28"/>
        </w:rPr>
        <w:t>в</w:t>
      </w:r>
      <w:r w:rsidR="004925B0" w:rsidRPr="00376E2F">
        <w:rPr>
          <w:rFonts w:ascii="Times New Roman" w:hAnsi="Times New Roman" w:cs="Times New Roman"/>
          <w:noProof/>
          <w:color w:val="000000"/>
          <w:sz w:val="28"/>
          <w:szCs w:val="28"/>
        </w:rPr>
        <w:t>лияни</w:t>
      </w:r>
      <w:r w:rsidR="004925B0">
        <w:rPr>
          <w:rFonts w:ascii="Times New Roman" w:hAnsi="Times New Roman" w:cs="Times New Roman"/>
          <w:noProof/>
          <w:color w:val="000000"/>
          <w:sz w:val="28"/>
          <w:szCs w:val="28"/>
        </w:rPr>
        <w:t>я</w:t>
      </w:r>
      <w:r w:rsidR="004925B0" w:rsidRPr="00376E2F">
        <w:rPr>
          <w:rFonts w:ascii="Times New Roman" w:hAnsi="Times New Roman" w:cs="Times New Roman"/>
          <w:noProof/>
          <w:color w:val="000000"/>
          <w:sz w:val="28"/>
          <w:szCs w:val="28"/>
        </w:rPr>
        <w:t xml:space="preserve"> родительской подсистемы на детскую</w:t>
      </w:r>
      <w:r w:rsidR="000B5E05" w:rsidRPr="000B5E05">
        <w:rPr>
          <w:rFonts w:ascii="Times New Roman" w:hAnsi="Times New Roman" w:cs="Times New Roman"/>
          <w:noProof/>
          <w:sz w:val="28"/>
          <w:szCs w:val="28"/>
        </w:rPr>
        <w:t>, с необходимостью уделять внимание на ведущие в д</w:t>
      </w:r>
      <w:r w:rsidR="000B5E05">
        <w:rPr>
          <w:rFonts w:ascii="Times New Roman" w:hAnsi="Times New Roman" w:cs="Times New Roman"/>
          <w:noProof/>
          <w:sz w:val="28"/>
          <w:szCs w:val="28"/>
        </w:rPr>
        <w:t xml:space="preserve">анной проблеме </w:t>
      </w:r>
      <w:r w:rsidR="000B5E05" w:rsidRPr="000B5E05">
        <w:rPr>
          <w:rFonts w:ascii="Times New Roman" w:hAnsi="Times New Roman" w:cs="Times New Roman"/>
          <w:noProof/>
          <w:sz w:val="28"/>
          <w:szCs w:val="28"/>
        </w:rPr>
        <w:t xml:space="preserve">деятельности. В работе также представлены результаты проведенного исследования психолого-педагогических условий профилактики </w:t>
      </w:r>
      <w:r w:rsidR="000B5E05" w:rsidRPr="00376E2F">
        <w:rPr>
          <w:rFonts w:ascii="Times New Roman" w:hAnsi="Times New Roman" w:cs="Times New Roman"/>
          <w:noProof/>
          <w:color w:val="000000"/>
          <w:sz w:val="28"/>
          <w:szCs w:val="28"/>
        </w:rPr>
        <w:t>эмоционального принятия, адекватной оценки ребенка, а также согласованного стиля воспитания со стороны матерей и отцов</w:t>
      </w:r>
      <w:r w:rsidR="000B5E05" w:rsidRPr="000B5E05">
        <w:rPr>
          <w:rFonts w:ascii="Times New Roman" w:hAnsi="Times New Roman" w:cs="Times New Roman"/>
          <w:noProof/>
          <w:sz w:val="28"/>
          <w:szCs w:val="28"/>
        </w:rPr>
        <w:t>, которое происходило с помощью различных методик.</w:t>
      </w:r>
      <w:r w:rsidR="000B5E05">
        <w:rPr>
          <w:rFonts w:ascii="Times New Roman" w:hAnsi="Times New Roman" w:cs="Times New Roman"/>
          <w:noProof/>
          <w:sz w:val="28"/>
          <w:szCs w:val="28"/>
        </w:rPr>
        <w:t xml:space="preserve"> </w:t>
      </w:r>
      <w:r w:rsidR="00376E2F" w:rsidRPr="00376E2F">
        <w:rPr>
          <w:rFonts w:ascii="Times New Roman" w:hAnsi="Times New Roman" w:cs="Times New Roman"/>
          <w:noProof/>
          <w:color w:val="000000"/>
          <w:sz w:val="28"/>
          <w:szCs w:val="28"/>
        </w:rPr>
        <w:t>Появление ребенка с отклонениями в психическом развитии меняет привычный жизненный стиль семьи, вызывает изменения в детско-родительских</w:t>
      </w:r>
      <w:r w:rsidR="0084294F">
        <w:rPr>
          <w:rFonts w:ascii="Times New Roman" w:hAnsi="Times New Roman" w:cs="Times New Roman"/>
          <w:noProof/>
          <w:color w:val="000000"/>
          <w:sz w:val="28"/>
          <w:szCs w:val="28"/>
        </w:rPr>
        <w:t xml:space="preserve"> отношения</w:t>
      </w:r>
      <w:r w:rsidR="009C1E68">
        <w:rPr>
          <w:rFonts w:ascii="Times New Roman" w:hAnsi="Times New Roman" w:cs="Times New Roman"/>
          <w:noProof/>
          <w:color w:val="000000"/>
          <w:sz w:val="28"/>
          <w:szCs w:val="28"/>
        </w:rPr>
        <w:t>х</w:t>
      </w:r>
      <w:r w:rsidR="00376E2F" w:rsidRPr="00376E2F">
        <w:rPr>
          <w:rFonts w:ascii="Times New Roman" w:hAnsi="Times New Roman" w:cs="Times New Roman"/>
          <w:noProof/>
          <w:color w:val="000000"/>
          <w:sz w:val="28"/>
          <w:szCs w:val="28"/>
        </w:rPr>
        <w:t>, во взаимодействии семьи с окружающим социумом. В связи с задачами воспитания и обучения ребенка с ограниченными возможностями здоровья необходимым становится понимание семьи как «развивающего пространства». Объектом</w:t>
      </w:r>
      <w:r w:rsidR="00376E2F">
        <w:rPr>
          <w:rFonts w:ascii="Times New Roman" w:hAnsi="Times New Roman" w:cs="Times New Roman"/>
          <w:noProof/>
          <w:color w:val="000000"/>
          <w:sz w:val="28"/>
          <w:szCs w:val="28"/>
        </w:rPr>
        <w:t xml:space="preserve"> </w:t>
      </w:r>
      <w:r w:rsidR="00376E2F" w:rsidRPr="00376E2F">
        <w:rPr>
          <w:rFonts w:ascii="Times New Roman" w:hAnsi="Times New Roman" w:cs="Times New Roman"/>
          <w:noProof/>
          <w:color w:val="000000"/>
          <w:sz w:val="28"/>
          <w:szCs w:val="28"/>
        </w:rPr>
        <w:t>интереса разных специалистов, таких как психиатров, психологов, педагогов стали дети с</w:t>
      </w:r>
      <w:r w:rsidR="004925B0">
        <w:rPr>
          <w:rFonts w:ascii="Times New Roman" w:hAnsi="Times New Roman" w:cs="Times New Roman"/>
          <w:noProof/>
          <w:color w:val="000000"/>
          <w:sz w:val="28"/>
          <w:szCs w:val="28"/>
        </w:rPr>
        <w:t xml:space="preserve"> расстройством аутистического спектра</w:t>
      </w:r>
      <w:r w:rsidR="00376E2F" w:rsidRPr="00376E2F">
        <w:rPr>
          <w:rFonts w:ascii="Times New Roman" w:hAnsi="Times New Roman" w:cs="Times New Roman"/>
          <w:noProof/>
          <w:color w:val="000000"/>
          <w:sz w:val="28"/>
          <w:szCs w:val="28"/>
        </w:rPr>
        <w:t xml:space="preserve"> </w:t>
      </w:r>
      <w:r w:rsidR="004925B0">
        <w:rPr>
          <w:rFonts w:ascii="Times New Roman" w:hAnsi="Times New Roman" w:cs="Times New Roman"/>
          <w:noProof/>
          <w:color w:val="000000"/>
          <w:sz w:val="28"/>
          <w:szCs w:val="28"/>
        </w:rPr>
        <w:t>(РАС)</w:t>
      </w:r>
      <w:r w:rsidR="00376E2F" w:rsidRPr="00376E2F">
        <w:rPr>
          <w:rFonts w:ascii="Times New Roman" w:hAnsi="Times New Roman" w:cs="Times New Roman"/>
          <w:noProof/>
          <w:color w:val="000000"/>
          <w:sz w:val="28"/>
          <w:szCs w:val="28"/>
        </w:rPr>
        <w:t>. Сложное сочетание искажения эмоциональной сферы, снижения потребности в общении</w:t>
      </w:r>
      <w:r w:rsidR="0084294F">
        <w:rPr>
          <w:rFonts w:ascii="Times New Roman" w:hAnsi="Times New Roman" w:cs="Times New Roman"/>
          <w:noProof/>
          <w:color w:val="000000"/>
          <w:sz w:val="28"/>
          <w:szCs w:val="28"/>
        </w:rPr>
        <w:t xml:space="preserve">, </w:t>
      </w:r>
      <w:r w:rsidR="00376E2F" w:rsidRPr="00376E2F">
        <w:rPr>
          <w:rFonts w:ascii="Times New Roman" w:hAnsi="Times New Roman" w:cs="Times New Roman"/>
          <w:noProof/>
          <w:color w:val="000000"/>
          <w:sz w:val="28"/>
          <w:szCs w:val="28"/>
        </w:rPr>
        <w:t>создают значительные трудности в процессе коррекцинно-развивающей работы и детско-родительского взаимодействия.</w:t>
      </w:r>
    </w:p>
    <w:p w14:paraId="1655814F" w14:textId="77777777" w:rsidR="00550045" w:rsidRPr="00A95745" w:rsidRDefault="001411FA" w:rsidP="00376E2F">
      <w:pPr>
        <w:spacing w:after="0" w:line="360" w:lineRule="auto"/>
        <w:ind w:firstLine="709"/>
        <w:contextualSpacing/>
        <w:jc w:val="both"/>
        <w:rPr>
          <w:rFonts w:ascii="Times New Roman" w:hAnsi="Times New Roman" w:cs="Times New Roman"/>
          <w:noProof/>
          <w:sz w:val="28"/>
          <w:szCs w:val="28"/>
          <w:lang w:val="en-US"/>
        </w:rPr>
      </w:pPr>
      <w:r w:rsidRPr="00A95745">
        <w:rPr>
          <w:rFonts w:ascii="Times New Roman" w:hAnsi="Times New Roman" w:cs="Times New Roman"/>
          <w:noProof/>
          <w:sz w:val="28"/>
          <w:szCs w:val="28"/>
          <w:lang w:val="en-US"/>
        </w:rPr>
        <w:lastRenderedPageBreak/>
        <w:t xml:space="preserve">Annotation. </w:t>
      </w:r>
      <w:r w:rsidR="00550045" w:rsidRPr="00A95745">
        <w:rPr>
          <w:rFonts w:ascii="Times New Roman" w:hAnsi="Times New Roman" w:cs="Times New Roman"/>
          <w:noProof/>
          <w:sz w:val="28"/>
          <w:szCs w:val="28"/>
          <w:lang w:val="en-US"/>
        </w:rPr>
        <w:t>The content of the work makes it possible to see both the theoretical and applied aspects of the problem of mental development disorders in a child with disabilities, among which a special category are children suffering from autism spectrum disorder (ASD). Psychological and pedagogical work is displayed to correct the influence of the parental subsystem on the child, with the need to pay attention to the leading activities in this problem. The paper also presents the results of a study of the psychological and pedagogical conditions for the prevention of emotional acceptance, an adequate assessment of the child, as well as a consistent parenting style on the part of mothers and fathers, which took place using various methods. The appearance of a child with disabilities in mental development changes the family's habitual lifestyle, causes changes in parent-child relationships, in the interaction of the family with the surrounding society. In connection with the tasks of raising and educating a child with disabilities, it becomes necessary to understand the family as a "developing space". Children with autism spectrum disorder (ASD) have become the object of interest of various specialists, such as psychiatrists, psychologists, teachers. A complex combination of distortion of the emotional sphere, a decrease in the need for communication, create significant difficulties in the process of corrective developmental work and child-parent interaction.</w:t>
      </w:r>
    </w:p>
    <w:p w14:paraId="2280C0B7" w14:textId="5218A3EC" w:rsidR="00376E2F" w:rsidRPr="00550045" w:rsidRDefault="00376E2F" w:rsidP="00376E2F">
      <w:pPr>
        <w:spacing w:after="0" w:line="360" w:lineRule="auto"/>
        <w:ind w:firstLine="709"/>
        <w:contextualSpacing/>
        <w:jc w:val="both"/>
        <w:rPr>
          <w:rFonts w:ascii="Times New Roman" w:hAnsi="Times New Roman" w:cs="Times New Roman"/>
          <w:noProof/>
          <w:color w:val="000000"/>
          <w:sz w:val="28"/>
          <w:szCs w:val="28"/>
        </w:rPr>
      </w:pPr>
      <w:r w:rsidRPr="0084294F">
        <w:rPr>
          <w:rFonts w:ascii="Times New Roman" w:hAnsi="Times New Roman" w:cs="Times New Roman"/>
          <w:b/>
          <w:bCs/>
          <w:noProof/>
          <w:color w:val="000000"/>
          <w:sz w:val="28"/>
          <w:szCs w:val="28"/>
        </w:rPr>
        <w:t>Ключевые</w:t>
      </w:r>
      <w:r w:rsidRPr="00550045">
        <w:rPr>
          <w:rFonts w:ascii="Times New Roman" w:hAnsi="Times New Roman" w:cs="Times New Roman"/>
          <w:b/>
          <w:bCs/>
          <w:noProof/>
          <w:color w:val="000000"/>
          <w:sz w:val="28"/>
          <w:szCs w:val="28"/>
        </w:rPr>
        <w:t xml:space="preserve"> </w:t>
      </w:r>
      <w:r w:rsidRPr="0084294F">
        <w:rPr>
          <w:rFonts w:ascii="Times New Roman" w:hAnsi="Times New Roman" w:cs="Times New Roman"/>
          <w:b/>
          <w:bCs/>
          <w:noProof/>
          <w:color w:val="000000"/>
          <w:sz w:val="28"/>
          <w:szCs w:val="28"/>
        </w:rPr>
        <w:t>слова</w:t>
      </w:r>
      <w:r w:rsidRPr="00550045">
        <w:rPr>
          <w:rFonts w:ascii="Times New Roman" w:hAnsi="Times New Roman" w:cs="Times New Roman"/>
          <w:b/>
          <w:bCs/>
          <w:noProof/>
          <w:color w:val="000000"/>
          <w:sz w:val="28"/>
          <w:szCs w:val="28"/>
        </w:rPr>
        <w:t>:</w:t>
      </w:r>
      <w:r w:rsidRPr="00550045">
        <w:rPr>
          <w:rFonts w:ascii="Times New Roman" w:hAnsi="Times New Roman" w:cs="Times New Roman"/>
          <w:noProof/>
          <w:color w:val="000000"/>
          <w:sz w:val="28"/>
          <w:szCs w:val="28"/>
        </w:rPr>
        <w:t xml:space="preserve"> </w:t>
      </w:r>
      <w:r w:rsidRPr="00376E2F">
        <w:rPr>
          <w:rFonts w:ascii="Times New Roman" w:hAnsi="Times New Roman" w:cs="Times New Roman"/>
          <w:noProof/>
          <w:color w:val="000000"/>
          <w:sz w:val="28"/>
          <w:szCs w:val="28"/>
        </w:rPr>
        <w:t>дети</w:t>
      </w:r>
      <w:r w:rsidRPr="00550045">
        <w:rPr>
          <w:rFonts w:ascii="Times New Roman" w:hAnsi="Times New Roman" w:cs="Times New Roman"/>
          <w:noProof/>
          <w:color w:val="000000"/>
          <w:sz w:val="28"/>
          <w:szCs w:val="28"/>
        </w:rPr>
        <w:t xml:space="preserve"> </w:t>
      </w:r>
      <w:r w:rsidRPr="00376E2F">
        <w:rPr>
          <w:rFonts w:ascii="Times New Roman" w:hAnsi="Times New Roman" w:cs="Times New Roman"/>
          <w:noProof/>
          <w:color w:val="000000"/>
          <w:sz w:val="28"/>
          <w:szCs w:val="28"/>
        </w:rPr>
        <w:t>с</w:t>
      </w:r>
      <w:r w:rsidRPr="00550045">
        <w:rPr>
          <w:rFonts w:ascii="Times New Roman" w:hAnsi="Times New Roman" w:cs="Times New Roman"/>
          <w:noProof/>
          <w:color w:val="000000"/>
          <w:sz w:val="28"/>
          <w:szCs w:val="28"/>
        </w:rPr>
        <w:t xml:space="preserve"> </w:t>
      </w:r>
      <w:r w:rsidRPr="00376E2F">
        <w:rPr>
          <w:rFonts w:ascii="Times New Roman" w:hAnsi="Times New Roman" w:cs="Times New Roman"/>
          <w:noProof/>
          <w:color w:val="000000"/>
          <w:sz w:val="28"/>
          <w:szCs w:val="28"/>
        </w:rPr>
        <w:t>ограниченными</w:t>
      </w:r>
      <w:r w:rsidRPr="00550045">
        <w:rPr>
          <w:rFonts w:ascii="Times New Roman" w:hAnsi="Times New Roman" w:cs="Times New Roman"/>
          <w:noProof/>
          <w:color w:val="000000"/>
          <w:sz w:val="28"/>
          <w:szCs w:val="28"/>
        </w:rPr>
        <w:t xml:space="preserve"> </w:t>
      </w:r>
      <w:r w:rsidRPr="00376E2F">
        <w:rPr>
          <w:rFonts w:ascii="Times New Roman" w:hAnsi="Times New Roman" w:cs="Times New Roman"/>
          <w:noProof/>
          <w:color w:val="000000"/>
          <w:sz w:val="28"/>
          <w:szCs w:val="28"/>
        </w:rPr>
        <w:t>возмож</w:t>
      </w:r>
      <w:r w:rsidR="0084294F">
        <w:rPr>
          <w:rFonts w:ascii="Times New Roman" w:hAnsi="Times New Roman" w:cs="Times New Roman"/>
          <w:noProof/>
          <w:color w:val="000000"/>
          <w:sz w:val="28"/>
          <w:szCs w:val="28"/>
        </w:rPr>
        <w:t>н</w:t>
      </w:r>
      <w:r w:rsidRPr="00376E2F">
        <w:rPr>
          <w:rFonts w:ascii="Times New Roman" w:hAnsi="Times New Roman" w:cs="Times New Roman"/>
          <w:noProof/>
          <w:color w:val="000000"/>
          <w:sz w:val="28"/>
          <w:szCs w:val="28"/>
        </w:rPr>
        <w:t>остями</w:t>
      </w:r>
      <w:r w:rsidRPr="00550045">
        <w:rPr>
          <w:rFonts w:ascii="Times New Roman" w:hAnsi="Times New Roman" w:cs="Times New Roman"/>
          <w:noProof/>
          <w:color w:val="000000"/>
          <w:sz w:val="28"/>
          <w:szCs w:val="28"/>
        </w:rPr>
        <w:t xml:space="preserve"> </w:t>
      </w:r>
      <w:r w:rsidRPr="00376E2F">
        <w:rPr>
          <w:rFonts w:ascii="Times New Roman" w:hAnsi="Times New Roman" w:cs="Times New Roman"/>
          <w:noProof/>
          <w:color w:val="000000"/>
          <w:sz w:val="28"/>
          <w:szCs w:val="28"/>
        </w:rPr>
        <w:t>здоровья</w:t>
      </w:r>
      <w:r w:rsidRPr="00550045">
        <w:rPr>
          <w:rFonts w:ascii="Times New Roman" w:hAnsi="Times New Roman" w:cs="Times New Roman"/>
          <w:noProof/>
          <w:color w:val="000000"/>
          <w:sz w:val="28"/>
          <w:szCs w:val="28"/>
        </w:rPr>
        <w:t xml:space="preserve">, </w:t>
      </w:r>
      <w:r>
        <w:rPr>
          <w:rFonts w:ascii="Times New Roman" w:hAnsi="Times New Roman" w:cs="Times New Roman"/>
          <w:noProof/>
          <w:color w:val="000000"/>
          <w:sz w:val="28"/>
          <w:szCs w:val="28"/>
        </w:rPr>
        <w:t>расстройство</w:t>
      </w:r>
      <w:r w:rsidRPr="00550045">
        <w:rPr>
          <w:rFonts w:ascii="Times New Roman" w:hAnsi="Times New Roman" w:cs="Times New Roman"/>
          <w:noProof/>
          <w:color w:val="000000"/>
          <w:sz w:val="28"/>
          <w:szCs w:val="28"/>
        </w:rPr>
        <w:t xml:space="preserve"> </w:t>
      </w:r>
      <w:r>
        <w:rPr>
          <w:rFonts w:ascii="Times New Roman" w:hAnsi="Times New Roman" w:cs="Times New Roman"/>
          <w:noProof/>
          <w:color w:val="000000"/>
          <w:sz w:val="28"/>
          <w:szCs w:val="28"/>
        </w:rPr>
        <w:t>аутистического</w:t>
      </w:r>
      <w:r w:rsidRPr="00550045">
        <w:rPr>
          <w:rFonts w:ascii="Times New Roman" w:hAnsi="Times New Roman" w:cs="Times New Roman"/>
          <w:noProof/>
          <w:color w:val="000000"/>
          <w:sz w:val="28"/>
          <w:szCs w:val="28"/>
        </w:rPr>
        <w:t xml:space="preserve"> </w:t>
      </w:r>
      <w:r>
        <w:rPr>
          <w:rFonts w:ascii="Times New Roman" w:hAnsi="Times New Roman" w:cs="Times New Roman"/>
          <w:noProof/>
          <w:color w:val="000000"/>
          <w:sz w:val="28"/>
          <w:szCs w:val="28"/>
        </w:rPr>
        <w:t>спектра</w:t>
      </w:r>
      <w:r w:rsidRPr="00550045">
        <w:rPr>
          <w:rFonts w:ascii="Times New Roman" w:hAnsi="Times New Roman" w:cs="Times New Roman"/>
          <w:noProof/>
          <w:color w:val="000000"/>
          <w:sz w:val="28"/>
          <w:szCs w:val="28"/>
        </w:rPr>
        <w:t xml:space="preserve">, </w:t>
      </w:r>
      <w:r w:rsidR="0084294F" w:rsidRPr="00376E2F">
        <w:rPr>
          <w:rFonts w:ascii="Times New Roman" w:hAnsi="Times New Roman" w:cs="Times New Roman"/>
          <w:noProof/>
          <w:color w:val="000000"/>
          <w:sz w:val="28"/>
          <w:szCs w:val="28"/>
        </w:rPr>
        <w:t>детско</w:t>
      </w:r>
      <w:r w:rsidR="0084294F" w:rsidRPr="00550045">
        <w:rPr>
          <w:rFonts w:ascii="Times New Roman" w:hAnsi="Times New Roman" w:cs="Times New Roman"/>
          <w:noProof/>
          <w:color w:val="000000"/>
          <w:sz w:val="28"/>
          <w:szCs w:val="28"/>
        </w:rPr>
        <w:t>-</w:t>
      </w:r>
      <w:r w:rsidR="0084294F" w:rsidRPr="00376E2F">
        <w:rPr>
          <w:rFonts w:ascii="Times New Roman" w:hAnsi="Times New Roman" w:cs="Times New Roman"/>
          <w:noProof/>
          <w:color w:val="000000"/>
          <w:sz w:val="28"/>
          <w:szCs w:val="28"/>
        </w:rPr>
        <w:t>родительско</w:t>
      </w:r>
      <w:r w:rsidR="0084294F">
        <w:rPr>
          <w:rFonts w:ascii="Times New Roman" w:hAnsi="Times New Roman" w:cs="Times New Roman"/>
          <w:noProof/>
          <w:color w:val="000000"/>
          <w:sz w:val="28"/>
          <w:szCs w:val="28"/>
        </w:rPr>
        <w:t>е</w:t>
      </w:r>
      <w:r w:rsidR="0084294F" w:rsidRPr="00550045">
        <w:rPr>
          <w:rFonts w:ascii="Times New Roman" w:hAnsi="Times New Roman" w:cs="Times New Roman"/>
          <w:noProof/>
          <w:color w:val="000000"/>
          <w:sz w:val="28"/>
          <w:szCs w:val="28"/>
        </w:rPr>
        <w:t xml:space="preserve"> </w:t>
      </w:r>
      <w:r w:rsidR="0084294F" w:rsidRPr="00376E2F">
        <w:rPr>
          <w:rFonts w:ascii="Times New Roman" w:hAnsi="Times New Roman" w:cs="Times New Roman"/>
          <w:noProof/>
          <w:color w:val="000000"/>
          <w:sz w:val="28"/>
          <w:szCs w:val="28"/>
        </w:rPr>
        <w:t>взаимо</w:t>
      </w:r>
      <w:r w:rsidR="00443339">
        <w:rPr>
          <w:rFonts w:ascii="Times New Roman" w:hAnsi="Times New Roman" w:cs="Times New Roman"/>
          <w:noProof/>
          <w:color w:val="000000"/>
          <w:sz w:val="28"/>
          <w:szCs w:val="28"/>
        </w:rPr>
        <w:t>отношения</w:t>
      </w:r>
      <w:r w:rsidR="0084294F" w:rsidRPr="00550045">
        <w:rPr>
          <w:rFonts w:ascii="Times New Roman" w:hAnsi="Times New Roman" w:cs="Times New Roman"/>
          <w:noProof/>
          <w:color w:val="000000"/>
          <w:sz w:val="28"/>
          <w:szCs w:val="28"/>
        </w:rPr>
        <w:t xml:space="preserve">, </w:t>
      </w:r>
      <w:r w:rsidR="00443339" w:rsidRPr="00443339">
        <w:rPr>
          <w:rFonts w:ascii="Times New Roman" w:hAnsi="Times New Roman" w:cs="Times New Roman"/>
          <w:noProof/>
          <w:color w:val="000000"/>
          <w:sz w:val="28"/>
          <w:szCs w:val="28"/>
        </w:rPr>
        <w:t>психолого</w:t>
      </w:r>
      <w:r w:rsidR="00443339" w:rsidRPr="00550045">
        <w:rPr>
          <w:rFonts w:ascii="Times New Roman" w:hAnsi="Times New Roman" w:cs="Times New Roman"/>
          <w:noProof/>
          <w:color w:val="000000"/>
          <w:sz w:val="28"/>
          <w:szCs w:val="28"/>
        </w:rPr>
        <w:t>-</w:t>
      </w:r>
      <w:r w:rsidR="00443339" w:rsidRPr="00443339">
        <w:rPr>
          <w:rFonts w:ascii="Times New Roman" w:hAnsi="Times New Roman" w:cs="Times New Roman"/>
          <w:noProof/>
          <w:color w:val="000000"/>
          <w:sz w:val="28"/>
          <w:szCs w:val="28"/>
        </w:rPr>
        <w:t>педагогическое</w:t>
      </w:r>
      <w:r w:rsidR="00443339" w:rsidRPr="00550045">
        <w:rPr>
          <w:rFonts w:ascii="Times New Roman" w:hAnsi="Times New Roman" w:cs="Times New Roman"/>
          <w:noProof/>
          <w:color w:val="000000"/>
          <w:sz w:val="28"/>
          <w:szCs w:val="28"/>
        </w:rPr>
        <w:t xml:space="preserve"> </w:t>
      </w:r>
      <w:r w:rsidR="00443339" w:rsidRPr="00443339">
        <w:rPr>
          <w:rFonts w:ascii="Times New Roman" w:hAnsi="Times New Roman" w:cs="Times New Roman"/>
          <w:noProof/>
          <w:color w:val="000000"/>
          <w:sz w:val="28"/>
          <w:szCs w:val="28"/>
        </w:rPr>
        <w:t>соп</w:t>
      </w:r>
      <w:r w:rsidR="00443339">
        <w:rPr>
          <w:rFonts w:ascii="Times New Roman" w:hAnsi="Times New Roman" w:cs="Times New Roman"/>
          <w:noProof/>
          <w:color w:val="000000"/>
          <w:sz w:val="28"/>
          <w:szCs w:val="28"/>
        </w:rPr>
        <w:t>р</w:t>
      </w:r>
      <w:r w:rsidR="00443339" w:rsidRPr="00443339">
        <w:rPr>
          <w:rFonts w:ascii="Times New Roman" w:hAnsi="Times New Roman" w:cs="Times New Roman"/>
          <w:noProof/>
          <w:color w:val="000000"/>
          <w:sz w:val="28"/>
          <w:szCs w:val="28"/>
        </w:rPr>
        <w:t>овождение</w:t>
      </w:r>
      <w:r w:rsidR="00443339" w:rsidRPr="00550045">
        <w:rPr>
          <w:rFonts w:ascii="Times New Roman" w:hAnsi="Times New Roman" w:cs="Times New Roman"/>
          <w:noProof/>
          <w:color w:val="000000"/>
          <w:sz w:val="28"/>
          <w:szCs w:val="28"/>
        </w:rPr>
        <w:t xml:space="preserve"> </w:t>
      </w:r>
      <w:r w:rsidR="00443339" w:rsidRPr="00443339">
        <w:rPr>
          <w:rFonts w:ascii="Times New Roman" w:hAnsi="Times New Roman" w:cs="Times New Roman"/>
          <w:noProof/>
          <w:color w:val="000000"/>
          <w:sz w:val="28"/>
          <w:szCs w:val="28"/>
        </w:rPr>
        <w:t>детей</w:t>
      </w:r>
      <w:r w:rsidR="00443339" w:rsidRPr="00550045">
        <w:rPr>
          <w:rFonts w:ascii="Times New Roman" w:hAnsi="Times New Roman" w:cs="Times New Roman"/>
          <w:noProof/>
          <w:color w:val="000000"/>
          <w:sz w:val="28"/>
          <w:szCs w:val="28"/>
        </w:rPr>
        <w:t xml:space="preserve"> </w:t>
      </w:r>
      <w:r w:rsidR="00443339" w:rsidRPr="00443339">
        <w:rPr>
          <w:rFonts w:ascii="Times New Roman" w:hAnsi="Times New Roman" w:cs="Times New Roman"/>
          <w:noProof/>
          <w:color w:val="000000"/>
          <w:sz w:val="28"/>
          <w:szCs w:val="28"/>
        </w:rPr>
        <w:t>с</w:t>
      </w:r>
      <w:r w:rsidR="00443339" w:rsidRPr="00550045">
        <w:rPr>
          <w:rFonts w:ascii="Times New Roman" w:hAnsi="Times New Roman" w:cs="Times New Roman"/>
          <w:noProof/>
          <w:color w:val="000000"/>
          <w:sz w:val="28"/>
          <w:szCs w:val="28"/>
        </w:rPr>
        <w:t xml:space="preserve"> </w:t>
      </w:r>
      <w:r w:rsidR="00443339" w:rsidRPr="00443339">
        <w:rPr>
          <w:rFonts w:ascii="Times New Roman" w:hAnsi="Times New Roman" w:cs="Times New Roman"/>
          <w:noProof/>
          <w:color w:val="000000"/>
          <w:sz w:val="28"/>
          <w:szCs w:val="28"/>
        </w:rPr>
        <w:t>ограниченными</w:t>
      </w:r>
      <w:r w:rsidR="00443339" w:rsidRPr="00550045">
        <w:rPr>
          <w:rFonts w:ascii="Times New Roman" w:hAnsi="Times New Roman" w:cs="Times New Roman"/>
          <w:noProof/>
          <w:color w:val="000000"/>
          <w:sz w:val="28"/>
          <w:szCs w:val="28"/>
        </w:rPr>
        <w:t xml:space="preserve"> </w:t>
      </w:r>
      <w:r w:rsidR="00443339" w:rsidRPr="00443339">
        <w:rPr>
          <w:rFonts w:ascii="Times New Roman" w:hAnsi="Times New Roman" w:cs="Times New Roman"/>
          <w:noProof/>
          <w:color w:val="000000"/>
          <w:sz w:val="28"/>
          <w:szCs w:val="28"/>
        </w:rPr>
        <w:t>возможностями</w:t>
      </w:r>
      <w:r w:rsidR="00443339" w:rsidRPr="00550045">
        <w:rPr>
          <w:rFonts w:ascii="Times New Roman" w:hAnsi="Times New Roman" w:cs="Times New Roman"/>
          <w:noProof/>
          <w:color w:val="000000"/>
          <w:sz w:val="28"/>
          <w:szCs w:val="28"/>
        </w:rPr>
        <w:t xml:space="preserve"> </w:t>
      </w:r>
      <w:r w:rsidR="00443339" w:rsidRPr="00443339">
        <w:rPr>
          <w:rFonts w:ascii="Times New Roman" w:hAnsi="Times New Roman" w:cs="Times New Roman"/>
          <w:noProof/>
          <w:color w:val="000000"/>
          <w:sz w:val="28"/>
          <w:szCs w:val="28"/>
        </w:rPr>
        <w:t>здоровья</w:t>
      </w:r>
      <w:r w:rsidR="00E831E5" w:rsidRPr="00550045">
        <w:rPr>
          <w:rFonts w:ascii="Times New Roman" w:hAnsi="Times New Roman" w:cs="Times New Roman"/>
          <w:noProof/>
          <w:color w:val="000000"/>
          <w:sz w:val="28"/>
          <w:szCs w:val="28"/>
        </w:rPr>
        <w:t>,</w:t>
      </w:r>
      <w:r w:rsidR="00443339" w:rsidRPr="00550045">
        <w:rPr>
          <w:rFonts w:ascii="Times New Roman" w:hAnsi="Times New Roman" w:cs="Times New Roman"/>
          <w:noProof/>
          <w:color w:val="000000"/>
          <w:sz w:val="28"/>
          <w:szCs w:val="28"/>
        </w:rPr>
        <w:t xml:space="preserve"> </w:t>
      </w:r>
      <w:r w:rsidR="0084294F" w:rsidRPr="0084294F">
        <w:rPr>
          <w:rFonts w:ascii="Times New Roman" w:hAnsi="Times New Roman" w:cs="Times New Roman"/>
          <w:noProof/>
          <w:color w:val="000000"/>
          <w:sz w:val="28"/>
          <w:szCs w:val="28"/>
        </w:rPr>
        <w:t>коммуникативны</w:t>
      </w:r>
      <w:r w:rsidR="0084294F">
        <w:rPr>
          <w:rFonts w:ascii="Times New Roman" w:hAnsi="Times New Roman" w:cs="Times New Roman"/>
          <w:noProof/>
          <w:color w:val="000000"/>
          <w:sz w:val="28"/>
          <w:szCs w:val="28"/>
        </w:rPr>
        <w:t>е</w:t>
      </w:r>
      <w:r w:rsidR="0084294F" w:rsidRPr="00550045">
        <w:rPr>
          <w:rFonts w:ascii="Times New Roman" w:hAnsi="Times New Roman" w:cs="Times New Roman"/>
          <w:noProof/>
          <w:color w:val="000000"/>
          <w:sz w:val="28"/>
          <w:szCs w:val="28"/>
        </w:rPr>
        <w:t xml:space="preserve"> </w:t>
      </w:r>
      <w:r w:rsidR="0084294F" w:rsidRPr="0084294F">
        <w:rPr>
          <w:rFonts w:ascii="Times New Roman" w:hAnsi="Times New Roman" w:cs="Times New Roman"/>
          <w:noProof/>
          <w:color w:val="000000"/>
          <w:sz w:val="28"/>
          <w:szCs w:val="28"/>
        </w:rPr>
        <w:t>трудност</w:t>
      </w:r>
      <w:r w:rsidR="0084294F">
        <w:rPr>
          <w:rFonts w:ascii="Times New Roman" w:hAnsi="Times New Roman" w:cs="Times New Roman"/>
          <w:noProof/>
          <w:color w:val="000000"/>
          <w:sz w:val="28"/>
          <w:szCs w:val="28"/>
        </w:rPr>
        <w:t>и</w:t>
      </w:r>
      <w:r w:rsidR="0084294F" w:rsidRPr="00550045">
        <w:rPr>
          <w:rFonts w:ascii="Times New Roman" w:hAnsi="Times New Roman" w:cs="Times New Roman"/>
          <w:noProof/>
          <w:color w:val="000000"/>
          <w:sz w:val="28"/>
          <w:szCs w:val="28"/>
        </w:rPr>
        <w:t xml:space="preserve"> </w:t>
      </w:r>
      <w:r w:rsidR="0084294F" w:rsidRPr="0084294F">
        <w:rPr>
          <w:rFonts w:ascii="Times New Roman" w:hAnsi="Times New Roman" w:cs="Times New Roman"/>
          <w:noProof/>
          <w:color w:val="000000"/>
          <w:sz w:val="28"/>
          <w:szCs w:val="28"/>
        </w:rPr>
        <w:t>родителей</w:t>
      </w:r>
      <w:r w:rsidR="0084294F" w:rsidRPr="00550045">
        <w:rPr>
          <w:rFonts w:ascii="Times New Roman" w:hAnsi="Times New Roman" w:cs="Times New Roman"/>
          <w:noProof/>
          <w:color w:val="000000"/>
          <w:sz w:val="28"/>
          <w:szCs w:val="28"/>
        </w:rPr>
        <w:t xml:space="preserve"> </w:t>
      </w:r>
      <w:r w:rsidR="0084294F" w:rsidRPr="0084294F">
        <w:rPr>
          <w:rFonts w:ascii="Times New Roman" w:hAnsi="Times New Roman" w:cs="Times New Roman"/>
          <w:noProof/>
          <w:color w:val="000000"/>
          <w:sz w:val="28"/>
          <w:szCs w:val="28"/>
        </w:rPr>
        <w:t>в</w:t>
      </w:r>
      <w:r w:rsidR="0084294F" w:rsidRPr="00550045">
        <w:rPr>
          <w:rFonts w:ascii="Times New Roman" w:hAnsi="Times New Roman" w:cs="Times New Roman"/>
          <w:noProof/>
          <w:color w:val="000000"/>
          <w:sz w:val="28"/>
          <w:szCs w:val="28"/>
        </w:rPr>
        <w:t xml:space="preserve"> </w:t>
      </w:r>
      <w:r w:rsidR="0084294F" w:rsidRPr="0084294F">
        <w:rPr>
          <w:rFonts w:ascii="Times New Roman" w:hAnsi="Times New Roman" w:cs="Times New Roman"/>
          <w:noProof/>
          <w:color w:val="000000"/>
          <w:sz w:val="28"/>
          <w:szCs w:val="28"/>
        </w:rPr>
        <w:t>общении</w:t>
      </w:r>
      <w:r w:rsidR="0084294F" w:rsidRPr="00550045">
        <w:rPr>
          <w:rFonts w:ascii="Times New Roman" w:hAnsi="Times New Roman" w:cs="Times New Roman"/>
          <w:noProof/>
          <w:color w:val="000000"/>
          <w:sz w:val="28"/>
          <w:szCs w:val="28"/>
        </w:rPr>
        <w:t xml:space="preserve"> </w:t>
      </w:r>
      <w:r w:rsidR="0084294F" w:rsidRPr="0084294F">
        <w:rPr>
          <w:rFonts w:ascii="Times New Roman" w:hAnsi="Times New Roman" w:cs="Times New Roman"/>
          <w:noProof/>
          <w:color w:val="000000"/>
          <w:sz w:val="28"/>
          <w:szCs w:val="28"/>
        </w:rPr>
        <w:t>с</w:t>
      </w:r>
      <w:r w:rsidR="0084294F" w:rsidRPr="00550045">
        <w:rPr>
          <w:rFonts w:ascii="Times New Roman" w:hAnsi="Times New Roman" w:cs="Times New Roman"/>
          <w:noProof/>
          <w:color w:val="000000"/>
          <w:sz w:val="28"/>
          <w:szCs w:val="28"/>
        </w:rPr>
        <w:t xml:space="preserve"> </w:t>
      </w:r>
      <w:r w:rsidR="0084294F" w:rsidRPr="0084294F">
        <w:rPr>
          <w:rFonts w:ascii="Times New Roman" w:hAnsi="Times New Roman" w:cs="Times New Roman"/>
          <w:noProof/>
          <w:color w:val="000000"/>
          <w:sz w:val="28"/>
          <w:szCs w:val="28"/>
        </w:rPr>
        <w:t>ребенком</w:t>
      </w:r>
      <w:r w:rsidR="0084294F" w:rsidRPr="00550045">
        <w:rPr>
          <w:rFonts w:ascii="Times New Roman" w:hAnsi="Times New Roman" w:cs="Times New Roman"/>
          <w:noProof/>
          <w:color w:val="000000"/>
          <w:sz w:val="28"/>
          <w:szCs w:val="28"/>
        </w:rPr>
        <w:t>.</w:t>
      </w:r>
    </w:p>
    <w:p w14:paraId="33D400C3" w14:textId="77777777" w:rsidR="00550045" w:rsidRDefault="00C33E5A" w:rsidP="00FA638E">
      <w:pPr>
        <w:spacing w:after="0" w:line="360" w:lineRule="auto"/>
        <w:ind w:firstLine="709"/>
        <w:contextualSpacing/>
        <w:jc w:val="both"/>
        <w:rPr>
          <w:rFonts w:ascii="Times New Roman" w:hAnsi="Times New Roman" w:cs="Times New Roman"/>
          <w:noProof/>
          <w:color w:val="000000"/>
          <w:sz w:val="28"/>
          <w:szCs w:val="28"/>
          <w:lang w:val="en-US"/>
        </w:rPr>
      </w:pPr>
      <w:r w:rsidRPr="00C33E5A">
        <w:rPr>
          <w:rFonts w:ascii="Times New Roman" w:hAnsi="Times New Roman" w:cs="Times New Roman"/>
          <w:noProof/>
          <w:color w:val="000000"/>
          <w:sz w:val="28"/>
          <w:szCs w:val="28"/>
          <w:lang w:val="en-US"/>
        </w:rPr>
        <w:t xml:space="preserve">Key words: </w:t>
      </w:r>
      <w:r w:rsidR="00550045" w:rsidRPr="00550045">
        <w:rPr>
          <w:rFonts w:ascii="Times New Roman" w:hAnsi="Times New Roman" w:cs="Times New Roman"/>
          <w:noProof/>
          <w:color w:val="000000"/>
          <w:sz w:val="28"/>
          <w:szCs w:val="28"/>
          <w:lang w:val="en-US"/>
        </w:rPr>
        <w:t>children with disabilities, autism spectrum disorder, child-parent relationship, psychological and pedagogical support for children with disabilities, communication difficulties of parents in communicating with the child.</w:t>
      </w:r>
    </w:p>
    <w:p w14:paraId="1F359B8A" w14:textId="5CFB1E9B" w:rsidR="00FA638E" w:rsidRPr="00851CF2" w:rsidRDefault="00FA638E" w:rsidP="00FA638E">
      <w:pPr>
        <w:spacing w:after="0" w:line="360" w:lineRule="auto"/>
        <w:ind w:firstLine="709"/>
        <w:contextualSpacing/>
        <w:jc w:val="both"/>
        <w:rPr>
          <w:rFonts w:ascii="Times New Roman" w:hAnsi="Times New Roman" w:cs="Times New Roman"/>
          <w:sz w:val="28"/>
          <w:szCs w:val="28"/>
        </w:rPr>
      </w:pPr>
      <w:r w:rsidRPr="00FA638E">
        <w:rPr>
          <w:rFonts w:ascii="Times New Roman" w:hAnsi="Times New Roman" w:cs="Times New Roman"/>
          <w:noProof/>
          <w:color w:val="000000"/>
          <w:sz w:val="28"/>
          <w:szCs w:val="28"/>
        </w:rPr>
        <w:t>В</w:t>
      </w:r>
      <w:r w:rsidRPr="00550045">
        <w:rPr>
          <w:rFonts w:ascii="Times New Roman" w:hAnsi="Times New Roman" w:cs="Times New Roman"/>
          <w:noProof/>
          <w:color w:val="000000"/>
          <w:sz w:val="28"/>
          <w:szCs w:val="28"/>
        </w:rPr>
        <w:t xml:space="preserve"> </w:t>
      </w:r>
      <w:r w:rsidRPr="00FA638E">
        <w:rPr>
          <w:rFonts w:ascii="Times New Roman" w:hAnsi="Times New Roman" w:cs="Times New Roman"/>
          <w:noProof/>
          <w:color w:val="000000"/>
          <w:sz w:val="28"/>
          <w:szCs w:val="28"/>
        </w:rPr>
        <w:t>последнее</w:t>
      </w:r>
      <w:r w:rsidRPr="00550045">
        <w:rPr>
          <w:rFonts w:ascii="Times New Roman" w:hAnsi="Times New Roman" w:cs="Times New Roman"/>
          <w:noProof/>
          <w:color w:val="000000"/>
          <w:sz w:val="28"/>
          <w:szCs w:val="28"/>
        </w:rPr>
        <w:t xml:space="preserve"> </w:t>
      </w:r>
      <w:r w:rsidRPr="00FA638E">
        <w:rPr>
          <w:rFonts w:ascii="Times New Roman" w:hAnsi="Times New Roman" w:cs="Times New Roman"/>
          <w:noProof/>
          <w:color w:val="000000"/>
          <w:sz w:val="28"/>
          <w:szCs w:val="28"/>
        </w:rPr>
        <w:t>время</w:t>
      </w:r>
      <w:r w:rsidRPr="00550045">
        <w:rPr>
          <w:rFonts w:ascii="Times New Roman" w:hAnsi="Times New Roman" w:cs="Times New Roman"/>
          <w:noProof/>
          <w:color w:val="000000"/>
          <w:sz w:val="28"/>
          <w:szCs w:val="28"/>
        </w:rPr>
        <w:t xml:space="preserve"> </w:t>
      </w:r>
      <w:r w:rsidRPr="00FA638E">
        <w:rPr>
          <w:rFonts w:ascii="Times New Roman" w:hAnsi="Times New Roman" w:cs="Times New Roman"/>
          <w:noProof/>
          <w:color w:val="000000"/>
          <w:sz w:val="28"/>
          <w:szCs w:val="28"/>
        </w:rPr>
        <w:t>в</w:t>
      </w:r>
      <w:r w:rsidRPr="00550045">
        <w:rPr>
          <w:rFonts w:ascii="Times New Roman" w:hAnsi="Times New Roman" w:cs="Times New Roman"/>
          <w:noProof/>
          <w:color w:val="000000"/>
          <w:sz w:val="28"/>
          <w:szCs w:val="28"/>
        </w:rPr>
        <w:t xml:space="preserve"> </w:t>
      </w:r>
      <w:r w:rsidRPr="00FA638E">
        <w:rPr>
          <w:rFonts w:ascii="Times New Roman" w:hAnsi="Times New Roman" w:cs="Times New Roman"/>
          <w:noProof/>
          <w:color w:val="000000"/>
          <w:sz w:val="28"/>
          <w:szCs w:val="28"/>
        </w:rPr>
        <w:t>России</w:t>
      </w:r>
      <w:r w:rsidRPr="00550045">
        <w:rPr>
          <w:rFonts w:ascii="Times New Roman" w:hAnsi="Times New Roman" w:cs="Times New Roman"/>
          <w:noProof/>
          <w:color w:val="000000"/>
          <w:sz w:val="28"/>
          <w:szCs w:val="28"/>
        </w:rPr>
        <w:t xml:space="preserve"> </w:t>
      </w:r>
      <w:r w:rsidRPr="00FA638E">
        <w:rPr>
          <w:rFonts w:ascii="Times New Roman" w:hAnsi="Times New Roman" w:cs="Times New Roman"/>
          <w:noProof/>
          <w:color w:val="000000"/>
          <w:sz w:val="28"/>
          <w:szCs w:val="28"/>
        </w:rPr>
        <w:t>значительно</w:t>
      </w:r>
      <w:r w:rsidRPr="00550045">
        <w:rPr>
          <w:rFonts w:ascii="Times New Roman" w:hAnsi="Times New Roman" w:cs="Times New Roman"/>
          <w:noProof/>
          <w:color w:val="000000"/>
          <w:sz w:val="28"/>
          <w:szCs w:val="28"/>
        </w:rPr>
        <w:t xml:space="preserve"> </w:t>
      </w:r>
      <w:r w:rsidRPr="00FA638E">
        <w:rPr>
          <w:rFonts w:ascii="Times New Roman" w:hAnsi="Times New Roman" w:cs="Times New Roman"/>
          <w:noProof/>
          <w:color w:val="000000"/>
          <w:sz w:val="28"/>
          <w:szCs w:val="28"/>
        </w:rPr>
        <w:t>увеличилась</w:t>
      </w:r>
      <w:r w:rsidRPr="00550045">
        <w:rPr>
          <w:rFonts w:ascii="Times New Roman" w:hAnsi="Times New Roman" w:cs="Times New Roman"/>
          <w:noProof/>
          <w:color w:val="000000"/>
          <w:sz w:val="28"/>
          <w:szCs w:val="28"/>
        </w:rPr>
        <w:t xml:space="preserve"> </w:t>
      </w:r>
      <w:r w:rsidRPr="00FA638E">
        <w:rPr>
          <w:rFonts w:ascii="Times New Roman" w:hAnsi="Times New Roman" w:cs="Times New Roman"/>
          <w:noProof/>
          <w:color w:val="000000"/>
          <w:sz w:val="28"/>
          <w:szCs w:val="28"/>
        </w:rPr>
        <w:t>распространенность</w:t>
      </w:r>
      <w:r w:rsidRPr="00550045">
        <w:rPr>
          <w:rFonts w:ascii="Times New Roman" w:hAnsi="Times New Roman" w:cs="Times New Roman"/>
          <w:noProof/>
          <w:color w:val="000000"/>
          <w:sz w:val="28"/>
          <w:szCs w:val="28"/>
        </w:rPr>
        <w:t xml:space="preserve"> </w:t>
      </w:r>
      <w:r w:rsidRPr="00FA638E">
        <w:rPr>
          <w:rFonts w:ascii="Times New Roman" w:hAnsi="Times New Roman" w:cs="Times New Roman"/>
          <w:noProof/>
          <w:color w:val="000000"/>
          <w:sz w:val="28"/>
          <w:szCs w:val="28"/>
        </w:rPr>
        <w:t>психических</w:t>
      </w:r>
      <w:r w:rsidRPr="00550045">
        <w:rPr>
          <w:rFonts w:ascii="Times New Roman" w:hAnsi="Times New Roman" w:cs="Times New Roman"/>
          <w:noProof/>
          <w:color w:val="000000"/>
          <w:sz w:val="28"/>
          <w:szCs w:val="28"/>
        </w:rPr>
        <w:t xml:space="preserve"> </w:t>
      </w:r>
      <w:r w:rsidRPr="00FA638E">
        <w:rPr>
          <w:rFonts w:ascii="Times New Roman" w:hAnsi="Times New Roman" w:cs="Times New Roman"/>
          <w:noProof/>
          <w:color w:val="000000"/>
          <w:sz w:val="28"/>
          <w:szCs w:val="28"/>
        </w:rPr>
        <w:t>расстройств</w:t>
      </w:r>
      <w:r w:rsidRPr="00550045">
        <w:rPr>
          <w:rFonts w:ascii="Times New Roman" w:hAnsi="Times New Roman" w:cs="Times New Roman"/>
          <w:noProof/>
          <w:color w:val="000000"/>
          <w:sz w:val="28"/>
          <w:szCs w:val="28"/>
        </w:rPr>
        <w:t xml:space="preserve"> </w:t>
      </w:r>
      <w:r w:rsidRPr="00FA638E">
        <w:rPr>
          <w:rFonts w:ascii="Times New Roman" w:hAnsi="Times New Roman" w:cs="Times New Roman"/>
          <w:noProof/>
          <w:color w:val="000000"/>
          <w:sz w:val="28"/>
          <w:szCs w:val="28"/>
        </w:rPr>
        <w:t>у</w:t>
      </w:r>
      <w:r w:rsidRPr="00550045">
        <w:rPr>
          <w:rFonts w:ascii="Times New Roman" w:hAnsi="Times New Roman" w:cs="Times New Roman"/>
          <w:noProof/>
          <w:color w:val="000000"/>
          <w:sz w:val="28"/>
          <w:szCs w:val="28"/>
        </w:rPr>
        <w:t xml:space="preserve"> </w:t>
      </w:r>
      <w:r w:rsidRPr="00FA638E">
        <w:rPr>
          <w:rFonts w:ascii="Times New Roman" w:hAnsi="Times New Roman" w:cs="Times New Roman"/>
          <w:noProof/>
          <w:color w:val="000000"/>
          <w:sz w:val="28"/>
          <w:szCs w:val="28"/>
        </w:rPr>
        <w:t>детей</w:t>
      </w:r>
      <w:r w:rsidRPr="00550045">
        <w:rPr>
          <w:rFonts w:ascii="Times New Roman" w:hAnsi="Times New Roman" w:cs="Times New Roman"/>
          <w:noProof/>
          <w:color w:val="000000"/>
          <w:sz w:val="28"/>
          <w:szCs w:val="28"/>
        </w:rPr>
        <w:t xml:space="preserve">. </w:t>
      </w:r>
      <w:r w:rsidRPr="00FA638E">
        <w:rPr>
          <w:rFonts w:ascii="Times New Roman" w:hAnsi="Times New Roman" w:cs="Times New Roman"/>
          <w:noProof/>
          <w:color w:val="000000"/>
          <w:sz w:val="28"/>
          <w:szCs w:val="28"/>
        </w:rPr>
        <w:t xml:space="preserve">Многие авторы отмечают изменения в структуре психического развития детей с разными типами дизонтогенеза (Т.А. </w:t>
      </w:r>
      <w:r w:rsidR="00557D24" w:rsidRPr="00FA638E">
        <w:rPr>
          <w:rFonts w:ascii="Times New Roman" w:hAnsi="Times New Roman" w:cs="Times New Roman"/>
          <w:noProof/>
          <w:color w:val="000000"/>
          <w:sz w:val="28"/>
          <w:szCs w:val="28"/>
        </w:rPr>
        <w:t xml:space="preserve">Басилова </w:t>
      </w:r>
      <w:r w:rsidR="00AA646D" w:rsidRPr="00B76399">
        <w:rPr>
          <w:rFonts w:ascii="Times New Roman" w:hAnsi="Times New Roman" w:cs="Times New Roman"/>
          <w:noProof/>
          <w:sz w:val="28"/>
          <w:szCs w:val="28"/>
        </w:rPr>
        <w:t>[</w:t>
      </w:r>
      <w:r w:rsidR="002349E4">
        <w:rPr>
          <w:rFonts w:ascii="Times New Roman" w:hAnsi="Times New Roman" w:cs="Times New Roman"/>
          <w:noProof/>
          <w:sz w:val="28"/>
          <w:szCs w:val="28"/>
        </w:rPr>
        <w:t>1</w:t>
      </w:r>
      <w:r w:rsidR="00AA646D" w:rsidRPr="00B76399">
        <w:rPr>
          <w:rFonts w:ascii="Times New Roman" w:hAnsi="Times New Roman" w:cs="Times New Roman"/>
          <w:noProof/>
          <w:sz w:val="28"/>
          <w:szCs w:val="28"/>
        </w:rPr>
        <w:t>]</w:t>
      </w:r>
      <w:r w:rsidR="00557D24">
        <w:rPr>
          <w:rFonts w:ascii="Times New Roman" w:hAnsi="Times New Roman" w:cs="Times New Roman"/>
          <w:noProof/>
          <w:sz w:val="28"/>
          <w:szCs w:val="28"/>
        </w:rPr>
        <w:t>,</w:t>
      </w:r>
      <w:r w:rsidRPr="00FA638E">
        <w:rPr>
          <w:rFonts w:ascii="Times New Roman" w:hAnsi="Times New Roman" w:cs="Times New Roman"/>
          <w:noProof/>
          <w:color w:val="000000"/>
          <w:sz w:val="28"/>
          <w:szCs w:val="28"/>
        </w:rPr>
        <w:t xml:space="preserve"> М.В. </w:t>
      </w:r>
      <w:r w:rsidR="00557D24" w:rsidRPr="00FA638E">
        <w:rPr>
          <w:rFonts w:ascii="Times New Roman" w:hAnsi="Times New Roman" w:cs="Times New Roman"/>
          <w:noProof/>
          <w:color w:val="000000"/>
          <w:sz w:val="28"/>
          <w:szCs w:val="28"/>
        </w:rPr>
        <w:t>Ж</w:t>
      </w:r>
      <w:r w:rsidR="00557D24">
        <w:rPr>
          <w:rFonts w:ascii="Times New Roman" w:hAnsi="Times New Roman" w:cs="Times New Roman"/>
          <w:noProof/>
          <w:color w:val="000000"/>
          <w:sz w:val="28"/>
          <w:szCs w:val="28"/>
        </w:rPr>
        <w:t>укова</w:t>
      </w:r>
      <w:r w:rsidR="00CC058C">
        <w:rPr>
          <w:rFonts w:ascii="Times New Roman" w:hAnsi="Times New Roman" w:cs="Times New Roman"/>
          <w:noProof/>
          <w:color w:val="000000"/>
          <w:sz w:val="28"/>
          <w:szCs w:val="28"/>
        </w:rPr>
        <w:t xml:space="preserve"> и М.А. Хмелькова</w:t>
      </w:r>
      <w:r w:rsidR="00557D24" w:rsidRPr="00FA638E">
        <w:rPr>
          <w:rFonts w:ascii="Times New Roman" w:hAnsi="Times New Roman" w:cs="Times New Roman"/>
          <w:noProof/>
          <w:color w:val="000000"/>
          <w:sz w:val="28"/>
          <w:szCs w:val="28"/>
        </w:rPr>
        <w:t xml:space="preserve"> </w:t>
      </w:r>
      <w:r w:rsidR="00AA646D" w:rsidRPr="00B76399">
        <w:rPr>
          <w:rFonts w:ascii="Times New Roman" w:hAnsi="Times New Roman" w:cs="Times New Roman"/>
          <w:noProof/>
          <w:sz w:val="28"/>
          <w:szCs w:val="28"/>
        </w:rPr>
        <w:t>[</w:t>
      </w:r>
      <w:r w:rsidR="002349E4">
        <w:rPr>
          <w:rFonts w:ascii="Times New Roman" w:hAnsi="Times New Roman" w:cs="Times New Roman"/>
          <w:noProof/>
          <w:sz w:val="28"/>
          <w:szCs w:val="28"/>
        </w:rPr>
        <w:t>2</w:t>
      </w:r>
      <w:r w:rsidR="00AA646D" w:rsidRPr="00B76399">
        <w:rPr>
          <w:rFonts w:ascii="Times New Roman" w:hAnsi="Times New Roman" w:cs="Times New Roman"/>
          <w:noProof/>
          <w:sz w:val="28"/>
          <w:szCs w:val="28"/>
        </w:rPr>
        <w:t>]</w:t>
      </w:r>
      <w:r w:rsidR="00557D24">
        <w:rPr>
          <w:rFonts w:ascii="Times New Roman" w:hAnsi="Times New Roman" w:cs="Times New Roman"/>
          <w:noProof/>
          <w:sz w:val="28"/>
          <w:szCs w:val="28"/>
        </w:rPr>
        <w:t>,</w:t>
      </w:r>
      <w:r w:rsidRPr="00FA638E">
        <w:rPr>
          <w:rFonts w:ascii="Times New Roman" w:hAnsi="Times New Roman" w:cs="Times New Roman"/>
          <w:noProof/>
          <w:color w:val="000000"/>
          <w:sz w:val="28"/>
          <w:szCs w:val="28"/>
        </w:rPr>
        <w:t xml:space="preserve"> </w:t>
      </w:r>
      <w:r w:rsidR="00CC058C">
        <w:rPr>
          <w:rFonts w:ascii="Times New Roman" w:hAnsi="Times New Roman" w:cs="Times New Roman"/>
          <w:noProof/>
          <w:color w:val="000000"/>
          <w:sz w:val="28"/>
          <w:szCs w:val="28"/>
        </w:rPr>
        <w:t>Ю</w:t>
      </w:r>
      <w:r w:rsidRPr="00FA638E">
        <w:rPr>
          <w:rFonts w:ascii="Times New Roman" w:hAnsi="Times New Roman" w:cs="Times New Roman"/>
          <w:noProof/>
          <w:color w:val="000000"/>
          <w:sz w:val="28"/>
          <w:szCs w:val="28"/>
        </w:rPr>
        <w:t>.</w:t>
      </w:r>
      <w:r w:rsidR="00CC058C">
        <w:rPr>
          <w:rFonts w:ascii="Times New Roman" w:hAnsi="Times New Roman" w:cs="Times New Roman"/>
          <w:noProof/>
          <w:color w:val="000000"/>
          <w:sz w:val="28"/>
          <w:szCs w:val="28"/>
        </w:rPr>
        <w:t>Г.</w:t>
      </w:r>
      <w:r w:rsidR="00557D24">
        <w:rPr>
          <w:rFonts w:ascii="Times New Roman" w:hAnsi="Times New Roman" w:cs="Times New Roman"/>
          <w:noProof/>
          <w:color w:val="000000"/>
          <w:sz w:val="28"/>
          <w:szCs w:val="28"/>
        </w:rPr>
        <w:t xml:space="preserve"> </w:t>
      </w:r>
      <w:r w:rsidR="00CC058C">
        <w:rPr>
          <w:rFonts w:ascii="Times New Roman" w:hAnsi="Times New Roman" w:cs="Times New Roman"/>
          <w:noProof/>
          <w:color w:val="000000"/>
          <w:sz w:val="28"/>
          <w:szCs w:val="28"/>
        </w:rPr>
        <w:t>Демьянов</w:t>
      </w:r>
      <w:r w:rsidRPr="00FA638E">
        <w:rPr>
          <w:rFonts w:ascii="Times New Roman" w:hAnsi="Times New Roman" w:cs="Times New Roman"/>
          <w:noProof/>
          <w:color w:val="000000"/>
          <w:sz w:val="28"/>
          <w:szCs w:val="28"/>
        </w:rPr>
        <w:t xml:space="preserve"> </w:t>
      </w:r>
      <w:r w:rsidR="00AA646D" w:rsidRPr="00B76399">
        <w:rPr>
          <w:rFonts w:ascii="Times New Roman" w:hAnsi="Times New Roman" w:cs="Times New Roman"/>
          <w:noProof/>
          <w:sz w:val="28"/>
          <w:szCs w:val="28"/>
        </w:rPr>
        <w:t>[</w:t>
      </w:r>
      <w:r w:rsidR="002349E4">
        <w:rPr>
          <w:rFonts w:ascii="Times New Roman" w:hAnsi="Times New Roman" w:cs="Times New Roman"/>
          <w:noProof/>
          <w:sz w:val="28"/>
          <w:szCs w:val="28"/>
        </w:rPr>
        <w:t>3</w:t>
      </w:r>
      <w:r w:rsidR="00AA646D" w:rsidRPr="00B76399">
        <w:rPr>
          <w:rFonts w:ascii="Times New Roman" w:hAnsi="Times New Roman" w:cs="Times New Roman"/>
          <w:noProof/>
          <w:sz w:val="28"/>
          <w:szCs w:val="28"/>
        </w:rPr>
        <w:t>]</w:t>
      </w:r>
      <w:r w:rsidR="00557D24">
        <w:rPr>
          <w:rFonts w:ascii="Times New Roman" w:hAnsi="Times New Roman" w:cs="Times New Roman"/>
          <w:noProof/>
          <w:sz w:val="28"/>
          <w:szCs w:val="28"/>
        </w:rPr>
        <w:t>,</w:t>
      </w:r>
      <w:r w:rsidRPr="00FA638E">
        <w:rPr>
          <w:rFonts w:ascii="Times New Roman" w:hAnsi="Times New Roman" w:cs="Times New Roman"/>
          <w:noProof/>
          <w:color w:val="000000"/>
          <w:sz w:val="28"/>
          <w:szCs w:val="28"/>
        </w:rPr>
        <w:t xml:space="preserve"> В.Е. </w:t>
      </w:r>
      <w:r w:rsidR="00557D24" w:rsidRPr="00FA638E">
        <w:rPr>
          <w:rFonts w:ascii="Times New Roman" w:hAnsi="Times New Roman" w:cs="Times New Roman"/>
          <w:noProof/>
          <w:color w:val="000000"/>
          <w:sz w:val="28"/>
          <w:szCs w:val="28"/>
        </w:rPr>
        <w:t xml:space="preserve">Каган </w:t>
      </w:r>
      <w:r w:rsidR="00AA646D" w:rsidRPr="00B76399">
        <w:rPr>
          <w:rFonts w:ascii="Times New Roman" w:hAnsi="Times New Roman" w:cs="Times New Roman"/>
          <w:noProof/>
          <w:sz w:val="28"/>
          <w:szCs w:val="28"/>
        </w:rPr>
        <w:lastRenderedPageBreak/>
        <w:t>[</w:t>
      </w:r>
      <w:r w:rsidR="002349E4">
        <w:rPr>
          <w:rFonts w:ascii="Times New Roman" w:hAnsi="Times New Roman" w:cs="Times New Roman"/>
          <w:noProof/>
          <w:sz w:val="28"/>
          <w:szCs w:val="28"/>
        </w:rPr>
        <w:t>4</w:t>
      </w:r>
      <w:r w:rsidR="00AA646D" w:rsidRPr="00B76399">
        <w:rPr>
          <w:rFonts w:ascii="Times New Roman" w:hAnsi="Times New Roman" w:cs="Times New Roman"/>
          <w:noProof/>
          <w:sz w:val="28"/>
          <w:szCs w:val="28"/>
        </w:rPr>
        <w:t>]</w:t>
      </w:r>
      <w:r w:rsidR="00557D24">
        <w:rPr>
          <w:rFonts w:ascii="Times New Roman" w:hAnsi="Times New Roman" w:cs="Times New Roman"/>
          <w:noProof/>
          <w:sz w:val="28"/>
          <w:szCs w:val="28"/>
        </w:rPr>
        <w:t xml:space="preserve"> и др.</w:t>
      </w:r>
      <w:r w:rsidRPr="00B76399">
        <w:rPr>
          <w:rFonts w:ascii="Times New Roman" w:hAnsi="Times New Roman" w:cs="Times New Roman"/>
          <w:noProof/>
          <w:sz w:val="28"/>
          <w:szCs w:val="28"/>
        </w:rPr>
        <w:t>).</w:t>
      </w:r>
      <w:r w:rsidR="00816705">
        <w:rPr>
          <w:rFonts w:ascii="Times New Roman" w:hAnsi="Times New Roman" w:cs="Times New Roman"/>
          <w:noProof/>
          <w:sz w:val="28"/>
          <w:szCs w:val="28"/>
        </w:rPr>
        <w:t xml:space="preserve"> При этом </w:t>
      </w:r>
      <w:r w:rsidRPr="00FA638E">
        <w:rPr>
          <w:rFonts w:ascii="Times New Roman" w:hAnsi="Times New Roman" w:cs="Times New Roman"/>
          <w:sz w:val="28"/>
          <w:szCs w:val="28"/>
        </w:rPr>
        <w:t>необычное поведение ребенка, которое привлекает внимание и вызывает осуждение окружающих</w:t>
      </w:r>
      <w:r w:rsidR="0022413E">
        <w:rPr>
          <w:rFonts w:ascii="Times New Roman" w:hAnsi="Times New Roman" w:cs="Times New Roman"/>
          <w:sz w:val="28"/>
          <w:szCs w:val="28"/>
        </w:rPr>
        <w:t>,</w:t>
      </w:r>
      <w:r w:rsidR="0022413E" w:rsidRPr="0022413E">
        <w:rPr>
          <w:rFonts w:ascii="Times New Roman" w:hAnsi="Times New Roman" w:cs="Times New Roman"/>
          <w:sz w:val="28"/>
          <w:szCs w:val="28"/>
        </w:rPr>
        <w:t xml:space="preserve"> </w:t>
      </w:r>
      <w:r w:rsidR="0022413E" w:rsidRPr="00FA638E">
        <w:rPr>
          <w:rFonts w:ascii="Times New Roman" w:hAnsi="Times New Roman" w:cs="Times New Roman"/>
          <w:sz w:val="28"/>
          <w:szCs w:val="28"/>
        </w:rPr>
        <w:t xml:space="preserve">усиливает </w:t>
      </w:r>
      <w:r w:rsidR="0022413E">
        <w:rPr>
          <w:rFonts w:ascii="Times New Roman" w:hAnsi="Times New Roman" w:cs="Times New Roman"/>
          <w:sz w:val="28"/>
          <w:szCs w:val="28"/>
        </w:rPr>
        <w:t>с</w:t>
      </w:r>
      <w:r w:rsidR="0022413E" w:rsidRPr="00FA638E">
        <w:rPr>
          <w:rFonts w:ascii="Times New Roman" w:hAnsi="Times New Roman" w:cs="Times New Roman"/>
          <w:sz w:val="28"/>
          <w:szCs w:val="28"/>
        </w:rPr>
        <w:t>трессовые переживания родителей</w:t>
      </w:r>
      <w:r w:rsidRPr="00FA638E">
        <w:rPr>
          <w:rFonts w:ascii="Times New Roman" w:hAnsi="Times New Roman" w:cs="Times New Roman"/>
          <w:sz w:val="28"/>
          <w:szCs w:val="28"/>
        </w:rPr>
        <w:t xml:space="preserve">. </w:t>
      </w:r>
      <w:r w:rsidR="0022413E">
        <w:rPr>
          <w:rFonts w:ascii="Times New Roman" w:hAnsi="Times New Roman" w:cs="Times New Roman"/>
          <w:sz w:val="28"/>
          <w:szCs w:val="28"/>
        </w:rPr>
        <w:t>И</w:t>
      </w:r>
      <w:r w:rsidRPr="00FA638E">
        <w:rPr>
          <w:rFonts w:ascii="Times New Roman" w:hAnsi="Times New Roman" w:cs="Times New Roman"/>
          <w:sz w:val="28"/>
          <w:szCs w:val="28"/>
        </w:rPr>
        <w:t xml:space="preserve">ндивидуально-психологические особенности детей с </w:t>
      </w:r>
      <w:r w:rsidR="0022413E" w:rsidRPr="0022413E">
        <w:rPr>
          <w:rFonts w:ascii="Times New Roman" w:hAnsi="Times New Roman" w:cs="Times New Roman"/>
          <w:sz w:val="28"/>
          <w:szCs w:val="28"/>
        </w:rPr>
        <w:t>расстройством аутистического спектра (</w:t>
      </w:r>
      <w:r w:rsidR="0022413E">
        <w:rPr>
          <w:rFonts w:ascii="Times New Roman" w:hAnsi="Times New Roman" w:cs="Times New Roman"/>
          <w:sz w:val="28"/>
          <w:szCs w:val="28"/>
        </w:rPr>
        <w:t xml:space="preserve">далее – </w:t>
      </w:r>
      <w:r w:rsidR="0022413E" w:rsidRPr="0022413E">
        <w:rPr>
          <w:rFonts w:ascii="Times New Roman" w:hAnsi="Times New Roman" w:cs="Times New Roman"/>
          <w:sz w:val="28"/>
          <w:szCs w:val="28"/>
        </w:rPr>
        <w:t xml:space="preserve">РАС) </w:t>
      </w:r>
      <w:r w:rsidRPr="00FA638E">
        <w:rPr>
          <w:rFonts w:ascii="Times New Roman" w:hAnsi="Times New Roman" w:cs="Times New Roman"/>
          <w:sz w:val="28"/>
          <w:szCs w:val="28"/>
        </w:rPr>
        <w:t>часто затрудняют их адаптацию и обучение в коррекционных учреждениях</w:t>
      </w:r>
      <w:r w:rsidR="0022413E">
        <w:rPr>
          <w:rFonts w:ascii="Times New Roman" w:hAnsi="Times New Roman" w:cs="Times New Roman"/>
          <w:sz w:val="28"/>
          <w:szCs w:val="28"/>
        </w:rPr>
        <w:t>, п</w:t>
      </w:r>
      <w:r w:rsidRPr="00FA638E">
        <w:rPr>
          <w:rFonts w:ascii="Times New Roman" w:hAnsi="Times New Roman" w:cs="Times New Roman"/>
          <w:sz w:val="28"/>
          <w:szCs w:val="28"/>
        </w:rPr>
        <w:t xml:space="preserve">оэтому для родителей становится актуальным вопрос о надомном обучении, что препятствует социализации детей, а также ограничивает возможности матерей и отцов в сфере профессиональной и личностной самореализации. Высокая актуальность изучения родительского отношения к детям с РАС связана с необходимостью обеспечения семьям оптимального жизненного пространства для эмоционально-личностного развития и успешной социальной адаптации их </w:t>
      </w:r>
      <w:r w:rsidRPr="00851CF2">
        <w:rPr>
          <w:rFonts w:ascii="Times New Roman" w:hAnsi="Times New Roman" w:cs="Times New Roman"/>
          <w:sz w:val="28"/>
          <w:szCs w:val="28"/>
        </w:rPr>
        <w:t>членов</w:t>
      </w:r>
      <w:r w:rsidR="002B0110" w:rsidRPr="00851CF2">
        <w:rPr>
          <w:rFonts w:ascii="Times New Roman" w:hAnsi="Times New Roman" w:cs="Times New Roman"/>
          <w:sz w:val="28"/>
          <w:szCs w:val="28"/>
        </w:rPr>
        <w:t xml:space="preserve"> [</w:t>
      </w:r>
      <w:r w:rsidR="002349E4" w:rsidRPr="00851CF2">
        <w:rPr>
          <w:rFonts w:ascii="Times New Roman" w:hAnsi="Times New Roman" w:cs="Times New Roman"/>
          <w:sz w:val="28"/>
          <w:szCs w:val="28"/>
        </w:rPr>
        <w:t>5</w:t>
      </w:r>
      <w:r w:rsidR="002B0110" w:rsidRPr="00851CF2">
        <w:rPr>
          <w:rFonts w:ascii="Times New Roman" w:hAnsi="Times New Roman" w:cs="Times New Roman"/>
          <w:sz w:val="28"/>
          <w:szCs w:val="28"/>
        </w:rPr>
        <w:t>].</w:t>
      </w:r>
    </w:p>
    <w:p w14:paraId="62977302" w14:textId="629F91F6" w:rsidR="00D042F9" w:rsidRDefault="00643A73" w:rsidP="00D042F9">
      <w:pPr>
        <w:spacing w:after="0" w:line="360" w:lineRule="auto"/>
        <w:ind w:firstLine="709"/>
        <w:contextualSpacing/>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Ч</w:t>
      </w:r>
      <w:r w:rsidR="00FA638E" w:rsidRPr="00FA638E">
        <w:rPr>
          <w:rFonts w:ascii="Times New Roman" w:hAnsi="Times New Roman" w:cs="Times New Roman"/>
          <w:noProof/>
          <w:color w:val="000000"/>
          <w:sz w:val="28"/>
          <w:szCs w:val="28"/>
        </w:rPr>
        <w:t xml:space="preserve">тобы оказать всей семье квалифицированную помощь, необходимо обладать не только узко профессиональными знаниями и навыками, </w:t>
      </w:r>
      <w:r>
        <w:rPr>
          <w:rFonts w:ascii="Times New Roman" w:hAnsi="Times New Roman" w:cs="Times New Roman"/>
          <w:noProof/>
          <w:color w:val="000000"/>
          <w:sz w:val="28"/>
          <w:szCs w:val="28"/>
        </w:rPr>
        <w:t>но и</w:t>
      </w:r>
      <w:r w:rsidR="00FA638E" w:rsidRPr="00FA638E">
        <w:rPr>
          <w:rFonts w:ascii="Times New Roman" w:hAnsi="Times New Roman" w:cs="Times New Roman"/>
          <w:noProof/>
          <w:color w:val="000000"/>
          <w:sz w:val="28"/>
          <w:szCs w:val="28"/>
        </w:rPr>
        <w:t xml:space="preserve"> уметь разбираться в особенностях психологического состояния родителей, следовать этическим нормам общения, владеть методами обучения не только детей, но и родителей, а также оказывать им психологическую помощь.</w:t>
      </w:r>
      <w:r w:rsidR="00D042F9">
        <w:rPr>
          <w:rFonts w:ascii="Times New Roman" w:hAnsi="Times New Roman" w:cs="Times New Roman"/>
          <w:noProof/>
          <w:color w:val="000000"/>
          <w:sz w:val="28"/>
          <w:szCs w:val="28"/>
        </w:rPr>
        <w:t xml:space="preserve"> </w:t>
      </w:r>
    </w:p>
    <w:p w14:paraId="5CA46A39" w14:textId="4C2089E5" w:rsidR="00FA638E" w:rsidRDefault="00D042F9" w:rsidP="00D042F9">
      <w:pPr>
        <w:spacing w:after="0" w:line="360" w:lineRule="auto"/>
        <w:ind w:firstLine="709"/>
        <w:contextualSpacing/>
        <w:jc w:val="both"/>
        <w:rPr>
          <w:rFonts w:ascii="Times New Roman" w:hAnsi="Times New Roman" w:cs="Times New Roman"/>
          <w:noProof/>
          <w:color w:val="000000"/>
          <w:sz w:val="28"/>
          <w:szCs w:val="28"/>
        </w:rPr>
      </w:pPr>
      <w:r w:rsidRPr="00D042F9">
        <w:rPr>
          <w:rFonts w:ascii="Times New Roman" w:hAnsi="Times New Roman" w:cs="Times New Roman"/>
          <w:noProof/>
          <w:color w:val="000000"/>
          <w:sz w:val="28"/>
          <w:szCs w:val="28"/>
        </w:rPr>
        <w:t>Согласно определению, аутизм - «тяжелая форма патологии развития, характеризующаяся          нарушениями</w:t>
      </w:r>
      <w:r w:rsidRPr="00D042F9">
        <w:rPr>
          <w:rFonts w:ascii="Times New Roman" w:hAnsi="Times New Roman" w:cs="Times New Roman"/>
          <w:noProof/>
          <w:color w:val="000000"/>
          <w:sz w:val="28"/>
          <w:szCs w:val="28"/>
        </w:rPr>
        <w:tab/>
        <w:t xml:space="preserve">социальных, коммуникативных и речевых функций, а также наличием нетипичных интересов и форм поведения» </w:t>
      </w:r>
      <w:r w:rsidRPr="00851CF2">
        <w:rPr>
          <w:rFonts w:ascii="Times New Roman" w:hAnsi="Times New Roman" w:cs="Times New Roman"/>
          <w:noProof/>
          <w:sz w:val="28"/>
          <w:szCs w:val="28"/>
        </w:rPr>
        <w:t>[</w:t>
      </w:r>
      <w:r w:rsidR="002349E4" w:rsidRPr="00851CF2">
        <w:rPr>
          <w:rFonts w:ascii="Times New Roman" w:hAnsi="Times New Roman" w:cs="Times New Roman"/>
          <w:noProof/>
          <w:sz w:val="28"/>
          <w:szCs w:val="28"/>
        </w:rPr>
        <w:t>6</w:t>
      </w:r>
      <w:r w:rsidRPr="00851CF2">
        <w:rPr>
          <w:rFonts w:ascii="Times New Roman" w:hAnsi="Times New Roman" w:cs="Times New Roman"/>
          <w:noProof/>
          <w:sz w:val="28"/>
          <w:szCs w:val="28"/>
        </w:rPr>
        <w:t xml:space="preserve">]. Аутизм считается первазивным нарушением, то есть затрагивающим все </w:t>
      </w:r>
      <w:r w:rsidRPr="00D042F9">
        <w:rPr>
          <w:rFonts w:ascii="Times New Roman" w:hAnsi="Times New Roman" w:cs="Times New Roman"/>
          <w:noProof/>
          <w:color w:val="000000"/>
          <w:sz w:val="28"/>
          <w:szCs w:val="28"/>
        </w:rPr>
        <w:t xml:space="preserve">сферы психики, проявления которого можно отметить уже в младенческом </w:t>
      </w:r>
      <w:r w:rsidRPr="00851CF2">
        <w:rPr>
          <w:rFonts w:ascii="Times New Roman" w:hAnsi="Times New Roman" w:cs="Times New Roman"/>
          <w:noProof/>
          <w:sz w:val="28"/>
          <w:szCs w:val="28"/>
        </w:rPr>
        <w:t>возрасте [</w:t>
      </w:r>
      <w:r w:rsidR="002349E4" w:rsidRPr="00851CF2">
        <w:rPr>
          <w:rFonts w:ascii="Times New Roman" w:hAnsi="Times New Roman" w:cs="Times New Roman"/>
          <w:noProof/>
          <w:sz w:val="28"/>
          <w:szCs w:val="28"/>
        </w:rPr>
        <w:t>7</w:t>
      </w:r>
      <w:r w:rsidRPr="00851CF2">
        <w:rPr>
          <w:rFonts w:ascii="Times New Roman" w:hAnsi="Times New Roman" w:cs="Times New Roman"/>
          <w:noProof/>
          <w:sz w:val="28"/>
          <w:szCs w:val="28"/>
        </w:rPr>
        <w:t xml:space="preserve">]. </w:t>
      </w:r>
      <w:r w:rsidRPr="00D042F9">
        <w:rPr>
          <w:rFonts w:ascii="Times New Roman" w:hAnsi="Times New Roman" w:cs="Times New Roman"/>
          <w:noProof/>
          <w:color w:val="000000"/>
          <w:sz w:val="28"/>
          <w:szCs w:val="28"/>
        </w:rPr>
        <w:t xml:space="preserve">Проявления аутизма могут выражаться в безучастности к окружающему, нарушениях сна и аппетита, отсутствии реакции на физический дискомфорт, слабости «комплекса оживления», трудностях фиксации взгляда и принятия позы готовности при взятии на руки </w:t>
      </w:r>
      <w:r w:rsidRPr="00851CF2">
        <w:rPr>
          <w:rFonts w:ascii="Times New Roman" w:hAnsi="Times New Roman" w:cs="Times New Roman"/>
          <w:noProof/>
          <w:sz w:val="28"/>
          <w:szCs w:val="28"/>
        </w:rPr>
        <w:t>[</w:t>
      </w:r>
      <w:r w:rsidR="002349E4" w:rsidRPr="00851CF2">
        <w:rPr>
          <w:rFonts w:ascii="Times New Roman" w:hAnsi="Times New Roman" w:cs="Times New Roman"/>
          <w:noProof/>
          <w:sz w:val="28"/>
          <w:szCs w:val="28"/>
        </w:rPr>
        <w:t>7</w:t>
      </w:r>
      <w:r w:rsidRPr="00851CF2">
        <w:rPr>
          <w:rFonts w:ascii="Times New Roman" w:hAnsi="Times New Roman" w:cs="Times New Roman"/>
          <w:noProof/>
          <w:sz w:val="28"/>
          <w:szCs w:val="28"/>
        </w:rPr>
        <w:t xml:space="preserve">]. </w:t>
      </w:r>
      <w:r w:rsidRPr="00D042F9">
        <w:rPr>
          <w:rFonts w:ascii="Times New Roman" w:hAnsi="Times New Roman" w:cs="Times New Roman"/>
          <w:noProof/>
          <w:color w:val="000000"/>
          <w:sz w:val="28"/>
          <w:szCs w:val="28"/>
        </w:rPr>
        <w:t>Зачастую такие дети производят на окружающих впечатление глухих или слабослышащих. Нарушения социального взаимодействия проявляются в том, у детей отмечается отсутствие или резкое снижение потребности в общении и ориентации на социальные стимулы.</w:t>
      </w:r>
      <w:r>
        <w:rPr>
          <w:rFonts w:ascii="Times New Roman" w:hAnsi="Times New Roman" w:cs="Times New Roman"/>
          <w:noProof/>
          <w:color w:val="000000"/>
          <w:sz w:val="28"/>
          <w:szCs w:val="28"/>
        </w:rPr>
        <w:t xml:space="preserve"> </w:t>
      </w:r>
    </w:p>
    <w:p w14:paraId="4FE0D0D3" w14:textId="58357790" w:rsidR="00D042F9" w:rsidRDefault="00D042F9" w:rsidP="00D042F9">
      <w:pPr>
        <w:spacing w:after="0" w:line="360" w:lineRule="auto"/>
        <w:ind w:firstLine="709"/>
        <w:contextualSpacing/>
        <w:jc w:val="both"/>
        <w:rPr>
          <w:rFonts w:ascii="Times New Roman" w:hAnsi="Times New Roman" w:cs="Times New Roman"/>
          <w:noProof/>
          <w:color w:val="000000"/>
          <w:sz w:val="28"/>
          <w:szCs w:val="28"/>
        </w:rPr>
      </w:pPr>
      <w:r w:rsidRPr="00D042F9">
        <w:rPr>
          <w:rFonts w:ascii="Times New Roman" w:hAnsi="Times New Roman" w:cs="Times New Roman"/>
          <w:noProof/>
          <w:color w:val="000000"/>
          <w:sz w:val="28"/>
          <w:szCs w:val="28"/>
        </w:rPr>
        <w:lastRenderedPageBreak/>
        <w:t xml:space="preserve">Многие аутисты проявляют приверженность </w:t>
      </w:r>
      <w:r w:rsidR="00D23912">
        <w:rPr>
          <w:rFonts w:ascii="Times New Roman" w:hAnsi="Times New Roman" w:cs="Times New Roman"/>
          <w:noProof/>
          <w:color w:val="000000"/>
          <w:sz w:val="28"/>
          <w:szCs w:val="28"/>
        </w:rPr>
        <w:t xml:space="preserve">привычным </w:t>
      </w:r>
      <w:r w:rsidRPr="00D042F9">
        <w:rPr>
          <w:rFonts w:ascii="Times New Roman" w:hAnsi="Times New Roman" w:cs="Times New Roman"/>
          <w:noProof/>
          <w:color w:val="000000"/>
          <w:sz w:val="28"/>
          <w:szCs w:val="28"/>
        </w:rPr>
        <w:t>маршрутам, игрушкам, одежде, еде. Стремление сохранить неизменность окружающей среды («феномен тождества») связывается со боязнью перемен и стремлением аутичного ребенка обеспечить себе чувство безопасности и психологического комфорта. Повторяющиеся действия являются также средством аутостимуляции в ситуации хронического дефицита сенсорных впечатлений.</w:t>
      </w:r>
    </w:p>
    <w:p w14:paraId="5D342449" w14:textId="5E42504A" w:rsidR="00572582" w:rsidRPr="00572582" w:rsidRDefault="00572582" w:rsidP="00572582">
      <w:pPr>
        <w:spacing w:after="0" w:line="360" w:lineRule="auto"/>
        <w:ind w:firstLine="709"/>
        <w:contextualSpacing/>
        <w:jc w:val="both"/>
        <w:rPr>
          <w:rFonts w:ascii="Times New Roman" w:hAnsi="Times New Roman" w:cs="Times New Roman"/>
          <w:noProof/>
          <w:color w:val="000000"/>
          <w:sz w:val="28"/>
          <w:szCs w:val="28"/>
        </w:rPr>
      </w:pPr>
      <w:r w:rsidRPr="00A869D6">
        <w:rPr>
          <w:rFonts w:ascii="Times New Roman" w:hAnsi="Times New Roman" w:cs="Times New Roman"/>
          <w:noProof/>
          <w:color w:val="000000"/>
          <w:sz w:val="28"/>
          <w:szCs w:val="28"/>
        </w:rPr>
        <w:t>Понятие</w:t>
      </w:r>
      <w:r w:rsidRPr="00572582">
        <w:rPr>
          <w:rFonts w:ascii="Times New Roman" w:hAnsi="Times New Roman" w:cs="Times New Roman"/>
          <w:noProof/>
          <w:color w:val="000000"/>
          <w:sz w:val="28"/>
          <w:szCs w:val="28"/>
        </w:rPr>
        <w:t xml:space="preserve"> родительское отношение отражает взаимную связь и взаимозависимость родителя и ребенка. Родительское отношение содержит</w:t>
      </w:r>
      <w:r>
        <w:rPr>
          <w:rFonts w:ascii="Times New Roman" w:hAnsi="Times New Roman" w:cs="Times New Roman"/>
          <w:noProof/>
          <w:color w:val="000000"/>
          <w:sz w:val="28"/>
          <w:szCs w:val="28"/>
        </w:rPr>
        <w:t xml:space="preserve"> </w:t>
      </w:r>
      <w:r w:rsidRPr="00572582">
        <w:rPr>
          <w:rFonts w:ascii="Times New Roman" w:hAnsi="Times New Roman" w:cs="Times New Roman"/>
          <w:noProof/>
          <w:color w:val="000000"/>
          <w:sz w:val="28"/>
          <w:szCs w:val="28"/>
        </w:rPr>
        <w:t>субъективно-оценочное,</w:t>
      </w:r>
      <w:r w:rsidRPr="00572582">
        <w:rPr>
          <w:rFonts w:ascii="Times New Roman" w:hAnsi="Times New Roman" w:cs="Times New Roman"/>
          <w:noProof/>
          <w:color w:val="000000"/>
          <w:sz w:val="28"/>
          <w:szCs w:val="28"/>
        </w:rPr>
        <w:tab/>
        <w:t xml:space="preserve">сознательно-избирательное представление о ребенке, устанавливая особенности родительского воспитания, метод общения с ребенком, характер приемов воздействия на него. </w:t>
      </w:r>
      <w:r w:rsidR="00D24E92">
        <w:rPr>
          <w:rFonts w:ascii="Times New Roman" w:hAnsi="Times New Roman" w:cs="Times New Roman"/>
          <w:noProof/>
          <w:color w:val="000000"/>
          <w:sz w:val="28"/>
          <w:szCs w:val="28"/>
        </w:rPr>
        <w:t>Мы разделяем позицию С.Е. Мухиной, которая выделяет в</w:t>
      </w:r>
      <w:r w:rsidRPr="00572582">
        <w:rPr>
          <w:rFonts w:ascii="Times New Roman" w:hAnsi="Times New Roman" w:cs="Times New Roman"/>
          <w:noProof/>
          <w:color w:val="000000"/>
          <w:sz w:val="28"/>
          <w:szCs w:val="28"/>
        </w:rPr>
        <w:t xml:space="preserve"> структуре родительского отношения когнитивный, поведенческий и эмоциональный компоненты [</w:t>
      </w:r>
      <w:r w:rsidR="002349E4">
        <w:rPr>
          <w:rFonts w:ascii="Times New Roman" w:hAnsi="Times New Roman" w:cs="Times New Roman"/>
          <w:noProof/>
          <w:color w:val="000000"/>
          <w:sz w:val="28"/>
          <w:szCs w:val="28"/>
        </w:rPr>
        <w:t>8</w:t>
      </w:r>
      <w:r w:rsidRPr="00572582">
        <w:rPr>
          <w:rFonts w:ascii="Times New Roman" w:hAnsi="Times New Roman" w:cs="Times New Roman"/>
          <w:noProof/>
          <w:color w:val="000000"/>
          <w:sz w:val="28"/>
          <w:szCs w:val="28"/>
        </w:rPr>
        <w:t>]</w:t>
      </w:r>
      <w:r w:rsidR="00D24E92">
        <w:rPr>
          <w:rFonts w:ascii="Times New Roman" w:hAnsi="Times New Roman" w:cs="Times New Roman"/>
          <w:noProof/>
          <w:color w:val="000000"/>
          <w:sz w:val="28"/>
          <w:szCs w:val="28"/>
        </w:rPr>
        <w:t>.</w:t>
      </w:r>
    </w:p>
    <w:p w14:paraId="14AA666D" w14:textId="099907A3" w:rsidR="00572582" w:rsidRPr="00851CF2" w:rsidRDefault="00572582" w:rsidP="00572582">
      <w:pPr>
        <w:spacing w:after="0" w:line="360" w:lineRule="auto"/>
        <w:ind w:firstLine="709"/>
        <w:contextualSpacing/>
        <w:jc w:val="both"/>
        <w:rPr>
          <w:rFonts w:ascii="Times New Roman" w:hAnsi="Times New Roman" w:cs="Times New Roman"/>
          <w:noProof/>
          <w:sz w:val="28"/>
          <w:szCs w:val="28"/>
        </w:rPr>
      </w:pPr>
      <w:r w:rsidRPr="00572582">
        <w:rPr>
          <w:rFonts w:ascii="Times New Roman" w:hAnsi="Times New Roman" w:cs="Times New Roman"/>
          <w:noProof/>
          <w:color w:val="000000"/>
          <w:sz w:val="28"/>
          <w:szCs w:val="28"/>
        </w:rPr>
        <w:t xml:space="preserve">Немногочисленные работы, в которых затрагивается тематика родительского отношения к ребенку с множественными нарушениями, подчеркивают особую тяжесть психологической обстановки в </w:t>
      </w:r>
      <w:r w:rsidRPr="00851CF2">
        <w:rPr>
          <w:rFonts w:ascii="Times New Roman" w:hAnsi="Times New Roman" w:cs="Times New Roman"/>
          <w:noProof/>
          <w:sz w:val="28"/>
          <w:szCs w:val="28"/>
        </w:rPr>
        <w:t>семье [</w:t>
      </w:r>
      <w:r w:rsidR="002349E4" w:rsidRPr="00851CF2">
        <w:rPr>
          <w:rFonts w:ascii="Times New Roman" w:hAnsi="Times New Roman" w:cs="Times New Roman"/>
          <w:noProof/>
          <w:sz w:val="28"/>
          <w:szCs w:val="28"/>
        </w:rPr>
        <w:t>9</w:t>
      </w:r>
      <w:r w:rsidRPr="00851CF2">
        <w:rPr>
          <w:rFonts w:ascii="Times New Roman" w:hAnsi="Times New Roman" w:cs="Times New Roman"/>
          <w:noProof/>
          <w:sz w:val="28"/>
          <w:szCs w:val="28"/>
        </w:rPr>
        <w:t>].</w:t>
      </w:r>
    </w:p>
    <w:p w14:paraId="27175607" w14:textId="7643360F" w:rsidR="00572582" w:rsidRDefault="00D24E92" w:rsidP="00572582">
      <w:pPr>
        <w:spacing w:after="0" w:line="360" w:lineRule="auto"/>
        <w:ind w:firstLine="709"/>
        <w:contextualSpacing/>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 xml:space="preserve">Как отмечает М.В. Белоусова </w:t>
      </w:r>
      <w:r w:rsidRPr="0057258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10</w:t>
      </w:r>
      <w:r w:rsidRPr="00572582">
        <w:rPr>
          <w:rFonts w:ascii="Times New Roman" w:hAnsi="Times New Roman" w:cs="Times New Roman"/>
          <w:noProof/>
          <w:color w:val="000000"/>
          <w:sz w:val="28"/>
          <w:szCs w:val="28"/>
        </w:rPr>
        <w:t>]</w:t>
      </w:r>
      <w:r>
        <w:rPr>
          <w:rFonts w:ascii="Times New Roman" w:hAnsi="Times New Roman" w:cs="Times New Roman"/>
          <w:noProof/>
          <w:color w:val="000000"/>
          <w:sz w:val="28"/>
          <w:szCs w:val="28"/>
        </w:rPr>
        <w:t xml:space="preserve"> н</w:t>
      </w:r>
      <w:r w:rsidR="00572582" w:rsidRPr="00572582">
        <w:rPr>
          <w:rFonts w:ascii="Times New Roman" w:hAnsi="Times New Roman" w:cs="Times New Roman"/>
          <w:noProof/>
          <w:color w:val="000000"/>
          <w:sz w:val="28"/>
          <w:szCs w:val="28"/>
        </w:rPr>
        <w:t>арушения родительского отношения к ребенку с отклонениями в основном связаны с «феноменом экспектаций», который означает процесс формирования системы ожиданий по отношению к ребенку и своему собственному поведению. В случае рождения ребенка с отклонениями матери и отцы испытывают стресс, связанный с ощущением психологической потери «ребенка мечты».</w:t>
      </w:r>
      <w:r w:rsidR="003B2EF5">
        <w:rPr>
          <w:rFonts w:ascii="Times New Roman" w:hAnsi="Times New Roman" w:cs="Times New Roman"/>
          <w:noProof/>
          <w:color w:val="000000"/>
          <w:sz w:val="28"/>
          <w:szCs w:val="28"/>
        </w:rPr>
        <w:t xml:space="preserve"> </w:t>
      </w:r>
      <w:r w:rsidR="003B2EF5" w:rsidRPr="003B2EF5">
        <w:rPr>
          <w:rFonts w:ascii="Times New Roman" w:hAnsi="Times New Roman" w:cs="Times New Roman"/>
          <w:noProof/>
          <w:color w:val="000000"/>
          <w:sz w:val="28"/>
          <w:szCs w:val="28"/>
        </w:rPr>
        <w:t>Несоответствие между «психологическим проектом» ребенка</w:t>
      </w:r>
      <w:r w:rsidR="003B2EF5">
        <w:rPr>
          <w:rFonts w:ascii="Times New Roman" w:hAnsi="Times New Roman" w:cs="Times New Roman"/>
          <w:noProof/>
          <w:color w:val="000000"/>
          <w:sz w:val="28"/>
          <w:szCs w:val="28"/>
        </w:rPr>
        <w:t xml:space="preserve"> </w:t>
      </w:r>
      <w:r w:rsidR="003B2EF5" w:rsidRPr="003B2EF5">
        <w:rPr>
          <w:rFonts w:ascii="Times New Roman" w:hAnsi="Times New Roman" w:cs="Times New Roman"/>
          <w:noProof/>
          <w:color w:val="000000"/>
          <w:sz w:val="28"/>
          <w:szCs w:val="28"/>
        </w:rPr>
        <w:t xml:space="preserve">и его реальным образом вызывает внутриличностный конфликт, сопровождающийся появлением противоречивых эмоций, таких как радость, тревога, вина, жалость, страх, гнев. Некоторые авторы связывают возникновение таких эмоций родителей с их личностными особенностями </w:t>
      </w:r>
      <w:r w:rsidR="00AF22C6">
        <w:rPr>
          <w:rFonts w:ascii="Times New Roman" w:hAnsi="Times New Roman" w:cs="Times New Roman"/>
          <w:noProof/>
          <w:color w:val="000000"/>
          <w:sz w:val="28"/>
          <w:szCs w:val="28"/>
        </w:rPr>
        <w:t>–</w:t>
      </w:r>
      <w:r w:rsidR="003B2EF5" w:rsidRPr="003B2EF5">
        <w:rPr>
          <w:rFonts w:ascii="Times New Roman" w:hAnsi="Times New Roman" w:cs="Times New Roman"/>
          <w:noProof/>
          <w:color w:val="000000"/>
          <w:sz w:val="28"/>
          <w:szCs w:val="28"/>
        </w:rPr>
        <w:t xml:space="preserve"> сенситивностью и гиперответственостью, акцентуациями характера. Огромную роль в возникновении психологических трудностей у родителей играют отрицательные оценки и критика со стороны социального окружения.</w:t>
      </w:r>
    </w:p>
    <w:p w14:paraId="16738A43" w14:textId="68F4D129" w:rsidR="003B2EF5" w:rsidRDefault="003B2EF5" w:rsidP="00572582">
      <w:pPr>
        <w:spacing w:after="0" w:line="360" w:lineRule="auto"/>
        <w:ind w:firstLine="709"/>
        <w:contextualSpacing/>
        <w:jc w:val="both"/>
        <w:rPr>
          <w:rFonts w:ascii="Times New Roman" w:hAnsi="Times New Roman" w:cs="Times New Roman"/>
          <w:noProof/>
          <w:color w:val="000000"/>
          <w:sz w:val="28"/>
          <w:szCs w:val="28"/>
        </w:rPr>
      </w:pPr>
      <w:r w:rsidRPr="003B2EF5">
        <w:rPr>
          <w:rFonts w:ascii="Times New Roman" w:hAnsi="Times New Roman" w:cs="Times New Roman"/>
          <w:noProof/>
          <w:color w:val="000000"/>
          <w:sz w:val="28"/>
          <w:szCs w:val="28"/>
        </w:rPr>
        <w:lastRenderedPageBreak/>
        <w:t>Важным условием эффективной коррекционной работы и успешной адаптации ребенка с РАС является работа с его семьей.</w:t>
      </w:r>
      <w:r>
        <w:rPr>
          <w:rFonts w:ascii="Times New Roman" w:hAnsi="Times New Roman" w:cs="Times New Roman"/>
          <w:noProof/>
          <w:color w:val="000000"/>
          <w:sz w:val="28"/>
          <w:szCs w:val="28"/>
        </w:rPr>
        <w:t xml:space="preserve"> </w:t>
      </w:r>
      <w:r w:rsidRPr="003B2EF5">
        <w:rPr>
          <w:rFonts w:ascii="Times New Roman" w:hAnsi="Times New Roman" w:cs="Times New Roman"/>
          <w:noProof/>
          <w:color w:val="000000"/>
          <w:sz w:val="28"/>
          <w:szCs w:val="28"/>
        </w:rPr>
        <w:t>Задача специалистов – сформировать у ребенка с РАС жизненно необходимые навыки, обеспечить условия для их реализации не только при взаимодействии со специалистом, но и дома, в школе, на улице и других общественных местах. Это значительно снизит уровень стресса у родителей и создаст необходимый ресурс для дальнейшей коррекционно-развивающей работы. Конечным результатом работы с родителями является самостоятельное адаптированное функционирование всей семьи с возможностью дальнейшего роста и развития всех е</w:t>
      </w:r>
      <w:r w:rsidR="00B45474">
        <w:rPr>
          <w:rFonts w:ascii="Times New Roman" w:hAnsi="Times New Roman" w:cs="Times New Roman"/>
          <w:noProof/>
          <w:color w:val="000000"/>
          <w:sz w:val="28"/>
          <w:szCs w:val="28"/>
        </w:rPr>
        <w:t>ё</w:t>
      </w:r>
      <w:r w:rsidRPr="003B2EF5">
        <w:rPr>
          <w:rFonts w:ascii="Times New Roman" w:hAnsi="Times New Roman" w:cs="Times New Roman"/>
          <w:noProof/>
          <w:color w:val="000000"/>
          <w:sz w:val="28"/>
          <w:szCs w:val="28"/>
        </w:rPr>
        <w:t xml:space="preserve"> членов.</w:t>
      </w:r>
    </w:p>
    <w:p w14:paraId="682D8712" w14:textId="4A17DA72" w:rsidR="003B2EF5" w:rsidRDefault="003B2EF5" w:rsidP="003B2EF5">
      <w:pPr>
        <w:spacing w:after="0" w:line="360" w:lineRule="auto"/>
        <w:ind w:firstLine="709"/>
        <w:contextualSpacing/>
        <w:jc w:val="both"/>
        <w:rPr>
          <w:rFonts w:ascii="Times New Roman" w:hAnsi="Times New Roman" w:cs="Times New Roman"/>
          <w:noProof/>
          <w:color w:val="000000"/>
          <w:sz w:val="28"/>
          <w:szCs w:val="28"/>
        </w:rPr>
      </w:pPr>
      <w:r w:rsidRPr="003B2EF5">
        <w:rPr>
          <w:rFonts w:ascii="Times New Roman" w:hAnsi="Times New Roman" w:cs="Times New Roman"/>
          <w:noProof/>
          <w:color w:val="000000"/>
          <w:sz w:val="28"/>
          <w:szCs w:val="28"/>
        </w:rPr>
        <w:t>При рассмотрении процессов, происходящих с семьей, имеющей ребенка с РАС, можно выделить несколько аспектов:</w:t>
      </w:r>
      <w:r w:rsidR="00F327E1">
        <w:rPr>
          <w:rFonts w:ascii="Times New Roman" w:hAnsi="Times New Roman" w:cs="Times New Roman"/>
          <w:noProof/>
          <w:color w:val="000000"/>
          <w:sz w:val="28"/>
          <w:szCs w:val="28"/>
        </w:rPr>
        <w:t xml:space="preserve"> </w:t>
      </w:r>
      <w:r w:rsidRPr="003B2EF5">
        <w:rPr>
          <w:rFonts w:ascii="Times New Roman" w:hAnsi="Times New Roman" w:cs="Times New Roman"/>
          <w:noProof/>
          <w:color w:val="000000"/>
          <w:sz w:val="28"/>
          <w:szCs w:val="28"/>
        </w:rPr>
        <w:t>проблемы адаптации к ситуации болезни ребенка</w:t>
      </w:r>
      <w:r w:rsidR="00C918DB">
        <w:rPr>
          <w:rFonts w:ascii="Times New Roman" w:hAnsi="Times New Roman" w:cs="Times New Roman"/>
          <w:noProof/>
          <w:color w:val="000000"/>
          <w:sz w:val="28"/>
          <w:szCs w:val="28"/>
        </w:rPr>
        <w:t>;</w:t>
      </w:r>
      <w:r w:rsidR="00F327E1">
        <w:rPr>
          <w:rFonts w:ascii="Times New Roman" w:hAnsi="Times New Roman" w:cs="Times New Roman"/>
          <w:noProof/>
          <w:color w:val="000000"/>
          <w:sz w:val="28"/>
          <w:szCs w:val="28"/>
        </w:rPr>
        <w:t xml:space="preserve"> </w:t>
      </w:r>
      <w:r w:rsidRPr="003B2EF5">
        <w:rPr>
          <w:rFonts w:ascii="Times New Roman" w:hAnsi="Times New Roman" w:cs="Times New Roman"/>
          <w:noProof/>
          <w:color w:val="000000"/>
          <w:sz w:val="28"/>
          <w:szCs w:val="28"/>
        </w:rPr>
        <w:t>детско-родительские отношения; взаимодействие родителей и специалистов.</w:t>
      </w:r>
    </w:p>
    <w:p w14:paraId="77ECC07F" w14:textId="4CF58E12" w:rsidR="00C918DB" w:rsidRDefault="00C918DB" w:rsidP="003B2EF5">
      <w:pPr>
        <w:spacing w:after="0" w:line="360" w:lineRule="auto"/>
        <w:ind w:firstLine="709"/>
        <w:contextualSpacing/>
        <w:jc w:val="both"/>
        <w:rPr>
          <w:rFonts w:ascii="Times New Roman" w:hAnsi="Times New Roman" w:cs="Times New Roman"/>
          <w:noProof/>
          <w:color w:val="000000"/>
          <w:sz w:val="28"/>
          <w:szCs w:val="28"/>
        </w:rPr>
      </w:pPr>
      <w:r w:rsidRPr="00C918DB">
        <w:rPr>
          <w:rFonts w:ascii="Times New Roman" w:hAnsi="Times New Roman" w:cs="Times New Roman"/>
          <w:noProof/>
          <w:color w:val="000000"/>
          <w:sz w:val="28"/>
          <w:szCs w:val="28"/>
        </w:rPr>
        <w:t xml:space="preserve">Появление ребенка с нарушениями развития вне зависимости от времени постановки диагноза всегда является травмой, так как высокий уровень стресса, переживаемый родителями, сопровождается дезадаптационными процессами в сфере их психического и физического здоровья и влечет за собой изменения на всех уровнях человеческого </w:t>
      </w:r>
      <w:r w:rsidRPr="00851CF2">
        <w:rPr>
          <w:rFonts w:ascii="Times New Roman" w:hAnsi="Times New Roman" w:cs="Times New Roman"/>
          <w:noProof/>
          <w:sz w:val="28"/>
          <w:szCs w:val="28"/>
        </w:rPr>
        <w:t>функционирования [</w:t>
      </w:r>
      <w:r w:rsidR="002349E4" w:rsidRPr="00851CF2">
        <w:rPr>
          <w:rFonts w:ascii="Times New Roman" w:hAnsi="Times New Roman" w:cs="Times New Roman"/>
          <w:noProof/>
          <w:sz w:val="28"/>
          <w:szCs w:val="28"/>
        </w:rPr>
        <w:t>11</w:t>
      </w:r>
      <w:r w:rsidRPr="00851CF2">
        <w:rPr>
          <w:rFonts w:ascii="Times New Roman" w:hAnsi="Times New Roman" w:cs="Times New Roman"/>
          <w:noProof/>
          <w:sz w:val="28"/>
          <w:szCs w:val="28"/>
        </w:rPr>
        <w:t xml:space="preserve">]. </w:t>
      </w:r>
    </w:p>
    <w:p w14:paraId="3B7BBEA9" w14:textId="07F4C2B8" w:rsidR="00C918DB" w:rsidRDefault="00C918DB" w:rsidP="003B2EF5">
      <w:pPr>
        <w:spacing w:after="0" w:line="360" w:lineRule="auto"/>
        <w:ind w:firstLine="709"/>
        <w:contextualSpacing/>
        <w:jc w:val="both"/>
        <w:rPr>
          <w:rFonts w:ascii="Times New Roman" w:hAnsi="Times New Roman" w:cs="Times New Roman"/>
          <w:noProof/>
          <w:color w:val="000000"/>
          <w:sz w:val="28"/>
          <w:szCs w:val="28"/>
        </w:rPr>
      </w:pPr>
      <w:r w:rsidRPr="00C918DB">
        <w:rPr>
          <w:rFonts w:ascii="Times New Roman" w:hAnsi="Times New Roman" w:cs="Times New Roman"/>
          <w:noProof/>
          <w:color w:val="000000"/>
          <w:sz w:val="28"/>
          <w:szCs w:val="28"/>
        </w:rPr>
        <w:t xml:space="preserve">Стресс в большей степени проявляется у матерей, воспитывающих ребёнка с РАС. Ребёнок с раннего возраста не поощряет мать, не смотрит в глаза, не хочет находиться на руках, иногда даже не выделяет её из других людей, не отдаёт предпочтения в контакте. Такой ребёнок не даёт ей достаточного эмоционального отклика, радости общения. Это приводит к депрессивности, астено-невротическим проявлениям у матерей детей с РАС. </w:t>
      </w:r>
      <w:r w:rsidR="005F2B9B">
        <w:rPr>
          <w:rFonts w:ascii="Times New Roman" w:hAnsi="Times New Roman" w:cs="Times New Roman"/>
          <w:noProof/>
          <w:color w:val="000000"/>
          <w:sz w:val="28"/>
          <w:szCs w:val="28"/>
        </w:rPr>
        <w:t xml:space="preserve">В тоже время </w:t>
      </w:r>
      <w:r w:rsidRPr="00C918DB">
        <w:rPr>
          <w:rFonts w:ascii="Times New Roman" w:hAnsi="Times New Roman" w:cs="Times New Roman"/>
          <w:noProof/>
          <w:color w:val="000000"/>
          <w:sz w:val="28"/>
          <w:szCs w:val="28"/>
        </w:rPr>
        <w:t>их эмоциональное отношение к детям остаётся адекватно принимающим, позитивным. На когнитивном уровне у матер</w:t>
      </w:r>
      <w:r w:rsidR="005F2B9B">
        <w:rPr>
          <w:rFonts w:ascii="Times New Roman" w:hAnsi="Times New Roman" w:cs="Times New Roman"/>
          <w:noProof/>
          <w:color w:val="000000"/>
          <w:sz w:val="28"/>
          <w:szCs w:val="28"/>
        </w:rPr>
        <w:t>ей</w:t>
      </w:r>
      <w:r w:rsidRPr="00C918DB">
        <w:rPr>
          <w:rFonts w:ascii="Times New Roman" w:hAnsi="Times New Roman" w:cs="Times New Roman"/>
          <w:noProof/>
          <w:color w:val="000000"/>
          <w:sz w:val="28"/>
          <w:szCs w:val="28"/>
        </w:rPr>
        <w:t xml:space="preserve"> возникают трудности в понимании своего ребёнка, построении модели его воспитания и возможности «встроиться» в социальную среду. У </w:t>
      </w:r>
      <w:r w:rsidR="005F2B9B">
        <w:rPr>
          <w:rFonts w:ascii="Times New Roman" w:hAnsi="Times New Roman" w:cs="Times New Roman"/>
          <w:noProof/>
          <w:color w:val="000000"/>
          <w:sz w:val="28"/>
          <w:szCs w:val="28"/>
        </w:rPr>
        <w:t>них</w:t>
      </w:r>
      <w:r w:rsidRPr="00C918DB">
        <w:rPr>
          <w:rFonts w:ascii="Times New Roman" w:hAnsi="Times New Roman" w:cs="Times New Roman"/>
          <w:noProof/>
          <w:color w:val="000000"/>
          <w:sz w:val="28"/>
          <w:szCs w:val="28"/>
        </w:rPr>
        <w:t xml:space="preserve"> зачастую складывается комплекс ролевой неполноценности и невозможность гибкой адаптации к особенностям </w:t>
      </w:r>
      <w:r w:rsidRPr="00C918DB">
        <w:rPr>
          <w:rFonts w:ascii="Times New Roman" w:hAnsi="Times New Roman" w:cs="Times New Roman"/>
          <w:noProof/>
          <w:color w:val="000000"/>
          <w:sz w:val="28"/>
          <w:szCs w:val="28"/>
        </w:rPr>
        <w:lastRenderedPageBreak/>
        <w:t>больного ребёнка. Кроме того, они испытывают чрезмерные ограничения личной свободы и времени из-за сверхзависимости от своих детей.</w:t>
      </w:r>
    </w:p>
    <w:p w14:paraId="68CC08AF" w14:textId="6822146B" w:rsidR="00C918DB" w:rsidRDefault="00C918DB" w:rsidP="003B2EF5">
      <w:pPr>
        <w:spacing w:after="0" w:line="360" w:lineRule="auto"/>
        <w:ind w:firstLine="709"/>
        <w:contextualSpacing/>
        <w:jc w:val="both"/>
        <w:rPr>
          <w:rFonts w:ascii="Times New Roman" w:hAnsi="Times New Roman" w:cs="Times New Roman"/>
          <w:noProof/>
          <w:color w:val="000000"/>
          <w:sz w:val="28"/>
          <w:szCs w:val="28"/>
        </w:rPr>
      </w:pPr>
      <w:r w:rsidRPr="00C918DB">
        <w:rPr>
          <w:rFonts w:ascii="Times New Roman" w:hAnsi="Times New Roman" w:cs="Times New Roman"/>
          <w:noProof/>
          <w:color w:val="000000"/>
          <w:sz w:val="28"/>
          <w:szCs w:val="28"/>
        </w:rPr>
        <w:t>Отцы больше озабочены социально приемлемым поведением своих детей, их социальным статусом и будущей карьерой. К сожалению, одним из самых печальных проявлений, характеризующих состояние семьи после постановки диагноза ребенку, становится развод. Не всегда внешней причиной развода является ребенок с особенностями в развитии. В основном родители, объясняя причину разрыва семейных отношений, ссылаются на отсутствие взаимопонимания в семье, частые ссоры и как следствие охлаждение чувств.</w:t>
      </w:r>
    </w:p>
    <w:p w14:paraId="56778407" w14:textId="31EFCE2F" w:rsidR="00C918DB" w:rsidRDefault="00810184" w:rsidP="00810184">
      <w:pPr>
        <w:spacing w:after="0" w:line="360" w:lineRule="auto"/>
        <w:ind w:firstLine="709"/>
        <w:contextualSpacing/>
        <w:jc w:val="both"/>
        <w:rPr>
          <w:rFonts w:ascii="Times New Roman" w:hAnsi="Times New Roman" w:cs="Times New Roman"/>
          <w:noProof/>
          <w:color w:val="000000"/>
          <w:sz w:val="28"/>
          <w:szCs w:val="28"/>
        </w:rPr>
      </w:pPr>
      <w:r w:rsidRPr="00810184">
        <w:rPr>
          <w:rFonts w:ascii="Times New Roman" w:hAnsi="Times New Roman" w:cs="Times New Roman"/>
          <w:noProof/>
          <w:color w:val="000000"/>
          <w:sz w:val="28"/>
          <w:szCs w:val="28"/>
        </w:rPr>
        <w:t xml:space="preserve">Специалисту, работающему с ребёнком с РАС, необходимо учитывать особую ранимость, остроту переживаний его родителей, уважать их психологические защиты. </w:t>
      </w:r>
      <w:r w:rsidR="00AD3A2B">
        <w:rPr>
          <w:rFonts w:ascii="Times New Roman" w:hAnsi="Times New Roman" w:cs="Times New Roman"/>
          <w:noProof/>
          <w:color w:val="000000"/>
          <w:sz w:val="28"/>
          <w:szCs w:val="28"/>
        </w:rPr>
        <w:t>При этом с</w:t>
      </w:r>
      <w:r w:rsidRPr="00810184">
        <w:rPr>
          <w:rFonts w:ascii="Times New Roman" w:hAnsi="Times New Roman" w:cs="Times New Roman"/>
          <w:noProof/>
          <w:color w:val="000000"/>
          <w:sz w:val="28"/>
          <w:szCs w:val="28"/>
        </w:rPr>
        <w:t>пециалистам иногда кажется, что их долг – решить все проблемы семьи, донести до родителей любыми способами всю объективную информацию, помочь ребенку. Однако ни один</w:t>
      </w:r>
      <w:r>
        <w:rPr>
          <w:rFonts w:ascii="Times New Roman" w:hAnsi="Times New Roman" w:cs="Times New Roman"/>
          <w:noProof/>
          <w:color w:val="000000"/>
          <w:sz w:val="28"/>
          <w:szCs w:val="28"/>
        </w:rPr>
        <w:t xml:space="preserve"> </w:t>
      </w:r>
      <w:r w:rsidRPr="00810184">
        <w:rPr>
          <w:rFonts w:ascii="Times New Roman" w:hAnsi="Times New Roman" w:cs="Times New Roman"/>
          <w:noProof/>
          <w:color w:val="000000"/>
          <w:sz w:val="28"/>
          <w:szCs w:val="28"/>
        </w:rPr>
        <w:t xml:space="preserve">специалист вместо родителей занимаясь с их ребенком не в состоянии избавить </w:t>
      </w:r>
      <w:r w:rsidR="00E80E0B">
        <w:rPr>
          <w:rFonts w:ascii="Times New Roman" w:hAnsi="Times New Roman" w:cs="Times New Roman"/>
          <w:noProof/>
          <w:color w:val="000000"/>
          <w:sz w:val="28"/>
          <w:szCs w:val="28"/>
        </w:rPr>
        <w:t>их</w:t>
      </w:r>
      <w:r w:rsidRPr="00810184">
        <w:rPr>
          <w:rFonts w:ascii="Times New Roman" w:hAnsi="Times New Roman" w:cs="Times New Roman"/>
          <w:noProof/>
          <w:color w:val="000000"/>
          <w:sz w:val="28"/>
          <w:szCs w:val="28"/>
        </w:rPr>
        <w:t xml:space="preserve"> от той боли, которую они постоянно испытывают. Важно работать вместе с родителями, понимая процессы, происходящие с ними, уважая этих людей и помогая им почувствовать гордость за то, что они делают в этой трудной ситуации.</w:t>
      </w:r>
    </w:p>
    <w:p w14:paraId="15571B9C" w14:textId="77777777" w:rsidR="0057627A" w:rsidRDefault="00810184" w:rsidP="009D50ED">
      <w:pPr>
        <w:spacing w:after="0" w:line="360" w:lineRule="auto"/>
        <w:ind w:firstLine="709"/>
        <w:contextualSpacing/>
        <w:jc w:val="both"/>
        <w:rPr>
          <w:rFonts w:ascii="Times New Roman" w:hAnsi="Times New Roman" w:cs="Times New Roman"/>
          <w:noProof/>
          <w:color w:val="000000"/>
          <w:sz w:val="28"/>
          <w:szCs w:val="28"/>
        </w:rPr>
      </w:pPr>
      <w:r w:rsidRPr="00810184">
        <w:rPr>
          <w:rFonts w:ascii="Times New Roman" w:hAnsi="Times New Roman" w:cs="Times New Roman"/>
          <w:noProof/>
          <w:color w:val="000000"/>
          <w:sz w:val="28"/>
          <w:szCs w:val="28"/>
        </w:rPr>
        <w:t xml:space="preserve">С целью определения родительского отношения к детям с РАС было организовано эмпирическое исследование на базе группы родителей </w:t>
      </w:r>
      <w:r w:rsidR="00B76399">
        <w:rPr>
          <w:rFonts w:ascii="Times New Roman" w:hAnsi="Times New Roman" w:cs="Times New Roman"/>
          <w:noProof/>
          <w:color w:val="000000"/>
          <w:sz w:val="28"/>
          <w:szCs w:val="28"/>
        </w:rPr>
        <w:t xml:space="preserve">коррекционного центра г. Сочи </w:t>
      </w:r>
      <w:r w:rsidR="0057627A">
        <w:rPr>
          <w:rFonts w:ascii="Times New Roman" w:hAnsi="Times New Roman" w:cs="Times New Roman"/>
          <w:noProof/>
          <w:color w:val="000000"/>
          <w:sz w:val="28"/>
          <w:szCs w:val="28"/>
        </w:rPr>
        <w:t>«</w:t>
      </w:r>
      <w:r w:rsidRPr="00B76399">
        <w:rPr>
          <w:rFonts w:ascii="Times New Roman" w:hAnsi="Times New Roman" w:cs="Times New Roman"/>
          <w:noProof/>
          <w:sz w:val="28"/>
          <w:szCs w:val="28"/>
        </w:rPr>
        <w:t>STOP Алалия</w:t>
      </w:r>
      <w:r w:rsidR="0057627A">
        <w:rPr>
          <w:rFonts w:ascii="Times New Roman" w:hAnsi="Times New Roman" w:cs="Times New Roman"/>
          <w:noProof/>
          <w:sz w:val="28"/>
          <w:szCs w:val="28"/>
        </w:rPr>
        <w:t>»</w:t>
      </w:r>
      <w:r w:rsidRPr="00B76399">
        <w:rPr>
          <w:rFonts w:ascii="Times New Roman" w:hAnsi="Times New Roman" w:cs="Times New Roman"/>
          <w:noProof/>
          <w:sz w:val="28"/>
          <w:szCs w:val="28"/>
        </w:rPr>
        <w:t xml:space="preserve">. </w:t>
      </w:r>
      <w:r w:rsidRPr="00810184">
        <w:rPr>
          <w:rFonts w:ascii="Times New Roman" w:hAnsi="Times New Roman" w:cs="Times New Roman"/>
          <w:noProof/>
          <w:color w:val="000000"/>
          <w:sz w:val="28"/>
          <w:szCs w:val="28"/>
        </w:rPr>
        <w:t>В исследовании приняли участие 8 родителей, из которых 7 матерей и один отец, воспитывающих детей с РАС (самый ранний срок постановки диагноза более двух лет назад). Возраст детей от 7 до 10 лет. Во всех</w:t>
      </w:r>
      <w:r>
        <w:rPr>
          <w:rFonts w:ascii="Times New Roman" w:hAnsi="Times New Roman" w:cs="Times New Roman"/>
          <w:noProof/>
          <w:color w:val="000000"/>
          <w:sz w:val="28"/>
          <w:szCs w:val="28"/>
        </w:rPr>
        <w:t xml:space="preserve"> </w:t>
      </w:r>
      <w:r w:rsidRPr="00810184">
        <w:rPr>
          <w:rFonts w:ascii="Times New Roman" w:hAnsi="Times New Roman" w:cs="Times New Roman"/>
          <w:noProof/>
          <w:color w:val="000000"/>
          <w:sz w:val="28"/>
          <w:szCs w:val="28"/>
        </w:rPr>
        <w:t>семьях у родителей высшее образование. Также в семьях есть опыт воспитания норм</w:t>
      </w:r>
      <w:r>
        <w:rPr>
          <w:rFonts w:ascii="Times New Roman" w:hAnsi="Times New Roman" w:cs="Times New Roman"/>
          <w:noProof/>
          <w:color w:val="000000"/>
          <w:sz w:val="28"/>
          <w:szCs w:val="28"/>
        </w:rPr>
        <w:t>о</w:t>
      </w:r>
      <w:r w:rsidRPr="00810184">
        <w:rPr>
          <w:rFonts w:ascii="Times New Roman" w:hAnsi="Times New Roman" w:cs="Times New Roman"/>
          <w:noProof/>
          <w:color w:val="000000"/>
          <w:sz w:val="28"/>
          <w:szCs w:val="28"/>
        </w:rPr>
        <w:t>типичного ребёнка.</w:t>
      </w:r>
      <w:r w:rsidR="00C33E5A">
        <w:rPr>
          <w:rFonts w:ascii="Times New Roman" w:hAnsi="Times New Roman" w:cs="Times New Roman"/>
          <w:noProof/>
          <w:color w:val="000000"/>
          <w:sz w:val="28"/>
          <w:szCs w:val="28"/>
        </w:rPr>
        <w:t xml:space="preserve"> </w:t>
      </w:r>
    </w:p>
    <w:p w14:paraId="7D83358A" w14:textId="25A669FB" w:rsidR="00365E61" w:rsidRDefault="0057627A" w:rsidP="00365E61">
      <w:pPr>
        <w:spacing w:after="0" w:line="360" w:lineRule="auto"/>
        <w:ind w:firstLine="708"/>
        <w:contextualSpacing/>
        <w:jc w:val="both"/>
        <w:rPr>
          <w:rFonts w:ascii="Times New Roman" w:hAnsi="Times New Roman" w:cs="Times New Roman"/>
          <w:noProof/>
          <w:color w:val="000000"/>
          <w:sz w:val="28"/>
          <w:szCs w:val="28"/>
        </w:rPr>
      </w:pPr>
      <w:r>
        <w:rPr>
          <w:rFonts w:ascii="Times New Roman" w:hAnsi="Times New Roman" w:cs="Times New Roman"/>
          <w:noProof/>
          <w:sz w:val="28"/>
          <w:szCs w:val="28"/>
        </w:rPr>
        <w:t>И</w:t>
      </w:r>
      <w:r w:rsidR="00810184" w:rsidRPr="00AB501F">
        <w:rPr>
          <w:rFonts w:ascii="Times New Roman" w:hAnsi="Times New Roman" w:cs="Times New Roman"/>
          <w:noProof/>
          <w:sz w:val="28"/>
          <w:szCs w:val="28"/>
        </w:rPr>
        <w:t xml:space="preserve">исследования </w:t>
      </w:r>
      <w:r>
        <w:rPr>
          <w:rFonts w:ascii="Times New Roman" w:hAnsi="Times New Roman" w:cs="Times New Roman"/>
          <w:noProof/>
          <w:sz w:val="28"/>
          <w:szCs w:val="28"/>
        </w:rPr>
        <w:t xml:space="preserve">проводилось </w:t>
      </w:r>
      <w:r w:rsidR="00550318">
        <w:rPr>
          <w:rFonts w:ascii="Times New Roman" w:hAnsi="Times New Roman" w:cs="Times New Roman"/>
          <w:noProof/>
          <w:sz w:val="28"/>
          <w:szCs w:val="28"/>
        </w:rPr>
        <w:t>с помощью анкеты</w:t>
      </w:r>
      <w:r>
        <w:rPr>
          <w:rFonts w:ascii="Times New Roman" w:hAnsi="Times New Roman" w:cs="Times New Roman"/>
          <w:noProof/>
          <w:sz w:val="28"/>
          <w:szCs w:val="28"/>
        </w:rPr>
        <w:t>,</w:t>
      </w:r>
      <w:r w:rsidR="00550318">
        <w:rPr>
          <w:rFonts w:ascii="Times New Roman" w:hAnsi="Times New Roman" w:cs="Times New Roman"/>
          <w:noProof/>
          <w:sz w:val="28"/>
          <w:szCs w:val="28"/>
        </w:rPr>
        <w:t xml:space="preserve"> </w:t>
      </w:r>
      <w:r>
        <w:rPr>
          <w:rFonts w:ascii="Times New Roman" w:hAnsi="Times New Roman" w:cs="Times New Roman"/>
          <w:noProof/>
          <w:sz w:val="28"/>
          <w:szCs w:val="28"/>
        </w:rPr>
        <w:t xml:space="preserve">составленной </w:t>
      </w:r>
      <w:r w:rsidR="00AB501F" w:rsidRPr="00AB501F">
        <w:rPr>
          <w:rFonts w:ascii="Times New Roman" w:hAnsi="Times New Roman" w:cs="Times New Roman"/>
          <w:noProof/>
          <w:sz w:val="28"/>
          <w:szCs w:val="28"/>
        </w:rPr>
        <w:t>по методике</w:t>
      </w:r>
      <w:r w:rsidR="00550318">
        <w:rPr>
          <w:rFonts w:ascii="Times New Roman" w:hAnsi="Times New Roman" w:cs="Times New Roman"/>
          <w:noProof/>
          <w:sz w:val="28"/>
          <w:szCs w:val="28"/>
        </w:rPr>
        <w:t xml:space="preserve"> «Эмоционально-поведенческ</w:t>
      </w:r>
      <w:r>
        <w:rPr>
          <w:rFonts w:ascii="Times New Roman" w:hAnsi="Times New Roman" w:cs="Times New Roman"/>
          <w:noProof/>
          <w:sz w:val="28"/>
          <w:szCs w:val="28"/>
        </w:rPr>
        <w:t>ая</w:t>
      </w:r>
      <w:r w:rsidR="00550318">
        <w:rPr>
          <w:rFonts w:ascii="Times New Roman" w:hAnsi="Times New Roman" w:cs="Times New Roman"/>
          <w:noProof/>
          <w:sz w:val="28"/>
          <w:szCs w:val="28"/>
        </w:rPr>
        <w:t xml:space="preserve"> реакци</w:t>
      </w:r>
      <w:r>
        <w:rPr>
          <w:rFonts w:ascii="Times New Roman" w:hAnsi="Times New Roman" w:cs="Times New Roman"/>
          <w:noProof/>
          <w:sz w:val="28"/>
          <w:szCs w:val="28"/>
        </w:rPr>
        <w:t>я</w:t>
      </w:r>
      <w:r w:rsidR="00550318">
        <w:rPr>
          <w:rFonts w:ascii="Times New Roman" w:hAnsi="Times New Roman" w:cs="Times New Roman"/>
          <w:noProof/>
          <w:sz w:val="28"/>
          <w:szCs w:val="28"/>
        </w:rPr>
        <w:t xml:space="preserve"> родителя ребенка с расстройством аутистического спектра»</w:t>
      </w:r>
      <w:r>
        <w:rPr>
          <w:rFonts w:ascii="Times New Roman" w:hAnsi="Times New Roman" w:cs="Times New Roman"/>
          <w:noProof/>
          <w:sz w:val="28"/>
          <w:szCs w:val="28"/>
        </w:rPr>
        <w:t xml:space="preserve">, которая </w:t>
      </w:r>
      <w:r w:rsidR="00AB501F" w:rsidRPr="00AB501F">
        <w:rPr>
          <w:rFonts w:ascii="Times New Roman" w:hAnsi="Times New Roman" w:cs="Times New Roman"/>
          <w:noProof/>
          <w:sz w:val="28"/>
          <w:szCs w:val="28"/>
        </w:rPr>
        <w:t>предложена психологом Элизабет Кюблер-Росс</w:t>
      </w:r>
      <w:r w:rsidR="00550318">
        <w:rPr>
          <w:rFonts w:ascii="Times New Roman" w:hAnsi="Times New Roman" w:cs="Times New Roman"/>
          <w:noProof/>
          <w:color w:val="000000"/>
          <w:sz w:val="28"/>
          <w:szCs w:val="28"/>
        </w:rPr>
        <w:t xml:space="preserve">. </w:t>
      </w:r>
      <w:r w:rsidR="00365E61">
        <w:rPr>
          <w:rFonts w:ascii="Times New Roman" w:hAnsi="Times New Roman" w:cs="Times New Roman"/>
          <w:noProof/>
          <w:color w:val="000000"/>
          <w:sz w:val="28"/>
          <w:szCs w:val="28"/>
        </w:rPr>
        <w:t>Она</w:t>
      </w:r>
      <w:r w:rsidR="007347A3">
        <w:rPr>
          <w:rFonts w:ascii="Times New Roman" w:hAnsi="Times New Roman" w:cs="Times New Roman"/>
          <w:noProof/>
          <w:color w:val="000000"/>
          <w:sz w:val="28"/>
          <w:szCs w:val="28"/>
        </w:rPr>
        <w:t xml:space="preserve"> позволяет оценить </w:t>
      </w:r>
      <w:r w:rsidR="00365E61">
        <w:rPr>
          <w:rFonts w:ascii="Times New Roman" w:hAnsi="Times New Roman" w:cs="Times New Roman"/>
          <w:noProof/>
          <w:color w:val="000000"/>
          <w:sz w:val="28"/>
          <w:szCs w:val="28"/>
        </w:rPr>
        <w:t>реакцию родителей по шкале отражающей последовательные этапы реагирования.</w:t>
      </w:r>
    </w:p>
    <w:p w14:paraId="4598F409" w14:textId="788BD023" w:rsidR="00365E61" w:rsidRPr="00AB501F" w:rsidRDefault="00365E61" w:rsidP="00365E61">
      <w:pPr>
        <w:spacing w:after="0" w:line="360" w:lineRule="auto"/>
        <w:ind w:firstLine="708"/>
        <w:contextualSpacing/>
        <w:jc w:val="both"/>
        <w:rPr>
          <w:rFonts w:ascii="Times New Roman" w:hAnsi="Times New Roman" w:cs="Times New Roman"/>
          <w:noProof/>
          <w:color w:val="000000"/>
          <w:sz w:val="28"/>
          <w:szCs w:val="28"/>
        </w:rPr>
      </w:pPr>
      <w:r w:rsidRPr="00365E61">
        <w:rPr>
          <w:rFonts w:ascii="Times New Roman" w:hAnsi="Times New Roman" w:cs="Times New Roman"/>
          <w:noProof/>
          <w:color w:val="000000"/>
          <w:sz w:val="28"/>
          <w:szCs w:val="28"/>
        </w:rPr>
        <w:lastRenderedPageBreak/>
        <w:t>Первый этап</w:t>
      </w:r>
      <w:r w:rsidRPr="00AB501F">
        <w:rPr>
          <w:rFonts w:ascii="Times New Roman" w:hAnsi="Times New Roman" w:cs="Times New Roman"/>
          <w:noProof/>
          <w:color w:val="000000"/>
          <w:sz w:val="28"/>
          <w:szCs w:val="28"/>
        </w:rPr>
        <w:t xml:space="preserve"> — «Отрицание». Обычно шок и отрицание возникают у </w:t>
      </w:r>
      <w:r>
        <w:rPr>
          <w:rFonts w:ascii="Times New Roman" w:hAnsi="Times New Roman" w:cs="Times New Roman"/>
          <w:noProof/>
          <w:color w:val="000000"/>
          <w:sz w:val="28"/>
          <w:szCs w:val="28"/>
        </w:rPr>
        <w:t>родителей</w:t>
      </w:r>
      <w:r w:rsidRPr="00AB501F">
        <w:rPr>
          <w:rFonts w:ascii="Times New Roman" w:hAnsi="Times New Roman" w:cs="Times New Roman"/>
          <w:noProof/>
          <w:color w:val="000000"/>
          <w:sz w:val="28"/>
          <w:szCs w:val="28"/>
        </w:rPr>
        <w:t>, которым сообщил</w:t>
      </w:r>
      <w:r>
        <w:rPr>
          <w:rFonts w:ascii="Times New Roman" w:hAnsi="Times New Roman" w:cs="Times New Roman"/>
          <w:noProof/>
          <w:color w:val="000000"/>
          <w:sz w:val="28"/>
          <w:szCs w:val="28"/>
        </w:rPr>
        <w:t>и</w:t>
      </w:r>
      <w:r w:rsidRPr="00AB501F">
        <w:rPr>
          <w:rFonts w:ascii="Times New Roman" w:hAnsi="Times New Roman" w:cs="Times New Roman"/>
          <w:noProof/>
          <w:color w:val="000000"/>
          <w:sz w:val="28"/>
          <w:szCs w:val="28"/>
        </w:rPr>
        <w:t xml:space="preserve"> </w:t>
      </w:r>
      <w:r>
        <w:rPr>
          <w:rFonts w:ascii="Times New Roman" w:hAnsi="Times New Roman" w:cs="Times New Roman"/>
          <w:noProof/>
          <w:color w:val="000000"/>
          <w:sz w:val="28"/>
          <w:szCs w:val="28"/>
        </w:rPr>
        <w:t>статус РАС</w:t>
      </w:r>
      <w:r w:rsidRPr="00AB501F">
        <w:rPr>
          <w:rFonts w:ascii="Times New Roman" w:hAnsi="Times New Roman" w:cs="Times New Roman"/>
          <w:noProof/>
          <w:color w:val="000000"/>
          <w:sz w:val="28"/>
          <w:szCs w:val="28"/>
        </w:rPr>
        <w:t xml:space="preserve"> в самом начале </w:t>
      </w:r>
      <w:r>
        <w:rPr>
          <w:rFonts w:ascii="Times New Roman" w:hAnsi="Times New Roman" w:cs="Times New Roman"/>
          <w:noProof/>
          <w:color w:val="000000"/>
          <w:sz w:val="28"/>
          <w:szCs w:val="28"/>
        </w:rPr>
        <w:t>проявления поведенческих отклонений</w:t>
      </w:r>
      <w:r w:rsidRPr="00AB501F">
        <w:rPr>
          <w:rFonts w:ascii="Times New Roman" w:hAnsi="Times New Roman" w:cs="Times New Roman"/>
          <w:noProof/>
          <w:color w:val="000000"/>
          <w:sz w:val="28"/>
          <w:szCs w:val="28"/>
        </w:rPr>
        <w:t>, или у тех, кто догадался об этом сам. Слишком силь</w:t>
      </w:r>
      <w:r>
        <w:rPr>
          <w:rFonts w:ascii="Times New Roman" w:hAnsi="Times New Roman" w:cs="Times New Roman"/>
          <w:noProof/>
          <w:color w:val="000000"/>
          <w:sz w:val="28"/>
          <w:szCs w:val="28"/>
        </w:rPr>
        <w:t>ное отрицание</w:t>
      </w:r>
      <w:r w:rsidRPr="00AB501F">
        <w:rPr>
          <w:rFonts w:ascii="Times New Roman" w:hAnsi="Times New Roman" w:cs="Times New Roman"/>
          <w:noProof/>
          <w:color w:val="000000"/>
          <w:sz w:val="28"/>
          <w:szCs w:val="28"/>
        </w:rPr>
        <w:t xml:space="preserve"> присутствует у </w:t>
      </w:r>
      <w:r>
        <w:rPr>
          <w:rFonts w:ascii="Times New Roman" w:hAnsi="Times New Roman" w:cs="Times New Roman"/>
          <w:noProof/>
          <w:color w:val="000000"/>
          <w:sz w:val="28"/>
          <w:szCs w:val="28"/>
        </w:rPr>
        <w:t>родителей</w:t>
      </w:r>
      <w:r w:rsidRPr="00AB501F">
        <w:rPr>
          <w:rFonts w:ascii="Times New Roman" w:hAnsi="Times New Roman" w:cs="Times New Roman"/>
          <w:noProof/>
          <w:color w:val="000000"/>
          <w:sz w:val="28"/>
          <w:szCs w:val="28"/>
        </w:rPr>
        <w:t xml:space="preserve">, которым эту новость преждевременно и неожиданно сообщил человек, плохо знающий </w:t>
      </w:r>
      <w:r>
        <w:rPr>
          <w:rFonts w:ascii="Times New Roman" w:hAnsi="Times New Roman" w:cs="Times New Roman"/>
          <w:noProof/>
          <w:color w:val="000000"/>
          <w:sz w:val="28"/>
          <w:szCs w:val="28"/>
        </w:rPr>
        <w:t>их ребенка</w:t>
      </w:r>
      <w:r w:rsidRPr="00AB501F">
        <w:rPr>
          <w:rFonts w:ascii="Times New Roman" w:hAnsi="Times New Roman" w:cs="Times New Roman"/>
          <w:noProof/>
          <w:color w:val="000000"/>
          <w:sz w:val="28"/>
          <w:szCs w:val="28"/>
        </w:rPr>
        <w:t>, либ</w:t>
      </w:r>
      <w:r>
        <w:rPr>
          <w:rFonts w:ascii="Times New Roman" w:hAnsi="Times New Roman" w:cs="Times New Roman"/>
          <w:noProof/>
          <w:color w:val="000000"/>
          <w:sz w:val="28"/>
          <w:szCs w:val="28"/>
        </w:rPr>
        <w:t>о, с их точки зрения, неквалифицированный специалист.</w:t>
      </w:r>
    </w:p>
    <w:p w14:paraId="17D6D277" w14:textId="7AA9C562" w:rsidR="00365E61" w:rsidRPr="00AB501F" w:rsidRDefault="00365E61" w:rsidP="00365E61">
      <w:pPr>
        <w:spacing w:after="0" w:line="360" w:lineRule="auto"/>
        <w:ind w:firstLine="708"/>
        <w:contextualSpacing/>
        <w:jc w:val="both"/>
        <w:rPr>
          <w:rFonts w:ascii="Times New Roman" w:hAnsi="Times New Roman" w:cs="Times New Roman"/>
          <w:noProof/>
          <w:color w:val="000000"/>
          <w:sz w:val="28"/>
          <w:szCs w:val="28"/>
        </w:rPr>
      </w:pPr>
      <w:r w:rsidRPr="00A85588">
        <w:rPr>
          <w:rFonts w:ascii="Times New Roman" w:hAnsi="Times New Roman" w:cs="Times New Roman"/>
          <w:noProof/>
          <w:color w:val="000000"/>
          <w:sz w:val="28"/>
          <w:szCs w:val="28"/>
        </w:rPr>
        <w:t>Второй этап</w:t>
      </w:r>
      <w:r w:rsidRPr="00AB501F">
        <w:rPr>
          <w:rFonts w:ascii="Times New Roman" w:hAnsi="Times New Roman" w:cs="Times New Roman"/>
          <w:noProof/>
          <w:color w:val="000000"/>
          <w:sz w:val="28"/>
          <w:szCs w:val="28"/>
        </w:rPr>
        <w:t xml:space="preserve"> — «Гнев</w:t>
      </w:r>
      <w:r>
        <w:rPr>
          <w:rFonts w:ascii="Times New Roman" w:hAnsi="Times New Roman" w:cs="Times New Roman"/>
          <w:noProof/>
          <w:color w:val="000000"/>
          <w:sz w:val="28"/>
          <w:szCs w:val="28"/>
        </w:rPr>
        <w:t xml:space="preserve">». </w:t>
      </w:r>
      <w:r w:rsidR="007B4DAF">
        <w:rPr>
          <w:rFonts w:ascii="Times New Roman" w:hAnsi="Times New Roman" w:cs="Times New Roman"/>
          <w:noProof/>
          <w:color w:val="000000"/>
          <w:sz w:val="28"/>
          <w:szCs w:val="28"/>
        </w:rPr>
        <w:t>Р</w:t>
      </w:r>
      <w:r>
        <w:rPr>
          <w:rFonts w:ascii="Times New Roman" w:hAnsi="Times New Roman" w:cs="Times New Roman"/>
          <w:noProof/>
          <w:color w:val="000000"/>
          <w:sz w:val="28"/>
          <w:szCs w:val="28"/>
        </w:rPr>
        <w:t>одитель</w:t>
      </w:r>
      <w:r w:rsidRPr="00AB501F">
        <w:rPr>
          <w:rFonts w:ascii="Times New Roman" w:hAnsi="Times New Roman" w:cs="Times New Roman"/>
          <w:noProof/>
          <w:color w:val="000000"/>
          <w:sz w:val="28"/>
          <w:szCs w:val="28"/>
        </w:rPr>
        <w:t xml:space="preserve"> не в силах отрицать очевидное, его переполняют ярость, раздражение, зависть и негодование. Он задает</w:t>
      </w:r>
      <w:r w:rsidR="00A85588">
        <w:rPr>
          <w:rFonts w:ascii="Times New Roman" w:hAnsi="Times New Roman" w:cs="Times New Roman"/>
          <w:noProof/>
          <w:color w:val="000000"/>
          <w:sz w:val="28"/>
          <w:szCs w:val="28"/>
        </w:rPr>
        <w:t>ся</w:t>
      </w:r>
      <w:r w:rsidRPr="00AB501F">
        <w:rPr>
          <w:rFonts w:ascii="Times New Roman" w:hAnsi="Times New Roman" w:cs="Times New Roman"/>
          <w:noProof/>
          <w:color w:val="000000"/>
          <w:sz w:val="28"/>
          <w:szCs w:val="28"/>
        </w:rPr>
        <w:t xml:space="preserve"> вопрос</w:t>
      </w:r>
      <w:r w:rsidR="00A85588">
        <w:rPr>
          <w:rFonts w:ascii="Times New Roman" w:hAnsi="Times New Roman" w:cs="Times New Roman"/>
          <w:noProof/>
          <w:color w:val="000000"/>
          <w:sz w:val="28"/>
          <w:szCs w:val="28"/>
        </w:rPr>
        <w:t>ом</w:t>
      </w:r>
      <w:r w:rsidRPr="00AB501F">
        <w:rPr>
          <w:rFonts w:ascii="Times New Roman" w:hAnsi="Times New Roman" w:cs="Times New Roman"/>
          <w:noProof/>
          <w:color w:val="000000"/>
          <w:sz w:val="28"/>
          <w:szCs w:val="28"/>
        </w:rPr>
        <w:t>: «Почему именно я?»</w:t>
      </w:r>
      <w:r w:rsidR="00A85588">
        <w:rPr>
          <w:rFonts w:ascii="Times New Roman" w:hAnsi="Times New Roman" w:cs="Times New Roman"/>
          <w:noProof/>
          <w:color w:val="000000"/>
          <w:sz w:val="28"/>
          <w:szCs w:val="28"/>
        </w:rPr>
        <w:t>.</w:t>
      </w:r>
      <w:r w:rsidRPr="00AB501F">
        <w:rPr>
          <w:rFonts w:ascii="Times New Roman" w:hAnsi="Times New Roman" w:cs="Times New Roman"/>
          <w:noProof/>
          <w:color w:val="000000"/>
          <w:sz w:val="28"/>
          <w:szCs w:val="28"/>
        </w:rPr>
        <w:t xml:space="preserve"> </w:t>
      </w:r>
      <w:r w:rsidR="00A85588">
        <w:rPr>
          <w:rFonts w:ascii="Times New Roman" w:hAnsi="Times New Roman" w:cs="Times New Roman"/>
          <w:noProof/>
          <w:color w:val="000000"/>
          <w:sz w:val="28"/>
          <w:szCs w:val="28"/>
        </w:rPr>
        <w:t>С</w:t>
      </w:r>
      <w:r w:rsidRPr="00AB501F">
        <w:rPr>
          <w:rFonts w:ascii="Times New Roman" w:hAnsi="Times New Roman" w:cs="Times New Roman"/>
          <w:noProof/>
          <w:color w:val="000000"/>
          <w:sz w:val="28"/>
          <w:szCs w:val="28"/>
        </w:rPr>
        <w:t xml:space="preserve">емье и </w:t>
      </w:r>
      <w:r>
        <w:rPr>
          <w:rFonts w:ascii="Times New Roman" w:hAnsi="Times New Roman" w:cs="Times New Roman"/>
          <w:noProof/>
          <w:color w:val="000000"/>
          <w:sz w:val="28"/>
          <w:szCs w:val="28"/>
        </w:rPr>
        <w:t xml:space="preserve">специалистам </w:t>
      </w:r>
      <w:r w:rsidRPr="00AB501F">
        <w:rPr>
          <w:rFonts w:ascii="Times New Roman" w:hAnsi="Times New Roman" w:cs="Times New Roman"/>
          <w:noProof/>
          <w:color w:val="000000"/>
          <w:sz w:val="28"/>
          <w:szCs w:val="28"/>
        </w:rPr>
        <w:t xml:space="preserve">очень трудно общаться с </w:t>
      </w:r>
      <w:r>
        <w:rPr>
          <w:rFonts w:ascii="Times New Roman" w:hAnsi="Times New Roman" w:cs="Times New Roman"/>
          <w:noProof/>
          <w:color w:val="000000"/>
          <w:sz w:val="28"/>
          <w:szCs w:val="28"/>
        </w:rPr>
        <w:t>человеком, который проходит эту стадию</w:t>
      </w:r>
      <w:r w:rsidRPr="00AB501F">
        <w:rPr>
          <w:rFonts w:ascii="Times New Roman" w:hAnsi="Times New Roman" w:cs="Times New Roman"/>
          <w:noProof/>
          <w:color w:val="000000"/>
          <w:sz w:val="28"/>
          <w:szCs w:val="28"/>
        </w:rPr>
        <w:t xml:space="preserve">. </w:t>
      </w:r>
      <w:r w:rsidR="00A85588">
        <w:rPr>
          <w:rFonts w:ascii="Times New Roman" w:hAnsi="Times New Roman" w:cs="Times New Roman"/>
          <w:noProof/>
          <w:color w:val="000000"/>
          <w:sz w:val="28"/>
          <w:szCs w:val="28"/>
        </w:rPr>
        <w:t>Он</w:t>
      </w:r>
      <w:r w:rsidRPr="00AB501F">
        <w:rPr>
          <w:rFonts w:ascii="Times New Roman" w:hAnsi="Times New Roman" w:cs="Times New Roman"/>
          <w:noProof/>
          <w:color w:val="000000"/>
          <w:sz w:val="28"/>
          <w:szCs w:val="28"/>
        </w:rPr>
        <w:t xml:space="preserve"> неожиданно выплескивает свое возмущение на окружающих</w:t>
      </w:r>
      <w:r w:rsidR="00A85588">
        <w:rPr>
          <w:rFonts w:ascii="Times New Roman" w:hAnsi="Times New Roman" w:cs="Times New Roman"/>
          <w:noProof/>
          <w:color w:val="000000"/>
          <w:sz w:val="28"/>
          <w:szCs w:val="28"/>
        </w:rPr>
        <w:t>,</w:t>
      </w:r>
      <w:r w:rsidRPr="00AB501F">
        <w:rPr>
          <w:rFonts w:ascii="Times New Roman" w:hAnsi="Times New Roman" w:cs="Times New Roman"/>
          <w:noProof/>
          <w:color w:val="000000"/>
          <w:sz w:val="28"/>
          <w:szCs w:val="28"/>
        </w:rPr>
        <w:t xml:space="preserve"> ругает </w:t>
      </w:r>
      <w:r>
        <w:rPr>
          <w:rFonts w:ascii="Times New Roman" w:hAnsi="Times New Roman" w:cs="Times New Roman"/>
          <w:noProof/>
          <w:color w:val="000000"/>
          <w:sz w:val="28"/>
          <w:szCs w:val="28"/>
        </w:rPr>
        <w:t>специалистов</w:t>
      </w:r>
      <w:r w:rsidRPr="00AB501F">
        <w:rPr>
          <w:rFonts w:ascii="Times New Roman" w:hAnsi="Times New Roman" w:cs="Times New Roman"/>
          <w:noProof/>
          <w:color w:val="000000"/>
          <w:sz w:val="28"/>
          <w:szCs w:val="28"/>
        </w:rPr>
        <w:t xml:space="preserve"> за то, что те либо слишком назойливы, либо равнодушны, а</w:t>
      </w:r>
      <w:r>
        <w:rPr>
          <w:rFonts w:ascii="Times New Roman" w:hAnsi="Times New Roman" w:cs="Times New Roman"/>
          <w:noProof/>
          <w:color w:val="000000"/>
          <w:sz w:val="28"/>
          <w:szCs w:val="28"/>
        </w:rPr>
        <w:t xml:space="preserve"> общение</w:t>
      </w:r>
      <w:r w:rsidRPr="00AB501F">
        <w:rPr>
          <w:rFonts w:ascii="Times New Roman" w:hAnsi="Times New Roman" w:cs="Times New Roman"/>
          <w:noProof/>
          <w:color w:val="000000"/>
          <w:sz w:val="28"/>
          <w:szCs w:val="28"/>
        </w:rPr>
        <w:t xml:space="preserve"> родных вызывает у </w:t>
      </w:r>
      <w:r>
        <w:rPr>
          <w:rFonts w:ascii="Times New Roman" w:hAnsi="Times New Roman" w:cs="Times New Roman"/>
          <w:noProof/>
          <w:color w:val="000000"/>
          <w:sz w:val="28"/>
          <w:szCs w:val="28"/>
        </w:rPr>
        <w:t>него</w:t>
      </w:r>
      <w:r w:rsidRPr="00AB501F">
        <w:rPr>
          <w:rFonts w:ascii="Times New Roman" w:hAnsi="Times New Roman" w:cs="Times New Roman"/>
          <w:noProof/>
          <w:color w:val="000000"/>
          <w:sz w:val="28"/>
          <w:szCs w:val="28"/>
        </w:rPr>
        <w:t xml:space="preserve"> только раздражение и злость.</w:t>
      </w:r>
    </w:p>
    <w:p w14:paraId="2754E6DD" w14:textId="2D8480EB" w:rsidR="00365E61" w:rsidRPr="00AB501F" w:rsidRDefault="00365E61" w:rsidP="00365E61">
      <w:pPr>
        <w:spacing w:after="0" w:line="360" w:lineRule="auto"/>
        <w:ind w:firstLine="708"/>
        <w:contextualSpacing/>
        <w:jc w:val="both"/>
        <w:rPr>
          <w:rFonts w:ascii="Times New Roman" w:hAnsi="Times New Roman" w:cs="Times New Roman"/>
          <w:noProof/>
          <w:color w:val="000000"/>
          <w:sz w:val="28"/>
          <w:szCs w:val="28"/>
        </w:rPr>
      </w:pPr>
      <w:r w:rsidRPr="007B4DAF">
        <w:rPr>
          <w:rFonts w:ascii="Times New Roman" w:hAnsi="Times New Roman" w:cs="Times New Roman"/>
          <w:noProof/>
          <w:color w:val="000000"/>
          <w:sz w:val="28"/>
          <w:szCs w:val="28"/>
        </w:rPr>
        <w:t>Третий этап</w:t>
      </w:r>
      <w:r w:rsidRPr="00AB501F">
        <w:rPr>
          <w:rFonts w:ascii="Times New Roman" w:hAnsi="Times New Roman" w:cs="Times New Roman"/>
          <w:noProof/>
          <w:color w:val="000000"/>
          <w:sz w:val="28"/>
          <w:szCs w:val="28"/>
        </w:rPr>
        <w:t xml:space="preserve"> — «Торг». </w:t>
      </w:r>
      <w:r w:rsidR="007B4DAF">
        <w:rPr>
          <w:rFonts w:ascii="Times New Roman" w:hAnsi="Times New Roman" w:cs="Times New Roman"/>
          <w:noProof/>
          <w:color w:val="000000"/>
          <w:sz w:val="28"/>
          <w:szCs w:val="28"/>
        </w:rPr>
        <w:t>Родитель</w:t>
      </w:r>
      <w:r w:rsidRPr="00AB501F">
        <w:rPr>
          <w:rFonts w:ascii="Times New Roman" w:hAnsi="Times New Roman" w:cs="Times New Roman"/>
          <w:noProof/>
          <w:color w:val="000000"/>
          <w:sz w:val="28"/>
          <w:szCs w:val="28"/>
        </w:rPr>
        <w:t xml:space="preserve"> пытается «договориться» с </w:t>
      </w:r>
      <w:r>
        <w:rPr>
          <w:rFonts w:ascii="Times New Roman" w:hAnsi="Times New Roman" w:cs="Times New Roman"/>
          <w:noProof/>
          <w:color w:val="000000"/>
          <w:sz w:val="28"/>
          <w:szCs w:val="28"/>
        </w:rPr>
        <w:t>болезнью</w:t>
      </w:r>
      <w:r w:rsidRPr="00AB501F">
        <w:rPr>
          <w:rFonts w:ascii="Times New Roman" w:hAnsi="Times New Roman" w:cs="Times New Roman"/>
          <w:noProof/>
          <w:color w:val="000000"/>
          <w:sz w:val="28"/>
          <w:szCs w:val="28"/>
        </w:rPr>
        <w:t>. По существу, сделка представляет собой попытку отсрочить неизбежное. Она не только определяет награду «за примерное поведение», но и устанавливает некую «окончательную черту</w:t>
      </w:r>
      <w:r w:rsidR="007B4DAF">
        <w:rPr>
          <w:rFonts w:ascii="Times New Roman" w:hAnsi="Times New Roman" w:cs="Times New Roman"/>
          <w:noProof/>
          <w:color w:val="000000"/>
          <w:sz w:val="28"/>
          <w:szCs w:val="28"/>
        </w:rPr>
        <w:t>». Р</w:t>
      </w:r>
      <w:r>
        <w:rPr>
          <w:rFonts w:ascii="Times New Roman" w:hAnsi="Times New Roman" w:cs="Times New Roman"/>
          <w:noProof/>
          <w:color w:val="000000"/>
          <w:sz w:val="28"/>
          <w:szCs w:val="28"/>
        </w:rPr>
        <w:t>одител</w:t>
      </w:r>
      <w:r w:rsidR="007B4DAF">
        <w:rPr>
          <w:rFonts w:ascii="Times New Roman" w:hAnsi="Times New Roman" w:cs="Times New Roman"/>
          <w:noProof/>
          <w:color w:val="000000"/>
          <w:sz w:val="28"/>
          <w:szCs w:val="28"/>
        </w:rPr>
        <w:t>и</w:t>
      </w:r>
      <w:r>
        <w:rPr>
          <w:rFonts w:ascii="Times New Roman" w:hAnsi="Times New Roman" w:cs="Times New Roman"/>
          <w:noProof/>
          <w:color w:val="000000"/>
          <w:sz w:val="28"/>
          <w:szCs w:val="28"/>
        </w:rPr>
        <w:t xml:space="preserve"> стараются сделать все возможное чтобы с их ребенком было все замечательно, проходят множество диагностик и старательно пытаются доказать всем что с ребенком все нормально</w:t>
      </w:r>
      <w:r w:rsidRPr="00AB501F">
        <w:rPr>
          <w:rFonts w:ascii="Times New Roman" w:hAnsi="Times New Roman" w:cs="Times New Roman"/>
          <w:noProof/>
          <w:color w:val="000000"/>
          <w:sz w:val="28"/>
          <w:szCs w:val="28"/>
        </w:rPr>
        <w:t>.</w:t>
      </w:r>
      <w:r>
        <w:rPr>
          <w:rFonts w:ascii="Times New Roman" w:hAnsi="Times New Roman" w:cs="Times New Roman"/>
          <w:noProof/>
          <w:color w:val="000000"/>
          <w:sz w:val="28"/>
          <w:szCs w:val="28"/>
        </w:rPr>
        <w:t xml:space="preserve"> </w:t>
      </w:r>
    </w:p>
    <w:p w14:paraId="7F2978A2" w14:textId="09CA82B7" w:rsidR="00365E61" w:rsidRDefault="00365E61" w:rsidP="00365E61">
      <w:pPr>
        <w:spacing w:after="0" w:line="360" w:lineRule="auto"/>
        <w:ind w:firstLine="708"/>
        <w:contextualSpacing/>
        <w:jc w:val="both"/>
        <w:rPr>
          <w:rFonts w:ascii="Times New Roman" w:hAnsi="Times New Roman" w:cs="Times New Roman"/>
          <w:noProof/>
          <w:color w:val="000000"/>
          <w:sz w:val="28"/>
          <w:szCs w:val="28"/>
        </w:rPr>
      </w:pPr>
      <w:r w:rsidRPr="00B40347">
        <w:rPr>
          <w:rFonts w:ascii="Times New Roman" w:hAnsi="Times New Roman" w:cs="Times New Roman"/>
          <w:noProof/>
          <w:color w:val="000000"/>
          <w:sz w:val="28"/>
          <w:szCs w:val="28"/>
        </w:rPr>
        <w:t>Четвёртый этап</w:t>
      </w:r>
      <w:r w:rsidRPr="00AB501F">
        <w:rPr>
          <w:rFonts w:ascii="Times New Roman" w:hAnsi="Times New Roman" w:cs="Times New Roman"/>
          <w:noProof/>
          <w:color w:val="000000"/>
          <w:sz w:val="28"/>
          <w:szCs w:val="28"/>
        </w:rPr>
        <w:t xml:space="preserve"> — «Депрессия». Оцепенение, раздражительность и обиды сменяются ощущением огромной потери</w:t>
      </w:r>
      <w:r w:rsidR="00B40347">
        <w:rPr>
          <w:rFonts w:ascii="Times New Roman" w:hAnsi="Times New Roman" w:cs="Times New Roman"/>
          <w:noProof/>
          <w:color w:val="000000"/>
          <w:sz w:val="28"/>
          <w:szCs w:val="28"/>
        </w:rPr>
        <w:t>, н</w:t>
      </w:r>
      <w:r w:rsidRPr="00AB501F">
        <w:rPr>
          <w:rFonts w:ascii="Times New Roman" w:hAnsi="Times New Roman" w:cs="Times New Roman"/>
          <w:noProof/>
          <w:color w:val="000000"/>
          <w:sz w:val="28"/>
          <w:szCs w:val="28"/>
        </w:rPr>
        <w:t xml:space="preserve">аступает депрессия. </w:t>
      </w:r>
      <w:r w:rsidR="00517CEB">
        <w:rPr>
          <w:rFonts w:ascii="Times New Roman" w:hAnsi="Times New Roman" w:cs="Times New Roman"/>
          <w:noProof/>
          <w:color w:val="000000"/>
          <w:sz w:val="28"/>
          <w:szCs w:val="28"/>
        </w:rPr>
        <w:t>Её</w:t>
      </w:r>
      <w:r w:rsidRPr="00AB501F">
        <w:rPr>
          <w:rFonts w:ascii="Times New Roman" w:hAnsi="Times New Roman" w:cs="Times New Roman"/>
          <w:noProof/>
          <w:color w:val="000000"/>
          <w:sz w:val="28"/>
          <w:szCs w:val="28"/>
        </w:rPr>
        <w:t xml:space="preserve"> часто сопровождает чувство вины за то, что </w:t>
      </w:r>
      <w:r>
        <w:rPr>
          <w:rFonts w:ascii="Times New Roman" w:hAnsi="Times New Roman" w:cs="Times New Roman"/>
          <w:noProof/>
          <w:color w:val="000000"/>
          <w:sz w:val="28"/>
          <w:szCs w:val="28"/>
        </w:rPr>
        <w:t>ребено</w:t>
      </w:r>
      <w:r w:rsidRPr="00AB501F">
        <w:rPr>
          <w:rFonts w:ascii="Times New Roman" w:hAnsi="Times New Roman" w:cs="Times New Roman"/>
          <w:noProof/>
          <w:color w:val="000000"/>
          <w:sz w:val="28"/>
          <w:szCs w:val="28"/>
        </w:rPr>
        <w:t>к изменился из-за болезни, сожаление о прошлом. Человек в таком состоянии не может взглянуть в лицо соб</w:t>
      </w:r>
      <w:r>
        <w:rPr>
          <w:rFonts w:ascii="Times New Roman" w:hAnsi="Times New Roman" w:cs="Times New Roman"/>
          <w:noProof/>
          <w:color w:val="000000"/>
          <w:sz w:val="28"/>
          <w:szCs w:val="28"/>
        </w:rPr>
        <w:t>ственного ребенка</w:t>
      </w:r>
      <w:r w:rsidRPr="00AB501F">
        <w:rPr>
          <w:rFonts w:ascii="Times New Roman" w:hAnsi="Times New Roman" w:cs="Times New Roman"/>
          <w:noProof/>
          <w:color w:val="000000"/>
          <w:sz w:val="28"/>
          <w:szCs w:val="28"/>
        </w:rPr>
        <w:t>, но при этом склонен к многословному общению, так как хочет поделиться своими тревогами.</w:t>
      </w:r>
    </w:p>
    <w:p w14:paraId="7505E293" w14:textId="6E68B801" w:rsidR="00365E61" w:rsidRPr="00AB501F" w:rsidRDefault="00365E61" w:rsidP="00365E61">
      <w:pPr>
        <w:spacing w:after="0" w:line="360" w:lineRule="auto"/>
        <w:ind w:firstLine="708"/>
        <w:contextualSpacing/>
        <w:jc w:val="both"/>
        <w:rPr>
          <w:rFonts w:ascii="Times New Roman" w:hAnsi="Times New Roman" w:cs="Times New Roman"/>
          <w:noProof/>
          <w:color w:val="000000"/>
          <w:sz w:val="28"/>
          <w:szCs w:val="28"/>
        </w:rPr>
      </w:pPr>
      <w:r w:rsidRPr="00517CEB">
        <w:rPr>
          <w:rFonts w:ascii="Times New Roman" w:hAnsi="Times New Roman" w:cs="Times New Roman"/>
          <w:noProof/>
          <w:color w:val="000000"/>
          <w:sz w:val="28"/>
          <w:szCs w:val="28"/>
        </w:rPr>
        <w:t>Пятый этап</w:t>
      </w:r>
      <w:r w:rsidRPr="00AB501F">
        <w:rPr>
          <w:rFonts w:ascii="Times New Roman" w:hAnsi="Times New Roman" w:cs="Times New Roman"/>
          <w:noProof/>
          <w:color w:val="000000"/>
          <w:sz w:val="28"/>
          <w:szCs w:val="28"/>
        </w:rPr>
        <w:t xml:space="preserve"> — «Принятие</w:t>
      </w:r>
      <w:r>
        <w:rPr>
          <w:rFonts w:ascii="Times New Roman" w:hAnsi="Times New Roman" w:cs="Times New Roman"/>
          <w:noProof/>
          <w:color w:val="000000"/>
          <w:sz w:val="28"/>
          <w:szCs w:val="28"/>
        </w:rPr>
        <w:t>»</w:t>
      </w:r>
      <w:r w:rsidRPr="00AB501F">
        <w:rPr>
          <w:rFonts w:ascii="Times New Roman" w:hAnsi="Times New Roman" w:cs="Times New Roman"/>
          <w:noProof/>
          <w:color w:val="000000"/>
          <w:sz w:val="28"/>
          <w:szCs w:val="28"/>
        </w:rPr>
        <w:t xml:space="preserve">. </w:t>
      </w:r>
      <w:r w:rsidR="00517CEB">
        <w:rPr>
          <w:rFonts w:ascii="Times New Roman" w:hAnsi="Times New Roman" w:cs="Times New Roman"/>
          <w:noProof/>
          <w:color w:val="000000"/>
          <w:sz w:val="28"/>
          <w:szCs w:val="28"/>
        </w:rPr>
        <w:t>Родитель</w:t>
      </w:r>
      <w:r>
        <w:rPr>
          <w:rFonts w:ascii="Times New Roman" w:hAnsi="Times New Roman" w:cs="Times New Roman"/>
          <w:noProof/>
          <w:color w:val="000000"/>
          <w:sz w:val="28"/>
          <w:szCs w:val="28"/>
        </w:rPr>
        <w:t xml:space="preserve"> </w:t>
      </w:r>
      <w:r w:rsidRPr="00AB501F">
        <w:rPr>
          <w:rFonts w:ascii="Times New Roman" w:hAnsi="Times New Roman" w:cs="Times New Roman"/>
          <w:noProof/>
          <w:color w:val="000000"/>
          <w:sz w:val="28"/>
          <w:szCs w:val="28"/>
        </w:rPr>
        <w:t>уже выплеснул все прежние чувства</w:t>
      </w:r>
      <w:r w:rsidR="00517CEB">
        <w:rPr>
          <w:rFonts w:ascii="Times New Roman" w:hAnsi="Times New Roman" w:cs="Times New Roman"/>
          <w:noProof/>
          <w:color w:val="000000"/>
          <w:sz w:val="28"/>
          <w:szCs w:val="28"/>
        </w:rPr>
        <w:t xml:space="preserve"> и</w:t>
      </w:r>
      <w:r w:rsidRPr="00AB501F">
        <w:rPr>
          <w:rFonts w:ascii="Times New Roman" w:hAnsi="Times New Roman" w:cs="Times New Roman"/>
          <w:noProof/>
          <w:color w:val="000000"/>
          <w:sz w:val="28"/>
          <w:szCs w:val="28"/>
        </w:rPr>
        <w:t xml:space="preserve"> начинает размышлять о </w:t>
      </w:r>
      <w:r>
        <w:rPr>
          <w:rFonts w:ascii="Times New Roman" w:hAnsi="Times New Roman" w:cs="Times New Roman"/>
          <w:noProof/>
          <w:color w:val="000000"/>
          <w:sz w:val="28"/>
          <w:szCs w:val="28"/>
        </w:rPr>
        <w:t>поставленном его ребенку статусу РАС</w:t>
      </w:r>
      <w:r w:rsidRPr="00AB501F">
        <w:rPr>
          <w:rFonts w:ascii="Times New Roman" w:hAnsi="Times New Roman" w:cs="Times New Roman"/>
          <w:noProof/>
          <w:color w:val="000000"/>
          <w:sz w:val="28"/>
          <w:szCs w:val="28"/>
        </w:rPr>
        <w:t xml:space="preserve">, испытывая при этом спокойствие. Часто </w:t>
      </w:r>
      <w:r>
        <w:rPr>
          <w:rFonts w:ascii="Times New Roman" w:hAnsi="Times New Roman" w:cs="Times New Roman"/>
          <w:noProof/>
          <w:color w:val="000000"/>
          <w:sz w:val="28"/>
          <w:szCs w:val="28"/>
        </w:rPr>
        <w:t>такой родитель</w:t>
      </w:r>
      <w:r w:rsidRPr="00AB501F">
        <w:rPr>
          <w:rFonts w:ascii="Times New Roman" w:hAnsi="Times New Roman" w:cs="Times New Roman"/>
          <w:noProof/>
          <w:color w:val="000000"/>
          <w:sz w:val="28"/>
          <w:szCs w:val="28"/>
        </w:rPr>
        <w:t xml:space="preserve"> чувствует усталость и слабость.</w:t>
      </w:r>
      <w:r>
        <w:rPr>
          <w:rFonts w:ascii="Times New Roman" w:hAnsi="Times New Roman" w:cs="Times New Roman"/>
          <w:noProof/>
          <w:color w:val="000000"/>
          <w:sz w:val="28"/>
          <w:szCs w:val="28"/>
        </w:rPr>
        <w:t xml:space="preserve"> </w:t>
      </w:r>
    </w:p>
    <w:p w14:paraId="2D38B01C" w14:textId="5848D200" w:rsidR="009D50ED" w:rsidRPr="00920D6A" w:rsidRDefault="006A103B" w:rsidP="009D50ED">
      <w:pPr>
        <w:spacing w:after="0" w:line="360" w:lineRule="auto"/>
        <w:ind w:firstLine="709"/>
        <w:contextualSpacing/>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В ходе нашего исследования р</w:t>
      </w:r>
      <w:r w:rsidR="00550318">
        <w:rPr>
          <w:rFonts w:ascii="Times New Roman" w:hAnsi="Times New Roman" w:cs="Times New Roman"/>
          <w:noProof/>
          <w:color w:val="000000"/>
          <w:sz w:val="28"/>
          <w:szCs w:val="28"/>
        </w:rPr>
        <w:t>одителям было</w:t>
      </w:r>
      <w:r w:rsidR="00550318" w:rsidRPr="00550318">
        <w:rPr>
          <w:rFonts w:ascii="Times New Roman" w:hAnsi="Times New Roman" w:cs="Times New Roman"/>
          <w:noProof/>
          <w:color w:val="000000"/>
          <w:sz w:val="28"/>
          <w:szCs w:val="28"/>
        </w:rPr>
        <w:t xml:space="preserve"> </w:t>
      </w:r>
      <w:r>
        <w:rPr>
          <w:rFonts w:ascii="Times New Roman" w:hAnsi="Times New Roman" w:cs="Times New Roman"/>
          <w:noProof/>
          <w:color w:val="000000"/>
          <w:sz w:val="28"/>
          <w:szCs w:val="28"/>
        </w:rPr>
        <w:t xml:space="preserve">предложено </w:t>
      </w:r>
      <w:r w:rsidR="00550318" w:rsidRPr="00550318">
        <w:rPr>
          <w:rFonts w:ascii="Times New Roman" w:hAnsi="Times New Roman" w:cs="Times New Roman"/>
          <w:noProof/>
          <w:color w:val="000000"/>
          <w:sz w:val="28"/>
          <w:szCs w:val="28"/>
        </w:rPr>
        <w:t>отметить степень согласия с суждениями, касающимися состояния здоровья ребенка</w:t>
      </w:r>
      <w:r w:rsidR="000A332C">
        <w:rPr>
          <w:rFonts w:ascii="Times New Roman" w:hAnsi="Times New Roman" w:cs="Times New Roman"/>
          <w:noProof/>
          <w:color w:val="000000"/>
          <w:sz w:val="28"/>
          <w:szCs w:val="28"/>
        </w:rPr>
        <w:t xml:space="preserve">, </w:t>
      </w:r>
      <w:r w:rsidR="000A332C">
        <w:rPr>
          <w:rFonts w:ascii="Times New Roman" w:hAnsi="Times New Roman" w:cs="Times New Roman"/>
          <w:noProof/>
          <w:color w:val="000000"/>
          <w:sz w:val="28"/>
          <w:szCs w:val="28"/>
        </w:rPr>
        <w:lastRenderedPageBreak/>
        <w:t>выбрав один из в</w:t>
      </w:r>
      <w:r w:rsidR="00550318" w:rsidRPr="00550318">
        <w:rPr>
          <w:rFonts w:ascii="Times New Roman" w:hAnsi="Times New Roman" w:cs="Times New Roman"/>
          <w:noProof/>
          <w:color w:val="000000"/>
          <w:sz w:val="28"/>
          <w:szCs w:val="28"/>
        </w:rPr>
        <w:t>ариант</w:t>
      </w:r>
      <w:r w:rsidR="000A332C">
        <w:rPr>
          <w:rFonts w:ascii="Times New Roman" w:hAnsi="Times New Roman" w:cs="Times New Roman"/>
          <w:noProof/>
          <w:color w:val="000000"/>
          <w:sz w:val="28"/>
          <w:szCs w:val="28"/>
        </w:rPr>
        <w:t xml:space="preserve">ов </w:t>
      </w:r>
      <w:r w:rsidR="00550318" w:rsidRPr="00550318">
        <w:rPr>
          <w:rFonts w:ascii="Times New Roman" w:hAnsi="Times New Roman" w:cs="Times New Roman"/>
          <w:noProof/>
          <w:color w:val="000000"/>
          <w:sz w:val="28"/>
          <w:szCs w:val="28"/>
        </w:rPr>
        <w:t xml:space="preserve">ответов: 1 – </w:t>
      </w:r>
      <w:r w:rsidR="000A332C">
        <w:rPr>
          <w:rFonts w:ascii="Times New Roman" w:hAnsi="Times New Roman" w:cs="Times New Roman"/>
          <w:noProof/>
          <w:color w:val="000000"/>
          <w:sz w:val="28"/>
          <w:szCs w:val="28"/>
        </w:rPr>
        <w:t>«</w:t>
      </w:r>
      <w:r w:rsidR="00550318" w:rsidRPr="00550318">
        <w:rPr>
          <w:rFonts w:ascii="Times New Roman" w:hAnsi="Times New Roman" w:cs="Times New Roman"/>
          <w:noProof/>
          <w:color w:val="000000"/>
          <w:sz w:val="28"/>
          <w:szCs w:val="28"/>
        </w:rPr>
        <w:t>Да, это так</w:t>
      </w:r>
      <w:r w:rsidR="000A332C">
        <w:rPr>
          <w:rFonts w:ascii="Times New Roman" w:hAnsi="Times New Roman" w:cs="Times New Roman"/>
          <w:noProof/>
          <w:color w:val="000000"/>
          <w:sz w:val="28"/>
          <w:szCs w:val="28"/>
        </w:rPr>
        <w:t xml:space="preserve"> </w:t>
      </w:r>
      <w:r w:rsidR="00550318" w:rsidRPr="00550318">
        <w:rPr>
          <w:rFonts w:ascii="Times New Roman" w:hAnsi="Times New Roman" w:cs="Times New Roman"/>
          <w:noProof/>
          <w:color w:val="000000"/>
          <w:sz w:val="28"/>
          <w:szCs w:val="28"/>
        </w:rPr>
        <w:t>/</w:t>
      </w:r>
      <w:r w:rsidR="000A332C">
        <w:rPr>
          <w:rFonts w:ascii="Times New Roman" w:hAnsi="Times New Roman" w:cs="Times New Roman"/>
          <w:noProof/>
          <w:color w:val="000000"/>
          <w:sz w:val="28"/>
          <w:szCs w:val="28"/>
        </w:rPr>
        <w:t xml:space="preserve"> </w:t>
      </w:r>
      <w:r w:rsidR="00550318" w:rsidRPr="00550318">
        <w:rPr>
          <w:rFonts w:ascii="Times New Roman" w:hAnsi="Times New Roman" w:cs="Times New Roman"/>
          <w:noProof/>
          <w:color w:val="000000"/>
          <w:sz w:val="28"/>
          <w:szCs w:val="28"/>
        </w:rPr>
        <w:t>я согласен</w:t>
      </w:r>
      <w:r w:rsidR="000A332C">
        <w:rPr>
          <w:rFonts w:ascii="Times New Roman" w:hAnsi="Times New Roman" w:cs="Times New Roman"/>
          <w:noProof/>
          <w:color w:val="000000"/>
          <w:sz w:val="28"/>
          <w:szCs w:val="28"/>
        </w:rPr>
        <w:t>»</w:t>
      </w:r>
      <w:r w:rsidR="00550318" w:rsidRPr="00550318">
        <w:rPr>
          <w:rFonts w:ascii="Times New Roman" w:hAnsi="Times New Roman" w:cs="Times New Roman"/>
          <w:noProof/>
          <w:color w:val="000000"/>
          <w:sz w:val="28"/>
          <w:szCs w:val="28"/>
        </w:rPr>
        <w:t xml:space="preserve">; 2 – </w:t>
      </w:r>
      <w:r w:rsidR="000A332C">
        <w:rPr>
          <w:rFonts w:ascii="Times New Roman" w:hAnsi="Times New Roman" w:cs="Times New Roman"/>
          <w:noProof/>
          <w:color w:val="000000"/>
          <w:sz w:val="28"/>
          <w:szCs w:val="28"/>
        </w:rPr>
        <w:t>«</w:t>
      </w:r>
      <w:r w:rsidR="00550318" w:rsidRPr="00550318">
        <w:rPr>
          <w:rFonts w:ascii="Times New Roman" w:hAnsi="Times New Roman" w:cs="Times New Roman"/>
          <w:noProof/>
          <w:color w:val="000000"/>
          <w:sz w:val="28"/>
          <w:szCs w:val="28"/>
        </w:rPr>
        <w:t>Трудно сказать</w:t>
      </w:r>
      <w:r w:rsidR="000A332C">
        <w:rPr>
          <w:rFonts w:ascii="Times New Roman" w:hAnsi="Times New Roman" w:cs="Times New Roman"/>
          <w:noProof/>
          <w:color w:val="000000"/>
          <w:sz w:val="28"/>
          <w:szCs w:val="28"/>
        </w:rPr>
        <w:t>»</w:t>
      </w:r>
      <w:r w:rsidR="00550318" w:rsidRPr="00550318">
        <w:rPr>
          <w:rFonts w:ascii="Times New Roman" w:hAnsi="Times New Roman" w:cs="Times New Roman"/>
          <w:noProof/>
          <w:color w:val="000000"/>
          <w:sz w:val="28"/>
          <w:szCs w:val="28"/>
        </w:rPr>
        <w:t xml:space="preserve">; 3 – </w:t>
      </w:r>
      <w:r w:rsidR="000A332C">
        <w:rPr>
          <w:rFonts w:ascii="Times New Roman" w:hAnsi="Times New Roman" w:cs="Times New Roman"/>
          <w:noProof/>
          <w:color w:val="000000"/>
          <w:sz w:val="28"/>
          <w:szCs w:val="28"/>
        </w:rPr>
        <w:t>«</w:t>
      </w:r>
      <w:r w:rsidR="00550318" w:rsidRPr="00550318">
        <w:rPr>
          <w:rFonts w:ascii="Times New Roman" w:hAnsi="Times New Roman" w:cs="Times New Roman"/>
          <w:noProof/>
          <w:color w:val="000000"/>
          <w:sz w:val="28"/>
          <w:szCs w:val="28"/>
        </w:rPr>
        <w:t>Это не так</w:t>
      </w:r>
      <w:r w:rsidR="000A332C">
        <w:rPr>
          <w:rFonts w:ascii="Times New Roman" w:hAnsi="Times New Roman" w:cs="Times New Roman"/>
          <w:noProof/>
          <w:color w:val="000000"/>
          <w:sz w:val="28"/>
          <w:szCs w:val="28"/>
        </w:rPr>
        <w:t xml:space="preserve"> </w:t>
      </w:r>
      <w:r w:rsidR="00550318" w:rsidRPr="00550318">
        <w:rPr>
          <w:rFonts w:ascii="Times New Roman" w:hAnsi="Times New Roman" w:cs="Times New Roman"/>
          <w:noProof/>
          <w:color w:val="000000"/>
          <w:sz w:val="28"/>
          <w:szCs w:val="28"/>
        </w:rPr>
        <w:t xml:space="preserve">/ </w:t>
      </w:r>
      <w:r w:rsidR="000A332C">
        <w:rPr>
          <w:rFonts w:ascii="Times New Roman" w:hAnsi="Times New Roman" w:cs="Times New Roman"/>
          <w:noProof/>
          <w:color w:val="000000"/>
          <w:sz w:val="28"/>
          <w:szCs w:val="28"/>
        </w:rPr>
        <w:t xml:space="preserve">я </w:t>
      </w:r>
      <w:r w:rsidR="00550318" w:rsidRPr="00550318">
        <w:rPr>
          <w:rFonts w:ascii="Times New Roman" w:hAnsi="Times New Roman" w:cs="Times New Roman"/>
          <w:noProof/>
          <w:color w:val="000000"/>
          <w:sz w:val="28"/>
          <w:szCs w:val="28"/>
        </w:rPr>
        <w:t>не согласен</w:t>
      </w:r>
      <w:r w:rsidR="000A332C">
        <w:rPr>
          <w:rFonts w:ascii="Times New Roman" w:hAnsi="Times New Roman" w:cs="Times New Roman"/>
          <w:noProof/>
          <w:color w:val="000000"/>
          <w:sz w:val="28"/>
          <w:szCs w:val="28"/>
        </w:rPr>
        <w:t>»</w:t>
      </w:r>
      <w:r w:rsidR="00550318">
        <w:rPr>
          <w:rFonts w:ascii="Times New Roman" w:hAnsi="Times New Roman" w:cs="Times New Roman"/>
          <w:noProof/>
          <w:color w:val="000000"/>
          <w:sz w:val="28"/>
          <w:szCs w:val="28"/>
        </w:rPr>
        <w:t xml:space="preserve">. </w:t>
      </w:r>
      <w:r>
        <w:rPr>
          <w:rFonts w:ascii="Times New Roman" w:hAnsi="Times New Roman" w:cs="Times New Roman"/>
          <w:noProof/>
          <w:color w:val="000000"/>
          <w:sz w:val="28"/>
          <w:szCs w:val="28"/>
        </w:rPr>
        <w:t>Полученные р</w:t>
      </w:r>
      <w:r w:rsidR="00550318">
        <w:rPr>
          <w:rFonts w:ascii="Times New Roman" w:hAnsi="Times New Roman" w:cs="Times New Roman"/>
          <w:noProof/>
          <w:color w:val="000000"/>
          <w:sz w:val="28"/>
          <w:szCs w:val="28"/>
        </w:rPr>
        <w:t xml:space="preserve">езультаты </w:t>
      </w:r>
      <w:r w:rsidR="00810184" w:rsidRPr="00810184">
        <w:rPr>
          <w:rFonts w:ascii="Times New Roman" w:hAnsi="Times New Roman" w:cs="Times New Roman"/>
          <w:noProof/>
          <w:color w:val="000000"/>
          <w:sz w:val="28"/>
          <w:szCs w:val="28"/>
        </w:rPr>
        <w:t>представлены в таблице №1</w:t>
      </w:r>
      <w:r w:rsidR="00810184" w:rsidRPr="00920D6A">
        <w:rPr>
          <w:rFonts w:ascii="Times New Roman" w:hAnsi="Times New Roman" w:cs="Times New Roman"/>
          <w:noProof/>
          <w:color w:val="000000"/>
          <w:sz w:val="28"/>
          <w:szCs w:val="28"/>
        </w:rPr>
        <w:t>.</w:t>
      </w:r>
    </w:p>
    <w:p w14:paraId="1DDA8987" w14:textId="77777777" w:rsidR="00B76399" w:rsidRDefault="00920D6A" w:rsidP="00920D6A">
      <w:pPr>
        <w:spacing w:after="0" w:line="360" w:lineRule="auto"/>
        <w:ind w:firstLine="709"/>
        <w:contextualSpacing/>
        <w:jc w:val="both"/>
        <w:rPr>
          <w:rFonts w:ascii="Times New Roman" w:hAnsi="Times New Roman" w:cs="Times New Roman"/>
          <w:sz w:val="24"/>
          <w:szCs w:val="24"/>
        </w:rPr>
      </w:pPr>
      <w:r w:rsidRPr="00920D6A">
        <w:rPr>
          <w:rFonts w:ascii="Times New Roman" w:hAnsi="Times New Roman" w:cs="Times New Roman"/>
          <w:sz w:val="24"/>
          <w:szCs w:val="24"/>
        </w:rPr>
        <w:t>Таблица 1.</w:t>
      </w:r>
    </w:p>
    <w:p w14:paraId="02330081" w14:textId="34FB7439" w:rsidR="00920D6A" w:rsidRPr="00920D6A" w:rsidRDefault="002A16AA" w:rsidP="00B76399">
      <w:pPr>
        <w:spacing w:after="0" w:line="360" w:lineRule="auto"/>
        <w:ind w:firstLine="709"/>
        <w:contextualSpacing/>
        <w:jc w:val="center"/>
        <w:rPr>
          <w:rFonts w:ascii="Times New Roman" w:hAnsi="Times New Roman" w:cs="Times New Roman"/>
          <w:noProof/>
          <w:color w:val="000000"/>
          <w:sz w:val="28"/>
          <w:szCs w:val="28"/>
        </w:rPr>
      </w:pPr>
      <w:r>
        <w:rPr>
          <w:rFonts w:ascii="Times New Roman" w:hAnsi="Times New Roman" w:cs="Times New Roman"/>
          <w:sz w:val="24"/>
          <w:szCs w:val="24"/>
        </w:rPr>
        <w:t xml:space="preserve">Значения </w:t>
      </w:r>
      <w:r w:rsidR="00920D6A" w:rsidRPr="00920D6A">
        <w:rPr>
          <w:rFonts w:ascii="Times New Roman" w:hAnsi="Times New Roman" w:cs="Times New Roman"/>
          <w:sz w:val="24"/>
          <w:szCs w:val="24"/>
        </w:rPr>
        <w:t>показател</w:t>
      </w:r>
      <w:r>
        <w:rPr>
          <w:rFonts w:ascii="Times New Roman" w:hAnsi="Times New Roman" w:cs="Times New Roman"/>
          <w:sz w:val="24"/>
          <w:szCs w:val="24"/>
        </w:rPr>
        <w:t>ей</w:t>
      </w:r>
      <w:r w:rsidR="00920D6A" w:rsidRPr="00920D6A">
        <w:rPr>
          <w:rFonts w:ascii="Times New Roman" w:hAnsi="Times New Roman" w:cs="Times New Roman"/>
          <w:sz w:val="24"/>
          <w:szCs w:val="24"/>
        </w:rPr>
        <w:t xml:space="preserve"> эмоционально-поведенческой реакции родителя в связи с состоянием здоровья и развития ребёнка</w:t>
      </w:r>
      <w:r>
        <w:rPr>
          <w:rFonts w:ascii="Times New Roman" w:hAnsi="Times New Roman" w:cs="Times New Roman"/>
          <w:sz w:val="24"/>
          <w:szCs w:val="24"/>
        </w:rPr>
        <w:t xml:space="preserve"> </w:t>
      </w:r>
    </w:p>
    <w:tbl>
      <w:tblPr>
        <w:tblStyle w:val="TableNormal"/>
        <w:tblW w:w="792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13"/>
        <w:gridCol w:w="2745"/>
        <w:gridCol w:w="1970"/>
      </w:tblGrid>
      <w:tr w:rsidR="002D3C63" w:rsidRPr="00920D6A" w14:paraId="1C303D50" w14:textId="77777777" w:rsidTr="0070583F">
        <w:trPr>
          <w:trHeight w:val="757"/>
          <w:jc w:val="center"/>
        </w:trPr>
        <w:tc>
          <w:tcPr>
            <w:tcW w:w="3213" w:type="dxa"/>
            <w:vAlign w:val="center"/>
          </w:tcPr>
          <w:p w14:paraId="4AF09292" w14:textId="0E74543F" w:rsidR="002D3C63" w:rsidRPr="00965E85" w:rsidRDefault="00597637" w:rsidP="00900337">
            <w:pPr>
              <w:pStyle w:val="TableParagraph"/>
              <w:spacing w:before="173"/>
              <w:ind w:right="1263"/>
              <w:jc w:val="center"/>
              <w:rPr>
                <w:b/>
                <w:sz w:val="24"/>
                <w:szCs w:val="20"/>
                <w:lang w:val="ru-RU"/>
              </w:rPr>
            </w:pPr>
            <w:r>
              <w:rPr>
                <w:b/>
                <w:sz w:val="24"/>
                <w:szCs w:val="20"/>
                <w:lang w:val="ru-RU"/>
              </w:rPr>
              <w:t>Шкала</w:t>
            </w:r>
          </w:p>
        </w:tc>
        <w:tc>
          <w:tcPr>
            <w:tcW w:w="2745" w:type="dxa"/>
            <w:vAlign w:val="center"/>
          </w:tcPr>
          <w:p w14:paraId="0A33D78A" w14:textId="7DBC9333" w:rsidR="002D3C63" w:rsidRPr="00965E85" w:rsidRDefault="002D3C63" w:rsidP="00900337">
            <w:pPr>
              <w:pStyle w:val="TableParagraph"/>
              <w:spacing w:before="173" w:line="261" w:lineRule="auto"/>
              <w:ind w:right="200"/>
              <w:jc w:val="center"/>
              <w:rPr>
                <w:b/>
                <w:sz w:val="24"/>
                <w:szCs w:val="20"/>
                <w:lang w:val="ru-RU"/>
              </w:rPr>
            </w:pPr>
            <w:r>
              <w:rPr>
                <w:b/>
                <w:sz w:val="24"/>
                <w:szCs w:val="20"/>
                <w:lang w:val="ru-RU"/>
              </w:rPr>
              <w:t>Среднее арифметическое</w:t>
            </w:r>
            <w:r w:rsidR="002A16AA">
              <w:rPr>
                <w:b/>
                <w:sz w:val="24"/>
                <w:szCs w:val="20"/>
                <w:lang w:val="ru-RU"/>
              </w:rPr>
              <w:t xml:space="preserve"> по группе</w:t>
            </w:r>
          </w:p>
        </w:tc>
        <w:tc>
          <w:tcPr>
            <w:tcW w:w="1970" w:type="dxa"/>
            <w:vAlign w:val="center"/>
          </w:tcPr>
          <w:p w14:paraId="01E07D36" w14:textId="1987EC52" w:rsidR="002D3C63" w:rsidRPr="00965E85" w:rsidRDefault="002D3C63" w:rsidP="00900337">
            <w:pPr>
              <w:pStyle w:val="TableParagraph"/>
              <w:spacing w:before="173"/>
              <w:ind w:right="938"/>
              <w:jc w:val="center"/>
              <w:rPr>
                <w:b/>
                <w:sz w:val="24"/>
                <w:szCs w:val="20"/>
                <w:lang w:val="ru-RU"/>
              </w:rPr>
            </w:pPr>
            <w:r>
              <w:rPr>
                <w:b/>
                <w:sz w:val="24"/>
                <w:szCs w:val="20"/>
                <w:lang w:val="ru-RU"/>
              </w:rPr>
              <w:t>Ранг</w:t>
            </w:r>
          </w:p>
        </w:tc>
      </w:tr>
      <w:tr w:rsidR="002D3C63" w:rsidRPr="00920D6A" w14:paraId="48A7DE8A" w14:textId="77777777" w:rsidTr="0070583F">
        <w:trPr>
          <w:trHeight w:val="473"/>
          <w:jc w:val="center"/>
        </w:trPr>
        <w:tc>
          <w:tcPr>
            <w:tcW w:w="3213" w:type="dxa"/>
            <w:vAlign w:val="center"/>
          </w:tcPr>
          <w:p w14:paraId="455D0C1D" w14:textId="2FF76E07" w:rsidR="002D3C63" w:rsidRPr="00965E85" w:rsidRDefault="002D3C63" w:rsidP="00900337">
            <w:pPr>
              <w:pStyle w:val="TableParagraph"/>
              <w:ind w:right="1151"/>
              <w:jc w:val="center"/>
              <w:rPr>
                <w:sz w:val="24"/>
                <w:szCs w:val="20"/>
                <w:lang w:val="ru-RU"/>
              </w:rPr>
            </w:pPr>
            <w:r>
              <w:rPr>
                <w:sz w:val="24"/>
                <w:szCs w:val="20"/>
                <w:lang w:val="ru-RU"/>
              </w:rPr>
              <w:t>Отрицание</w:t>
            </w:r>
          </w:p>
        </w:tc>
        <w:tc>
          <w:tcPr>
            <w:tcW w:w="2745" w:type="dxa"/>
            <w:vAlign w:val="center"/>
          </w:tcPr>
          <w:p w14:paraId="1B9F344E" w14:textId="77777777" w:rsidR="002D3C63" w:rsidRPr="00920D6A" w:rsidRDefault="002D3C63" w:rsidP="00900337">
            <w:pPr>
              <w:pStyle w:val="TableParagraph"/>
              <w:jc w:val="center"/>
              <w:rPr>
                <w:sz w:val="24"/>
                <w:szCs w:val="20"/>
              </w:rPr>
            </w:pPr>
            <w:r w:rsidRPr="00920D6A">
              <w:rPr>
                <w:sz w:val="24"/>
                <w:szCs w:val="20"/>
              </w:rPr>
              <w:t>1,375</w:t>
            </w:r>
          </w:p>
        </w:tc>
        <w:tc>
          <w:tcPr>
            <w:tcW w:w="1970" w:type="dxa"/>
            <w:vAlign w:val="center"/>
          </w:tcPr>
          <w:p w14:paraId="1A0EE65B" w14:textId="77777777" w:rsidR="002D3C63" w:rsidRPr="00920D6A" w:rsidRDefault="002D3C63" w:rsidP="00900337">
            <w:pPr>
              <w:pStyle w:val="TableParagraph"/>
              <w:ind w:right="14"/>
              <w:jc w:val="center"/>
              <w:rPr>
                <w:sz w:val="24"/>
                <w:szCs w:val="20"/>
              </w:rPr>
            </w:pPr>
            <w:r w:rsidRPr="00920D6A">
              <w:rPr>
                <w:sz w:val="24"/>
                <w:szCs w:val="20"/>
              </w:rPr>
              <w:t>5</w:t>
            </w:r>
          </w:p>
        </w:tc>
      </w:tr>
      <w:tr w:rsidR="002D3C63" w:rsidRPr="00920D6A" w14:paraId="57D21DB1" w14:textId="77777777" w:rsidTr="0070583F">
        <w:trPr>
          <w:trHeight w:val="60"/>
          <w:jc w:val="center"/>
        </w:trPr>
        <w:tc>
          <w:tcPr>
            <w:tcW w:w="3213" w:type="dxa"/>
            <w:vAlign w:val="center"/>
          </w:tcPr>
          <w:p w14:paraId="19B893E6" w14:textId="4A587D80" w:rsidR="002D3C63" w:rsidRPr="00965E85" w:rsidRDefault="002D3C63" w:rsidP="00900337">
            <w:pPr>
              <w:pStyle w:val="TableParagraph"/>
              <w:ind w:right="1263"/>
              <w:jc w:val="center"/>
              <w:rPr>
                <w:sz w:val="24"/>
                <w:szCs w:val="20"/>
                <w:lang w:val="ru-RU"/>
              </w:rPr>
            </w:pPr>
            <w:r>
              <w:rPr>
                <w:sz w:val="24"/>
                <w:szCs w:val="20"/>
                <w:lang w:val="ru-RU"/>
              </w:rPr>
              <w:t>Гнев</w:t>
            </w:r>
          </w:p>
        </w:tc>
        <w:tc>
          <w:tcPr>
            <w:tcW w:w="2745" w:type="dxa"/>
            <w:vAlign w:val="center"/>
          </w:tcPr>
          <w:p w14:paraId="21E4ED79" w14:textId="77777777" w:rsidR="002D3C63" w:rsidRPr="00920D6A" w:rsidRDefault="002D3C63" w:rsidP="00900337">
            <w:pPr>
              <w:pStyle w:val="TableParagraph"/>
              <w:jc w:val="center"/>
              <w:rPr>
                <w:sz w:val="24"/>
                <w:szCs w:val="20"/>
              </w:rPr>
            </w:pPr>
            <w:r w:rsidRPr="00920D6A">
              <w:rPr>
                <w:sz w:val="24"/>
                <w:szCs w:val="20"/>
              </w:rPr>
              <w:t>3,25</w:t>
            </w:r>
          </w:p>
        </w:tc>
        <w:tc>
          <w:tcPr>
            <w:tcW w:w="1970" w:type="dxa"/>
            <w:vAlign w:val="center"/>
          </w:tcPr>
          <w:p w14:paraId="7E7489A9" w14:textId="77777777" w:rsidR="002D3C63" w:rsidRPr="00920D6A" w:rsidRDefault="002D3C63" w:rsidP="00900337">
            <w:pPr>
              <w:pStyle w:val="TableParagraph"/>
              <w:ind w:right="14"/>
              <w:jc w:val="center"/>
              <w:rPr>
                <w:sz w:val="24"/>
                <w:szCs w:val="20"/>
              </w:rPr>
            </w:pPr>
            <w:r w:rsidRPr="00920D6A">
              <w:rPr>
                <w:sz w:val="24"/>
                <w:szCs w:val="20"/>
              </w:rPr>
              <w:t>3</w:t>
            </w:r>
          </w:p>
        </w:tc>
      </w:tr>
      <w:tr w:rsidR="002D3C63" w:rsidRPr="00920D6A" w14:paraId="7F616581" w14:textId="77777777" w:rsidTr="0070583F">
        <w:trPr>
          <w:trHeight w:val="60"/>
          <w:jc w:val="center"/>
        </w:trPr>
        <w:tc>
          <w:tcPr>
            <w:tcW w:w="3213" w:type="dxa"/>
            <w:vAlign w:val="center"/>
          </w:tcPr>
          <w:p w14:paraId="586577E7" w14:textId="7C7E1E09" w:rsidR="002D3C63" w:rsidRPr="00965E85" w:rsidRDefault="002D3C63" w:rsidP="00900337">
            <w:pPr>
              <w:pStyle w:val="TableParagraph"/>
              <w:ind w:right="1263"/>
              <w:jc w:val="center"/>
              <w:rPr>
                <w:sz w:val="24"/>
                <w:szCs w:val="20"/>
                <w:lang w:val="ru-RU"/>
              </w:rPr>
            </w:pPr>
            <w:r>
              <w:rPr>
                <w:sz w:val="24"/>
                <w:szCs w:val="20"/>
                <w:lang w:val="ru-RU"/>
              </w:rPr>
              <w:t>Торг</w:t>
            </w:r>
          </w:p>
        </w:tc>
        <w:tc>
          <w:tcPr>
            <w:tcW w:w="2745" w:type="dxa"/>
            <w:vAlign w:val="center"/>
          </w:tcPr>
          <w:p w14:paraId="20BA0C99" w14:textId="77777777" w:rsidR="002D3C63" w:rsidRPr="00920D6A" w:rsidRDefault="002D3C63" w:rsidP="00900337">
            <w:pPr>
              <w:pStyle w:val="TableParagraph"/>
              <w:ind w:right="62"/>
              <w:jc w:val="center"/>
              <w:rPr>
                <w:sz w:val="24"/>
                <w:szCs w:val="20"/>
              </w:rPr>
            </w:pPr>
            <w:r w:rsidRPr="00920D6A">
              <w:rPr>
                <w:sz w:val="24"/>
                <w:szCs w:val="20"/>
              </w:rPr>
              <w:t>4</w:t>
            </w:r>
          </w:p>
        </w:tc>
        <w:tc>
          <w:tcPr>
            <w:tcW w:w="1970" w:type="dxa"/>
            <w:vAlign w:val="center"/>
          </w:tcPr>
          <w:p w14:paraId="45DB0BD3" w14:textId="77777777" w:rsidR="002D3C63" w:rsidRPr="00920D6A" w:rsidRDefault="002D3C63" w:rsidP="00900337">
            <w:pPr>
              <w:pStyle w:val="TableParagraph"/>
              <w:ind w:right="14"/>
              <w:jc w:val="center"/>
              <w:rPr>
                <w:sz w:val="24"/>
                <w:szCs w:val="20"/>
              </w:rPr>
            </w:pPr>
            <w:r w:rsidRPr="00920D6A">
              <w:rPr>
                <w:sz w:val="24"/>
                <w:szCs w:val="20"/>
              </w:rPr>
              <w:t>1</w:t>
            </w:r>
          </w:p>
        </w:tc>
      </w:tr>
      <w:tr w:rsidR="002D3C63" w:rsidRPr="00920D6A" w14:paraId="3AB60383" w14:textId="77777777" w:rsidTr="0070583F">
        <w:trPr>
          <w:trHeight w:val="232"/>
          <w:jc w:val="center"/>
        </w:trPr>
        <w:tc>
          <w:tcPr>
            <w:tcW w:w="3213" w:type="dxa"/>
            <w:vAlign w:val="center"/>
          </w:tcPr>
          <w:p w14:paraId="09921F33" w14:textId="2DCBEF07" w:rsidR="002D3C63" w:rsidRPr="00965E85" w:rsidRDefault="002D3C63" w:rsidP="002D3C63">
            <w:pPr>
              <w:pStyle w:val="TableParagraph"/>
              <w:ind w:right="1263"/>
              <w:jc w:val="center"/>
              <w:rPr>
                <w:sz w:val="24"/>
                <w:szCs w:val="20"/>
                <w:lang w:val="ru-RU"/>
              </w:rPr>
            </w:pPr>
            <w:r>
              <w:rPr>
                <w:sz w:val="24"/>
                <w:szCs w:val="20"/>
                <w:lang w:val="ru-RU"/>
              </w:rPr>
              <w:t>Депрессия</w:t>
            </w:r>
          </w:p>
        </w:tc>
        <w:tc>
          <w:tcPr>
            <w:tcW w:w="2745" w:type="dxa"/>
            <w:vAlign w:val="center"/>
          </w:tcPr>
          <w:p w14:paraId="45C39023" w14:textId="77777777" w:rsidR="002D3C63" w:rsidRPr="002D3C63" w:rsidRDefault="002D3C63" w:rsidP="002D3C63">
            <w:pPr>
              <w:pStyle w:val="TableParagraph"/>
              <w:ind w:right="1263"/>
              <w:jc w:val="right"/>
              <w:rPr>
                <w:sz w:val="24"/>
                <w:szCs w:val="20"/>
                <w:lang w:val="ru-RU"/>
              </w:rPr>
            </w:pPr>
            <w:r w:rsidRPr="002D3C63">
              <w:rPr>
                <w:sz w:val="24"/>
                <w:szCs w:val="20"/>
                <w:lang w:val="ru-RU"/>
              </w:rPr>
              <w:t>2,75</w:t>
            </w:r>
          </w:p>
        </w:tc>
        <w:tc>
          <w:tcPr>
            <w:tcW w:w="1970" w:type="dxa"/>
            <w:vAlign w:val="center"/>
          </w:tcPr>
          <w:p w14:paraId="7A7D79C9" w14:textId="77777777" w:rsidR="002D3C63" w:rsidRPr="002D3C63" w:rsidRDefault="002D3C63" w:rsidP="0070583F">
            <w:pPr>
              <w:pStyle w:val="TableParagraph"/>
              <w:ind w:right="1263"/>
              <w:jc w:val="right"/>
              <w:rPr>
                <w:sz w:val="24"/>
                <w:szCs w:val="20"/>
                <w:lang w:val="ru-RU"/>
              </w:rPr>
            </w:pPr>
            <w:r w:rsidRPr="002D3C63">
              <w:rPr>
                <w:sz w:val="24"/>
                <w:szCs w:val="20"/>
                <w:lang w:val="ru-RU"/>
              </w:rPr>
              <w:t>4</w:t>
            </w:r>
          </w:p>
        </w:tc>
      </w:tr>
      <w:tr w:rsidR="002D3C63" w:rsidRPr="00920D6A" w14:paraId="1F9A1B9A" w14:textId="77777777" w:rsidTr="0070583F">
        <w:trPr>
          <w:trHeight w:val="74"/>
          <w:jc w:val="center"/>
        </w:trPr>
        <w:tc>
          <w:tcPr>
            <w:tcW w:w="3213" w:type="dxa"/>
            <w:vAlign w:val="center"/>
          </w:tcPr>
          <w:p w14:paraId="06A7E4C4" w14:textId="2BD934E2" w:rsidR="002D3C63" w:rsidRPr="00965E85" w:rsidRDefault="002D3C63" w:rsidP="00900337">
            <w:pPr>
              <w:pStyle w:val="TableParagraph"/>
              <w:ind w:right="1221"/>
              <w:jc w:val="center"/>
              <w:rPr>
                <w:sz w:val="24"/>
                <w:szCs w:val="20"/>
                <w:lang w:val="ru-RU"/>
              </w:rPr>
            </w:pPr>
            <w:r>
              <w:rPr>
                <w:sz w:val="24"/>
                <w:szCs w:val="20"/>
                <w:lang w:val="ru-RU"/>
              </w:rPr>
              <w:t>Принятие</w:t>
            </w:r>
          </w:p>
        </w:tc>
        <w:tc>
          <w:tcPr>
            <w:tcW w:w="2745" w:type="dxa"/>
            <w:vAlign w:val="center"/>
          </w:tcPr>
          <w:p w14:paraId="0371F9AB" w14:textId="77777777" w:rsidR="002D3C63" w:rsidRPr="00920D6A" w:rsidRDefault="002D3C63" w:rsidP="00900337">
            <w:pPr>
              <w:pStyle w:val="TableParagraph"/>
              <w:jc w:val="center"/>
              <w:rPr>
                <w:sz w:val="24"/>
                <w:szCs w:val="20"/>
              </w:rPr>
            </w:pPr>
            <w:r w:rsidRPr="00920D6A">
              <w:rPr>
                <w:sz w:val="24"/>
                <w:szCs w:val="20"/>
              </w:rPr>
              <w:t>3,75</w:t>
            </w:r>
          </w:p>
        </w:tc>
        <w:tc>
          <w:tcPr>
            <w:tcW w:w="1970" w:type="dxa"/>
            <w:vAlign w:val="center"/>
          </w:tcPr>
          <w:p w14:paraId="48F2A469" w14:textId="77777777" w:rsidR="002D3C63" w:rsidRPr="00920D6A" w:rsidRDefault="002D3C63" w:rsidP="00900337">
            <w:pPr>
              <w:pStyle w:val="TableParagraph"/>
              <w:ind w:right="14"/>
              <w:jc w:val="center"/>
              <w:rPr>
                <w:sz w:val="24"/>
                <w:szCs w:val="20"/>
              </w:rPr>
            </w:pPr>
            <w:r w:rsidRPr="00920D6A">
              <w:rPr>
                <w:sz w:val="24"/>
                <w:szCs w:val="20"/>
              </w:rPr>
              <w:t>2</w:t>
            </w:r>
          </w:p>
        </w:tc>
      </w:tr>
    </w:tbl>
    <w:p w14:paraId="77E5347F" w14:textId="589CA6C2" w:rsidR="00C33E5A" w:rsidRDefault="00C33E5A" w:rsidP="00502059">
      <w:pPr>
        <w:spacing w:after="0" w:line="360" w:lineRule="auto"/>
        <w:contextualSpacing/>
        <w:jc w:val="both"/>
        <w:rPr>
          <w:rFonts w:ascii="Times New Roman" w:hAnsi="Times New Roman" w:cs="Times New Roman"/>
          <w:noProof/>
          <w:color w:val="000000"/>
        </w:rPr>
      </w:pPr>
    </w:p>
    <w:p w14:paraId="654F7382" w14:textId="76C18E2B" w:rsidR="00502059" w:rsidRDefault="00502059" w:rsidP="00502059">
      <w:pPr>
        <w:spacing w:after="0" w:line="360" w:lineRule="auto"/>
        <w:ind w:firstLine="708"/>
        <w:contextualSpacing/>
        <w:jc w:val="both"/>
        <w:rPr>
          <w:rFonts w:ascii="Times New Roman" w:hAnsi="Times New Roman" w:cs="Times New Roman"/>
          <w:noProof/>
          <w:color w:val="000000"/>
          <w:sz w:val="28"/>
          <w:szCs w:val="28"/>
        </w:rPr>
      </w:pPr>
      <w:r w:rsidRPr="005621F4">
        <w:rPr>
          <w:rFonts w:ascii="Times New Roman" w:hAnsi="Times New Roman" w:cs="Times New Roman"/>
          <w:noProof/>
          <w:color w:val="000000"/>
          <w:sz w:val="28"/>
          <w:szCs w:val="28"/>
        </w:rPr>
        <w:t>Средние</w:t>
      </w:r>
      <w:r w:rsidRPr="00502059">
        <w:rPr>
          <w:rFonts w:ascii="Times New Roman" w:hAnsi="Times New Roman" w:cs="Times New Roman"/>
          <w:noProof/>
          <w:color w:val="000000"/>
          <w:sz w:val="28"/>
          <w:szCs w:val="28"/>
        </w:rPr>
        <w:t xml:space="preserve"> арифметические </w:t>
      </w:r>
      <w:r w:rsidR="00597637">
        <w:rPr>
          <w:rFonts w:ascii="Times New Roman" w:hAnsi="Times New Roman" w:cs="Times New Roman"/>
          <w:noProof/>
          <w:color w:val="000000"/>
          <w:sz w:val="28"/>
          <w:szCs w:val="28"/>
        </w:rPr>
        <w:t xml:space="preserve">значения по </w:t>
      </w:r>
      <w:r w:rsidR="00597637" w:rsidRPr="00502059">
        <w:rPr>
          <w:rFonts w:ascii="Times New Roman" w:hAnsi="Times New Roman" w:cs="Times New Roman"/>
          <w:noProof/>
          <w:color w:val="000000"/>
          <w:sz w:val="28"/>
          <w:szCs w:val="28"/>
        </w:rPr>
        <w:t>шкал</w:t>
      </w:r>
      <w:r w:rsidR="00597637">
        <w:rPr>
          <w:rFonts w:ascii="Times New Roman" w:hAnsi="Times New Roman" w:cs="Times New Roman"/>
          <w:noProof/>
          <w:color w:val="000000"/>
          <w:sz w:val="28"/>
          <w:szCs w:val="28"/>
        </w:rPr>
        <w:t>е</w:t>
      </w:r>
      <w:r w:rsidR="00597637" w:rsidRPr="00502059">
        <w:rPr>
          <w:rFonts w:ascii="Times New Roman" w:hAnsi="Times New Roman" w:cs="Times New Roman"/>
          <w:noProof/>
          <w:color w:val="000000"/>
          <w:sz w:val="28"/>
          <w:szCs w:val="28"/>
        </w:rPr>
        <w:t xml:space="preserve"> </w:t>
      </w:r>
      <w:r w:rsidR="00597637">
        <w:rPr>
          <w:rFonts w:ascii="Times New Roman" w:hAnsi="Times New Roman" w:cs="Times New Roman"/>
          <w:noProof/>
          <w:color w:val="000000"/>
          <w:sz w:val="28"/>
          <w:szCs w:val="28"/>
        </w:rPr>
        <w:t>«</w:t>
      </w:r>
      <w:r w:rsidR="00597637" w:rsidRPr="00502059">
        <w:rPr>
          <w:rFonts w:ascii="Times New Roman" w:hAnsi="Times New Roman" w:cs="Times New Roman"/>
          <w:noProof/>
          <w:color w:val="000000"/>
          <w:sz w:val="28"/>
          <w:szCs w:val="28"/>
        </w:rPr>
        <w:t>Отрицание</w:t>
      </w:r>
      <w:r w:rsidR="00597637">
        <w:rPr>
          <w:rFonts w:ascii="Times New Roman" w:hAnsi="Times New Roman" w:cs="Times New Roman"/>
          <w:noProof/>
          <w:color w:val="000000"/>
          <w:sz w:val="28"/>
          <w:szCs w:val="28"/>
        </w:rPr>
        <w:t>»</w:t>
      </w:r>
      <w:r w:rsidR="00597637" w:rsidRPr="00502059">
        <w:rPr>
          <w:rFonts w:ascii="Times New Roman" w:hAnsi="Times New Roman" w:cs="Times New Roman"/>
          <w:noProof/>
          <w:color w:val="000000"/>
          <w:sz w:val="28"/>
          <w:szCs w:val="28"/>
        </w:rPr>
        <w:t xml:space="preserve"> (1,375) </w:t>
      </w:r>
      <w:r w:rsidR="00805F03">
        <w:rPr>
          <w:rFonts w:ascii="Times New Roman" w:hAnsi="Times New Roman" w:cs="Times New Roman"/>
          <w:noProof/>
          <w:color w:val="000000"/>
          <w:sz w:val="28"/>
          <w:szCs w:val="28"/>
        </w:rPr>
        <w:t>достатно низкие,</w:t>
      </w:r>
      <w:r w:rsidRPr="00502059">
        <w:rPr>
          <w:rFonts w:ascii="Times New Roman" w:hAnsi="Times New Roman" w:cs="Times New Roman"/>
          <w:noProof/>
          <w:color w:val="000000"/>
          <w:sz w:val="28"/>
          <w:szCs w:val="28"/>
        </w:rPr>
        <w:t xml:space="preserve"> что означает согласие родителей с поставленным ребенку диагнозом и оказание адекватной организованной помощи. </w:t>
      </w:r>
      <w:r w:rsidR="00805F03">
        <w:rPr>
          <w:rFonts w:ascii="Times New Roman" w:hAnsi="Times New Roman" w:cs="Times New Roman"/>
          <w:noProof/>
          <w:color w:val="000000"/>
          <w:sz w:val="28"/>
          <w:szCs w:val="28"/>
        </w:rPr>
        <w:t>Значения по</w:t>
      </w:r>
      <w:r w:rsidRPr="00502059">
        <w:rPr>
          <w:rFonts w:ascii="Times New Roman" w:hAnsi="Times New Roman" w:cs="Times New Roman"/>
          <w:noProof/>
          <w:color w:val="000000"/>
          <w:sz w:val="28"/>
          <w:szCs w:val="28"/>
        </w:rPr>
        <w:t xml:space="preserve"> шкал</w:t>
      </w:r>
      <w:r w:rsidR="00805F03">
        <w:rPr>
          <w:rFonts w:ascii="Times New Roman" w:hAnsi="Times New Roman" w:cs="Times New Roman"/>
          <w:noProof/>
          <w:color w:val="000000"/>
          <w:sz w:val="28"/>
          <w:szCs w:val="28"/>
        </w:rPr>
        <w:t>е</w:t>
      </w:r>
      <w:r w:rsidRPr="00502059">
        <w:rPr>
          <w:rFonts w:ascii="Times New Roman" w:hAnsi="Times New Roman" w:cs="Times New Roman"/>
          <w:noProof/>
          <w:color w:val="000000"/>
          <w:sz w:val="28"/>
          <w:szCs w:val="28"/>
        </w:rPr>
        <w:t xml:space="preserve"> </w:t>
      </w:r>
      <w:r w:rsidR="00597637">
        <w:rPr>
          <w:rFonts w:ascii="Times New Roman" w:hAnsi="Times New Roman" w:cs="Times New Roman"/>
          <w:noProof/>
          <w:color w:val="000000"/>
          <w:sz w:val="28"/>
          <w:szCs w:val="28"/>
        </w:rPr>
        <w:t>«</w:t>
      </w:r>
      <w:r w:rsidRPr="00502059">
        <w:rPr>
          <w:rFonts w:ascii="Times New Roman" w:hAnsi="Times New Roman" w:cs="Times New Roman"/>
          <w:noProof/>
          <w:color w:val="000000"/>
          <w:sz w:val="28"/>
          <w:szCs w:val="28"/>
        </w:rPr>
        <w:t>Депрессия</w:t>
      </w:r>
      <w:r w:rsidR="00597637">
        <w:rPr>
          <w:rFonts w:ascii="Times New Roman" w:hAnsi="Times New Roman" w:cs="Times New Roman"/>
          <w:noProof/>
          <w:color w:val="000000"/>
          <w:sz w:val="28"/>
          <w:szCs w:val="28"/>
        </w:rPr>
        <w:t>»</w:t>
      </w:r>
      <w:r w:rsidRPr="00502059">
        <w:rPr>
          <w:rFonts w:ascii="Times New Roman" w:hAnsi="Times New Roman" w:cs="Times New Roman"/>
          <w:noProof/>
          <w:color w:val="000000"/>
          <w:sz w:val="28"/>
          <w:szCs w:val="28"/>
        </w:rPr>
        <w:t xml:space="preserve"> (2,75) </w:t>
      </w:r>
      <w:r w:rsidR="00805F03">
        <w:rPr>
          <w:rFonts w:ascii="Times New Roman" w:hAnsi="Times New Roman" w:cs="Times New Roman"/>
          <w:noProof/>
          <w:color w:val="000000"/>
          <w:sz w:val="28"/>
          <w:szCs w:val="28"/>
        </w:rPr>
        <w:t>свидетельствуют о том</w:t>
      </w:r>
      <w:r w:rsidRPr="00502059">
        <w:rPr>
          <w:rFonts w:ascii="Times New Roman" w:hAnsi="Times New Roman" w:cs="Times New Roman"/>
          <w:noProof/>
          <w:color w:val="000000"/>
          <w:sz w:val="28"/>
          <w:szCs w:val="28"/>
        </w:rPr>
        <w:t>, что после объективного улучшения состояния здоровья ребенка родители осознают тот тяжелый и долгий путь, который еще необходимо будет пройти для успешной</w:t>
      </w:r>
      <w:r w:rsidR="008F426C">
        <w:rPr>
          <w:rFonts w:ascii="Times New Roman" w:hAnsi="Times New Roman" w:cs="Times New Roman"/>
          <w:noProof/>
          <w:color w:val="000000"/>
          <w:sz w:val="28"/>
          <w:szCs w:val="28"/>
        </w:rPr>
        <w:t xml:space="preserve"> его</w:t>
      </w:r>
      <w:r w:rsidRPr="00502059">
        <w:rPr>
          <w:rFonts w:ascii="Times New Roman" w:hAnsi="Times New Roman" w:cs="Times New Roman"/>
          <w:noProof/>
          <w:color w:val="000000"/>
          <w:sz w:val="28"/>
          <w:szCs w:val="28"/>
        </w:rPr>
        <w:t xml:space="preserve"> адаптации.</w:t>
      </w:r>
      <w:r w:rsidR="008F426C">
        <w:rPr>
          <w:rFonts w:ascii="Times New Roman" w:hAnsi="Times New Roman" w:cs="Times New Roman"/>
          <w:noProof/>
          <w:color w:val="000000"/>
          <w:sz w:val="28"/>
          <w:szCs w:val="28"/>
        </w:rPr>
        <w:t xml:space="preserve"> Значения ш</w:t>
      </w:r>
      <w:r w:rsidRPr="00502059">
        <w:rPr>
          <w:rFonts w:ascii="Times New Roman" w:hAnsi="Times New Roman" w:cs="Times New Roman"/>
          <w:noProof/>
          <w:color w:val="000000"/>
          <w:sz w:val="28"/>
          <w:szCs w:val="28"/>
        </w:rPr>
        <w:t>кал</w:t>
      </w:r>
      <w:r w:rsidR="008F426C">
        <w:rPr>
          <w:rFonts w:ascii="Times New Roman" w:hAnsi="Times New Roman" w:cs="Times New Roman"/>
          <w:noProof/>
          <w:color w:val="000000"/>
          <w:sz w:val="28"/>
          <w:szCs w:val="28"/>
        </w:rPr>
        <w:t>ы</w:t>
      </w:r>
      <w:r w:rsidRPr="00502059">
        <w:rPr>
          <w:rFonts w:ascii="Times New Roman" w:hAnsi="Times New Roman" w:cs="Times New Roman"/>
          <w:noProof/>
          <w:color w:val="000000"/>
          <w:sz w:val="28"/>
          <w:szCs w:val="28"/>
        </w:rPr>
        <w:t xml:space="preserve"> </w:t>
      </w:r>
      <w:r w:rsidR="008F426C">
        <w:rPr>
          <w:rFonts w:ascii="Times New Roman" w:hAnsi="Times New Roman" w:cs="Times New Roman"/>
          <w:noProof/>
          <w:color w:val="000000"/>
          <w:sz w:val="28"/>
          <w:szCs w:val="28"/>
        </w:rPr>
        <w:t>«</w:t>
      </w:r>
      <w:r w:rsidRPr="00502059">
        <w:rPr>
          <w:rFonts w:ascii="Times New Roman" w:hAnsi="Times New Roman" w:cs="Times New Roman"/>
          <w:noProof/>
          <w:color w:val="000000"/>
          <w:sz w:val="28"/>
          <w:szCs w:val="28"/>
        </w:rPr>
        <w:t>Гнев</w:t>
      </w:r>
      <w:r w:rsidR="008F426C">
        <w:rPr>
          <w:rFonts w:ascii="Times New Roman" w:hAnsi="Times New Roman" w:cs="Times New Roman"/>
          <w:noProof/>
          <w:color w:val="000000"/>
          <w:sz w:val="28"/>
          <w:szCs w:val="28"/>
        </w:rPr>
        <w:t>»</w:t>
      </w:r>
      <w:r w:rsidRPr="00502059">
        <w:rPr>
          <w:rFonts w:ascii="Times New Roman" w:hAnsi="Times New Roman" w:cs="Times New Roman"/>
          <w:noProof/>
          <w:color w:val="000000"/>
          <w:sz w:val="28"/>
          <w:szCs w:val="28"/>
        </w:rPr>
        <w:t xml:space="preserve"> (3,25)</w:t>
      </w:r>
      <w:r w:rsidR="008F426C">
        <w:rPr>
          <w:rFonts w:ascii="Times New Roman" w:hAnsi="Times New Roman" w:cs="Times New Roman"/>
          <w:noProof/>
          <w:color w:val="000000"/>
          <w:sz w:val="28"/>
          <w:szCs w:val="28"/>
        </w:rPr>
        <w:t xml:space="preserve">, показывают, что </w:t>
      </w:r>
      <w:r w:rsidRPr="00502059">
        <w:rPr>
          <w:rFonts w:ascii="Times New Roman" w:hAnsi="Times New Roman" w:cs="Times New Roman"/>
          <w:noProof/>
          <w:color w:val="000000"/>
          <w:sz w:val="28"/>
          <w:szCs w:val="28"/>
        </w:rPr>
        <w:t>гнев</w:t>
      </w:r>
      <w:r w:rsidR="008F426C">
        <w:rPr>
          <w:rFonts w:ascii="Times New Roman" w:hAnsi="Times New Roman" w:cs="Times New Roman"/>
          <w:noProof/>
          <w:color w:val="000000"/>
          <w:sz w:val="28"/>
          <w:szCs w:val="28"/>
        </w:rPr>
        <w:t xml:space="preserve"> в основном</w:t>
      </w:r>
      <w:r w:rsidRPr="00502059">
        <w:rPr>
          <w:rFonts w:ascii="Times New Roman" w:hAnsi="Times New Roman" w:cs="Times New Roman"/>
          <w:noProof/>
          <w:color w:val="000000"/>
          <w:sz w:val="28"/>
          <w:szCs w:val="28"/>
        </w:rPr>
        <w:t xml:space="preserve"> обращен на специалистов, которые не в состоянии оказать нужную помощь. </w:t>
      </w:r>
      <w:r w:rsidR="008F426C">
        <w:rPr>
          <w:rFonts w:ascii="Times New Roman" w:hAnsi="Times New Roman" w:cs="Times New Roman"/>
          <w:noProof/>
          <w:color w:val="000000"/>
          <w:sz w:val="28"/>
          <w:szCs w:val="28"/>
        </w:rPr>
        <w:t>Данные по</w:t>
      </w:r>
      <w:r w:rsidRPr="00502059">
        <w:rPr>
          <w:rFonts w:ascii="Times New Roman" w:hAnsi="Times New Roman" w:cs="Times New Roman"/>
          <w:noProof/>
          <w:color w:val="000000"/>
          <w:sz w:val="28"/>
          <w:szCs w:val="28"/>
        </w:rPr>
        <w:t xml:space="preserve"> шкал</w:t>
      </w:r>
      <w:r w:rsidR="008F426C">
        <w:rPr>
          <w:rFonts w:ascii="Times New Roman" w:hAnsi="Times New Roman" w:cs="Times New Roman"/>
          <w:noProof/>
          <w:color w:val="000000"/>
          <w:sz w:val="28"/>
          <w:szCs w:val="28"/>
        </w:rPr>
        <w:t>е</w:t>
      </w:r>
      <w:r w:rsidRPr="00502059">
        <w:rPr>
          <w:rFonts w:ascii="Times New Roman" w:hAnsi="Times New Roman" w:cs="Times New Roman"/>
          <w:noProof/>
          <w:color w:val="000000"/>
          <w:sz w:val="28"/>
          <w:szCs w:val="28"/>
        </w:rPr>
        <w:t xml:space="preserve"> </w:t>
      </w:r>
      <w:r w:rsidR="008F426C">
        <w:rPr>
          <w:rFonts w:ascii="Times New Roman" w:hAnsi="Times New Roman" w:cs="Times New Roman"/>
          <w:noProof/>
          <w:color w:val="000000"/>
          <w:sz w:val="28"/>
          <w:szCs w:val="28"/>
        </w:rPr>
        <w:t>«</w:t>
      </w:r>
      <w:r w:rsidRPr="00502059">
        <w:rPr>
          <w:rFonts w:ascii="Times New Roman" w:hAnsi="Times New Roman" w:cs="Times New Roman"/>
          <w:noProof/>
          <w:color w:val="000000"/>
          <w:sz w:val="28"/>
          <w:szCs w:val="28"/>
        </w:rPr>
        <w:t>Принятие</w:t>
      </w:r>
      <w:r w:rsidR="008F426C">
        <w:rPr>
          <w:rFonts w:ascii="Times New Roman" w:hAnsi="Times New Roman" w:cs="Times New Roman"/>
          <w:noProof/>
          <w:color w:val="000000"/>
          <w:sz w:val="28"/>
          <w:szCs w:val="28"/>
        </w:rPr>
        <w:t>»</w:t>
      </w:r>
      <w:r w:rsidRPr="00502059">
        <w:rPr>
          <w:rFonts w:ascii="Times New Roman" w:hAnsi="Times New Roman" w:cs="Times New Roman"/>
          <w:noProof/>
          <w:color w:val="000000"/>
          <w:sz w:val="28"/>
          <w:szCs w:val="28"/>
        </w:rPr>
        <w:t xml:space="preserve"> (3,75)</w:t>
      </w:r>
      <w:r w:rsidR="008F426C">
        <w:rPr>
          <w:rFonts w:ascii="Times New Roman" w:hAnsi="Times New Roman" w:cs="Times New Roman"/>
          <w:noProof/>
          <w:color w:val="000000"/>
          <w:sz w:val="28"/>
          <w:szCs w:val="28"/>
        </w:rPr>
        <w:t>, свидетельствуют о том, что</w:t>
      </w:r>
      <w:r w:rsidRPr="00502059">
        <w:rPr>
          <w:rFonts w:ascii="Times New Roman" w:hAnsi="Times New Roman" w:cs="Times New Roman"/>
          <w:noProof/>
          <w:color w:val="000000"/>
          <w:sz w:val="28"/>
          <w:szCs w:val="28"/>
        </w:rPr>
        <w:t xml:space="preserve"> родители могут относительно спокойно говорить о проблемах ребенка, сохранять равновесие между проявлениями любви к ребенку и поощрением его самостоятельности, взаимодействовать со специалистами, запрещать </w:t>
      </w:r>
      <w:r w:rsidR="008F426C">
        <w:rPr>
          <w:rFonts w:ascii="Times New Roman" w:hAnsi="Times New Roman" w:cs="Times New Roman"/>
          <w:noProof/>
          <w:color w:val="000000"/>
          <w:sz w:val="28"/>
          <w:szCs w:val="28"/>
        </w:rPr>
        <w:t xml:space="preserve">ему </w:t>
      </w:r>
      <w:r w:rsidRPr="00502059">
        <w:rPr>
          <w:rFonts w:ascii="Times New Roman" w:hAnsi="Times New Roman" w:cs="Times New Roman"/>
          <w:noProof/>
          <w:color w:val="000000"/>
          <w:sz w:val="28"/>
          <w:szCs w:val="28"/>
        </w:rPr>
        <w:t xml:space="preserve">что-либо, не чувствуя при этом вину. </w:t>
      </w:r>
      <w:r w:rsidR="008F426C">
        <w:rPr>
          <w:rFonts w:ascii="Times New Roman" w:hAnsi="Times New Roman" w:cs="Times New Roman"/>
          <w:noProof/>
          <w:color w:val="000000"/>
          <w:sz w:val="28"/>
          <w:szCs w:val="28"/>
        </w:rPr>
        <w:t xml:space="preserve">У родителей </w:t>
      </w:r>
      <w:r w:rsidR="008F426C" w:rsidRPr="00502059">
        <w:rPr>
          <w:rFonts w:ascii="Times New Roman" w:hAnsi="Times New Roman" w:cs="Times New Roman"/>
          <w:noProof/>
          <w:color w:val="000000"/>
          <w:sz w:val="28"/>
          <w:szCs w:val="28"/>
        </w:rPr>
        <w:t>появл</w:t>
      </w:r>
      <w:r w:rsidR="008F426C">
        <w:rPr>
          <w:rFonts w:ascii="Times New Roman" w:hAnsi="Times New Roman" w:cs="Times New Roman"/>
          <w:noProof/>
          <w:color w:val="000000"/>
          <w:sz w:val="28"/>
          <w:szCs w:val="28"/>
        </w:rPr>
        <w:t>яются</w:t>
      </w:r>
      <w:r w:rsidR="008F426C" w:rsidRPr="00502059">
        <w:rPr>
          <w:rFonts w:ascii="Times New Roman" w:hAnsi="Times New Roman" w:cs="Times New Roman"/>
          <w:noProof/>
          <w:color w:val="000000"/>
          <w:sz w:val="28"/>
          <w:szCs w:val="28"/>
        </w:rPr>
        <w:t xml:space="preserve"> личные интересы, не связанные с ребенком </w:t>
      </w:r>
      <w:r w:rsidR="008F426C">
        <w:rPr>
          <w:rFonts w:ascii="Times New Roman" w:hAnsi="Times New Roman" w:cs="Times New Roman"/>
          <w:noProof/>
          <w:color w:val="000000"/>
          <w:sz w:val="28"/>
          <w:szCs w:val="28"/>
        </w:rPr>
        <w:t>Зн</w:t>
      </w:r>
      <w:r w:rsidR="00AA0349">
        <w:rPr>
          <w:rFonts w:ascii="Times New Roman" w:hAnsi="Times New Roman" w:cs="Times New Roman"/>
          <w:noProof/>
          <w:color w:val="000000"/>
          <w:sz w:val="28"/>
          <w:szCs w:val="28"/>
        </w:rPr>
        <w:t>а</w:t>
      </w:r>
      <w:r w:rsidR="008F426C">
        <w:rPr>
          <w:rFonts w:ascii="Times New Roman" w:hAnsi="Times New Roman" w:cs="Times New Roman"/>
          <w:noProof/>
          <w:color w:val="000000"/>
          <w:sz w:val="28"/>
          <w:szCs w:val="28"/>
        </w:rPr>
        <w:t>чения по</w:t>
      </w:r>
      <w:r w:rsidRPr="00502059">
        <w:rPr>
          <w:rFonts w:ascii="Times New Roman" w:hAnsi="Times New Roman" w:cs="Times New Roman"/>
          <w:noProof/>
          <w:color w:val="000000"/>
          <w:sz w:val="28"/>
          <w:szCs w:val="28"/>
        </w:rPr>
        <w:t xml:space="preserve"> шкал</w:t>
      </w:r>
      <w:r w:rsidR="008F426C">
        <w:rPr>
          <w:rFonts w:ascii="Times New Roman" w:hAnsi="Times New Roman" w:cs="Times New Roman"/>
          <w:noProof/>
          <w:color w:val="000000"/>
          <w:sz w:val="28"/>
          <w:szCs w:val="28"/>
        </w:rPr>
        <w:t>е</w:t>
      </w:r>
      <w:r w:rsidRPr="00502059">
        <w:rPr>
          <w:rFonts w:ascii="Times New Roman" w:hAnsi="Times New Roman" w:cs="Times New Roman"/>
          <w:noProof/>
          <w:color w:val="000000"/>
          <w:sz w:val="28"/>
          <w:szCs w:val="28"/>
        </w:rPr>
        <w:t xml:space="preserve"> </w:t>
      </w:r>
      <w:r w:rsidR="008F426C">
        <w:rPr>
          <w:rFonts w:ascii="Times New Roman" w:hAnsi="Times New Roman" w:cs="Times New Roman"/>
          <w:noProof/>
          <w:color w:val="000000"/>
          <w:sz w:val="28"/>
          <w:szCs w:val="28"/>
        </w:rPr>
        <w:t>«</w:t>
      </w:r>
      <w:r w:rsidRPr="00502059">
        <w:rPr>
          <w:rFonts w:ascii="Times New Roman" w:hAnsi="Times New Roman" w:cs="Times New Roman"/>
          <w:noProof/>
          <w:color w:val="000000"/>
          <w:sz w:val="28"/>
          <w:szCs w:val="28"/>
        </w:rPr>
        <w:t>Торг</w:t>
      </w:r>
      <w:r w:rsidR="008F426C">
        <w:rPr>
          <w:rFonts w:ascii="Times New Roman" w:hAnsi="Times New Roman" w:cs="Times New Roman"/>
          <w:noProof/>
          <w:color w:val="000000"/>
          <w:sz w:val="28"/>
          <w:szCs w:val="28"/>
        </w:rPr>
        <w:t>»</w:t>
      </w:r>
      <w:r w:rsidRPr="00502059">
        <w:rPr>
          <w:rFonts w:ascii="Times New Roman" w:hAnsi="Times New Roman" w:cs="Times New Roman"/>
          <w:noProof/>
          <w:color w:val="000000"/>
          <w:sz w:val="28"/>
          <w:szCs w:val="28"/>
        </w:rPr>
        <w:t xml:space="preserve"> (4) </w:t>
      </w:r>
      <w:r w:rsidR="00AA0349">
        <w:rPr>
          <w:rFonts w:ascii="Times New Roman" w:hAnsi="Times New Roman" w:cs="Times New Roman"/>
          <w:noProof/>
          <w:color w:val="000000"/>
          <w:sz w:val="28"/>
          <w:szCs w:val="28"/>
        </w:rPr>
        <w:t>о</w:t>
      </w:r>
      <w:r w:rsidRPr="00502059">
        <w:rPr>
          <w:rFonts w:ascii="Times New Roman" w:hAnsi="Times New Roman" w:cs="Times New Roman"/>
          <w:noProof/>
          <w:color w:val="000000"/>
          <w:sz w:val="28"/>
          <w:szCs w:val="28"/>
        </w:rPr>
        <w:t>знача</w:t>
      </w:r>
      <w:r w:rsidR="00AA0349">
        <w:rPr>
          <w:rFonts w:ascii="Times New Roman" w:hAnsi="Times New Roman" w:cs="Times New Roman"/>
          <w:noProof/>
          <w:color w:val="000000"/>
          <w:sz w:val="28"/>
          <w:szCs w:val="28"/>
        </w:rPr>
        <w:t>ют</w:t>
      </w:r>
      <w:r w:rsidRPr="00502059">
        <w:rPr>
          <w:rFonts w:ascii="Times New Roman" w:hAnsi="Times New Roman" w:cs="Times New Roman"/>
          <w:noProof/>
          <w:color w:val="000000"/>
          <w:sz w:val="28"/>
          <w:szCs w:val="28"/>
        </w:rPr>
        <w:t>, что родители не теряют надежду на чудесное излечение ребенка.</w:t>
      </w:r>
    </w:p>
    <w:p w14:paraId="1C1C11D1" w14:textId="55409332" w:rsidR="00861EED" w:rsidRPr="00851CF2" w:rsidRDefault="00207DB6" w:rsidP="00851CF2">
      <w:pPr>
        <w:spacing w:after="0" w:line="360" w:lineRule="auto"/>
        <w:ind w:firstLine="708"/>
        <w:contextualSpacing/>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Также нами была проведена д</w:t>
      </w:r>
      <w:r w:rsidR="00861EED">
        <w:rPr>
          <w:rFonts w:ascii="Times New Roman" w:hAnsi="Times New Roman" w:cs="Times New Roman"/>
          <w:noProof/>
          <w:color w:val="000000"/>
          <w:sz w:val="28"/>
          <w:szCs w:val="28"/>
        </w:rPr>
        <w:t>иагности</w:t>
      </w:r>
      <w:r w:rsidR="00882BDD">
        <w:rPr>
          <w:rFonts w:ascii="Times New Roman" w:hAnsi="Times New Roman" w:cs="Times New Roman"/>
          <w:noProof/>
          <w:color w:val="000000"/>
          <w:sz w:val="28"/>
          <w:szCs w:val="28"/>
        </w:rPr>
        <w:t xml:space="preserve">ка </w:t>
      </w:r>
      <w:r>
        <w:rPr>
          <w:rFonts w:ascii="Times New Roman" w:hAnsi="Times New Roman" w:cs="Times New Roman"/>
          <w:noProof/>
          <w:color w:val="000000"/>
          <w:sz w:val="28"/>
          <w:szCs w:val="28"/>
        </w:rPr>
        <w:t xml:space="preserve">родителей детей с РАС </w:t>
      </w:r>
      <w:r w:rsidR="00882BDD">
        <w:rPr>
          <w:rFonts w:ascii="Times New Roman" w:hAnsi="Times New Roman" w:cs="Times New Roman"/>
          <w:noProof/>
          <w:color w:val="000000"/>
          <w:sz w:val="28"/>
          <w:szCs w:val="28"/>
        </w:rPr>
        <w:t xml:space="preserve">по методике «Мои трудности в общении» </w:t>
      </w:r>
      <w:r>
        <w:rPr>
          <w:rFonts w:ascii="Times New Roman" w:hAnsi="Times New Roman" w:cs="Times New Roman"/>
          <w:noProof/>
          <w:color w:val="000000"/>
          <w:sz w:val="28"/>
          <w:szCs w:val="28"/>
        </w:rPr>
        <w:t>(</w:t>
      </w:r>
      <w:r w:rsidR="00882BDD">
        <w:rPr>
          <w:rFonts w:ascii="Times New Roman" w:hAnsi="Times New Roman" w:cs="Times New Roman"/>
          <w:noProof/>
          <w:color w:val="000000"/>
          <w:sz w:val="28"/>
          <w:szCs w:val="28"/>
        </w:rPr>
        <w:t>авторы Т.Д. Дубовицкая, Н.С. Морозова</w:t>
      </w:r>
      <w:r>
        <w:rPr>
          <w:rFonts w:ascii="Times New Roman" w:hAnsi="Times New Roman" w:cs="Times New Roman"/>
          <w:noProof/>
          <w:color w:val="000000"/>
          <w:sz w:val="28"/>
          <w:szCs w:val="28"/>
        </w:rPr>
        <w:t xml:space="preserve">). </w:t>
      </w:r>
      <w:r w:rsidR="00851CF2">
        <w:rPr>
          <w:rFonts w:ascii="Times New Roman" w:hAnsi="Times New Roman" w:cs="Times New Roman"/>
          <w:noProof/>
          <w:color w:val="000000"/>
          <w:sz w:val="28"/>
          <w:szCs w:val="28"/>
        </w:rPr>
        <w:t>Д</w:t>
      </w:r>
      <w:r w:rsidR="00861EED" w:rsidRPr="00851CF2">
        <w:rPr>
          <w:rFonts w:ascii="Times New Roman" w:hAnsi="Times New Roman" w:cs="Times New Roman"/>
          <w:noProof/>
          <w:sz w:val="28"/>
          <w:szCs w:val="28"/>
        </w:rPr>
        <w:t xml:space="preserve">анные выведены в таблицу №2. В результате исследования </w:t>
      </w:r>
      <w:r w:rsidR="00861EED" w:rsidRPr="00851CF2">
        <w:rPr>
          <w:rFonts w:ascii="Times New Roman" w:hAnsi="Times New Roman" w:cs="Times New Roman"/>
          <w:noProof/>
          <w:sz w:val="28"/>
          <w:szCs w:val="28"/>
        </w:rPr>
        <w:lastRenderedPageBreak/>
        <w:t xml:space="preserve">испытуемые родители отвечали на вопросы анкеты. Это означает, что родители умеют понимать своего ребенка, вступают в сотрудничество с ним и организовывают досуг ребенка (играют, читают, катаются на роликах и т.д.). </w:t>
      </w:r>
    </w:p>
    <w:p w14:paraId="35446679" w14:textId="061D2C7B" w:rsidR="00861EED" w:rsidRDefault="00861EED" w:rsidP="00502059">
      <w:pPr>
        <w:spacing w:after="0" w:line="360" w:lineRule="auto"/>
        <w:ind w:firstLine="708"/>
        <w:contextualSpacing/>
        <w:jc w:val="both"/>
        <w:rPr>
          <w:rFonts w:ascii="Times New Roman" w:hAnsi="Times New Roman" w:cs="Times New Roman"/>
          <w:noProof/>
          <w:color w:val="000000"/>
          <w:sz w:val="28"/>
          <w:szCs w:val="28"/>
        </w:rPr>
      </w:pPr>
      <w:r w:rsidRPr="00851CF2">
        <w:rPr>
          <w:rFonts w:ascii="Times New Roman" w:hAnsi="Times New Roman" w:cs="Times New Roman"/>
          <w:noProof/>
          <w:color w:val="000000"/>
          <w:sz w:val="28"/>
          <w:szCs w:val="28"/>
        </w:rPr>
        <w:t>Таблица №2.</w:t>
      </w:r>
      <w:r w:rsidR="00173166" w:rsidRPr="00851CF2">
        <w:rPr>
          <w:rFonts w:ascii="Times New Roman" w:hAnsi="Times New Roman" w:cs="Times New Roman"/>
          <w:noProof/>
          <w:color w:val="000000"/>
          <w:sz w:val="28"/>
          <w:szCs w:val="28"/>
        </w:rPr>
        <w:t xml:space="preserve"> </w:t>
      </w:r>
    </w:p>
    <w:p w14:paraId="47D59F97" w14:textId="4671C447" w:rsidR="00F05108" w:rsidRPr="00F05108" w:rsidRDefault="00F05108" w:rsidP="009D50ED">
      <w:pPr>
        <w:rPr>
          <w:rFonts w:ascii="Times New Roman" w:hAnsi="Times New Roman" w:cs="Times New Roman"/>
          <w:noProof/>
          <w:color w:val="000000"/>
          <w:sz w:val="24"/>
          <w:szCs w:val="24"/>
        </w:rPr>
      </w:pPr>
      <w:r w:rsidRPr="00F05108">
        <w:rPr>
          <w:rFonts w:ascii="Times New Roman" w:hAnsi="Times New Roman" w:cs="Times New Roman"/>
          <w:noProof/>
          <w:color w:val="000000"/>
          <w:sz w:val="24"/>
          <w:szCs w:val="24"/>
        </w:rPr>
        <w:t>Результаты исследований коммуникативных трудностей родителей в</w:t>
      </w:r>
      <w:r w:rsidRPr="00FC0E25">
        <w:rPr>
          <w:rFonts w:ascii="Times New Roman" w:hAnsi="Times New Roman" w:cs="Times New Roman"/>
          <w:noProof/>
          <w:sz w:val="24"/>
          <w:szCs w:val="24"/>
        </w:rPr>
        <w:t xml:space="preserve"> таблице </w:t>
      </w:r>
      <w:r w:rsidRPr="00F05108">
        <w:rPr>
          <w:rFonts w:ascii="Times New Roman" w:hAnsi="Times New Roman" w:cs="Times New Roman"/>
          <w:noProof/>
          <w:color w:val="000000"/>
          <w:sz w:val="24"/>
          <w:szCs w:val="24"/>
        </w:rPr>
        <w:t>№ 2.</w:t>
      </w:r>
    </w:p>
    <w:tbl>
      <w:tblPr>
        <w:tblStyle w:val="TableNormal"/>
        <w:tblW w:w="9603"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01"/>
        <w:gridCol w:w="3201"/>
        <w:gridCol w:w="3201"/>
      </w:tblGrid>
      <w:tr w:rsidR="00CA5147" w:rsidRPr="00C33E5A" w14:paraId="0BF01E88" w14:textId="77777777" w:rsidTr="005B2B0F">
        <w:trPr>
          <w:trHeight w:val="26"/>
        </w:trPr>
        <w:tc>
          <w:tcPr>
            <w:tcW w:w="3201" w:type="dxa"/>
            <w:vAlign w:val="center"/>
          </w:tcPr>
          <w:p w14:paraId="57229933" w14:textId="77777777" w:rsidR="00CA5147" w:rsidRPr="00C33E5A" w:rsidRDefault="00CA5147" w:rsidP="00F05108">
            <w:pPr>
              <w:pStyle w:val="TableParagraph"/>
              <w:spacing w:before="173"/>
              <w:ind w:right="886"/>
              <w:jc w:val="center"/>
              <w:rPr>
                <w:b/>
                <w:bCs/>
                <w:sz w:val="24"/>
                <w:szCs w:val="20"/>
              </w:rPr>
            </w:pPr>
            <w:r w:rsidRPr="00C33E5A">
              <w:rPr>
                <w:b/>
                <w:bCs/>
                <w:sz w:val="24"/>
                <w:szCs w:val="20"/>
              </w:rPr>
              <w:t>№</w:t>
            </w:r>
            <w:r w:rsidRPr="00C33E5A">
              <w:rPr>
                <w:b/>
                <w:bCs/>
                <w:spacing w:val="-3"/>
                <w:sz w:val="24"/>
                <w:szCs w:val="20"/>
              </w:rPr>
              <w:t xml:space="preserve"> </w:t>
            </w:r>
            <w:r w:rsidRPr="00C33E5A">
              <w:rPr>
                <w:b/>
                <w:bCs/>
                <w:sz w:val="24"/>
                <w:szCs w:val="20"/>
              </w:rPr>
              <w:t>п/п</w:t>
            </w:r>
          </w:p>
        </w:tc>
        <w:tc>
          <w:tcPr>
            <w:tcW w:w="3201" w:type="dxa"/>
          </w:tcPr>
          <w:p w14:paraId="655C2BCB" w14:textId="2E60477C" w:rsidR="00CA5147" w:rsidRPr="00C33E5A" w:rsidRDefault="00CA5147" w:rsidP="00533DA0">
            <w:pPr>
              <w:pStyle w:val="TableParagraph"/>
              <w:spacing w:before="258" w:line="256" w:lineRule="auto"/>
              <w:ind w:right="131"/>
              <w:jc w:val="center"/>
              <w:rPr>
                <w:b/>
                <w:bCs/>
                <w:sz w:val="24"/>
                <w:szCs w:val="20"/>
                <w:lang w:val="ru-RU"/>
              </w:rPr>
            </w:pPr>
            <w:r>
              <w:rPr>
                <w:b/>
                <w:bCs/>
                <w:sz w:val="24"/>
                <w:szCs w:val="20"/>
                <w:lang w:val="ru-RU"/>
              </w:rPr>
              <w:t>Количество родителей</w:t>
            </w:r>
          </w:p>
        </w:tc>
        <w:tc>
          <w:tcPr>
            <w:tcW w:w="3201" w:type="dxa"/>
            <w:vAlign w:val="center"/>
          </w:tcPr>
          <w:p w14:paraId="1C39000A" w14:textId="7F64D111" w:rsidR="00CA5147" w:rsidRPr="00CA5147" w:rsidRDefault="005B2B0F" w:rsidP="00CA5147">
            <w:pPr>
              <w:pStyle w:val="TableParagraph"/>
              <w:spacing w:before="258"/>
              <w:ind w:right="89"/>
              <w:jc w:val="center"/>
              <w:rPr>
                <w:b/>
                <w:bCs/>
                <w:sz w:val="24"/>
                <w:szCs w:val="20"/>
                <w:lang w:val="ru-RU"/>
              </w:rPr>
            </w:pPr>
            <w:r>
              <w:rPr>
                <w:b/>
                <w:bCs/>
                <w:sz w:val="24"/>
                <w:szCs w:val="20"/>
                <w:lang w:val="ru-RU"/>
              </w:rPr>
              <w:t>Количество %</w:t>
            </w:r>
          </w:p>
        </w:tc>
      </w:tr>
      <w:tr w:rsidR="00CA5147" w:rsidRPr="00F05108" w14:paraId="3F5DF152" w14:textId="77777777" w:rsidTr="005B2B0F">
        <w:trPr>
          <w:trHeight w:val="26"/>
        </w:trPr>
        <w:tc>
          <w:tcPr>
            <w:tcW w:w="3201" w:type="dxa"/>
          </w:tcPr>
          <w:p w14:paraId="214E8D94" w14:textId="62DB0B6C" w:rsidR="00CA5147" w:rsidRPr="00722702" w:rsidRDefault="00CA5147" w:rsidP="00CA5147">
            <w:pPr>
              <w:pStyle w:val="TableParagraph"/>
              <w:spacing w:before="173"/>
              <w:ind w:right="886"/>
              <w:rPr>
                <w:sz w:val="24"/>
                <w:szCs w:val="20"/>
                <w:lang w:val="ru-RU"/>
              </w:rPr>
            </w:pPr>
            <w:r w:rsidRPr="00C33E5A">
              <w:rPr>
                <w:b/>
                <w:bCs/>
                <w:sz w:val="24"/>
                <w:szCs w:val="20"/>
                <w:lang w:val="ru-RU"/>
              </w:rPr>
              <w:t>Низкий показатель</w:t>
            </w:r>
          </w:p>
        </w:tc>
        <w:tc>
          <w:tcPr>
            <w:tcW w:w="3201" w:type="dxa"/>
          </w:tcPr>
          <w:p w14:paraId="5D9A1B24" w14:textId="4E667576" w:rsidR="00CA5147" w:rsidRPr="00722702" w:rsidRDefault="00CA5147" w:rsidP="00533DA0">
            <w:pPr>
              <w:pStyle w:val="TableParagraph"/>
              <w:spacing w:before="258" w:line="256" w:lineRule="auto"/>
              <w:ind w:left="235" w:right="131" w:firstLine="585"/>
              <w:rPr>
                <w:sz w:val="24"/>
                <w:szCs w:val="20"/>
                <w:lang w:val="ru-RU"/>
              </w:rPr>
            </w:pPr>
            <w:r>
              <w:rPr>
                <w:sz w:val="24"/>
                <w:szCs w:val="20"/>
                <w:lang w:val="ru-RU"/>
              </w:rPr>
              <w:t>2</w:t>
            </w:r>
          </w:p>
        </w:tc>
        <w:tc>
          <w:tcPr>
            <w:tcW w:w="3201" w:type="dxa"/>
            <w:vAlign w:val="center"/>
          </w:tcPr>
          <w:p w14:paraId="7C100CA4" w14:textId="59B57867" w:rsidR="00CA5147" w:rsidRPr="00722702" w:rsidRDefault="005B2B0F" w:rsidP="00533DA0">
            <w:pPr>
              <w:pStyle w:val="TableParagraph"/>
              <w:spacing w:before="258"/>
              <w:ind w:left="56" w:right="89"/>
              <w:jc w:val="center"/>
              <w:rPr>
                <w:sz w:val="24"/>
                <w:szCs w:val="20"/>
                <w:lang w:val="ru-RU"/>
              </w:rPr>
            </w:pPr>
            <w:r>
              <w:rPr>
                <w:sz w:val="24"/>
                <w:szCs w:val="20"/>
                <w:lang w:val="ru-RU"/>
              </w:rPr>
              <w:t>25</w:t>
            </w:r>
          </w:p>
        </w:tc>
      </w:tr>
      <w:tr w:rsidR="00CA5147" w:rsidRPr="00F05108" w14:paraId="209321B0" w14:textId="77777777" w:rsidTr="005B2B0F">
        <w:trPr>
          <w:trHeight w:val="26"/>
        </w:trPr>
        <w:tc>
          <w:tcPr>
            <w:tcW w:w="3201" w:type="dxa"/>
          </w:tcPr>
          <w:p w14:paraId="2C656BD2" w14:textId="4664DF43" w:rsidR="00CA5147" w:rsidRPr="00CA5147" w:rsidRDefault="00CA5147" w:rsidP="00CA5147">
            <w:pPr>
              <w:pStyle w:val="TableParagraph"/>
              <w:spacing w:before="173"/>
              <w:ind w:right="886"/>
              <w:rPr>
                <w:sz w:val="24"/>
                <w:szCs w:val="20"/>
                <w:lang w:val="ru-RU"/>
              </w:rPr>
            </w:pPr>
            <w:r>
              <w:rPr>
                <w:b/>
                <w:bCs/>
                <w:sz w:val="24"/>
                <w:szCs w:val="20"/>
                <w:lang w:val="ru-RU"/>
              </w:rPr>
              <w:t>Средний показатель</w:t>
            </w:r>
          </w:p>
        </w:tc>
        <w:tc>
          <w:tcPr>
            <w:tcW w:w="3201" w:type="dxa"/>
          </w:tcPr>
          <w:p w14:paraId="49E61C99" w14:textId="7B2B3775" w:rsidR="00CA5147" w:rsidRPr="00722702" w:rsidRDefault="00CA5147" w:rsidP="00533DA0">
            <w:pPr>
              <w:pStyle w:val="TableParagraph"/>
              <w:spacing w:before="258" w:line="256" w:lineRule="auto"/>
              <w:ind w:left="235" w:right="131" w:firstLine="585"/>
              <w:rPr>
                <w:sz w:val="24"/>
                <w:szCs w:val="20"/>
                <w:lang w:val="ru-RU"/>
              </w:rPr>
            </w:pPr>
            <w:r>
              <w:rPr>
                <w:sz w:val="24"/>
                <w:szCs w:val="20"/>
                <w:lang w:val="ru-RU"/>
              </w:rPr>
              <w:t>3</w:t>
            </w:r>
          </w:p>
        </w:tc>
        <w:tc>
          <w:tcPr>
            <w:tcW w:w="3201" w:type="dxa"/>
          </w:tcPr>
          <w:p w14:paraId="1BE3F419" w14:textId="73479A74" w:rsidR="00CA5147" w:rsidRPr="00722702" w:rsidRDefault="005B2B0F" w:rsidP="00533DA0">
            <w:pPr>
              <w:pStyle w:val="TableParagraph"/>
              <w:spacing w:before="258"/>
              <w:ind w:left="56" w:right="89"/>
              <w:jc w:val="center"/>
              <w:rPr>
                <w:sz w:val="24"/>
                <w:szCs w:val="20"/>
                <w:lang w:val="ru-RU"/>
              </w:rPr>
            </w:pPr>
            <w:r>
              <w:rPr>
                <w:sz w:val="24"/>
                <w:szCs w:val="20"/>
                <w:lang w:val="ru-RU"/>
              </w:rPr>
              <w:t>37,5</w:t>
            </w:r>
          </w:p>
        </w:tc>
      </w:tr>
      <w:tr w:rsidR="00CA5147" w:rsidRPr="00F05108" w14:paraId="1BB505D0" w14:textId="77777777" w:rsidTr="005B2B0F">
        <w:trPr>
          <w:trHeight w:val="26"/>
        </w:trPr>
        <w:tc>
          <w:tcPr>
            <w:tcW w:w="3201" w:type="dxa"/>
          </w:tcPr>
          <w:p w14:paraId="496614C5" w14:textId="3EDB29F9" w:rsidR="00CA5147" w:rsidRPr="00CA5147" w:rsidRDefault="00CA5147" w:rsidP="00CA5147">
            <w:pPr>
              <w:pStyle w:val="TableParagraph"/>
              <w:spacing w:before="173"/>
              <w:ind w:right="886"/>
              <w:rPr>
                <w:b/>
                <w:bCs/>
                <w:sz w:val="24"/>
                <w:szCs w:val="20"/>
                <w:lang w:val="ru-RU"/>
              </w:rPr>
            </w:pPr>
            <w:r w:rsidRPr="00CA5147">
              <w:rPr>
                <w:b/>
                <w:bCs/>
                <w:sz w:val="24"/>
                <w:szCs w:val="20"/>
                <w:lang w:val="ru-RU"/>
              </w:rPr>
              <w:t>Высокий показатель</w:t>
            </w:r>
          </w:p>
        </w:tc>
        <w:tc>
          <w:tcPr>
            <w:tcW w:w="3201" w:type="dxa"/>
          </w:tcPr>
          <w:p w14:paraId="6C37B888" w14:textId="20313036" w:rsidR="00CA5147" w:rsidRPr="00722702" w:rsidRDefault="00CA5147" w:rsidP="00533DA0">
            <w:pPr>
              <w:pStyle w:val="TableParagraph"/>
              <w:spacing w:before="258" w:line="256" w:lineRule="auto"/>
              <w:ind w:left="235" w:right="131" w:firstLine="585"/>
              <w:rPr>
                <w:sz w:val="24"/>
                <w:szCs w:val="20"/>
                <w:lang w:val="ru-RU"/>
              </w:rPr>
            </w:pPr>
            <w:r>
              <w:rPr>
                <w:sz w:val="24"/>
                <w:szCs w:val="20"/>
                <w:lang w:val="ru-RU"/>
              </w:rPr>
              <w:t>3</w:t>
            </w:r>
          </w:p>
        </w:tc>
        <w:tc>
          <w:tcPr>
            <w:tcW w:w="3201" w:type="dxa"/>
          </w:tcPr>
          <w:p w14:paraId="30AF39FC" w14:textId="46EBF4A5" w:rsidR="00CA5147" w:rsidRPr="00722702" w:rsidRDefault="005B2B0F" w:rsidP="00533DA0">
            <w:pPr>
              <w:pStyle w:val="TableParagraph"/>
              <w:spacing w:before="258"/>
              <w:ind w:left="56" w:right="89"/>
              <w:jc w:val="center"/>
              <w:rPr>
                <w:sz w:val="24"/>
                <w:szCs w:val="20"/>
                <w:lang w:val="ru-RU"/>
              </w:rPr>
            </w:pPr>
            <w:r>
              <w:rPr>
                <w:sz w:val="24"/>
                <w:szCs w:val="20"/>
                <w:lang w:val="ru-RU"/>
              </w:rPr>
              <w:t>37,5</w:t>
            </w:r>
          </w:p>
        </w:tc>
      </w:tr>
    </w:tbl>
    <w:p w14:paraId="28BD2FA7" w14:textId="77777777" w:rsidR="001707B0" w:rsidRDefault="001707B0" w:rsidP="00722702">
      <w:pPr>
        <w:spacing w:after="0" w:line="360" w:lineRule="auto"/>
        <w:ind w:firstLine="708"/>
        <w:contextualSpacing/>
        <w:jc w:val="both"/>
        <w:rPr>
          <w:rFonts w:ascii="Times New Roman" w:hAnsi="Times New Roman" w:cs="Times New Roman"/>
          <w:noProof/>
          <w:color w:val="000000"/>
          <w:sz w:val="28"/>
          <w:szCs w:val="28"/>
        </w:rPr>
      </w:pPr>
    </w:p>
    <w:p w14:paraId="2FA3172F" w14:textId="2DC999CB" w:rsidR="00722702" w:rsidRPr="00851CF2" w:rsidRDefault="00722702" w:rsidP="00722702">
      <w:pPr>
        <w:spacing w:after="0" w:line="360" w:lineRule="auto"/>
        <w:ind w:firstLine="708"/>
        <w:contextualSpacing/>
        <w:jc w:val="both"/>
        <w:rPr>
          <w:rFonts w:ascii="Times New Roman" w:hAnsi="Times New Roman" w:cs="Times New Roman"/>
          <w:noProof/>
          <w:sz w:val="28"/>
          <w:szCs w:val="28"/>
        </w:rPr>
      </w:pPr>
      <w:r w:rsidRPr="00851CF2">
        <w:rPr>
          <w:rFonts w:ascii="Times New Roman" w:hAnsi="Times New Roman" w:cs="Times New Roman"/>
          <w:noProof/>
          <w:sz w:val="28"/>
          <w:szCs w:val="28"/>
        </w:rPr>
        <w:t>Средние арифметические показатели исследования родителей, воспитывающих детей с РАС демонстрируют средний показатель Мотивационного компонента (9,25), что означает стремление родителей к развивающему взаимодействию с ребенком. Следующий компонент эмоционально-регулятивный (8,75) означает, что родители достаточно выдержаны, терпеливы, не раздражительны, умеют регулировать свои эмоции, могут заниматься совместно с ребенком. Следующий компонент - когнитивный (7,25), означает насколько родители понимают своих детей, знают, чем можно занять ребенка, устроить его досуг. Все показатели средние.</w:t>
      </w:r>
    </w:p>
    <w:p w14:paraId="321F7625" w14:textId="2FF23A1A" w:rsidR="00FC0E25" w:rsidRPr="002349E4" w:rsidRDefault="00207DB6" w:rsidP="002349E4">
      <w:pPr>
        <w:spacing w:after="0" w:line="360" w:lineRule="auto"/>
        <w:ind w:firstLine="708"/>
        <w:contextualSpacing/>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П</w:t>
      </w:r>
      <w:r w:rsidR="00C33E5A" w:rsidRPr="00C33E5A">
        <w:rPr>
          <w:rFonts w:ascii="Times New Roman" w:hAnsi="Times New Roman" w:cs="Times New Roman"/>
          <w:noProof/>
          <w:color w:val="000000"/>
          <w:sz w:val="28"/>
          <w:szCs w:val="28"/>
        </w:rPr>
        <w:t>роведенно</w:t>
      </w:r>
      <w:r>
        <w:rPr>
          <w:rFonts w:ascii="Times New Roman" w:hAnsi="Times New Roman" w:cs="Times New Roman"/>
          <w:noProof/>
          <w:color w:val="000000"/>
          <w:sz w:val="28"/>
          <w:szCs w:val="28"/>
        </w:rPr>
        <w:t xml:space="preserve">е нами </w:t>
      </w:r>
      <w:r w:rsidR="00C33E5A" w:rsidRPr="00C33E5A">
        <w:rPr>
          <w:rFonts w:ascii="Times New Roman" w:hAnsi="Times New Roman" w:cs="Times New Roman"/>
          <w:noProof/>
          <w:color w:val="000000"/>
          <w:sz w:val="28"/>
          <w:szCs w:val="28"/>
        </w:rPr>
        <w:t>эмпирическо</w:t>
      </w:r>
      <w:r>
        <w:rPr>
          <w:rFonts w:ascii="Times New Roman" w:hAnsi="Times New Roman" w:cs="Times New Roman"/>
          <w:noProof/>
          <w:color w:val="000000"/>
          <w:sz w:val="28"/>
          <w:szCs w:val="28"/>
        </w:rPr>
        <w:t>е</w:t>
      </w:r>
      <w:r w:rsidR="00C33E5A" w:rsidRPr="00C33E5A">
        <w:rPr>
          <w:rFonts w:ascii="Times New Roman" w:hAnsi="Times New Roman" w:cs="Times New Roman"/>
          <w:noProof/>
          <w:color w:val="000000"/>
          <w:sz w:val="28"/>
          <w:szCs w:val="28"/>
        </w:rPr>
        <w:t xml:space="preserve"> исследовани</w:t>
      </w:r>
      <w:r>
        <w:rPr>
          <w:rFonts w:ascii="Times New Roman" w:hAnsi="Times New Roman" w:cs="Times New Roman"/>
          <w:noProof/>
          <w:color w:val="000000"/>
          <w:sz w:val="28"/>
          <w:szCs w:val="28"/>
        </w:rPr>
        <w:t>е</w:t>
      </w:r>
      <w:r w:rsidR="00C33E5A" w:rsidRPr="00C33E5A">
        <w:rPr>
          <w:rFonts w:ascii="Times New Roman" w:hAnsi="Times New Roman" w:cs="Times New Roman"/>
          <w:noProof/>
          <w:color w:val="000000"/>
          <w:sz w:val="28"/>
          <w:szCs w:val="28"/>
        </w:rPr>
        <w:t xml:space="preserve"> </w:t>
      </w:r>
      <w:r>
        <w:rPr>
          <w:rFonts w:ascii="Times New Roman" w:hAnsi="Times New Roman" w:cs="Times New Roman"/>
          <w:noProof/>
          <w:color w:val="000000"/>
          <w:sz w:val="28"/>
          <w:szCs w:val="28"/>
        </w:rPr>
        <w:t>показало, что</w:t>
      </w:r>
      <w:r w:rsidR="00C33E5A" w:rsidRPr="00C33E5A">
        <w:rPr>
          <w:rFonts w:ascii="Times New Roman" w:hAnsi="Times New Roman" w:cs="Times New Roman"/>
          <w:noProof/>
          <w:color w:val="000000"/>
          <w:sz w:val="28"/>
          <w:szCs w:val="28"/>
        </w:rPr>
        <w:t xml:space="preserve"> у родителей детей с РАС </w:t>
      </w:r>
      <w:r>
        <w:rPr>
          <w:rFonts w:ascii="Times New Roman" w:hAnsi="Times New Roman" w:cs="Times New Roman"/>
          <w:noProof/>
          <w:color w:val="000000"/>
          <w:sz w:val="28"/>
          <w:szCs w:val="28"/>
        </w:rPr>
        <w:t xml:space="preserve">формируется </w:t>
      </w:r>
      <w:r w:rsidR="00C33E5A" w:rsidRPr="00C33E5A">
        <w:rPr>
          <w:rFonts w:ascii="Times New Roman" w:hAnsi="Times New Roman" w:cs="Times New Roman"/>
          <w:noProof/>
          <w:color w:val="000000"/>
          <w:sz w:val="28"/>
          <w:szCs w:val="28"/>
        </w:rPr>
        <w:t>типичн</w:t>
      </w:r>
      <w:r>
        <w:rPr>
          <w:rFonts w:ascii="Times New Roman" w:hAnsi="Times New Roman" w:cs="Times New Roman"/>
          <w:noProof/>
          <w:color w:val="000000"/>
          <w:sz w:val="28"/>
          <w:szCs w:val="28"/>
        </w:rPr>
        <w:t>ая</w:t>
      </w:r>
      <w:r w:rsidR="00C33E5A" w:rsidRPr="00C33E5A">
        <w:rPr>
          <w:rFonts w:ascii="Times New Roman" w:hAnsi="Times New Roman" w:cs="Times New Roman"/>
          <w:noProof/>
          <w:color w:val="000000"/>
          <w:sz w:val="28"/>
          <w:szCs w:val="28"/>
        </w:rPr>
        <w:t xml:space="preserve"> защитн</w:t>
      </w:r>
      <w:r>
        <w:rPr>
          <w:rFonts w:ascii="Times New Roman" w:hAnsi="Times New Roman" w:cs="Times New Roman"/>
          <w:noProof/>
          <w:color w:val="000000"/>
          <w:sz w:val="28"/>
          <w:szCs w:val="28"/>
        </w:rPr>
        <w:t>ая</w:t>
      </w:r>
      <w:r w:rsidR="00C33E5A" w:rsidRPr="00C33E5A">
        <w:rPr>
          <w:rFonts w:ascii="Times New Roman" w:hAnsi="Times New Roman" w:cs="Times New Roman"/>
          <w:noProof/>
          <w:color w:val="000000"/>
          <w:sz w:val="28"/>
          <w:szCs w:val="28"/>
        </w:rPr>
        <w:t xml:space="preserve"> психологическ</w:t>
      </w:r>
      <w:r>
        <w:rPr>
          <w:rFonts w:ascii="Times New Roman" w:hAnsi="Times New Roman" w:cs="Times New Roman"/>
          <w:noProof/>
          <w:color w:val="000000"/>
          <w:sz w:val="28"/>
          <w:szCs w:val="28"/>
        </w:rPr>
        <w:t>ая</w:t>
      </w:r>
      <w:r w:rsidR="00C33E5A" w:rsidRPr="00C33E5A">
        <w:rPr>
          <w:rFonts w:ascii="Times New Roman" w:hAnsi="Times New Roman" w:cs="Times New Roman"/>
          <w:noProof/>
          <w:color w:val="000000"/>
          <w:sz w:val="28"/>
          <w:szCs w:val="28"/>
        </w:rPr>
        <w:t xml:space="preserve"> позици</w:t>
      </w:r>
      <w:r>
        <w:rPr>
          <w:rFonts w:ascii="Times New Roman" w:hAnsi="Times New Roman" w:cs="Times New Roman"/>
          <w:noProof/>
          <w:color w:val="000000"/>
          <w:sz w:val="28"/>
          <w:szCs w:val="28"/>
        </w:rPr>
        <w:t>я</w:t>
      </w:r>
      <w:r w:rsidR="00C33E5A" w:rsidRPr="00C33E5A">
        <w:rPr>
          <w:rFonts w:ascii="Times New Roman" w:hAnsi="Times New Roman" w:cs="Times New Roman"/>
          <w:noProof/>
          <w:color w:val="000000"/>
          <w:sz w:val="28"/>
          <w:szCs w:val="28"/>
        </w:rPr>
        <w:t>. С одной стороны, диагноз «аутизм» приводит к сильному эмоциональному потрясению, а с другой, – к чувству облегчения, так как у родителя появляется некая социально признаваемая (то есть общая с социумом) реальность и официальное признание потребности в помощи со стороны специалистов и государственных служб.</w:t>
      </w:r>
      <w:r w:rsidR="00540F2F">
        <w:rPr>
          <w:rFonts w:ascii="Times New Roman" w:hAnsi="Times New Roman" w:cs="Times New Roman"/>
          <w:noProof/>
          <w:color w:val="000000"/>
          <w:sz w:val="28"/>
          <w:szCs w:val="28"/>
        </w:rPr>
        <w:t xml:space="preserve"> </w:t>
      </w:r>
      <w:r w:rsidR="00CC432F">
        <w:rPr>
          <w:rFonts w:ascii="Times New Roman" w:hAnsi="Times New Roman" w:cs="Times New Roman"/>
          <w:noProof/>
          <w:color w:val="000000"/>
          <w:sz w:val="28"/>
          <w:szCs w:val="28"/>
        </w:rPr>
        <w:t>Исследование показало, что своевременная диагностика стилей родительского воспитания и социальной адаптации ребенка с расстройством аутистического спектра, поможет оказать своевременную и профессиональную помощь таким семьям,</w:t>
      </w:r>
      <w:r w:rsidR="009D50ED" w:rsidRPr="009D50ED">
        <w:rPr>
          <w:rFonts w:ascii="Times New Roman" w:hAnsi="Times New Roman" w:cs="Times New Roman"/>
          <w:noProof/>
          <w:color w:val="000000"/>
          <w:sz w:val="28"/>
          <w:szCs w:val="28"/>
        </w:rPr>
        <w:t xml:space="preserve"> б</w:t>
      </w:r>
      <w:r w:rsidR="00CC432F">
        <w:rPr>
          <w:rFonts w:ascii="Times New Roman" w:hAnsi="Times New Roman" w:cs="Times New Roman"/>
          <w:noProof/>
          <w:color w:val="000000"/>
          <w:sz w:val="28"/>
          <w:szCs w:val="28"/>
        </w:rPr>
        <w:t xml:space="preserve">удет </w:t>
      </w:r>
      <w:r w:rsidR="009D50ED" w:rsidRPr="009D50ED">
        <w:rPr>
          <w:rFonts w:ascii="Times New Roman" w:hAnsi="Times New Roman" w:cs="Times New Roman"/>
          <w:noProof/>
          <w:color w:val="000000"/>
          <w:sz w:val="28"/>
          <w:szCs w:val="28"/>
        </w:rPr>
        <w:t>успешной и эффективной</w:t>
      </w:r>
      <w:r w:rsidR="00CC432F">
        <w:rPr>
          <w:rFonts w:ascii="Times New Roman" w:hAnsi="Times New Roman" w:cs="Times New Roman"/>
          <w:noProof/>
          <w:color w:val="000000"/>
          <w:sz w:val="28"/>
          <w:szCs w:val="28"/>
        </w:rPr>
        <w:t xml:space="preserve"> социальная адаптация </w:t>
      </w:r>
      <w:r w:rsidR="00CC432F">
        <w:rPr>
          <w:rFonts w:ascii="Times New Roman" w:hAnsi="Times New Roman" w:cs="Times New Roman"/>
          <w:noProof/>
          <w:color w:val="000000"/>
          <w:sz w:val="28"/>
          <w:szCs w:val="28"/>
        </w:rPr>
        <w:lastRenderedPageBreak/>
        <w:t>детей с РАС</w:t>
      </w:r>
      <w:r w:rsidR="009D50ED" w:rsidRPr="009D50ED">
        <w:rPr>
          <w:rFonts w:ascii="Times New Roman" w:hAnsi="Times New Roman" w:cs="Times New Roman"/>
          <w:noProof/>
          <w:color w:val="000000"/>
          <w:sz w:val="28"/>
          <w:szCs w:val="28"/>
        </w:rPr>
        <w:t>, а также при</w:t>
      </w:r>
      <w:r w:rsidR="00CC432F">
        <w:rPr>
          <w:rFonts w:ascii="Times New Roman" w:hAnsi="Times New Roman" w:cs="Times New Roman"/>
          <w:noProof/>
          <w:color w:val="000000"/>
          <w:sz w:val="28"/>
          <w:szCs w:val="28"/>
        </w:rPr>
        <w:t>ведет</w:t>
      </w:r>
      <w:r w:rsidR="009D50ED" w:rsidRPr="009D50ED">
        <w:rPr>
          <w:rFonts w:ascii="Times New Roman" w:hAnsi="Times New Roman" w:cs="Times New Roman"/>
          <w:noProof/>
          <w:color w:val="000000"/>
          <w:sz w:val="28"/>
          <w:szCs w:val="28"/>
        </w:rPr>
        <w:t xml:space="preserve"> к положительному результату</w:t>
      </w:r>
      <w:r w:rsidR="00CC432F">
        <w:rPr>
          <w:rFonts w:ascii="Times New Roman" w:hAnsi="Times New Roman" w:cs="Times New Roman"/>
          <w:noProof/>
          <w:color w:val="000000"/>
          <w:sz w:val="28"/>
          <w:szCs w:val="28"/>
        </w:rPr>
        <w:t xml:space="preserve"> в коррекционно развивающей работе с данной категорией детей</w:t>
      </w:r>
      <w:r w:rsidR="009D50ED" w:rsidRPr="009D50ED">
        <w:rPr>
          <w:rFonts w:ascii="Times New Roman" w:hAnsi="Times New Roman" w:cs="Times New Roman"/>
          <w:noProof/>
          <w:color w:val="000000"/>
          <w:sz w:val="28"/>
          <w:szCs w:val="28"/>
        </w:rPr>
        <w:t>.</w:t>
      </w:r>
      <w:r w:rsidR="009D50ED" w:rsidRPr="009D50ED">
        <w:rPr>
          <w:rFonts w:ascii="Times New Roman" w:hAnsi="Times New Roman" w:cs="Times New Roman"/>
          <w:noProof/>
          <w:color w:val="000000"/>
          <w:sz w:val="28"/>
          <w:szCs w:val="28"/>
        </w:rPr>
        <w:tab/>
      </w:r>
    </w:p>
    <w:p w14:paraId="20BC3373" w14:textId="47FC38E5" w:rsidR="00DA7E4E" w:rsidRPr="00851CF2" w:rsidRDefault="00DA7E4E" w:rsidP="0055476E">
      <w:pPr>
        <w:spacing w:after="0" w:line="360" w:lineRule="auto"/>
        <w:ind w:firstLine="708"/>
        <w:contextualSpacing/>
        <w:jc w:val="center"/>
        <w:rPr>
          <w:rFonts w:ascii="Times New Roman" w:hAnsi="Times New Roman" w:cs="Times New Roman"/>
          <w:noProof/>
          <w:sz w:val="28"/>
          <w:szCs w:val="28"/>
        </w:rPr>
      </w:pPr>
      <w:r w:rsidRPr="00851CF2">
        <w:rPr>
          <w:rFonts w:ascii="Times New Roman" w:hAnsi="Times New Roman" w:cs="Times New Roman"/>
          <w:noProof/>
          <w:sz w:val="28"/>
          <w:szCs w:val="28"/>
        </w:rPr>
        <w:t>СПИСОК ЛИТЕРАТУРЫ</w:t>
      </w:r>
    </w:p>
    <w:p w14:paraId="56AE671E" w14:textId="1E4D7781" w:rsidR="00466A0E" w:rsidRDefault="00466A0E" w:rsidP="00466A0E">
      <w:pPr>
        <w:spacing w:after="0" w:line="360" w:lineRule="auto"/>
        <w:ind w:firstLine="708"/>
        <w:jc w:val="both"/>
        <w:rPr>
          <w:rFonts w:ascii="Times New Roman" w:hAnsi="Times New Roman" w:cs="Times New Roman"/>
          <w:noProof/>
          <w:color w:val="000000"/>
          <w:sz w:val="28"/>
          <w:szCs w:val="28"/>
        </w:rPr>
      </w:pPr>
      <w:r w:rsidRPr="00466A0E">
        <w:rPr>
          <w:rFonts w:ascii="Times New Roman" w:hAnsi="Times New Roman" w:cs="Times New Roman"/>
          <w:noProof/>
          <w:color w:val="000000"/>
          <w:sz w:val="28"/>
          <w:szCs w:val="28"/>
        </w:rPr>
        <w:t>1.</w:t>
      </w:r>
      <w:r>
        <w:rPr>
          <w:rFonts w:ascii="Times New Roman" w:hAnsi="Times New Roman" w:cs="Times New Roman"/>
          <w:noProof/>
          <w:color w:val="000000"/>
          <w:sz w:val="28"/>
          <w:szCs w:val="28"/>
        </w:rPr>
        <w:t xml:space="preserve"> </w:t>
      </w:r>
      <w:r w:rsidRPr="00466A0E">
        <w:rPr>
          <w:rFonts w:ascii="Times New Roman" w:hAnsi="Times New Roman" w:cs="Times New Roman"/>
          <w:noProof/>
          <w:color w:val="000000"/>
          <w:sz w:val="28"/>
          <w:szCs w:val="28"/>
        </w:rPr>
        <w:t>Басилова Т.А. Проблемы семей, воспитывающих детей с врожденными</w:t>
      </w:r>
      <w:r>
        <w:rPr>
          <w:rFonts w:ascii="Times New Roman" w:hAnsi="Times New Roman" w:cs="Times New Roman"/>
          <w:noProof/>
          <w:color w:val="000000"/>
          <w:sz w:val="28"/>
          <w:szCs w:val="28"/>
        </w:rPr>
        <w:t xml:space="preserve">  </w:t>
      </w:r>
      <w:r w:rsidRPr="00466A0E">
        <w:rPr>
          <w:rFonts w:ascii="Times New Roman" w:hAnsi="Times New Roman" w:cs="Times New Roman"/>
          <w:noProof/>
          <w:color w:val="000000"/>
          <w:sz w:val="28"/>
          <w:szCs w:val="28"/>
        </w:rPr>
        <w:t>множественными</w:t>
      </w:r>
      <w:r w:rsidRPr="00466A0E">
        <w:rPr>
          <w:rFonts w:ascii="Times New Roman" w:hAnsi="Times New Roman" w:cs="Times New Roman"/>
          <w:noProof/>
          <w:color w:val="000000"/>
          <w:sz w:val="28"/>
          <w:szCs w:val="28"/>
        </w:rPr>
        <w:tab/>
      </w:r>
      <w:r w:rsidR="00245FF4">
        <w:rPr>
          <w:rFonts w:ascii="Times New Roman" w:hAnsi="Times New Roman" w:cs="Times New Roman"/>
          <w:noProof/>
          <w:color w:val="000000"/>
          <w:sz w:val="28"/>
          <w:szCs w:val="28"/>
        </w:rPr>
        <w:t xml:space="preserve"> </w:t>
      </w:r>
      <w:r w:rsidRPr="00466A0E">
        <w:rPr>
          <w:rFonts w:ascii="Times New Roman" w:hAnsi="Times New Roman" w:cs="Times New Roman"/>
          <w:noProof/>
          <w:color w:val="000000"/>
          <w:sz w:val="28"/>
          <w:szCs w:val="28"/>
        </w:rPr>
        <w:t>нарушениями</w:t>
      </w:r>
      <w:r w:rsidR="00455D63">
        <w:rPr>
          <w:rFonts w:ascii="Times New Roman" w:hAnsi="Times New Roman" w:cs="Times New Roman"/>
          <w:noProof/>
          <w:color w:val="000000"/>
          <w:sz w:val="28"/>
          <w:szCs w:val="28"/>
        </w:rPr>
        <w:t xml:space="preserve"> </w:t>
      </w:r>
      <w:r w:rsidRPr="00466A0E">
        <w:rPr>
          <w:rFonts w:ascii="Times New Roman" w:hAnsi="Times New Roman" w:cs="Times New Roman"/>
          <w:noProof/>
          <w:color w:val="000000"/>
          <w:sz w:val="28"/>
          <w:szCs w:val="28"/>
        </w:rPr>
        <w:t>//</w:t>
      </w:r>
      <w:r w:rsidR="00455D63">
        <w:rPr>
          <w:rFonts w:ascii="Times New Roman" w:hAnsi="Times New Roman" w:cs="Times New Roman"/>
          <w:noProof/>
          <w:color w:val="000000"/>
          <w:sz w:val="28"/>
          <w:szCs w:val="28"/>
        </w:rPr>
        <w:t xml:space="preserve"> </w:t>
      </w:r>
      <w:r w:rsidRPr="00466A0E">
        <w:rPr>
          <w:rFonts w:ascii="Times New Roman" w:hAnsi="Times New Roman" w:cs="Times New Roman"/>
          <w:noProof/>
          <w:color w:val="000000"/>
          <w:sz w:val="28"/>
          <w:szCs w:val="28"/>
        </w:rPr>
        <w:t>Развитие специальной (коррекционно) психологии в изменяющейся России: Материалы научно-практической конференции “Ананьевские чтения-2005”/Под. редакцией Л.А. Цветковой, Л.М. Шипицыной.-СПб.: Изд-во СПбГУ, 2005</w:t>
      </w:r>
      <w:r w:rsidR="00245FF4">
        <w:rPr>
          <w:rFonts w:ascii="Times New Roman" w:hAnsi="Times New Roman" w:cs="Times New Roman"/>
          <w:noProof/>
          <w:color w:val="000000"/>
          <w:sz w:val="28"/>
          <w:szCs w:val="28"/>
        </w:rPr>
        <w:t>.</w:t>
      </w:r>
    </w:p>
    <w:p w14:paraId="051DA173" w14:textId="59EB70BD" w:rsidR="00466A0E" w:rsidRDefault="00466A0E" w:rsidP="00466A0E">
      <w:pPr>
        <w:spacing w:after="0" w:line="360" w:lineRule="auto"/>
        <w:ind w:firstLine="708"/>
        <w:contextualSpacing/>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 xml:space="preserve">2. </w:t>
      </w:r>
      <w:r w:rsidRPr="0033719E">
        <w:rPr>
          <w:rFonts w:ascii="Times New Roman" w:hAnsi="Times New Roman" w:cs="Times New Roman"/>
          <w:noProof/>
          <w:color w:val="000000"/>
          <w:sz w:val="28"/>
          <w:szCs w:val="28"/>
        </w:rPr>
        <w:t>Жукова Т.С., Хмелькова М.А. Проблемы и трудности адаптации детей с ограниченными возможностями здоровья к школьному обучению</w:t>
      </w:r>
      <w:r w:rsidR="00455D63">
        <w:rPr>
          <w:rFonts w:ascii="Times New Roman" w:hAnsi="Times New Roman" w:cs="Times New Roman"/>
          <w:noProof/>
          <w:color w:val="000000"/>
          <w:sz w:val="28"/>
          <w:szCs w:val="28"/>
        </w:rPr>
        <w:t xml:space="preserve"> </w:t>
      </w:r>
      <w:r w:rsidRPr="0033719E">
        <w:rPr>
          <w:rFonts w:ascii="Times New Roman" w:hAnsi="Times New Roman" w:cs="Times New Roman"/>
          <w:noProof/>
          <w:color w:val="000000"/>
          <w:sz w:val="28"/>
          <w:szCs w:val="28"/>
        </w:rPr>
        <w:t>//</w:t>
      </w:r>
      <w:r w:rsidR="00455D63">
        <w:rPr>
          <w:rFonts w:ascii="Times New Roman" w:hAnsi="Times New Roman" w:cs="Times New Roman"/>
          <w:noProof/>
          <w:color w:val="000000"/>
          <w:sz w:val="28"/>
          <w:szCs w:val="28"/>
        </w:rPr>
        <w:t xml:space="preserve"> </w:t>
      </w:r>
      <w:r w:rsidRPr="0033719E">
        <w:rPr>
          <w:rFonts w:ascii="Times New Roman" w:hAnsi="Times New Roman" w:cs="Times New Roman"/>
          <w:noProof/>
          <w:color w:val="000000"/>
          <w:sz w:val="28"/>
          <w:szCs w:val="28"/>
        </w:rPr>
        <w:t xml:space="preserve">Образование. Наука. Научные кадры. </w:t>
      </w:r>
      <w:r w:rsidRPr="00851CF2">
        <w:rPr>
          <w:rFonts w:ascii="Times New Roman" w:hAnsi="Times New Roman" w:cs="Times New Roman"/>
          <w:noProof/>
          <w:sz w:val="28"/>
          <w:szCs w:val="28"/>
        </w:rPr>
        <w:t>– 2013 – №6.</w:t>
      </w:r>
    </w:p>
    <w:p w14:paraId="3EAE6744" w14:textId="3850FBAC" w:rsidR="00466A0E" w:rsidRDefault="00466A0E" w:rsidP="00466A0E">
      <w:pPr>
        <w:spacing w:after="0" w:line="360" w:lineRule="auto"/>
        <w:ind w:firstLine="708"/>
        <w:contextualSpacing/>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 xml:space="preserve">3. </w:t>
      </w:r>
      <w:r w:rsidRPr="00DA7E4E">
        <w:rPr>
          <w:rFonts w:ascii="Times New Roman" w:hAnsi="Times New Roman" w:cs="Times New Roman"/>
          <w:noProof/>
          <w:color w:val="000000"/>
          <w:sz w:val="28"/>
          <w:szCs w:val="28"/>
        </w:rPr>
        <w:t>Демьянов Ю.Г. Семейные кризисы и дети с отклонениями в развитии и поведении</w:t>
      </w:r>
      <w:r w:rsidR="00455D63">
        <w:rPr>
          <w:rFonts w:ascii="Times New Roman" w:hAnsi="Times New Roman" w:cs="Times New Roman"/>
          <w:noProof/>
          <w:color w:val="000000"/>
          <w:sz w:val="28"/>
          <w:szCs w:val="28"/>
        </w:rPr>
        <w:t xml:space="preserve"> </w:t>
      </w:r>
      <w:r w:rsidRPr="00DA7E4E">
        <w:rPr>
          <w:rFonts w:ascii="Times New Roman" w:hAnsi="Times New Roman" w:cs="Times New Roman"/>
          <w:noProof/>
          <w:color w:val="000000"/>
          <w:sz w:val="28"/>
          <w:szCs w:val="28"/>
        </w:rPr>
        <w:t xml:space="preserve">// Материалы научно-практической конференции “Ананьевские чтения-2008”/ Под ред. Л.А. Цветковой, Н.С. Хрусталевой.-СПб.: Изд-во СПбГУ, </w:t>
      </w:r>
      <w:r w:rsidRPr="00851CF2">
        <w:rPr>
          <w:rFonts w:ascii="Times New Roman" w:hAnsi="Times New Roman" w:cs="Times New Roman"/>
          <w:noProof/>
          <w:sz w:val="28"/>
          <w:szCs w:val="28"/>
        </w:rPr>
        <w:t>2018г.</w:t>
      </w:r>
    </w:p>
    <w:p w14:paraId="5224A481" w14:textId="15D3B660" w:rsidR="00466A0E" w:rsidRPr="00DA7E4E" w:rsidRDefault="00466A0E" w:rsidP="00466A0E">
      <w:pPr>
        <w:spacing w:after="0" w:line="360" w:lineRule="auto"/>
        <w:ind w:firstLine="708"/>
        <w:contextualSpacing/>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 xml:space="preserve">4. </w:t>
      </w:r>
      <w:r w:rsidRPr="00DA7E4E">
        <w:rPr>
          <w:rFonts w:ascii="Times New Roman" w:hAnsi="Times New Roman" w:cs="Times New Roman"/>
          <w:noProof/>
          <w:color w:val="000000"/>
          <w:sz w:val="28"/>
          <w:szCs w:val="28"/>
        </w:rPr>
        <w:t>Каган В.Е. Эпидемия детского аутизма?</w:t>
      </w:r>
      <w:r w:rsidR="00455D63">
        <w:rPr>
          <w:rFonts w:ascii="Times New Roman" w:hAnsi="Times New Roman" w:cs="Times New Roman"/>
          <w:noProof/>
          <w:color w:val="000000"/>
          <w:sz w:val="28"/>
          <w:szCs w:val="28"/>
        </w:rPr>
        <w:t xml:space="preserve"> </w:t>
      </w:r>
      <w:r w:rsidRPr="00DA7E4E">
        <w:rPr>
          <w:rFonts w:ascii="Times New Roman" w:hAnsi="Times New Roman" w:cs="Times New Roman"/>
          <w:noProof/>
          <w:color w:val="000000"/>
          <w:sz w:val="28"/>
          <w:szCs w:val="28"/>
        </w:rPr>
        <w:t xml:space="preserve">// Вопросы психического здоровья детей и подростков. </w:t>
      </w:r>
      <w:r>
        <w:rPr>
          <w:rFonts w:ascii="Times New Roman" w:hAnsi="Times New Roman" w:cs="Times New Roman"/>
          <w:noProof/>
          <w:color w:val="000000"/>
          <w:sz w:val="28"/>
          <w:szCs w:val="28"/>
        </w:rPr>
        <w:t xml:space="preserve">Сборник статей научной конференции </w:t>
      </w:r>
      <w:r w:rsidR="00FC0E25">
        <w:rPr>
          <w:rFonts w:ascii="Times New Roman" w:hAnsi="Times New Roman" w:cs="Times New Roman"/>
          <w:noProof/>
          <w:color w:val="000000"/>
          <w:sz w:val="28"/>
          <w:szCs w:val="28"/>
        </w:rPr>
        <w:t>г. Челябинск</w:t>
      </w:r>
      <w:r w:rsidR="00FC0E25" w:rsidRPr="00851CF2">
        <w:rPr>
          <w:rFonts w:ascii="Times New Roman" w:hAnsi="Times New Roman" w:cs="Times New Roman"/>
          <w:noProof/>
          <w:sz w:val="28"/>
          <w:szCs w:val="28"/>
        </w:rPr>
        <w:t xml:space="preserve">. </w:t>
      </w:r>
      <w:r w:rsidRPr="00851CF2">
        <w:rPr>
          <w:rFonts w:ascii="Times New Roman" w:hAnsi="Times New Roman" w:cs="Times New Roman"/>
          <w:noProof/>
          <w:sz w:val="28"/>
          <w:szCs w:val="28"/>
        </w:rPr>
        <w:t>2003</w:t>
      </w:r>
      <w:r w:rsidR="00FC0E25" w:rsidRPr="00851CF2">
        <w:rPr>
          <w:rFonts w:ascii="Times New Roman" w:hAnsi="Times New Roman" w:cs="Times New Roman"/>
          <w:noProof/>
          <w:sz w:val="28"/>
          <w:szCs w:val="28"/>
        </w:rPr>
        <w:t>г.</w:t>
      </w:r>
      <w:r w:rsidRPr="00851CF2">
        <w:rPr>
          <w:rFonts w:ascii="Times New Roman" w:hAnsi="Times New Roman" w:cs="Times New Roman"/>
          <w:noProof/>
          <w:sz w:val="28"/>
          <w:szCs w:val="28"/>
        </w:rPr>
        <w:t xml:space="preserve"> № 1.</w:t>
      </w:r>
    </w:p>
    <w:p w14:paraId="1B144497" w14:textId="276617E0" w:rsidR="00FC0E25" w:rsidRPr="00851CF2" w:rsidRDefault="00FC0E25" w:rsidP="00FC0E25">
      <w:pPr>
        <w:spacing w:after="0" w:line="360" w:lineRule="auto"/>
        <w:ind w:firstLine="708"/>
        <w:contextualSpacing/>
        <w:jc w:val="both"/>
        <w:rPr>
          <w:rFonts w:ascii="Times New Roman" w:hAnsi="Times New Roman" w:cs="Times New Roman"/>
          <w:noProof/>
          <w:sz w:val="28"/>
          <w:szCs w:val="28"/>
        </w:rPr>
      </w:pPr>
      <w:r w:rsidRPr="00851CF2">
        <w:rPr>
          <w:rFonts w:ascii="Times New Roman" w:hAnsi="Times New Roman" w:cs="Times New Roman"/>
          <w:noProof/>
          <w:sz w:val="28"/>
          <w:szCs w:val="28"/>
        </w:rPr>
        <w:t>5. Максимва Ю.П., «Педагогическое мастерство и современные педагогические технологии», Статья в сборнике трудов конференции. – 2019 г.</w:t>
      </w:r>
    </w:p>
    <w:p w14:paraId="5F2055E8" w14:textId="762BC0C4" w:rsidR="00466A0E" w:rsidRPr="00851CF2" w:rsidRDefault="00FC0E25" w:rsidP="00466A0E">
      <w:pPr>
        <w:spacing w:after="0" w:line="360" w:lineRule="auto"/>
        <w:ind w:firstLine="708"/>
        <w:contextualSpacing/>
        <w:jc w:val="both"/>
        <w:rPr>
          <w:rFonts w:ascii="Times New Roman" w:hAnsi="Times New Roman" w:cs="Times New Roman"/>
          <w:noProof/>
          <w:sz w:val="28"/>
          <w:szCs w:val="28"/>
        </w:rPr>
      </w:pPr>
      <w:r w:rsidRPr="00851CF2">
        <w:rPr>
          <w:rFonts w:ascii="Times New Roman" w:hAnsi="Times New Roman" w:cs="Times New Roman"/>
          <w:noProof/>
          <w:sz w:val="28"/>
          <w:szCs w:val="28"/>
        </w:rPr>
        <w:t>6. Варга А.Я Структура и типы родительского отношения: Дис.канд.психол.наук:19.00.01: М., 1986.</w:t>
      </w:r>
    </w:p>
    <w:p w14:paraId="6EE85352" w14:textId="29A57B74" w:rsidR="00FC0E25" w:rsidRDefault="00FC0E25" w:rsidP="00FC0E25">
      <w:pPr>
        <w:spacing w:after="0" w:line="360" w:lineRule="auto"/>
        <w:ind w:firstLine="708"/>
        <w:contextualSpacing/>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 xml:space="preserve">7. </w:t>
      </w:r>
      <w:r w:rsidRPr="0033719E">
        <w:rPr>
          <w:rFonts w:ascii="Times New Roman" w:hAnsi="Times New Roman" w:cs="Times New Roman"/>
          <w:noProof/>
          <w:color w:val="000000"/>
          <w:sz w:val="28"/>
          <w:szCs w:val="28"/>
        </w:rPr>
        <w:t>Танцюра С.Ю. Этапы логопедической работы с детьми с ранним детским аутизмом. Журнал «Логопед» - М. - №9 – 201</w:t>
      </w:r>
      <w:r>
        <w:rPr>
          <w:rFonts w:ascii="Times New Roman" w:hAnsi="Times New Roman" w:cs="Times New Roman"/>
          <w:noProof/>
          <w:color w:val="000000"/>
          <w:sz w:val="28"/>
          <w:szCs w:val="28"/>
        </w:rPr>
        <w:t>8 г.</w:t>
      </w:r>
      <w:r w:rsidRPr="0033719E">
        <w:rPr>
          <w:rFonts w:ascii="Times New Roman" w:hAnsi="Times New Roman" w:cs="Times New Roman"/>
          <w:noProof/>
          <w:color w:val="000000"/>
          <w:sz w:val="28"/>
          <w:szCs w:val="28"/>
        </w:rPr>
        <w:t xml:space="preserve"> – С.102-</w:t>
      </w:r>
      <w:r>
        <w:rPr>
          <w:rFonts w:ascii="Times New Roman" w:hAnsi="Times New Roman" w:cs="Times New Roman"/>
          <w:noProof/>
          <w:color w:val="000000"/>
          <w:sz w:val="28"/>
          <w:szCs w:val="28"/>
        </w:rPr>
        <w:t>107.</w:t>
      </w:r>
    </w:p>
    <w:p w14:paraId="2D43F5BE" w14:textId="7AC74420" w:rsidR="00FC0E25" w:rsidRPr="00851CF2" w:rsidRDefault="00FC0E25" w:rsidP="00FC0E25">
      <w:pPr>
        <w:spacing w:after="0" w:line="360" w:lineRule="auto"/>
        <w:ind w:firstLine="708"/>
        <w:jc w:val="both"/>
        <w:rPr>
          <w:rFonts w:ascii="Times New Roman" w:hAnsi="Times New Roman" w:cs="Times New Roman"/>
          <w:bCs/>
          <w:sz w:val="28"/>
          <w:szCs w:val="28"/>
        </w:rPr>
      </w:pPr>
      <w:r>
        <w:rPr>
          <w:rFonts w:ascii="Times New Roman" w:hAnsi="Times New Roman" w:cs="Times New Roman"/>
          <w:noProof/>
          <w:color w:val="000000"/>
          <w:sz w:val="28"/>
          <w:szCs w:val="28"/>
        </w:rPr>
        <w:t>8. Мухина С.Е. «Настоящее будущее. Актуальные проблемы и тенденции в сфере психического здоровья»</w:t>
      </w:r>
      <w:r w:rsidR="00245FF4">
        <w:rPr>
          <w:rFonts w:ascii="Times New Roman" w:hAnsi="Times New Roman" w:cs="Times New Roman"/>
          <w:noProof/>
          <w:color w:val="000000"/>
          <w:sz w:val="28"/>
          <w:szCs w:val="28"/>
        </w:rPr>
        <w:t xml:space="preserve"> /</w:t>
      </w:r>
      <w:r>
        <w:rPr>
          <w:rFonts w:ascii="Times New Roman" w:hAnsi="Times New Roman" w:cs="Times New Roman"/>
          <w:bCs/>
          <w:sz w:val="28"/>
          <w:szCs w:val="28"/>
        </w:rPr>
        <w:t xml:space="preserve"> </w:t>
      </w:r>
      <w:r w:rsidRPr="00846B6B">
        <w:rPr>
          <w:rFonts w:ascii="Times New Roman" w:hAnsi="Times New Roman" w:cs="Times New Roman"/>
          <w:bCs/>
          <w:sz w:val="28"/>
          <w:szCs w:val="28"/>
        </w:rPr>
        <w:t xml:space="preserve">Сборник материалов Всероссийского форума специалистов помогающих профессий с международным участием. </w:t>
      </w:r>
      <w:r w:rsidRPr="00851CF2">
        <w:rPr>
          <w:rFonts w:ascii="Times New Roman" w:hAnsi="Times New Roman" w:cs="Times New Roman"/>
          <w:bCs/>
          <w:sz w:val="28"/>
          <w:szCs w:val="28"/>
        </w:rPr>
        <w:t>Новосибирск, 2020г.</w:t>
      </w:r>
    </w:p>
    <w:p w14:paraId="4EE60959" w14:textId="5323A3FF" w:rsidR="00FC0E25" w:rsidRPr="00851CF2" w:rsidRDefault="00FC0E25" w:rsidP="00FC0E25">
      <w:pPr>
        <w:spacing w:after="0" w:line="360" w:lineRule="auto"/>
        <w:ind w:firstLine="708"/>
        <w:contextualSpacing/>
        <w:jc w:val="both"/>
        <w:rPr>
          <w:rFonts w:ascii="Times New Roman" w:hAnsi="Times New Roman" w:cs="Times New Roman"/>
          <w:noProof/>
          <w:sz w:val="28"/>
          <w:szCs w:val="28"/>
        </w:rPr>
      </w:pPr>
      <w:r w:rsidRPr="00851CF2">
        <w:rPr>
          <w:rFonts w:ascii="Times New Roman" w:hAnsi="Times New Roman" w:cs="Times New Roman"/>
          <w:bCs/>
          <w:sz w:val="28"/>
          <w:szCs w:val="28"/>
        </w:rPr>
        <w:t xml:space="preserve">9. </w:t>
      </w:r>
      <w:r w:rsidRPr="00851CF2">
        <w:rPr>
          <w:rFonts w:ascii="Times New Roman" w:hAnsi="Times New Roman" w:cs="Times New Roman"/>
          <w:noProof/>
          <w:sz w:val="28"/>
          <w:szCs w:val="28"/>
        </w:rPr>
        <w:t>Ананьев Б.Г., Преемственность в психологической науке: В.М. Бехтерев, Б.Г. Ананьев. Б.Ф. Ломов. Статья в сборнике Ананьевские чтения, - 2017г.</w:t>
      </w:r>
    </w:p>
    <w:p w14:paraId="3BFFE444" w14:textId="60299FA0" w:rsidR="00FC0E25" w:rsidRDefault="00FC0E25" w:rsidP="00FC0E25">
      <w:pPr>
        <w:spacing w:after="0" w:line="360" w:lineRule="auto"/>
        <w:ind w:firstLine="708"/>
        <w:contextualSpacing/>
        <w:jc w:val="both"/>
        <w:rPr>
          <w:rFonts w:ascii="Times New Roman" w:hAnsi="Times New Roman" w:cs="Times New Roman"/>
          <w:noProof/>
          <w:color w:val="000000"/>
          <w:sz w:val="28"/>
          <w:szCs w:val="28"/>
        </w:rPr>
      </w:pPr>
      <w:r>
        <w:rPr>
          <w:rFonts w:ascii="Times New Roman" w:hAnsi="Times New Roman" w:cs="Times New Roman"/>
          <w:bCs/>
          <w:sz w:val="28"/>
          <w:szCs w:val="28"/>
        </w:rPr>
        <w:lastRenderedPageBreak/>
        <w:t xml:space="preserve">10. </w:t>
      </w:r>
      <w:r w:rsidRPr="00474214">
        <w:rPr>
          <w:rFonts w:ascii="Times New Roman" w:hAnsi="Times New Roman" w:cs="Times New Roman"/>
          <w:noProof/>
          <w:color w:val="000000"/>
          <w:sz w:val="28"/>
          <w:szCs w:val="28"/>
        </w:rPr>
        <w:t>Белоусова, М.В. Расстройства аутистического спектра в практике детского врача // Сб. трудов «Практическая медицина. Неврология», № 6 (09), 20</w:t>
      </w:r>
      <w:r>
        <w:rPr>
          <w:rFonts w:ascii="Times New Roman" w:hAnsi="Times New Roman" w:cs="Times New Roman"/>
          <w:noProof/>
          <w:color w:val="000000"/>
          <w:sz w:val="28"/>
          <w:szCs w:val="28"/>
        </w:rPr>
        <w:t>1</w:t>
      </w:r>
      <w:r w:rsidRPr="00474214">
        <w:rPr>
          <w:rFonts w:ascii="Times New Roman" w:hAnsi="Times New Roman" w:cs="Times New Roman"/>
          <w:noProof/>
          <w:color w:val="000000"/>
          <w:sz w:val="28"/>
          <w:szCs w:val="28"/>
        </w:rPr>
        <w:t xml:space="preserve">9.// М.В. Белоусова., В.Ф. Прусаков., М.А.Уткузова </w:t>
      </w:r>
      <w:r w:rsidRPr="00851CF2">
        <w:rPr>
          <w:rFonts w:ascii="Times New Roman" w:hAnsi="Times New Roman" w:cs="Times New Roman"/>
          <w:noProof/>
          <w:sz w:val="28"/>
          <w:szCs w:val="28"/>
        </w:rPr>
        <w:t>– К., 2019.</w:t>
      </w:r>
    </w:p>
    <w:p w14:paraId="078F19A4" w14:textId="73A7B04A" w:rsidR="00FC0E25" w:rsidRDefault="00FC0E25" w:rsidP="00882BDD">
      <w:pPr>
        <w:spacing w:after="0" w:line="360" w:lineRule="auto"/>
        <w:ind w:firstLine="708"/>
        <w:contextualSpacing/>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 xml:space="preserve">11. </w:t>
      </w:r>
      <w:r w:rsidRPr="00DA7E4E">
        <w:rPr>
          <w:rFonts w:ascii="Times New Roman" w:hAnsi="Times New Roman" w:cs="Times New Roman"/>
          <w:noProof/>
          <w:color w:val="000000"/>
          <w:sz w:val="28"/>
          <w:szCs w:val="28"/>
        </w:rPr>
        <w:t xml:space="preserve">Иванов Е.С. , Демьянчук Р.В. Детский аутизм:диагностика и коррекция. </w:t>
      </w:r>
      <w:r w:rsidRPr="00851CF2">
        <w:rPr>
          <w:rFonts w:ascii="Times New Roman" w:hAnsi="Times New Roman" w:cs="Times New Roman"/>
          <w:noProof/>
          <w:sz w:val="28"/>
          <w:szCs w:val="28"/>
        </w:rPr>
        <w:t xml:space="preserve">Учебное пособие для студентов высших и средних педагогических, </w:t>
      </w:r>
      <w:r w:rsidRPr="00DA7E4E">
        <w:rPr>
          <w:rFonts w:ascii="Times New Roman" w:hAnsi="Times New Roman" w:cs="Times New Roman"/>
          <w:noProof/>
          <w:color w:val="000000"/>
          <w:sz w:val="28"/>
          <w:szCs w:val="28"/>
        </w:rPr>
        <w:t>психологических и медицинских учебных заведений.-СПб.: Дидактика Плюс,</w:t>
      </w:r>
      <w:r>
        <w:rPr>
          <w:rFonts w:ascii="Times New Roman" w:hAnsi="Times New Roman" w:cs="Times New Roman"/>
          <w:noProof/>
          <w:color w:val="000000"/>
          <w:sz w:val="28"/>
          <w:szCs w:val="28"/>
        </w:rPr>
        <w:t xml:space="preserve"> </w:t>
      </w:r>
      <w:r w:rsidRPr="00DA7E4E">
        <w:rPr>
          <w:rFonts w:ascii="Times New Roman" w:hAnsi="Times New Roman" w:cs="Times New Roman"/>
          <w:noProof/>
          <w:color w:val="000000"/>
          <w:sz w:val="28"/>
          <w:szCs w:val="28"/>
        </w:rPr>
        <w:t>2004</w:t>
      </w:r>
      <w:r>
        <w:rPr>
          <w:rFonts w:ascii="Times New Roman" w:hAnsi="Times New Roman" w:cs="Times New Roman"/>
          <w:noProof/>
          <w:color w:val="000000"/>
          <w:sz w:val="28"/>
          <w:szCs w:val="28"/>
        </w:rPr>
        <w:t xml:space="preserve"> г</w:t>
      </w:r>
      <w:r w:rsidRPr="00DA7E4E">
        <w:rPr>
          <w:rFonts w:ascii="Times New Roman" w:hAnsi="Times New Roman" w:cs="Times New Roman"/>
          <w:noProof/>
          <w:color w:val="000000"/>
          <w:sz w:val="28"/>
          <w:szCs w:val="28"/>
        </w:rPr>
        <w:t>.</w:t>
      </w:r>
    </w:p>
    <w:p w14:paraId="6AAF7677" w14:textId="5CC76E6D" w:rsidR="00466A0E" w:rsidRPr="00466A0E" w:rsidRDefault="00466A0E" w:rsidP="00466A0E">
      <w:pPr>
        <w:spacing w:after="0" w:line="360" w:lineRule="auto"/>
        <w:ind w:firstLine="708"/>
        <w:jc w:val="both"/>
        <w:rPr>
          <w:rFonts w:ascii="Times New Roman" w:hAnsi="Times New Roman" w:cs="Times New Roman"/>
          <w:noProof/>
          <w:color w:val="000000"/>
          <w:sz w:val="28"/>
          <w:szCs w:val="28"/>
        </w:rPr>
      </w:pPr>
    </w:p>
    <w:p w14:paraId="69333975" w14:textId="71B098DE" w:rsidR="00882BDD" w:rsidRPr="00AF22C6" w:rsidRDefault="0055476E" w:rsidP="00882BDD">
      <w:pPr>
        <w:spacing w:after="0" w:line="360" w:lineRule="auto"/>
        <w:ind w:left="708"/>
        <w:contextualSpacing/>
        <w:jc w:val="center"/>
        <w:rPr>
          <w:rFonts w:ascii="Times New Roman" w:hAnsi="Times New Roman" w:cs="Times New Roman"/>
          <w:noProof/>
          <w:color w:val="000000"/>
          <w:sz w:val="28"/>
          <w:szCs w:val="28"/>
          <w:lang w:val="en-US"/>
        </w:rPr>
      </w:pPr>
      <w:r w:rsidRPr="0055476E">
        <w:rPr>
          <w:rFonts w:ascii="Times New Roman" w:hAnsi="Times New Roman" w:cs="Times New Roman"/>
          <w:noProof/>
          <w:color w:val="000000"/>
          <w:sz w:val="28"/>
          <w:szCs w:val="28"/>
          <w:lang w:val="en-US"/>
        </w:rPr>
        <w:t>BIBLIOGRAPHY</w:t>
      </w:r>
    </w:p>
    <w:p w14:paraId="6D302BCC" w14:textId="7A5582CC" w:rsidR="00882BDD" w:rsidRPr="00882BDD" w:rsidRDefault="00882BDD" w:rsidP="00882BDD">
      <w:pPr>
        <w:spacing w:after="0" w:line="360" w:lineRule="auto"/>
        <w:ind w:firstLine="708"/>
        <w:contextualSpacing/>
        <w:jc w:val="both"/>
        <w:rPr>
          <w:rFonts w:ascii="Times New Roman" w:hAnsi="Times New Roman" w:cs="Times New Roman"/>
          <w:noProof/>
          <w:color w:val="000000"/>
          <w:sz w:val="28"/>
          <w:szCs w:val="28"/>
          <w:lang w:val="en-US"/>
        </w:rPr>
      </w:pPr>
      <w:r w:rsidRPr="00882BDD">
        <w:rPr>
          <w:rFonts w:ascii="Times New Roman" w:hAnsi="Times New Roman" w:cs="Times New Roman"/>
          <w:noProof/>
          <w:color w:val="000000"/>
          <w:sz w:val="28"/>
          <w:szCs w:val="28"/>
          <w:lang w:val="en-US"/>
        </w:rPr>
        <w:t xml:space="preserve">1. Basilova T.A. Problems of families raising children with congenital multiple disorders//Development of special (correctional) psychology in a changing Russia: Proceedings of the scientific-practical conference "Ananyevsky Readings-2005"/Under. edited by L.A. Tsvetkova, L.M. Shipitsyna. - St. Petersburg: Publishing house of St. Petersburg State University, 2005. </w:t>
      </w:r>
      <w:r w:rsidRPr="0033719E">
        <w:rPr>
          <w:rFonts w:ascii="Times New Roman" w:hAnsi="Times New Roman" w:cs="Times New Roman"/>
          <w:noProof/>
          <w:color w:val="000000"/>
          <w:sz w:val="28"/>
          <w:szCs w:val="28"/>
          <w:lang w:val="en-US"/>
        </w:rPr>
        <w:t>(</w:t>
      </w:r>
      <w:r>
        <w:rPr>
          <w:rFonts w:ascii="Times New Roman" w:hAnsi="Times New Roman" w:cs="Times New Roman"/>
          <w:noProof/>
          <w:color w:val="000000"/>
          <w:sz w:val="28"/>
          <w:szCs w:val="28"/>
          <w:lang w:val="en-US"/>
        </w:rPr>
        <w:t>In Russ)</w:t>
      </w:r>
    </w:p>
    <w:p w14:paraId="6C0D1955" w14:textId="1AAEE9D3" w:rsidR="00882BDD" w:rsidRPr="00882BDD" w:rsidRDefault="00882BDD" w:rsidP="00882BDD">
      <w:pPr>
        <w:spacing w:after="0" w:line="360" w:lineRule="auto"/>
        <w:ind w:firstLine="708"/>
        <w:contextualSpacing/>
        <w:jc w:val="both"/>
        <w:rPr>
          <w:rFonts w:ascii="Times New Roman" w:hAnsi="Times New Roman" w:cs="Times New Roman"/>
          <w:noProof/>
          <w:color w:val="000000"/>
          <w:sz w:val="28"/>
          <w:szCs w:val="28"/>
          <w:lang w:val="en-US"/>
        </w:rPr>
      </w:pPr>
      <w:r w:rsidRPr="00882BDD">
        <w:rPr>
          <w:rFonts w:ascii="Times New Roman" w:hAnsi="Times New Roman" w:cs="Times New Roman"/>
          <w:noProof/>
          <w:color w:val="000000"/>
          <w:sz w:val="28"/>
          <w:szCs w:val="28"/>
          <w:lang w:val="en-US"/>
        </w:rPr>
        <w:t xml:space="preserve">2. Zhukova T.S., Khmelkova M.A. Problems and difficulties of adaptation of children with disabilities to school education//Education. The science. Scientific personnel. - 2013 - No. 6. </w:t>
      </w:r>
      <w:r w:rsidRPr="0033719E">
        <w:rPr>
          <w:rFonts w:ascii="Times New Roman" w:hAnsi="Times New Roman" w:cs="Times New Roman"/>
          <w:noProof/>
          <w:color w:val="000000"/>
          <w:sz w:val="28"/>
          <w:szCs w:val="28"/>
          <w:lang w:val="en-US"/>
        </w:rPr>
        <w:t>(</w:t>
      </w:r>
      <w:r>
        <w:rPr>
          <w:rFonts w:ascii="Times New Roman" w:hAnsi="Times New Roman" w:cs="Times New Roman"/>
          <w:noProof/>
          <w:color w:val="000000"/>
          <w:sz w:val="28"/>
          <w:szCs w:val="28"/>
          <w:lang w:val="en-US"/>
        </w:rPr>
        <w:t>In Russ)</w:t>
      </w:r>
    </w:p>
    <w:p w14:paraId="4D91C531" w14:textId="1F4DFE31" w:rsidR="00882BDD" w:rsidRPr="00882BDD" w:rsidRDefault="00882BDD" w:rsidP="00882BDD">
      <w:pPr>
        <w:spacing w:after="0" w:line="360" w:lineRule="auto"/>
        <w:ind w:firstLine="708"/>
        <w:contextualSpacing/>
        <w:jc w:val="both"/>
        <w:rPr>
          <w:rFonts w:ascii="Times New Roman" w:hAnsi="Times New Roman" w:cs="Times New Roman"/>
          <w:noProof/>
          <w:color w:val="000000"/>
          <w:sz w:val="28"/>
          <w:szCs w:val="28"/>
          <w:lang w:val="en-US"/>
        </w:rPr>
      </w:pPr>
      <w:r w:rsidRPr="00882BDD">
        <w:rPr>
          <w:rFonts w:ascii="Times New Roman" w:hAnsi="Times New Roman" w:cs="Times New Roman"/>
          <w:noProof/>
          <w:color w:val="000000"/>
          <w:sz w:val="28"/>
          <w:szCs w:val="28"/>
          <w:lang w:val="en-US"/>
        </w:rPr>
        <w:t xml:space="preserve">3. Demyanov Yu.G. Family crises and children with developmental and behavioral disabilities// Proceedings of the scientific-practical conference "Ananyevsky Readings-2008"/ Ed. L.A. Tsvetkova, N.S. Khrustaleva. - St. Petersburg: Publishing house of St. Petersburg State University, 2018. </w:t>
      </w:r>
      <w:r w:rsidRPr="0033719E">
        <w:rPr>
          <w:rFonts w:ascii="Times New Roman" w:hAnsi="Times New Roman" w:cs="Times New Roman"/>
          <w:noProof/>
          <w:color w:val="000000"/>
          <w:sz w:val="28"/>
          <w:szCs w:val="28"/>
          <w:lang w:val="en-US"/>
        </w:rPr>
        <w:t>(</w:t>
      </w:r>
      <w:r>
        <w:rPr>
          <w:rFonts w:ascii="Times New Roman" w:hAnsi="Times New Roman" w:cs="Times New Roman"/>
          <w:noProof/>
          <w:color w:val="000000"/>
          <w:sz w:val="28"/>
          <w:szCs w:val="28"/>
          <w:lang w:val="en-US"/>
        </w:rPr>
        <w:t>In Russ)</w:t>
      </w:r>
    </w:p>
    <w:p w14:paraId="6C46D79E" w14:textId="5F96FDB2" w:rsidR="00882BDD" w:rsidRPr="00882BDD" w:rsidRDefault="00882BDD" w:rsidP="00882BDD">
      <w:pPr>
        <w:spacing w:after="0" w:line="360" w:lineRule="auto"/>
        <w:ind w:firstLine="708"/>
        <w:contextualSpacing/>
        <w:jc w:val="both"/>
        <w:rPr>
          <w:rFonts w:ascii="Times New Roman" w:hAnsi="Times New Roman" w:cs="Times New Roman"/>
          <w:noProof/>
          <w:color w:val="000000"/>
          <w:sz w:val="28"/>
          <w:szCs w:val="28"/>
          <w:lang w:val="en-US"/>
        </w:rPr>
      </w:pPr>
      <w:r w:rsidRPr="00882BDD">
        <w:rPr>
          <w:rFonts w:ascii="Times New Roman" w:hAnsi="Times New Roman" w:cs="Times New Roman"/>
          <w:noProof/>
          <w:color w:val="000000"/>
          <w:sz w:val="28"/>
          <w:szCs w:val="28"/>
          <w:lang w:val="en-US"/>
        </w:rPr>
        <w:t xml:space="preserve">4. Kagan V.E. Epidemic of childhood autism? // Issues of mental health of children and adolescents. Collection of articles of scientific conference Chelyabinsk. 2003 No. 1. </w:t>
      </w:r>
      <w:r w:rsidRPr="0033719E">
        <w:rPr>
          <w:rFonts w:ascii="Times New Roman" w:hAnsi="Times New Roman" w:cs="Times New Roman"/>
          <w:noProof/>
          <w:color w:val="000000"/>
          <w:sz w:val="28"/>
          <w:szCs w:val="28"/>
          <w:lang w:val="en-US"/>
        </w:rPr>
        <w:t>(</w:t>
      </w:r>
      <w:r>
        <w:rPr>
          <w:rFonts w:ascii="Times New Roman" w:hAnsi="Times New Roman" w:cs="Times New Roman"/>
          <w:noProof/>
          <w:color w:val="000000"/>
          <w:sz w:val="28"/>
          <w:szCs w:val="28"/>
          <w:lang w:val="en-US"/>
        </w:rPr>
        <w:t>In Russ)</w:t>
      </w:r>
    </w:p>
    <w:p w14:paraId="74CABB09" w14:textId="6683AD37" w:rsidR="00882BDD" w:rsidRPr="00882BDD" w:rsidRDefault="00882BDD" w:rsidP="00882BDD">
      <w:pPr>
        <w:spacing w:after="0" w:line="360" w:lineRule="auto"/>
        <w:ind w:firstLine="708"/>
        <w:contextualSpacing/>
        <w:jc w:val="both"/>
        <w:rPr>
          <w:rFonts w:ascii="Times New Roman" w:hAnsi="Times New Roman" w:cs="Times New Roman"/>
          <w:noProof/>
          <w:color w:val="000000"/>
          <w:sz w:val="28"/>
          <w:szCs w:val="28"/>
          <w:lang w:val="en-US"/>
        </w:rPr>
      </w:pPr>
      <w:r w:rsidRPr="00882BDD">
        <w:rPr>
          <w:rFonts w:ascii="Times New Roman" w:hAnsi="Times New Roman" w:cs="Times New Roman"/>
          <w:noProof/>
          <w:color w:val="000000"/>
          <w:sz w:val="28"/>
          <w:szCs w:val="28"/>
          <w:lang w:val="en-US"/>
        </w:rPr>
        <w:t>5. Maksimva Yu.P., "Pedagogical excellence and modern pedagogical technologies", Article in the conference proceedings. – 2019</w:t>
      </w:r>
      <w:r w:rsidRPr="0033719E">
        <w:rPr>
          <w:rFonts w:ascii="Times New Roman" w:hAnsi="Times New Roman" w:cs="Times New Roman"/>
          <w:noProof/>
          <w:color w:val="000000"/>
          <w:sz w:val="28"/>
          <w:szCs w:val="28"/>
          <w:lang w:val="en-US"/>
        </w:rPr>
        <w:t>(</w:t>
      </w:r>
      <w:r>
        <w:rPr>
          <w:rFonts w:ascii="Times New Roman" w:hAnsi="Times New Roman" w:cs="Times New Roman"/>
          <w:noProof/>
          <w:color w:val="000000"/>
          <w:sz w:val="28"/>
          <w:szCs w:val="28"/>
          <w:lang w:val="en-US"/>
        </w:rPr>
        <w:t>In Russ)</w:t>
      </w:r>
    </w:p>
    <w:p w14:paraId="2076452D" w14:textId="2FC653A5" w:rsidR="00882BDD" w:rsidRPr="00882BDD" w:rsidRDefault="00882BDD" w:rsidP="00882BDD">
      <w:pPr>
        <w:spacing w:after="0" w:line="360" w:lineRule="auto"/>
        <w:ind w:firstLine="708"/>
        <w:contextualSpacing/>
        <w:jc w:val="both"/>
        <w:rPr>
          <w:rFonts w:ascii="Times New Roman" w:hAnsi="Times New Roman" w:cs="Times New Roman"/>
          <w:noProof/>
          <w:color w:val="000000"/>
          <w:sz w:val="28"/>
          <w:szCs w:val="28"/>
          <w:lang w:val="en-US"/>
        </w:rPr>
      </w:pPr>
      <w:r w:rsidRPr="00882BDD">
        <w:rPr>
          <w:rFonts w:ascii="Times New Roman" w:hAnsi="Times New Roman" w:cs="Times New Roman"/>
          <w:noProof/>
          <w:color w:val="000000"/>
          <w:sz w:val="28"/>
          <w:szCs w:val="28"/>
          <w:lang w:val="en-US"/>
        </w:rPr>
        <w:t xml:space="preserve">6. Varga A.Ya. Structure and types of parental relationship: Dis. Candidate of Psychology: 19.00.01: M., 1986. </w:t>
      </w:r>
      <w:r w:rsidRPr="0033719E">
        <w:rPr>
          <w:rFonts w:ascii="Times New Roman" w:hAnsi="Times New Roman" w:cs="Times New Roman"/>
          <w:noProof/>
          <w:color w:val="000000"/>
          <w:sz w:val="28"/>
          <w:szCs w:val="28"/>
          <w:lang w:val="en-US"/>
        </w:rPr>
        <w:t>(</w:t>
      </w:r>
      <w:r>
        <w:rPr>
          <w:rFonts w:ascii="Times New Roman" w:hAnsi="Times New Roman" w:cs="Times New Roman"/>
          <w:noProof/>
          <w:color w:val="000000"/>
          <w:sz w:val="28"/>
          <w:szCs w:val="28"/>
          <w:lang w:val="en-US"/>
        </w:rPr>
        <w:t>In Russ)</w:t>
      </w:r>
    </w:p>
    <w:p w14:paraId="7448A164" w14:textId="79164F3C" w:rsidR="00882BDD" w:rsidRPr="00882BDD" w:rsidRDefault="00882BDD" w:rsidP="00882BDD">
      <w:pPr>
        <w:spacing w:after="0" w:line="360" w:lineRule="auto"/>
        <w:ind w:firstLine="708"/>
        <w:contextualSpacing/>
        <w:jc w:val="both"/>
        <w:rPr>
          <w:rFonts w:ascii="Times New Roman" w:hAnsi="Times New Roman" w:cs="Times New Roman"/>
          <w:noProof/>
          <w:color w:val="000000"/>
          <w:sz w:val="28"/>
          <w:szCs w:val="28"/>
          <w:lang w:val="en-US"/>
        </w:rPr>
      </w:pPr>
      <w:r w:rsidRPr="00882BDD">
        <w:rPr>
          <w:rFonts w:ascii="Times New Roman" w:hAnsi="Times New Roman" w:cs="Times New Roman"/>
          <w:noProof/>
          <w:color w:val="000000"/>
          <w:sz w:val="28"/>
          <w:szCs w:val="28"/>
          <w:lang w:val="en-US"/>
        </w:rPr>
        <w:lastRenderedPageBreak/>
        <w:t xml:space="preserve">7. Tantsyura S.Yu. Stages of speech therapy work with children with early childhood autism. Magazine "Speech therapist" - M. - No. 9 - 2018 - P.102-107. </w:t>
      </w:r>
      <w:r w:rsidRPr="0033719E">
        <w:rPr>
          <w:rFonts w:ascii="Times New Roman" w:hAnsi="Times New Roman" w:cs="Times New Roman"/>
          <w:noProof/>
          <w:color w:val="000000"/>
          <w:sz w:val="28"/>
          <w:szCs w:val="28"/>
          <w:lang w:val="en-US"/>
        </w:rPr>
        <w:t>(</w:t>
      </w:r>
      <w:r>
        <w:rPr>
          <w:rFonts w:ascii="Times New Roman" w:hAnsi="Times New Roman" w:cs="Times New Roman"/>
          <w:noProof/>
          <w:color w:val="000000"/>
          <w:sz w:val="28"/>
          <w:szCs w:val="28"/>
          <w:lang w:val="en-US"/>
        </w:rPr>
        <w:t>In Russ)</w:t>
      </w:r>
    </w:p>
    <w:p w14:paraId="21647590" w14:textId="790B6751" w:rsidR="00882BDD" w:rsidRPr="00882BDD" w:rsidRDefault="00882BDD" w:rsidP="00882BDD">
      <w:pPr>
        <w:spacing w:after="0" w:line="360" w:lineRule="auto"/>
        <w:ind w:firstLine="708"/>
        <w:contextualSpacing/>
        <w:jc w:val="both"/>
        <w:rPr>
          <w:rFonts w:ascii="Times New Roman" w:hAnsi="Times New Roman" w:cs="Times New Roman"/>
          <w:noProof/>
          <w:color w:val="000000"/>
          <w:sz w:val="28"/>
          <w:szCs w:val="28"/>
          <w:lang w:val="en-US"/>
        </w:rPr>
      </w:pPr>
      <w:r w:rsidRPr="00882BDD">
        <w:rPr>
          <w:rFonts w:ascii="Times New Roman" w:hAnsi="Times New Roman" w:cs="Times New Roman"/>
          <w:noProof/>
          <w:color w:val="000000"/>
          <w:sz w:val="28"/>
          <w:szCs w:val="28"/>
          <w:lang w:val="en-US"/>
        </w:rPr>
        <w:t>8. Mukhina S.E. “The real future. Current problems and trends in the field of mental health”. Collection of materials of the All-Russian Forum of Specialists in Helping Professions with International Participation. Novosibirsk, 2020</w:t>
      </w:r>
      <w:r w:rsidRPr="0033719E">
        <w:rPr>
          <w:rFonts w:ascii="Times New Roman" w:hAnsi="Times New Roman" w:cs="Times New Roman"/>
          <w:noProof/>
          <w:color w:val="000000"/>
          <w:sz w:val="28"/>
          <w:szCs w:val="28"/>
          <w:lang w:val="en-US"/>
        </w:rPr>
        <w:t>(</w:t>
      </w:r>
      <w:r>
        <w:rPr>
          <w:rFonts w:ascii="Times New Roman" w:hAnsi="Times New Roman" w:cs="Times New Roman"/>
          <w:noProof/>
          <w:color w:val="000000"/>
          <w:sz w:val="28"/>
          <w:szCs w:val="28"/>
          <w:lang w:val="en-US"/>
        </w:rPr>
        <w:t>In Russ)</w:t>
      </w:r>
    </w:p>
    <w:p w14:paraId="25FECF16" w14:textId="0F66E27C" w:rsidR="00882BDD" w:rsidRPr="00882BDD" w:rsidRDefault="00882BDD" w:rsidP="00882BDD">
      <w:pPr>
        <w:spacing w:after="0" w:line="360" w:lineRule="auto"/>
        <w:ind w:firstLine="708"/>
        <w:contextualSpacing/>
        <w:jc w:val="both"/>
        <w:rPr>
          <w:rFonts w:ascii="Times New Roman" w:hAnsi="Times New Roman" w:cs="Times New Roman"/>
          <w:noProof/>
          <w:color w:val="000000"/>
          <w:sz w:val="28"/>
          <w:szCs w:val="28"/>
          <w:lang w:val="en-US"/>
        </w:rPr>
      </w:pPr>
      <w:r w:rsidRPr="00882BDD">
        <w:rPr>
          <w:rFonts w:ascii="Times New Roman" w:hAnsi="Times New Roman" w:cs="Times New Roman"/>
          <w:noProof/>
          <w:color w:val="000000"/>
          <w:sz w:val="28"/>
          <w:szCs w:val="28"/>
          <w:lang w:val="en-US"/>
        </w:rPr>
        <w:t xml:space="preserve">9. Ananiev B.G., Continuity in psychological science: V.M. Bekhterev, B.G. Ananiev. B.F. Lomov. An article in the collection Ananiev Readings, - 2017. </w:t>
      </w:r>
      <w:r w:rsidRPr="0033719E">
        <w:rPr>
          <w:rFonts w:ascii="Times New Roman" w:hAnsi="Times New Roman" w:cs="Times New Roman"/>
          <w:noProof/>
          <w:color w:val="000000"/>
          <w:sz w:val="28"/>
          <w:szCs w:val="28"/>
          <w:lang w:val="en-US"/>
        </w:rPr>
        <w:t>(</w:t>
      </w:r>
      <w:r>
        <w:rPr>
          <w:rFonts w:ascii="Times New Roman" w:hAnsi="Times New Roman" w:cs="Times New Roman"/>
          <w:noProof/>
          <w:color w:val="000000"/>
          <w:sz w:val="28"/>
          <w:szCs w:val="28"/>
          <w:lang w:val="en-US"/>
        </w:rPr>
        <w:t>In Russ)</w:t>
      </w:r>
    </w:p>
    <w:p w14:paraId="3B5B3431" w14:textId="1099D0F3" w:rsidR="00882BDD" w:rsidRPr="00882BDD" w:rsidRDefault="00882BDD" w:rsidP="00882BDD">
      <w:pPr>
        <w:spacing w:after="0" w:line="360" w:lineRule="auto"/>
        <w:ind w:firstLine="708"/>
        <w:contextualSpacing/>
        <w:jc w:val="both"/>
        <w:rPr>
          <w:rFonts w:ascii="Times New Roman" w:hAnsi="Times New Roman" w:cs="Times New Roman"/>
          <w:noProof/>
          <w:color w:val="000000"/>
          <w:sz w:val="28"/>
          <w:szCs w:val="28"/>
          <w:lang w:val="en-US"/>
        </w:rPr>
      </w:pPr>
      <w:r w:rsidRPr="00882BDD">
        <w:rPr>
          <w:rFonts w:ascii="Times New Roman" w:hAnsi="Times New Roman" w:cs="Times New Roman"/>
          <w:noProof/>
          <w:color w:val="000000"/>
          <w:sz w:val="28"/>
          <w:szCs w:val="28"/>
          <w:lang w:val="en-US"/>
        </w:rPr>
        <w:t xml:space="preserve">10. Belousova, M.V. Autism Spectrum Disorders in Pediatric Practice // Sat. works “Practical medicine. Neurology”, No. 6 (09), 2019.// M.V. Belousova., V.F. Prusakov., M.A. Utkuzova - K., 2019. </w:t>
      </w:r>
      <w:r w:rsidRPr="0033719E">
        <w:rPr>
          <w:rFonts w:ascii="Times New Roman" w:hAnsi="Times New Roman" w:cs="Times New Roman"/>
          <w:noProof/>
          <w:color w:val="000000"/>
          <w:sz w:val="28"/>
          <w:szCs w:val="28"/>
          <w:lang w:val="en-US"/>
        </w:rPr>
        <w:t>(</w:t>
      </w:r>
      <w:r>
        <w:rPr>
          <w:rFonts w:ascii="Times New Roman" w:hAnsi="Times New Roman" w:cs="Times New Roman"/>
          <w:noProof/>
          <w:color w:val="000000"/>
          <w:sz w:val="28"/>
          <w:szCs w:val="28"/>
          <w:lang w:val="en-US"/>
        </w:rPr>
        <w:t>In Russ)</w:t>
      </w:r>
    </w:p>
    <w:p w14:paraId="29F5F8DD" w14:textId="53ED4919" w:rsidR="0033719E" w:rsidRPr="0033719E" w:rsidRDefault="00882BDD" w:rsidP="00882BDD">
      <w:pPr>
        <w:spacing w:after="0" w:line="360" w:lineRule="auto"/>
        <w:ind w:firstLine="708"/>
        <w:contextualSpacing/>
        <w:jc w:val="both"/>
        <w:rPr>
          <w:rFonts w:ascii="Times New Roman" w:hAnsi="Times New Roman" w:cs="Times New Roman"/>
          <w:noProof/>
          <w:color w:val="000000"/>
          <w:sz w:val="28"/>
          <w:szCs w:val="28"/>
          <w:lang w:val="en-US"/>
        </w:rPr>
      </w:pPr>
      <w:r w:rsidRPr="00882BDD">
        <w:rPr>
          <w:rFonts w:ascii="Times New Roman" w:hAnsi="Times New Roman" w:cs="Times New Roman"/>
          <w:noProof/>
          <w:color w:val="000000"/>
          <w:sz w:val="28"/>
          <w:szCs w:val="28"/>
          <w:lang w:val="en-US"/>
        </w:rPr>
        <w:t>11. Ivanov E.S. , Demyanchuk R.V. Childhood autism: diagnosis and correction. Textbook for students of higher and secondary pedagogical, psychological and medical educational institutions. - St. Petersburg: Didaktika Plus, 2004.</w:t>
      </w:r>
      <w:r w:rsidR="0033719E" w:rsidRPr="0033719E">
        <w:rPr>
          <w:rFonts w:ascii="Times New Roman" w:hAnsi="Times New Roman" w:cs="Times New Roman"/>
          <w:noProof/>
          <w:color w:val="000000"/>
          <w:sz w:val="28"/>
          <w:szCs w:val="28"/>
          <w:lang w:val="en-US"/>
        </w:rPr>
        <w:t>15. Nikolskaya O.S., Baenskaya E.R. Correction of childhood autism as a violation of the affective sphere: the content of the approach // Almanac of the Institute of Correctional Pedagogy. 2014.</w:t>
      </w:r>
      <w:r w:rsidR="00F63AEA">
        <w:rPr>
          <w:rFonts w:ascii="Times New Roman" w:hAnsi="Times New Roman" w:cs="Times New Roman"/>
          <w:noProof/>
          <w:color w:val="000000"/>
          <w:sz w:val="28"/>
          <w:szCs w:val="28"/>
          <w:lang w:val="en-US"/>
        </w:rPr>
        <w:t xml:space="preserve"> </w:t>
      </w:r>
      <w:r w:rsidR="00F63AEA" w:rsidRPr="0033719E">
        <w:rPr>
          <w:rFonts w:ascii="Times New Roman" w:hAnsi="Times New Roman" w:cs="Times New Roman"/>
          <w:noProof/>
          <w:color w:val="000000"/>
          <w:sz w:val="28"/>
          <w:szCs w:val="28"/>
          <w:lang w:val="en-US"/>
        </w:rPr>
        <w:t>(</w:t>
      </w:r>
      <w:r w:rsidR="00F63AEA">
        <w:rPr>
          <w:rFonts w:ascii="Times New Roman" w:hAnsi="Times New Roman" w:cs="Times New Roman"/>
          <w:noProof/>
          <w:color w:val="000000"/>
          <w:sz w:val="28"/>
          <w:szCs w:val="28"/>
          <w:lang w:val="en-US"/>
        </w:rPr>
        <w:t>In Russ)</w:t>
      </w:r>
    </w:p>
    <w:p w14:paraId="324223FC" w14:textId="706B8766" w:rsidR="0055476E" w:rsidRPr="0055476E" w:rsidRDefault="0033719E" w:rsidP="0033719E">
      <w:pPr>
        <w:spacing w:after="0" w:line="360" w:lineRule="auto"/>
        <w:ind w:firstLine="708"/>
        <w:contextualSpacing/>
        <w:jc w:val="both"/>
        <w:rPr>
          <w:rFonts w:ascii="Times New Roman" w:hAnsi="Times New Roman" w:cs="Times New Roman"/>
          <w:noProof/>
          <w:color w:val="000000"/>
          <w:sz w:val="28"/>
          <w:szCs w:val="28"/>
          <w:lang w:val="en-US"/>
        </w:rPr>
      </w:pPr>
      <w:r w:rsidRPr="0033719E">
        <w:rPr>
          <w:rFonts w:ascii="Times New Roman" w:hAnsi="Times New Roman" w:cs="Times New Roman"/>
          <w:noProof/>
          <w:color w:val="000000"/>
          <w:sz w:val="28"/>
          <w:szCs w:val="28"/>
          <w:lang w:val="en-US"/>
        </w:rPr>
        <w:t>16. Pedagogical dictionary / ed. Ed. I.A. Kirov, N.K. Goncharova. - M.: Pedagogy, 20011. - 650s.</w:t>
      </w:r>
      <w:r w:rsidR="00F63AEA">
        <w:rPr>
          <w:rFonts w:ascii="Times New Roman" w:hAnsi="Times New Roman" w:cs="Times New Roman"/>
          <w:noProof/>
          <w:color w:val="000000"/>
          <w:sz w:val="28"/>
          <w:szCs w:val="28"/>
          <w:lang w:val="en-US"/>
        </w:rPr>
        <w:t xml:space="preserve"> </w:t>
      </w:r>
      <w:r w:rsidR="00F63AEA" w:rsidRPr="0033719E">
        <w:rPr>
          <w:rFonts w:ascii="Times New Roman" w:hAnsi="Times New Roman" w:cs="Times New Roman"/>
          <w:noProof/>
          <w:color w:val="000000"/>
          <w:sz w:val="28"/>
          <w:szCs w:val="28"/>
          <w:lang w:val="en-US"/>
        </w:rPr>
        <w:t>(</w:t>
      </w:r>
      <w:r w:rsidR="00F63AEA">
        <w:rPr>
          <w:rFonts w:ascii="Times New Roman" w:hAnsi="Times New Roman" w:cs="Times New Roman"/>
          <w:noProof/>
          <w:color w:val="000000"/>
          <w:sz w:val="28"/>
          <w:szCs w:val="28"/>
          <w:lang w:val="en-US"/>
        </w:rPr>
        <w:t>In Russ)</w:t>
      </w:r>
    </w:p>
    <w:sectPr w:rsidR="0055476E" w:rsidRPr="0055476E" w:rsidSect="00CE5048">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F58A7" w14:textId="77777777" w:rsidR="00115BEE" w:rsidRDefault="00115BEE" w:rsidP="00980F60">
      <w:pPr>
        <w:spacing w:after="0" w:line="240" w:lineRule="auto"/>
      </w:pPr>
      <w:r>
        <w:separator/>
      </w:r>
    </w:p>
  </w:endnote>
  <w:endnote w:type="continuationSeparator" w:id="0">
    <w:p w14:paraId="27B3478B" w14:textId="77777777" w:rsidR="00115BEE" w:rsidRDefault="00115BEE" w:rsidP="00980F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614272"/>
      <w:docPartObj>
        <w:docPartGallery w:val="Page Numbers (Bottom of Page)"/>
        <w:docPartUnique/>
      </w:docPartObj>
    </w:sdtPr>
    <w:sdtEndPr/>
    <w:sdtContent>
      <w:p w14:paraId="4980CCBC" w14:textId="1311CDF0" w:rsidR="00980F60" w:rsidRDefault="00980F60">
        <w:pPr>
          <w:pStyle w:val="af1"/>
          <w:jc w:val="right"/>
        </w:pPr>
        <w:r>
          <w:fldChar w:fldCharType="begin"/>
        </w:r>
        <w:r>
          <w:instrText>PAGE   \* MERGEFORMAT</w:instrText>
        </w:r>
        <w:r>
          <w:fldChar w:fldCharType="separate"/>
        </w:r>
        <w:r>
          <w:t>2</w:t>
        </w:r>
        <w:r>
          <w:fldChar w:fldCharType="end"/>
        </w:r>
      </w:p>
    </w:sdtContent>
  </w:sdt>
  <w:p w14:paraId="0E0CE580" w14:textId="77777777" w:rsidR="00980F60" w:rsidRDefault="00980F6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E18B1" w14:textId="77777777" w:rsidR="00115BEE" w:rsidRDefault="00115BEE" w:rsidP="00980F60">
      <w:pPr>
        <w:spacing w:after="0" w:line="240" w:lineRule="auto"/>
      </w:pPr>
      <w:r>
        <w:separator/>
      </w:r>
    </w:p>
  </w:footnote>
  <w:footnote w:type="continuationSeparator" w:id="0">
    <w:p w14:paraId="743EEA8D" w14:textId="77777777" w:rsidR="00115BEE" w:rsidRDefault="00115BEE" w:rsidP="00980F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B750E"/>
    <w:multiLevelType w:val="hybridMultilevel"/>
    <w:tmpl w:val="C4F0B182"/>
    <w:lvl w:ilvl="0" w:tplc="03B6C8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26496C96"/>
    <w:multiLevelType w:val="hybridMultilevel"/>
    <w:tmpl w:val="801EA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F00792B"/>
    <w:multiLevelType w:val="hybridMultilevel"/>
    <w:tmpl w:val="0DB40C5E"/>
    <w:lvl w:ilvl="0" w:tplc="4290EF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2094084034">
    <w:abstractNumId w:val="0"/>
  </w:num>
  <w:num w:numId="2" w16cid:durableId="1139106931">
    <w:abstractNumId w:val="1"/>
  </w:num>
  <w:num w:numId="3" w16cid:durableId="5539770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866"/>
    <w:rsid w:val="000A332C"/>
    <w:rsid w:val="000B5E05"/>
    <w:rsid w:val="00115BEE"/>
    <w:rsid w:val="001411FA"/>
    <w:rsid w:val="001707B0"/>
    <w:rsid w:val="00173166"/>
    <w:rsid w:val="001A6277"/>
    <w:rsid w:val="001C055B"/>
    <w:rsid w:val="00207DB6"/>
    <w:rsid w:val="0022413E"/>
    <w:rsid w:val="002349E4"/>
    <w:rsid w:val="00245FF4"/>
    <w:rsid w:val="002A16AA"/>
    <w:rsid w:val="002B0110"/>
    <w:rsid w:val="002D3C63"/>
    <w:rsid w:val="002D5C7A"/>
    <w:rsid w:val="00312EFE"/>
    <w:rsid w:val="0033719E"/>
    <w:rsid w:val="003512CB"/>
    <w:rsid w:val="00365E61"/>
    <w:rsid w:val="003758ED"/>
    <w:rsid w:val="00376E2F"/>
    <w:rsid w:val="003B285A"/>
    <w:rsid w:val="003B2EF5"/>
    <w:rsid w:val="003C1FB8"/>
    <w:rsid w:val="004136FD"/>
    <w:rsid w:val="0043764C"/>
    <w:rsid w:val="00437FAF"/>
    <w:rsid w:val="00443339"/>
    <w:rsid w:val="004548DB"/>
    <w:rsid w:val="00455D63"/>
    <w:rsid w:val="00466A0E"/>
    <w:rsid w:val="00474214"/>
    <w:rsid w:val="004925B0"/>
    <w:rsid w:val="004C3D35"/>
    <w:rsid w:val="00502059"/>
    <w:rsid w:val="00516E32"/>
    <w:rsid w:val="00517CEB"/>
    <w:rsid w:val="00533DA0"/>
    <w:rsid w:val="00540F2F"/>
    <w:rsid w:val="00550045"/>
    <w:rsid w:val="00550318"/>
    <w:rsid w:val="0055476E"/>
    <w:rsid w:val="00557D24"/>
    <w:rsid w:val="005619F2"/>
    <w:rsid w:val="005621F4"/>
    <w:rsid w:val="00571047"/>
    <w:rsid w:val="00572582"/>
    <w:rsid w:val="0057627A"/>
    <w:rsid w:val="00597637"/>
    <w:rsid w:val="005B2B0F"/>
    <w:rsid w:val="005F2B9B"/>
    <w:rsid w:val="00612F85"/>
    <w:rsid w:val="00643A73"/>
    <w:rsid w:val="006A103B"/>
    <w:rsid w:val="0070583F"/>
    <w:rsid w:val="00722702"/>
    <w:rsid w:val="007347A3"/>
    <w:rsid w:val="007A73B4"/>
    <w:rsid w:val="007B4DAF"/>
    <w:rsid w:val="00805F03"/>
    <w:rsid w:val="00810184"/>
    <w:rsid w:val="00816705"/>
    <w:rsid w:val="0084294F"/>
    <w:rsid w:val="00846B6B"/>
    <w:rsid w:val="00851CF2"/>
    <w:rsid w:val="00855A55"/>
    <w:rsid w:val="00861EED"/>
    <w:rsid w:val="00866C9F"/>
    <w:rsid w:val="00882BDD"/>
    <w:rsid w:val="008B2545"/>
    <w:rsid w:val="008F426C"/>
    <w:rsid w:val="00900337"/>
    <w:rsid w:val="00920D6A"/>
    <w:rsid w:val="00965E85"/>
    <w:rsid w:val="00980F60"/>
    <w:rsid w:val="009C1E68"/>
    <w:rsid w:val="009D50ED"/>
    <w:rsid w:val="009E270A"/>
    <w:rsid w:val="00A85588"/>
    <w:rsid w:val="00A869D6"/>
    <w:rsid w:val="00A95745"/>
    <w:rsid w:val="00AA0349"/>
    <w:rsid w:val="00AA646D"/>
    <w:rsid w:val="00AB501F"/>
    <w:rsid w:val="00AD3A2B"/>
    <w:rsid w:val="00AF22C6"/>
    <w:rsid w:val="00B13844"/>
    <w:rsid w:val="00B20FF6"/>
    <w:rsid w:val="00B234E2"/>
    <w:rsid w:val="00B40347"/>
    <w:rsid w:val="00B45474"/>
    <w:rsid w:val="00B46D58"/>
    <w:rsid w:val="00B7324F"/>
    <w:rsid w:val="00B76399"/>
    <w:rsid w:val="00C33E5A"/>
    <w:rsid w:val="00C82C27"/>
    <w:rsid w:val="00C918DB"/>
    <w:rsid w:val="00CA5147"/>
    <w:rsid w:val="00CC058C"/>
    <w:rsid w:val="00CC432F"/>
    <w:rsid w:val="00CD4793"/>
    <w:rsid w:val="00CE5048"/>
    <w:rsid w:val="00D042F9"/>
    <w:rsid w:val="00D23912"/>
    <w:rsid w:val="00D24E92"/>
    <w:rsid w:val="00D32C40"/>
    <w:rsid w:val="00DA7E4E"/>
    <w:rsid w:val="00DB3866"/>
    <w:rsid w:val="00E3315A"/>
    <w:rsid w:val="00E44A2D"/>
    <w:rsid w:val="00E80E0B"/>
    <w:rsid w:val="00E831E5"/>
    <w:rsid w:val="00EA5C48"/>
    <w:rsid w:val="00ED5BF6"/>
    <w:rsid w:val="00EE73B5"/>
    <w:rsid w:val="00EF673C"/>
    <w:rsid w:val="00F05108"/>
    <w:rsid w:val="00F327E1"/>
    <w:rsid w:val="00F63AEA"/>
    <w:rsid w:val="00F866D0"/>
    <w:rsid w:val="00F92315"/>
    <w:rsid w:val="00FA638E"/>
    <w:rsid w:val="00FC0E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3B034"/>
  <w15:chartTrackingRefBased/>
  <w15:docId w15:val="{5CA85114-BBA0-41D9-962D-6A5F93AA8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920D6A"/>
    <w:pPr>
      <w:widowControl w:val="0"/>
      <w:autoSpaceDE w:val="0"/>
      <w:autoSpaceDN w:val="0"/>
      <w:spacing w:after="0" w:line="240" w:lineRule="auto"/>
      <w:ind w:left="235"/>
      <w:outlineLvl w:val="0"/>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FA638E"/>
    <w:pPr>
      <w:widowControl w:val="0"/>
      <w:autoSpaceDE w:val="0"/>
      <w:autoSpaceDN w:val="0"/>
      <w:spacing w:after="0" w:line="240" w:lineRule="auto"/>
      <w:ind w:left="235"/>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FA638E"/>
    <w:rPr>
      <w:rFonts w:ascii="Times New Roman" w:eastAsia="Times New Roman" w:hAnsi="Times New Roman" w:cs="Times New Roman"/>
      <w:sz w:val="28"/>
      <w:szCs w:val="28"/>
    </w:rPr>
  </w:style>
  <w:style w:type="character" w:customStyle="1" w:styleId="10">
    <w:name w:val="Заголовок 1 Знак"/>
    <w:basedOn w:val="a0"/>
    <w:link w:val="1"/>
    <w:uiPriority w:val="9"/>
    <w:rsid w:val="00920D6A"/>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920D6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20D6A"/>
    <w:pPr>
      <w:widowControl w:val="0"/>
      <w:autoSpaceDE w:val="0"/>
      <w:autoSpaceDN w:val="0"/>
      <w:spacing w:after="0" w:line="240" w:lineRule="auto"/>
    </w:pPr>
    <w:rPr>
      <w:rFonts w:ascii="Times New Roman" w:eastAsia="Times New Roman" w:hAnsi="Times New Roman" w:cs="Times New Roman"/>
    </w:rPr>
  </w:style>
  <w:style w:type="character" w:styleId="a5">
    <w:name w:val="Hyperlink"/>
    <w:basedOn w:val="a0"/>
    <w:uiPriority w:val="99"/>
    <w:unhideWhenUsed/>
    <w:rsid w:val="00E831E5"/>
    <w:rPr>
      <w:color w:val="0563C1" w:themeColor="hyperlink"/>
      <w:u w:val="single"/>
    </w:rPr>
  </w:style>
  <w:style w:type="character" w:styleId="a6">
    <w:name w:val="Unresolved Mention"/>
    <w:basedOn w:val="a0"/>
    <w:uiPriority w:val="99"/>
    <w:semiHidden/>
    <w:unhideWhenUsed/>
    <w:rsid w:val="00E831E5"/>
    <w:rPr>
      <w:color w:val="605E5C"/>
      <w:shd w:val="clear" w:color="auto" w:fill="E1DFDD"/>
    </w:rPr>
  </w:style>
  <w:style w:type="paragraph" w:styleId="a7">
    <w:name w:val="List Paragraph"/>
    <w:basedOn w:val="a"/>
    <w:uiPriority w:val="34"/>
    <w:qFormat/>
    <w:rsid w:val="00474214"/>
    <w:pPr>
      <w:ind w:left="720"/>
      <w:contextualSpacing/>
    </w:pPr>
  </w:style>
  <w:style w:type="character" w:styleId="a8">
    <w:name w:val="annotation reference"/>
    <w:basedOn w:val="a0"/>
    <w:uiPriority w:val="99"/>
    <w:semiHidden/>
    <w:unhideWhenUsed/>
    <w:rsid w:val="00CD4793"/>
    <w:rPr>
      <w:sz w:val="16"/>
      <w:szCs w:val="16"/>
    </w:rPr>
  </w:style>
  <w:style w:type="paragraph" w:styleId="a9">
    <w:name w:val="annotation text"/>
    <w:basedOn w:val="a"/>
    <w:link w:val="aa"/>
    <w:uiPriority w:val="99"/>
    <w:semiHidden/>
    <w:unhideWhenUsed/>
    <w:rsid w:val="00CD4793"/>
    <w:pPr>
      <w:spacing w:line="240" w:lineRule="auto"/>
    </w:pPr>
    <w:rPr>
      <w:sz w:val="20"/>
      <w:szCs w:val="20"/>
    </w:rPr>
  </w:style>
  <w:style w:type="character" w:customStyle="1" w:styleId="aa">
    <w:name w:val="Текст примечания Знак"/>
    <w:basedOn w:val="a0"/>
    <w:link w:val="a9"/>
    <w:uiPriority w:val="99"/>
    <w:semiHidden/>
    <w:rsid w:val="00CD4793"/>
    <w:rPr>
      <w:sz w:val="20"/>
      <w:szCs w:val="20"/>
    </w:rPr>
  </w:style>
  <w:style w:type="paragraph" w:styleId="ab">
    <w:name w:val="annotation subject"/>
    <w:basedOn w:val="a9"/>
    <w:next w:val="a9"/>
    <w:link w:val="ac"/>
    <w:uiPriority w:val="99"/>
    <w:semiHidden/>
    <w:unhideWhenUsed/>
    <w:rsid w:val="00CD4793"/>
    <w:rPr>
      <w:b/>
      <w:bCs/>
    </w:rPr>
  </w:style>
  <w:style w:type="character" w:customStyle="1" w:styleId="ac">
    <w:name w:val="Тема примечания Знак"/>
    <w:basedOn w:val="aa"/>
    <w:link w:val="ab"/>
    <w:uiPriority w:val="99"/>
    <w:semiHidden/>
    <w:rsid w:val="00CD4793"/>
    <w:rPr>
      <w:b/>
      <w:bCs/>
      <w:sz w:val="20"/>
      <w:szCs w:val="20"/>
    </w:rPr>
  </w:style>
  <w:style w:type="paragraph" w:styleId="ad">
    <w:name w:val="Balloon Text"/>
    <w:basedOn w:val="a"/>
    <w:link w:val="ae"/>
    <w:uiPriority w:val="99"/>
    <w:semiHidden/>
    <w:unhideWhenUsed/>
    <w:rsid w:val="00CD4793"/>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D4793"/>
    <w:rPr>
      <w:rFonts w:ascii="Segoe UI" w:hAnsi="Segoe UI" w:cs="Segoe UI"/>
      <w:sz w:val="18"/>
      <w:szCs w:val="18"/>
    </w:rPr>
  </w:style>
  <w:style w:type="paragraph" w:styleId="af">
    <w:name w:val="header"/>
    <w:basedOn w:val="a"/>
    <w:link w:val="af0"/>
    <w:uiPriority w:val="99"/>
    <w:unhideWhenUsed/>
    <w:rsid w:val="00980F6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80F60"/>
  </w:style>
  <w:style w:type="paragraph" w:styleId="af1">
    <w:name w:val="footer"/>
    <w:basedOn w:val="a"/>
    <w:link w:val="af2"/>
    <w:uiPriority w:val="99"/>
    <w:unhideWhenUsed/>
    <w:rsid w:val="00980F60"/>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80F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436136">
      <w:bodyDiv w:val="1"/>
      <w:marLeft w:val="0"/>
      <w:marRight w:val="0"/>
      <w:marTop w:val="0"/>
      <w:marBottom w:val="0"/>
      <w:divBdr>
        <w:top w:val="none" w:sz="0" w:space="0" w:color="auto"/>
        <w:left w:val="none" w:sz="0" w:space="0" w:color="auto"/>
        <w:bottom w:val="none" w:sz="0" w:space="0" w:color="auto"/>
        <w:right w:val="none" w:sz="0" w:space="0" w:color="auto"/>
      </w:divBdr>
    </w:div>
    <w:div w:id="1782913051">
      <w:bodyDiv w:val="1"/>
      <w:marLeft w:val="0"/>
      <w:marRight w:val="0"/>
      <w:marTop w:val="0"/>
      <w:marBottom w:val="0"/>
      <w:divBdr>
        <w:top w:val="none" w:sz="0" w:space="0" w:color="auto"/>
        <w:left w:val="none" w:sz="0" w:space="0" w:color="auto"/>
        <w:bottom w:val="none" w:sz="0" w:space="0" w:color="auto"/>
        <w:right w:val="none" w:sz="0" w:space="0" w:color="auto"/>
      </w:divBdr>
    </w:div>
    <w:div w:id="207095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ora110878@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512</TotalTime>
  <Pages>12</Pages>
  <Words>3331</Words>
  <Characters>18991</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 Ортис Пласерес</dc:creator>
  <cp:keywords/>
  <dc:description/>
  <cp:lastModifiedBy>Мария Ортис Пласерес</cp:lastModifiedBy>
  <cp:revision>73</cp:revision>
  <cp:lastPrinted>2022-06-23T14:13:00Z</cp:lastPrinted>
  <dcterms:created xsi:type="dcterms:W3CDTF">2022-05-25T17:03:00Z</dcterms:created>
  <dcterms:modified xsi:type="dcterms:W3CDTF">2022-06-24T17:25:00Z</dcterms:modified>
</cp:coreProperties>
</file>