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9E8" w:rsidRPr="001129E8" w:rsidRDefault="001129E8" w:rsidP="001129E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</w:rPr>
      </w:pPr>
      <w:r w:rsidRPr="001129E8">
        <w:rPr>
          <w:b/>
          <w:sz w:val="28"/>
        </w:rPr>
        <w:t>Развитие самостоятельности у подростков</w:t>
      </w:r>
    </w:p>
    <w:p w:rsidR="00262E3A" w:rsidRPr="001F0D0B" w:rsidRDefault="00262E3A" w:rsidP="001129E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62E3A" w:rsidRPr="001F3BFF" w:rsidRDefault="00262E3A" w:rsidP="00262E3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sz w:val="28"/>
        </w:rPr>
      </w:pPr>
      <w:proofErr w:type="spellStart"/>
      <w:r w:rsidRPr="001F3BFF">
        <w:rPr>
          <w:b/>
          <w:sz w:val="28"/>
        </w:rPr>
        <w:t>Саварцов</w:t>
      </w:r>
      <w:proofErr w:type="spellEnd"/>
      <w:r w:rsidRPr="001F3BFF">
        <w:rPr>
          <w:b/>
          <w:sz w:val="28"/>
        </w:rPr>
        <w:t xml:space="preserve"> Михаил Сергеевич</w:t>
      </w:r>
    </w:p>
    <w:p w:rsidR="001F3BFF" w:rsidRPr="001F3BFF" w:rsidRDefault="001F3BFF" w:rsidP="00262E3A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1F3BFF">
        <w:rPr>
          <w:sz w:val="28"/>
          <w:szCs w:val="28"/>
        </w:rPr>
        <w:t>ГБОУ ВО «Ставропольский государственный педагогический институт»</w:t>
      </w:r>
      <w:r w:rsidR="00262E3A" w:rsidRPr="001F3BFF">
        <w:rPr>
          <w:sz w:val="28"/>
          <w:szCs w:val="28"/>
        </w:rPr>
        <w:t>, Ставрополь</w:t>
      </w:r>
      <w:r w:rsidRPr="001F3BFF">
        <w:rPr>
          <w:sz w:val="28"/>
          <w:szCs w:val="28"/>
        </w:rPr>
        <w:t>, Россия</w:t>
      </w:r>
    </w:p>
    <w:p w:rsidR="00262E3A" w:rsidRPr="001F3BFF" w:rsidRDefault="001F3BFF" w:rsidP="001F3BFF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1F3BFF">
        <w:rPr>
          <w:sz w:val="28"/>
          <w:szCs w:val="28"/>
        </w:rPr>
        <w:t>Магистрант</w:t>
      </w:r>
    </w:p>
    <w:p w:rsidR="001F3BFF" w:rsidRPr="002322CB" w:rsidRDefault="001F3BFF" w:rsidP="001F3BFF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1F3BFF">
        <w:rPr>
          <w:sz w:val="28"/>
          <w:szCs w:val="28"/>
          <w:lang w:val="en-US"/>
        </w:rPr>
        <w:t>E</w:t>
      </w:r>
      <w:r w:rsidRPr="002322CB">
        <w:rPr>
          <w:sz w:val="28"/>
          <w:szCs w:val="28"/>
        </w:rPr>
        <w:t>-</w:t>
      </w:r>
      <w:r w:rsidRPr="001F3BFF">
        <w:rPr>
          <w:sz w:val="28"/>
          <w:szCs w:val="28"/>
          <w:lang w:val="en-US"/>
        </w:rPr>
        <w:t>mail</w:t>
      </w:r>
      <w:r w:rsidRPr="002322CB">
        <w:rPr>
          <w:sz w:val="28"/>
          <w:szCs w:val="28"/>
        </w:rPr>
        <w:t xml:space="preserve">: </w:t>
      </w:r>
      <w:r w:rsidRPr="001F3BFF">
        <w:rPr>
          <w:sz w:val="28"/>
          <w:szCs w:val="28"/>
          <w:lang w:val="en-US"/>
        </w:rPr>
        <w:t>mixail</w:t>
      </w:r>
      <w:r w:rsidRPr="002322CB">
        <w:rPr>
          <w:sz w:val="28"/>
          <w:szCs w:val="28"/>
        </w:rPr>
        <w:t>.</w:t>
      </w:r>
      <w:r w:rsidRPr="001F3BFF">
        <w:rPr>
          <w:sz w:val="28"/>
          <w:szCs w:val="28"/>
          <w:lang w:val="en-US"/>
        </w:rPr>
        <w:t>savarczov</w:t>
      </w:r>
      <w:r w:rsidRPr="002322CB">
        <w:rPr>
          <w:sz w:val="28"/>
          <w:szCs w:val="28"/>
        </w:rPr>
        <w:t>@</w:t>
      </w:r>
      <w:r w:rsidRPr="001F3BFF">
        <w:rPr>
          <w:sz w:val="28"/>
          <w:szCs w:val="28"/>
          <w:lang w:val="en-US"/>
        </w:rPr>
        <w:t>mail</w:t>
      </w:r>
      <w:r w:rsidRPr="002322CB">
        <w:rPr>
          <w:sz w:val="28"/>
          <w:szCs w:val="28"/>
        </w:rPr>
        <w:t>.</w:t>
      </w:r>
      <w:r w:rsidRPr="001F3BFF">
        <w:rPr>
          <w:sz w:val="28"/>
          <w:szCs w:val="28"/>
          <w:lang w:val="en-US"/>
        </w:rPr>
        <w:t>ru</w:t>
      </w:r>
    </w:p>
    <w:p w:rsidR="001129E8" w:rsidRDefault="001129E8" w:rsidP="001129E8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b/>
          <w:sz w:val="28"/>
        </w:rPr>
      </w:pPr>
    </w:p>
    <w:p w:rsidR="00262E3A" w:rsidRPr="001129E8" w:rsidRDefault="001129E8" w:rsidP="001129E8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1129E8">
        <w:rPr>
          <w:b/>
          <w:sz w:val="28"/>
        </w:rPr>
        <w:t>Аннотация.</w:t>
      </w:r>
      <w:r w:rsidR="00262E3A" w:rsidRPr="001129E8">
        <w:rPr>
          <w:b/>
          <w:sz w:val="28"/>
        </w:rPr>
        <w:t xml:space="preserve"> </w:t>
      </w:r>
      <w:r w:rsidRPr="001129E8">
        <w:rPr>
          <w:sz w:val="28"/>
        </w:rPr>
        <w:t>В</w:t>
      </w:r>
      <w:r w:rsidR="00262E3A" w:rsidRPr="001129E8">
        <w:rPr>
          <w:sz w:val="28"/>
        </w:rPr>
        <w:t xml:space="preserve"> статье рассматриваются процесс развития самостоятельности подростков в школе. Приведены этапы воспитания самостоятельности у учащихся с 5 по 11 классы. Представлены основные формы, методы и средства,</w:t>
      </w:r>
      <w:r w:rsidR="00976CB6" w:rsidRPr="001129E8">
        <w:rPr>
          <w:sz w:val="28"/>
        </w:rPr>
        <w:t xml:space="preserve"> направленные на развитие самостоятельности.</w:t>
      </w:r>
    </w:p>
    <w:p w:rsidR="00262E3A" w:rsidRPr="001129E8" w:rsidRDefault="00262E3A" w:rsidP="001129E8">
      <w:pPr>
        <w:pStyle w:val="a3"/>
        <w:shd w:val="clear" w:color="auto" w:fill="FFFFFF"/>
        <w:spacing w:before="240" w:beforeAutospacing="0" w:after="0" w:afterAutospacing="0" w:line="360" w:lineRule="auto"/>
        <w:ind w:firstLine="720"/>
        <w:jc w:val="both"/>
        <w:rPr>
          <w:sz w:val="28"/>
        </w:rPr>
      </w:pPr>
      <w:r w:rsidRPr="001129E8">
        <w:rPr>
          <w:b/>
          <w:sz w:val="28"/>
        </w:rPr>
        <w:t>Ключевые слова:</w:t>
      </w:r>
      <w:r w:rsidRPr="001129E8">
        <w:rPr>
          <w:sz w:val="28"/>
        </w:rPr>
        <w:t xml:space="preserve"> </w:t>
      </w:r>
      <w:r w:rsidR="00976CB6" w:rsidRPr="001129E8">
        <w:rPr>
          <w:sz w:val="28"/>
        </w:rPr>
        <w:t>самостоятельность, подростки, средства, формы, методы</w:t>
      </w:r>
      <w:r w:rsidR="001129E8">
        <w:rPr>
          <w:sz w:val="28"/>
        </w:rPr>
        <w:t xml:space="preserve"> развития самостоятельности, подростки</w:t>
      </w:r>
      <w:r w:rsidR="00976CB6" w:rsidRPr="001129E8">
        <w:rPr>
          <w:sz w:val="28"/>
        </w:rPr>
        <w:t>.</w:t>
      </w:r>
    </w:p>
    <w:p w:rsidR="00336ADB" w:rsidRPr="00EC5FFE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F3BFF">
        <w:rPr>
          <w:rFonts w:ascii="Times New Roman CYR" w:hAnsi="Times New Roman CYR" w:cs="Times New Roman CYR"/>
          <w:sz w:val="28"/>
          <w:szCs w:val="28"/>
        </w:rPr>
        <w:tab/>
      </w:r>
      <w:r w:rsidRPr="00EC5FFE">
        <w:rPr>
          <w:rFonts w:ascii="Times New Roman" w:hAnsi="Times New Roman"/>
          <w:sz w:val="28"/>
          <w:szCs w:val="28"/>
        </w:rPr>
        <w:t xml:space="preserve">Самостоятельность - это одно из ведущих качеств личности, выражающееся в умении ставить перед собой определённые цели и добиваться их достижения собственными </w:t>
      </w:r>
      <w:r w:rsidR="00EC5FFE">
        <w:rPr>
          <w:rFonts w:ascii="Times New Roman" w:hAnsi="Times New Roman"/>
          <w:sz w:val="28"/>
          <w:szCs w:val="28"/>
        </w:rPr>
        <w:t>сил</w:t>
      </w:r>
      <w:r w:rsidRPr="00EC5FFE">
        <w:rPr>
          <w:rFonts w:ascii="Times New Roman" w:hAnsi="Times New Roman"/>
          <w:sz w:val="28"/>
          <w:szCs w:val="28"/>
        </w:rPr>
        <w:t>ами. Самостоятельность предполагает ответственное отношение человека к своему поведени</w:t>
      </w:r>
      <w:r w:rsidR="00EC5FFE">
        <w:rPr>
          <w:rFonts w:ascii="Times New Roman" w:hAnsi="Times New Roman"/>
          <w:sz w:val="28"/>
          <w:szCs w:val="28"/>
        </w:rPr>
        <w:t>ю</w:t>
      </w:r>
      <w:r w:rsidRPr="00EC5FFE">
        <w:rPr>
          <w:rFonts w:ascii="Times New Roman" w:hAnsi="Times New Roman"/>
          <w:sz w:val="28"/>
          <w:szCs w:val="28"/>
        </w:rPr>
        <w:t>, способность</w:t>
      </w:r>
      <w:r w:rsidR="00EC5FFE">
        <w:rPr>
          <w:rFonts w:ascii="Times New Roman" w:hAnsi="Times New Roman"/>
          <w:sz w:val="28"/>
          <w:szCs w:val="28"/>
        </w:rPr>
        <w:t xml:space="preserve"> </w:t>
      </w:r>
      <w:r w:rsidRPr="00EC5FFE">
        <w:rPr>
          <w:rFonts w:ascii="Times New Roman" w:hAnsi="Times New Roman"/>
          <w:sz w:val="28"/>
          <w:szCs w:val="28"/>
        </w:rPr>
        <w:t xml:space="preserve">действовать инициативно и сознательно в обществе. Самостоятельность не является </w:t>
      </w:r>
      <w:r w:rsidR="00EC5FFE">
        <w:rPr>
          <w:rFonts w:ascii="Times New Roman" w:hAnsi="Times New Roman"/>
          <w:sz w:val="28"/>
          <w:szCs w:val="28"/>
        </w:rPr>
        <w:t>врождё</w:t>
      </w:r>
      <w:r w:rsidRPr="00EC5FFE">
        <w:rPr>
          <w:rFonts w:ascii="Times New Roman" w:hAnsi="Times New Roman"/>
          <w:sz w:val="28"/>
          <w:szCs w:val="28"/>
        </w:rPr>
        <w:t>н</w:t>
      </w:r>
      <w:r w:rsidR="00EC5FFE">
        <w:rPr>
          <w:rFonts w:ascii="Times New Roman" w:hAnsi="Times New Roman"/>
          <w:sz w:val="28"/>
          <w:szCs w:val="28"/>
        </w:rPr>
        <w:t>н</w:t>
      </w:r>
      <w:r w:rsidRPr="00EC5FFE">
        <w:rPr>
          <w:rFonts w:ascii="Times New Roman" w:hAnsi="Times New Roman"/>
          <w:sz w:val="28"/>
          <w:szCs w:val="28"/>
        </w:rPr>
        <w:t xml:space="preserve">ой чертой характера личности, она формируется по мере взросления. Самостоятельность в педагогической науке изучается не как интегральное свойство целостной личности, а функционально, в связи с каким-либо видом деятельности: как свойство познавательной </w:t>
      </w:r>
      <w:r w:rsidR="00EC5FFE">
        <w:rPr>
          <w:rFonts w:ascii="Times New Roman" w:hAnsi="Times New Roman"/>
          <w:sz w:val="28"/>
          <w:szCs w:val="28"/>
        </w:rPr>
        <w:t>дея</w:t>
      </w:r>
      <w:r w:rsidRPr="00EC5FFE">
        <w:rPr>
          <w:rFonts w:ascii="Times New Roman" w:hAnsi="Times New Roman"/>
          <w:sz w:val="28"/>
          <w:szCs w:val="28"/>
        </w:rPr>
        <w:t xml:space="preserve">тельности, общественной деятельности, в связи с социальной активностью. </w:t>
      </w:r>
    </w:p>
    <w:p w:rsidR="00336ADB" w:rsidRPr="00EC5FFE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="002B2D90">
        <w:rPr>
          <w:rFonts w:ascii="Times New Roman" w:hAnsi="Times New Roman"/>
          <w:sz w:val="28"/>
          <w:szCs w:val="28"/>
        </w:rPr>
        <w:t>В настоящее время</w:t>
      </w:r>
      <w:r w:rsidRPr="00EC5FFE">
        <w:rPr>
          <w:rFonts w:ascii="Times New Roman" w:hAnsi="Times New Roman"/>
          <w:sz w:val="28"/>
          <w:szCs w:val="28"/>
        </w:rPr>
        <w:t xml:space="preserve"> общество и государство предъявляют повышенные требования к формированию универсальных учебных действий (УУД). Одним из компонентов УУД является самостоятельность.</w:t>
      </w:r>
      <w:r w:rsidR="00EC5FFE">
        <w:rPr>
          <w:rFonts w:ascii="Times New Roman" w:hAnsi="Times New Roman"/>
          <w:sz w:val="28"/>
          <w:szCs w:val="28"/>
        </w:rPr>
        <w:t xml:space="preserve"> </w:t>
      </w:r>
      <w:r w:rsidRPr="00EC5FFE">
        <w:rPr>
          <w:rFonts w:ascii="Times New Roman" w:hAnsi="Times New Roman"/>
          <w:sz w:val="28"/>
          <w:szCs w:val="28"/>
        </w:rPr>
        <w:t xml:space="preserve">Развитие самостоятельности должно способствовать </w:t>
      </w:r>
      <w:r w:rsidR="00EC5FFE">
        <w:rPr>
          <w:rFonts w:ascii="Times New Roman" w:hAnsi="Times New Roman"/>
          <w:sz w:val="28"/>
          <w:szCs w:val="28"/>
        </w:rPr>
        <w:t>проявлени</w:t>
      </w:r>
      <w:r w:rsidRPr="00EC5FFE">
        <w:rPr>
          <w:rFonts w:ascii="Times New Roman" w:hAnsi="Times New Roman"/>
          <w:sz w:val="28"/>
          <w:szCs w:val="28"/>
        </w:rPr>
        <w:t xml:space="preserve">ю самодеятельности, самореализации воплощению у подростка собственных идей. </w:t>
      </w:r>
    </w:p>
    <w:p w:rsidR="00336ADB" w:rsidRPr="00EC5FFE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ab/>
      </w:r>
      <w:r w:rsidRPr="00EC5FFE">
        <w:rPr>
          <w:rFonts w:ascii="Times New Roman" w:hAnsi="Times New Roman"/>
          <w:sz w:val="28"/>
          <w:szCs w:val="28"/>
        </w:rPr>
        <w:t xml:space="preserve">В современных условиях учителя считают проблему самостоятельности </w:t>
      </w:r>
      <w:r w:rsidR="002B2D90">
        <w:rPr>
          <w:rFonts w:ascii="Times New Roman" w:hAnsi="Times New Roman"/>
          <w:sz w:val="28"/>
          <w:szCs w:val="28"/>
        </w:rPr>
        <w:t>важной</w:t>
      </w:r>
      <w:r w:rsidRPr="00EC5FFE">
        <w:rPr>
          <w:rFonts w:ascii="Times New Roman" w:hAnsi="Times New Roman"/>
          <w:sz w:val="28"/>
          <w:szCs w:val="28"/>
        </w:rPr>
        <w:t>, однако нередко затрудняются при выборе способов и форм содействия её развитию, а сами подростки имеют искажённое представление о самостоятельности, которая воспринимается ими как полная независимость от чужих мнений, советов и оценок. При этом демонстративное отвержение авторитета старших нередко сочетается с собственной пассивностью и нежеланием принимать решения и нести за них ответственность</w:t>
      </w:r>
      <w:r w:rsidR="00580454">
        <w:rPr>
          <w:rFonts w:ascii="Times New Roman" w:hAnsi="Times New Roman"/>
          <w:sz w:val="28"/>
          <w:szCs w:val="28"/>
        </w:rPr>
        <w:t xml:space="preserve"> </w:t>
      </w:r>
      <w:r w:rsidR="00580454" w:rsidRPr="00580454">
        <w:rPr>
          <w:rFonts w:ascii="Times New Roman" w:hAnsi="Times New Roman"/>
          <w:sz w:val="28"/>
          <w:szCs w:val="28"/>
        </w:rPr>
        <w:t>[1]</w:t>
      </w:r>
      <w:r w:rsidRPr="00EC5FFE">
        <w:rPr>
          <w:rFonts w:ascii="Times New Roman" w:hAnsi="Times New Roman"/>
          <w:sz w:val="28"/>
          <w:szCs w:val="28"/>
        </w:rPr>
        <w:t>.</w:t>
      </w:r>
    </w:p>
    <w:p w:rsidR="00336ADB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Именно в самостоятельной личности обнаруживается сложное взаимодействие </w:t>
      </w:r>
      <w:r w:rsidR="002B2D90">
        <w:rPr>
          <w:rFonts w:ascii="Times New Roman CYR" w:hAnsi="Times New Roman CYR" w:cs="Times New Roman CYR"/>
          <w:sz w:val="28"/>
          <w:szCs w:val="28"/>
        </w:rPr>
        <w:t>личностного</w:t>
      </w:r>
      <w:r w:rsidR="002B2D9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B2D90">
        <w:rPr>
          <w:rFonts w:ascii="Times New Roman CYR" w:hAnsi="Times New Roman CYR" w:cs="Times New Roman CYR"/>
          <w:sz w:val="28"/>
          <w:szCs w:val="28"/>
        </w:rPr>
        <w:t>и</w:t>
      </w:r>
      <w:r w:rsidR="002B2D9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социального. Такой п</w:t>
      </w:r>
      <w:r w:rsidR="00EC5FFE">
        <w:rPr>
          <w:rFonts w:ascii="Times New Roman CYR" w:hAnsi="Times New Roman CYR" w:cs="Times New Roman CYR"/>
          <w:sz w:val="28"/>
          <w:szCs w:val="28"/>
        </w:rPr>
        <w:t>одход позволяет рассмотреть</w:t>
      </w:r>
      <w:r>
        <w:rPr>
          <w:rFonts w:ascii="Times New Roman CYR" w:hAnsi="Times New Roman CYR" w:cs="Times New Roman CYR"/>
          <w:sz w:val="28"/>
          <w:szCs w:val="28"/>
        </w:rPr>
        <w:t xml:space="preserve"> процесс разви</w:t>
      </w:r>
      <w:r w:rsidR="00EC5FFE">
        <w:rPr>
          <w:rFonts w:ascii="Times New Roman CYR" w:hAnsi="Times New Roman CYR" w:cs="Times New Roman CYR"/>
          <w:sz w:val="28"/>
          <w:szCs w:val="28"/>
        </w:rPr>
        <w:t>тия самостоятельности подростка</w:t>
      </w:r>
      <w:r>
        <w:rPr>
          <w:rFonts w:ascii="Times New Roman CYR" w:hAnsi="Times New Roman CYR" w:cs="Times New Roman CYR"/>
          <w:sz w:val="28"/>
          <w:szCs w:val="28"/>
        </w:rPr>
        <w:t xml:space="preserve"> с учётом механизма социализации личности в процессе совместной деятельности и общении между учащимися.</w:t>
      </w:r>
    </w:p>
    <w:p w:rsidR="00336ADB" w:rsidRDefault="00336ADB" w:rsidP="002B2D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Процесс развития самостоятельности подростков сложен и противоречив. Основными причинами являются </w:t>
      </w:r>
      <w:r w:rsidR="002B2D90">
        <w:rPr>
          <w:rFonts w:ascii="Times New Roman CYR" w:hAnsi="Times New Roman CYR" w:cs="Times New Roman CYR"/>
          <w:sz w:val="28"/>
          <w:szCs w:val="28"/>
        </w:rPr>
        <w:t xml:space="preserve">возрастные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2B2D90">
        <w:rPr>
          <w:rFonts w:ascii="Times New Roman CYR" w:hAnsi="Times New Roman CYR" w:cs="Times New Roman CYR"/>
          <w:sz w:val="28"/>
          <w:szCs w:val="28"/>
        </w:rPr>
        <w:t xml:space="preserve">индивидуальные </w:t>
      </w:r>
      <w:r>
        <w:rPr>
          <w:rFonts w:ascii="Times New Roman CYR" w:hAnsi="Times New Roman CYR" w:cs="Times New Roman CYR"/>
          <w:sz w:val="28"/>
          <w:szCs w:val="28"/>
        </w:rPr>
        <w:t xml:space="preserve">особенности, </w:t>
      </w:r>
      <w:r w:rsidR="002B2D90">
        <w:rPr>
          <w:rFonts w:ascii="Times New Roman CYR" w:hAnsi="Times New Roman CYR" w:cs="Times New Roman CYR"/>
          <w:sz w:val="28"/>
          <w:szCs w:val="28"/>
        </w:rPr>
        <w:t>связанные с волевыми процессами, также</w:t>
      </w:r>
      <w:r>
        <w:rPr>
          <w:rFonts w:ascii="Times New Roman CYR" w:hAnsi="Times New Roman CYR" w:cs="Times New Roman CYR"/>
          <w:sz w:val="28"/>
          <w:szCs w:val="28"/>
        </w:rPr>
        <w:t xml:space="preserve"> педагогические и социальные условия.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Школа - это основной социальный институт для подростков, место где они проводят большую часть</w:t>
      </w:r>
      <w:r w:rsidR="002B2D90">
        <w:rPr>
          <w:rFonts w:ascii="Times New Roman CYR" w:hAnsi="Times New Roman CYR" w:cs="Times New Roman CYR"/>
          <w:sz w:val="28"/>
          <w:szCs w:val="28"/>
        </w:rPr>
        <w:t xml:space="preserve"> своего</w:t>
      </w:r>
      <w:r>
        <w:rPr>
          <w:rFonts w:ascii="Times New Roman CYR" w:hAnsi="Times New Roman CYR" w:cs="Times New Roman CYR"/>
          <w:sz w:val="28"/>
          <w:szCs w:val="28"/>
        </w:rPr>
        <w:t xml:space="preserve"> времени. </w:t>
      </w:r>
      <w:r w:rsidR="002B2D90">
        <w:rPr>
          <w:rFonts w:ascii="Times New Roman CYR" w:hAnsi="Times New Roman CYR" w:cs="Times New Roman CYR"/>
          <w:sz w:val="28"/>
          <w:szCs w:val="28"/>
        </w:rPr>
        <w:t>Учебное заведение</w:t>
      </w:r>
      <w:r>
        <w:rPr>
          <w:rFonts w:ascii="Times New Roman CYR" w:hAnsi="Times New Roman CYR" w:cs="Times New Roman CYR"/>
          <w:sz w:val="28"/>
          <w:szCs w:val="28"/>
        </w:rPr>
        <w:t xml:space="preserve"> вырабатывает у учащихся внутреннюю потребность во взаимодействии по принципам морали, проявлять активность и ответственность. Таким образом развитие самостоятельности у подростков в школе является актуальной задачей, для выполнения которой имеются все предпосылки.</w:t>
      </w:r>
    </w:p>
    <w:p w:rsidR="00336ADB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="002B2D90"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>оспитания самостоятельности в подростковом возрасте</w:t>
      </w:r>
      <w:r w:rsidR="002B2D90">
        <w:rPr>
          <w:rFonts w:ascii="Times New Roman CYR" w:hAnsi="Times New Roman CYR" w:cs="Times New Roman CYR"/>
          <w:sz w:val="28"/>
          <w:szCs w:val="28"/>
        </w:rPr>
        <w:t xml:space="preserve"> можно разделить на 4 этапа</w:t>
      </w:r>
      <w:r w:rsidR="00BF7272" w:rsidRPr="00BF7272">
        <w:rPr>
          <w:rFonts w:ascii="Times New Roman CYR" w:hAnsi="Times New Roman CYR" w:cs="Times New Roman CYR"/>
          <w:sz w:val="28"/>
          <w:szCs w:val="28"/>
        </w:rPr>
        <w:t xml:space="preserve"> [2, 3]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336ADB" w:rsidRDefault="001129E8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1-й этап (5 класс</w:t>
      </w:r>
      <w:r w:rsidR="002B2D90">
        <w:rPr>
          <w:rFonts w:ascii="Times New Roman CYR" w:hAnsi="Times New Roman CYR" w:cs="Times New Roman CYR"/>
          <w:sz w:val="28"/>
          <w:szCs w:val="28"/>
        </w:rPr>
        <w:t>, 11-12 лет)</w:t>
      </w:r>
      <w:r>
        <w:rPr>
          <w:rFonts w:ascii="Times New Roman CYR" w:hAnsi="Times New Roman CYR" w:cs="Times New Roman CYR"/>
          <w:sz w:val="28"/>
          <w:szCs w:val="28"/>
        </w:rPr>
        <w:t>), «</w:t>
      </w:r>
      <w:r w:rsidR="00336ADB">
        <w:rPr>
          <w:rFonts w:ascii="Times New Roman CYR" w:hAnsi="Times New Roman CYR" w:cs="Times New Roman CYR"/>
          <w:sz w:val="28"/>
          <w:szCs w:val="28"/>
        </w:rPr>
        <w:t>Нужна ли мне самостоятельность</w:t>
      </w:r>
      <w:r w:rsidR="00BF7272" w:rsidRPr="00BF7272">
        <w:rPr>
          <w:rFonts w:ascii="Times New Roman CYR" w:hAnsi="Times New Roman CYR" w:cs="Times New Roman CYR"/>
          <w:sz w:val="28"/>
          <w:szCs w:val="28"/>
        </w:rPr>
        <w:t>?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="00336ADB">
        <w:rPr>
          <w:rFonts w:ascii="Times New Roman CYR" w:hAnsi="Times New Roman CYR" w:cs="Times New Roman CYR"/>
          <w:sz w:val="28"/>
          <w:szCs w:val="28"/>
        </w:rPr>
        <w:t>. На данном этапе учащиеся проявляют непослушание, негативизм</w:t>
      </w:r>
      <w:r w:rsidR="002B2D90">
        <w:rPr>
          <w:rFonts w:ascii="Times New Roman CYR" w:hAnsi="Times New Roman CYR" w:cs="Times New Roman CYR"/>
          <w:sz w:val="28"/>
          <w:szCs w:val="28"/>
        </w:rPr>
        <w:t xml:space="preserve"> по отношению к старшим</w:t>
      </w:r>
      <w:r w:rsidR="00336ADB">
        <w:rPr>
          <w:rFonts w:ascii="Times New Roman CYR" w:hAnsi="Times New Roman CYR" w:cs="Times New Roman CYR"/>
          <w:sz w:val="28"/>
          <w:szCs w:val="28"/>
        </w:rPr>
        <w:t>; сопротивляются проявлению заботы и контроля; демонстрируют детские желания и поступки.</w:t>
      </w:r>
    </w:p>
    <w:p w:rsidR="00336ADB" w:rsidRDefault="001129E8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2-й этап (6-7 классы</w:t>
      </w:r>
      <w:r w:rsidR="002B2D90">
        <w:rPr>
          <w:rFonts w:ascii="Times New Roman CYR" w:hAnsi="Times New Roman CYR" w:cs="Times New Roman CYR"/>
          <w:sz w:val="28"/>
          <w:szCs w:val="28"/>
        </w:rPr>
        <w:t>, 12-13 лет</w:t>
      </w:r>
      <w:r>
        <w:rPr>
          <w:rFonts w:ascii="Times New Roman CYR" w:hAnsi="Times New Roman CYR" w:cs="Times New Roman CYR"/>
          <w:sz w:val="28"/>
          <w:szCs w:val="28"/>
        </w:rPr>
        <w:t>), «</w:t>
      </w:r>
      <w:r w:rsidR="00336ADB">
        <w:rPr>
          <w:rFonts w:ascii="Times New Roman CYR" w:hAnsi="Times New Roman CYR" w:cs="Times New Roman CYR"/>
          <w:sz w:val="28"/>
          <w:szCs w:val="28"/>
        </w:rPr>
        <w:t>Требую самостоятельности, хотя не знаю</w:t>
      </w:r>
      <w:r w:rsidR="00EC5FFE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что это такое»</w:t>
      </w:r>
      <w:r w:rsidR="00336ADB">
        <w:rPr>
          <w:rFonts w:ascii="Times New Roman CYR" w:hAnsi="Times New Roman CYR" w:cs="Times New Roman CYR"/>
          <w:sz w:val="28"/>
          <w:szCs w:val="28"/>
        </w:rPr>
        <w:t>. Учащиеся активно бор</w:t>
      </w:r>
      <w:r w:rsidR="00EC5FFE">
        <w:rPr>
          <w:rFonts w:ascii="Times New Roman CYR" w:hAnsi="Times New Roman CYR" w:cs="Times New Roman CYR"/>
          <w:sz w:val="28"/>
          <w:szCs w:val="28"/>
        </w:rPr>
        <w:t>ю</w:t>
      </w:r>
      <w:r w:rsidR="00336ADB">
        <w:rPr>
          <w:rFonts w:ascii="Times New Roman CYR" w:hAnsi="Times New Roman CYR" w:cs="Times New Roman CYR"/>
          <w:sz w:val="28"/>
          <w:szCs w:val="28"/>
        </w:rPr>
        <w:t>тся за свою независимость; настаивают на правах, забывая про обязанности; не контролируют речь.</w:t>
      </w:r>
    </w:p>
    <w:p w:rsidR="00336ADB" w:rsidRDefault="001129E8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3-й этап (8-9 классы</w:t>
      </w:r>
      <w:r w:rsidR="002B2D90">
        <w:rPr>
          <w:rFonts w:ascii="Times New Roman CYR" w:hAnsi="Times New Roman CYR" w:cs="Times New Roman CYR"/>
          <w:sz w:val="28"/>
          <w:szCs w:val="28"/>
        </w:rPr>
        <w:t>, 14-15 лет</w:t>
      </w:r>
      <w:r>
        <w:rPr>
          <w:rFonts w:ascii="Times New Roman CYR" w:hAnsi="Times New Roman CYR" w:cs="Times New Roman CYR"/>
          <w:sz w:val="28"/>
          <w:szCs w:val="28"/>
        </w:rPr>
        <w:t>) «</w:t>
      </w:r>
      <w:r w:rsidR="00336ADB">
        <w:rPr>
          <w:rFonts w:ascii="Times New Roman CYR" w:hAnsi="Times New Roman CYR" w:cs="Times New Roman CYR"/>
          <w:sz w:val="28"/>
          <w:szCs w:val="28"/>
        </w:rPr>
        <w:t>Пробую быть само</w:t>
      </w:r>
      <w:r>
        <w:rPr>
          <w:rFonts w:ascii="Times New Roman CYR" w:hAnsi="Times New Roman CYR" w:cs="Times New Roman CYR"/>
          <w:sz w:val="28"/>
          <w:szCs w:val="28"/>
        </w:rPr>
        <w:t>стоятельным, хотя не очень умею»</w:t>
      </w:r>
      <w:r w:rsidR="00336ADB">
        <w:rPr>
          <w:rFonts w:ascii="Times New Roman CYR" w:hAnsi="Times New Roman CYR" w:cs="Times New Roman CYR"/>
          <w:sz w:val="28"/>
          <w:szCs w:val="28"/>
        </w:rPr>
        <w:t xml:space="preserve">. У подростков появляется своё мнение (не всегда верное, иногда противоречивое), есть стремление попробовать всё, что делают старшие и </w:t>
      </w:r>
      <w:r w:rsidR="00EC5FFE">
        <w:rPr>
          <w:rFonts w:ascii="Times New Roman CYR" w:hAnsi="Times New Roman CYR" w:cs="Times New Roman CYR"/>
          <w:sz w:val="28"/>
          <w:szCs w:val="28"/>
        </w:rPr>
        <w:t>взрослые, не заботятся о собств</w:t>
      </w:r>
      <w:r w:rsidR="00336ADB">
        <w:rPr>
          <w:rFonts w:ascii="Times New Roman CYR" w:hAnsi="Times New Roman CYR" w:cs="Times New Roman CYR"/>
          <w:sz w:val="28"/>
          <w:szCs w:val="28"/>
        </w:rPr>
        <w:t>ен</w:t>
      </w:r>
      <w:r w:rsidR="00EC5FFE">
        <w:rPr>
          <w:rFonts w:ascii="Times New Roman CYR" w:hAnsi="Times New Roman CYR" w:cs="Times New Roman CYR"/>
          <w:sz w:val="28"/>
          <w:szCs w:val="28"/>
        </w:rPr>
        <w:t>н</w:t>
      </w:r>
      <w:r w:rsidR="00336ADB">
        <w:rPr>
          <w:rFonts w:ascii="Times New Roman CYR" w:hAnsi="Times New Roman CYR" w:cs="Times New Roman CYR"/>
          <w:sz w:val="28"/>
          <w:szCs w:val="28"/>
        </w:rPr>
        <w:t>ой безопасности.</w:t>
      </w:r>
    </w:p>
    <w:p w:rsidR="00336ADB" w:rsidRDefault="001129E8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4-й этап </w:t>
      </w:r>
      <w:r w:rsidR="002B2D90">
        <w:rPr>
          <w:rFonts w:ascii="Times New Roman CYR" w:hAnsi="Times New Roman CYR" w:cs="Times New Roman CYR"/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>9-11</w:t>
      </w:r>
      <w:r w:rsidR="002B2D90">
        <w:rPr>
          <w:rFonts w:ascii="Times New Roman CYR" w:hAnsi="Times New Roman CYR" w:cs="Times New Roman CYR"/>
          <w:sz w:val="28"/>
          <w:szCs w:val="28"/>
        </w:rPr>
        <w:t>, 15-17 лет)</w:t>
      </w:r>
      <w:r>
        <w:rPr>
          <w:rFonts w:ascii="Times New Roman CYR" w:hAnsi="Times New Roman CYR" w:cs="Times New Roman CYR"/>
          <w:sz w:val="28"/>
          <w:szCs w:val="28"/>
        </w:rPr>
        <w:t xml:space="preserve"> классы «</w:t>
      </w:r>
      <w:r w:rsidR="00336ADB">
        <w:rPr>
          <w:rFonts w:ascii="Times New Roman CYR" w:hAnsi="Times New Roman CYR" w:cs="Times New Roman CYR"/>
          <w:sz w:val="28"/>
          <w:szCs w:val="28"/>
        </w:rPr>
        <w:t>Прояв</w:t>
      </w:r>
      <w:r w:rsidR="00EC5FFE">
        <w:rPr>
          <w:rFonts w:ascii="Times New Roman CYR" w:hAnsi="Times New Roman CYR" w:cs="Times New Roman CYR"/>
          <w:sz w:val="28"/>
          <w:szCs w:val="28"/>
        </w:rPr>
        <w:t>л</w:t>
      </w:r>
      <w:r w:rsidR="00336ADB">
        <w:rPr>
          <w:rFonts w:ascii="Times New Roman CYR" w:hAnsi="Times New Roman CYR" w:cs="Times New Roman CYR"/>
          <w:sz w:val="28"/>
          <w:szCs w:val="28"/>
        </w:rPr>
        <w:t>яю самостоятельность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="00336ADB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5A2373">
        <w:rPr>
          <w:rFonts w:ascii="Times New Roman CYR" w:hAnsi="Times New Roman CYR" w:cs="Times New Roman CYR"/>
          <w:sz w:val="28"/>
          <w:szCs w:val="28"/>
        </w:rPr>
        <w:t xml:space="preserve">Учащиеся </w:t>
      </w:r>
      <w:r>
        <w:rPr>
          <w:rFonts w:ascii="Times New Roman CYR" w:hAnsi="Times New Roman CYR" w:cs="Times New Roman CYR"/>
          <w:sz w:val="28"/>
          <w:szCs w:val="28"/>
        </w:rPr>
        <w:t xml:space="preserve">выпускных классов активно проявляют </w:t>
      </w:r>
      <w:r w:rsidR="005A2373">
        <w:rPr>
          <w:rFonts w:ascii="Times New Roman CYR" w:hAnsi="Times New Roman CYR" w:cs="Times New Roman CYR"/>
          <w:sz w:val="28"/>
          <w:szCs w:val="28"/>
        </w:rPr>
        <w:t>самостоятельность в познавательной и организаторской деятельности.</w:t>
      </w:r>
    </w:p>
    <w:p w:rsidR="00336ADB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Важно на протяжении всех этапах оказывать грамотное сопровождение и осуществлять поддержку, что поможет учащимся успешно преодолеть все этапы.</w:t>
      </w:r>
      <w:r w:rsidR="00550DB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Прислушиваются к мнению старших (родителей, учителей), просят советы, действуют самостоятельно, осознают свои реальные возможности.</w:t>
      </w:r>
    </w:p>
    <w:p w:rsidR="00336ADB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Опыт педагогов определяет многообразие подходов к воспитанию самостоятельности подростков в разли</w:t>
      </w:r>
      <w:r w:rsidR="00EC5FFE">
        <w:rPr>
          <w:rFonts w:ascii="Times New Roman CYR" w:hAnsi="Times New Roman CYR" w:cs="Times New Roman CYR"/>
          <w:sz w:val="28"/>
          <w:szCs w:val="28"/>
        </w:rPr>
        <w:t>ч</w:t>
      </w:r>
      <w:r w:rsidR="00550DB3">
        <w:rPr>
          <w:rFonts w:ascii="Times New Roman CYR" w:hAnsi="Times New Roman CYR" w:cs="Times New Roman CYR"/>
          <w:sz w:val="28"/>
          <w:szCs w:val="28"/>
        </w:rPr>
        <w:t xml:space="preserve">ной </w:t>
      </w:r>
      <w:r>
        <w:rPr>
          <w:rFonts w:ascii="Times New Roman CYR" w:hAnsi="Times New Roman CYR" w:cs="Times New Roman CYR"/>
          <w:sz w:val="28"/>
          <w:szCs w:val="28"/>
        </w:rPr>
        <w:t>деятельности. При этом педагогический процесс ста</w:t>
      </w:r>
      <w:r w:rsidR="00EC5FFE">
        <w:rPr>
          <w:rFonts w:ascii="Times New Roman CYR" w:hAnsi="Times New Roman CYR" w:cs="Times New Roman CYR"/>
          <w:sz w:val="28"/>
          <w:szCs w:val="28"/>
        </w:rPr>
        <w:t>новится не просто познавательным</w:t>
      </w:r>
      <w:r>
        <w:rPr>
          <w:rFonts w:ascii="Times New Roman CYR" w:hAnsi="Times New Roman CYR" w:cs="Times New Roman CYR"/>
          <w:sz w:val="28"/>
          <w:szCs w:val="28"/>
        </w:rPr>
        <w:t xml:space="preserve"> и интересным, но и продуктивным. Для развития самостоятельности подростков в педагогическом коллективе используются различные методы, формы и средства.</w:t>
      </w:r>
    </w:p>
    <w:p w:rsidR="00336ADB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Наиболее широко в психолого-педагогической деятельности при общении с подростками педа</w:t>
      </w:r>
      <w:r w:rsidR="00550DB3">
        <w:rPr>
          <w:rFonts w:ascii="Times New Roman CYR" w:hAnsi="Times New Roman CYR" w:cs="Times New Roman CYR"/>
          <w:sz w:val="28"/>
          <w:szCs w:val="28"/>
        </w:rPr>
        <w:t>гог использует метод убеждения. Данный метод направлен</w:t>
      </w:r>
      <w:r>
        <w:rPr>
          <w:rFonts w:ascii="Times New Roman CYR" w:hAnsi="Times New Roman CYR" w:cs="Times New Roman CYR"/>
          <w:sz w:val="28"/>
          <w:szCs w:val="28"/>
        </w:rPr>
        <w:t xml:space="preserve"> на разъяснение и доказательство правильности или необходимости определенного поведения. В процессе убеждения педагог воздействует на со</w:t>
      </w:r>
      <w:r w:rsidR="00550DB3">
        <w:rPr>
          <w:rFonts w:ascii="Times New Roman CYR" w:hAnsi="Times New Roman CYR" w:cs="Times New Roman CYR"/>
          <w:sz w:val="28"/>
          <w:szCs w:val="28"/>
        </w:rPr>
        <w:t>знание, чувства и волю учащегося</w:t>
      </w:r>
      <w:r w:rsidR="00EC5FFE">
        <w:rPr>
          <w:rFonts w:ascii="Times New Roman CYR" w:hAnsi="Times New Roman CYR" w:cs="Times New Roman CYR"/>
          <w:sz w:val="28"/>
          <w:szCs w:val="28"/>
        </w:rPr>
        <w:t>. Убеждение оказывает влияние на</w:t>
      </w:r>
      <w:r w:rsidR="00550DB3">
        <w:rPr>
          <w:rFonts w:ascii="Times New Roman CYR" w:hAnsi="Times New Roman CYR" w:cs="Times New Roman CYR"/>
          <w:sz w:val="28"/>
          <w:szCs w:val="28"/>
        </w:rPr>
        <w:t xml:space="preserve"> подростка</w:t>
      </w:r>
      <w:r>
        <w:rPr>
          <w:rFonts w:ascii="Times New Roman CYR" w:hAnsi="Times New Roman CYR" w:cs="Times New Roman CYR"/>
          <w:sz w:val="28"/>
          <w:szCs w:val="28"/>
        </w:rPr>
        <w:t xml:space="preserve"> только через его внутреннюю сферу, выступает формой регуляции отношений </w:t>
      </w:r>
      <w:r w:rsidR="00550DB3">
        <w:rPr>
          <w:rFonts w:ascii="Times New Roman CYR" w:hAnsi="Times New Roman CYR" w:cs="Times New Roman CYR"/>
          <w:sz w:val="28"/>
          <w:szCs w:val="28"/>
        </w:rPr>
        <w:t>подростка в коллективе и обществе в целом</w:t>
      </w:r>
      <w:r w:rsidR="00BF7272" w:rsidRPr="00BF7272">
        <w:rPr>
          <w:rFonts w:ascii="Times New Roman CYR" w:hAnsi="Times New Roman CYR" w:cs="Times New Roman CYR"/>
          <w:sz w:val="28"/>
          <w:szCs w:val="28"/>
        </w:rPr>
        <w:t xml:space="preserve"> [4]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36ADB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Одним из перспекти</w:t>
      </w:r>
      <w:r w:rsidR="00EC5FFE"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 xml:space="preserve">ных методов развития самостоятельности подростков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является организация работы с ними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тренинговых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группах. Цели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тренинговой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работы могут быть разнообразными отражающими многосторонность происходящих процессов. Они затрагивают целый </w:t>
      </w:r>
      <w:r w:rsidR="00550DB3">
        <w:rPr>
          <w:rFonts w:ascii="Times New Roman CYR" w:hAnsi="Times New Roman CYR" w:cs="Times New Roman CYR"/>
          <w:sz w:val="28"/>
          <w:szCs w:val="28"/>
        </w:rPr>
        <w:t>ряд</w:t>
      </w:r>
      <w:r>
        <w:rPr>
          <w:rFonts w:ascii="Times New Roman CYR" w:hAnsi="Times New Roman CYR" w:cs="Times New Roman CYR"/>
          <w:sz w:val="28"/>
          <w:szCs w:val="28"/>
        </w:rPr>
        <w:t xml:space="preserve"> вопросо</w:t>
      </w:r>
      <w:r w:rsidR="00550DB3">
        <w:rPr>
          <w:rFonts w:ascii="Times New Roman CYR" w:hAnsi="Times New Roman CYR" w:cs="Times New Roman CYR"/>
          <w:sz w:val="28"/>
          <w:szCs w:val="28"/>
        </w:rPr>
        <w:t>в. Важно помнить, что работа</w:t>
      </w:r>
      <w:r>
        <w:rPr>
          <w:rFonts w:ascii="Times New Roman CYR" w:hAnsi="Times New Roman CYR" w:cs="Times New Roman CYR"/>
          <w:sz w:val="28"/>
          <w:szCs w:val="28"/>
        </w:rPr>
        <w:t xml:space="preserve"> с подростками 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тренин</w:t>
      </w:r>
      <w:r w:rsidR="00EC5FFE">
        <w:rPr>
          <w:rFonts w:ascii="Times New Roman CYR" w:hAnsi="Times New Roman CYR" w:cs="Times New Roman CYR"/>
          <w:sz w:val="28"/>
          <w:szCs w:val="28"/>
        </w:rPr>
        <w:t>г</w:t>
      </w:r>
      <w:r>
        <w:rPr>
          <w:rFonts w:ascii="Times New Roman CYR" w:hAnsi="Times New Roman CYR" w:cs="Times New Roman CYR"/>
          <w:sz w:val="28"/>
          <w:szCs w:val="28"/>
        </w:rPr>
        <w:t>овых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занятиях - это воспитание позитивных отношений подростка к самому себе и окружающему миру</w:t>
      </w:r>
      <w:r w:rsidR="004C7FE6">
        <w:rPr>
          <w:rFonts w:ascii="Times New Roman CYR" w:hAnsi="Times New Roman CYR" w:cs="Times New Roman CYR"/>
          <w:sz w:val="28"/>
          <w:szCs w:val="28"/>
        </w:rPr>
        <w:t xml:space="preserve"> [1</w:t>
      </w:r>
      <w:r w:rsidR="00BF7272" w:rsidRPr="00BF7272">
        <w:rPr>
          <w:rFonts w:ascii="Times New Roman CYR" w:hAnsi="Times New Roman CYR" w:cs="Times New Roman CYR"/>
          <w:sz w:val="28"/>
          <w:szCs w:val="28"/>
        </w:rPr>
        <w:t>]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336ADB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В качестве активного метода выступает и метод имитации, благодаря которому уч</w:t>
      </w:r>
      <w:r w:rsidR="00EC5FFE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бно-воспитательная деятельность построена на имитации профессиональной деятельности.</w:t>
      </w:r>
      <w:r w:rsidR="00550DB3">
        <w:rPr>
          <w:rFonts w:ascii="Times New Roman CYR" w:hAnsi="Times New Roman CYR" w:cs="Times New Roman CYR"/>
          <w:sz w:val="28"/>
          <w:szCs w:val="28"/>
        </w:rPr>
        <w:t xml:space="preserve"> Данный метод рекомендуется применять для учащихся 9-11 классов.</w:t>
      </w:r>
    </w:p>
    <w:p w:rsidR="00336ADB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Помимо методов, широко используются формы воспитания самостоятельности подростков. Выделяю пять типов форм работы, направленных на развитие самостоятельности у подростков:</w:t>
      </w:r>
      <w:r w:rsidR="00262E3A">
        <w:rPr>
          <w:rFonts w:ascii="Times New Roman CYR" w:hAnsi="Times New Roman CYR" w:cs="Times New Roman CYR"/>
          <w:sz w:val="28"/>
          <w:szCs w:val="28"/>
        </w:rPr>
        <w:t xml:space="preserve"> словесно-логические, образно-художественные, </w:t>
      </w:r>
      <w:r>
        <w:rPr>
          <w:rFonts w:ascii="Times New Roman CYR" w:hAnsi="Times New Roman CYR" w:cs="Times New Roman CYR"/>
          <w:sz w:val="28"/>
          <w:szCs w:val="28"/>
        </w:rPr>
        <w:t>трудовые</w:t>
      </w:r>
      <w:r w:rsidR="00262E3A">
        <w:rPr>
          <w:rFonts w:ascii="Times New Roman CYR" w:hAnsi="Times New Roman CYR" w:cs="Times New Roman CYR"/>
          <w:sz w:val="28"/>
          <w:szCs w:val="28"/>
        </w:rPr>
        <w:t xml:space="preserve">, игровые, </w:t>
      </w:r>
      <w:r>
        <w:rPr>
          <w:rFonts w:ascii="Times New Roman CYR" w:hAnsi="Times New Roman CYR" w:cs="Times New Roman CYR"/>
          <w:sz w:val="28"/>
          <w:szCs w:val="28"/>
        </w:rPr>
        <w:t>психологические.</w:t>
      </w:r>
    </w:p>
    <w:p w:rsidR="00336ADB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="00262E3A">
        <w:rPr>
          <w:rFonts w:ascii="Times New Roman CYR" w:hAnsi="Times New Roman CYR" w:cs="Times New Roman CYR"/>
          <w:sz w:val="28"/>
          <w:szCs w:val="28"/>
        </w:rPr>
        <w:t>С учётом основных видов деятельности подростков (</w:t>
      </w:r>
      <w:r w:rsidR="00550DB3">
        <w:rPr>
          <w:rFonts w:ascii="Times New Roman CYR" w:hAnsi="Times New Roman CYR" w:cs="Times New Roman CYR"/>
          <w:sz w:val="28"/>
          <w:szCs w:val="28"/>
        </w:rPr>
        <w:t>учёба,</w:t>
      </w:r>
      <w:r w:rsidR="00262E3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50DB3">
        <w:rPr>
          <w:rFonts w:ascii="Times New Roman CYR" w:hAnsi="Times New Roman CYR" w:cs="Times New Roman CYR"/>
          <w:sz w:val="28"/>
          <w:szCs w:val="28"/>
        </w:rPr>
        <w:t>труд,</w:t>
      </w:r>
      <w:r w:rsidR="00262E3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игра</w:t>
      </w:r>
      <w:r w:rsidR="00262E3A">
        <w:rPr>
          <w:rFonts w:ascii="Times New Roman CYR" w:hAnsi="Times New Roman CYR" w:cs="Times New Roman CYR"/>
          <w:sz w:val="28"/>
          <w:szCs w:val="28"/>
        </w:rPr>
        <w:t>), в</w:t>
      </w:r>
      <w:r>
        <w:rPr>
          <w:rFonts w:ascii="Times New Roman CYR" w:hAnsi="Times New Roman CYR" w:cs="Times New Roman CYR"/>
          <w:sz w:val="28"/>
          <w:szCs w:val="28"/>
        </w:rPr>
        <w:t>ажным средством развития с</w:t>
      </w:r>
      <w:r w:rsidR="00976CB6">
        <w:rPr>
          <w:rFonts w:ascii="Times New Roman CYR" w:hAnsi="Times New Roman CYR" w:cs="Times New Roman CYR"/>
          <w:sz w:val="28"/>
          <w:szCs w:val="28"/>
        </w:rPr>
        <w:t>амостоятельности выступает игра. И</w:t>
      </w:r>
      <w:r>
        <w:rPr>
          <w:rFonts w:ascii="Times New Roman CYR" w:hAnsi="Times New Roman CYR" w:cs="Times New Roman CYR"/>
          <w:sz w:val="28"/>
          <w:szCs w:val="28"/>
        </w:rPr>
        <w:t>м</w:t>
      </w:r>
      <w:r w:rsidR="00EC5FFE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нно в </w:t>
      </w:r>
      <w:r w:rsidR="00550DB3">
        <w:rPr>
          <w:rFonts w:ascii="Times New Roman CYR" w:hAnsi="Times New Roman CYR" w:cs="Times New Roman CYR"/>
          <w:sz w:val="28"/>
          <w:szCs w:val="28"/>
        </w:rPr>
        <w:t>игровой деятельности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C5FFE">
        <w:rPr>
          <w:rFonts w:ascii="Times New Roman CYR" w:hAnsi="Times New Roman CYR" w:cs="Times New Roman CYR"/>
          <w:sz w:val="28"/>
          <w:szCs w:val="28"/>
        </w:rPr>
        <w:t>подросток развивается как личнос</w:t>
      </w:r>
      <w:r>
        <w:rPr>
          <w:rFonts w:ascii="Times New Roman CYR" w:hAnsi="Times New Roman CYR" w:cs="Times New Roman CYR"/>
          <w:sz w:val="28"/>
          <w:szCs w:val="28"/>
        </w:rPr>
        <w:t>ть, у него формируются те стороны психики, от которых впоследствии будут зависеть успешность его социальной практики, отно</w:t>
      </w:r>
      <w:r w:rsidR="00EC5FFE">
        <w:rPr>
          <w:rFonts w:ascii="Times New Roman CYR" w:hAnsi="Times New Roman CYR" w:cs="Times New Roman CYR"/>
          <w:sz w:val="28"/>
          <w:szCs w:val="28"/>
        </w:rPr>
        <w:t>ш</w:t>
      </w:r>
      <w:r>
        <w:rPr>
          <w:rFonts w:ascii="Times New Roman CYR" w:hAnsi="Times New Roman CYR" w:cs="Times New Roman CYR"/>
          <w:sz w:val="28"/>
          <w:szCs w:val="28"/>
        </w:rPr>
        <w:t>ения с окружающими</w:t>
      </w:r>
      <w:r w:rsidR="00EC5FF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людьми и самим собой.</w:t>
      </w:r>
    </w:p>
    <w:p w:rsidR="00336ADB" w:rsidRDefault="00336ADB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Применительно к развитию самостоятельности у подростков актуально использовать коллективные игры</w:t>
      </w:r>
      <w:r w:rsidR="00DF04DD">
        <w:rPr>
          <w:rFonts w:ascii="Times New Roman CYR" w:hAnsi="Times New Roman CYR" w:cs="Times New Roman CYR"/>
          <w:sz w:val="28"/>
          <w:szCs w:val="28"/>
        </w:rPr>
        <w:t xml:space="preserve"> (деловые игры)</w:t>
      </w:r>
      <w:r>
        <w:rPr>
          <w:rFonts w:ascii="Times New Roman CYR" w:hAnsi="Times New Roman CYR" w:cs="Times New Roman CYR"/>
          <w:sz w:val="28"/>
          <w:szCs w:val="28"/>
        </w:rPr>
        <w:t xml:space="preserve">, которые в </w:t>
      </w:r>
      <w:r w:rsidR="00DF04DD">
        <w:rPr>
          <w:rFonts w:ascii="Times New Roman CYR" w:hAnsi="Times New Roman CYR" w:cs="Times New Roman CYR"/>
          <w:sz w:val="28"/>
          <w:szCs w:val="28"/>
        </w:rPr>
        <w:t>большинстве случаев</w:t>
      </w:r>
      <w:r>
        <w:rPr>
          <w:rFonts w:ascii="Times New Roman CYR" w:hAnsi="Times New Roman CYR" w:cs="Times New Roman CYR"/>
          <w:sz w:val="28"/>
          <w:szCs w:val="28"/>
        </w:rPr>
        <w:t xml:space="preserve"> ориен</w:t>
      </w:r>
      <w:r w:rsidR="00EC5FFE"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 xml:space="preserve">ированы на формирование личности подростка, поскольку представляют собой формы моделирования им общественных отношений; воссоздают </w:t>
      </w:r>
      <w:r w:rsidR="00EC5FFE">
        <w:rPr>
          <w:rFonts w:ascii="Times New Roman CYR" w:hAnsi="Times New Roman CYR" w:cs="Times New Roman CYR"/>
          <w:sz w:val="28"/>
          <w:szCs w:val="28"/>
        </w:rPr>
        <w:t xml:space="preserve">типичные </w:t>
      </w:r>
      <w:r w:rsidR="00DF04DD">
        <w:rPr>
          <w:rFonts w:ascii="Times New Roman CYR" w:hAnsi="Times New Roman CYR" w:cs="Times New Roman CYR"/>
          <w:sz w:val="28"/>
          <w:szCs w:val="28"/>
        </w:rPr>
        <w:t xml:space="preserve">жизненные </w:t>
      </w:r>
      <w:r w:rsidR="00EC5FFE">
        <w:rPr>
          <w:rFonts w:ascii="Times New Roman CYR" w:hAnsi="Times New Roman CYR" w:cs="Times New Roman CYR"/>
          <w:sz w:val="28"/>
          <w:szCs w:val="28"/>
        </w:rPr>
        <w:t>ситуации в материальной, доступ</w:t>
      </w:r>
      <w:r>
        <w:rPr>
          <w:rFonts w:ascii="Times New Roman CYR" w:hAnsi="Times New Roman CYR" w:cs="Times New Roman CYR"/>
          <w:sz w:val="28"/>
          <w:szCs w:val="28"/>
        </w:rPr>
        <w:t>ной форме; позволяют активно осваивать формы социально одобренного поведения.</w:t>
      </w:r>
    </w:p>
    <w:p w:rsidR="00336ADB" w:rsidRDefault="00EC5FFE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5FF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Следует отметить, что при организации деятельности, направленной на развитие самостоятельности, для наилучшего результата необходимо</w:t>
      </w:r>
      <w:r w:rsidR="00CC662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мотивировать подростков к проявлению отношений, установок поведения, эмоциональных реакций и их анализу; </w:t>
      </w:r>
      <w:r w:rsidR="00CC6621">
        <w:rPr>
          <w:rFonts w:ascii="Times New Roman" w:hAnsi="Times New Roman"/>
          <w:sz w:val="28"/>
          <w:szCs w:val="28"/>
        </w:rPr>
        <w:t>создавать условия для возможности полного раскрытия эмоций и проблем; под</w:t>
      </w:r>
      <w:r w:rsidR="00DF04DD">
        <w:rPr>
          <w:rFonts w:ascii="Times New Roman" w:hAnsi="Times New Roman"/>
          <w:sz w:val="28"/>
          <w:szCs w:val="28"/>
        </w:rPr>
        <w:t>держивать в группах определённые</w:t>
      </w:r>
      <w:r w:rsidR="00CC6621">
        <w:rPr>
          <w:rFonts w:ascii="Times New Roman" w:hAnsi="Times New Roman"/>
          <w:sz w:val="28"/>
          <w:szCs w:val="28"/>
        </w:rPr>
        <w:t xml:space="preserve"> норм</w:t>
      </w:r>
      <w:r w:rsidR="00DF04DD">
        <w:rPr>
          <w:rFonts w:ascii="Times New Roman" w:hAnsi="Times New Roman"/>
          <w:sz w:val="28"/>
          <w:szCs w:val="28"/>
        </w:rPr>
        <w:t>ы</w:t>
      </w:r>
      <w:bookmarkStart w:id="0" w:name="_GoBack"/>
      <w:bookmarkEnd w:id="0"/>
      <w:r w:rsidR="00CC6621">
        <w:rPr>
          <w:rFonts w:ascii="Times New Roman" w:hAnsi="Times New Roman"/>
          <w:sz w:val="28"/>
          <w:szCs w:val="28"/>
        </w:rPr>
        <w:t>.</w:t>
      </w:r>
    </w:p>
    <w:p w:rsidR="00976CB6" w:rsidRDefault="00976CB6" w:rsidP="001129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7FE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Именно благоприятные условия организации педагогичес</w:t>
      </w:r>
      <w:r w:rsidR="00580454">
        <w:rPr>
          <w:rFonts w:ascii="Times New Roman" w:hAnsi="Times New Roman"/>
          <w:sz w:val="28"/>
          <w:szCs w:val="28"/>
        </w:rPr>
        <w:t>кого процесса, имеющие личностную направленность и учитывающие особенности подросткового возраста способствуют развитию самостоятельности.</w:t>
      </w:r>
    </w:p>
    <w:p w:rsidR="00580454" w:rsidRPr="001F3BFF" w:rsidRDefault="00580454" w:rsidP="002322C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F3BFF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4C7FE6" w:rsidRPr="001F3BFF" w:rsidRDefault="004C7FE6" w:rsidP="002322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F3BFF">
        <w:rPr>
          <w:rFonts w:ascii="Times New Roman" w:hAnsi="Times New Roman"/>
          <w:sz w:val="28"/>
          <w:szCs w:val="28"/>
        </w:rPr>
        <w:t xml:space="preserve">Иванов А.В. Методика формирования социальной активности учащегося: Учебное пособие для студ. </w:t>
      </w:r>
      <w:proofErr w:type="spellStart"/>
      <w:r w:rsidRPr="001F3BFF">
        <w:rPr>
          <w:rFonts w:ascii="Times New Roman" w:hAnsi="Times New Roman"/>
          <w:sz w:val="28"/>
          <w:szCs w:val="28"/>
        </w:rPr>
        <w:t>высш</w:t>
      </w:r>
      <w:proofErr w:type="spellEnd"/>
      <w:r w:rsidRPr="001F3BF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F3BFF">
        <w:rPr>
          <w:rFonts w:ascii="Times New Roman" w:hAnsi="Times New Roman"/>
          <w:sz w:val="28"/>
          <w:szCs w:val="28"/>
        </w:rPr>
        <w:t>пед</w:t>
      </w:r>
      <w:proofErr w:type="spellEnd"/>
      <w:r w:rsidRPr="001F3BFF">
        <w:rPr>
          <w:rFonts w:ascii="Times New Roman" w:hAnsi="Times New Roman"/>
          <w:sz w:val="28"/>
          <w:szCs w:val="28"/>
        </w:rPr>
        <w:t>. учеб. заведений. М.: Педагогика, 2013.</w:t>
      </w:r>
    </w:p>
    <w:p w:rsidR="004C7FE6" w:rsidRPr="001F3BFF" w:rsidRDefault="004C7FE6" w:rsidP="002322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F3BFF">
        <w:rPr>
          <w:rFonts w:ascii="Times New Roman" w:hAnsi="Times New Roman"/>
          <w:sz w:val="28"/>
          <w:szCs w:val="28"/>
        </w:rPr>
        <w:t xml:space="preserve">Иванова М.Н. Педагогическое общение в современной школе как условие развития самостоятельности подростков: </w:t>
      </w:r>
      <w:proofErr w:type="spellStart"/>
      <w:r w:rsidRPr="001F3BFF">
        <w:rPr>
          <w:rFonts w:ascii="Times New Roman" w:hAnsi="Times New Roman"/>
          <w:sz w:val="28"/>
          <w:szCs w:val="28"/>
        </w:rPr>
        <w:t>дис</w:t>
      </w:r>
      <w:proofErr w:type="spellEnd"/>
      <w:r w:rsidRPr="001F3BFF">
        <w:rPr>
          <w:rFonts w:ascii="Times New Roman" w:hAnsi="Times New Roman"/>
          <w:sz w:val="28"/>
          <w:szCs w:val="28"/>
        </w:rPr>
        <w:t xml:space="preserve">. … канд. </w:t>
      </w:r>
      <w:proofErr w:type="spellStart"/>
      <w:r w:rsidRPr="001F3BFF">
        <w:rPr>
          <w:rFonts w:ascii="Times New Roman" w:hAnsi="Times New Roman"/>
          <w:sz w:val="28"/>
          <w:szCs w:val="28"/>
        </w:rPr>
        <w:t>пед</w:t>
      </w:r>
      <w:proofErr w:type="spellEnd"/>
      <w:r w:rsidRPr="001F3BFF">
        <w:rPr>
          <w:rFonts w:ascii="Times New Roman" w:hAnsi="Times New Roman"/>
          <w:sz w:val="28"/>
          <w:szCs w:val="28"/>
        </w:rPr>
        <w:t>. наук. СПб., 2005.</w:t>
      </w:r>
    </w:p>
    <w:p w:rsidR="004C7FE6" w:rsidRPr="001F3BFF" w:rsidRDefault="004C7FE6" w:rsidP="002322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F3BFF">
        <w:rPr>
          <w:rFonts w:ascii="Times New Roman" w:hAnsi="Times New Roman"/>
          <w:sz w:val="28"/>
          <w:szCs w:val="28"/>
        </w:rPr>
        <w:t>Коджаспирова</w:t>
      </w:r>
      <w:proofErr w:type="spellEnd"/>
      <w:r w:rsidRPr="001F3BFF">
        <w:rPr>
          <w:rFonts w:ascii="Times New Roman" w:hAnsi="Times New Roman"/>
          <w:sz w:val="28"/>
          <w:szCs w:val="28"/>
        </w:rPr>
        <w:t xml:space="preserve"> Г.М. Педагогический </w:t>
      </w:r>
      <w:proofErr w:type="gramStart"/>
      <w:r w:rsidRPr="001F3BFF">
        <w:rPr>
          <w:rFonts w:ascii="Times New Roman" w:hAnsi="Times New Roman"/>
          <w:sz w:val="28"/>
          <w:szCs w:val="28"/>
        </w:rPr>
        <w:t>словарь :</w:t>
      </w:r>
      <w:proofErr w:type="gramEnd"/>
      <w:r w:rsidRPr="001F3BFF">
        <w:rPr>
          <w:rFonts w:ascii="Times New Roman" w:hAnsi="Times New Roman"/>
          <w:sz w:val="28"/>
          <w:szCs w:val="28"/>
        </w:rPr>
        <w:t xml:space="preserve"> для студентов </w:t>
      </w:r>
      <w:proofErr w:type="spellStart"/>
      <w:r w:rsidRPr="001F3BFF">
        <w:rPr>
          <w:rFonts w:ascii="Times New Roman" w:hAnsi="Times New Roman"/>
          <w:sz w:val="28"/>
          <w:szCs w:val="28"/>
        </w:rPr>
        <w:t>высш</w:t>
      </w:r>
      <w:proofErr w:type="spellEnd"/>
      <w:r w:rsidRPr="001F3BFF">
        <w:rPr>
          <w:rFonts w:ascii="Times New Roman" w:hAnsi="Times New Roman"/>
          <w:sz w:val="28"/>
          <w:szCs w:val="28"/>
        </w:rPr>
        <w:t xml:space="preserve">. и  сред. </w:t>
      </w:r>
      <w:proofErr w:type="spellStart"/>
      <w:r w:rsidRPr="001F3BFF">
        <w:rPr>
          <w:rFonts w:ascii="Times New Roman" w:hAnsi="Times New Roman"/>
          <w:sz w:val="28"/>
          <w:szCs w:val="28"/>
        </w:rPr>
        <w:t>пед</w:t>
      </w:r>
      <w:proofErr w:type="spellEnd"/>
      <w:r w:rsidRPr="001F3BFF">
        <w:rPr>
          <w:rFonts w:ascii="Times New Roman" w:hAnsi="Times New Roman"/>
          <w:sz w:val="28"/>
          <w:szCs w:val="28"/>
        </w:rPr>
        <w:t xml:space="preserve">. учеб. заведений / Г.М. </w:t>
      </w:r>
      <w:proofErr w:type="spellStart"/>
      <w:r w:rsidRPr="001F3BFF">
        <w:rPr>
          <w:rFonts w:ascii="Times New Roman" w:hAnsi="Times New Roman"/>
          <w:sz w:val="28"/>
          <w:szCs w:val="28"/>
        </w:rPr>
        <w:t>Коджаспирова</w:t>
      </w:r>
      <w:proofErr w:type="spellEnd"/>
      <w:r w:rsidRPr="001F3BFF">
        <w:rPr>
          <w:rFonts w:ascii="Times New Roman" w:hAnsi="Times New Roman"/>
          <w:sz w:val="28"/>
          <w:szCs w:val="28"/>
        </w:rPr>
        <w:t xml:space="preserve">, А.Ю. </w:t>
      </w:r>
      <w:proofErr w:type="spellStart"/>
      <w:r w:rsidRPr="001F3BFF">
        <w:rPr>
          <w:rFonts w:ascii="Times New Roman" w:hAnsi="Times New Roman"/>
          <w:sz w:val="28"/>
          <w:szCs w:val="28"/>
        </w:rPr>
        <w:t>Коджаспиров</w:t>
      </w:r>
      <w:proofErr w:type="spellEnd"/>
      <w:r w:rsidRPr="001F3BFF">
        <w:rPr>
          <w:rFonts w:ascii="Times New Roman" w:hAnsi="Times New Roman"/>
          <w:sz w:val="28"/>
          <w:szCs w:val="28"/>
        </w:rPr>
        <w:t xml:space="preserve">. - 2-е изд., стер. М.: </w:t>
      </w:r>
      <w:proofErr w:type="gramStart"/>
      <w:r w:rsidRPr="001F3BFF">
        <w:rPr>
          <w:rFonts w:ascii="Times New Roman" w:hAnsi="Times New Roman"/>
          <w:sz w:val="28"/>
          <w:szCs w:val="28"/>
        </w:rPr>
        <w:t>Академия ,</w:t>
      </w:r>
      <w:proofErr w:type="gramEnd"/>
      <w:r w:rsidRPr="001F3BFF">
        <w:rPr>
          <w:rFonts w:ascii="Times New Roman" w:hAnsi="Times New Roman"/>
          <w:sz w:val="28"/>
          <w:szCs w:val="28"/>
        </w:rPr>
        <w:t xml:space="preserve"> 2005.</w:t>
      </w:r>
    </w:p>
    <w:p w:rsidR="004C7FE6" w:rsidRPr="001F3BFF" w:rsidRDefault="004C7FE6" w:rsidP="002322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F3BFF">
        <w:rPr>
          <w:rFonts w:ascii="Times New Roman" w:hAnsi="Times New Roman"/>
          <w:sz w:val="28"/>
          <w:szCs w:val="28"/>
        </w:rPr>
        <w:t>Менумеров</w:t>
      </w:r>
      <w:proofErr w:type="spellEnd"/>
      <w:r w:rsidRPr="001F3BFF">
        <w:rPr>
          <w:rFonts w:ascii="Times New Roman" w:hAnsi="Times New Roman"/>
          <w:sz w:val="28"/>
          <w:szCs w:val="28"/>
        </w:rPr>
        <w:t xml:space="preserve"> В.А. Педагогические условия воспитания творческой самостоятельности подростков в социаль</w:t>
      </w:r>
      <w:r w:rsidR="001F3BFF">
        <w:rPr>
          <w:rFonts w:ascii="Times New Roman" w:hAnsi="Times New Roman"/>
          <w:sz w:val="28"/>
          <w:szCs w:val="28"/>
        </w:rPr>
        <w:t>но-педагогическом комплексе:</w:t>
      </w:r>
      <w:r w:rsidRPr="001F3BFF">
        <w:rPr>
          <w:rFonts w:ascii="Times New Roman" w:hAnsi="Times New Roman"/>
          <w:sz w:val="28"/>
          <w:szCs w:val="28"/>
        </w:rPr>
        <w:t xml:space="preserve"> канд. </w:t>
      </w:r>
      <w:proofErr w:type="spellStart"/>
      <w:r w:rsidRPr="001F3BFF">
        <w:rPr>
          <w:rFonts w:ascii="Times New Roman" w:hAnsi="Times New Roman"/>
          <w:sz w:val="28"/>
          <w:szCs w:val="28"/>
        </w:rPr>
        <w:t>пед</w:t>
      </w:r>
      <w:proofErr w:type="spellEnd"/>
      <w:r w:rsidRPr="001F3BFF">
        <w:rPr>
          <w:rFonts w:ascii="Times New Roman" w:hAnsi="Times New Roman"/>
          <w:sz w:val="28"/>
          <w:szCs w:val="28"/>
        </w:rPr>
        <w:t>. наук. Кострома, 2002.</w:t>
      </w:r>
    </w:p>
    <w:p w:rsidR="004C7FE6" w:rsidRPr="001F3BFF" w:rsidRDefault="004C7FE6" w:rsidP="002322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F3BFF">
        <w:rPr>
          <w:rFonts w:ascii="Times New Roman" w:hAnsi="Times New Roman"/>
          <w:sz w:val="28"/>
          <w:szCs w:val="28"/>
        </w:rPr>
        <w:t xml:space="preserve">Решетников О.В. Концепция социального служения в современном обществе. Издательство Союз РГСУ. М. 2008. </w:t>
      </w:r>
    </w:p>
    <w:sectPr w:rsidR="004C7FE6" w:rsidRPr="001F3BFF" w:rsidSect="00262E3A">
      <w:pgSz w:w="12240" w:h="15840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46116"/>
    <w:multiLevelType w:val="hybridMultilevel"/>
    <w:tmpl w:val="8514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FE"/>
    <w:rsid w:val="001129E8"/>
    <w:rsid w:val="001F0D0B"/>
    <w:rsid w:val="001F3BFF"/>
    <w:rsid w:val="002313B3"/>
    <w:rsid w:val="002322CB"/>
    <w:rsid w:val="00262E3A"/>
    <w:rsid w:val="002B2D90"/>
    <w:rsid w:val="00336ADB"/>
    <w:rsid w:val="003851DB"/>
    <w:rsid w:val="004C7FE6"/>
    <w:rsid w:val="00543D0D"/>
    <w:rsid w:val="00550DB3"/>
    <w:rsid w:val="00580454"/>
    <w:rsid w:val="005A2373"/>
    <w:rsid w:val="005B4DD5"/>
    <w:rsid w:val="006F0ADC"/>
    <w:rsid w:val="00783576"/>
    <w:rsid w:val="007B2179"/>
    <w:rsid w:val="00976CB6"/>
    <w:rsid w:val="009F0863"/>
    <w:rsid w:val="00BF7272"/>
    <w:rsid w:val="00CC6621"/>
    <w:rsid w:val="00D95748"/>
    <w:rsid w:val="00DF04DD"/>
    <w:rsid w:val="00E830D7"/>
    <w:rsid w:val="00EC4E65"/>
    <w:rsid w:val="00EC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DAFC2"/>
  <w14:defaultImageDpi w14:val="0"/>
  <w15:docId w15:val="{B1E366B7-4C6B-4DB4-B103-6A15E38B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62E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262E3A"/>
    <w:rPr>
      <w:b/>
    </w:rPr>
  </w:style>
  <w:style w:type="paragraph" w:styleId="a5">
    <w:name w:val="Body Text"/>
    <w:basedOn w:val="a"/>
    <w:link w:val="a6"/>
    <w:uiPriority w:val="99"/>
    <w:rsid w:val="00262E3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262E3A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1F3B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7B966-D1D5-4B49-AC7E-1EA029CC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2022-06-03T19:00:00Z</dcterms:created>
  <dcterms:modified xsi:type="dcterms:W3CDTF">2022-06-28T09:24:00Z</dcterms:modified>
</cp:coreProperties>
</file>