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9B" w:rsidRPr="00373E53" w:rsidRDefault="00B16FB2" w:rsidP="0088489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СОВРЕМЕННОЕ ПРОФЕССИОНАЛЬНОЕ ОБРАЗОВАНИЕ: СОДЕРЖАНИЕ, ПРОБЛЕМЫ, ПЕРСПЕКТИВЫ РАЗВИТИЯ</w:t>
      </w:r>
    </w:p>
    <w:p w:rsidR="0088489B" w:rsidRDefault="0088489B" w:rsidP="0088489B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Тубольцева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Евгения Анатолиевна - преподаватель</w:t>
      </w:r>
    </w:p>
    <w:p w:rsidR="0088489B" w:rsidRDefault="0088489B" w:rsidP="0088489B">
      <w:pPr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6D5B6C">
        <w:rPr>
          <w:rFonts w:ascii="Times New Roman" w:hAnsi="Times New Roman"/>
          <w:sz w:val="28"/>
          <w:szCs w:val="28"/>
        </w:rPr>
        <w:t xml:space="preserve">Ожерельевский железнодорожный колледж – филиал федерального государственного бюджетного образовательного учреждения высшего  образования «Петербургский государственный университет путей сообщения Императора Александра </w:t>
      </w:r>
      <w:r w:rsidRPr="006D5B6C">
        <w:rPr>
          <w:rFonts w:ascii="Times New Roman" w:hAnsi="Times New Roman"/>
          <w:sz w:val="28"/>
          <w:szCs w:val="28"/>
          <w:lang w:val="en-US"/>
        </w:rPr>
        <w:t>I</w:t>
      </w:r>
      <w:r w:rsidRPr="006D5B6C">
        <w:rPr>
          <w:rFonts w:ascii="Times New Roman" w:hAnsi="Times New Roman"/>
          <w:sz w:val="28"/>
          <w:szCs w:val="28"/>
        </w:rPr>
        <w:t xml:space="preserve">» г. Кашира </w:t>
      </w:r>
    </w:p>
    <w:p w:rsidR="00243B1B" w:rsidRDefault="00243B1B" w:rsidP="0088489B">
      <w:pPr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</w:p>
    <w:p w:rsidR="00243B1B" w:rsidRDefault="00243B1B" w:rsidP="0088489B">
      <w:pPr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3E30E3">
        <w:rPr>
          <w:rFonts w:ascii="Times New Roman" w:hAnsi="Times New Roman"/>
          <w:b/>
          <w:sz w:val="28"/>
          <w:szCs w:val="28"/>
        </w:rPr>
        <w:t>Аннотация: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3E30E3">
        <w:rPr>
          <w:rFonts w:ascii="Times New Roman" w:hAnsi="Times New Roman"/>
          <w:sz w:val="28"/>
          <w:szCs w:val="28"/>
        </w:rPr>
        <w:t>В статье анализируется современное состояние среднего профессионального образования, описываются ключевые проблемы в области подготовки специалистов среднего звена; обозначаются пути преодоления кризисных ситуаций в сфере среднего профессионального образования в рамках становления современного общества.</w:t>
      </w:r>
    </w:p>
    <w:p w:rsidR="003E30E3" w:rsidRDefault="003E30E3" w:rsidP="0088489B">
      <w:pPr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</w:p>
    <w:p w:rsidR="003E30E3" w:rsidRPr="003E30E3" w:rsidRDefault="003E30E3" w:rsidP="0088489B">
      <w:pPr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3E30E3">
        <w:rPr>
          <w:rFonts w:ascii="Times New Roman" w:hAnsi="Times New Roman"/>
          <w:b/>
          <w:sz w:val="28"/>
          <w:szCs w:val="28"/>
        </w:rPr>
        <w:t xml:space="preserve">Ключевые слова: </w:t>
      </w:r>
      <w:r>
        <w:rPr>
          <w:rFonts w:ascii="Times New Roman" w:hAnsi="Times New Roman"/>
          <w:sz w:val="28"/>
          <w:szCs w:val="28"/>
        </w:rPr>
        <w:t>среднее профессиональное образование (СПО), проблемы развития профессионального образования,</w:t>
      </w:r>
      <w:r w:rsidR="00211EC0">
        <w:rPr>
          <w:rFonts w:ascii="Times New Roman" w:hAnsi="Times New Roman"/>
          <w:sz w:val="28"/>
          <w:szCs w:val="28"/>
        </w:rPr>
        <w:t xml:space="preserve"> формирование профессиональных компетенций, </w:t>
      </w:r>
      <w:r>
        <w:rPr>
          <w:rFonts w:ascii="Times New Roman" w:hAnsi="Times New Roman"/>
          <w:sz w:val="28"/>
          <w:szCs w:val="28"/>
        </w:rPr>
        <w:t xml:space="preserve"> </w:t>
      </w:r>
      <w:r w:rsidR="00211EC0">
        <w:rPr>
          <w:rFonts w:ascii="Times New Roman" w:hAnsi="Times New Roman"/>
          <w:sz w:val="28"/>
          <w:szCs w:val="28"/>
        </w:rPr>
        <w:t>перспективы среднего профессионального образования.</w:t>
      </w:r>
    </w:p>
    <w:p w:rsidR="00243B1B" w:rsidRDefault="00243B1B" w:rsidP="0088489B">
      <w:pPr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</w:p>
    <w:p w:rsidR="00243B1B" w:rsidRPr="00F27409" w:rsidRDefault="00243B1B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На сегодняшний день особое внимание уделяется сфере образования, так как это фундамент человеческого развития.</w:t>
      </w:r>
    </w:p>
    <w:p w:rsidR="00243B1B" w:rsidRPr="00F27409" w:rsidRDefault="00243B1B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Россия, вступившая на инновационный путь развития, не может оставаться в стороне от процессов реформирования образования, идущих по всему миру. В России одним из главных направлений модернизации системы образования является создание условий развития непрерывного профессионального образования. В концепции модернизации российского образования обозначены такие приоритетные направления: переход к непрерывному образованию, повышение качества образования, обеспечение инновационной привлекательности, модернизация образовательных программ, развитие инфраструктуры и организационно-</w:t>
      </w:r>
      <w:proofErr w:type="gramStart"/>
      <w:r w:rsidRPr="00F27409">
        <w:rPr>
          <w:rFonts w:ascii="Times New Roman" w:hAnsi="Times New Roman"/>
          <w:sz w:val="28"/>
          <w:szCs w:val="28"/>
        </w:rPr>
        <w:t>экономических механизмов</w:t>
      </w:r>
      <w:proofErr w:type="gramEnd"/>
      <w:r w:rsidRPr="00F27409">
        <w:rPr>
          <w:rFonts w:ascii="Times New Roman" w:hAnsi="Times New Roman"/>
          <w:sz w:val="28"/>
          <w:szCs w:val="28"/>
        </w:rPr>
        <w:t>, обеспечивающих равную доступность образовательных услуг, реформирование всех уровней образования.</w:t>
      </w:r>
    </w:p>
    <w:p w:rsidR="00243B1B" w:rsidRPr="00F27409" w:rsidRDefault="00243B1B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Инновационные задачи, стоящие перед экономикой, и проблемы систем СПО требуют формирования современной государственной стратегии, долгосрочного прогноза, научной разработки и четкого законодательного обеспечения путей развития начального и среднего профессионального образования.</w:t>
      </w:r>
    </w:p>
    <w:p w:rsidR="00243B1B" w:rsidRPr="00F27409" w:rsidRDefault="00243B1B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В настоящее время в России происходит развитие профессионального образования. Число лиц, желающих получить профессиональное образование, с каждым годом растет. Однако возникают проблемы профессионального образования в России в современной системе образования. Одной из проблем профессионального Российского образования является качество обучения. Поэтому нужно повышать уровень качества при получении образования, необходимо повышать и квалификацию. Решением этой проблемы является многоуровневая система образования, которая позволяла бы осуществлять перемещения горизонтально и вертикально, и взаимодействовала бы с программами по высшему образованию. Также обучающиеся должны иметь возможность получить непрерывное образование.</w:t>
      </w:r>
    </w:p>
    <w:p w:rsidR="003F6E27" w:rsidRPr="00F27409" w:rsidRDefault="003F6E27" w:rsidP="003E3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 xml:space="preserve">В настоящее время на рынке труда увеличивается спрос на рабочих и специалистов среднего звена, которые в объеме производительных сил составляют в разных отраслях от 60 до 80 процентов и являются важнейшим </w:t>
      </w:r>
      <w:r w:rsidRPr="00F27409">
        <w:rPr>
          <w:rFonts w:ascii="Times New Roman" w:hAnsi="Times New Roman"/>
          <w:sz w:val="28"/>
          <w:szCs w:val="28"/>
        </w:rPr>
        <w:lastRenderedPageBreak/>
        <w:t>фактором инновационного экономического роста. В этих условиях объективно возрастает роль СПО в подготовке кадров.</w:t>
      </w:r>
    </w:p>
    <w:p w:rsidR="003F6E27" w:rsidRPr="00F27409" w:rsidRDefault="003F6E27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Сегодня среднее профессиональное образование располагает громадным педагогическим и материально-техническим потенциалом.</w:t>
      </w:r>
    </w:p>
    <w:p w:rsidR="003F6E27" w:rsidRPr="00F27409" w:rsidRDefault="003F6E27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 xml:space="preserve">Однако современному профессиональному образованию присущ ряд актуальных проблем, которые охватывают весь </w:t>
      </w:r>
      <w:proofErr w:type="spellStart"/>
      <w:r w:rsidRPr="00F27409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F27409">
        <w:rPr>
          <w:rFonts w:ascii="Times New Roman" w:hAnsi="Times New Roman"/>
          <w:sz w:val="28"/>
          <w:szCs w:val="28"/>
        </w:rPr>
        <w:t>-образовательный процесс в новых социально – экономических условиях. Решение этих проблем будет способствовать повышению качества подготовки рабочих кадров и роста престижа рабочей профессии.</w:t>
      </w:r>
    </w:p>
    <w:p w:rsidR="003F6E27" w:rsidRPr="00F27409" w:rsidRDefault="003F6E27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 xml:space="preserve">Актуальной проблемой профессионального образования сегодня становится недостаточный интерес </w:t>
      </w:r>
      <w:proofErr w:type="gramStart"/>
      <w:r w:rsidRPr="00F2740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27409">
        <w:rPr>
          <w:rFonts w:ascii="Times New Roman" w:hAnsi="Times New Roman"/>
          <w:sz w:val="28"/>
          <w:szCs w:val="28"/>
        </w:rPr>
        <w:t xml:space="preserve"> к среднему профессиональному образованию - в современном российском обществе потерян престиж рабочей профессии.</w:t>
      </w:r>
    </w:p>
    <w:p w:rsidR="003F6E27" w:rsidRPr="00F27409" w:rsidRDefault="003F6E27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Не менее актуальной проблемой является слабое финансирование материально-технической базы организаций профессионального образования</w:t>
      </w:r>
    </w:p>
    <w:p w:rsidR="003F6E27" w:rsidRPr="00F27409" w:rsidRDefault="003F6E27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Безусловно, для системы профессионального образования было бы идеальным, когда элементы профессиональной образовательной программы преподаёт практик. Но такое встречается сегодня не часто. Основная масса преподавателей не имеет опыта работы в условиях производства и хочется надеяться, что эти недостатки удастся искоренить посредством организации производственных стажировок в соответствии с требованиями ФГОС.</w:t>
      </w:r>
    </w:p>
    <w:p w:rsidR="003F6E27" w:rsidRPr="00F27409" w:rsidRDefault="003E30E3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F6E27" w:rsidRPr="00F27409">
        <w:rPr>
          <w:rFonts w:ascii="Times New Roman" w:hAnsi="Times New Roman"/>
          <w:sz w:val="28"/>
          <w:szCs w:val="28"/>
        </w:rPr>
        <w:t xml:space="preserve"> производственных специалистов в нынешних экономических условиях практически нет времени на педагогическую деятельность</w:t>
      </w:r>
    </w:p>
    <w:p w:rsidR="003F6E27" w:rsidRPr="00F27409" w:rsidRDefault="003F6E27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Тем не менее, эта ситуация имеет положительную тенденцию, поскольку сегодня всё больше предприятий, особенно крупных, заинтересованы в качественном образовании тех, кто придет на производство в ближайшее время. Работодатели готовы вкладывать средства в образование и повышение квалификации собственных кадров. Многие крупные предприятия хотят иметь специалистов, отвечающих требованиям самих предприятий.</w:t>
      </w:r>
    </w:p>
    <w:p w:rsidR="003F6E27" w:rsidRPr="00F27409" w:rsidRDefault="003F6E27" w:rsidP="003E3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Перспективы среднего профессионального образования это</w:t>
      </w:r>
      <w:r w:rsidR="003E30E3">
        <w:rPr>
          <w:rFonts w:ascii="Times New Roman" w:hAnsi="Times New Roman"/>
          <w:sz w:val="28"/>
          <w:szCs w:val="28"/>
        </w:rPr>
        <w:t xml:space="preserve"> </w:t>
      </w:r>
      <w:r w:rsidRPr="00F27409">
        <w:rPr>
          <w:rFonts w:ascii="Times New Roman" w:hAnsi="Times New Roman"/>
          <w:sz w:val="28"/>
          <w:szCs w:val="28"/>
        </w:rPr>
        <w:t>стремление педагогов вывести процесс образования на качественный уровень, создать механизм развития способностей студента к самоопределению, саморазвитию и самореализации. Однако стремление педагогов состоит в том, что бы проектировать образовательную деятельность, составляя план неких мероприятий, тем самым они смогут повысить форму самоуправления и воспитания.</w:t>
      </w:r>
    </w:p>
    <w:p w:rsidR="003F6E27" w:rsidRPr="00F27409" w:rsidRDefault="003F6E27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7409">
        <w:rPr>
          <w:rFonts w:ascii="Times New Roman" w:hAnsi="Times New Roman"/>
          <w:sz w:val="28"/>
          <w:szCs w:val="28"/>
        </w:rPr>
        <w:t xml:space="preserve">Надлежит отметить, что развитие среднего профессионального образования с учетом меняющихся роли, места и функций рабочих кадров, тормозится отдельными проблемами: недостаточной результативностью управления учреждениями среднего профессионального образования; разрушением традиционных связей образовательных учреждений с предприятиями, устареванием материальной базы учебных заведений, затрудненным подбором баз для производственной практики студентов; невозможностью обеспечить в полном объеме подготовку кадров нужной </w:t>
      </w:r>
      <w:r w:rsidRPr="00F27409">
        <w:rPr>
          <w:rFonts w:ascii="Times New Roman" w:hAnsi="Times New Roman"/>
          <w:sz w:val="28"/>
          <w:szCs w:val="28"/>
        </w:rPr>
        <w:lastRenderedPageBreak/>
        <w:t>квалификации;</w:t>
      </w:r>
      <w:proofErr w:type="gramEnd"/>
      <w:r w:rsidRPr="00F27409">
        <w:rPr>
          <w:rFonts w:ascii="Times New Roman" w:hAnsi="Times New Roman"/>
          <w:sz w:val="28"/>
          <w:szCs w:val="28"/>
        </w:rPr>
        <w:t xml:space="preserve"> отсутствием пополнения учебных заведений руководителями и преподавателями, обладающими опытом профессиональной деятельности на современных предприятиях.</w:t>
      </w:r>
    </w:p>
    <w:p w:rsidR="003F6E27" w:rsidRPr="00F27409" w:rsidRDefault="003F6E27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Актуальной проблемой профессионального образования сегодня становится недостаточный интерес студентов к профессиональному образованию, в современном обществе потерян престиж рабочей профессии.</w:t>
      </w:r>
    </w:p>
    <w:p w:rsidR="003F6E27" w:rsidRPr="00F27409" w:rsidRDefault="003F6E27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Следующей проблемой является слабое финансирование материально-технической базы учреждений СПО, оборудование мастерских не соответствует новейшим технологиям, используемых на производстве, что влияет на снижение уровня профессионализма обучающихся.</w:t>
      </w:r>
    </w:p>
    <w:p w:rsidR="003E30E3" w:rsidRDefault="00F27409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 xml:space="preserve">Основные проблемы профессионального образования в </w:t>
      </w:r>
      <w:proofErr w:type="gramStart"/>
      <w:r w:rsidRPr="00F27409">
        <w:rPr>
          <w:rFonts w:ascii="Times New Roman" w:hAnsi="Times New Roman"/>
          <w:sz w:val="28"/>
          <w:szCs w:val="28"/>
        </w:rPr>
        <w:t>России</w:t>
      </w:r>
      <w:proofErr w:type="gramEnd"/>
      <w:r w:rsidRPr="00F27409">
        <w:rPr>
          <w:rFonts w:ascii="Times New Roman" w:hAnsi="Times New Roman"/>
          <w:sz w:val="28"/>
          <w:szCs w:val="28"/>
        </w:rPr>
        <w:t xml:space="preserve"> следующие:</w:t>
      </w:r>
      <w:r w:rsidRPr="00F27409">
        <w:rPr>
          <w:rFonts w:ascii="Times New Roman" w:hAnsi="Times New Roman"/>
          <w:sz w:val="28"/>
          <w:szCs w:val="28"/>
        </w:rPr>
        <w:br/>
        <w:t>1. Проблемы повышения качества получения образования;</w:t>
      </w:r>
      <w:r w:rsidRPr="00F27409">
        <w:rPr>
          <w:rFonts w:ascii="Times New Roman" w:hAnsi="Times New Roman"/>
          <w:sz w:val="28"/>
          <w:szCs w:val="28"/>
        </w:rPr>
        <w:br/>
      </w:r>
      <w:r w:rsidR="00211EC0">
        <w:rPr>
          <w:rFonts w:ascii="Times New Roman" w:hAnsi="Times New Roman"/>
          <w:sz w:val="28"/>
          <w:szCs w:val="28"/>
        </w:rPr>
        <w:t>2. Преподавателям</w:t>
      </w:r>
      <w:r w:rsidRPr="00F27409">
        <w:rPr>
          <w:rFonts w:ascii="Times New Roman" w:hAnsi="Times New Roman"/>
          <w:sz w:val="28"/>
          <w:szCs w:val="28"/>
        </w:rPr>
        <w:t xml:space="preserve"> постоянно приходится совершенствоваться, изучать новые технологии, особенно это связано с развитием новых информационных технологий;</w:t>
      </w:r>
      <w:r w:rsidRPr="00F27409">
        <w:rPr>
          <w:rFonts w:ascii="Times New Roman" w:hAnsi="Times New Roman"/>
          <w:sz w:val="28"/>
          <w:szCs w:val="28"/>
        </w:rPr>
        <w:br/>
      </w:r>
      <w:r w:rsidR="00211EC0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="00211EC0">
        <w:rPr>
          <w:rFonts w:ascii="Times New Roman" w:hAnsi="Times New Roman"/>
          <w:sz w:val="28"/>
          <w:szCs w:val="28"/>
        </w:rPr>
        <w:t>ПРеподавателям</w:t>
      </w:r>
      <w:proofErr w:type="spellEnd"/>
      <w:r w:rsidRPr="00F27409">
        <w:rPr>
          <w:rFonts w:ascii="Times New Roman" w:hAnsi="Times New Roman"/>
          <w:sz w:val="28"/>
          <w:szCs w:val="28"/>
        </w:rPr>
        <w:t xml:space="preserve"> в настоящее время приходится решать вопросы, связанные с интеграцией знаний, умений и навыков в различных областях науки, техники, производства.</w:t>
      </w:r>
    </w:p>
    <w:p w:rsidR="00F27409" w:rsidRPr="00F27409" w:rsidRDefault="00F27409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Также проблемы профессионального образования в России прослеживаются и в недостаточном финансировании жизнеобеспечения учебных заведений, что препятствует их нормальному функционированию. С вопросами финансирования учебных заведений, связаны такие проблемы профессионального образования в России, как плата за обучение в учебных заведениях. С одной стороны получение платного образования это положительный момент, так как дает возможность получить образование многим желающим лицам, с другой стороны это и отрицательный момент, так как не все студенты имеют возможность заплатить за образование.</w:t>
      </w:r>
      <w:r w:rsidRPr="00F27409">
        <w:rPr>
          <w:rFonts w:ascii="Times New Roman" w:hAnsi="Times New Roman"/>
          <w:sz w:val="28"/>
          <w:szCs w:val="28"/>
        </w:rPr>
        <w:br/>
        <w:t>Все выше перечисленные проблемы профессионального образования в России требуют комплексного, целенаправленного решения. Для решения этих проблем необходимы совместные усилия государства и общества.</w:t>
      </w:r>
    </w:p>
    <w:p w:rsidR="00F27409" w:rsidRPr="00F27409" w:rsidRDefault="00F27409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 xml:space="preserve">Внедрение ФГОС - </w:t>
      </w:r>
      <w:proofErr w:type="gramStart"/>
      <w:r w:rsidRPr="00F27409">
        <w:rPr>
          <w:rFonts w:ascii="Times New Roman" w:hAnsi="Times New Roman"/>
          <w:sz w:val="28"/>
          <w:szCs w:val="28"/>
        </w:rPr>
        <w:t>несомненно</w:t>
      </w:r>
      <w:proofErr w:type="gramEnd"/>
      <w:r w:rsidRPr="00F27409">
        <w:rPr>
          <w:rFonts w:ascii="Times New Roman" w:hAnsi="Times New Roman"/>
          <w:sz w:val="28"/>
          <w:szCs w:val="28"/>
        </w:rPr>
        <w:t xml:space="preserve"> создает ряд проблем, которые широко обсуждаются педагогами, в частности наиболее широко обсуждаемой является проблема выявления уровня </w:t>
      </w:r>
      <w:proofErr w:type="spellStart"/>
      <w:r w:rsidRPr="00F27409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F27409">
        <w:rPr>
          <w:rFonts w:ascii="Times New Roman" w:hAnsi="Times New Roman"/>
          <w:sz w:val="28"/>
          <w:szCs w:val="28"/>
        </w:rPr>
        <w:t xml:space="preserve"> той или иной компетенции. Именно с формированием компетенций будущего специалиста связывают сегодня качество профессионального образования, обеспечивающее конкурентоспособность выпускника на рынке труда. В документах по модернизации образования РФ заявлено, что основным результатом деятельности образовательного учреждения должна стать не система знаний, умений и навыков не сама по себе, а набор заявленных государством ключевых и профессиональных компетенций в интеллектуальной, общественн</w:t>
      </w:r>
      <w:proofErr w:type="gramStart"/>
      <w:r w:rsidRPr="00F27409">
        <w:rPr>
          <w:rFonts w:ascii="Times New Roman" w:hAnsi="Times New Roman"/>
          <w:sz w:val="28"/>
          <w:szCs w:val="28"/>
        </w:rPr>
        <w:t>о-</w:t>
      </w:r>
      <w:proofErr w:type="gramEnd"/>
      <w:r w:rsidRPr="00F27409">
        <w:rPr>
          <w:rFonts w:ascii="Times New Roman" w:hAnsi="Times New Roman"/>
          <w:sz w:val="28"/>
          <w:szCs w:val="28"/>
        </w:rPr>
        <w:t xml:space="preserve"> политической, коммуникационной, профессиональной, информационной и прочих сферах.</w:t>
      </w:r>
    </w:p>
    <w:p w:rsidR="00F27409" w:rsidRPr="00F27409" w:rsidRDefault="00F27409" w:rsidP="003E3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lastRenderedPageBreak/>
        <w:t xml:space="preserve">Одним из способов оценивания профессиональных компетенций являются </w:t>
      </w:r>
      <w:proofErr w:type="spellStart"/>
      <w:r w:rsidRPr="00F27409">
        <w:rPr>
          <w:rFonts w:ascii="Times New Roman" w:hAnsi="Times New Roman"/>
          <w:sz w:val="28"/>
          <w:szCs w:val="28"/>
        </w:rPr>
        <w:t>компетентностно</w:t>
      </w:r>
      <w:proofErr w:type="spellEnd"/>
      <w:r w:rsidRPr="00F27409">
        <w:rPr>
          <w:rFonts w:ascii="Times New Roman" w:hAnsi="Times New Roman"/>
          <w:sz w:val="28"/>
          <w:szCs w:val="28"/>
        </w:rPr>
        <w:t xml:space="preserve">-ориентированные задания. Вместе с тем, таких заданий в учебниках, учебных пособиях, дидактических материалах немного, поэтому их составление достаточно трудоёмко и требует от преподавателя знаний особенностей этих заданий. Данные задания расширяют возможности преподавателя по организации диагностики </w:t>
      </w:r>
      <w:proofErr w:type="spellStart"/>
      <w:r w:rsidRPr="00F27409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F27409">
        <w:rPr>
          <w:rFonts w:ascii="Times New Roman" w:hAnsi="Times New Roman"/>
          <w:sz w:val="28"/>
          <w:szCs w:val="28"/>
        </w:rPr>
        <w:t xml:space="preserve"> профессиональных компетенций, а так же могут быть использованы при организации самостоятельной работы обучающихся. Они помогают более точно определить проблемы </w:t>
      </w:r>
      <w:proofErr w:type="gramStart"/>
      <w:r w:rsidRPr="00F27409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F27409">
        <w:rPr>
          <w:rFonts w:ascii="Times New Roman" w:hAnsi="Times New Roman"/>
          <w:sz w:val="28"/>
          <w:szCs w:val="28"/>
        </w:rPr>
        <w:t xml:space="preserve"> по изучаемой теме, по овладению им профессиональными компетенциями, помогают формировать компетенции.</w:t>
      </w:r>
    </w:p>
    <w:p w:rsidR="00F27409" w:rsidRPr="00F27409" w:rsidRDefault="00F27409" w:rsidP="003E3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Главной задачей профессиональных учебных заведений является развитие личности в процессе приобретения ими профессии, специальности в соответствии с собственными интересами, способностями и социальным заказом общества и государства.</w:t>
      </w:r>
    </w:p>
    <w:p w:rsidR="003E30E3" w:rsidRDefault="00F27409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Модернизация системы образования России требует повышения профессионализма преподавателей СПО. Концепция профессиональной подготовки специалистов не всегда идет в ногу со временем. Трудно рассчитывать на повышение компетентности выпускников без изменения профессионального сознания и повышения уровня компетентности педагогов, без критического осмысления своего опыта работы, своих устоявшихся, но уже не работающих на разрешение современных проблем установок и стереотипов.</w:t>
      </w:r>
      <w:r w:rsidRPr="00F27409">
        <w:rPr>
          <w:rFonts w:ascii="Times New Roman" w:hAnsi="Times New Roman"/>
          <w:sz w:val="28"/>
          <w:szCs w:val="28"/>
        </w:rPr>
        <w:br/>
        <w:t>Больше всего педагогов колледжей и техникумов волнуют вопросы:</w:t>
      </w:r>
    </w:p>
    <w:p w:rsidR="003E30E3" w:rsidRDefault="003E30E3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-личностно-ориентированного </w:t>
      </w:r>
      <w:r w:rsidR="00F27409" w:rsidRPr="00F27409">
        <w:rPr>
          <w:rFonts w:ascii="Times New Roman" w:hAnsi="Times New Roman"/>
          <w:sz w:val="28"/>
          <w:szCs w:val="28"/>
        </w:rPr>
        <w:t>обучения,</w:t>
      </w:r>
    </w:p>
    <w:p w:rsidR="003E30E3" w:rsidRDefault="00F27409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-вопросы дидактики и методики преподавания,</w:t>
      </w:r>
    </w:p>
    <w:p w:rsidR="00F27409" w:rsidRPr="00F27409" w:rsidRDefault="00F27409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-и психологии развития личности.</w:t>
      </w:r>
    </w:p>
    <w:p w:rsidR="003E30E3" w:rsidRDefault="00F27409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учебный процесс должен вызывать личную заинтересованность студента в усвоении материала и данного вида деятельности;</w:t>
      </w:r>
      <w:r w:rsidRPr="00F27409">
        <w:rPr>
          <w:rFonts w:ascii="Times New Roman" w:hAnsi="Times New Roman"/>
          <w:sz w:val="28"/>
          <w:szCs w:val="28"/>
        </w:rPr>
        <w:br/>
        <w:t>Обучение нужно строить так, чтобы ставились задачи, вызывающие у студентов затруднения, т.е. такие, какие они не в состоянии решить, опираясь только на имеющиеся знания. Для решения должны требоваться размышления, коллективные обсуждения, выдвижение гипотез и их проверка. Обращение к дополнительной литературе, наблюдения, исследования, консультации.</w:t>
      </w:r>
    </w:p>
    <w:p w:rsidR="00F27409" w:rsidRPr="00F27409" w:rsidRDefault="00F27409" w:rsidP="003E3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 xml:space="preserve">При оценивании работ отметки выставляются не за конечный результат, а за процесс его получения; при этом студенту нужно сравнивать не с другом или </w:t>
      </w:r>
      <w:proofErr w:type="spellStart"/>
      <w:r w:rsidRPr="00F27409">
        <w:rPr>
          <w:rFonts w:ascii="Times New Roman" w:hAnsi="Times New Roman"/>
          <w:sz w:val="28"/>
          <w:szCs w:val="28"/>
        </w:rPr>
        <w:t>одногруппником</w:t>
      </w:r>
      <w:proofErr w:type="spellEnd"/>
      <w:r w:rsidRPr="00F27409">
        <w:rPr>
          <w:rFonts w:ascii="Times New Roman" w:hAnsi="Times New Roman"/>
          <w:sz w:val="28"/>
          <w:szCs w:val="28"/>
        </w:rPr>
        <w:t>, а с самим собой, но вчерашним.</w:t>
      </w:r>
    </w:p>
    <w:p w:rsidR="00F27409" w:rsidRPr="00F27409" w:rsidRDefault="00F27409" w:rsidP="003E3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Таким образом, принципиальное отличие личностно-ориентированного образования от традиционного состоит в том, что учебная информация, задаваемая для усвоения, выступает в качестве средства, а не цели.</w:t>
      </w:r>
      <w:r w:rsidRPr="00F27409">
        <w:rPr>
          <w:rFonts w:ascii="Times New Roman" w:hAnsi="Times New Roman"/>
          <w:sz w:val="28"/>
          <w:szCs w:val="28"/>
        </w:rPr>
        <w:br/>
        <w:t>Чтобы реализовать эту идею, преподавателю необходимо иметь особый дидактический материал.</w:t>
      </w:r>
    </w:p>
    <w:p w:rsidR="00F27409" w:rsidRPr="00F27409" w:rsidRDefault="00F27409" w:rsidP="00211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lastRenderedPageBreak/>
        <w:t>Адекватно судить о качестве образования и оценивать его могут только работодатели. Те, к кому на предприятия сегодня приходят и завтра придут молодые квалифицированные рабочие и специалисты среднего звена.</w:t>
      </w:r>
      <w:bookmarkStart w:id="0" w:name="_GoBack"/>
      <w:bookmarkEnd w:id="0"/>
    </w:p>
    <w:p w:rsidR="00F27409" w:rsidRPr="00F27409" w:rsidRDefault="00F27409" w:rsidP="003E3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Весьма актуальным мне видится сегодня привлечение к реализации образовательного процесса руководителей профильных предприятий и организаций, заключение договоров о совместной образовательной деятельности.</w:t>
      </w:r>
    </w:p>
    <w:p w:rsidR="00F27409" w:rsidRDefault="00F27409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>Резюмируя изложенное, хочется отметить, что наступил следующий этап реформирования отечественной системы профессионального образования - переход к качественно новому подходу к профессиональной подготовке квалифицированных рабочих и специалистов, способных грамотно и эффективно работать в современных рыночных экономических условиях на предприятиях различных форм собственности.</w:t>
      </w:r>
    </w:p>
    <w:p w:rsidR="00F27409" w:rsidRDefault="00F27409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7409" w:rsidRDefault="00F27409" w:rsidP="00F274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7409">
        <w:rPr>
          <w:rFonts w:ascii="Times New Roman" w:hAnsi="Times New Roman"/>
          <w:b/>
          <w:sz w:val="28"/>
          <w:szCs w:val="28"/>
        </w:rPr>
        <w:t>Спи</w:t>
      </w:r>
      <w:r w:rsidR="003E30E3">
        <w:rPr>
          <w:rFonts w:ascii="Times New Roman" w:hAnsi="Times New Roman"/>
          <w:b/>
          <w:sz w:val="28"/>
          <w:szCs w:val="28"/>
        </w:rPr>
        <w:t>сок используемых</w:t>
      </w:r>
      <w:r w:rsidRPr="00F27409">
        <w:rPr>
          <w:rFonts w:ascii="Times New Roman" w:hAnsi="Times New Roman"/>
          <w:b/>
          <w:sz w:val="28"/>
          <w:szCs w:val="28"/>
        </w:rPr>
        <w:t xml:space="preserve"> источников</w:t>
      </w:r>
    </w:p>
    <w:p w:rsidR="003E30E3" w:rsidRDefault="003E30E3" w:rsidP="00F274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A586A" w:rsidRPr="003E30E3" w:rsidRDefault="00DA586A" w:rsidP="003E30E3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E30E3">
        <w:rPr>
          <w:rFonts w:ascii="Times New Roman" w:hAnsi="Times New Roman"/>
          <w:sz w:val="28"/>
          <w:szCs w:val="28"/>
        </w:rPr>
        <w:t>Дёмин В. М. Доступность, качество и эффективность – основа образовательной политики России // Специалист. 2002. № 1. С. 2 – 5.</w:t>
      </w:r>
    </w:p>
    <w:p w:rsidR="00DA586A" w:rsidRPr="003E30E3" w:rsidRDefault="00DA586A" w:rsidP="003E30E3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6" w:history="1">
        <w:r w:rsidRPr="003E30E3">
          <w:rPr>
            <w:rFonts w:ascii="Times New Roman" w:hAnsi="Times New Roman"/>
            <w:sz w:val="28"/>
            <w:szCs w:val="28"/>
          </w:rPr>
          <w:t>https://infourok.ru/vkr-problemi-i-perspektivi-razvitiya-professionalnogo-obrazovaniya-1527139.html</w:t>
        </w:r>
      </w:hyperlink>
    </w:p>
    <w:p w:rsidR="003E30E3" w:rsidRPr="003E30E3" w:rsidRDefault="003E30E3" w:rsidP="003E30E3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E30E3">
        <w:rPr>
          <w:rFonts w:ascii="Times New Roman" w:hAnsi="Times New Roman"/>
          <w:sz w:val="28"/>
          <w:szCs w:val="28"/>
        </w:rPr>
        <w:t>http://проф-обр</w:t>
      </w:r>
      <w:proofErr w:type="gramStart"/>
      <w:r w:rsidRPr="003E30E3">
        <w:rPr>
          <w:rFonts w:ascii="Times New Roman" w:hAnsi="Times New Roman"/>
          <w:sz w:val="28"/>
          <w:szCs w:val="28"/>
        </w:rPr>
        <w:t>.р</w:t>
      </w:r>
      <w:proofErr w:type="gramEnd"/>
      <w:r w:rsidRPr="003E30E3">
        <w:rPr>
          <w:rFonts w:ascii="Times New Roman" w:hAnsi="Times New Roman"/>
          <w:sz w:val="28"/>
          <w:szCs w:val="28"/>
        </w:rPr>
        <w:t>ф/blog/2020-08-27-1605</w:t>
      </w:r>
    </w:p>
    <w:p w:rsidR="003E30E3" w:rsidRPr="003E30E3" w:rsidRDefault="003E30E3" w:rsidP="003E30E3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E30E3">
        <w:rPr>
          <w:rFonts w:ascii="Times New Roman" w:hAnsi="Times New Roman"/>
          <w:sz w:val="28"/>
          <w:szCs w:val="28"/>
        </w:rPr>
        <w:t>Ломанов</w:t>
      </w:r>
      <w:proofErr w:type="spellEnd"/>
      <w:r w:rsidRPr="003E30E3">
        <w:rPr>
          <w:rFonts w:ascii="Times New Roman" w:hAnsi="Times New Roman"/>
          <w:sz w:val="28"/>
          <w:szCs w:val="28"/>
        </w:rPr>
        <w:t xml:space="preserve"> П.Н. Проблемы развития непрерывного образования в России. Теоретический журнал "</w:t>
      </w:r>
      <w:proofErr w:type="spellStart"/>
      <w:r w:rsidRPr="003E30E3">
        <w:rPr>
          <w:rFonts w:ascii="Times New Roman" w:hAnsi="Times New Roman"/>
          <w:sz w:val="28"/>
          <w:szCs w:val="28"/>
        </w:rPr>
        <w:t>Credonew</w:t>
      </w:r>
      <w:proofErr w:type="spellEnd"/>
      <w:r w:rsidRPr="003E30E3">
        <w:rPr>
          <w:rFonts w:ascii="Times New Roman" w:hAnsi="Times New Roman"/>
          <w:sz w:val="28"/>
          <w:szCs w:val="28"/>
        </w:rPr>
        <w:t>" №3, том 2, 2013</w:t>
      </w:r>
    </w:p>
    <w:p w:rsidR="00F27409" w:rsidRPr="00F27409" w:rsidRDefault="00F27409" w:rsidP="003E3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6E27" w:rsidRPr="003E30E3" w:rsidRDefault="003F6E27" w:rsidP="003E3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3B1B" w:rsidRPr="00F27409" w:rsidRDefault="00243B1B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466D" w:rsidRPr="00F27409" w:rsidRDefault="00076AF6" w:rsidP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409">
        <w:rPr>
          <w:rFonts w:ascii="Times New Roman" w:hAnsi="Times New Roman"/>
          <w:sz w:val="28"/>
          <w:szCs w:val="28"/>
        </w:rPr>
        <w:t xml:space="preserve"> </w:t>
      </w:r>
    </w:p>
    <w:p w:rsidR="00F27409" w:rsidRPr="00F27409" w:rsidRDefault="00F27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F27409" w:rsidRPr="00F27409" w:rsidSect="00F27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7EF"/>
    <w:multiLevelType w:val="hybridMultilevel"/>
    <w:tmpl w:val="0778F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8489B"/>
    <w:rsid w:val="00076AF6"/>
    <w:rsid w:val="00211EC0"/>
    <w:rsid w:val="00243B1B"/>
    <w:rsid w:val="003E30E3"/>
    <w:rsid w:val="003F6E27"/>
    <w:rsid w:val="0088489B"/>
    <w:rsid w:val="00AC3E5A"/>
    <w:rsid w:val="00B16FB2"/>
    <w:rsid w:val="00B427AE"/>
    <w:rsid w:val="00DA586A"/>
    <w:rsid w:val="00E5466D"/>
    <w:rsid w:val="00F2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89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F6E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3F6E27"/>
  </w:style>
  <w:style w:type="paragraph" w:styleId="a3">
    <w:name w:val="Normal (Web)"/>
    <w:basedOn w:val="a"/>
    <w:rsid w:val="003F6E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rsid w:val="00DA586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E30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vkr-problemi-i-perspektivi-razvitiya-professionalnogo-obrazovaniya-152713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1326</Words>
  <Characters>10799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</dc:creator>
  <cp:keywords/>
  <dc:description/>
  <cp:lastModifiedBy>MV28102019703@outlook.com</cp:lastModifiedBy>
  <cp:revision>3</cp:revision>
  <dcterms:created xsi:type="dcterms:W3CDTF">2021-11-13T09:23:00Z</dcterms:created>
  <dcterms:modified xsi:type="dcterms:W3CDTF">2021-11-14T11:50:00Z</dcterms:modified>
</cp:coreProperties>
</file>