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C17FD" w14:textId="2AFC9F06" w:rsidR="00AD173A" w:rsidRPr="00AD173A" w:rsidRDefault="00AD173A" w:rsidP="00AD173A">
      <w:pPr>
        <w:spacing w:after="0" w:line="360" w:lineRule="auto"/>
        <w:ind w:firstLine="709"/>
        <w:jc w:val="right"/>
        <w:rPr>
          <w:rFonts w:ascii="Times New Roman" w:hAnsi="Times New Roman" w:cs="Times New Roman"/>
          <w:b/>
          <w:sz w:val="24"/>
          <w:szCs w:val="28"/>
        </w:rPr>
      </w:pPr>
      <w:r>
        <w:rPr>
          <w:rFonts w:ascii="Times New Roman" w:hAnsi="Times New Roman" w:cs="Times New Roman"/>
          <w:b/>
          <w:sz w:val="24"/>
          <w:szCs w:val="28"/>
        </w:rPr>
        <w:t>Телушкина Елена Александровна</w:t>
      </w:r>
    </w:p>
    <w:p w14:paraId="386D7141" w14:textId="77777777" w:rsidR="00AD173A" w:rsidRDefault="00AD173A" w:rsidP="00406DCD">
      <w:pPr>
        <w:spacing w:after="0" w:line="360" w:lineRule="auto"/>
        <w:ind w:firstLine="709"/>
        <w:jc w:val="center"/>
        <w:rPr>
          <w:rFonts w:ascii="Times New Roman" w:hAnsi="Times New Roman" w:cs="Times New Roman"/>
          <w:b/>
          <w:sz w:val="28"/>
          <w:szCs w:val="28"/>
        </w:rPr>
      </w:pPr>
    </w:p>
    <w:p w14:paraId="655831F2" w14:textId="25417057" w:rsidR="009C605A" w:rsidRPr="00406DCD" w:rsidRDefault="009C605A" w:rsidP="00406DCD">
      <w:pPr>
        <w:spacing w:after="0" w:line="360" w:lineRule="auto"/>
        <w:ind w:firstLine="709"/>
        <w:jc w:val="center"/>
        <w:rPr>
          <w:rFonts w:ascii="Times New Roman" w:hAnsi="Times New Roman" w:cs="Times New Roman"/>
          <w:b/>
          <w:sz w:val="28"/>
          <w:szCs w:val="28"/>
        </w:rPr>
      </w:pPr>
      <w:r w:rsidRPr="00406DCD">
        <w:rPr>
          <w:rFonts w:ascii="Times New Roman" w:hAnsi="Times New Roman" w:cs="Times New Roman"/>
          <w:b/>
          <w:sz w:val="28"/>
          <w:szCs w:val="28"/>
        </w:rPr>
        <w:t>Дистанционное обучение: способы мотивации учащихся</w:t>
      </w:r>
    </w:p>
    <w:p w14:paraId="25B37083" w14:textId="77777777" w:rsidR="009C605A" w:rsidRPr="00AD173A" w:rsidRDefault="009C605A" w:rsidP="00406DCD">
      <w:pPr>
        <w:spacing w:after="0" w:line="360" w:lineRule="auto"/>
        <w:ind w:firstLine="709"/>
        <w:jc w:val="center"/>
        <w:rPr>
          <w:rFonts w:ascii="Times New Roman" w:hAnsi="Times New Roman" w:cs="Times New Roman"/>
          <w:b/>
          <w:sz w:val="24"/>
          <w:szCs w:val="28"/>
        </w:rPr>
      </w:pPr>
    </w:p>
    <w:p w14:paraId="4BF8EF5F" w14:textId="5A7F8D13" w:rsidR="00C37029" w:rsidRPr="00AD173A" w:rsidRDefault="00114719" w:rsidP="00406DCD">
      <w:pPr>
        <w:spacing w:after="0" w:line="360" w:lineRule="auto"/>
        <w:ind w:firstLine="709"/>
        <w:jc w:val="both"/>
        <w:rPr>
          <w:rFonts w:ascii="Times New Roman" w:hAnsi="Times New Roman" w:cs="Times New Roman"/>
          <w:b/>
          <w:i/>
          <w:sz w:val="24"/>
          <w:szCs w:val="28"/>
        </w:rPr>
      </w:pPr>
      <w:r w:rsidRPr="00AD173A">
        <w:rPr>
          <w:rFonts w:ascii="Times New Roman" w:hAnsi="Times New Roman" w:cs="Times New Roman"/>
          <w:b/>
          <w:i/>
          <w:sz w:val="24"/>
          <w:szCs w:val="28"/>
        </w:rPr>
        <w:t>Мотива</w:t>
      </w:r>
      <w:r w:rsidR="00503F3A" w:rsidRPr="00AD173A">
        <w:rPr>
          <w:rFonts w:ascii="Times New Roman" w:hAnsi="Times New Roman" w:cs="Times New Roman"/>
          <w:b/>
          <w:i/>
          <w:sz w:val="24"/>
          <w:szCs w:val="28"/>
        </w:rPr>
        <w:t>ция учащихся во время дистанционного обучения</w:t>
      </w:r>
    </w:p>
    <w:p w14:paraId="34CBBA32" w14:textId="77777777" w:rsidR="009C605A" w:rsidRPr="00AD173A" w:rsidRDefault="00503F3A"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Для педагогов всего мира от начальной школы до вузов дистанционное обучение</w:t>
      </w:r>
      <w:r w:rsidR="009C605A" w:rsidRPr="00AD173A">
        <w:rPr>
          <w:rFonts w:ascii="Times New Roman" w:hAnsi="Times New Roman" w:cs="Times New Roman"/>
          <w:sz w:val="24"/>
          <w:szCs w:val="28"/>
        </w:rPr>
        <w:t xml:space="preserve"> </w:t>
      </w:r>
      <w:r w:rsidRPr="00AD173A">
        <w:rPr>
          <w:rFonts w:ascii="Times New Roman" w:hAnsi="Times New Roman" w:cs="Times New Roman"/>
          <w:sz w:val="24"/>
          <w:szCs w:val="28"/>
        </w:rPr>
        <w:t>стало  насущной необходимостью уже в течение нескольких лет. Но даже когда наступят дни, когда учителя и ученики вернутся в свой родной класс, без сомнения, электронное обучение всё же останется.</w:t>
      </w:r>
    </w:p>
    <w:p w14:paraId="4DB9E9E9" w14:textId="6A53F914" w:rsidR="00E26DE6" w:rsidRPr="00AD173A" w:rsidRDefault="00E26DE6"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В</w:t>
      </w:r>
      <w:r w:rsidR="006201DB" w:rsidRPr="00AD173A">
        <w:rPr>
          <w:rFonts w:ascii="Times New Roman" w:hAnsi="Times New Roman" w:cs="Times New Roman"/>
          <w:sz w:val="24"/>
          <w:szCs w:val="28"/>
        </w:rPr>
        <w:t>ы</w:t>
      </w:r>
      <w:r w:rsidR="00503F3A" w:rsidRPr="00AD173A">
        <w:rPr>
          <w:rFonts w:ascii="Times New Roman" w:hAnsi="Times New Roman" w:cs="Times New Roman"/>
          <w:sz w:val="24"/>
          <w:szCs w:val="28"/>
        </w:rPr>
        <w:t xml:space="preserve"> </w:t>
      </w:r>
      <w:proofErr w:type="gramStart"/>
      <w:r w:rsidR="00503F3A" w:rsidRPr="00AD173A">
        <w:rPr>
          <w:rFonts w:ascii="Times New Roman" w:hAnsi="Times New Roman" w:cs="Times New Roman"/>
          <w:sz w:val="24"/>
          <w:szCs w:val="28"/>
        </w:rPr>
        <w:t>задумываетесь</w:t>
      </w:r>
      <w:proofErr w:type="gramEnd"/>
      <w:r w:rsidRPr="00AD173A">
        <w:rPr>
          <w:rFonts w:ascii="Times New Roman" w:hAnsi="Times New Roman" w:cs="Times New Roman"/>
          <w:sz w:val="24"/>
          <w:szCs w:val="28"/>
        </w:rPr>
        <w:t xml:space="preserve"> </w:t>
      </w:r>
      <w:r w:rsidR="00503F3A" w:rsidRPr="00AD173A">
        <w:rPr>
          <w:rFonts w:ascii="Times New Roman" w:hAnsi="Times New Roman" w:cs="Times New Roman"/>
          <w:sz w:val="24"/>
          <w:szCs w:val="28"/>
        </w:rPr>
        <w:t>каким будет образовательный процесс</w:t>
      </w:r>
      <w:r w:rsidR="006201DB" w:rsidRPr="00AD173A">
        <w:rPr>
          <w:rFonts w:ascii="Times New Roman" w:hAnsi="Times New Roman" w:cs="Times New Roman"/>
          <w:sz w:val="24"/>
          <w:szCs w:val="28"/>
        </w:rPr>
        <w:t xml:space="preserve"> и</w:t>
      </w:r>
      <w:r w:rsidR="00503F3A" w:rsidRPr="00AD173A">
        <w:rPr>
          <w:rFonts w:ascii="Times New Roman" w:hAnsi="Times New Roman" w:cs="Times New Roman"/>
          <w:sz w:val="24"/>
          <w:szCs w:val="28"/>
        </w:rPr>
        <w:t xml:space="preserve"> как организовать эффективное дистанционное обучение. </w:t>
      </w:r>
      <w:r w:rsidR="006201DB" w:rsidRPr="00AD173A">
        <w:rPr>
          <w:rFonts w:ascii="Times New Roman" w:hAnsi="Times New Roman" w:cs="Times New Roman"/>
          <w:sz w:val="24"/>
          <w:szCs w:val="28"/>
        </w:rPr>
        <w:t xml:space="preserve">Вы </w:t>
      </w:r>
      <w:proofErr w:type="gramStart"/>
      <w:r w:rsidR="006201DB" w:rsidRPr="00AD173A">
        <w:rPr>
          <w:rFonts w:ascii="Times New Roman" w:hAnsi="Times New Roman" w:cs="Times New Roman"/>
          <w:sz w:val="24"/>
          <w:szCs w:val="28"/>
        </w:rPr>
        <w:t>продумываете чему следует</w:t>
      </w:r>
      <w:proofErr w:type="gramEnd"/>
      <w:r w:rsidR="006201DB" w:rsidRPr="00AD173A">
        <w:rPr>
          <w:rFonts w:ascii="Times New Roman" w:hAnsi="Times New Roman" w:cs="Times New Roman"/>
          <w:sz w:val="24"/>
          <w:szCs w:val="28"/>
        </w:rPr>
        <w:t xml:space="preserve"> учить и как учить</w:t>
      </w:r>
      <w:r w:rsidRPr="00AD173A">
        <w:rPr>
          <w:rFonts w:ascii="Times New Roman" w:hAnsi="Times New Roman" w:cs="Times New Roman"/>
          <w:sz w:val="24"/>
          <w:szCs w:val="28"/>
        </w:rPr>
        <w:t>. А также как мотивировать учащихся во время дистанционного обучения.</w:t>
      </w:r>
    </w:p>
    <w:p w14:paraId="1659ACC3" w14:textId="0D701E71" w:rsidR="007F14E3" w:rsidRPr="00AD173A" w:rsidRDefault="007F14E3"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Обучающиеся испытывают трудности дистанционного обучения: невысокая внутренняя мотивация, слабая самоорганизация; отсутствие живого контакта с одноклассниками, непривычная форма подачи материала и т.п.</w:t>
      </w:r>
    </w:p>
    <w:p w14:paraId="47032218" w14:textId="756B58E5" w:rsidR="00E26DE6" w:rsidRPr="00AD173A" w:rsidRDefault="007F14E3"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Чаще всего люди используют компьютер для общения в социальных сетях, для просмотра фильмов, для игр и т.п. Данные сайты имеют яркий и привлекательный вид, различный шрифт и картинки. Неосознанно ученики рассчитывает, что общение с преподавателем в дистанционном формате окажется таким же. Но дистанционное обучение предлагает </w:t>
      </w:r>
      <w:r w:rsidR="00DD79B6" w:rsidRPr="00AD173A">
        <w:rPr>
          <w:rFonts w:ascii="Times New Roman" w:hAnsi="Times New Roman" w:cs="Times New Roman"/>
          <w:sz w:val="24"/>
          <w:szCs w:val="28"/>
        </w:rPr>
        <w:t>ученику</w:t>
      </w:r>
      <w:r w:rsidRPr="00AD173A">
        <w:rPr>
          <w:rFonts w:ascii="Times New Roman" w:hAnsi="Times New Roman" w:cs="Times New Roman"/>
          <w:sz w:val="24"/>
          <w:szCs w:val="28"/>
        </w:rPr>
        <w:t xml:space="preserve"> часто иные условия. Поэтому нередко случается, что мотивация к обучению у учащихся снижается. В этой ситуации для поднятия интереса к учебе можно</w:t>
      </w:r>
      <w:r w:rsidR="00EC1765" w:rsidRPr="00AD173A">
        <w:rPr>
          <w:rFonts w:ascii="Times New Roman" w:hAnsi="Times New Roman" w:cs="Times New Roman"/>
          <w:sz w:val="24"/>
          <w:szCs w:val="28"/>
        </w:rPr>
        <w:t xml:space="preserve"> </w:t>
      </w:r>
      <w:r w:rsidRPr="00AD173A">
        <w:rPr>
          <w:rFonts w:ascii="Times New Roman" w:hAnsi="Times New Roman" w:cs="Times New Roman"/>
          <w:sz w:val="24"/>
          <w:szCs w:val="28"/>
        </w:rPr>
        <w:t xml:space="preserve">использовать </w:t>
      </w:r>
      <w:r w:rsidR="00EC1765" w:rsidRPr="00AD173A">
        <w:rPr>
          <w:rFonts w:ascii="Times New Roman" w:hAnsi="Times New Roman" w:cs="Times New Roman"/>
          <w:sz w:val="24"/>
          <w:szCs w:val="28"/>
        </w:rPr>
        <w:t xml:space="preserve"> следующие </w:t>
      </w:r>
      <w:r w:rsidRPr="00AD173A">
        <w:rPr>
          <w:rFonts w:ascii="Times New Roman" w:hAnsi="Times New Roman" w:cs="Times New Roman"/>
          <w:sz w:val="24"/>
          <w:szCs w:val="28"/>
        </w:rPr>
        <w:t>способ</w:t>
      </w:r>
      <w:r w:rsidR="00EC1765" w:rsidRPr="00AD173A">
        <w:rPr>
          <w:rFonts w:ascii="Times New Roman" w:hAnsi="Times New Roman" w:cs="Times New Roman"/>
          <w:sz w:val="24"/>
          <w:szCs w:val="28"/>
        </w:rPr>
        <w:t>ы</w:t>
      </w:r>
      <w:r w:rsidRPr="00AD173A">
        <w:rPr>
          <w:rFonts w:ascii="Times New Roman" w:hAnsi="Times New Roman" w:cs="Times New Roman"/>
          <w:sz w:val="24"/>
          <w:szCs w:val="28"/>
        </w:rPr>
        <w:t xml:space="preserve"> формирования мотивации к дистанционному обучению</w:t>
      </w:r>
      <w:r w:rsidR="00EC1765" w:rsidRPr="00AD173A">
        <w:rPr>
          <w:rFonts w:ascii="Times New Roman" w:hAnsi="Times New Roman" w:cs="Times New Roman"/>
          <w:sz w:val="24"/>
          <w:szCs w:val="28"/>
        </w:rPr>
        <w:t>.</w:t>
      </w:r>
    </w:p>
    <w:p w14:paraId="6EC37B1F" w14:textId="7426D104" w:rsidR="00EC1765" w:rsidRPr="00AD173A" w:rsidRDefault="00EC1765" w:rsidP="00406DCD">
      <w:pPr>
        <w:spacing w:after="0" w:line="360" w:lineRule="auto"/>
        <w:ind w:firstLine="709"/>
        <w:jc w:val="both"/>
        <w:rPr>
          <w:rFonts w:ascii="Times New Roman" w:hAnsi="Times New Roman" w:cs="Times New Roman"/>
          <w:b/>
          <w:i/>
          <w:sz w:val="24"/>
          <w:szCs w:val="28"/>
        </w:rPr>
      </w:pPr>
      <w:r w:rsidRPr="00AD173A">
        <w:rPr>
          <w:rFonts w:ascii="Times New Roman" w:hAnsi="Times New Roman" w:cs="Times New Roman"/>
          <w:b/>
          <w:i/>
          <w:sz w:val="24"/>
          <w:szCs w:val="28"/>
        </w:rPr>
        <w:t>Психология и мотивация</w:t>
      </w:r>
    </w:p>
    <w:p w14:paraId="7CEF8825" w14:textId="77777777" w:rsidR="00E114D2" w:rsidRPr="00AD173A" w:rsidRDefault="00E114D2"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Дистанционное обучение коренным образом отличается от традиционных форм обучения. При рассмотрении дистанционного обучения как деятельности, опосредованной компьютерными технологиями, надо отметить, что она характеризуется рядом психологических особенностей по сравнению с традиционными формами обучения. </w:t>
      </w:r>
    </w:p>
    <w:p w14:paraId="1C014F46" w14:textId="36BA6177" w:rsidR="00691CB8" w:rsidRPr="00AD173A" w:rsidRDefault="00691CB8"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Не секрет, что разные ученики, выполняя одни и те же учебные задания, делают это по разным причинам и с разной мотивацией.</w:t>
      </w:r>
      <w:r w:rsidR="00E114D2" w:rsidRPr="00AD173A">
        <w:rPr>
          <w:rFonts w:ascii="Times New Roman" w:hAnsi="Times New Roman" w:cs="Times New Roman"/>
          <w:sz w:val="24"/>
          <w:szCs w:val="28"/>
        </w:rPr>
        <w:t xml:space="preserve"> Действительно, появляющаяся познавательная активность учеников зависит от разных обстоятельств. </w:t>
      </w:r>
    </w:p>
    <w:p w14:paraId="4CCFD6DE" w14:textId="0F8B2611" w:rsidR="00691CB8" w:rsidRPr="00AD173A" w:rsidRDefault="00691CB8"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Одни ученики активны в связи с родительским контролем. Родители обеспечивают комфортные и благоприятные условия своему ребёнку для обучения, помогают ему, следят за своевременным и качественным выполнением учебных заданий.</w:t>
      </w:r>
    </w:p>
    <w:p w14:paraId="40A37500" w14:textId="1786F49A" w:rsidR="00691CB8" w:rsidRPr="00AD173A" w:rsidRDefault="00691CB8"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lastRenderedPageBreak/>
        <w:t>Другие ученики стремятся не огорчать учителя, и мы видим хорошие результаты обучения.</w:t>
      </w:r>
    </w:p>
    <w:p w14:paraId="4F06CBA0" w14:textId="3241B148" w:rsidR="00691CB8" w:rsidRPr="00AD173A" w:rsidRDefault="00691CB8"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Третьи ученики просто боятся </w:t>
      </w:r>
      <w:proofErr w:type="gramStart"/>
      <w:r w:rsidRPr="00AD173A">
        <w:rPr>
          <w:rFonts w:ascii="Times New Roman" w:hAnsi="Times New Roman" w:cs="Times New Roman"/>
          <w:sz w:val="24"/>
          <w:szCs w:val="28"/>
        </w:rPr>
        <w:t>получить плохие оценки и тоже хорошо мотивированы</w:t>
      </w:r>
      <w:proofErr w:type="gramEnd"/>
      <w:r w:rsidRPr="00AD173A">
        <w:rPr>
          <w:rFonts w:ascii="Times New Roman" w:hAnsi="Times New Roman" w:cs="Times New Roman"/>
          <w:sz w:val="24"/>
          <w:szCs w:val="28"/>
        </w:rPr>
        <w:t xml:space="preserve"> на обучение.</w:t>
      </w:r>
    </w:p>
    <w:p w14:paraId="0ED59D4C" w14:textId="77777777" w:rsidR="00E114D2" w:rsidRPr="00AD173A" w:rsidRDefault="00691CB8"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Мотивация — один из самых мощных факторов вовлечённости ученика в эффективной работе нашего виртуального класса.</w:t>
      </w:r>
    </w:p>
    <w:p w14:paraId="7A7EB5AE" w14:textId="71060408" w:rsidR="00EC1765" w:rsidRPr="00AD173A" w:rsidRDefault="0054476B" w:rsidP="00406DCD">
      <w:pPr>
        <w:spacing w:after="0" w:line="360" w:lineRule="auto"/>
        <w:ind w:firstLine="709"/>
        <w:jc w:val="both"/>
        <w:rPr>
          <w:rFonts w:ascii="Times New Roman" w:hAnsi="Times New Roman" w:cs="Times New Roman"/>
          <w:b/>
          <w:i/>
          <w:sz w:val="24"/>
          <w:szCs w:val="28"/>
        </w:rPr>
      </w:pPr>
      <w:r w:rsidRPr="00AD173A">
        <w:rPr>
          <w:rFonts w:ascii="Times New Roman" w:hAnsi="Times New Roman" w:cs="Times New Roman"/>
          <w:b/>
          <w:i/>
          <w:sz w:val="24"/>
          <w:szCs w:val="28"/>
        </w:rPr>
        <w:t>Учебное пространство</w:t>
      </w:r>
    </w:p>
    <w:p w14:paraId="69EC5FB3" w14:textId="2335CCAF" w:rsidR="0054476B" w:rsidRPr="00AD173A" w:rsidRDefault="0054476B"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В традиционных очных классах учителя имеют возможность адаптировать окружающую среду таким образом, чтобы она была как можно более благоприятной для обучения. Причём это касается не только оформления класса и подготовки каждого рабочего места ученика. Даже одно </w:t>
      </w:r>
      <w:r w:rsidR="00DD79B6" w:rsidRPr="00AD173A">
        <w:rPr>
          <w:rFonts w:ascii="Times New Roman" w:hAnsi="Times New Roman" w:cs="Times New Roman"/>
          <w:sz w:val="24"/>
          <w:szCs w:val="28"/>
        </w:rPr>
        <w:t>в</w:t>
      </w:r>
      <w:r w:rsidRPr="00AD173A">
        <w:rPr>
          <w:rFonts w:ascii="Times New Roman" w:hAnsi="Times New Roman" w:cs="Times New Roman"/>
          <w:sz w:val="24"/>
          <w:szCs w:val="28"/>
        </w:rPr>
        <w:t>аше действие: к примеру, закрыть двери класса, чтобы удалить внешний шум, уже может способствовать прекращению беспокойства и раздражения учеников.  В дистанционном обучении, естественно, учебное пространство каждого ученика будет отличаться.</w:t>
      </w:r>
    </w:p>
    <w:p w14:paraId="6F42AAFC" w14:textId="6AAB6EE8" w:rsidR="0054476B" w:rsidRPr="00AD173A" w:rsidRDefault="0054476B"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Необходимо проинструктировать учеников организовать учебное пространство в зоне, где имеется как можно меньше отвлекающих факторов. Отвлекающие факторы могут проявляться в различных формах, включая фоновый шум, движение ног, запахи от готовящейся пищи</w:t>
      </w:r>
      <w:r w:rsidR="00D0051C" w:rsidRPr="00AD173A">
        <w:rPr>
          <w:rFonts w:ascii="Times New Roman" w:hAnsi="Times New Roman" w:cs="Times New Roman"/>
          <w:sz w:val="24"/>
          <w:szCs w:val="28"/>
        </w:rPr>
        <w:t>,</w:t>
      </w:r>
      <w:r w:rsidRPr="00AD173A">
        <w:rPr>
          <w:rFonts w:ascii="Times New Roman" w:hAnsi="Times New Roman" w:cs="Times New Roman"/>
          <w:sz w:val="24"/>
          <w:szCs w:val="28"/>
        </w:rPr>
        <w:t xml:space="preserve"> визуальные </w:t>
      </w:r>
      <w:r w:rsidR="00D0051C" w:rsidRPr="00AD173A">
        <w:rPr>
          <w:rFonts w:ascii="Times New Roman" w:hAnsi="Times New Roman" w:cs="Times New Roman"/>
          <w:sz w:val="24"/>
          <w:szCs w:val="28"/>
        </w:rPr>
        <w:t>факторы</w:t>
      </w:r>
      <w:r w:rsidRPr="00AD173A">
        <w:rPr>
          <w:rFonts w:ascii="Times New Roman" w:hAnsi="Times New Roman" w:cs="Times New Roman"/>
          <w:sz w:val="24"/>
          <w:szCs w:val="28"/>
        </w:rPr>
        <w:t xml:space="preserve"> и т.д. Если у учеников есть своя комната, предложите им закрыть дверь.</w:t>
      </w:r>
    </w:p>
    <w:p w14:paraId="69DC9CBE" w14:textId="2493FD2F" w:rsidR="0054476B" w:rsidRPr="00AD173A" w:rsidRDefault="0054476B"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К отвлекающим факторам можно отнести телефон, не выключенный телевизор, </w:t>
      </w:r>
      <w:r w:rsidR="00D0051C" w:rsidRPr="00AD173A">
        <w:rPr>
          <w:rFonts w:ascii="Times New Roman" w:hAnsi="Times New Roman" w:cs="Times New Roman"/>
          <w:sz w:val="24"/>
          <w:szCs w:val="28"/>
        </w:rPr>
        <w:t>домашни</w:t>
      </w:r>
      <w:r w:rsidR="00E114D2" w:rsidRPr="00AD173A">
        <w:rPr>
          <w:rFonts w:ascii="Times New Roman" w:hAnsi="Times New Roman" w:cs="Times New Roman"/>
          <w:sz w:val="24"/>
          <w:szCs w:val="28"/>
        </w:rPr>
        <w:t>х</w:t>
      </w:r>
      <w:r w:rsidR="00D0051C" w:rsidRPr="00AD173A">
        <w:rPr>
          <w:rFonts w:ascii="Times New Roman" w:hAnsi="Times New Roman" w:cs="Times New Roman"/>
          <w:sz w:val="24"/>
          <w:szCs w:val="28"/>
        </w:rPr>
        <w:t xml:space="preserve"> питомц</w:t>
      </w:r>
      <w:r w:rsidR="00E114D2" w:rsidRPr="00AD173A">
        <w:rPr>
          <w:rFonts w:ascii="Times New Roman" w:hAnsi="Times New Roman" w:cs="Times New Roman"/>
          <w:sz w:val="24"/>
          <w:szCs w:val="28"/>
        </w:rPr>
        <w:t>ев</w:t>
      </w:r>
      <w:r w:rsidRPr="00AD173A">
        <w:rPr>
          <w:rFonts w:ascii="Times New Roman" w:hAnsi="Times New Roman" w:cs="Times New Roman"/>
          <w:sz w:val="24"/>
          <w:szCs w:val="28"/>
        </w:rPr>
        <w:t xml:space="preserve"> и многое другое. Обратите внимание учеников на то, что каждый раз, когда они </w:t>
      </w:r>
      <w:r w:rsidR="0032261F" w:rsidRPr="00AD173A">
        <w:rPr>
          <w:rFonts w:ascii="Times New Roman" w:hAnsi="Times New Roman" w:cs="Times New Roman"/>
          <w:sz w:val="24"/>
          <w:szCs w:val="28"/>
        </w:rPr>
        <w:t>отвлекаются</w:t>
      </w:r>
      <w:r w:rsidRPr="00AD173A">
        <w:rPr>
          <w:rFonts w:ascii="Times New Roman" w:hAnsi="Times New Roman" w:cs="Times New Roman"/>
          <w:sz w:val="24"/>
          <w:szCs w:val="28"/>
        </w:rPr>
        <w:t xml:space="preserve">, </w:t>
      </w:r>
      <w:r w:rsidR="00485298" w:rsidRPr="00AD173A">
        <w:rPr>
          <w:rFonts w:ascii="Times New Roman" w:hAnsi="Times New Roman" w:cs="Times New Roman"/>
          <w:sz w:val="24"/>
          <w:szCs w:val="28"/>
        </w:rPr>
        <w:t>то им</w:t>
      </w:r>
      <w:r w:rsidRPr="00AD173A">
        <w:rPr>
          <w:rFonts w:ascii="Times New Roman" w:hAnsi="Times New Roman" w:cs="Times New Roman"/>
          <w:sz w:val="24"/>
          <w:szCs w:val="28"/>
        </w:rPr>
        <w:t xml:space="preserve"> приходится начинать всё заново. Предложите им составить простой список дел из нескольких пунктов и следить за их выполнением. Не допускать ситуации, когда на выполнение одного пункта уходит целый день.</w:t>
      </w:r>
    </w:p>
    <w:p w14:paraId="00069033" w14:textId="1D306CB9" w:rsidR="0054476B" w:rsidRPr="00AD173A" w:rsidRDefault="0054476B"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Кроме того, </w:t>
      </w:r>
      <w:r w:rsidR="006F0C6D" w:rsidRPr="00AD173A">
        <w:rPr>
          <w:rFonts w:ascii="Times New Roman" w:hAnsi="Times New Roman" w:cs="Times New Roman"/>
          <w:sz w:val="24"/>
          <w:szCs w:val="28"/>
        </w:rPr>
        <w:t>объясните</w:t>
      </w:r>
      <w:r w:rsidRPr="00AD173A">
        <w:rPr>
          <w:rFonts w:ascii="Times New Roman" w:hAnsi="Times New Roman" w:cs="Times New Roman"/>
          <w:sz w:val="24"/>
          <w:szCs w:val="28"/>
        </w:rPr>
        <w:t xml:space="preserve"> </w:t>
      </w:r>
      <w:proofErr w:type="gramStart"/>
      <w:r w:rsidRPr="00AD173A">
        <w:rPr>
          <w:rFonts w:ascii="Times New Roman" w:hAnsi="Times New Roman" w:cs="Times New Roman"/>
          <w:sz w:val="24"/>
          <w:szCs w:val="28"/>
        </w:rPr>
        <w:t>ученик</w:t>
      </w:r>
      <w:r w:rsidR="006F0C6D" w:rsidRPr="00AD173A">
        <w:rPr>
          <w:rFonts w:ascii="Times New Roman" w:hAnsi="Times New Roman" w:cs="Times New Roman"/>
          <w:sz w:val="24"/>
          <w:szCs w:val="28"/>
        </w:rPr>
        <w:t>ам</w:t>
      </w:r>
      <w:proofErr w:type="gramEnd"/>
      <w:r w:rsidR="006F0C6D" w:rsidRPr="00AD173A">
        <w:rPr>
          <w:rFonts w:ascii="Times New Roman" w:hAnsi="Times New Roman" w:cs="Times New Roman"/>
          <w:sz w:val="24"/>
          <w:szCs w:val="28"/>
        </w:rPr>
        <w:t xml:space="preserve"> что необходимо</w:t>
      </w:r>
      <w:r w:rsidRPr="00AD173A">
        <w:rPr>
          <w:rFonts w:ascii="Times New Roman" w:hAnsi="Times New Roman" w:cs="Times New Roman"/>
          <w:sz w:val="24"/>
          <w:szCs w:val="28"/>
        </w:rPr>
        <w:t xml:space="preserve"> разделять свое учебное и личное время</w:t>
      </w:r>
      <w:r w:rsidR="006F0C6D" w:rsidRPr="00AD173A">
        <w:rPr>
          <w:rFonts w:ascii="Times New Roman" w:hAnsi="Times New Roman" w:cs="Times New Roman"/>
          <w:sz w:val="24"/>
          <w:szCs w:val="28"/>
        </w:rPr>
        <w:t>.</w:t>
      </w:r>
      <w:r w:rsidRPr="00AD173A">
        <w:rPr>
          <w:rFonts w:ascii="Times New Roman" w:hAnsi="Times New Roman" w:cs="Times New Roman"/>
          <w:sz w:val="24"/>
          <w:szCs w:val="28"/>
        </w:rPr>
        <w:t xml:space="preserve"> С этой целью порекомендуйте </w:t>
      </w:r>
      <w:r w:rsidR="006F0C6D" w:rsidRPr="00AD173A">
        <w:rPr>
          <w:rFonts w:ascii="Times New Roman" w:hAnsi="Times New Roman" w:cs="Times New Roman"/>
          <w:sz w:val="24"/>
          <w:szCs w:val="28"/>
        </w:rPr>
        <w:t>им</w:t>
      </w:r>
      <w:r w:rsidRPr="00AD173A">
        <w:rPr>
          <w:rFonts w:ascii="Times New Roman" w:hAnsi="Times New Roman" w:cs="Times New Roman"/>
          <w:sz w:val="24"/>
          <w:szCs w:val="28"/>
        </w:rPr>
        <w:t xml:space="preserve"> найти специальное учебное пространство, которое будет использоваться только для учебной работы.</w:t>
      </w:r>
    </w:p>
    <w:p w14:paraId="38C12729" w14:textId="77777777" w:rsidR="00485298" w:rsidRPr="00AD173A" w:rsidRDefault="0054476B"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Для достижения наилучших результатов будьте активны, отправив в начале учебного года или каждой четверти электронное письмо ученикам и их родителям с общими предложениями и рекомендациями.</w:t>
      </w:r>
    </w:p>
    <w:p w14:paraId="7BFE1B8E" w14:textId="328752AD" w:rsidR="0032261F" w:rsidRPr="00AD173A" w:rsidRDefault="00485298" w:rsidP="00406DCD">
      <w:pPr>
        <w:spacing w:after="0" w:line="360" w:lineRule="auto"/>
        <w:ind w:firstLine="709"/>
        <w:jc w:val="both"/>
        <w:rPr>
          <w:rFonts w:ascii="Times New Roman" w:hAnsi="Times New Roman" w:cs="Times New Roman"/>
          <w:b/>
          <w:i/>
          <w:sz w:val="24"/>
          <w:szCs w:val="28"/>
        </w:rPr>
      </w:pPr>
      <w:r w:rsidRPr="00AD173A">
        <w:rPr>
          <w:rFonts w:ascii="Times New Roman" w:hAnsi="Times New Roman" w:cs="Times New Roman"/>
          <w:b/>
          <w:i/>
          <w:sz w:val="24"/>
          <w:szCs w:val="28"/>
        </w:rPr>
        <w:t xml:space="preserve">Структура обучения </w:t>
      </w:r>
    </w:p>
    <w:p w14:paraId="4D0B37E4" w14:textId="7967F1D5" w:rsidR="00485298" w:rsidRPr="00AD173A" w:rsidRDefault="00485298" w:rsidP="00406DCD">
      <w:pPr>
        <w:spacing w:after="0" w:line="360" w:lineRule="auto"/>
        <w:ind w:firstLine="709"/>
        <w:jc w:val="both"/>
        <w:rPr>
          <w:rFonts w:ascii="Times New Roman" w:hAnsi="Times New Roman" w:cs="Times New Roman"/>
          <w:sz w:val="24"/>
          <w:szCs w:val="28"/>
        </w:rPr>
      </w:pPr>
      <w:proofErr w:type="gramStart"/>
      <w:r w:rsidRPr="00AD173A">
        <w:rPr>
          <w:rFonts w:ascii="Times New Roman" w:hAnsi="Times New Roman" w:cs="Times New Roman"/>
          <w:sz w:val="24"/>
          <w:szCs w:val="28"/>
        </w:rPr>
        <w:t xml:space="preserve">Созданные </w:t>
      </w:r>
      <w:r w:rsidR="009A2D63" w:rsidRPr="00AD173A">
        <w:rPr>
          <w:rFonts w:ascii="Times New Roman" w:hAnsi="Times New Roman" w:cs="Times New Roman"/>
          <w:sz w:val="24"/>
          <w:szCs w:val="28"/>
        </w:rPr>
        <w:t>в</w:t>
      </w:r>
      <w:r w:rsidRPr="00AD173A">
        <w:rPr>
          <w:rFonts w:ascii="Times New Roman" w:hAnsi="Times New Roman" w:cs="Times New Roman"/>
          <w:sz w:val="24"/>
          <w:szCs w:val="28"/>
        </w:rPr>
        <w:t>ами учебный курс, платформа дистанционного обучения, каждый онлайн урок и удалённая познавательная деятельность ученика, организация оценивания требуют структурирования и необходимы для организации эффективного обучения.</w:t>
      </w:r>
      <w:proofErr w:type="gramEnd"/>
      <w:r w:rsidRPr="00AD173A">
        <w:rPr>
          <w:rFonts w:ascii="Times New Roman" w:hAnsi="Times New Roman" w:cs="Times New Roman"/>
          <w:sz w:val="24"/>
          <w:szCs w:val="28"/>
        </w:rPr>
        <w:t xml:space="preserve"> Последовательность удалённого обучения также важн</w:t>
      </w:r>
      <w:r w:rsidR="00C85FA1" w:rsidRPr="00AD173A">
        <w:rPr>
          <w:rFonts w:ascii="Times New Roman" w:hAnsi="Times New Roman" w:cs="Times New Roman"/>
          <w:sz w:val="24"/>
          <w:szCs w:val="28"/>
        </w:rPr>
        <w:t>а</w:t>
      </w:r>
      <w:r w:rsidRPr="00AD173A">
        <w:rPr>
          <w:rFonts w:ascii="Times New Roman" w:hAnsi="Times New Roman" w:cs="Times New Roman"/>
          <w:sz w:val="24"/>
          <w:szCs w:val="28"/>
        </w:rPr>
        <w:t xml:space="preserve"> для активной работы учащихся.</w:t>
      </w:r>
    </w:p>
    <w:p w14:paraId="4513AB18" w14:textId="0C7B8B98" w:rsidR="00485298" w:rsidRPr="00AD173A" w:rsidRDefault="00C85FA1"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lastRenderedPageBreak/>
        <w:t>У</w:t>
      </w:r>
      <w:r w:rsidR="00485298" w:rsidRPr="00AD173A">
        <w:rPr>
          <w:rFonts w:ascii="Times New Roman" w:hAnsi="Times New Roman" w:cs="Times New Roman"/>
          <w:sz w:val="24"/>
          <w:szCs w:val="28"/>
        </w:rPr>
        <w:t xml:space="preserve">дачная структура ваших дистанционных занятий будет обеспечивать успех удалённого </w:t>
      </w:r>
      <w:proofErr w:type="gramStart"/>
      <w:r w:rsidR="00485298" w:rsidRPr="00AD173A">
        <w:rPr>
          <w:rFonts w:ascii="Times New Roman" w:hAnsi="Times New Roman" w:cs="Times New Roman"/>
          <w:sz w:val="24"/>
          <w:szCs w:val="28"/>
        </w:rPr>
        <w:t>обучения</w:t>
      </w:r>
      <w:proofErr w:type="gramEnd"/>
      <w:r w:rsidR="00485298" w:rsidRPr="00AD173A">
        <w:rPr>
          <w:rFonts w:ascii="Times New Roman" w:hAnsi="Times New Roman" w:cs="Times New Roman"/>
          <w:sz w:val="24"/>
          <w:szCs w:val="28"/>
        </w:rPr>
        <w:t xml:space="preserve"> как для учеников, так и для ва</w:t>
      </w:r>
      <w:r w:rsidRPr="00AD173A">
        <w:rPr>
          <w:rFonts w:ascii="Times New Roman" w:hAnsi="Times New Roman" w:cs="Times New Roman"/>
          <w:sz w:val="24"/>
          <w:szCs w:val="28"/>
        </w:rPr>
        <w:t>с</w:t>
      </w:r>
      <w:r w:rsidR="00485298" w:rsidRPr="00AD173A">
        <w:rPr>
          <w:rFonts w:ascii="Times New Roman" w:hAnsi="Times New Roman" w:cs="Times New Roman"/>
          <w:sz w:val="24"/>
          <w:szCs w:val="28"/>
        </w:rPr>
        <w:t>. Такие факторы, как коммуникация, управление временем и планирование онлайн уроков, должны быть скорректированы в соответствии с уникальными потребностями удалённого класса и каждого ученика в отдельности.</w:t>
      </w:r>
    </w:p>
    <w:p w14:paraId="125CEEFB" w14:textId="4A2B2EC0" w:rsidR="00485298" w:rsidRPr="00AD173A" w:rsidRDefault="00C85FA1" w:rsidP="00406DCD">
      <w:pPr>
        <w:spacing w:after="0" w:line="360" w:lineRule="auto"/>
        <w:ind w:firstLine="709"/>
        <w:jc w:val="both"/>
        <w:rPr>
          <w:rFonts w:ascii="Times New Roman" w:hAnsi="Times New Roman" w:cs="Times New Roman"/>
          <w:b/>
          <w:i/>
          <w:sz w:val="24"/>
          <w:szCs w:val="28"/>
        </w:rPr>
      </w:pPr>
      <w:r w:rsidRPr="00AD173A">
        <w:rPr>
          <w:rFonts w:ascii="Times New Roman" w:hAnsi="Times New Roman" w:cs="Times New Roman"/>
          <w:b/>
          <w:i/>
          <w:sz w:val="24"/>
          <w:szCs w:val="28"/>
        </w:rPr>
        <w:t>Взаимодействие</w:t>
      </w:r>
    </w:p>
    <w:p w14:paraId="44E1CF2A" w14:textId="77777777" w:rsidR="00C85FA1" w:rsidRPr="00AD173A" w:rsidRDefault="00C85FA1"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Как все люди, мы имеем врождённое желание и склонность к социализации. Однако при дистанционном обучении ученики не получают социального стимулирования, которое они могли бы получить от живой учебной среды.</w:t>
      </w:r>
    </w:p>
    <w:p w14:paraId="75AD62D9" w14:textId="031686EF" w:rsidR="00C85FA1" w:rsidRPr="00AD173A" w:rsidRDefault="00C85FA1"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Чтобы помочь ученикам преодолеть любые негативные последствия дистанционного обучения, такие как беспокойство, отсутствие мотивации или интереса,</w:t>
      </w:r>
      <w:r w:rsidR="009A2D63" w:rsidRPr="00AD173A">
        <w:rPr>
          <w:rFonts w:ascii="Times New Roman" w:hAnsi="Times New Roman" w:cs="Times New Roman"/>
          <w:sz w:val="24"/>
          <w:szCs w:val="28"/>
        </w:rPr>
        <w:t xml:space="preserve"> </w:t>
      </w:r>
      <w:r w:rsidRPr="00AD173A">
        <w:rPr>
          <w:rFonts w:ascii="Times New Roman" w:hAnsi="Times New Roman" w:cs="Times New Roman"/>
          <w:sz w:val="24"/>
          <w:szCs w:val="28"/>
        </w:rPr>
        <w:t>поощряйте  общение учащихся, как во время занятий, так и между ними. Включайте в практику дистанционного обучения не только групповые онлайн проекты, но и командные онлайн игры, такие как викторины, квесты, которые предоставляют детям отличную возможность сотрудничества и определённый опыт</w:t>
      </w:r>
      <w:r w:rsidR="009559AF" w:rsidRPr="00AD173A">
        <w:rPr>
          <w:rFonts w:ascii="Times New Roman" w:hAnsi="Times New Roman" w:cs="Times New Roman"/>
          <w:sz w:val="24"/>
          <w:szCs w:val="28"/>
        </w:rPr>
        <w:t xml:space="preserve"> </w:t>
      </w:r>
      <w:r w:rsidRPr="00AD173A">
        <w:rPr>
          <w:rFonts w:ascii="Times New Roman" w:hAnsi="Times New Roman" w:cs="Times New Roman"/>
          <w:sz w:val="24"/>
          <w:szCs w:val="28"/>
        </w:rPr>
        <w:t xml:space="preserve">социального взаимодействия. </w:t>
      </w:r>
    </w:p>
    <w:p w14:paraId="53BE2782" w14:textId="34E2070A" w:rsidR="009559AF" w:rsidRPr="00AD173A" w:rsidRDefault="009559AF" w:rsidP="00406DCD">
      <w:pPr>
        <w:spacing w:after="0" w:line="360" w:lineRule="auto"/>
        <w:ind w:firstLine="709"/>
        <w:jc w:val="both"/>
        <w:rPr>
          <w:rFonts w:ascii="Times New Roman" w:hAnsi="Times New Roman" w:cs="Times New Roman"/>
          <w:b/>
          <w:i/>
          <w:sz w:val="24"/>
          <w:szCs w:val="28"/>
        </w:rPr>
      </w:pPr>
      <w:r w:rsidRPr="00AD173A">
        <w:rPr>
          <w:rFonts w:ascii="Times New Roman" w:hAnsi="Times New Roman" w:cs="Times New Roman"/>
          <w:b/>
          <w:i/>
          <w:sz w:val="24"/>
          <w:szCs w:val="28"/>
        </w:rPr>
        <w:t>Индивидуальный подход</w:t>
      </w:r>
    </w:p>
    <w:p w14:paraId="6BB6151E" w14:textId="77777777" w:rsidR="009559AF" w:rsidRPr="00AD173A" w:rsidRDefault="009559AF"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При дистанционном обучении, особенно при работе с большими группами учащихся, важно неофициально отслеживать их участие, чтобы убедиться, что каждый из учеников настроен на обучение и понимает материал. В то время как в классных помещениях вы будете получать визуальную и слуховую обратную связь в качестве подсказки того, что ученик невнимателен, отвлекается, в дистанционном обучении вам придется продумать такие обстоятельства. Найдите формы небольшого по времени, но очень важного неформального общения с учеником один на один.</w:t>
      </w:r>
    </w:p>
    <w:p w14:paraId="5E34ED03" w14:textId="7D81D50D" w:rsidR="009559AF" w:rsidRPr="00AD173A" w:rsidRDefault="009559AF"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Также решающим фактором является равный доступ к информационно-образовательному пространству для каждого ученика, каждый день. От индивидуальных технических возможностей до наличия домашнего учебного уголка или комнаты, социально-экономических факторов. Начните с малого и сделайте все возможное, чтобы образовательные ресурсы, так тщательно отобранные вами, стали дост</w:t>
      </w:r>
      <w:r w:rsidR="009A2D63" w:rsidRPr="00AD173A">
        <w:rPr>
          <w:rFonts w:ascii="Times New Roman" w:hAnsi="Times New Roman" w:cs="Times New Roman"/>
          <w:sz w:val="24"/>
          <w:szCs w:val="28"/>
        </w:rPr>
        <w:t>упны</w:t>
      </w:r>
      <w:r w:rsidRPr="00AD173A">
        <w:rPr>
          <w:rFonts w:ascii="Times New Roman" w:hAnsi="Times New Roman" w:cs="Times New Roman"/>
          <w:sz w:val="24"/>
          <w:szCs w:val="28"/>
        </w:rPr>
        <w:t xml:space="preserve"> </w:t>
      </w:r>
      <w:r w:rsidR="009A2D63" w:rsidRPr="00AD173A">
        <w:rPr>
          <w:rFonts w:ascii="Times New Roman" w:hAnsi="Times New Roman" w:cs="Times New Roman"/>
          <w:sz w:val="24"/>
          <w:szCs w:val="28"/>
        </w:rPr>
        <w:t>вашим ученикам</w:t>
      </w:r>
      <w:r w:rsidRPr="00AD173A">
        <w:rPr>
          <w:rFonts w:ascii="Times New Roman" w:hAnsi="Times New Roman" w:cs="Times New Roman"/>
          <w:sz w:val="24"/>
          <w:szCs w:val="28"/>
        </w:rPr>
        <w:t>.</w:t>
      </w:r>
    </w:p>
    <w:p w14:paraId="0FBC5892" w14:textId="3810EC75" w:rsidR="004B4AB2" w:rsidRPr="00AD173A" w:rsidRDefault="004B4AB2" w:rsidP="00406DCD">
      <w:pPr>
        <w:spacing w:after="0" w:line="360" w:lineRule="auto"/>
        <w:ind w:firstLine="709"/>
        <w:jc w:val="both"/>
        <w:rPr>
          <w:rFonts w:ascii="Times New Roman" w:hAnsi="Times New Roman" w:cs="Times New Roman"/>
          <w:b/>
          <w:i/>
          <w:sz w:val="24"/>
          <w:szCs w:val="28"/>
        </w:rPr>
      </w:pPr>
      <w:r w:rsidRPr="00AD173A">
        <w:rPr>
          <w:rFonts w:ascii="Times New Roman" w:hAnsi="Times New Roman" w:cs="Times New Roman"/>
          <w:b/>
          <w:i/>
          <w:sz w:val="24"/>
          <w:szCs w:val="28"/>
        </w:rPr>
        <w:t xml:space="preserve">Использование технологий </w:t>
      </w:r>
    </w:p>
    <w:p w14:paraId="770789CC" w14:textId="7AA70A66" w:rsidR="009A2D63" w:rsidRPr="00AD173A" w:rsidRDefault="004B4AB2"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С появлением во всем мире чрезвычайной ситуации, связанной с изучением на дому, вызванной пандемией, IT-компании по всему миру увеличивают объём предложений по дистанционному обучению: от систем управления обучением до специальных цифровых инструментов.</w:t>
      </w:r>
    </w:p>
    <w:p w14:paraId="34845A78" w14:textId="74F85CA8" w:rsidR="004B4AB2" w:rsidRPr="00AD173A" w:rsidRDefault="004B4AB2"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lastRenderedPageBreak/>
        <w:t xml:space="preserve">Чтобы воспользоваться лучшими образцами современного дистанционного обучения, убедитесь, что вы используете всё то, что доступно. Для онлайн общения имеются ряд платформ: </w:t>
      </w:r>
      <w:proofErr w:type="spellStart"/>
      <w:r w:rsidRPr="00AD173A">
        <w:rPr>
          <w:rFonts w:ascii="Times New Roman" w:hAnsi="Times New Roman" w:cs="Times New Roman"/>
          <w:sz w:val="24"/>
          <w:szCs w:val="28"/>
        </w:rPr>
        <w:t>Zoom</w:t>
      </w:r>
      <w:proofErr w:type="spellEnd"/>
      <w:r w:rsidRPr="00AD173A">
        <w:rPr>
          <w:rFonts w:ascii="Times New Roman" w:hAnsi="Times New Roman" w:cs="Times New Roman"/>
          <w:sz w:val="24"/>
          <w:szCs w:val="28"/>
        </w:rPr>
        <w:t xml:space="preserve">, </w:t>
      </w:r>
      <w:proofErr w:type="spellStart"/>
      <w:r w:rsidRPr="00AD173A">
        <w:rPr>
          <w:rFonts w:ascii="Times New Roman" w:hAnsi="Times New Roman" w:cs="Times New Roman"/>
          <w:sz w:val="24"/>
          <w:szCs w:val="28"/>
        </w:rPr>
        <w:t>Meetings</w:t>
      </w:r>
      <w:proofErr w:type="spellEnd"/>
      <w:r w:rsidRPr="00AD173A">
        <w:rPr>
          <w:rFonts w:ascii="Times New Roman" w:hAnsi="Times New Roman" w:cs="Times New Roman"/>
          <w:sz w:val="24"/>
          <w:szCs w:val="28"/>
        </w:rPr>
        <w:t xml:space="preserve">, </w:t>
      </w:r>
      <w:proofErr w:type="spellStart"/>
      <w:r w:rsidRPr="00AD173A">
        <w:rPr>
          <w:rFonts w:ascii="Times New Roman" w:hAnsi="Times New Roman" w:cs="Times New Roman"/>
          <w:sz w:val="24"/>
          <w:szCs w:val="28"/>
        </w:rPr>
        <w:t>Proficonf</w:t>
      </w:r>
      <w:proofErr w:type="spellEnd"/>
      <w:r w:rsidRPr="00AD173A">
        <w:rPr>
          <w:rFonts w:ascii="Times New Roman" w:hAnsi="Times New Roman" w:cs="Times New Roman"/>
          <w:sz w:val="24"/>
          <w:szCs w:val="28"/>
        </w:rPr>
        <w:t xml:space="preserve">, </w:t>
      </w:r>
      <w:proofErr w:type="spellStart"/>
      <w:r w:rsidRPr="00AD173A">
        <w:rPr>
          <w:rFonts w:ascii="Times New Roman" w:hAnsi="Times New Roman" w:cs="Times New Roman"/>
          <w:sz w:val="24"/>
          <w:szCs w:val="28"/>
        </w:rPr>
        <w:t>Google</w:t>
      </w:r>
      <w:proofErr w:type="spellEnd"/>
      <w:r w:rsidRPr="00AD173A">
        <w:rPr>
          <w:rFonts w:ascii="Times New Roman" w:hAnsi="Times New Roman" w:cs="Times New Roman"/>
          <w:sz w:val="24"/>
          <w:szCs w:val="28"/>
        </w:rPr>
        <w:t xml:space="preserve"> </w:t>
      </w:r>
      <w:proofErr w:type="spellStart"/>
      <w:r w:rsidRPr="00AD173A">
        <w:rPr>
          <w:rFonts w:ascii="Times New Roman" w:hAnsi="Times New Roman" w:cs="Times New Roman"/>
          <w:sz w:val="24"/>
          <w:szCs w:val="28"/>
        </w:rPr>
        <w:t>Meet</w:t>
      </w:r>
      <w:proofErr w:type="spellEnd"/>
      <w:r w:rsidRPr="00AD173A">
        <w:rPr>
          <w:rFonts w:ascii="Times New Roman" w:hAnsi="Times New Roman" w:cs="Times New Roman"/>
          <w:sz w:val="24"/>
          <w:szCs w:val="28"/>
        </w:rPr>
        <w:t xml:space="preserve">, </w:t>
      </w:r>
      <w:proofErr w:type="spellStart"/>
      <w:r w:rsidRPr="00AD173A">
        <w:rPr>
          <w:rFonts w:ascii="Times New Roman" w:hAnsi="Times New Roman" w:cs="Times New Roman"/>
          <w:sz w:val="24"/>
          <w:szCs w:val="28"/>
        </w:rPr>
        <w:t>Видеозвонки</w:t>
      </w:r>
      <w:proofErr w:type="spellEnd"/>
      <w:r w:rsidRPr="00AD173A">
        <w:rPr>
          <w:rFonts w:ascii="Times New Roman" w:hAnsi="Times New Roman" w:cs="Times New Roman"/>
          <w:sz w:val="24"/>
          <w:szCs w:val="28"/>
        </w:rPr>
        <w:t xml:space="preserve"> Mail.ru и многие другие.</w:t>
      </w:r>
    </w:p>
    <w:p w14:paraId="036F7723" w14:textId="6E860573" w:rsidR="00B915D2" w:rsidRPr="00AD173A" w:rsidRDefault="00051763"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Желательно использовать одну или несколько основных платформ. Так дети будут ориентироваться в том, куда заходить и где что можно найти.</w:t>
      </w:r>
    </w:p>
    <w:p w14:paraId="7C4C0DB5" w14:textId="7546F67E" w:rsidR="004B4AB2" w:rsidRPr="00AD173A" w:rsidRDefault="004B4AB2"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Обратите внимание, что не все интерфейсы будут вам удобны.  Уточните, что лучше всего воспринимается учениками. Не настаивайте на той платформе, которая не нравится большинству учащихся, причём они это объективно аргументируют. Ученическое взаимодействие связано не только с технологическими инструментами. Ученики также взаимодействуют друг с другом, с учебной информацией и помимо тех инструментов, которые вы им предлагаете.</w:t>
      </w:r>
    </w:p>
    <w:p w14:paraId="0B6CB10A" w14:textId="1FC629B7" w:rsidR="004B4AB2" w:rsidRPr="00AD173A" w:rsidRDefault="004B4AB2" w:rsidP="00406DCD">
      <w:pPr>
        <w:spacing w:after="0" w:line="360" w:lineRule="auto"/>
        <w:ind w:firstLine="709"/>
        <w:jc w:val="both"/>
        <w:rPr>
          <w:rFonts w:ascii="Times New Roman" w:hAnsi="Times New Roman" w:cs="Times New Roman"/>
          <w:b/>
          <w:i/>
          <w:sz w:val="24"/>
          <w:szCs w:val="28"/>
        </w:rPr>
      </w:pPr>
      <w:r w:rsidRPr="00AD173A">
        <w:rPr>
          <w:rFonts w:ascii="Times New Roman" w:hAnsi="Times New Roman" w:cs="Times New Roman"/>
          <w:b/>
          <w:i/>
          <w:sz w:val="24"/>
          <w:szCs w:val="28"/>
        </w:rPr>
        <w:t>Свя</w:t>
      </w:r>
      <w:r w:rsidR="00040616" w:rsidRPr="00AD173A">
        <w:rPr>
          <w:rFonts w:ascii="Times New Roman" w:hAnsi="Times New Roman" w:cs="Times New Roman"/>
          <w:b/>
          <w:i/>
          <w:sz w:val="24"/>
          <w:szCs w:val="28"/>
        </w:rPr>
        <w:t>зь и доступное виртуальное рабочее время.</w:t>
      </w:r>
    </w:p>
    <w:p w14:paraId="34A88C73" w14:textId="61F57D82" w:rsidR="00040616" w:rsidRPr="00AD173A" w:rsidRDefault="00040616"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Убедитесь, что вы доступны для своих учеников, так как дистанционное обучение является более сложным в смысле коммуникации.</w:t>
      </w:r>
    </w:p>
    <w:p w14:paraId="1357F79A" w14:textId="77777777" w:rsidR="005D5DD7" w:rsidRPr="00AD173A" w:rsidRDefault="00040616"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Имейте в виду, насколько неприятным может быть опыт дистанционного обучения для некоторых ваших учеников, и соответствующим образом отрегулируйте свою доступность. Если вы можете, установите внеурочную «горячую линию» на любой из платформ, где ученики могут писать без предварительной договорённости для быстрого и легкого ответа на вопросы. Для тех, кому может понадобиться дополнительное время с вами, выделите несколько 10-ти или 15-минутных блоков во внеурочное время второй половине дня или ранним вечером.</w:t>
      </w:r>
    </w:p>
    <w:p w14:paraId="732BDD28" w14:textId="2BDE89C4" w:rsidR="00040616" w:rsidRPr="00AD173A" w:rsidRDefault="00040616"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Дистанционное обучение будет иметь разную кривую обучения для каждого преподавателя. Но если вы учитываете в первую очередь потребности своих учеников, вы наверняка обнаружите, что и вам легче организовать дистанционное обучение.</w:t>
      </w:r>
    </w:p>
    <w:p w14:paraId="76A168C2" w14:textId="43811E70" w:rsidR="00040616" w:rsidRPr="00AD173A" w:rsidRDefault="00051763" w:rsidP="00406DCD">
      <w:pPr>
        <w:spacing w:after="0" w:line="360" w:lineRule="auto"/>
        <w:ind w:firstLine="709"/>
        <w:jc w:val="both"/>
        <w:rPr>
          <w:rFonts w:ascii="Times New Roman" w:hAnsi="Times New Roman" w:cs="Times New Roman"/>
          <w:b/>
          <w:i/>
          <w:sz w:val="24"/>
          <w:szCs w:val="28"/>
        </w:rPr>
      </w:pPr>
      <w:r w:rsidRPr="00AD173A">
        <w:rPr>
          <w:rFonts w:ascii="Times New Roman" w:hAnsi="Times New Roman" w:cs="Times New Roman"/>
          <w:b/>
          <w:i/>
          <w:sz w:val="24"/>
          <w:szCs w:val="28"/>
        </w:rPr>
        <w:t>Благоприятные условия для обучения</w:t>
      </w:r>
    </w:p>
    <w:p w14:paraId="4B797E69" w14:textId="30C288CB" w:rsidR="00051763" w:rsidRPr="00AD173A" w:rsidRDefault="00051763"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Прописывайте четкие инструкции к заданиям и ожидаемые результаты от учеников. Так дети не будут тратить </w:t>
      </w:r>
      <w:r w:rsidR="003956EF" w:rsidRPr="00AD173A">
        <w:rPr>
          <w:rFonts w:ascii="Times New Roman" w:hAnsi="Times New Roman" w:cs="Times New Roman"/>
          <w:sz w:val="24"/>
          <w:szCs w:val="28"/>
        </w:rPr>
        <w:t>лишнее время. Не перегружайте учеников и учитывайте их возможности. Продлевайте срок сдачи работ, если у кого-то возникли технические проблемы дом</w:t>
      </w:r>
      <w:proofErr w:type="gramStart"/>
      <w:r w:rsidR="003956EF" w:rsidRPr="00AD173A">
        <w:rPr>
          <w:rFonts w:ascii="Times New Roman" w:hAnsi="Times New Roman" w:cs="Times New Roman"/>
          <w:sz w:val="24"/>
          <w:szCs w:val="28"/>
        </w:rPr>
        <w:t>а(</w:t>
      </w:r>
      <w:proofErr w:type="gramEnd"/>
      <w:r w:rsidR="003956EF" w:rsidRPr="00AD173A">
        <w:rPr>
          <w:rFonts w:ascii="Times New Roman" w:hAnsi="Times New Roman" w:cs="Times New Roman"/>
          <w:sz w:val="24"/>
          <w:szCs w:val="28"/>
        </w:rPr>
        <w:t>выключили интернет или свет)</w:t>
      </w:r>
    </w:p>
    <w:p w14:paraId="6738C8F1" w14:textId="393DE6F8" w:rsidR="005D5DD7" w:rsidRPr="00AD173A" w:rsidRDefault="005D5DD7" w:rsidP="00406DCD">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В заключении стоит еще раз отметить, что мотивирование обучающихся на работу в дистанционном режиме невозможно без личного участия самого учителя. Важно не только создание интересного дидактического материала (интересные задания, привлекательное оформление и т.д.), </w:t>
      </w:r>
      <w:proofErr w:type="gramStart"/>
      <w:r w:rsidRPr="00AD173A">
        <w:rPr>
          <w:rFonts w:ascii="Times New Roman" w:hAnsi="Times New Roman" w:cs="Times New Roman"/>
          <w:sz w:val="24"/>
          <w:szCs w:val="28"/>
        </w:rPr>
        <w:t>важное значение</w:t>
      </w:r>
      <w:proofErr w:type="gramEnd"/>
      <w:r w:rsidRPr="00AD173A">
        <w:rPr>
          <w:rFonts w:ascii="Times New Roman" w:hAnsi="Times New Roman" w:cs="Times New Roman"/>
          <w:sz w:val="24"/>
          <w:szCs w:val="28"/>
        </w:rPr>
        <w:t xml:space="preserve"> имеет и методическая часть преподавания (организация учебного процесса). Не стоит забывать про важное влияние </w:t>
      </w:r>
      <w:r w:rsidRPr="00AD173A">
        <w:rPr>
          <w:rFonts w:ascii="Times New Roman" w:hAnsi="Times New Roman" w:cs="Times New Roman"/>
          <w:sz w:val="24"/>
          <w:szCs w:val="28"/>
        </w:rPr>
        <w:lastRenderedPageBreak/>
        <w:t xml:space="preserve">личности учителя на образовательный процесс обучающегося. Учитель в силе заинтересовать обучающегося, придать его обучению смысл и значимость, указать на его возможности и ресурсы. </w:t>
      </w:r>
    </w:p>
    <w:p w14:paraId="678345EA" w14:textId="77777777" w:rsidR="00AD173A" w:rsidRDefault="00AD173A" w:rsidP="00406DCD">
      <w:pPr>
        <w:spacing w:after="0" w:line="360" w:lineRule="auto"/>
        <w:ind w:firstLine="709"/>
        <w:jc w:val="both"/>
        <w:rPr>
          <w:rFonts w:ascii="Times New Roman" w:hAnsi="Times New Roman" w:cs="Times New Roman"/>
          <w:sz w:val="28"/>
          <w:szCs w:val="28"/>
        </w:rPr>
      </w:pPr>
    </w:p>
    <w:p w14:paraId="321E207D" w14:textId="4A24E1FE" w:rsidR="00AD173A" w:rsidRPr="00AD173A" w:rsidRDefault="00AD173A" w:rsidP="00406DCD">
      <w:pPr>
        <w:spacing w:after="0" w:line="360" w:lineRule="auto"/>
        <w:ind w:firstLine="709"/>
        <w:jc w:val="both"/>
        <w:rPr>
          <w:rFonts w:ascii="Times New Roman" w:hAnsi="Times New Roman" w:cs="Times New Roman"/>
          <w:b/>
          <w:sz w:val="24"/>
          <w:szCs w:val="28"/>
        </w:rPr>
      </w:pPr>
      <w:bookmarkStart w:id="0" w:name="_GoBack"/>
      <w:r w:rsidRPr="00AD173A">
        <w:rPr>
          <w:rFonts w:ascii="Times New Roman" w:hAnsi="Times New Roman" w:cs="Times New Roman"/>
          <w:b/>
          <w:sz w:val="24"/>
          <w:szCs w:val="28"/>
        </w:rPr>
        <w:t>Список литературы:</w:t>
      </w:r>
    </w:p>
    <w:p w14:paraId="4050408C" w14:textId="77777777" w:rsidR="00AD173A" w:rsidRPr="00AD173A" w:rsidRDefault="00AD173A" w:rsidP="00AD173A">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1. Быкова, Н. Н. Мотивация обучающихся при применении дистанционных образовательных технологий // Вестник ЛГУ им. А. С. Пушкина. 2016. № 4–2. URL: https://cyberleninka.ru/article/n/motivatsiya-obuchayuschihsya-pri-primenenii-distantsionnyh-obrazovatelnyh-tehnologiy (дата обращения: 10.12.2022). </w:t>
      </w:r>
    </w:p>
    <w:p w14:paraId="61C90590" w14:textId="77777777" w:rsidR="00AD173A" w:rsidRPr="00AD173A" w:rsidRDefault="00AD173A" w:rsidP="00AD173A">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 xml:space="preserve">2. </w:t>
      </w:r>
      <w:proofErr w:type="spellStart"/>
      <w:r w:rsidRPr="00AD173A">
        <w:rPr>
          <w:rFonts w:ascii="Times New Roman" w:hAnsi="Times New Roman" w:cs="Times New Roman"/>
          <w:sz w:val="24"/>
          <w:szCs w:val="28"/>
        </w:rPr>
        <w:t>Коротаева</w:t>
      </w:r>
      <w:proofErr w:type="spellEnd"/>
      <w:r w:rsidRPr="00AD173A">
        <w:rPr>
          <w:rFonts w:ascii="Times New Roman" w:hAnsi="Times New Roman" w:cs="Times New Roman"/>
          <w:sz w:val="24"/>
          <w:szCs w:val="28"/>
        </w:rPr>
        <w:t xml:space="preserve">, Е. В. О дидактических основах обучения в дистанционном формате // Педагогическое образование в России. 2012. № 5. URL: https://cyberleninka.ru/article/n/o-didakticheskih-osnovah-obucheniya-v-distantsionnom-formate (дата обращения: 08.11.2022). Лаврентьева Л. В., </w:t>
      </w:r>
      <w:proofErr w:type="spellStart"/>
      <w:r w:rsidRPr="00AD173A">
        <w:rPr>
          <w:rFonts w:ascii="Times New Roman" w:hAnsi="Times New Roman" w:cs="Times New Roman"/>
          <w:sz w:val="24"/>
          <w:szCs w:val="28"/>
        </w:rPr>
        <w:t>Деулина</w:t>
      </w:r>
      <w:proofErr w:type="spellEnd"/>
      <w:r w:rsidRPr="00AD173A">
        <w:rPr>
          <w:rFonts w:ascii="Times New Roman" w:hAnsi="Times New Roman" w:cs="Times New Roman"/>
          <w:sz w:val="24"/>
          <w:szCs w:val="28"/>
        </w:rPr>
        <w:t xml:space="preserve"> С. А., </w:t>
      </w:r>
    </w:p>
    <w:p w14:paraId="77E742D2" w14:textId="77777777" w:rsidR="00AD173A" w:rsidRPr="00AD173A" w:rsidRDefault="00AD173A" w:rsidP="00AD173A">
      <w:pPr>
        <w:spacing w:after="0" w:line="360" w:lineRule="auto"/>
        <w:ind w:firstLine="709"/>
        <w:jc w:val="both"/>
        <w:rPr>
          <w:rFonts w:ascii="Times New Roman" w:hAnsi="Times New Roman" w:cs="Times New Roman"/>
          <w:sz w:val="24"/>
          <w:szCs w:val="28"/>
        </w:rPr>
      </w:pPr>
      <w:proofErr w:type="spellStart"/>
      <w:r w:rsidRPr="00AD173A">
        <w:rPr>
          <w:rFonts w:ascii="Times New Roman" w:hAnsi="Times New Roman" w:cs="Times New Roman"/>
          <w:sz w:val="24"/>
          <w:szCs w:val="28"/>
        </w:rPr>
        <w:t>Маркеева</w:t>
      </w:r>
      <w:proofErr w:type="spellEnd"/>
      <w:r w:rsidRPr="00AD173A">
        <w:rPr>
          <w:rFonts w:ascii="Times New Roman" w:hAnsi="Times New Roman" w:cs="Times New Roman"/>
          <w:sz w:val="24"/>
          <w:szCs w:val="28"/>
        </w:rPr>
        <w:t xml:space="preserve">, А. А. Проблема мотивации школьников в дистанционном обучении / А. А. </w:t>
      </w:r>
      <w:proofErr w:type="spellStart"/>
      <w:r w:rsidRPr="00AD173A">
        <w:rPr>
          <w:rFonts w:ascii="Times New Roman" w:hAnsi="Times New Roman" w:cs="Times New Roman"/>
          <w:sz w:val="24"/>
          <w:szCs w:val="28"/>
        </w:rPr>
        <w:t>Маркеева</w:t>
      </w:r>
      <w:proofErr w:type="spellEnd"/>
      <w:r w:rsidRPr="00AD173A">
        <w:rPr>
          <w:rFonts w:ascii="Times New Roman" w:hAnsi="Times New Roman" w:cs="Times New Roman"/>
          <w:sz w:val="24"/>
          <w:szCs w:val="28"/>
        </w:rPr>
        <w:t>. — Текст</w:t>
      </w:r>
      <w:proofErr w:type="gramStart"/>
      <w:r w:rsidRPr="00AD173A">
        <w:rPr>
          <w:rFonts w:ascii="Times New Roman" w:hAnsi="Times New Roman" w:cs="Times New Roman"/>
          <w:sz w:val="24"/>
          <w:szCs w:val="28"/>
        </w:rPr>
        <w:t xml:space="preserve"> :</w:t>
      </w:r>
      <w:proofErr w:type="gramEnd"/>
      <w:r w:rsidRPr="00AD173A">
        <w:rPr>
          <w:rFonts w:ascii="Times New Roman" w:hAnsi="Times New Roman" w:cs="Times New Roman"/>
          <w:sz w:val="24"/>
          <w:szCs w:val="28"/>
        </w:rPr>
        <w:t xml:space="preserve"> непосредственный // Школьная педагогика. — 2020. — № 2 (18). — С. 1-4. — URL: https://moluch.ru/th/2/archive/164/5177/ (дата обращения: 30.01.2023).</w:t>
      </w:r>
    </w:p>
    <w:p w14:paraId="7DFB6680" w14:textId="77777777" w:rsidR="00AD173A" w:rsidRPr="00AD173A" w:rsidRDefault="00AD173A" w:rsidP="00AD173A">
      <w:pPr>
        <w:spacing w:after="0" w:line="360" w:lineRule="auto"/>
        <w:ind w:firstLine="709"/>
        <w:jc w:val="both"/>
        <w:rPr>
          <w:rFonts w:ascii="Times New Roman" w:hAnsi="Times New Roman" w:cs="Times New Roman"/>
          <w:sz w:val="24"/>
          <w:szCs w:val="28"/>
        </w:rPr>
      </w:pPr>
      <w:r w:rsidRPr="00AD173A">
        <w:rPr>
          <w:rFonts w:ascii="Times New Roman" w:hAnsi="Times New Roman" w:cs="Times New Roman"/>
          <w:sz w:val="24"/>
          <w:szCs w:val="28"/>
        </w:rPr>
        <w:t>2. Ромашова, И. А. Аспекты мотивации учебной деятельности школьников // Проблемы современного педагогического образования. 2019. № 62–4. URL: https://cyberleninka.ru/article/n/aspekty-motivatsii-uchebnoy-deyatelnosti-shkolnikov (дата обращения: 07.01.2023).</w:t>
      </w:r>
    </w:p>
    <w:bookmarkEnd w:id="0"/>
    <w:p w14:paraId="03FE9D4D" w14:textId="30983237" w:rsidR="00AD173A" w:rsidRPr="00406DCD" w:rsidRDefault="00AD173A" w:rsidP="00AD173A">
      <w:pPr>
        <w:spacing w:after="0" w:line="360" w:lineRule="auto"/>
        <w:ind w:firstLine="709"/>
        <w:jc w:val="both"/>
        <w:rPr>
          <w:rFonts w:ascii="Times New Roman" w:hAnsi="Times New Roman" w:cs="Times New Roman"/>
          <w:sz w:val="28"/>
          <w:szCs w:val="28"/>
        </w:rPr>
      </w:pPr>
      <w:r w:rsidRPr="00AD173A">
        <w:rPr>
          <w:rFonts w:ascii="Times New Roman" w:hAnsi="Times New Roman" w:cs="Times New Roman"/>
          <w:sz w:val="28"/>
          <w:szCs w:val="28"/>
        </w:rPr>
        <w:t>.</w:t>
      </w:r>
    </w:p>
    <w:sectPr w:rsidR="00AD173A" w:rsidRPr="00406D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6F9"/>
    <w:rsid w:val="000336F9"/>
    <w:rsid w:val="00040616"/>
    <w:rsid w:val="00051763"/>
    <w:rsid w:val="00114719"/>
    <w:rsid w:val="0032261F"/>
    <w:rsid w:val="003956EF"/>
    <w:rsid w:val="00406DCD"/>
    <w:rsid w:val="00485298"/>
    <w:rsid w:val="004B4AB2"/>
    <w:rsid w:val="00503F3A"/>
    <w:rsid w:val="0054476B"/>
    <w:rsid w:val="005D5DD7"/>
    <w:rsid w:val="006201DB"/>
    <w:rsid w:val="00691CB8"/>
    <w:rsid w:val="006F0C6D"/>
    <w:rsid w:val="007F14E3"/>
    <w:rsid w:val="009559AF"/>
    <w:rsid w:val="009A2D63"/>
    <w:rsid w:val="009C605A"/>
    <w:rsid w:val="00A009FD"/>
    <w:rsid w:val="00AD173A"/>
    <w:rsid w:val="00B915D2"/>
    <w:rsid w:val="00C37029"/>
    <w:rsid w:val="00C85FA1"/>
    <w:rsid w:val="00D0051C"/>
    <w:rsid w:val="00DD79B6"/>
    <w:rsid w:val="00E114D2"/>
    <w:rsid w:val="00E26DE6"/>
    <w:rsid w:val="00EC1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92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5</Pages>
  <Words>1555</Words>
  <Characters>8868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cp:revision>
  <dcterms:created xsi:type="dcterms:W3CDTF">2022-10-22T14:21:00Z</dcterms:created>
  <dcterms:modified xsi:type="dcterms:W3CDTF">2023-01-30T13:50:00Z</dcterms:modified>
</cp:coreProperties>
</file>