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05106" w14:textId="77777777" w:rsidR="00693C73" w:rsidRPr="00295A38" w:rsidRDefault="00F727F4" w:rsidP="006769AE">
      <w:pPr>
        <w:pStyle w:val="7"/>
        <w:jc w:val="center"/>
        <w:rPr>
          <w:rFonts w:eastAsia="Times New Roman"/>
          <w:b/>
          <w:i w:val="0"/>
          <w:color w:val="000000" w:themeColor="text1"/>
        </w:rPr>
      </w:pPr>
      <w:r w:rsidRPr="00295A38">
        <w:rPr>
          <w:rFonts w:eastAsia="Times New Roman"/>
          <w:b/>
          <w:i w:val="0"/>
          <w:color w:val="000000" w:themeColor="text1"/>
        </w:rPr>
        <w:t>Бюджетное учреждение профессионального образования</w:t>
      </w:r>
    </w:p>
    <w:p w14:paraId="22515735" w14:textId="77777777" w:rsidR="00693C73" w:rsidRPr="006769AE" w:rsidRDefault="00F727F4">
      <w:pPr>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Ханты-Мансийского автономного округа-Югры</w:t>
      </w:r>
    </w:p>
    <w:p w14:paraId="258B41D4" w14:textId="77777777" w:rsidR="00693C73" w:rsidRPr="006769AE" w:rsidRDefault="00F727F4">
      <w:pPr>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«Нижневартовский социально-гуманитарный колледж»</w:t>
      </w:r>
    </w:p>
    <w:p w14:paraId="6A6936FB" w14:textId="77777777" w:rsidR="00693C73" w:rsidRPr="006769AE" w:rsidRDefault="00693C73">
      <w:pPr>
        <w:spacing w:after="0" w:line="360" w:lineRule="auto"/>
        <w:jc w:val="center"/>
        <w:rPr>
          <w:rFonts w:ascii="Times New Roman" w:eastAsia="Times New Roman" w:hAnsi="Times New Roman" w:cs="Times New Roman"/>
          <w:b/>
          <w:color w:val="000000" w:themeColor="text1"/>
          <w:sz w:val="28"/>
          <w:szCs w:val="28"/>
        </w:rPr>
      </w:pPr>
    </w:p>
    <w:p w14:paraId="616F3AA3" w14:textId="77777777" w:rsidR="00693C73" w:rsidRPr="006769AE" w:rsidRDefault="00693C73">
      <w:pPr>
        <w:spacing w:after="0" w:line="360" w:lineRule="auto"/>
        <w:rPr>
          <w:rFonts w:ascii="Times New Roman" w:eastAsia="Times New Roman" w:hAnsi="Times New Roman" w:cs="Times New Roman"/>
          <w:b/>
          <w:color w:val="000000" w:themeColor="text1"/>
          <w:sz w:val="28"/>
          <w:szCs w:val="28"/>
        </w:rPr>
      </w:pPr>
    </w:p>
    <w:p w14:paraId="43C037E2" w14:textId="77777777" w:rsidR="00DB300B" w:rsidRPr="006769AE" w:rsidRDefault="00DB300B" w:rsidP="006769AE">
      <w:pPr>
        <w:spacing w:after="0" w:line="360" w:lineRule="auto"/>
        <w:rPr>
          <w:rFonts w:ascii="Times New Roman" w:eastAsia="Times New Roman" w:hAnsi="Times New Roman" w:cs="Times New Roman"/>
          <w:b/>
          <w:color w:val="000000" w:themeColor="text1"/>
          <w:sz w:val="28"/>
          <w:szCs w:val="28"/>
        </w:rPr>
      </w:pPr>
    </w:p>
    <w:p w14:paraId="2B86921A" w14:textId="77777777" w:rsidR="00DB300B" w:rsidRPr="006769AE" w:rsidRDefault="00DB300B">
      <w:pPr>
        <w:spacing w:after="0" w:line="360" w:lineRule="auto"/>
        <w:jc w:val="center"/>
        <w:rPr>
          <w:rFonts w:ascii="Times New Roman" w:eastAsia="Times New Roman" w:hAnsi="Times New Roman" w:cs="Times New Roman"/>
          <w:b/>
          <w:color w:val="000000" w:themeColor="text1"/>
          <w:sz w:val="28"/>
          <w:szCs w:val="28"/>
        </w:rPr>
      </w:pPr>
    </w:p>
    <w:p w14:paraId="631170D1" w14:textId="77777777" w:rsidR="001D574A" w:rsidRPr="001D574A" w:rsidRDefault="001D574A" w:rsidP="001D574A">
      <w:pPr>
        <w:spacing w:after="0" w:line="360" w:lineRule="auto"/>
        <w:jc w:val="center"/>
        <w:rPr>
          <w:rFonts w:ascii="Times New Roman" w:eastAsia="Times New Roman" w:hAnsi="Times New Roman" w:cs="Times New Roman"/>
          <w:b/>
          <w:color w:val="000000" w:themeColor="text1"/>
          <w:sz w:val="28"/>
          <w:szCs w:val="28"/>
        </w:rPr>
      </w:pPr>
      <w:r w:rsidRPr="001D574A">
        <w:rPr>
          <w:rFonts w:ascii="Times New Roman" w:eastAsia="Times New Roman" w:hAnsi="Times New Roman" w:cs="Times New Roman"/>
          <w:b/>
          <w:color w:val="000000" w:themeColor="text1"/>
          <w:sz w:val="28"/>
          <w:szCs w:val="28"/>
        </w:rPr>
        <w:t>ДИПЛОМНЫЙ ПРОЕКТ</w:t>
      </w:r>
    </w:p>
    <w:p w14:paraId="473D30FB" w14:textId="2F21E0A3" w:rsidR="001D574A" w:rsidRPr="006769AE" w:rsidRDefault="001D574A" w:rsidP="001D574A">
      <w:pPr>
        <w:spacing w:after="0" w:line="360" w:lineRule="auto"/>
        <w:jc w:val="center"/>
        <w:rPr>
          <w:rFonts w:ascii="Times New Roman" w:eastAsia="Times New Roman" w:hAnsi="Times New Roman" w:cs="Times New Roman"/>
          <w:b/>
          <w:color w:val="000000" w:themeColor="text1"/>
          <w:sz w:val="28"/>
          <w:szCs w:val="28"/>
        </w:rPr>
      </w:pPr>
      <w:r w:rsidRPr="001D574A">
        <w:rPr>
          <w:rFonts w:ascii="Times New Roman" w:eastAsia="Times New Roman" w:hAnsi="Times New Roman" w:cs="Times New Roman"/>
          <w:b/>
          <w:color w:val="000000" w:themeColor="text1"/>
          <w:sz w:val="28"/>
          <w:szCs w:val="28"/>
        </w:rPr>
        <w:t xml:space="preserve"> (РАБОТА)</w:t>
      </w:r>
    </w:p>
    <w:p w14:paraId="195C9A83" w14:textId="77777777" w:rsidR="00693C73" w:rsidRPr="006769AE" w:rsidRDefault="00570C19">
      <w:pPr>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ВОСПИТАНИЕ КУЛЬТУРЫ ОБЩЕНИЯ У ДЕТЕЙ СТАРШЕГО ДОШКОЛЬНОГО ВОЗРАСТА В СЮЖЕТНО-РОЛЕВОЙ ИГРЕ</w:t>
      </w:r>
    </w:p>
    <w:p w14:paraId="10A04CD7" w14:textId="77777777" w:rsidR="00693C73" w:rsidRPr="006769AE" w:rsidRDefault="00693C73">
      <w:pPr>
        <w:spacing w:after="0" w:line="360" w:lineRule="auto"/>
        <w:jc w:val="center"/>
        <w:rPr>
          <w:rFonts w:ascii="Times New Roman" w:eastAsia="Times New Roman" w:hAnsi="Times New Roman" w:cs="Times New Roman"/>
          <w:b/>
          <w:color w:val="000000" w:themeColor="text1"/>
          <w:sz w:val="28"/>
          <w:szCs w:val="28"/>
        </w:rPr>
      </w:pPr>
    </w:p>
    <w:p w14:paraId="70B07EE3" w14:textId="0CDFB694" w:rsidR="00693C73" w:rsidRPr="006769AE" w:rsidRDefault="00693C73">
      <w:pPr>
        <w:spacing w:after="0" w:line="360" w:lineRule="auto"/>
        <w:jc w:val="center"/>
        <w:rPr>
          <w:rFonts w:ascii="Times New Roman" w:eastAsia="Times New Roman" w:hAnsi="Times New Roman" w:cs="Times New Roman"/>
          <w:b/>
          <w:color w:val="000000" w:themeColor="text1"/>
          <w:sz w:val="28"/>
          <w:szCs w:val="28"/>
        </w:rPr>
      </w:pPr>
    </w:p>
    <w:p w14:paraId="7D6BF426" w14:textId="111165C4" w:rsidR="00345896" w:rsidRPr="006769AE" w:rsidRDefault="00345896">
      <w:pPr>
        <w:spacing w:after="0" w:line="360" w:lineRule="auto"/>
        <w:jc w:val="center"/>
        <w:rPr>
          <w:rFonts w:ascii="Times New Roman" w:eastAsia="Times New Roman" w:hAnsi="Times New Roman" w:cs="Times New Roman"/>
          <w:b/>
          <w:color w:val="000000" w:themeColor="text1"/>
          <w:sz w:val="28"/>
          <w:szCs w:val="28"/>
        </w:rPr>
      </w:pPr>
    </w:p>
    <w:p w14:paraId="6379D0DE" w14:textId="77777777" w:rsidR="00345896" w:rsidRPr="006769AE" w:rsidRDefault="00345896">
      <w:pPr>
        <w:spacing w:after="0" w:line="360" w:lineRule="auto"/>
        <w:jc w:val="center"/>
        <w:rPr>
          <w:rFonts w:ascii="Times New Roman" w:eastAsia="Times New Roman" w:hAnsi="Times New Roman" w:cs="Times New Roman"/>
          <w:b/>
          <w:color w:val="000000" w:themeColor="text1"/>
          <w:sz w:val="28"/>
          <w:szCs w:val="28"/>
        </w:rPr>
      </w:pPr>
    </w:p>
    <w:tbl>
      <w:tblPr>
        <w:tblStyle w:val="20"/>
        <w:tblpPr w:leftFromText="180" w:rightFromText="180" w:vertAnchor="text" w:horzAnchor="page" w:tblpX="4941" w:tblpY="146"/>
        <w:tblW w:w="11632" w:type="dxa"/>
        <w:tblInd w:w="0" w:type="dxa"/>
        <w:tblLayout w:type="fixed"/>
        <w:tblLook w:val="0400" w:firstRow="0" w:lastRow="0" w:firstColumn="0" w:lastColumn="0" w:noHBand="0" w:noVBand="1"/>
      </w:tblPr>
      <w:tblGrid>
        <w:gridCol w:w="5816"/>
        <w:gridCol w:w="5816"/>
      </w:tblGrid>
      <w:tr w:rsidR="006769AE" w:rsidRPr="006769AE" w14:paraId="3DCB06B2" w14:textId="5CCDF786" w:rsidTr="00DB300B">
        <w:trPr>
          <w:trHeight w:val="89"/>
        </w:trPr>
        <w:tc>
          <w:tcPr>
            <w:tcW w:w="5816" w:type="dxa"/>
            <w:shd w:val="clear" w:color="auto" w:fill="auto"/>
          </w:tcPr>
          <w:p w14:paraId="3E00BFCE"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Обучающийся </w:t>
            </w:r>
            <w:r w:rsidRPr="006769AE">
              <w:rPr>
                <w:rFonts w:ascii="Times New Roman" w:eastAsia="Times New Roman" w:hAnsi="Times New Roman" w:cs="Times New Roman"/>
                <w:color w:val="000000" w:themeColor="text1"/>
                <w:sz w:val="28"/>
                <w:szCs w:val="28"/>
                <w:u w:val="single"/>
              </w:rPr>
              <w:t xml:space="preserve">   ЗДО 419/1   </w:t>
            </w:r>
            <w:r w:rsidRPr="006769AE">
              <w:rPr>
                <w:rFonts w:ascii="Times New Roman" w:eastAsia="Times New Roman" w:hAnsi="Times New Roman" w:cs="Times New Roman"/>
                <w:color w:val="000000" w:themeColor="text1"/>
                <w:sz w:val="28"/>
                <w:szCs w:val="28"/>
              </w:rPr>
              <w:t>группы</w:t>
            </w:r>
          </w:p>
        </w:tc>
        <w:tc>
          <w:tcPr>
            <w:tcW w:w="5816" w:type="dxa"/>
          </w:tcPr>
          <w:p w14:paraId="649DC697"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rPr>
            </w:pPr>
          </w:p>
        </w:tc>
      </w:tr>
      <w:tr w:rsidR="006769AE" w:rsidRPr="006769AE" w14:paraId="37CB2F52" w14:textId="13D872D0" w:rsidTr="00DB300B">
        <w:trPr>
          <w:trHeight w:val="93"/>
        </w:trPr>
        <w:tc>
          <w:tcPr>
            <w:tcW w:w="5816" w:type="dxa"/>
            <w:shd w:val="clear" w:color="auto" w:fill="auto"/>
          </w:tcPr>
          <w:p w14:paraId="30CCB1BB"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u w:val="single"/>
              </w:rPr>
            </w:pPr>
            <w:r w:rsidRPr="006769AE">
              <w:rPr>
                <w:rFonts w:ascii="Times New Roman" w:eastAsia="Times New Roman" w:hAnsi="Times New Roman" w:cs="Times New Roman"/>
                <w:color w:val="000000" w:themeColor="text1"/>
                <w:sz w:val="28"/>
                <w:szCs w:val="28"/>
                <w:u w:val="single"/>
              </w:rPr>
              <w:t>Алиева Бибиханым Салман кызы</w:t>
            </w:r>
          </w:p>
        </w:tc>
        <w:tc>
          <w:tcPr>
            <w:tcW w:w="5816" w:type="dxa"/>
          </w:tcPr>
          <w:p w14:paraId="71B954E0"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u w:val="single"/>
              </w:rPr>
            </w:pPr>
          </w:p>
        </w:tc>
      </w:tr>
      <w:tr w:rsidR="006769AE" w:rsidRPr="006769AE" w14:paraId="0F7CF29F" w14:textId="6DFA01DE" w:rsidTr="00DB300B">
        <w:trPr>
          <w:trHeight w:val="89"/>
        </w:trPr>
        <w:tc>
          <w:tcPr>
            <w:tcW w:w="5816" w:type="dxa"/>
            <w:shd w:val="clear" w:color="auto" w:fill="auto"/>
          </w:tcPr>
          <w:p w14:paraId="08E33535"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Подпись обучающегося      ________________   </w:t>
            </w:r>
          </w:p>
        </w:tc>
        <w:tc>
          <w:tcPr>
            <w:tcW w:w="5816" w:type="dxa"/>
          </w:tcPr>
          <w:p w14:paraId="2B26A274"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rPr>
            </w:pPr>
          </w:p>
        </w:tc>
      </w:tr>
      <w:tr w:rsidR="006769AE" w:rsidRPr="006769AE" w14:paraId="595420E4" w14:textId="0432F8E9" w:rsidTr="00DB300B">
        <w:trPr>
          <w:trHeight w:val="93"/>
        </w:trPr>
        <w:tc>
          <w:tcPr>
            <w:tcW w:w="5816" w:type="dxa"/>
            <w:shd w:val="clear" w:color="auto" w:fill="auto"/>
          </w:tcPr>
          <w:p w14:paraId="4774725C"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u w:val="single"/>
              </w:rPr>
            </w:pPr>
            <w:r w:rsidRPr="006769AE">
              <w:rPr>
                <w:rFonts w:ascii="Times New Roman" w:eastAsia="Times New Roman" w:hAnsi="Times New Roman" w:cs="Times New Roman"/>
                <w:color w:val="000000" w:themeColor="text1"/>
                <w:sz w:val="28"/>
                <w:szCs w:val="28"/>
              </w:rPr>
              <w:t xml:space="preserve">специальность </w:t>
            </w:r>
            <w:r w:rsidRPr="006769AE">
              <w:rPr>
                <w:rFonts w:ascii="Times New Roman" w:eastAsia="Times New Roman" w:hAnsi="Times New Roman" w:cs="Times New Roman"/>
                <w:color w:val="000000" w:themeColor="text1"/>
                <w:sz w:val="28"/>
                <w:szCs w:val="28"/>
                <w:u w:val="single"/>
              </w:rPr>
              <w:t>44.02.01.  Дошкольное образование</w:t>
            </w:r>
          </w:p>
        </w:tc>
        <w:tc>
          <w:tcPr>
            <w:tcW w:w="5816" w:type="dxa"/>
          </w:tcPr>
          <w:p w14:paraId="3283C209"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rPr>
            </w:pPr>
          </w:p>
        </w:tc>
      </w:tr>
      <w:tr w:rsidR="006769AE" w:rsidRPr="006769AE" w14:paraId="3180EB09" w14:textId="03B7A060" w:rsidTr="00DB300B">
        <w:trPr>
          <w:trHeight w:val="89"/>
        </w:trPr>
        <w:tc>
          <w:tcPr>
            <w:tcW w:w="5816" w:type="dxa"/>
            <w:shd w:val="clear" w:color="auto" w:fill="auto"/>
          </w:tcPr>
          <w:p w14:paraId="0B7EB322" w14:textId="0D33E0B2"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Руководитель дипломной работы</w:t>
            </w:r>
          </w:p>
          <w:p w14:paraId="16AACCD6"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u w:val="single"/>
              </w:rPr>
            </w:pPr>
            <w:r w:rsidRPr="006769AE">
              <w:rPr>
                <w:rFonts w:ascii="Times New Roman" w:eastAsia="Times New Roman" w:hAnsi="Times New Roman" w:cs="Times New Roman"/>
                <w:color w:val="000000" w:themeColor="text1"/>
                <w:sz w:val="28"/>
                <w:szCs w:val="28"/>
                <w:u w:val="single"/>
              </w:rPr>
              <w:t>Семенова Ева Юрьевна</w:t>
            </w:r>
          </w:p>
        </w:tc>
        <w:tc>
          <w:tcPr>
            <w:tcW w:w="5816" w:type="dxa"/>
          </w:tcPr>
          <w:p w14:paraId="369032D4" w14:textId="77777777" w:rsidR="00DB300B" w:rsidRPr="006769AE" w:rsidRDefault="00DB300B" w:rsidP="00940132">
            <w:pPr>
              <w:spacing w:before="40" w:after="40" w:line="240" w:lineRule="auto"/>
              <w:rPr>
                <w:rFonts w:ascii="Times New Roman" w:eastAsia="Times New Roman" w:hAnsi="Times New Roman" w:cs="Times New Roman"/>
                <w:color w:val="000000" w:themeColor="text1"/>
                <w:sz w:val="28"/>
                <w:szCs w:val="28"/>
              </w:rPr>
            </w:pPr>
          </w:p>
        </w:tc>
      </w:tr>
      <w:tr w:rsidR="006769AE" w:rsidRPr="006769AE" w14:paraId="6EDA6C41" w14:textId="54FAD272" w:rsidTr="00DB300B">
        <w:trPr>
          <w:trHeight w:val="89"/>
        </w:trPr>
        <w:tc>
          <w:tcPr>
            <w:tcW w:w="5816" w:type="dxa"/>
            <w:shd w:val="clear" w:color="auto" w:fill="auto"/>
          </w:tcPr>
          <w:p w14:paraId="39C58213" w14:textId="77777777" w:rsidR="00DB300B" w:rsidRPr="006769AE" w:rsidRDefault="00DB300B" w:rsidP="00040170">
            <w:pPr>
              <w:spacing w:after="0" w:line="240" w:lineRule="auto"/>
              <w:rPr>
                <w:rFonts w:ascii="Times New Roman" w:eastAsia="Times New Roman" w:hAnsi="Times New Roman" w:cs="Times New Roman"/>
                <w:color w:val="000000" w:themeColor="text1"/>
                <w:sz w:val="28"/>
                <w:szCs w:val="28"/>
                <w:u w:val="single"/>
              </w:rPr>
            </w:pPr>
            <w:r w:rsidRPr="006769AE">
              <w:rPr>
                <w:rFonts w:ascii="Times New Roman" w:eastAsia="Times New Roman" w:hAnsi="Times New Roman" w:cs="Times New Roman"/>
                <w:color w:val="000000" w:themeColor="text1"/>
                <w:sz w:val="28"/>
                <w:szCs w:val="28"/>
                <w:u w:val="single"/>
              </w:rPr>
              <w:t xml:space="preserve">преподаватель БУ «Нижневартовский социально-гуманитарный колледж», </w:t>
            </w:r>
          </w:p>
          <w:p w14:paraId="691BE984" w14:textId="77777777" w:rsidR="00DB300B" w:rsidRPr="006769AE" w:rsidRDefault="00DB300B" w:rsidP="00040170">
            <w:pPr>
              <w:spacing w:after="0" w:line="240" w:lineRule="auto"/>
              <w:rPr>
                <w:rFonts w:ascii="Times New Roman" w:eastAsia="Times New Roman" w:hAnsi="Times New Roman" w:cs="Times New Roman"/>
                <w:color w:val="000000" w:themeColor="text1"/>
                <w:sz w:val="28"/>
                <w:szCs w:val="28"/>
                <w:u w:val="single"/>
              </w:rPr>
            </w:pPr>
          </w:p>
        </w:tc>
        <w:tc>
          <w:tcPr>
            <w:tcW w:w="5816" w:type="dxa"/>
          </w:tcPr>
          <w:p w14:paraId="35683AAD" w14:textId="77777777" w:rsidR="00DB300B" w:rsidRPr="006769AE" w:rsidRDefault="00DB300B" w:rsidP="00040170">
            <w:pPr>
              <w:spacing w:after="0" w:line="240" w:lineRule="auto"/>
              <w:rPr>
                <w:rFonts w:ascii="Times New Roman" w:eastAsia="Times New Roman" w:hAnsi="Times New Roman" w:cs="Times New Roman"/>
                <w:color w:val="000000" w:themeColor="text1"/>
                <w:sz w:val="28"/>
                <w:szCs w:val="28"/>
                <w:u w:val="single"/>
              </w:rPr>
            </w:pPr>
          </w:p>
        </w:tc>
      </w:tr>
      <w:tr w:rsidR="006769AE" w:rsidRPr="006769AE" w14:paraId="2F75D2BE" w14:textId="7A9FE1D3" w:rsidTr="00DB300B">
        <w:trPr>
          <w:trHeight w:val="89"/>
        </w:trPr>
        <w:tc>
          <w:tcPr>
            <w:tcW w:w="5816" w:type="dxa"/>
            <w:shd w:val="clear" w:color="auto" w:fill="auto"/>
          </w:tcPr>
          <w:p w14:paraId="4C77EAC1" w14:textId="7F6B4871" w:rsidR="00DB300B" w:rsidRPr="006769AE" w:rsidRDefault="00DB300B" w:rsidP="00040170">
            <w:pPr>
              <w:spacing w:after="0" w:line="24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Подпись руководителя________________</w:t>
            </w:r>
          </w:p>
        </w:tc>
        <w:tc>
          <w:tcPr>
            <w:tcW w:w="5816" w:type="dxa"/>
          </w:tcPr>
          <w:p w14:paraId="62A759D4" w14:textId="77777777" w:rsidR="00DB300B" w:rsidRPr="006769AE" w:rsidRDefault="00DB300B" w:rsidP="00040170">
            <w:pPr>
              <w:spacing w:after="0" w:line="240" w:lineRule="auto"/>
              <w:rPr>
                <w:rFonts w:ascii="Times New Roman" w:eastAsia="Times New Roman" w:hAnsi="Times New Roman" w:cs="Times New Roman"/>
                <w:color w:val="000000" w:themeColor="text1"/>
                <w:sz w:val="28"/>
                <w:szCs w:val="28"/>
              </w:rPr>
            </w:pPr>
          </w:p>
        </w:tc>
      </w:tr>
    </w:tbl>
    <w:p w14:paraId="56229AB0" w14:textId="77777777" w:rsidR="00103B09" w:rsidRPr="006769AE" w:rsidRDefault="00103B09" w:rsidP="00040170">
      <w:pPr>
        <w:spacing w:after="0" w:line="360" w:lineRule="auto"/>
        <w:jc w:val="center"/>
        <w:rPr>
          <w:rFonts w:ascii="Times New Roman" w:eastAsia="Times New Roman" w:hAnsi="Times New Roman" w:cs="Times New Roman"/>
          <w:b/>
          <w:color w:val="000000" w:themeColor="text1"/>
          <w:sz w:val="24"/>
          <w:szCs w:val="24"/>
        </w:rPr>
      </w:pPr>
    </w:p>
    <w:p w14:paraId="08953FB6" w14:textId="77777777" w:rsidR="00693C73" w:rsidRPr="006769AE" w:rsidRDefault="00693C73" w:rsidP="00040170">
      <w:pPr>
        <w:spacing w:after="0" w:line="360" w:lineRule="auto"/>
        <w:ind w:firstLine="709"/>
        <w:jc w:val="right"/>
        <w:rPr>
          <w:color w:val="000000" w:themeColor="text1"/>
          <w:sz w:val="28"/>
          <w:szCs w:val="28"/>
        </w:rPr>
      </w:pPr>
    </w:p>
    <w:p w14:paraId="60B9E090" w14:textId="77777777" w:rsidR="00693C73" w:rsidRPr="006769AE" w:rsidRDefault="00693C73" w:rsidP="00040170">
      <w:pPr>
        <w:spacing w:after="0" w:line="360" w:lineRule="auto"/>
        <w:ind w:firstLine="709"/>
        <w:jc w:val="center"/>
        <w:rPr>
          <w:color w:val="000000" w:themeColor="text1"/>
          <w:sz w:val="28"/>
          <w:szCs w:val="28"/>
        </w:rPr>
      </w:pPr>
    </w:p>
    <w:p w14:paraId="55E8DE09" w14:textId="77777777" w:rsidR="00693C73" w:rsidRPr="006769AE" w:rsidRDefault="00693C73" w:rsidP="00040170">
      <w:pPr>
        <w:spacing w:after="0" w:line="360" w:lineRule="auto"/>
        <w:ind w:firstLine="709"/>
        <w:jc w:val="center"/>
        <w:rPr>
          <w:color w:val="000000" w:themeColor="text1"/>
          <w:sz w:val="28"/>
          <w:szCs w:val="28"/>
        </w:rPr>
      </w:pPr>
    </w:p>
    <w:p w14:paraId="619AE46C" w14:textId="77777777" w:rsidR="00940132" w:rsidRPr="006769AE" w:rsidRDefault="00940132" w:rsidP="00040170">
      <w:pPr>
        <w:spacing w:after="0" w:line="360" w:lineRule="auto"/>
        <w:jc w:val="center"/>
        <w:rPr>
          <w:rFonts w:ascii="Times New Roman" w:eastAsia="Times New Roman" w:hAnsi="Times New Roman" w:cs="Times New Roman"/>
          <w:color w:val="000000" w:themeColor="text1"/>
          <w:sz w:val="28"/>
          <w:szCs w:val="28"/>
        </w:rPr>
      </w:pPr>
    </w:p>
    <w:p w14:paraId="0E39E552" w14:textId="77777777" w:rsidR="00940132" w:rsidRPr="006769AE" w:rsidRDefault="00940132" w:rsidP="00040170">
      <w:pPr>
        <w:spacing w:after="0" w:line="360" w:lineRule="auto"/>
        <w:jc w:val="center"/>
        <w:rPr>
          <w:rFonts w:ascii="Times New Roman" w:eastAsia="Times New Roman" w:hAnsi="Times New Roman" w:cs="Times New Roman"/>
          <w:color w:val="000000" w:themeColor="text1"/>
          <w:sz w:val="28"/>
          <w:szCs w:val="28"/>
        </w:rPr>
      </w:pPr>
    </w:p>
    <w:p w14:paraId="5E1F2559" w14:textId="77777777" w:rsidR="00940132" w:rsidRPr="006769AE" w:rsidRDefault="00940132" w:rsidP="00040170">
      <w:pPr>
        <w:spacing w:after="0" w:line="360" w:lineRule="auto"/>
        <w:jc w:val="center"/>
        <w:rPr>
          <w:rFonts w:ascii="Times New Roman" w:eastAsia="Times New Roman" w:hAnsi="Times New Roman" w:cs="Times New Roman"/>
          <w:color w:val="000000" w:themeColor="text1"/>
          <w:sz w:val="28"/>
          <w:szCs w:val="28"/>
        </w:rPr>
      </w:pPr>
    </w:p>
    <w:p w14:paraId="6BE8A7C3" w14:textId="77777777" w:rsidR="00940132" w:rsidRPr="006769AE" w:rsidRDefault="00940132" w:rsidP="00040170">
      <w:pPr>
        <w:spacing w:after="0" w:line="360" w:lineRule="auto"/>
        <w:jc w:val="center"/>
        <w:rPr>
          <w:rFonts w:ascii="Times New Roman" w:eastAsia="Times New Roman" w:hAnsi="Times New Roman" w:cs="Times New Roman"/>
          <w:color w:val="000000" w:themeColor="text1"/>
          <w:sz w:val="28"/>
          <w:szCs w:val="28"/>
        </w:rPr>
      </w:pPr>
    </w:p>
    <w:p w14:paraId="5778DB46" w14:textId="77777777" w:rsidR="00940132" w:rsidRPr="006769AE" w:rsidRDefault="00940132" w:rsidP="00040170">
      <w:pPr>
        <w:spacing w:after="0" w:line="360" w:lineRule="auto"/>
        <w:jc w:val="center"/>
        <w:rPr>
          <w:rFonts w:ascii="Times New Roman" w:eastAsia="Times New Roman" w:hAnsi="Times New Roman" w:cs="Times New Roman"/>
          <w:color w:val="000000" w:themeColor="text1"/>
          <w:sz w:val="28"/>
          <w:szCs w:val="28"/>
        </w:rPr>
      </w:pPr>
    </w:p>
    <w:p w14:paraId="5280FAF3" w14:textId="77777777" w:rsidR="00940132" w:rsidRPr="006769AE" w:rsidRDefault="00940132" w:rsidP="00C71EE9">
      <w:pPr>
        <w:spacing w:after="0" w:line="360" w:lineRule="auto"/>
        <w:jc w:val="center"/>
        <w:rPr>
          <w:rFonts w:ascii="Times New Roman" w:eastAsia="Times New Roman" w:hAnsi="Times New Roman" w:cs="Times New Roman"/>
          <w:color w:val="000000" w:themeColor="text1"/>
          <w:sz w:val="28"/>
          <w:szCs w:val="28"/>
        </w:rPr>
      </w:pPr>
    </w:p>
    <w:p w14:paraId="3928130C" w14:textId="77777777" w:rsidR="00940132" w:rsidRPr="006769AE" w:rsidRDefault="00940132" w:rsidP="00C71EE9">
      <w:pPr>
        <w:spacing w:after="0" w:line="360" w:lineRule="auto"/>
        <w:jc w:val="center"/>
        <w:rPr>
          <w:rFonts w:ascii="Times New Roman" w:eastAsia="Times New Roman" w:hAnsi="Times New Roman" w:cs="Times New Roman"/>
          <w:color w:val="000000" w:themeColor="text1"/>
          <w:sz w:val="28"/>
          <w:szCs w:val="28"/>
        </w:rPr>
      </w:pPr>
    </w:p>
    <w:p w14:paraId="516F73DF" w14:textId="77777777" w:rsidR="00940132" w:rsidRPr="006769AE" w:rsidRDefault="00940132" w:rsidP="00C71EE9">
      <w:pPr>
        <w:spacing w:after="0" w:line="360" w:lineRule="auto"/>
        <w:jc w:val="center"/>
        <w:rPr>
          <w:rFonts w:ascii="Times New Roman" w:eastAsia="Times New Roman" w:hAnsi="Times New Roman" w:cs="Times New Roman"/>
          <w:color w:val="000000" w:themeColor="text1"/>
          <w:sz w:val="28"/>
          <w:szCs w:val="28"/>
        </w:rPr>
      </w:pPr>
    </w:p>
    <w:p w14:paraId="3BBD1AE9" w14:textId="77777777" w:rsidR="00940132" w:rsidRPr="006769AE" w:rsidRDefault="00940132" w:rsidP="00C71EE9">
      <w:pPr>
        <w:spacing w:after="0" w:line="360" w:lineRule="auto"/>
        <w:jc w:val="center"/>
        <w:rPr>
          <w:rFonts w:ascii="Times New Roman" w:eastAsia="Times New Roman" w:hAnsi="Times New Roman" w:cs="Times New Roman"/>
          <w:color w:val="000000" w:themeColor="text1"/>
          <w:sz w:val="28"/>
          <w:szCs w:val="28"/>
        </w:rPr>
      </w:pPr>
    </w:p>
    <w:p w14:paraId="45E2AF6F" w14:textId="4483969D" w:rsidR="00345896" w:rsidRPr="006769AE" w:rsidRDefault="00345896" w:rsidP="00570C19">
      <w:pPr>
        <w:spacing w:after="0" w:line="360" w:lineRule="auto"/>
        <w:jc w:val="center"/>
        <w:rPr>
          <w:rFonts w:ascii="Times New Roman" w:eastAsia="Times New Roman" w:hAnsi="Times New Roman" w:cs="Times New Roman"/>
          <w:color w:val="000000" w:themeColor="text1"/>
          <w:sz w:val="28"/>
          <w:szCs w:val="28"/>
        </w:rPr>
      </w:pPr>
    </w:p>
    <w:p w14:paraId="65C6E5E3" w14:textId="2F6B63DC" w:rsidR="00693C73" w:rsidRPr="006769AE" w:rsidRDefault="00822CF5" w:rsidP="00570C19">
      <w:pPr>
        <w:spacing w:after="0" w:line="360" w:lineRule="auto"/>
        <w:jc w:val="center"/>
        <w:rPr>
          <w:rFonts w:ascii="Times New Roman" w:eastAsia="Times New Roman" w:hAnsi="Times New Roman" w:cs="Times New Roman"/>
          <w:color w:val="000000" w:themeColor="text1"/>
          <w:sz w:val="28"/>
          <w:szCs w:val="28"/>
        </w:rPr>
        <w:sectPr w:rsidR="00693C73" w:rsidRPr="006769AE">
          <w:footerReference w:type="default" r:id="rId9"/>
          <w:footerReference w:type="first" r:id="rId10"/>
          <w:pgSz w:w="11906" w:h="16838"/>
          <w:pgMar w:top="1134" w:right="567" w:bottom="567" w:left="1701" w:header="709" w:footer="709" w:gutter="0"/>
          <w:pgNumType w:start="1"/>
          <w:cols w:space="720"/>
        </w:sectPr>
      </w:pPr>
      <w:r w:rsidRPr="006769AE">
        <w:rPr>
          <w:rFonts w:ascii="Times New Roman" w:eastAsia="Times New Roman" w:hAnsi="Times New Roman" w:cs="Times New Roman"/>
          <w:color w:val="000000" w:themeColor="text1"/>
          <w:sz w:val="28"/>
          <w:szCs w:val="28"/>
        </w:rPr>
        <w:t>Нижневартовск, 2023</w:t>
      </w:r>
    </w:p>
    <w:p w14:paraId="1A6E23D6" w14:textId="3C875882" w:rsidR="00693C73" w:rsidRPr="006769AE" w:rsidRDefault="006D4B85" w:rsidP="003F0125">
      <w:pPr>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lastRenderedPageBreak/>
        <w:t>СОДЕРЖАНИЕ</w:t>
      </w:r>
    </w:p>
    <w:tbl>
      <w:tblPr>
        <w:tblStyle w:val="13"/>
        <w:tblW w:w="974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843"/>
        <w:gridCol w:w="7621"/>
        <w:gridCol w:w="283"/>
      </w:tblGrid>
      <w:tr w:rsidR="006769AE" w:rsidRPr="006769AE" w14:paraId="753DB27B" w14:textId="77777777" w:rsidTr="006C3211">
        <w:trPr>
          <w:trHeight w:val="360"/>
        </w:trPr>
        <w:tc>
          <w:tcPr>
            <w:tcW w:w="1843" w:type="dxa"/>
          </w:tcPr>
          <w:p w14:paraId="0E619193" w14:textId="77777777" w:rsidR="00693C73" w:rsidRPr="006769AE" w:rsidRDefault="00F727F4">
            <w:pPr>
              <w:spacing w:after="160" w:line="259" w:lineRule="auto"/>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ВВЕДЕНИЕ</w:t>
            </w:r>
          </w:p>
        </w:tc>
        <w:tc>
          <w:tcPr>
            <w:tcW w:w="7621" w:type="dxa"/>
          </w:tcPr>
          <w:p w14:paraId="501A7D28" w14:textId="77777777" w:rsidR="00693C73" w:rsidRPr="006769AE" w:rsidRDefault="0080240F" w:rsidP="00902F6F">
            <w:pPr>
              <w:spacing w:after="160"/>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…………………………………………………………………...3</w:t>
            </w:r>
          </w:p>
        </w:tc>
        <w:tc>
          <w:tcPr>
            <w:tcW w:w="283" w:type="dxa"/>
          </w:tcPr>
          <w:p w14:paraId="23404FAF"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41B82916" w14:textId="77777777" w:rsidTr="00E554E8">
        <w:trPr>
          <w:trHeight w:val="1700"/>
        </w:trPr>
        <w:tc>
          <w:tcPr>
            <w:tcW w:w="1843" w:type="dxa"/>
          </w:tcPr>
          <w:p w14:paraId="5AF50494" w14:textId="77777777" w:rsidR="00693C73" w:rsidRPr="006769AE" w:rsidRDefault="00F727F4" w:rsidP="00CB719E">
            <w:pPr>
              <w:spacing w:line="360" w:lineRule="auto"/>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ГЛАВА I.</w:t>
            </w:r>
          </w:p>
        </w:tc>
        <w:tc>
          <w:tcPr>
            <w:tcW w:w="7621" w:type="dxa"/>
          </w:tcPr>
          <w:p w14:paraId="04BD9130" w14:textId="6EA02CBE" w:rsidR="0085796F" w:rsidRPr="006769AE" w:rsidRDefault="00CD38FC" w:rsidP="00902F6F">
            <w:pPr>
              <w:spacing w:line="360" w:lineRule="auto"/>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ТЕОРЕТИЧЕСКИЕ ОСНОВЫ</w:t>
            </w:r>
            <w:r w:rsidR="004A77AA" w:rsidRPr="006769AE">
              <w:rPr>
                <w:rFonts w:ascii="Times New Roman" w:eastAsia="Times New Roman" w:hAnsi="Times New Roman" w:cs="Times New Roman"/>
                <w:b/>
                <w:color w:val="000000" w:themeColor="text1"/>
                <w:sz w:val="28"/>
                <w:szCs w:val="28"/>
              </w:rPr>
              <w:t xml:space="preserve"> </w:t>
            </w:r>
            <w:r w:rsidR="00991A9D" w:rsidRPr="006769AE">
              <w:rPr>
                <w:rFonts w:ascii="Times New Roman" w:eastAsia="Times New Roman" w:hAnsi="Times New Roman" w:cs="Times New Roman"/>
                <w:b/>
                <w:color w:val="000000" w:themeColor="text1"/>
                <w:sz w:val="28"/>
                <w:szCs w:val="28"/>
              </w:rPr>
              <w:t>ВОСПИТАНИЯ КУЛЬТУРЫ ОБЩЕНИЯ У ДЕТЕЙ СТАРШЕГО ДОШКОЛЬНОГО ВОЗРАСТА В СЮЖЕТНО-РОЛЕВОЙ ИГРЕ</w:t>
            </w:r>
            <w:r w:rsidR="004D75AA" w:rsidRPr="006769AE">
              <w:rPr>
                <w:rFonts w:ascii="Times New Roman" w:eastAsia="Times New Roman" w:hAnsi="Times New Roman" w:cs="Times New Roman"/>
                <w:b/>
                <w:color w:val="000000" w:themeColor="text1"/>
                <w:sz w:val="28"/>
                <w:szCs w:val="28"/>
              </w:rPr>
              <w:t>…………………………………………………………….6</w:t>
            </w:r>
          </w:p>
        </w:tc>
        <w:tc>
          <w:tcPr>
            <w:tcW w:w="283" w:type="dxa"/>
          </w:tcPr>
          <w:p w14:paraId="777795BB" w14:textId="77777777" w:rsidR="00693C73" w:rsidRPr="006769AE" w:rsidRDefault="00693C73" w:rsidP="0085796F">
            <w:pPr>
              <w:spacing w:line="259" w:lineRule="auto"/>
              <w:jc w:val="center"/>
              <w:rPr>
                <w:rFonts w:ascii="Times New Roman" w:eastAsia="Times New Roman" w:hAnsi="Times New Roman" w:cs="Times New Roman"/>
                <w:color w:val="000000" w:themeColor="text1"/>
                <w:sz w:val="28"/>
                <w:szCs w:val="28"/>
              </w:rPr>
            </w:pPr>
          </w:p>
        </w:tc>
      </w:tr>
      <w:tr w:rsidR="006769AE" w:rsidRPr="006769AE" w14:paraId="4CED8725" w14:textId="77777777" w:rsidTr="006C3211">
        <w:trPr>
          <w:trHeight w:val="1048"/>
        </w:trPr>
        <w:tc>
          <w:tcPr>
            <w:tcW w:w="1843" w:type="dxa"/>
          </w:tcPr>
          <w:p w14:paraId="510CF819" w14:textId="77777777" w:rsidR="00693C73" w:rsidRPr="006769AE" w:rsidRDefault="00F727F4" w:rsidP="00CB719E">
            <w:pPr>
              <w:spacing w:after="160" w:line="360" w:lineRule="auto"/>
              <w:jc w:val="center"/>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1.1.</w:t>
            </w:r>
          </w:p>
        </w:tc>
        <w:tc>
          <w:tcPr>
            <w:tcW w:w="7621" w:type="dxa"/>
          </w:tcPr>
          <w:p w14:paraId="7996BF61" w14:textId="487874D8" w:rsidR="00693C73" w:rsidRPr="006769AE" w:rsidRDefault="005C182F" w:rsidP="00902F6F">
            <w:pPr>
              <w:spacing w:after="16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Проблема </w:t>
            </w:r>
            <w:r w:rsidR="00991A9D" w:rsidRPr="006769AE">
              <w:rPr>
                <w:rFonts w:ascii="Times New Roman" w:eastAsia="Times New Roman" w:hAnsi="Times New Roman" w:cs="Times New Roman"/>
                <w:color w:val="000000" w:themeColor="text1"/>
                <w:sz w:val="28"/>
                <w:szCs w:val="28"/>
              </w:rPr>
              <w:t xml:space="preserve">воспитания </w:t>
            </w:r>
            <w:r w:rsidR="002523B8" w:rsidRPr="006769AE">
              <w:rPr>
                <w:rFonts w:ascii="Times New Roman" w:eastAsia="Times New Roman" w:hAnsi="Times New Roman" w:cs="Times New Roman"/>
                <w:color w:val="000000" w:themeColor="text1"/>
                <w:sz w:val="28"/>
                <w:szCs w:val="28"/>
              </w:rPr>
              <w:t xml:space="preserve">культуры общения </w:t>
            </w:r>
            <w:r w:rsidR="00E23C91" w:rsidRPr="006769AE">
              <w:rPr>
                <w:rFonts w:ascii="Times New Roman" w:eastAsia="Times New Roman" w:hAnsi="Times New Roman" w:cs="Times New Roman"/>
                <w:color w:val="000000" w:themeColor="text1"/>
                <w:sz w:val="28"/>
                <w:szCs w:val="28"/>
              </w:rPr>
              <w:t xml:space="preserve">у детей </w:t>
            </w:r>
            <w:r w:rsidR="008A691B" w:rsidRPr="006769AE">
              <w:rPr>
                <w:rFonts w:ascii="Times New Roman" w:eastAsia="Times New Roman" w:hAnsi="Times New Roman" w:cs="Times New Roman"/>
                <w:color w:val="000000" w:themeColor="text1"/>
                <w:sz w:val="28"/>
                <w:szCs w:val="28"/>
              </w:rPr>
              <w:t xml:space="preserve">старшего </w:t>
            </w:r>
            <w:r w:rsidR="00E23C91" w:rsidRPr="006769AE">
              <w:rPr>
                <w:rFonts w:ascii="Times New Roman" w:eastAsia="Times New Roman" w:hAnsi="Times New Roman" w:cs="Times New Roman"/>
                <w:color w:val="000000" w:themeColor="text1"/>
                <w:sz w:val="28"/>
                <w:szCs w:val="28"/>
              </w:rPr>
              <w:t>дошкольного возраста в психолого-педагогической литературе</w:t>
            </w:r>
            <w:r w:rsidR="004D75AA" w:rsidRPr="006769AE">
              <w:rPr>
                <w:rFonts w:ascii="Times New Roman" w:eastAsia="Times New Roman" w:hAnsi="Times New Roman" w:cs="Times New Roman"/>
                <w:color w:val="000000" w:themeColor="text1"/>
                <w:sz w:val="28"/>
                <w:szCs w:val="28"/>
              </w:rPr>
              <w:t>………………………………………………………6</w:t>
            </w:r>
          </w:p>
        </w:tc>
        <w:tc>
          <w:tcPr>
            <w:tcW w:w="283" w:type="dxa"/>
          </w:tcPr>
          <w:p w14:paraId="2738E673" w14:textId="77777777" w:rsidR="00693C73" w:rsidRPr="006769AE" w:rsidRDefault="00693C73" w:rsidP="00084707">
            <w:pPr>
              <w:spacing w:after="160" w:line="259" w:lineRule="auto"/>
              <w:rPr>
                <w:rFonts w:ascii="Times New Roman" w:eastAsia="Times New Roman" w:hAnsi="Times New Roman" w:cs="Times New Roman"/>
                <w:color w:val="000000" w:themeColor="text1"/>
                <w:sz w:val="28"/>
                <w:szCs w:val="28"/>
              </w:rPr>
            </w:pPr>
          </w:p>
        </w:tc>
      </w:tr>
      <w:tr w:rsidR="006769AE" w:rsidRPr="006769AE" w14:paraId="472BC479" w14:textId="77777777" w:rsidTr="00200238">
        <w:trPr>
          <w:trHeight w:val="765"/>
        </w:trPr>
        <w:tc>
          <w:tcPr>
            <w:tcW w:w="1843" w:type="dxa"/>
          </w:tcPr>
          <w:p w14:paraId="4F666737" w14:textId="77777777" w:rsidR="00693C73" w:rsidRPr="006769AE" w:rsidRDefault="00F727F4" w:rsidP="00CB719E">
            <w:pPr>
              <w:spacing w:after="160" w:line="360" w:lineRule="auto"/>
              <w:jc w:val="center"/>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1.2.</w:t>
            </w:r>
          </w:p>
        </w:tc>
        <w:tc>
          <w:tcPr>
            <w:tcW w:w="7621" w:type="dxa"/>
          </w:tcPr>
          <w:p w14:paraId="26927B7A" w14:textId="7B84802F" w:rsidR="00693C73" w:rsidRPr="006769AE" w:rsidRDefault="002523B8" w:rsidP="00902F6F">
            <w:pPr>
              <w:spacing w:after="160"/>
              <w:jc w:val="both"/>
              <w:rPr>
                <w:rFonts w:ascii="Times New Roman" w:eastAsia="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Сюжетно-ролевые игры как средство воспитания культуры общения </w:t>
            </w:r>
            <w:r w:rsidR="005A2479" w:rsidRPr="006769AE">
              <w:rPr>
                <w:rFonts w:ascii="Times New Roman" w:eastAsia="Times New Roman" w:hAnsi="Times New Roman" w:cs="Times New Roman"/>
                <w:color w:val="000000" w:themeColor="text1"/>
                <w:sz w:val="28"/>
                <w:szCs w:val="28"/>
              </w:rPr>
              <w:t xml:space="preserve">у детей </w:t>
            </w:r>
            <w:r w:rsidR="008A691B" w:rsidRPr="006769AE">
              <w:rPr>
                <w:rFonts w:ascii="Times New Roman" w:eastAsia="Times New Roman" w:hAnsi="Times New Roman" w:cs="Times New Roman"/>
                <w:color w:val="000000" w:themeColor="text1"/>
                <w:sz w:val="28"/>
                <w:szCs w:val="28"/>
              </w:rPr>
              <w:t xml:space="preserve">старшего </w:t>
            </w:r>
            <w:r w:rsidR="005A2479" w:rsidRPr="006769AE">
              <w:rPr>
                <w:rFonts w:ascii="Times New Roman" w:eastAsia="Times New Roman" w:hAnsi="Times New Roman" w:cs="Times New Roman"/>
                <w:color w:val="000000" w:themeColor="text1"/>
                <w:sz w:val="28"/>
                <w:szCs w:val="28"/>
              </w:rPr>
              <w:t>дошкольного возраста</w:t>
            </w:r>
            <w:r w:rsidR="00295A38">
              <w:rPr>
                <w:rFonts w:ascii="Times New Roman" w:eastAsia="Times New Roman" w:hAnsi="Times New Roman" w:cs="Times New Roman"/>
                <w:color w:val="000000" w:themeColor="text1"/>
                <w:sz w:val="28"/>
                <w:szCs w:val="28"/>
              </w:rPr>
              <w:t>………….15</w:t>
            </w:r>
          </w:p>
        </w:tc>
        <w:tc>
          <w:tcPr>
            <w:tcW w:w="283" w:type="dxa"/>
          </w:tcPr>
          <w:p w14:paraId="5C97D0A2"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30A7ACAA" w14:textId="77777777" w:rsidTr="006C3211">
        <w:trPr>
          <w:trHeight w:val="332"/>
        </w:trPr>
        <w:tc>
          <w:tcPr>
            <w:tcW w:w="9464" w:type="dxa"/>
            <w:gridSpan w:val="2"/>
          </w:tcPr>
          <w:p w14:paraId="751D25D4" w14:textId="3552F53A" w:rsidR="003F0125" w:rsidRPr="006769AE" w:rsidRDefault="003F0125" w:rsidP="005A2479">
            <w:pPr>
              <w:spacing w:after="160" w:line="259" w:lineRule="auto"/>
              <w:jc w:val="both"/>
              <w:rPr>
                <w:rFonts w:ascii="Times New Roman" w:hAnsi="Times New Roman" w:cs="Times New Roman"/>
                <w:b/>
                <w:color w:val="000000" w:themeColor="text1"/>
                <w:sz w:val="28"/>
                <w:szCs w:val="28"/>
              </w:rPr>
            </w:pPr>
            <w:r w:rsidRPr="006769AE">
              <w:rPr>
                <w:rFonts w:ascii="Times New Roman" w:hAnsi="Times New Roman" w:cs="Times New Roman"/>
                <w:b/>
                <w:color w:val="000000" w:themeColor="text1"/>
                <w:sz w:val="28"/>
                <w:szCs w:val="28"/>
              </w:rPr>
              <w:t>Выводы по первой главе</w:t>
            </w:r>
            <w:r w:rsidR="0080240F" w:rsidRPr="006769AE">
              <w:rPr>
                <w:rFonts w:ascii="Times New Roman" w:hAnsi="Times New Roman" w:cs="Times New Roman"/>
                <w:b/>
                <w:color w:val="000000" w:themeColor="text1"/>
                <w:sz w:val="28"/>
                <w:szCs w:val="28"/>
              </w:rPr>
              <w:t>……………………………………………………..</w:t>
            </w:r>
            <w:r w:rsidR="00295A38">
              <w:rPr>
                <w:rFonts w:ascii="Times New Roman" w:hAnsi="Times New Roman" w:cs="Times New Roman"/>
                <w:b/>
                <w:color w:val="000000" w:themeColor="text1"/>
                <w:sz w:val="28"/>
                <w:szCs w:val="28"/>
              </w:rPr>
              <w:t>22</w:t>
            </w:r>
          </w:p>
        </w:tc>
        <w:tc>
          <w:tcPr>
            <w:tcW w:w="283" w:type="dxa"/>
          </w:tcPr>
          <w:p w14:paraId="7A4127FA" w14:textId="77777777" w:rsidR="003F0125" w:rsidRPr="006769AE" w:rsidRDefault="003F0125">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4FA3C645" w14:textId="77777777" w:rsidTr="006C3211">
        <w:trPr>
          <w:trHeight w:val="1529"/>
        </w:trPr>
        <w:tc>
          <w:tcPr>
            <w:tcW w:w="1843" w:type="dxa"/>
          </w:tcPr>
          <w:p w14:paraId="2B97BF90" w14:textId="77777777" w:rsidR="00693C73" w:rsidRPr="006769AE" w:rsidRDefault="00F727F4">
            <w:pPr>
              <w:spacing w:after="160" w:line="259"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ГЛАВА II.</w:t>
            </w:r>
          </w:p>
        </w:tc>
        <w:tc>
          <w:tcPr>
            <w:tcW w:w="7621" w:type="dxa"/>
          </w:tcPr>
          <w:p w14:paraId="779CCDED" w14:textId="452F228B" w:rsidR="00693C73" w:rsidRPr="006769AE" w:rsidRDefault="002523B8" w:rsidP="002523B8">
            <w:pPr>
              <w:spacing w:after="160" w:line="259" w:lineRule="auto"/>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ОПЫТНО - ПРАКТИЧЕСКАЯ РАБОТА ПО ВОСПИТАНИЮ КУЛЬТУРЫ ОБЩЕНИЯ </w:t>
            </w:r>
            <w:r w:rsidR="00E23C91" w:rsidRPr="006769AE">
              <w:rPr>
                <w:rFonts w:ascii="Times New Roman" w:eastAsia="Times New Roman" w:hAnsi="Times New Roman" w:cs="Times New Roman"/>
                <w:b/>
                <w:color w:val="000000" w:themeColor="text1"/>
                <w:sz w:val="28"/>
                <w:szCs w:val="28"/>
              </w:rPr>
              <w:t>У ДЕТЕЙ</w:t>
            </w:r>
            <w:r w:rsidR="008A691B" w:rsidRPr="006769AE">
              <w:rPr>
                <w:rFonts w:ascii="Times New Roman" w:eastAsia="Times New Roman" w:hAnsi="Times New Roman" w:cs="Times New Roman"/>
                <w:b/>
                <w:color w:val="000000" w:themeColor="text1"/>
                <w:sz w:val="28"/>
                <w:szCs w:val="28"/>
              </w:rPr>
              <w:t xml:space="preserve"> СТАРШЕГО</w:t>
            </w:r>
            <w:r w:rsidR="00E23C91" w:rsidRPr="006769AE">
              <w:rPr>
                <w:rFonts w:ascii="Times New Roman" w:eastAsia="Times New Roman" w:hAnsi="Times New Roman" w:cs="Times New Roman"/>
                <w:b/>
                <w:color w:val="000000" w:themeColor="text1"/>
                <w:sz w:val="28"/>
                <w:szCs w:val="28"/>
              </w:rPr>
              <w:t xml:space="preserve"> ДОШКОЛЬНОГО ВОЗРАСТА ПОСРЕДСТВОМ </w:t>
            </w:r>
            <w:r w:rsidRPr="006769AE">
              <w:rPr>
                <w:rFonts w:ascii="Times New Roman" w:eastAsia="Times New Roman" w:hAnsi="Times New Roman" w:cs="Times New Roman"/>
                <w:b/>
                <w:color w:val="000000" w:themeColor="text1"/>
                <w:sz w:val="28"/>
                <w:szCs w:val="28"/>
              </w:rPr>
              <w:t>СЮЖЕТНО-РОЛЕВОЙ ИГРЫ</w:t>
            </w:r>
            <w:r w:rsidR="00295A38">
              <w:rPr>
                <w:rFonts w:ascii="Times New Roman" w:eastAsia="Times New Roman" w:hAnsi="Times New Roman" w:cs="Times New Roman"/>
                <w:b/>
                <w:color w:val="000000" w:themeColor="text1"/>
                <w:sz w:val="28"/>
                <w:szCs w:val="28"/>
              </w:rPr>
              <w:t>……...25</w:t>
            </w:r>
          </w:p>
        </w:tc>
        <w:tc>
          <w:tcPr>
            <w:tcW w:w="283" w:type="dxa"/>
          </w:tcPr>
          <w:p w14:paraId="5594FC66"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5B7AB5C8" w14:textId="77777777" w:rsidTr="00200238">
        <w:trPr>
          <w:trHeight w:val="1206"/>
        </w:trPr>
        <w:tc>
          <w:tcPr>
            <w:tcW w:w="1843" w:type="dxa"/>
          </w:tcPr>
          <w:p w14:paraId="58FA3083" w14:textId="77777777" w:rsidR="00693C73" w:rsidRPr="006769AE" w:rsidRDefault="00F727F4">
            <w:pPr>
              <w:spacing w:after="160" w:line="259" w:lineRule="auto"/>
              <w:jc w:val="center"/>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2.1.</w:t>
            </w:r>
          </w:p>
        </w:tc>
        <w:tc>
          <w:tcPr>
            <w:tcW w:w="7621" w:type="dxa"/>
          </w:tcPr>
          <w:p w14:paraId="1123FD91" w14:textId="213E36D8" w:rsidR="00693C73" w:rsidRPr="006769AE" w:rsidRDefault="00E23C91" w:rsidP="002523B8">
            <w:pPr>
              <w:spacing w:after="160" w:line="259"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Определение начального уровня сформированности </w:t>
            </w:r>
            <w:r w:rsidR="002523B8" w:rsidRPr="006769AE">
              <w:rPr>
                <w:rFonts w:ascii="Times New Roman" w:eastAsia="Times New Roman" w:hAnsi="Times New Roman" w:cs="Times New Roman"/>
                <w:color w:val="000000" w:themeColor="text1"/>
                <w:sz w:val="28"/>
                <w:szCs w:val="28"/>
              </w:rPr>
              <w:t>воспитания культуры общения</w:t>
            </w:r>
            <w:r w:rsidR="00940132" w:rsidRPr="006769AE">
              <w:rPr>
                <w:rFonts w:ascii="Times New Roman" w:eastAsia="Times New Roman" w:hAnsi="Times New Roman" w:cs="Times New Roman"/>
                <w:color w:val="000000" w:themeColor="text1"/>
                <w:sz w:val="28"/>
                <w:szCs w:val="28"/>
              </w:rPr>
              <w:t xml:space="preserve"> у </w:t>
            </w:r>
            <w:r w:rsidRPr="006769AE">
              <w:rPr>
                <w:rFonts w:ascii="Times New Roman" w:eastAsia="Times New Roman" w:hAnsi="Times New Roman" w:cs="Times New Roman"/>
                <w:color w:val="000000" w:themeColor="text1"/>
                <w:sz w:val="28"/>
                <w:szCs w:val="28"/>
              </w:rPr>
              <w:t xml:space="preserve">детей </w:t>
            </w:r>
            <w:r w:rsidR="008A691B" w:rsidRPr="006769AE">
              <w:rPr>
                <w:rFonts w:ascii="Times New Roman" w:eastAsia="Times New Roman" w:hAnsi="Times New Roman" w:cs="Times New Roman"/>
                <w:color w:val="000000" w:themeColor="text1"/>
                <w:sz w:val="28"/>
                <w:szCs w:val="28"/>
              </w:rPr>
              <w:t xml:space="preserve">старшего </w:t>
            </w:r>
            <w:r w:rsidRPr="006769AE">
              <w:rPr>
                <w:rFonts w:ascii="Times New Roman" w:eastAsia="Times New Roman" w:hAnsi="Times New Roman" w:cs="Times New Roman"/>
                <w:color w:val="000000" w:themeColor="text1"/>
                <w:sz w:val="28"/>
                <w:szCs w:val="28"/>
              </w:rPr>
              <w:t xml:space="preserve">дошкольного возраста </w:t>
            </w:r>
            <w:r w:rsidR="004D75AA" w:rsidRPr="006769AE">
              <w:rPr>
                <w:rFonts w:ascii="Times New Roman" w:eastAsia="Times New Roman" w:hAnsi="Times New Roman" w:cs="Times New Roman"/>
                <w:color w:val="000000" w:themeColor="text1"/>
                <w:sz w:val="28"/>
                <w:szCs w:val="28"/>
              </w:rPr>
              <w:t>………………………………………</w:t>
            </w:r>
            <w:r w:rsidR="00830BDC" w:rsidRPr="006769AE">
              <w:rPr>
                <w:rFonts w:ascii="Times New Roman" w:eastAsia="Times New Roman" w:hAnsi="Times New Roman" w:cs="Times New Roman"/>
                <w:color w:val="000000" w:themeColor="text1"/>
                <w:sz w:val="28"/>
                <w:szCs w:val="28"/>
              </w:rPr>
              <w:t>.</w:t>
            </w:r>
            <w:r w:rsidR="00295A38">
              <w:rPr>
                <w:rFonts w:ascii="Times New Roman" w:eastAsia="Times New Roman" w:hAnsi="Times New Roman" w:cs="Times New Roman"/>
                <w:color w:val="000000" w:themeColor="text1"/>
                <w:sz w:val="28"/>
                <w:szCs w:val="28"/>
              </w:rPr>
              <w:t>.25</w:t>
            </w:r>
          </w:p>
        </w:tc>
        <w:tc>
          <w:tcPr>
            <w:tcW w:w="283" w:type="dxa"/>
          </w:tcPr>
          <w:p w14:paraId="2CC34D56"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59620B5D" w14:textId="77777777" w:rsidTr="00200238">
        <w:trPr>
          <w:trHeight w:val="1092"/>
        </w:trPr>
        <w:tc>
          <w:tcPr>
            <w:tcW w:w="1843" w:type="dxa"/>
          </w:tcPr>
          <w:p w14:paraId="0D9C95D2" w14:textId="77777777" w:rsidR="00693C73" w:rsidRPr="006769AE" w:rsidRDefault="00F727F4">
            <w:pPr>
              <w:spacing w:after="160" w:line="259" w:lineRule="auto"/>
              <w:jc w:val="center"/>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2.2.</w:t>
            </w:r>
          </w:p>
        </w:tc>
        <w:tc>
          <w:tcPr>
            <w:tcW w:w="7621" w:type="dxa"/>
          </w:tcPr>
          <w:p w14:paraId="4B2C5CCD" w14:textId="7C470BB7" w:rsidR="00693C73" w:rsidRPr="006769AE" w:rsidRDefault="00B621A8" w:rsidP="002523B8">
            <w:pPr>
              <w:spacing w:after="160" w:line="259"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Разработка и р</w:t>
            </w:r>
            <w:r w:rsidR="004A77AA" w:rsidRPr="006769AE">
              <w:rPr>
                <w:rFonts w:ascii="Times New Roman" w:eastAsia="Times New Roman" w:hAnsi="Times New Roman" w:cs="Times New Roman"/>
                <w:color w:val="000000" w:themeColor="text1"/>
                <w:sz w:val="28"/>
                <w:szCs w:val="28"/>
              </w:rPr>
              <w:t xml:space="preserve">еализация </w:t>
            </w:r>
            <w:r w:rsidR="00084707" w:rsidRPr="006769AE">
              <w:rPr>
                <w:rFonts w:ascii="Times New Roman" w:eastAsia="Times New Roman" w:hAnsi="Times New Roman" w:cs="Times New Roman"/>
                <w:color w:val="000000" w:themeColor="text1"/>
                <w:sz w:val="28"/>
                <w:szCs w:val="28"/>
              </w:rPr>
              <w:t>компле</w:t>
            </w:r>
            <w:r w:rsidR="00BA4BD4" w:rsidRPr="006769AE">
              <w:rPr>
                <w:rFonts w:ascii="Times New Roman" w:eastAsia="Times New Roman" w:hAnsi="Times New Roman" w:cs="Times New Roman"/>
                <w:color w:val="000000" w:themeColor="text1"/>
                <w:sz w:val="28"/>
                <w:szCs w:val="28"/>
              </w:rPr>
              <w:t xml:space="preserve">кса </w:t>
            </w:r>
            <w:r w:rsidR="002523B8" w:rsidRPr="006769AE">
              <w:rPr>
                <w:rFonts w:ascii="Times New Roman" w:eastAsia="Times New Roman" w:hAnsi="Times New Roman" w:cs="Times New Roman"/>
                <w:color w:val="000000" w:themeColor="text1"/>
                <w:sz w:val="28"/>
                <w:szCs w:val="28"/>
              </w:rPr>
              <w:t>сюжетно-ролевых игр</w:t>
            </w:r>
            <w:r w:rsidR="004F79AD" w:rsidRPr="006769AE">
              <w:rPr>
                <w:rFonts w:ascii="Times New Roman" w:eastAsia="Times New Roman" w:hAnsi="Times New Roman" w:cs="Times New Roman"/>
                <w:color w:val="000000" w:themeColor="text1"/>
                <w:sz w:val="28"/>
                <w:szCs w:val="28"/>
              </w:rPr>
              <w:t>, направленных на</w:t>
            </w:r>
            <w:r w:rsidR="001741A5" w:rsidRPr="006769AE">
              <w:rPr>
                <w:rFonts w:ascii="Times New Roman" w:eastAsia="Times New Roman" w:hAnsi="Times New Roman" w:cs="Times New Roman"/>
                <w:color w:val="000000" w:themeColor="text1"/>
                <w:sz w:val="28"/>
                <w:szCs w:val="28"/>
              </w:rPr>
              <w:t xml:space="preserve"> </w:t>
            </w:r>
            <w:r w:rsidR="002523B8" w:rsidRPr="006769AE">
              <w:rPr>
                <w:rFonts w:ascii="Times New Roman" w:eastAsia="Times New Roman" w:hAnsi="Times New Roman" w:cs="Times New Roman"/>
                <w:color w:val="000000" w:themeColor="text1"/>
                <w:sz w:val="28"/>
                <w:szCs w:val="28"/>
              </w:rPr>
              <w:t xml:space="preserve">воспитание культуры общения </w:t>
            </w:r>
            <w:r w:rsidR="002245C1" w:rsidRPr="006769AE">
              <w:rPr>
                <w:rFonts w:ascii="Times New Roman" w:eastAsia="Times New Roman" w:hAnsi="Times New Roman" w:cs="Times New Roman"/>
                <w:color w:val="000000" w:themeColor="text1"/>
                <w:sz w:val="28"/>
                <w:szCs w:val="28"/>
              </w:rPr>
              <w:t xml:space="preserve">у детей </w:t>
            </w:r>
            <w:r w:rsidR="008A691B" w:rsidRPr="006769AE">
              <w:rPr>
                <w:rFonts w:ascii="Times New Roman" w:eastAsia="Times New Roman" w:hAnsi="Times New Roman" w:cs="Times New Roman"/>
                <w:color w:val="000000" w:themeColor="text1"/>
                <w:sz w:val="28"/>
                <w:szCs w:val="28"/>
              </w:rPr>
              <w:t xml:space="preserve">старшего </w:t>
            </w:r>
            <w:r w:rsidR="002245C1" w:rsidRPr="006769AE">
              <w:rPr>
                <w:rFonts w:ascii="Times New Roman" w:eastAsia="Times New Roman" w:hAnsi="Times New Roman" w:cs="Times New Roman"/>
                <w:color w:val="000000" w:themeColor="text1"/>
                <w:sz w:val="28"/>
                <w:szCs w:val="28"/>
              </w:rPr>
              <w:t xml:space="preserve">дошкольного возраста </w:t>
            </w:r>
            <w:r w:rsidR="00295A38">
              <w:rPr>
                <w:rFonts w:ascii="Times New Roman" w:eastAsia="Times New Roman" w:hAnsi="Times New Roman" w:cs="Times New Roman"/>
                <w:color w:val="000000" w:themeColor="text1"/>
                <w:sz w:val="28"/>
                <w:szCs w:val="28"/>
              </w:rPr>
              <w:t>………………………….....29</w:t>
            </w:r>
          </w:p>
        </w:tc>
        <w:tc>
          <w:tcPr>
            <w:tcW w:w="283" w:type="dxa"/>
          </w:tcPr>
          <w:p w14:paraId="7FF0F132"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79FEB8A4" w14:textId="77777777" w:rsidTr="006C3211">
        <w:trPr>
          <w:trHeight w:val="445"/>
        </w:trPr>
        <w:tc>
          <w:tcPr>
            <w:tcW w:w="1843" w:type="dxa"/>
          </w:tcPr>
          <w:p w14:paraId="215AE6E6" w14:textId="77777777" w:rsidR="00693C73" w:rsidRPr="006769AE" w:rsidRDefault="00F727F4">
            <w:pPr>
              <w:spacing w:after="160" w:line="259" w:lineRule="auto"/>
              <w:jc w:val="center"/>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2.3.</w:t>
            </w:r>
          </w:p>
        </w:tc>
        <w:tc>
          <w:tcPr>
            <w:tcW w:w="7621" w:type="dxa"/>
          </w:tcPr>
          <w:p w14:paraId="3758BF8D" w14:textId="1FD67CAC" w:rsidR="00693C73" w:rsidRPr="006769AE" w:rsidRDefault="00FE209C">
            <w:pPr>
              <w:spacing w:after="160" w:line="259"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Оценка динамики уровня сформированности воспитания культуры общения у детей старшего дошкольного возраста</w:t>
            </w:r>
            <w:r w:rsidR="00295A38">
              <w:rPr>
                <w:rFonts w:ascii="Times New Roman" w:eastAsia="Times New Roman" w:hAnsi="Times New Roman" w:cs="Times New Roman"/>
                <w:color w:val="000000" w:themeColor="text1"/>
                <w:sz w:val="28"/>
                <w:szCs w:val="28"/>
              </w:rPr>
              <w:t>………………………………………………………...33</w:t>
            </w:r>
          </w:p>
        </w:tc>
        <w:tc>
          <w:tcPr>
            <w:tcW w:w="283" w:type="dxa"/>
          </w:tcPr>
          <w:p w14:paraId="62B94E53"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2894BE25" w14:textId="77777777" w:rsidTr="006C3211">
        <w:trPr>
          <w:trHeight w:val="134"/>
        </w:trPr>
        <w:tc>
          <w:tcPr>
            <w:tcW w:w="9464" w:type="dxa"/>
            <w:gridSpan w:val="2"/>
          </w:tcPr>
          <w:p w14:paraId="3BFE5A66" w14:textId="3E44D03A" w:rsidR="003F0125" w:rsidRPr="006769AE" w:rsidRDefault="009A2D9A">
            <w:pPr>
              <w:spacing w:after="160" w:line="259" w:lineRule="auto"/>
              <w:jc w:val="both"/>
              <w:rPr>
                <w:rFonts w:ascii="Times New Roman" w:hAnsi="Times New Roman" w:cs="Times New Roman"/>
                <w:b/>
                <w:color w:val="000000" w:themeColor="text1"/>
                <w:sz w:val="28"/>
                <w:szCs w:val="28"/>
              </w:rPr>
            </w:pPr>
            <w:r w:rsidRPr="006769AE">
              <w:rPr>
                <w:rFonts w:ascii="Times New Roman" w:hAnsi="Times New Roman" w:cs="Times New Roman"/>
                <w:b/>
                <w:color w:val="000000" w:themeColor="text1"/>
                <w:sz w:val="28"/>
                <w:szCs w:val="28"/>
              </w:rPr>
              <w:t xml:space="preserve">Выводы </w:t>
            </w:r>
            <w:r w:rsidR="003F0125" w:rsidRPr="006769AE">
              <w:rPr>
                <w:rFonts w:ascii="Times New Roman" w:hAnsi="Times New Roman" w:cs="Times New Roman"/>
                <w:b/>
                <w:color w:val="000000" w:themeColor="text1"/>
                <w:sz w:val="28"/>
                <w:szCs w:val="28"/>
              </w:rPr>
              <w:t>по второй главе</w:t>
            </w:r>
            <w:r w:rsidR="00295A38">
              <w:rPr>
                <w:rFonts w:ascii="Times New Roman" w:hAnsi="Times New Roman" w:cs="Times New Roman"/>
                <w:b/>
                <w:color w:val="000000" w:themeColor="text1"/>
                <w:sz w:val="28"/>
                <w:szCs w:val="28"/>
              </w:rPr>
              <w:t>………………………………...……………………35</w:t>
            </w:r>
          </w:p>
        </w:tc>
        <w:tc>
          <w:tcPr>
            <w:tcW w:w="283" w:type="dxa"/>
          </w:tcPr>
          <w:p w14:paraId="27DEC769" w14:textId="77777777" w:rsidR="003F0125" w:rsidRPr="006769AE" w:rsidRDefault="003F0125">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32F0D23D" w14:textId="77777777" w:rsidTr="006C3211">
        <w:trPr>
          <w:trHeight w:val="325"/>
        </w:trPr>
        <w:tc>
          <w:tcPr>
            <w:tcW w:w="9464" w:type="dxa"/>
            <w:gridSpan w:val="2"/>
          </w:tcPr>
          <w:p w14:paraId="6D4F515A" w14:textId="1A2E0B10" w:rsidR="00693C73" w:rsidRPr="006769AE" w:rsidRDefault="00F727F4">
            <w:pPr>
              <w:spacing w:after="160" w:line="259" w:lineRule="auto"/>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ЗАКЛЮЧЕНИЕ</w:t>
            </w:r>
            <w:r w:rsidR="00295A38">
              <w:rPr>
                <w:rFonts w:ascii="Times New Roman" w:eastAsia="Times New Roman" w:hAnsi="Times New Roman" w:cs="Times New Roman"/>
                <w:b/>
                <w:color w:val="000000" w:themeColor="text1"/>
                <w:sz w:val="28"/>
                <w:szCs w:val="28"/>
              </w:rPr>
              <w:t>………………………………………………………………..37</w:t>
            </w:r>
          </w:p>
        </w:tc>
        <w:tc>
          <w:tcPr>
            <w:tcW w:w="283" w:type="dxa"/>
          </w:tcPr>
          <w:p w14:paraId="16F0E794"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3B64B908" w14:textId="77777777" w:rsidTr="006C3211">
        <w:trPr>
          <w:trHeight w:val="415"/>
        </w:trPr>
        <w:tc>
          <w:tcPr>
            <w:tcW w:w="9464" w:type="dxa"/>
            <w:gridSpan w:val="2"/>
          </w:tcPr>
          <w:p w14:paraId="242AFF96" w14:textId="12881E66" w:rsidR="00693C73" w:rsidRPr="006769AE" w:rsidRDefault="00F727F4">
            <w:pPr>
              <w:spacing w:after="160" w:line="259" w:lineRule="auto"/>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СПИСОК ИСПОЛЬЗОВАННЫХ ИСТОЧНИКОВ</w:t>
            </w:r>
            <w:r w:rsidR="00295A38">
              <w:rPr>
                <w:rFonts w:ascii="Times New Roman" w:eastAsia="Times New Roman" w:hAnsi="Times New Roman" w:cs="Times New Roman"/>
                <w:b/>
                <w:color w:val="000000" w:themeColor="text1"/>
                <w:sz w:val="28"/>
                <w:szCs w:val="28"/>
              </w:rPr>
              <w:t>……………………....39</w:t>
            </w:r>
          </w:p>
          <w:p w14:paraId="5BBE2DD9" w14:textId="31CDEEBE" w:rsidR="00196046" w:rsidRPr="006769AE" w:rsidRDefault="00C77BB6">
            <w:pPr>
              <w:spacing w:after="160" w:line="259" w:lineRule="auto"/>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ПРИЛОЖЕНИЯ</w:t>
            </w:r>
            <w:r w:rsidR="00196046" w:rsidRPr="006769AE">
              <w:rPr>
                <w:rFonts w:ascii="Times New Roman" w:eastAsia="Times New Roman" w:hAnsi="Times New Roman" w:cs="Times New Roman"/>
                <w:b/>
                <w:color w:val="000000" w:themeColor="text1"/>
                <w:sz w:val="28"/>
                <w:szCs w:val="28"/>
              </w:rPr>
              <w:t>……………………………………………………………….. 1</w:t>
            </w:r>
          </w:p>
        </w:tc>
        <w:tc>
          <w:tcPr>
            <w:tcW w:w="283" w:type="dxa"/>
          </w:tcPr>
          <w:p w14:paraId="29F1C6CF" w14:textId="77777777" w:rsidR="00693C73" w:rsidRPr="006769AE" w:rsidRDefault="00693C73">
            <w:pPr>
              <w:spacing w:after="160" w:line="259" w:lineRule="auto"/>
              <w:jc w:val="center"/>
              <w:rPr>
                <w:rFonts w:ascii="Times New Roman" w:eastAsia="Times New Roman" w:hAnsi="Times New Roman" w:cs="Times New Roman"/>
                <w:color w:val="000000" w:themeColor="text1"/>
                <w:sz w:val="28"/>
                <w:szCs w:val="28"/>
              </w:rPr>
            </w:pPr>
          </w:p>
        </w:tc>
      </w:tr>
      <w:tr w:rsidR="006769AE" w:rsidRPr="006769AE" w14:paraId="45FB66A8" w14:textId="77777777" w:rsidTr="006C3211">
        <w:trPr>
          <w:trHeight w:val="182"/>
        </w:trPr>
        <w:tc>
          <w:tcPr>
            <w:tcW w:w="9464" w:type="dxa"/>
            <w:gridSpan w:val="2"/>
          </w:tcPr>
          <w:p w14:paraId="221B4CD6" w14:textId="36666564" w:rsidR="00693C73" w:rsidRPr="006769AE" w:rsidRDefault="00693C73">
            <w:pPr>
              <w:spacing w:after="160" w:line="259" w:lineRule="auto"/>
              <w:rPr>
                <w:rFonts w:ascii="Times New Roman" w:eastAsia="Times New Roman" w:hAnsi="Times New Roman" w:cs="Times New Roman"/>
                <w:b/>
                <w:color w:val="000000" w:themeColor="text1"/>
                <w:sz w:val="28"/>
                <w:szCs w:val="28"/>
              </w:rPr>
            </w:pPr>
          </w:p>
        </w:tc>
        <w:tc>
          <w:tcPr>
            <w:tcW w:w="283" w:type="dxa"/>
          </w:tcPr>
          <w:p w14:paraId="0C5F7AEC" w14:textId="77777777" w:rsidR="00693C73" w:rsidRPr="006769AE" w:rsidRDefault="00084707" w:rsidP="00271613">
            <w:pPr>
              <w:spacing w:after="160" w:line="259"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w:t>
            </w:r>
          </w:p>
        </w:tc>
      </w:tr>
    </w:tbl>
    <w:p w14:paraId="589E1A57" w14:textId="77777777" w:rsidR="00693C73" w:rsidRPr="006769AE" w:rsidRDefault="00693C73">
      <w:pPr>
        <w:spacing w:after="0" w:line="360" w:lineRule="auto"/>
        <w:ind w:firstLine="709"/>
        <w:jc w:val="center"/>
        <w:rPr>
          <w:rFonts w:ascii="Times New Roman" w:eastAsia="Times New Roman" w:hAnsi="Times New Roman" w:cs="Times New Roman"/>
          <w:b/>
          <w:color w:val="000000" w:themeColor="text1"/>
          <w:sz w:val="28"/>
          <w:szCs w:val="28"/>
        </w:rPr>
        <w:sectPr w:rsidR="00693C73" w:rsidRPr="006769AE" w:rsidSect="00600492">
          <w:pgSz w:w="11906" w:h="16838"/>
          <w:pgMar w:top="1134" w:right="567" w:bottom="567" w:left="1701" w:header="709" w:footer="709" w:gutter="0"/>
          <w:pgNumType w:start="1"/>
          <w:cols w:space="720"/>
          <w:titlePg/>
        </w:sectPr>
      </w:pPr>
    </w:p>
    <w:p w14:paraId="4465573E" w14:textId="77777777" w:rsidR="00693C73" w:rsidRPr="006769AE" w:rsidRDefault="00693C73">
      <w:pPr>
        <w:spacing w:after="160" w:line="259" w:lineRule="auto"/>
        <w:rPr>
          <w:rFonts w:ascii="Times New Roman" w:eastAsia="Times New Roman" w:hAnsi="Times New Roman" w:cs="Times New Roman"/>
          <w:b/>
          <w:color w:val="000000" w:themeColor="text1"/>
          <w:sz w:val="28"/>
          <w:szCs w:val="28"/>
        </w:rPr>
        <w:sectPr w:rsidR="00693C73" w:rsidRPr="006769AE">
          <w:type w:val="continuous"/>
          <w:pgSz w:w="11906" w:h="16838"/>
          <w:pgMar w:top="1134" w:right="567" w:bottom="567" w:left="1701" w:header="709" w:footer="709" w:gutter="0"/>
          <w:pgNumType w:start="1"/>
          <w:cols w:space="720"/>
          <w:titlePg/>
        </w:sectPr>
      </w:pPr>
    </w:p>
    <w:p w14:paraId="2A21BAC2" w14:textId="1F8E17FD" w:rsidR="00226320" w:rsidRPr="006769AE" w:rsidRDefault="0089615C" w:rsidP="006769AE">
      <w:pPr>
        <w:shd w:val="clear" w:color="auto" w:fill="FFFFFF"/>
        <w:tabs>
          <w:tab w:val="left" w:pos="9356"/>
        </w:tabs>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lastRenderedPageBreak/>
        <w:t>ВВЕДЕНИЕ</w:t>
      </w:r>
    </w:p>
    <w:p w14:paraId="293AF4F1" w14:textId="77777777" w:rsidR="006769AE" w:rsidRPr="006769AE" w:rsidRDefault="006769AE" w:rsidP="006769AE">
      <w:pPr>
        <w:shd w:val="clear" w:color="auto" w:fill="FFFFFF"/>
        <w:tabs>
          <w:tab w:val="left" w:pos="9356"/>
        </w:tabs>
        <w:spacing w:after="0" w:line="360" w:lineRule="auto"/>
        <w:jc w:val="center"/>
        <w:rPr>
          <w:rFonts w:ascii="Times New Roman" w:eastAsia="Times New Roman" w:hAnsi="Times New Roman" w:cs="Times New Roman"/>
          <w:b/>
          <w:color w:val="000000" w:themeColor="text1"/>
          <w:sz w:val="28"/>
          <w:szCs w:val="28"/>
        </w:rPr>
      </w:pPr>
    </w:p>
    <w:p w14:paraId="6B067BC4" w14:textId="77777777" w:rsidR="00000B91" w:rsidRPr="006769AE" w:rsidRDefault="0089615C" w:rsidP="00111B99">
      <w:pPr>
        <w:spacing w:after="0" w:line="360" w:lineRule="auto"/>
        <w:ind w:firstLine="709"/>
        <w:jc w:val="both"/>
        <w:rPr>
          <w:rFonts w:ascii="Times New Roman" w:hAnsi="Times New Roman" w:cs="Times New Roman"/>
          <w:color w:val="000000" w:themeColor="text1"/>
          <w:sz w:val="28"/>
          <w:szCs w:val="28"/>
          <w:shd w:val="clear" w:color="auto" w:fill="FFFFFF"/>
        </w:rPr>
      </w:pPr>
      <w:r w:rsidRPr="006769AE">
        <w:rPr>
          <w:rFonts w:ascii="Times New Roman" w:eastAsia="Times New Roman" w:hAnsi="Times New Roman" w:cs="Times New Roman"/>
          <w:b/>
          <w:color w:val="000000" w:themeColor="text1"/>
          <w:sz w:val="28"/>
          <w:szCs w:val="28"/>
        </w:rPr>
        <w:t>Актуальность исследования</w:t>
      </w:r>
      <w:r w:rsidR="00D23159" w:rsidRPr="006769AE">
        <w:rPr>
          <w:rFonts w:ascii="Times New Roman" w:hAnsi="Times New Roman" w:cs="Times New Roman"/>
          <w:color w:val="000000" w:themeColor="text1"/>
          <w:sz w:val="28"/>
          <w:szCs w:val="28"/>
          <w:shd w:val="clear" w:color="auto" w:fill="FFFFFF"/>
        </w:rPr>
        <w:t xml:space="preserve"> </w:t>
      </w:r>
      <w:r w:rsidR="004510F1" w:rsidRPr="006769AE">
        <w:rPr>
          <w:rFonts w:ascii="Times New Roman" w:hAnsi="Times New Roman" w:cs="Times New Roman"/>
          <w:color w:val="000000" w:themeColor="text1"/>
          <w:sz w:val="28"/>
          <w:szCs w:val="28"/>
        </w:rPr>
        <w:t>Воспитание культуры общения относится к числу важнейших проблем педагогики. Ее актуальность возрастает в современных условиях в связи с особенностями социального окружения ребенка, в котором часто наблюдается дефицит воспитанности, доброжелательности, речевой культуры во взаимоотношениях людей. Таким образом, в образовательной работе дошкольных учреждений пристальное внимание необходимо уделять решению задач воспитания культуры общения.</w:t>
      </w:r>
      <w:r w:rsidR="004510F1" w:rsidRPr="006769AE">
        <w:rPr>
          <w:color w:val="000000" w:themeColor="text1"/>
        </w:rPr>
        <w:t xml:space="preserve"> </w:t>
      </w:r>
    </w:p>
    <w:p w14:paraId="72C6FF7E" w14:textId="4B9B8948" w:rsidR="00722CF2" w:rsidRPr="006769AE" w:rsidRDefault="00722CF2" w:rsidP="00111B99">
      <w:pPr>
        <w:spacing w:after="0" w:line="360" w:lineRule="auto"/>
        <w:ind w:firstLine="709"/>
        <w:jc w:val="both"/>
        <w:rPr>
          <w:rFonts w:ascii="Times New Roman" w:hAnsi="Times New Roman" w:cs="Times New Roman"/>
          <w:color w:val="000000" w:themeColor="text1"/>
          <w:sz w:val="28"/>
          <w:szCs w:val="28"/>
          <w:shd w:val="clear" w:color="auto" w:fill="FFFFFF"/>
        </w:rPr>
      </w:pPr>
      <w:r w:rsidRPr="006769AE">
        <w:rPr>
          <w:rFonts w:ascii="Times New Roman" w:hAnsi="Times New Roman" w:cs="Times New Roman"/>
          <w:color w:val="000000" w:themeColor="text1"/>
          <w:sz w:val="28"/>
          <w:szCs w:val="28"/>
        </w:rPr>
        <w:t> Современный этап развития общества выдвигает новые задачи воспитания детей дошкольного возраста. Большое значение придается проблеме воспитания культуры общения детей, в решении которой ведущую роль играет формирование коммуникативных функций речи, как центральное звено развития ребенка. Речь выполняет многообразные функции в жизни ребенка. Основной и первоначальной является коммуникативная функция — назначение речи быть средством общения. Целью общения может быть поддержание социальных контактов, обмен информацией. Все эти аспекты коммуникативной функции речи представлены в поведении дошкольника и активно им осваиваются. Именно формирование функций речи побуждает ребенка к овладению языком, его фонетикой, лексикой, грамматическим строем. Если человек в первую очередь умеет слушать своего собеседника в процессе общения, при этом грамотно излагает свои мысли на хорошем уровне языка, без сленга и просторечья, мы можем сказать про такого человека, что он в полной мере владеет культурой общения.</w:t>
      </w:r>
      <w:r w:rsidR="002F39FF" w:rsidRPr="006769AE">
        <w:rPr>
          <w:color w:val="000000" w:themeColor="text1"/>
        </w:rPr>
        <w:t xml:space="preserve"> </w:t>
      </w:r>
      <w:r w:rsidR="002F39FF" w:rsidRPr="006769AE">
        <w:rPr>
          <w:rFonts w:ascii="Times New Roman" w:hAnsi="Times New Roman" w:cs="Times New Roman"/>
          <w:color w:val="000000" w:themeColor="text1"/>
          <w:sz w:val="28"/>
          <w:szCs w:val="28"/>
        </w:rPr>
        <w:t>Так как одной из важных частей культуры общения является речь, поэтому и воспитывать культуру общения дошкольников необходимо именно через формирование коммуникативных функций речи</w:t>
      </w:r>
      <w:r w:rsidR="00784E45" w:rsidRPr="006769AE">
        <w:rPr>
          <w:rFonts w:ascii="Times New Roman" w:hAnsi="Times New Roman" w:cs="Times New Roman"/>
          <w:color w:val="000000" w:themeColor="text1"/>
          <w:sz w:val="28"/>
          <w:szCs w:val="28"/>
        </w:rPr>
        <w:t>.</w:t>
      </w:r>
    </w:p>
    <w:p w14:paraId="57447730" w14:textId="5CB5893E" w:rsidR="00722CF2" w:rsidRPr="006769AE" w:rsidRDefault="00722CF2" w:rsidP="00B96E79">
      <w:pPr>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kern w:val="24"/>
          <w:sz w:val="28"/>
          <w:szCs w:val="28"/>
        </w:rPr>
        <w:t xml:space="preserve">Федеральный государственный образовательный стандарт дошкольного образования (далее - ФГОС ДО) </w:t>
      </w:r>
      <w:r w:rsidR="00B96E79" w:rsidRPr="006769AE">
        <w:rPr>
          <w:rFonts w:ascii="Times New Roman" w:hAnsi="Times New Roman" w:cs="Times New Roman"/>
          <w:color w:val="000000" w:themeColor="text1"/>
          <w:sz w:val="28"/>
          <w:szCs w:val="28"/>
        </w:rPr>
        <w:t xml:space="preserve">в качестве одного из видов деятельности, используемых в педагогическом процессе в ДОУ, указывает игровую, отмечая, </w:t>
      </w:r>
      <w:r w:rsidR="00B96E79" w:rsidRPr="006769AE">
        <w:rPr>
          <w:rFonts w:ascii="Times New Roman" w:hAnsi="Times New Roman" w:cs="Times New Roman"/>
          <w:color w:val="000000" w:themeColor="text1"/>
          <w:sz w:val="28"/>
          <w:szCs w:val="28"/>
        </w:rPr>
        <w:lastRenderedPageBreak/>
        <w:t>что в старшем дошкольном возрасте она включает сюжетно-ролевую игру, игру с правилами и другие виды игры.</w:t>
      </w:r>
      <w:r w:rsidR="004A0A17" w:rsidRPr="006769AE">
        <w:rPr>
          <w:rFonts w:ascii="Times New Roman" w:hAnsi="Times New Roman" w:cs="Times New Roman"/>
          <w:color w:val="000000" w:themeColor="text1"/>
          <w:sz w:val="28"/>
          <w:szCs w:val="28"/>
        </w:rPr>
        <w:t xml:space="preserve"> [25]</w:t>
      </w:r>
    </w:p>
    <w:p w14:paraId="6BC01F53" w14:textId="2036AA6B" w:rsidR="00C83CEB" w:rsidRPr="006769AE" w:rsidRDefault="00C83CEB" w:rsidP="004D75AA">
      <w:pPr>
        <w:pStyle w:val="ac"/>
        <w:spacing w:before="0" w:beforeAutospacing="0" w:after="0" w:afterAutospacing="0" w:line="360" w:lineRule="auto"/>
        <w:ind w:firstLine="709"/>
        <w:jc w:val="both"/>
        <w:rPr>
          <w:color w:val="000000" w:themeColor="text1"/>
          <w:sz w:val="28"/>
          <w:szCs w:val="28"/>
        </w:rPr>
      </w:pPr>
      <w:r w:rsidRPr="006769AE">
        <w:rPr>
          <w:color w:val="000000" w:themeColor="text1"/>
          <w:kern w:val="24"/>
          <w:sz w:val="28"/>
          <w:szCs w:val="28"/>
        </w:rPr>
        <w:t>Культура общения –</w:t>
      </w:r>
      <w:r w:rsidR="004A0A17" w:rsidRPr="006769AE">
        <w:rPr>
          <w:color w:val="000000" w:themeColor="text1"/>
          <w:kern w:val="24"/>
          <w:sz w:val="28"/>
          <w:szCs w:val="28"/>
        </w:rPr>
        <w:t xml:space="preserve"> </w:t>
      </w:r>
      <w:r w:rsidR="004D75AA" w:rsidRPr="006769AE">
        <w:rPr>
          <w:rFonts w:eastAsia="Calibri"/>
          <w:color w:val="000000" w:themeColor="text1"/>
          <w:kern w:val="24"/>
          <w:sz w:val="28"/>
          <w:szCs w:val="28"/>
        </w:rPr>
        <w:t>совокупность норм и правил общения со взрослыми и сверстниками, владение формами вежливого обращения, умения вступать в контакт и поддерживать его, учитывать особенности других людей (</w:t>
      </w:r>
      <w:r w:rsidR="004D75AA" w:rsidRPr="006769AE">
        <w:rPr>
          <w:rFonts w:eastAsiaTheme="minorEastAsia"/>
          <w:color w:val="000000" w:themeColor="text1"/>
          <w:kern w:val="24"/>
          <w:sz w:val="28"/>
          <w:szCs w:val="28"/>
        </w:rPr>
        <w:t>Петерина С.В.)</w:t>
      </w:r>
      <w:r w:rsidR="001D574A">
        <w:rPr>
          <w:rFonts w:eastAsiaTheme="minorEastAsia"/>
          <w:color w:val="000000" w:themeColor="text1"/>
          <w:kern w:val="24"/>
          <w:sz w:val="28"/>
          <w:szCs w:val="28"/>
        </w:rPr>
        <w:t>.</w:t>
      </w:r>
      <w:r w:rsidR="004D75AA" w:rsidRPr="006769AE">
        <w:rPr>
          <w:color w:val="000000" w:themeColor="text1"/>
          <w:kern w:val="24"/>
          <w:sz w:val="28"/>
          <w:szCs w:val="28"/>
        </w:rPr>
        <w:t xml:space="preserve"> </w:t>
      </w:r>
    </w:p>
    <w:p w14:paraId="46BA4B27" w14:textId="50C62476" w:rsidR="002852BC" w:rsidRPr="006769AE" w:rsidRDefault="002852BC" w:rsidP="00B96E79">
      <w:pPr>
        <w:pStyle w:val="ac"/>
        <w:shd w:val="clear" w:color="auto" w:fill="FFFFFF"/>
        <w:spacing w:before="0" w:beforeAutospacing="0" w:after="0" w:afterAutospacing="0" w:line="360" w:lineRule="auto"/>
        <w:ind w:firstLine="709"/>
        <w:jc w:val="both"/>
        <w:rPr>
          <w:color w:val="000000" w:themeColor="text1"/>
          <w:sz w:val="28"/>
          <w:szCs w:val="28"/>
        </w:rPr>
      </w:pPr>
      <w:r w:rsidRPr="006769AE">
        <w:rPr>
          <w:color w:val="000000" w:themeColor="text1"/>
          <w:sz w:val="28"/>
          <w:szCs w:val="28"/>
        </w:rPr>
        <w:t xml:space="preserve">Сюжетно-ролевая игра – это основной вид игры ребенка дошкольного возраста. Характеризуя ее, С.Л. Рубинштейн подчеркнул, что эта игра есть наиболее спонтанное проявление ребенка и вместе с тем она строится на взаимодействии ребенка со взрослыми. Ей присущи основные черты игры: эмоциональная насыщенность и увлеченность детей, самостоятельность, активность, творчество. </w:t>
      </w:r>
      <w:r w:rsidR="004A0A17" w:rsidRPr="006769AE">
        <w:rPr>
          <w:color w:val="000000" w:themeColor="text1"/>
          <w:sz w:val="28"/>
          <w:szCs w:val="28"/>
        </w:rPr>
        <w:t>[14]</w:t>
      </w:r>
    </w:p>
    <w:p w14:paraId="2F0C3CF7" w14:textId="37ADF625" w:rsidR="00D93086" w:rsidRPr="006769AE" w:rsidRDefault="00D93086" w:rsidP="00D93086">
      <w:pPr>
        <w:pStyle w:val="ac"/>
        <w:shd w:val="clear" w:color="auto" w:fill="FFFFFF"/>
        <w:spacing w:before="0" w:beforeAutospacing="0" w:after="0" w:afterAutospacing="0" w:line="360" w:lineRule="auto"/>
        <w:ind w:firstLine="709"/>
        <w:jc w:val="both"/>
        <w:rPr>
          <w:color w:val="000000" w:themeColor="text1"/>
          <w:sz w:val="28"/>
          <w:szCs w:val="28"/>
        </w:rPr>
      </w:pPr>
      <w:r w:rsidRPr="006769AE">
        <w:rPr>
          <w:color w:val="000000" w:themeColor="text1"/>
          <w:sz w:val="28"/>
          <w:szCs w:val="28"/>
        </w:rPr>
        <w:t>Так</w:t>
      </w:r>
      <w:r w:rsidR="00EF6C38" w:rsidRPr="006769AE">
        <w:rPr>
          <w:color w:val="000000" w:themeColor="text1"/>
          <w:sz w:val="28"/>
          <w:szCs w:val="28"/>
        </w:rPr>
        <w:t>им образом, вопросы воспитания</w:t>
      </w:r>
      <w:r w:rsidRPr="006769AE">
        <w:rPr>
          <w:color w:val="000000" w:themeColor="text1"/>
          <w:sz w:val="28"/>
          <w:szCs w:val="28"/>
        </w:rPr>
        <w:t xml:space="preserve"> культуры общения в старшем дошкольном возрасте являются в настоящее время весьма актуальной проблемой.</w:t>
      </w:r>
    </w:p>
    <w:p w14:paraId="038BAB4C" w14:textId="5C7AA420" w:rsidR="0089615C" w:rsidRPr="006769AE" w:rsidRDefault="0089615C" w:rsidP="002852BC">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
          <w:color w:val="000000" w:themeColor="text1"/>
          <w:sz w:val="28"/>
          <w:szCs w:val="28"/>
        </w:rPr>
        <w:t>Цель исследования</w:t>
      </w:r>
      <w:r w:rsidRPr="006769AE">
        <w:rPr>
          <w:rFonts w:ascii="Times New Roman" w:eastAsia="Times New Roman" w:hAnsi="Times New Roman" w:cs="Times New Roman"/>
          <w:color w:val="000000" w:themeColor="text1"/>
          <w:sz w:val="28"/>
          <w:szCs w:val="28"/>
        </w:rPr>
        <w:t xml:space="preserve">: теоретически обосновать и опытно-практическим путем </w:t>
      </w:r>
      <w:r w:rsidR="00BA51B5" w:rsidRPr="006769AE">
        <w:rPr>
          <w:rFonts w:ascii="Times New Roman" w:eastAsia="Times New Roman" w:hAnsi="Times New Roman" w:cs="Times New Roman"/>
          <w:color w:val="000000" w:themeColor="text1"/>
          <w:sz w:val="28"/>
          <w:szCs w:val="28"/>
        </w:rPr>
        <w:t xml:space="preserve">определить </w:t>
      </w:r>
      <w:r w:rsidR="00832BD7" w:rsidRPr="006769AE">
        <w:rPr>
          <w:rFonts w:ascii="Times New Roman" w:eastAsia="Times New Roman" w:hAnsi="Times New Roman" w:cs="Times New Roman"/>
          <w:color w:val="000000" w:themeColor="text1"/>
          <w:sz w:val="28"/>
          <w:szCs w:val="28"/>
        </w:rPr>
        <w:t>влияние</w:t>
      </w:r>
      <w:r w:rsidR="00084707" w:rsidRPr="006769AE">
        <w:rPr>
          <w:rFonts w:ascii="Times New Roman" w:eastAsia="Times New Roman" w:hAnsi="Times New Roman" w:cs="Times New Roman"/>
          <w:color w:val="000000" w:themeColor="text1"/>
          <w:sz w:val="28"/>
          <w:szCs w:val="28"/>
        </w:rPr>
        <w:t xml:space="preserve"> комп</w:t>
      </w:r>
      <w:r w:rsidR="001741A5" w:rsidRPr="006769AE">
        <w:rPr>
          <w:rFonts w:ascii="Times New Roman" w:eastAsia="Times New Roman" w:hAnsi="Times New Roman" w:cs="Times New Roman"/>
          <w:color w:val="000000" w:themeColor="text1"/>
          <w:sz w:val="28"/>
          <w:szCs w:val="28"/>
        </w:rPr>
        <w:t xml:space="preserve">лекса </w:t>
      </w:r>
      <w:r w:rsidR="0053089A" w:rsidRPr="006769AE">
        <w:rPr>
          <w:rFonts w:ascii="Times New Roman" w:eastAsia="Times New Roman" w:hAnsi="Times New Roman" w:cs="Times New Roman"/>
          <w:color w:val="000000" w:themeColor="text1"/>
          <w:sz w:val="28"/>
          <w:szCs w:val="28"/>
        </w:rPr>
        <w:t xml:space="preserve">сюжетно-ролевых игр на </w:t>
      </w:r>
      <w:r w:rsidR="00832BD7" w:rsidRPr="006769AE">
        <w:rPr>
          <w:rFonts w:ascii="Times New Roman" w:eastAsia="Times New Roman" w:hAnsi="Times New Roman" w:cs="Times New Roman"/>
          <w:color w:val="000000" w:themeColor="text1"/>
          <w:sz w:val="28"/>
          <w:szCs w:val="28"/>
        </w:rPr>
        <w:t>процесс воспитания</w:t>
      </w:r>
      <w:r w:rsidR="0053089A" w:rsidRPr="006769AE">
        <w:rPr>
          <w:rFonts w:ascii="Times New Roman" w:eastAsia="Times New Roman" w:hAnsi="Times New Roman" w:cs="Times New Roman"/>
          <w:color w:val="000000" w:themeColor="text1"/>
          <w:sz w:val="28"/>
          <w:szCs w:val="28"/>
        </w:rPr>
        <w:t xml:space="preserve"> культуры общения </w:t>
      </w:r>
      <w:r w:rsidRPr="006769AE">
        <w:rPr>
          <w:rFonts w:ascii="Times New Roman" w:eastAsia="Times New Roman" w:hAnsi="Times New Roman" w:cs="Times New Roman"/>
          <w:color w:val="000000" w:themeColor="text1"/>
          <w:sz w:val="28"/>
          <w:szCs w:val="28"/>
        </w:rPr>
        <w:t xml:space="preserve">у детей </w:t>
      </w:r>
      <w:r w:rsidR="008A691B" w:rsidRPr="006769AE">
        <w:rPr>
          <w:rFonts w:ascii="Times New Roman" w:eastAsia="Times New Roman" w:hAnsi="Times New Roman" w:cs="Times New Roman"/>
          <w:color w:val="000000" w:themeColor="text1"/>
          <w:sz w:val="28"/>
          <w:szCs w:val="28"/>
        </w:rPr>
        <w:t xml:space="preserve">старшего </w:t>
      </w:r>
      <w:r w:rsidRPr="006769AE">
        <w:rPr>
          <w:rFonts w:ascii="Times New Roman" w:eastAsia="Times New Roman" w:hAnsi="Times New Roman" w:cs="Times New Roman"/>
          <w:color w:val="000000" w:themeColor="text1"/>
          <w:sz w:val="28"/>
          <w:szCs w:val="28"/>
        </w:rPr>
        <w:t>дошкольного возраста</w:t>
      </w:r>
      <w:r w:rsidR="003756C1" w:rsidRPr="006769AE">
        <w:rPr>
          <w:rFonts w:ascii="Times New Roman" w:hAnsi="Times New Roman" w:cs="Times New Roman"/>
          <w:color w:val="000000" w:themeColor="text1"/>
          <w:sz w:val="28"/>
          <w:szCs w:val="28"/>
        </w:rPr>
        <w:t>.</w:t>
      </w:r>
    </w:p>
    <w:p w14:paraId="203734BD" w14:textId="10DA425E" w:rsidR="0089615C" w:rsidRPr="006769AE" w:rsidRDefault="0089615C" w:rsidP="002852BC">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
          <w:color w:val="000000" w:themeColor="text1"/>
          <w:sz w:val="28"/>
          <w:szCs w:val="28"/>
        </w:rPr>
        <w:t>Объект исследования</w:t>
      </w:r>
      <w:r w:rsidR="0053089A" w:rsidRPr="006769AE">
        <w:rPr>
          <w:rFonts w:ascii="Times New Roman" w:eastAsia="Times New Roman" w:hAnsi="Times New Roman" w:cs="Times New Roman"/>
          <w:color w:val="000000" w:themeColor="text1"/>
          <w:sz w:val="28"/>
          <w:szCs w:val="28"/>
        </w:rPr>
        <w:t>: процесс воспитани</w:t>
      </w:r>
      <w:r w:rsidR="00441F8F" w:rsidRPr="006769AE">
        <w:rPr>
          <w:rFonts w:ascii="Times New Roman" w:eastAsia="Times New Roman" w:hAnsi="Times New Roman" w:cs="Times New Roman"/>
          <w:color w:val="000000" w:themeColor="text1"/>
          <w:sz w:val="28"/>
          <w:szCs w:val="28"/>
        </w:rPr>
        <w:t>я</w:t>
      </w:r>
      <w:r w:rsidR="0053089A" w:rsidRPr="006769AE">
        <w:rPr>
          <w:rFonts w:ascii="Times New Roman" w:eastAsia="Times New Roman" w:hAnsi="Times New Roman" w:cs="Times New Roman"/>
          <w:color w:val="000000" w:themeColor="text1"/>
          <w:sz w:val="28"/>
          <w:szCs w:val="28"/>
        </w:rPr>
        <w:t xml:space="preserve"> культуры общения </w:t>
      </w:r>
      <w:r w:rsidRPr="006769AE">
        <w:rPr>
          <w:rFonts w:ascii="Times New Roman" w:eastAsia="Times New Roman" w:hAnsi="Times New Roman" w:cs="Times New Roman"/>
          <w:color w:val="000000" w:themeColor="text1"/>
          <w:sz w:val="28"/>
          <w:szCs w:val="28"/>
        </w:rPr>
        <w:t xml:space="preserve">у детей </w:t>
      </w:r>
      <w:r w:rsidR="00FC079D" w:rsidRPr="006769AE">
        <w:rPr>
          <w:rFonts w:ascii="Times New Roman" w:eastAsia="Times New Roman" w:hAnsi="Times New Roman" w:cs="Times New Roman"/>
          <w:color w:val="000000" w:themeColor="text1"/>
          <w:sz w:val="28"/>
          <w:szCs w:val="28"/>
        </w:rPr>
        <w:t xml:space="preserve">старшего </w:t>
      </w:r>
      <w:r w:rsidRPr="006769AE">
        <w:rPr>
          <w:rFonts w:ascii="Times New Roman" w:eastAsia="Times New Roman" w:hAnsi="Times New Roman" w:cs="Times New Roman"/>
          <w:color w:val="000000" w:themeColor="text1"/>
          <w:sz w:val="28"/>
          <w:szCs w:val="28"/>
        </w:rPr>
        <w:t>дошкольного возраста</w:t>
      </w:r>
      <w:r w:rsidR="003756C1" w:rsidRPr="006769AE">
        <w:rPr>
          <w:rFonts w:ascii="Times New Roman" w:eastAsia="Times New Roman" w:hAnsi="Times New Roman" w:cs="Times New Roman"/>
          <w:color w:val="000000" w:themeColor="text1"/>
          <w:sz w:val="28"/>
          <w:szCs w:val="28"/>
        </w:rPr>
        <w:t>.</w:t>
      </w:r>
    </w:p>
    <w:p w14:paraId="00EEFDFF" w14:textId="77777777" w:rsidR="0089615C" w:rsidRPr="006769AE" w:rsidRDefault="0089615C" w:rsidP="00A2118B">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
          <w:color w:val="000000" w:themeColor="text1"/>
          <w:sz w:val="28"/>
          <w:szCs w:val="28"/>
        </w:rPr>
        <w:t xml:space="preserve">Предмет исследования </w:t>
      </w:r>
      <w:r w:rsidR="00084707" w:rsidRPr="006769AE">
        <w:rPr>
          <w:rFonts w:ascii="Times New Roman" w:eastAsia="Times New Roman" w:hAnsi="Times New Roman" w:cs="Times New Roman"/>
          <w:color w:val="000000" w:themeColor="text1"/>
          <w:sz w:val="28"/>
          <w:szCs w:val="28"/>
        </w:rPr>
        <w:t>комплекс</w:t>
      </w:r>
      <w:r w:rsidR="0053089A" w:rsidRPr="006769AE">
        <w:rPr>
          <w:rFonts w:ascii="Times New Roman" w:eastAsia="Times New Roman" w:hAnsi="Times New Roman" w:cs="Times New Roman"/>
          <w:color w:val="000000" w:themeColor="text1"/>
          <w:sz w:val="28"/>
          <w:szCs w:val="28"/>
        </w:rPr>
        <w:t xml:space="preserve"> сюжетно-ролевых игр</w:t>
      </w:r>
      <w:r w:rsidR="00125D83" w:rsidRPr="006769AE">
        <w:rPr>
          <w:rFonts w:ascii="Times New Roman" w:eastAsia="Times New Roman" w:hAnsi="Times New Roman" w:cs="Times New Roman"/>
          <w:color w:val="000000" w:themeColor="text1"/>
          <w:sz w:val="28"/>
          <w:szCs w:val="28"/>
        </w:rPr>
        <w:t>,</w:t>
      </w:r>
      <w:r w:rsidRPr="006769AE">
        <w:rPr>
          <w:rFonts w:ascii="Times New Roman" w:eastAsia="Times New Roman" w:hAnsi="Times New Roman" w:cs="Times New Roman"/>
          <w:color w:val="000000" w:themeColor="text1"/>
          <w:sz w:val="28"/>
          <w:szCs w:val="28"/>
        </w:rPr>
        <w:t xml:space="preserve"> направленны</w:t>
      </w:r>
      <w:r w:rsidR="002176F5" w:rsidRPr="006769AE">
        <w:rPr>
          <w:rFonts w:ascii="Times New Roman" w:eastAsia="Times New Roman" w:hAnsi="Times New Roman" w:cs="Times New Roman"/>
          <w:color w:val="000000" w:themeColor="text1"/>
          <w:sz w:val="28"/>
          <w:szCs w:val="28"/>
        </w:rPr>
        <w:t>й</w:t>
      </w:r>
      <w:r w:rsidRPr="006769AE">
        <w:rPr>
          <w:rFonts w:ascii="Times New Roman" w:eastAsia="Times New Roman" w:hAnsi="Times New Roman" w:cs="Times New Roman"/>
          <w:color w:val="000000" w:themeColor="text1"/>
          <w:sz w:val="28"/>
          <w:szCs w:val="28"/>
        </w:rPr>
        <w:t xml:space="preserve"> </w:t>
      </w:r>
      <w:r w:rsidR="0053089A" w:rsidRPr="006769AE">
        <w:rPr>
          <w:rFonts w:ascii="Times New Roman" w:eastAsia="Times New Roman" w:hAnsi="Times New Roman" w:cs="Times New Roman"/>
          <w:color w:val="000000" w:themeColor="text1"/>
          <w:sz w:val="28"/>
          <w:szCs w:val="28"/>
        </w:rPr>
        <w:t xml:space="preserve">на воспитание культуры общения </w:t>
      </w:r>
      <w:r w:rsidRPr="006769AE">
        <w:rPr>
          <w:rFonts w:ascii="Times New Roman" w:eastAsia="Times New Roman" w:hAnsi="Times New Roman" w:cs="Times New Roman"/>
          <w:color w:val="000000" w:themeColor="text1"/>
          <w:sz w:val="28"/>
          <w:szCs w:val="28"/>
        </w:rPr>
        <w:t xml:space="preserve">у детей </w:t>
      </w:r>
      <w:r w:rsidR="00FC079D" w:rsidRPr="006769AE">
        <w:rPr>
          <w:rFonts w:ascii="Times New Roman" w:eastAsia="Times New Roman" w:hAnsi="Times New Roman" w:cs="Times New Roman"/>
          <w:color w:val="000000" w:themeColor="text1"/>
          <w:sz w:val="28"/>
          <w:szCs w:val="28"/>
        </w:rPr>
        <w:t xml:space="preserve">старшего </w:t>
      </w:r>
      <w:r w:rsidRPr="006769AE">
        <w:rPr>
          <w:rFonts w:ascii="Times New Roman" w:eastAsia="Times New Roman" w:hAnsi="Times New Roman" w:cs="Times New Roman"/>
          <w:color w:val="000000" w:themeColor="text1"/>
          <w:sz w:val="28"/>
          <w:szCs w:val="28"/>
        </w:rPr>
        <w:t>дошкольного возраста</w:t>
      </w:r>
      <w:r w:rsidR="003756C1" w:rsidRPr="006769AE">
        <w:rPr>
          <w:rFonts w:ascii="Times New Roman" w:eastAsia="Times New Roman" w:hAnsi="Times New Roman" w:cs="Times New Roman"/>
          <w:color w:val="000000" w:themeColor="text1"/>
          <w:sz w:val="28"/>
          <w:szCs w:val="28"/>
        </w:rPr>
        <w:t>.</w:t>
      </w:r>
    </w:p>
    <w:p w14:paraId="6B92D01D" w14:textId="47BEB82C" w:rsidR="0089615C" w:rsidRPr="006769AE" w:rsidRDefault="0089615C" w:rsidP="008D23A8">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
          <w:color w:val="000000" w:themeColor="text1"/>
          <w:sz w:val="28"/>
          <w:szCs w:val="28"/>
        </w:rPr>
        <w:t>Гипотеза исследования:</w:t>
      </w:r>
      <w:r w:rsidR="003F0125" w:rsidRPr="006769AE">
        <w:rPr>
          <w:rFonts w:ascii="Times New Roman" w:eastAsia="Times New Roman" w:hAnsi="Times New Roman" w:cs="Times New Roman"/>
          <w:color w:val="000000" w:themeColor="text1"/>
          <w:sz w:val="28"/>
          <w:szCs w:val="28"/>
        </w:rPr>
        <w:t xml:space="preserve"> </w:t>
      </w:r>
      <w:r w:rsidRPr="006769AE">
        <w:rPr>
          <w:rFonts w:ascii="Times New Roman" w:eastAsia="Times New Roman" w:hAnsi="Times New Roman" w:cs="Times New Roman"/>
          <w:color w:val="000000" w:themeColor="text1"/>
          <w:sz w:val="28"/>
          <w:szCs w:val="28"/>
        </w:rPr>
        <w:t>реализация</w:t>
      </w:r>
      <w:r w:rsidR="0053089A" w:rsidRPr="006769AE">
        <w:rPr>
          <w:rFonts w:ascii="Times New Roman" w:eastAsia="Times New Roman" w:hAnsi="Times New Roman" w:cs="Times New Roman"/>
          <w:color w:val="000000" w:themeColor="text1"/>
          <w:sz w:val="28"/>
          <w:szCs w:val="28"/>
        </w:rPr>
        <w:t xml:space="preserve"> комплекса сюжетно-ролевых игр</w:t>
      </w:r>
      <w:r w:rsidR="00084707" w:rsidRPr="006769AE">
        <w:rPr>
          <w:rFonts w:ascii="Times New Roman" w:eastAsia="Times New Roman" w:hAnsi="Times New Roman" w:cs="Times New Roman"/>
          <w:color w:val="000000" w:themeColor="text1"/>
          <w:sz w:val="28"/>
          <w:szCs w:val="28"/>
        </w:rPr>
        <w:t xml:space="preserve">, </w:t>
      </w:r>
      <w:r w:rsidR="002176F5" w:rsidRPr="006769AE">
        <w:rPr>
          <w:rFonts w:ascii="Times New Roman" w:eastAsia="Times New Roman" w:hAnsi="Times New Roman" w:cs="Times New Roman"/>
          <w:color w:val="000000" w:themeColor="text1"/>
          <w:sz w:val="28"/>
          <w:szCs w:val="28"/>
        </w:rPr>
        <w:t>позволит повысить</w:t>
      </w:r>
      <w:r w:rsidRPr="006769AE">
        <w:rPr>
          <w:rFonts w:ascii="Times New Roman" w:eastAsia="Times New Roman" w:hAnsi="Times New Roman" w:cs="Times New Roman"/>
          <w:color w:val="000000" w:themeColor="text1"/>
          <w:sz w:val="28"/>
          <w:szCs w:val="28"/>
        </w:rPr>
        <w:t xml:space="preserve"> уровень </w:t>
      </w:r>
      <w:r w:rsidR="00441F8F" w:rsidRPr="006769AE">
        <w:rPr>
          <w:rFonts w:ascii="Times New Roman" w:eastAsia="Times New Roman" w:hAnsi="Times New Roman" w:cs="Times New Roman"/>
          <w:color w:val="000000" w:themeColor="text1"/>
          <w:sz w:val="28"/>
          <w:szCs w:val="28"/>
        </w:rPr>
        <w:t xml:space="preserve">сформированности </w:t>
      </w:r>
      <w:r w:rsidR="0053089A" w:rsidRPr="006769AE">
        <w:rPr>
          <w:rFonts w:ascii="Times New Roman" w:eastAsia="Times New Roman" w:hAnsi="Times New Roman" w:cs="Times New Roman"/>
          <w:color w:val="000000" w:themeColor="text1"/>
          <w:sz w:val="28"/>
          <w:szCs w:val="28"/>
        </w:rPr>
        <w:t xml:space="preserve">культуры общения </w:t>
      </w:r>
      <w:r w:rsidRPr="006769AE">
        <w:rPr>
          <w:rFonts w:ascii="Times New Roman" w:eastAsia="Times New Roman" w:hAnsi="Times New Roman" w:cs="Times New Roman"/>
          <w:color w:val="000000" w:themeColor="text1"/>
          <w:sz w:val="28"/>
          <w:szCs w:val="28"/>
        </w:rPr>
        <w:t>у детей</w:t>
      </w:r>
      <w:r w:rsidR="00FC079D" w:rsidRPr="006769AE">
        <w:rPr>
          <w:rFonts w:ascii="Times New Roman" w:eastAsia="Times New Roman" w:hAnsi="Times New Roman" w:cs="Times New Roman"/>
          <w:color w:val="000000" w:themeColor="text1"/>
          <w:sz w:val="28"/>
          <w:szCs w:val="28"/>
        </w:rPr>
        <w:t xml:space="preserve"> старшего</w:t>
      </w:r>
      <w:r w:rsidRPr="006769AE">
        <w:rPr>
          <w:rFonts w:ascii="Times New Roman" w:eastAsia="Times New Roman" w:hAnsi="Times New Roman" w:cs="Times New Roman"/>
          <w:color w:val="000000" w:themeColor="text1"/>
          <w:sz w:val="28"/>
          <w:szCs w:val="28"/>
        </w:rPr>
        <w:t xml:space="preserve"> дошкольного возраста</w:t>
      </w:r>
      <w:r w:rsidR="002176F5" w:rsidRPr="006769AE">
        <w:rPr>
          <w:rFonts w:ascii="Times New Roman" w:eastAsia="Times New Roman" w:hAnsi="Times New Roman" w:cs="Times New Roman"/>
          <w:color w:val="000000" w:themeColor="text1"/>
          <w:sz w:val="28"/>
          <w:szCs w:val="28"/>
        </w:rPr>
        <w:t>.</w:t>
      </w:r>
    </w:p>
    <w:p w14:paraId="7A46D661" w14:textId="77777777" w:rsidR="0089615C" w:rsidRPr="006769AE" w:rsidRDefault="0089615C" w:rsidP="008D23A8">
      <w:pPr>
        <w:spacing w:after="0" w:line="360" w:lineRule="auto"/>
        <w:ind w:firstLine="708"/>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соответствии с целью, предметом и объектом исследования были определены следующие задачи:</w:t>
      </w:r>
    </w:p>
    <w:p w14:paraId="0A9B378F" w14:textId="77777777" w:rsidR="0089615C" w:rsidRPr="006769AE" w:rsidRDefault="0089615C" w:rsidP="008D23A8">
      <w:pPr>
        <w:spacing w:after="0" w:line="360" w:lineRule="auto"/>
        <w:ind w:firstLine="709"/>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Задачи исследования:</w:t>
      </w:r>
    </w:p>
    <w:p w14:paraId="7FAF2736" w14:textId="053787BC" w:rsidR="0089615C" w:rsidRPr="006769AE" w:rsidRDefault="0089615C" w:rsidP="008D23A8">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lastRenderedPageBreak/>
        <w:t xml:space="preserve">Проанализировать основные теоретические подходы к проблеме </w:t>
      </w:r>
      <w:r w:rsidR="0053089A" w:rsidRPr="006769AE">
        <w:rPr>
          <w:rFonts w:ascii="Times New Roman" w:eastAsia="Times New Roman" w:hAnsi="Times New Roman" w:cs="Times New Roman"/>
          <w:color w:val="000000" w:themeColor="text1"/>
          <w:sz w:val="28"/>
          <w:szCs w:val="28"/>
        </w:rPr>
        <w:t xml:space="preserve">воспитания культуры общения </w:t>
      </w:r>
      <w:r w:rsidRPr="006769AE">
        <w:rPr>
          <w:rFonts w:ascii="Times New Roman" w:eastAsia="Times New Roman" w:hAnsi="Times New Roman" w:cs="Times New Roman"/>
          <w:color w:val="000000" w:themeColor="text1"/>
          <w:sz w:val="28"/>
          <w:szCs w:val="28"/>
        </w:rPr>
        <w:t xml:space="preserve">у детей </w:t>
      </w:r>
      <w:r w:rsidR="00FC079D" w:rsidRPr="006769AE">
        <w:rPr>
          <w:rFonts w:ascii="Times New Roman" w:eastAsia="Times New Roman" w:hAnsi="Times New Roman" w:cs="Times New Roman"/>
          <w:color w:val="000000" w:themeColor="text1"/>
          <w:sz w:val="28"/>
          <w:szCs w:val="28"/>
        </w:rPr>
        <w:t xml:space="preserve">старшего </w:t>
      </w:r>
      <w:r w:rsidR="00C83CEB" w:rsidRPr="006769AE">
        <w:rPr>
          <w:rFonts w:ascii="Times New Roman" w:eastAsia="Times New Roman" w:hAnsi="Times New Roman" w:cs="Times New Roman"/>
          <w:color w:val="000000" w:themeColor="text1"/>
          <w:sz w:val="28"/>
          <w:szCs w:val="28"/>
        </w:rPr>
        <w:t>дошкольного возраста в сюжетно-ролевой игре.</w:t>
      </w:r>
    </w:p>
    <w:p w14:paraId="7D8040A5" w14:textId="77777777" w:rsidR="0089615C" w:rsidRPr="006769AE" w:rsidRDefault="0089615C" w:rsidP="008D23A8">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Определить критерии, показатели и нача</w:t>
      </w:r>
      <w:r w:rsidR="00FC079D" w:rsidRPr="006769AE">
        <w:rPr>
          <w:rFonts w:ascii="Times New Roman" w:eastAsia="Times New Roman" w:hAnsi="Times New Roman" w:cs="Times New Roman"/>
          <w:color w:val="000000" w:themeColor="text1"/>
          <w:sz w:val="28"/>
          <w:szCs w:val="28"/>
        </w:rPr>
        <w:t xml:space="preserve">льный уровень сформированности </w:t>
      </w:r>
      <w:r w:rsidR="0053089A" w:rsidRPr="006769AE">
        <w:rPr>
          <w:rFonts w:ascii="Times New Roman" w:eastAsia="Times New Roman" w:hAnsi="Times New Roman" w:cs="Times New Roman"/>
          <w:color w:val="000000" w:themeColor="text1"/>
          <w:sz w:val="28"/>
          <w:szCs w:val="28"/>
        </w:rPr>
        <w:t xml:space="preserve">культуры общения </w:t>
      </w:r>
      <w:r w:rsidR="00FC079D" w:rsidRPr="006769AE">
        <w:rPr>
          <w:rFonts w:ascii="Times New Roman" w:eastAsia="Times New Roman" w:hAnsi="Times New Roman" w:cs="Times New Roman"/>
          <w:color w:val="000000" w:themeColor="text1"/>
          <w:sz w:val="28"/>
          <w:szCs w:val="28"/>
        </w:rPr>
        <w:t>у детей старшего дошкольного возраста.</w:t>
      </w:r>
    </w:p>
    <w:p w14:paraId="3C3CE7DD" w14:textId="77777777" w:rsidR="0089615C" w:rsidRPr="006769AE" w:rsidRDefault="0089615C" w:rsidP="008D23A8">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Разработать и ре</w:t>
      </w:r>
      <w:r w:rsidR="00084707" w:rsidRPr="006769AE">
        <w:rPr>
          <w:rFonts w:ascii="Times New Roman" w:eastAsia="Times New Roman" w:hAnsi="Times New Roman" w:cs="Times New Roman"/>
          <w:color w:val="000000" w:themeColor="text1"/>
          <w:sz w:val="28"/>
          <w:szCs w:val="28"/>
        </w:rPr>
        <w:t>ализовать</w:t>
      </w:r>
      <w:r w:rsidR="0053089A" w:rsidRPr="006769AE">
        <w:rPr>
          <w:rFonts w:ascii="Times New Roman" w:eastAsia="Times New Roman" w:hAnsi="Times New Roman" w:cs="Times New Roman"/>
          <w:color w:val="000000" w:themeColor="text1"/>
          <w:sz w:val="28"/>
          <w:szCs w:val="28"/>
        </w:rPr>
        <w:t xml:space="preserve"> комплекс сюжетно-ролевых игр</w:t>
      </w:r>
      <w:r w:rsidR="00DF0661" w:rsidRPr="006769AE">
        <w:rPr>
          <w:rFonts w:ascii="Times New Roman" w:eastAsia="Times New Roman" w:hAnsi="Times New Roman" w:cs="Times New Roman"/>
          <w:color w:val="000000" w:themeColor="text1"/>
          <w:sz w:val="28"/>
          <w:szCs w:val="28"/>
        </w:rPr>
        <w:t>, направленный</w:t>
      </w:r>
      <w:r w:rsidRPr="006769AE">
        <w:rPr>
          <w:rFonts w:ascii="Times New Roman" w:eastAsia="Times New Roman" w:hAnsi="Times New Roman" w:cs="Times New Roman"/>
          <w:color w:val="000000" w:themeColor="text1"/>
          <w:sz w:val="28"/>
          <w:szCs w:val="28"/>
        </w:rPr>
        <w:t xml:space="preserve"> </w:t>
      </w:r>
      <w:r w:rsidR="00084707" w:rsidRPr="006769AE">
        <w:rPr>
          <w:rFonts w:ascii="Times New Roman" w:eastAsia="Times New Roman" w:hAnsi="Times New Roman" w:cs="Times New Roman"/>
          <w:color w:val="000000" w:themeColor="text1"/>
          <w:sz w:val="28"/>
          <w:szCs w:val="28"/>
        </w:rPr>
        <w:t xml:space="preserve">на </w:t>
      </w:r>
      <w:r w:rsidR="0053089A" w:rsidRPr="006769AE">
        <w:rPr>
          <w:rFonts w:ascii="Times New Roman" w:eastAsia="Times New Roman" w:hAnsi="Times New Roman" w:cs="Times New Roman"/>
          <w:color w:val="000000" w:themeColor="text1"/>
          <w:sz w:val="28"/>
          <w:szCs w:val="28"/>
        </w:rPr>
        <w:t xml:space="preserve">воспитание культуры общения </w:t>
      </w:r>
      <w:r w:rsidRPr="006769AE">
        <w:rPr>
          <w:rFonts w:ascii="Times New Roman" w:eastAsia="Times New Roman" w:hAnsi="Times New Roman" w:cs="Times New Roman"/>
          <w:color w:val="000000" w:themeColor="text1"/>
          <w:sz w:val="28"/>
          <w:szCs w:val="28"/>
        </w:rPr>
        <w:t>у детей</w:t>
      </w:r>
      <w:r w:rsidR="00FC079D" w:rsidRPr="006769AE">
        <w:rPr>
          <w:rFonts w:ascii="Times New Roman" w:eastAsia="Times New Roman" w:hAnsi="Times New Roman" w:cs="Times New Roman"/>
          <w:color w:val="000000" w:themeColor="text1"/>
          <w:sz w:val="28"/>
          <w:szCs w:val="28"/>
        </w:rPr>
        <w:t xml:space="preserve"> старшего</w:t>
      </w:r>
      <w:r w:rsidRPr="006769AE">
        <w:rPr>
          <w:rFonts w:ascii="Times New Roman" w:eastAsia="Times New Roman" w:hAnsi="Times New Roman" w:cs="Times New Roman"/>
          <w:color w:val="000000" w:themeColor="text1"/>
          <w:sz w:val="28"/>
          <w:szCs w:val="28"/>
        </w:rPr>
        <w:t xml:space="preserve"> дош</w:t>
      </w:r>
      <w:r w:rsidR="007811FF" w:rsidRPr="006769AE">
        <w:rPr>
          <w:rFonts w:ascii="Times New Roman" w:eastAsia="Times New Roman" w:hAnsi="Times New Roman" w:cs="Times New Roman"/>
          <w:color w:val="000000" w:themeColor="text1"/>
          <w:sz w:val="28"/>
          <w:szCs w:val="28"/>
        </w:rPr>
        <w:t>кольного возраста</w:t>
      </w:r>
      <w:r w:rsidR="008F5DE4" w:rsidRPr="006769AE">
        <w:rPr>
          <w:rFonts w:ascii="Times New Roman" w:eastAsia="Times New Roman" w:hAnsi="Times New Roman" w:cs="Times New Roman"/>
          <w:color w:val="000000" w:themeColor="text1"/>
          <w:sz w:val="28"/>
          <w:szCs w:val="28"/>
        </w:rPr>
        <w:t>.</w:t>
      </w:r>
    </w:p>
    <w:p w14:paraId="0797CEBF" w14:textId="4E626D63" w:rsidR="0089615C" w:rsidRPr="006769AE" w:rsidRDefault="0089615C" w:rsidP="008D23A8">
      <w:pPr>
        <w:numPr>
          <w:ilvl w:val="0"/>
          <w:numId w:val="4"/>
        </w:numPr>
        <w:spacing w:after="0" w:line="360" w:lineRule="auto"/>
        <w:ind w:left="0"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Определить динамику уровня сформированности </w:t>
      </w:r>
      <w:r w:rsidR="0053089A" w:rsidRPr="006769AE">
        <w:rPr>
          <w:rFonts w:ascii="Times New Roman" w:eastAsia="Times New Roman" w:hAnsi="Times New Roman" w:cs="Times New Roman"/>
          <w:color w:val="000000" w:themeColor="text1"/>
          <w:sz w:val="28"/>
          <w:szCs w:val="28"/>
        </w:rPr>
        <w:t xml:space="preserve">культуры общения </w:t>
      </w:r>
      <w:r w:rsidRPr="006769AE">
        <w:rPr>
          <w:rFonts w:ascii="Times New Roman" w:eastAsia="Times New Roman" w:hAnsi="Times New Roman" w:cs="Times New Roman"/>
          <w:color w:val="000000" w:themeColor="text1"/>
          <w:sz w:val="28"/>
          <w:szCs w:val="28"/>
        </w:rPr>
        <w:t xml:space="preserve">у детей </w:t>
      </w:r>
      <w:r w:rsidR="00FC079D" w:rsidRPr="006769AE">
        <w:rPr>
          <w:rFonts w:ascii="Times New Roman" w:eastAsia="Times New Roman" w:hAnsi="Times New Roman" w:cs="Times New Roman"/>
          <w:color w:val="000000" w:themeColor="text1"/>
          <w:sz w:val="28"/>
          <w:szCs w:val="28"/>
        </w:rPr>
        <w:t xml:space="preserve">старшего </w:t>
      </w:r>
      <w:r w:rsidRPr="006769AE">
        <w:rPr>
          <w:rFonts w:ascii="Times New Roman" w:eastAsia="Times New Roman" w:hAnsi="Times New Roman" w:cs="Times New Roman"/>
          <w:color w:val="000000" w:themeColor="text1"/>
          <w:sz w:val="28"/>
          <w:szCs w:val="28"/>
        </w:rPr>
        <w:t>дошкольного возраста</w:t>
      </w:r>
      <w:r w:rsidR="00AF02A8" w:rsidRPr="006769AE">
        <w:rPr>
          <w:rFonts w:ascii="Times New Roman" w:eastAsia="Times New Roman" w:hAnsi="Times New Roman" w:cs="Times New Roman"/>
          <w:color w:val="000000" w:themeColor="text1"/>
          <w:sz w:val="28"/>
          <w:szCs w:val="28"/>
        </w:rPr>
        <w:t xml:space="preserve"> посредством комплекса сюжетно-ролевых игр</w:t>
      </w:r>
      <w:r w:rsidRPr="006769AE">
        <w:rPr>
          <w:rFonts w:ascii="Times New Roman" w:eastAsia="Times New Roman" w:hAnsi="Times New Roman" w:cs="Times New Roman"/>
          <w:color w:val="000000" w:themeColor="text1"/>
          <w:sz w:val="28"/>
          <w:szCs w:val="28"/>
        </w:rPr>
        <w:t xml:space="preserve"> </w:t>
      </w:r>
      <w:r w:rsidR="0005502A" w:rsidRPr="006769AE">
        <w:rPr>
          <w:rFonts w:ascii="Times New Roman" w:eastAsia="Times New Roman" w:hAnsi="Times New Roman" w:cs="Times New Roman"/>
          <w:color w:val="000000" w:themeColor="text1"/>
          <w:sz w:val="28"/>
          <w:szCs w:val="28"/>
        </w:rPr>
        <w:t>и сделать выводы на основе</w:t>
      </w:r>
      <w:r w:rsidRPr="006769AE">
        <w:rPr>
          <w:rFonts w:ascii="Times New Roman" w:eastAsia="Times New Roman" w:hAnsi="Times New Roman" w:cs="Times New Roman"/>
          <w:color w:val="000000" w:themeColor="text1"/>
          <w:sz w:val="28"/>
          <w:szCs w:val="28"/>
        </w:rPr>
        <w:t xml:space="preserve"> </w:t>
      </w:r>
      <w:r w:rsidR="002176F5" w:rsidRPr="006769AE">
        <w:rPr>
          <w:rFonts w:ascii="Times New Roman" w:eastAsia="Times New Roman" w:hAnsi="Times New Roman" w:cs="Times New Roman"/>
          <w:color w:val="000000" w:themeColor="text1"/>
          <w:sz w:val="28"/>
          <w:szCs w:val="28"/>
        </w:rPr>
        <w:t xml:space="preserve">результатов </w:t>
      </w:r>
      <w:r w:rsidR="0005502A" w:rsidRPr="006769AE">
        <w:rPr>
          <w:rFonts w:ascii="Times New Roman" w:eastAsia="Times New Roman" w:hAnsi="Times New Roman" w:cs="Times New Roman"/>
          <w:color w:val="000000" w:themeColor="text1"/>
          <w:sz w:val="28"/>
          <w:szCs w:val="28"/>
        </w:rPr>
        <w:t>опытно-практической работ</w:t>
      </w:r>
      <w:r w:rsidR="002176F5" w:rsidRPr="006769AE">
        <w:rPr>
          <w:rFonts w:ascii="Times New Roman" w:eastAsia="Times New Roman" w:hAnsi="Times New Roman" w:cs="Times New Roman"/>
          <w:color w:val="000000" w:themeColor="text1"/>
          <w:sz w:val="28"/>
          <w:szCs w:val="28"/>
        </w:rPr>
        <w:t>ы</w:t>
      </w:r>
      <w:r w:rsidRPr="006769AE">
        <w:rPr>
          <w:rFonts w:ascii="Times New Roman" w:eastAsia="Times New Roman" w:hAnsi="Times New Roman" w:cs="Times New Roman"/>
          <w:color w:val="000000" w:themeColor="text1"/>
          <w:sz w:val="28"/>
          <w:szCs w:val="28"/>
        </w:rPr>
        <w:t>.</w:t>
      </w:r>
    </w:p>
    <w:p w14:paraId="65E33779" w14:textId="482A7EA9" w:rsidR="00000B91" w:rsidRPr="006769AE" w:rsidRDefault="008F5DE4" w:rsidP="00000B91">
      <w:pPr>
        <w:pStyle w:val="ac"/>
        <w:shd w:val="clear" w:color="auto" w:fill="FFFFFF"/>
        <w:spacing w:before="0" w:beforeAutospacing="0" w:after="0" w:afterAutospacing="0" w:line="360" w:lineRule="auto"/>
        <w:ind w:firstLine="709"/>
        <w:jc w:val="both"/>
        <w:rPr>
          <w:color w:val="000000" w:themeColor="text1"/>
          <w:sz w:val="28"/>
          <w:szCs w:val="28"/>
        </w:rPr>
      </w:pPr>
      <w:r w:rsidRPr="006769AE">
        <w:rPr>
          <w:b/>
          <w:color w:val="000000" w:themeColor="text1"/>
          <w:sz w:val="28"/>
          <w:szCs w:val="28"/>
        </w:rPr>
        <w:t>Теоретическую основу исследования</w:t>
      </w:r>
      <w:r w:rsidR="00000B91" w:rsidRPr="006769AE">
        <w:rPr>
          <w:color w:val="000000" w:themeColor="text1"/>
          <w:sz w:val="28"/>
          <w:szCs w:val="28"/>
        </w:rPr>
        <w:t xml:space="preserve">: </w:t>
      </w:r>
      <w:r w:rsidR="002852BC" w:rsidRPr="006769AE">
        <w:rPr>
          <w:color w:val="000000" w:themeColor="text1"/>
          <w:sz w:val="28"/>
          <w:szCs w:val="28"/>
        </w:rPr>
        <w:t>составляют научные подходы и положения видных педагогов, психологов В.Г.Нечаевой, Г.А. Урунтаевой и др. по проблеме формирования личности.</w:t>
      </w:r>
    </w:p>
    <w:p w14:paraId="58D3FEBD" w14:textId="77777777" w:rsidR="0005502A" w:rsidRPr="006769AE" w:rsidRDefault="0089615C" w:rsidP="00AE7F57">
      <w:pPr>
        <w:pStyle w:val="ac"/>
        <w:spacing w:before="0" w:beforeAutospacing="0" w:after="0" w:afterAutospacing="0" w:line="360" w:lineRule="auto"/>
        <w:ind w:firstLine="709"/>
        <w:jc w:val="both"/>
        <w:rPr>
          <w:rFonts w:eastAsiaTheme="minorEastAsia"/>
          <w:color w:val="000000" w:themeColor="text1"/>
          <w:kern w:val="24"/>
          <w:sz w:val="28"/>
          <w:szCs w:val="28"/>
        </w:rPr>
      </w:pPr>
      <w:r w:rsidRPr="006769AE">
        <w:rPr>
          <w:b/>
          <w:color w:val="000000" w:themeColor="text1"/>
          <w:sz w:val="28"/>
          <w:szCs w:val="28"/>
        </w:rPr>
        <w:t>Методы исследования:</w:t>
      </w:r>
      <w:r w:rsidRPr="006769AE">
        <w:rPr>
          <w:color w:val="000000" w:themeColor="text1"/>
          <w:sz w:val="28"/>
          <w:szCs w:val="28"/>
        </w:rPr>
        <w:t xml:space="preserve"> </w:t>
      </w:r>
      <w:r w:rsidR="0005502A" w:rsidRPr="006769AE">
        <w:rPr>
          <w:rFonts w:eastAsiaTheme="minorEastAsia"/>
          <w:color w:val="000000" w:themeColor="text1"/>
          <w:kern w:val="24"/>
          <w:sz w:val="28"/>
          <w:szCs w:val="28"/>
        </w:rPr>
        <w:t>теоретический анализ психолого-педагогической и методической литературы; педагогическая диагностика (тестирование, анализ работ детей), беседа, наблюдение, сравнение и обобщение результатов исследования.</w:t>
      </w:r>
    </w:p>
    <w:p w14:paraId="57E07412" w14:textId="77777777" w:rsidR="00E63B18" w:rsidRPr="006769AE" w:rsidRDefault="0089615C" w:rsidP="008D23A8">
      <w:pPr>
        <w:pStyle w:val="ac"/>
        <w:spacing w:before="0" w:beforeAutospacing="0" w:after="0" w:afterAutospacing="0" w:line="360" w:lineRule="auto"/>
        <w:ind w:firstLine="709"/>
        <w:jc w:val="both"/>
        <w:rPr>
          <w:color w:val="000000" w:themeColor="text1"/>
          <w:sz w:val="28"/>
          <w:szCs w:val="28"/>
        </w:rPr>
      </w:pPr>
      <w:r w:rsidRPr="006769AE">
        <w:rPr>
          <w:b/>
          <w:color w:val="000000" w:themeColor="text1"/>
          <w:sz w:val="28"/>
          <w:szCs w:val="28"/>
        </w:rPr>
        <w:t xml:space="preserve">Практическая значимость исследования </w:t>
      </w:r>
      <w:r w:rsidRPr="006769AE">
        <w:rPr>
          <w:color w:val="000000" w:themeColor="text1"/>
          <w:sz w:val="28"/>
          <w:szCs w:val="28"/>
        </w:rPr>
        <w:t>заключается в том, что разработанные материалы могут быть использованы педагогами дошкольных образовательных организаций д</w:t>
      </w:r>
      <w:r w:rsidR="00E63B18" w:rsidRPr="006769AE">
        <w:rPr>
          <w:color w:val="000000" w:themeColor="text1"/>
          <w:sz w:val="28"/>
          <w:szCs w:val="28"/>
        </w:rPr>
        <w:t xml:space="preserve">ля решения задач, связанных с </w:t>
      </w:r>
      <w:r w:rsidR="0053089A" w:rsidRPr="006769AE">
        <w:rPr>
          <w:color w:val="000000" w:themeColor="text1"/>
          <w:sz w:val="28"/>
          <w:szCs w:val="28"/>
        </w:rPr>
        <w:t xml:space="preserve">воспитанием культуры общения </w:t>
      </w:r>
      <w:r w:rsidR="00E63B18" w:rsidRPr="006769AE">
        <w:rPr>
          <w:color w:val="000000" w:themeColor="text1"/>
          <w:sz w:val="28"/>
          <w:szCs w:val="28"/>
        </w:rPr>
        <w:t xml:space="preserve">у детей </w:t>
      </w:r>
      <w:r w:rsidR="00FC079D" w:rsidRPr="006769AE">
        <w:rPr>
          <w:color w:val="000000" w:themeColor="text1"/>
          <w:sz w:val="28"/>
          <w:szCs w:val="28"/>
        </w:rPr>
        <w:t xml:space="preserve">старшего </w:t>
      </w:r>
      <w:r w:rsidR="00E63B18" w:rsidRPr="006769AE">
        <w:rPr>
          <w:color w:val="000000" w:themeColor="text1"/>
          <w:sz w:val="28"/>
          <w:szCs w:val="28"/>
        </w:rPr>
        <w:t>дошколь</w:t>
      </w:r>
      <w:r w:rsidR="001741A5" w:rsidRPr="006769AE">
        <w:rPr>
          <w:color w:val="000000" w:themeColor="text1"/>
          <w:sz w:val="28"/>
          <w:szCs w:val="28"/>
        </w:rPr>
        <w:t xml:space="preserve">ного возраста посредством </w:t>
      </w:r>
      <w:r w:rsidR="00E00667" w:rsidRPr="006769AE">
        <w:rPr>
          <w:color w:val="000000" w:themeColor="text1"/>
          <w:sz w:val="28"/>
          <w:szCs w:val="28"/>
        </w:rPr>
        <w:t>сюжетно-ролевой игры.</w:t>
      </w:r>
    </w:p>
    <w:p w14:paraId="58D1C774" w14:textId="414029E2" w:rsidR="0089615C" w:rsidRPr="006769AE" w:rsidRDefault="0089615C" w:rsidP="008D23A8">
      <w:pPr>
        <w:widowControl w:val="0"/>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
          <w:color w:val="000000" w:themeColor="text1"/>
          <w:sz w:val="28"/>
          <w:szCs w:val="28"/>
        </w:rPr>
        <w:t>База исследования:</w:t>
      </w:r>
      <w:r w:rsidRPr="006769AE">
        <w:rPr>
          <w:rFonts w:ascii="Times New Roman" w:eastAsia="Times New Roman" w:hAnsi="Times New Roman" w:cs="Times New Roman"/>
          <w:color w:val="000000" w:themeColor="text1"/>
          <w:sz w:val="28"/>
          <w:szCs w:val="28"/>
        </w:rPr>
        <w:t xml:space="preserve"> </w:t>
      </w:r>
      <w:r w:rsidRPr="006769AE">
        <w:rPr>
          <w:rFonts w:ascii="Times New Roman" w:hAnsi="Times New Roman" w:cs="Times New Roman"/>
          <w:color w:val="000000" w:themeColor="text1"/>
          <w:sz w:val="28"/>
          <w:szCs w:val="28"/>
        </w:rPr>
        <w:t>МАДОУ г.</w:t>
      </w:r>
      <w:r w:rsidR="00084707" w:rsidRPr="006769AE">
        <w:rPr>
          <w:rFonts w:ascii="Times New Roman" w:hAnsi="Times New Roman" w:cs="Times New Roman"/>
          <w:color w:val="000000" w:themeColor="text1"/>
          <w:sz w:val="28"/>
          <w:szCs w:val="28"/>
        </w:rPr>
        <w:t xml:space="preserve"> Нижневартовска ДС №</w:t>
      </w:r>
      <w:r w:rsidR="0053089A" w:rsidRPr="006769AE">
        <w:rPr>
          <w:rFonts w:ascii="Times New Roman" w:hAnsi="Times New Roman" w:cs="Times New Roman"/>
          <w:color w:val="000000" w:themeColor="text1"/>
          <w:sz w:val="28"/>
          <w:szCs w:val="28"/>
        </w:rPr>
        <w:t>17 «Ладушки</w:t>
      </w:r>
      <w:r w:rsidR="003756C1"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 принимали участие</w:t>
      </w:r>
      <w:r w:rsidR="00A523A8" w:rsidRPr="006769AE">
        <w:rPr>
          <w:rFonts w:ascii="Times New Roman" w:hAnsi="Times New Roman" w:cs="Times New Roman"/>
          <w:color w:val="000000" w:themeColor="text1"/>
          <w:sz w:val="28"/>
          <w:szCs w:val="28"/>
        </w:rPr>
        <w:t xml:space="preserve"> 20</w:t>
      </w:r>
      <w:r w:rsidR="008D23A8" w:rsidRPr="006769AE">
        <w:rPr>
          <w:rFonts w:ascii="Times New Roman" w:hAnsi="Times New Roman" w:cs="Times New Roman"/>
          <w:color w:val="000000" w:themeColor="text1"/>
          <w:sz w:val="28"/>
          <w:szCs w:val="28"/>
        </w:rPr>
        <w:t xml:space="preserve"> детей старшей</w:t>
      </w:r>
      <w:r w:rsidRPr="006769AE">
        <w:rPr>
          <w:rFonts w:ascii="Times New Roman" w:hAnsi="Times New Roman" w:cs="Times New Roman"/>
          <w:color w:val="000000" w:themeColor="text1"/>
          <w:sz w:val="28"/>
          <w:szCs w:val="28"/>
        </w:rPr>
        <w:t xml:space="preserve"> групп</w:t>
      </w:r>
      <w:r w:rsidR="008D23A8" w:rsidRPr="006769AE">
        <w:rPr>
          <w:rFonts w:ascii="Times New Roman" w:hAnsi="Times New Roman" w:cs="Times New Roman"/>
          <w:color w:val="000000" w:themeColor="text1"/>
          <w:sz w:val="28"/>
          <w:szCs w:val="28"/>
        </w:rPr>
        <w:t>ы</w:t>
      </w:r>
      <w:r w:rsidR="0053089A" w:rsidRPr="006769AE">
        <w:rPr>
          <w:rFonts w:ascii="Times New Roman" w:hAnsi="Times New Roman" w:cs="Times New Roman"/>
          <w:color w:val="000000" w:themeColor="text1"/>
          <w:sz w:val="28"/>
          <w:szCs w:val="28"/>
        </w:rPr>
        <w:t xml:space="preserve"> «Сказка</w:t>
      </w:r>
      <w:r w:rsidR="000F03CB" w:rsidRPr="006769AE">
        <w:rPr>
          <w:rFonts w:ascii="Times New Roman" w:hAnsi="Times New Roman" w:cs="Times New Roman"/>
          <w:color w:val="000000" w:themeColor="text1"/>
          <w:sz w:val="28"/>
          <w:szCs w:val="28"/>
        </w:rPr>
        <w:t>»</w:t>
      </w:r>
      <w:r w:rsidR="003756C1" w:rsidRPr="006769AE">
        <w:rPr>
          <w:rFonts w:ascii="Times New Roman" w:hAnsi="Times New Roman" w:cs="Times New Roman"/>
          <w:color w:val="000000" w:themeColor="text1"/>
          <w:sz w:val="28"/>
          <w:szCs w:val="28"/>
        </w:rPr>
        <w:t xml:space="preserve"> </w:t>
      </w:r>
      <w:r w:rsidR="008D23A8" w:rsidRPr="006769AE">
        <w:rPr>
          <w:rFonts w:ascii="Times New Roman" w:hAnsi="Times New Roman" w:cs="Times New Roman"/>
          <w:color w:val="000000" w:themeColor="text1"/>
          <w:sz w:val="28"/>
          <w:szCs w:val="28"/>
        </w:rPr>
        <w:t>в возрасте 5-6 лет.</w:t>
      </w:r>
    </w:p>
    <w:p w14:paraId="02DDA315" w14:textId="77777777" w:rsidR="008D23A8" w:rsidRPr="006769AE" w:rsidRDefault="0089615C" w:rsidP="00B30901">
      <w:pPr>
        <w:spacing w:after="0" w:line="360" w:lineRule="auto"/>
        <w:ind w:firstLine="709"/>
        <w:jc w:val="both"/>
        <w:rPr>
          <w:rFonts w:ascii="Times New Roman" w:eastAsia="Times New Roman" w:hAnsi="Times New Roman" w:cs="Times New Roman"/>
          <w:b/>
          <w:color w:val="000000" w:themeColor="text1"/>
          <w:sz w:val="28"/>
          <w:szCs w:val="28"/>
        </w:rPr>
      </w:pPr>
      <w:bookmarkStart w:id="0" w:name="_heading=h.gjdgxs"/>
      <w:bookmarkEnd w:id="0"/>
      <w:r w:rsidRPr="006769AE">
        <w:rPr>
          <w:rFonts w:ascii="Times New Roman" w:eastAsia="Times New Roman" w:hAnsi="Times New Roman" w:cs="Times New Roman"/>
          <w:b/>
          <w:color w:val="000000" w:themeColor="text1"/>
          <w:sz w:val="28"/>
          <w:szCs w:val="28"/>
        </w:rPr>
        <w:t>Структура работы:</w:t>
      </w:r>
      <w:r w:rsidRPr="006769AE">
        <w:rPr>
          <w:rFonts w:ascii="Times New Roman" w:eastAsia="Times New Roman" w:hAnsi="Times New Roman" w:cs="Times New Roman"/>
          <w:color w:val="000000" w:themeColor="text1"/>
          <w:sz w:val="28"/>
          <w:szCs w:val="28"/>
        </w:rPr>
        <w:t xml:space="preserve"> введение, 2 главы, заключение, список использованн</w:t>
      </w:r>
      <w:r w:rsidR="00BA51B5" w:rsidRPr="006769AE">
        <w:rPr>
          <w:rFonts w:ascii="Times New Roman" w:eastAsia="Times New Roman" w:hAnsi="Times New Roman" w:cs="Times New Roman"/>
          <w:color w:val="000000" w:themeColor="text1"/>
          <w:sz w:val="28"/>
          <w:szCs w:val="28"/>
        </w:rPr>
        <w:t xml:space="preserve">ой литературы </w:t>
      </w:r>
      <w:r w:rsidRPr="006769AE">
        <w:rPr>
          <w:rFonts w:ascii="Times New Roman" w:eastAsia="Times New Roman" w:hAnsi="Times New Roman" w:cs="Times New Roman"/>
          <w:color w:val="000000" w:themeColor="text1"/>
          <w:sz w:val="28"/>
          <w:szCs w:val="28"/>
        </w:rPr>
        <w:t xml:space="preserve"> и приложения</w:t>
      </w:r>
      <w:r w:rsidR="008D23A8" w:rsidRPr="006769AE">
        <w:rPr>
          <w:rFonts w:ascii="Times New Roman" w:eastAsia="Times New Roman" w:hAnsi="Times New Roman" w:cs="Times New Roman"/>
          <w:color w:val="000000" w:themeColor="text1"/>
          <w:sz w:val="28"/>
          <w:szCs w:val="28"/>
        </w:rPr>
        <w:t>.</w:t>
      </w:r>
      <w:r w:rsidR="008D23A8" w:rsidRPr="006769AE">
        <w:rPr>
          <w:rFonts w:ascii="Times New Roman" w:eastAsia="Times New Roman" w:hAnsi="Times New Roman" w:cs="Times New Roman"/>
          <w:b/>
          <w:color w:val="000000" w:themeColor="text1"/>
          <w:sz w:val="28"/>
          <w:szCs w:val="28"/>
        </w:rPr>
        <w:br w:type="page"/>
      </w:r>
    </w:p>
    <w:p w14:paraId="7F8BFF8F" w14:textId="3E4CD358" w:rsidR="006769AE" w:rsidRPr="006769AE" w:rsidRDefault="0064454B" w:rsidP="006769AE">
      <w:pPr>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lastRenderedPageBreak/>
        <w:t xml:space="preserve">ГЛАВА </w:t>
      </w:r>
      <w:r w:rsidRPr="006769AE">
        <w:rPr>
          <w:rFonts w:ascii="Times New Roman" w:eastAsia="Times New Roman" w:hAnsi="Times New Roman" w:cs="Times New Roman"/>
          <w:b/>
          <w:color w:val="000000" w:themeColor="text1"/>
          <w:sz w:val="28"/>
          <w:szCs w:val="28"/>
          <w:lang w:val="en-US"/>
        </w:rPr>
        <w:t>I</w:t>
      </w:r>
      <w:r w:rsidR="000B2BFB" w:rsidRPr="006769AE">
        <w:rPr>
          <w:rFonts w:ascii="Times New Roman" w:eastAsia="Times New Roman" w:hAnsi="Times New Roman" w:cs="Times New Roman"/>
          <w:b/>
          <w:color w:val="000000" w:themeColor="text1"/>
          <w:sz w:val="28"/>
          <w:szCs w:val="28"/>
        </w:rPr>
        <w:t xml:space="preserve">. </w:t>
      </w:r>
      <w:r w:rsidR="006C3211" w:rsidRPr="006769AE">
        <w:rPr>
          <w:rFonts w:ascii="Times New Roman" w:eastAsia="Times New Roman" w:hAnsi="Times New Roman" w:cs="Times New Roman"/>
          <w:b/>
          <w:color w:val="000000" w:themeColor="text1"/>
          <w:sz w:val="28"/>
          <w:szCs w:val="28"/>
        </w:rPr>
        <w:t>ТЕОРЕТИЧЕСКИЕ ОСНОВЫ ВОСПИТАНИЯ КУЛЬТУРЫ ОБЩЕНИЯ У ДЕТЕЙ СТАРШЕГО ДОШКОЛЬНОГО ВОЗРАСТА В СЮЖЕТНО-РОЛЕВОЙ ИГРЕ</w:t>
      </w:r>
    </w:p>
    <w:p w14:paraId="24549BE8" w14:textId="77777777" w:rsidR="006769AE" w:rsidRPr="006769AE" w:rsidRDefault="006769AE" w:rsidP="006769AE">
      <w:pPr>
        <w:spacing w:after="0" w:line="360" w:lineRule="auto"/>
        <w:jc w:val="center"/>
        <w:rPr>
          <w:rFonts w:ascii="Times New Roman" w:eastAsia="Times New Roman" w:hAnsi="Times New Roman" w:cs="Times New Roman"/>
          <w:b/>
          <w:color w:val="000000" w:themeColor="text1"/>
          <w:sz w:val="28"/>
          <w:szCs w:val="28"/>
        </w:rPr>
      </w:pPr>
    </w:p>
    <w:p w14:paraId="366C1646" w14:textId="77777777" w:rsidR="00F46AD9" w:rsidRPr="006769AE" w:rsidRDefault="006C3211" w:rsidP="00C7410D">
      <w:pPr>
        <w:pStyle w:val="ac"/>
        <w:numPr>
          <w:ilvl w:val="1"/>
          <w:numId w:val="14"/>
        </w:numPr>
        <w:spacing w:before="0" w:beforeAutospacing="0" w:after="0" w:afterAutospacing="0" w:line="360" w:lineRule="auto"/>
        <w:jc w:val="center"/>
        <w:rPr>
          <w:b/>
          <w:color w:val="000000" w:themeColor="text1"/>
          <w:sz w:val="28"/>
          <w:szCs w:val="28"/>
        </w:rPr>
      </w:pPr>
      <w:r w:rsidRPr="006769AE">
        <w:rPr>
          <w:b/>
          <w:color w:val="000000" w:themeColor="text1"/>
          <w:sz w:val="28"/>
          <w:szCs w:val="28"/>
        </w:rPr>
        <w:t>Проблема воспитания культуры общения у детей старшего дошкольного возраста в психолого-педагогической литературе</w:t>
      </w:r>
    </w:p>
    <w:p w14:paraId="32AD7B97" w14:textId="77777777" w:rsidR="006769AE" w:rsidRPr="006769AE" w:rsidRDefault="006769AE" w:rsidP="004D75AA">
      <w:pPr>
        <w:pStyle w:val="ac"/>
        <w:spacing w:before="0" w:beforeAutospacing="0" w:after="0" w:afterAutospacing="0" w:line="360" w:lineRule="auto"/>
        <w:ind w:firstLine="720"/>
        <w:jc w:val="both"/>
        <w:rPr>
          <w:color w:val="000000" w:themeColor="text1"/>
        </w:rPr>
      </w:pPr>
    </w:p>
    <w:p w14:paraId="380B9085" w14:textId="56B9D858" w:rsidR="00B06747" w:rsidRPr="006769AE" w:rsidRDefault="00B06747" w:rsidP="004D75AA">
      <w:pPr>
        <w:pStyle w:val="ac"/>
        <w:spacing w:before="0" w:beforeAutospacing="0" w:after="0" w:afterAutospacing="0" w:line="360" w:lineRule="auto"/>
        <w:ind w:firstLine="720"/>
        <w:jc w:val="both"/>
        <w:rPr>
          <w:rStyle w:val="c8"/>
          <w:bCs/>
          <w:iCs/>
          <w:color w:val="000000" w:themeColor="text1"/>
          <w:sz w:val="28"/>
          <w:szCs w:val="28"/>
          <w:shd w:val="clear" w:color="auto" w:fill="FFFFFF"/>
        </w:rPr>
      </w:pPr>
      <w:r w:rsidRPr="006769AE">
        <w:rPr>
          <w:color w:val="000000" w:themeColor="text1"/>
          <w:sz w:val="28"/>
          <w:szCs w:val="28"/>
        </w:rPr>
        <w:t xml:space="preserve">Культура общения – </w:t>
      </w:r>
      <w:r w:rsidR="004D75AA" w:rsidRPr="006769AE">
        <w:rPr>
          <w:rFonts w:eastAsia="Calibri"/>
          <w:color w:val="000000" w:themeColor="text1"/>
          <w:kern w:val="24"/>
          <w:sz w:val="28"/>
          <w:szCs w:val="28"/>
        </w:rPr>
        <w:t>совокупность норм и правил общения со взрослыми и сверстниками, владение формами вежливого обращения, умения вступать в контакт и поддерживать его, учитывать особенности других людей (</w:t>
      </w:r>
      <w:r w:rsidR="004D75AA" w:rsidRPr="006769AE">
        <w:rPr>
          <w:rFonts w:eastAsiaTheme="minorEastAsia"/>
          <w:color w:val="000000" w:themeColor="text1"/>
          <w:kern w:val="24"/>
          <w:sz w:val="28"/>
          <w:szCs w:val="28"/>
        </w:rPr>
        <w:t>Петерина С.В.)</w:t>
      </w:r>
      <w:r w:rsidR="00694863" w:rsidRPr="006769AE">
        <w:rPr>
          <w:rFonts w:eastAsiaTheme="minorEastAsia"/>
          <w:color w:val="000000" w:themeColor="text1"/>
          <w:kern w:val="24"/>
          <w:sz w:val="28"/>
          <w:szCs w:val="28"/>
        </w:rPr>
        <w:t xml:space="preserve"> </w:t>
      </w:r>
    </w:p>
    <w:p w14:paraId="6E6E3C02" w14:textId="77777777" w:rsidR="003274D1" w:rsidRPr="006769AE" w:rsidRDefault="00B06747" w:rsidP="00386AA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У воспитанников детского сада возникает много поводов для общения: театр игрушек, песня, спетая на прогулке, собранный по цветочку букет, побуждение к обмену впечатлениями. Главное общение – «ребенок – ребенок», «ребенок – дети» – идет по собственному побуждению, т.к. жизнь в обществе сверстников ставит воспитанника в условия совместной деятельности: необходимость трудиться, играть, заниматься, советоваться, помогать, словом, решать свои маленькие дела. </w:t>
      </w:r>
    </w:p>
    <w:p w14:paraId="16011257" w14:textId="76EF5B12" w:rsidR="003274D1" w:rsidRPr="006769AE" w:rsidRDefault="00B06747" w:rsidP="003274D1">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Задача взрослых – направлять отношения детей так, чтобы эти отношения содействовали формированию навыков коллективизма. Важно прививать ребенку элементарную культуру общения, помогающую ему устанавливать контакты со сверстниками: умение без крика и ссоры договариваться, вежливо обращаться с просьбой; если необходимо, то уступать и ждать; делиться игрушками, спокойно разговаривать, не нарушать игры шумным вторжением. </w:t>
      </w:r>
      <w:r w:rsidR="00F514F2" w:rsidRPr="006769AE">
        <w:rPr>
          <w:color w:val="000000" w:themeColor="text1"/>
          <w:sz w:val="28"/>
          <w:szCs w:val="28"/>
        </w:rPr>
        <w:t>[4]</w:t>
      </w:r>
    </w:p>
    <w:p w14:paraId="42293F97" w14:textId="77777777" w:rsidR="003274D1" w:rsidRPr="006769AE" w:rsidRDefault="00B06747" w:rsidP="003274D1">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Старший дошкольник должен уметь проявлять к товарищу предупредительность и внимание, вежливость заботливость и т.д. Такие формы общения легче усваиваются ребенком, если взрослые поддерживают, следят за тем, как он ведет себя с товарищами по играм, с близкими и окружающими </w:t>
      </w:r>
      <w:r w:rsidRPr="006769AE">
        <w:rPr>
          <w:color w:val="000000" w:themeColor="text1"/>
          <w:sz w:val="28"/>
          <w:szCs w:val="28"/>
        </w:rPr>
        <w:lastRenderedPageBreak/>
        <w:t xml:space="preserve">людьми. Дети под руководством взрослого приобретают </w:t>
      </w:r>
      <w:r w:rsidR="003274D1" w:rsidRPr="006769AE">
        <w:rPr>
          <w:color w:val="000000" w:themeColor="text1"/>
          <w:sz w:val="28"/>
          <w:szCs w:val="28"/>
        </w:rPr>
        <w:t>опыт положительного общения.</w:t>
      </w:r>
      <w:r w:rsidRPr="006769AE">
        <w:rPr>
          <w:color w:val="000000" w:themeColor="text1"/>
          <w:sz w:val="28"/>
          <w:szCs w:val="28"/>
        </w:rPr>
        <w:t xml:space="preserve"> </w:t>
      </w:r>
    </w:p>
    <w:p w14:paraId="43794F3C" w14:textId="44118178" w:rsidR="00200238" w:rsidRPr="006769AE" w:rsidRDefault="00B06747" w:rsidP="00200238">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Вопросы формирования навыков общения в дошкольном возрасте рассматривались в трудах таких исследователей как М.</w:t>
      </w:r>
      <w:r w:rsidR="0044321B" w:rsidRPr="006769AE">
        <w:rPr>
          <w:color w:val="000000" w:themeColor="text1"/>
          <w:sz w:val="28"/>
          <w:szCs w:val="28"/>
        </w:rPr>
        <w:t xml:space="preserve">И. Лисина, Л.Н. Галигузова </w:t>
      </w:r>
      <w:r w:rsidRPr="006769AE">
        <w:rPr>
          <w:color w:val="000000" w:themeColor="text1"/>
          <w:sz w:val="28"/>
          <w:szCs w:val="28"/>
        </w:rPr>
        <w:t>и другие.</w:t>
      </w:r>
    </w:p>
    <w:p w14:paraId="2903B2BC" w14:textId="1629037E" w:rsidR="00386AA7" w:rsidRPr="006769AE" w:rsidRDefault="00386AA7" w:rsidP="00386AA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Д.Э. Розенталь рассматривает данное понятие как нормативность речи, ее соответствие требованиям, предъявляемым к языку в данном языковом коллективе в определенный исторический период. </w:t>
      </w:r>
    </w:p>
    <w:p w14:paraId="72577701" w14:textId="77777777" w:rsidR="00784E45" w:rsidRPr="006769AE" w:rsidRDefault="00784E45" w:rsidP="00784E45">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 xml:space="preserve">Культура общения обязательно предполагает культуру речи. А.М. Горький считал заботу о чистоте речи важным орудием борьбы за общую культуру человека. Один из аспектов этого широкого вопроса – воспитание культуры речевого общения. Культура речи предполагает наличие у дошкольника достаточного запаса слов, умение говорить лаконично, сохраняя спокойный тон. [20] </w:t>
      </w:r>
    </w:p>
    <w:p w14:paraId="0DECA8F2" w14:textId="06817902" w:rsidR="00386AA7" w:rsidRPr="006769AE" w:rsidRDefault="00386AA7" w:rsidP="00784E45">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 xml:space="preserve">К культуре речи он относит также соблюдение норм произношения, ударения, словоупотребления, формообразования, построения словосочетаний и предложений. </w:t>
      </w:r>
    </w:p>
    <w:p w14:paraId="4B1A0CCD" w14:textId="77777777" w:rsidR="00386AA7" w:rsidRPr="006769AE" w:rsidRDefault="00386AA7" w:rsidP="00386AA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По мнению Л.И. Скворцова, овладение культурой речи предполагает усвоение определенной суммы языковых знаний, навыков, изучение норм русского литературного языка. При этом Л.И. Скворцов отмечает, что литературный язык является «обработанным», он отточен и отшлифован многолетним употреблением образованных людей, вырос и сформировался на народной основе.</w:t>
      </w:r>
    </w:p>
    <w:p w14:paraId="4169F9DA" w14:textId="77777777" w:rsidR="006C3211" w:rsidRPr="006769AE" w:rsidRDefault="00386AA7" w:rsidP="00386AA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 М.В. Ильяшенко в терминологическом словосочетании «культура речи» выделяет три основных значения: 1) владение литературными нормами, умение пользоваться языковыми стилистическими средствами и приемами с учетом условий и целей коммуникации; 2) упорядоченная совокупность нормативных речевых средств, выработанных практикой человеческого общения, оптимально выражающих содержание речи и удовлетворяющих условия и цели </w:t>
      </w:r>
      <w:r w:rsidRPr="006769AE">
        <w:rPr>
          <w:color w:val="000000" w:themeColor="text1"/>
          <w:sz w:val="28"/>
          <w:szCs w:val="28"/>
        </w:rPr>
        <w:lastRenderedPageBreak/>
        <w:t>общения; 3) самостоятельная лингвистическая наука еле» или «в общем наслаждении</w:t>
      </w:r>
      <w:r w:rsidR="004510F1" w:rsidRPr="006769AE">
        <w:rPr>
          <w:color w:val="000000" w:themeColor="text1"/>
          <w:sz w:val="28"/>
          <w:szCs w:val="28"/>
        </w:rPr>
        <w:t>.</w:t>
      </w:r>
    </w:p>
    <w:p w14:paraId="1AFD6CDA" w14:textId="77777777" w:rsidR="003513BD" w:rsidRPr="006769AE" w:rsidRDefault="004510F1" w:rsidP="003513BD">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 xml:space="preserve">Уже в младшем, а особенно в среднем дошкольном возрасте, когда ребенок осваивает грамматический строй речи, учится правильно строить простые фразы, его приучают называть взрослых по имени и отчеству, на «Вы», корректируют произношение, учат детей говорить в нормальном темпе, без скороговорки или растягивания слов. Не менее важно в это же время научить ребенка внимательно слушать собеседника, спокойно стоять во время разговора, смотреть в лицо собеседнику. </w:t>
      </w:r>
    </w:p>
    <w:p w14:paraId="0745A264" w14:textId="77777777" w:rsidR="00386AA7" w:rsidRPr="006769AE" w:rsidRDefault="004510F1" w:rsidP="003513BD">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При организуемых педагогом воспитательно-образовательных мероприятиях поведение, вопросы и ответы детей в значительной мере регламентированы заданиями, содержанием материала и формами организации детей. Понятно, что культура общения их в таких процессах формируется быстрее и легче. Но не менее важно воспитывать культуру общения в повседневной жизни, в разных видах их самостоятельной деятельности. С другой стороны, овладение культурой речи способствует активному общению детей в совместных играх, в значительной мере предотвращает между ними конфликты</w:t>
      </w:r>
    </w:p>
    <w:p w14:paraId="15739CD7" w14:textId="77777777" w:rsidR="00E554E8" w:rsidRPr="006769AE" w:rsidRDefault="00E554E8" w:rsidP="00E554E8">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Л.С. Выготский, Р.И. Жуковская, И.Г. Яновская в своих исследованиях отметили позитивное влияние игровой деятельности детей (в частности ролевых, творческих игр) на развитие нравственности воспитанников. Задача воспитания культуры поведения и общения дошкольников состоит в том, чтобы общечеловеческие моральные ценности (долг, честь, достоинство и т.п.) должны стать внутренними стимулами развития формирующейся личности.</w:t>
      </w:r>
    </w:p>
    <w:p w14:paraId="0F5494AA" w14:textId="77777777" w:rsidR="003274D1" w:rsidRPr="006769AE" w:rsidRDefault="00E554E8" w:rsidP="003274D1">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 xml:space="preserve">Культура общения предусматривает выполнение ребенком норм и правил общения со взрослыми и сверстниками, основанных на уважении и доброжелательности, с использованием соответствующего словарного запаса и форм обращения, а также вежливое поведение в общественных местах, быту. Культура общения предполагает умение не только действовать нужным </w:t>
      </w:r>
      <w:r w:rsidRPr="006769AE">
        <w:rPr>
          <w:color w:val="000000" w:themeColor="text1"/>
          <w:sz w:val="28"/>
          <w:szCs w:val="28"/>
        </w:rPr>
        <w:lastRenderedPageBreak/>
        <w:t>образом, но и воздерживаться от неуместных в данной обстановке действий, слов, жестикуляции.</w:t>
      </w:r>
    </w:p>
    <w:p w14:paraId="3AD7E5D8" w14:textId="708E92A2" w:rsidR="00E554E8" w:rsidRPr="006769AE" w:rsidRDefault="00E554E8" w:rsidP="003274D1">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Потребность в общении с другими детьми формируется у ребенка прижизненно. А.Г. Рузская и Н.И. Ганощенко провели ряд исследований для выявления динамики развития содержания потребности в общении со сверстниками и выяснили следующие изменения: существенно (вдвое) увеличивается количество контактов дошкольников со сверстниками, связанных с их стремлением разделить с ровесниками переживания. В то же время, стремление к чисто деловому сотрудничеству со сверстником в конкретной деятельности несколько ослабевает. По-прежнему важно для старших дошкольников уважение сверстников и возможность вместе «творить». Усиливается тенденция «обыгрывания» дошкольниками возникающих конфл</w:t>
      </w:r>
      <w:r w:rsidR="00E13779" w:rsidRPr="006769AE">
        <w:rPr>
          <w:color w:val="000000" w:themeColor="text1"/>
          <w:sz w:val="28"/>
          <w:szCs w:val="28"/>
        </w:rPr>
        <w:t>иктов и их разрешения.</w:t>
      </w:r>
      <w:r w:rsidR="004A0A17" w:rsidRPr="006769AE">
        <w:rPr>
          <w:color w:val="000000" w:themeColor="text1"/>
          <w:sz w:val="28"/>
          <w:szCs w:val="28"/>
        </w:rPr>
        <w:t xml:space="preserve"> [22]</w:t>
      </w:r>
    </w:p>
    <w:p w14:paraId="07997021" w14:textId="77777777" w:rsidR="00E554E8" w:rsidRPr="006769AE" w:rsidRDefault="00E554E8" w:rsidP="00B06747">
      <w:pPr>
        <w:pStyle w:val="ac"/>
        <w:spacing w:before="0" w:beforeAutospacing="0" w:after="0" w:afterAutospacing="0" w:line="360" w:lineRule="auto"/>
        <w:ind w:firstLine="708"/>
        <w:jc w:val="both"/>
        <w:rPr>
          <w:color w:val="000000" w:themeColor="text1"/>
          <w:sz w:val="28"/>
          <w:szCs w:val="28"/>
        </w:rPr>
      </w:pPr>
      <w:r w:rsidRPr="006769AE">
        <w:rPr>
          <w:color w:val="000000" w:themeColor="text1"/>
          <w:sz w:val="28"/>
          <w:szCs w:val="28"/>
        </w:rPr>
        <w:t>Исследования Н.И. Ганощенко и И.А. Залысина показали, что в состоянии возбуждения дети зрительно в два раза, а с помощью речи в три раза чаще обращались к сверстнику, чем к взрослому. В общении со сверстниками обращение старших дошкольников становится эмоциональнее, чем в контактах со взрослыми. Дошкольники активно обращаются к сверстникам по самым различным причинам.</w:t>
      </w:r>
    </w:p>
    <w:p w14:paraId="246F619B" w14:textId="46AFEBBD"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Приведенные данные показывают, что дошкольник старшей группы детского сада не только более активен со сверстниками в стремлении разделить с ними переживания, но и уровень функционирования этой потребности оказывается выше. Равенство сверстников позволяет ребенку прямо «накладывать» свое отношение к воспринимаемому им миру на отношение партнера. Потребность общения дошкольника неразрывно связана с мотивами общения. Мотивы - это побудительные силы деятельности и поведения индивида. Субъекта побуждает к взаимодействию с партнером, т.е. становится мотивами общения с ним, именно те качества последнего, которые раскрывают субъекту его собственное «Я», способствует его самосознанию (М.И. Лисина). В отечественной психологии М.И. Лисина выделяет три категории мотивов </w:t>
      </w:r>
      <w:r w:rsidRPr="006769AE">
        <w:rPr>
          <w:color w:val="000000" w:themeColor="text1"/>
          <w:sz w:val="28"/>
          <w:szCs w:val="28"/>
        </w:rPr>
        <w:lastRenderedPageBreak/>
        <w:t>общения старших дошкольников со сверстниками: деловые, познавательные и личностные. Вырисовывается следующая возрастная динамика развития мотивов общения со сверстниками у дошкольников. На каждом этапе действуют все три мотива: положение ведущих в два-три года занимают личностно-деловые; в три-четыре года - деловые, а также доминирующие личностные; в четыре-пять - деловые и личностные, при доминировании первых; в пять-шесть лет - деловые, личностные, познавательные, при почти равном положении; в шесть-семь лет -</w:t>
      </w:r>
      <w:r w:rsidR="00E13779" w:rsidRPr="006769AE">
        <w:rPr>
          <w:color w:val="000000" w:themeColor="text1"/>
          <w:sz w:val="28"/>
          <w:szCs w:val="28"/>
        </w:rPr>
        <w:t xml:space="preserve"> деловые и личностные.</w:t>
      </w:r>
      <w:r w:rsidR="00F514F2" w:rsidRPr="006769AE">
        <w:rPr>
          <w:color w:val="000000" w:themeColor="text1"/>
          <w:sz w:val="28"/>
          <w:szCs w:val="28"/>
        </w:rPr>
        <w:t xml:space="preserve"> </w:t>
      </w:r>
      <w:r w:rsidR="004A0A17" w:rsidRPr="006769AE">
        <w:rPr>
          <w:color w:val="000000" w:themeColor="text1"/>
          <w:sz w:val="28"/>
          <w:szCs w:val="28"/>
        </w:rPr>
        <w:t>[10]</w:t>
      </w:r>
    </w:p>
    <w:p w14:paraId="600032F3"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Таким образом, в начале ребенок вступает в общение со сверстником ради игры или деятельности, к чему его побуждают качества ровесника, необходимые для развития увлекательных действий. На протяжении дошкольного возраста развиваются познавательные интересы детей. Это создает повод для обращения к сверстнику, в котором ребенок находит слушателя, ценителя, и источник сведений. Личностные мотивы, которые остаются на протяжении всего дошкольного детства, делятся на сравнение себя со сверстником, с его возможностями и на желание быть оцененным сверстником. Ребенок демонстрирует свои умения, знания и личностные качества, побуждая других детей подтвердить их ценность. Мотивом общения становится его собственные качества в соответствии со свойством сверстника быть их ценителем.</w:t>
      </w:r>
    </w:p>
    <w:p w14:paraId="02AF8499" w14:textId="486BC39B"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Развитие общения со сверстником в дошкольном возрасте проходит через ряд этапов. На первом из них (2-4 года) сверстник является партнером по эмоционально-практическому взаимодействию, которое основано на подражании и эмоциональном заражении ребёнка. Главной коммуникативной потребностью является потребность в соучастии сверстника. Которое выражается в параллельных (одновременных и одинаковых) действиях детей. На втором этапе (4-6 лет) возникает потребность в ситуативно-деловом сотрудничестве со сверстником. Сотрудничество, в отличие от</w:t>
      </w:r>
      <w:r w:rsidR="001D574A">
        <w:rPr>
          <w:color w:val="000000" w:themeColor="text1"/>
          <w:sz w:val="28"/>
          <w:szCs w:val="28"/>
        </w:rPr>
        <w:t xml:space="preserve"> соучастия, предполагает распре</w:t>
      </w:r>
      <w:bookmarkStart w:id="1" w:name="_GoBack"/>
      <w:bookmarkEnd w:id="1"/>
      <w:r w:rsidRPr="006769AE">
        <w:rPr>
          <w:color w:val="000000" w:themeColor="text1"/>
          <w:sz w:val="28"/>
          <w:szCs w:val="28"/>
        </w:rPr>
        <w:t>деление игро</w:t>
      </w:r>
      <w:r w:rsidR="00BA51B5" w:rsidRPr="006769AE">
        <w:rPr>
          <w:color w:val="000000" w:themeColor="text1"/>
          <w:sz w:val="28"/>
          <w:szCs w:val="28"/>
        </w:rPr>
        <w:t xml:space="preserve">вых ролей и функций. А значит и </w:t>
      </w:r>
      <w:r w:rsidRPr="006769AE">
        <w:rPr>
          <w:color w:val="000000" w:themeColor="text1"/>
          <w:sz w:val="28"/>
          <w:szCs w:val="28"/>
        </w:rPr>
        <w:t xml:space="preserve">учет действий и воздействий партнера. Содержанием общения становится </w:t>
      </w:r>
      <w:r w:rsidRPr="006769AE">
        <w:rPr>
          <w:color w:val="000000" w:themeColor="text1"/>
          <w:sz w:val="28"/>
          <w:szCs w:val="28"/>
        </w:rPr>
        <w:lastRenderedPageBreak/>
        <w:t>совместная (главным образом, игровая) деятельность. На этом же этапе возникает другая и во многом противоположная потребность в уважении и признании сверстника</w:t>
      </w:r>
      <w:r w:rsidR="00BA51B5" w:rsidRPr="006769AE">
        <w:rPr>
          <w:color w:val="000000" w:themeColor="text1"/>
          <w:sz w:val="28"/>
          <w:szCs w:val="28"/>
        </w:rPr>
        <w:t>. На третьем этапе (в 6-7 лет) о</w:t>
      </w:r>
      <w:r w:rsidRPr="006769AE">
        <w:rPr>
          <w:color w:val="000000" w:themeColor="text1"/>
          <w:sz w:val="28"/>
          <w:szCs w:val="28"/>
        </w:rPr>
        <w:t>бщение со сверстником приобретает черты внеситуативности - содержание общения отвлекается от наглядной ситуации, начинают складываться устойчивые избирательные предпо</w:t>
      </w:r>
      <w:r w:rsidR="00E13779" w:rsidRPr="006769AE">
        <w:rPr>
          <w:color w:val="000000" w:themeColor="text1"/>
          <w:sz w:val="28"/>
          <w:szCs w:val="28"/>
        </w:rPr>
        <w:t>чтения между детьми.</w:t>
      </w:r>
      <w:r w:rsidR="00F514F2" w:rsidRPr="006769AE">
        <w:rPr>
          <w:color w:val="000000" w:themeColor="text1"/>
          <w:sz w:val="28"/>
          <w:szCs w:val="28"/>
        </w:rPr>
        <w:t xml:space="preserve"> [6]</w:t>
      </w:r>
    </w:p>
    <w:p w14:paraId="227E9FC6" w14:textId="77777777" w:rsidR="00B06747"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В старшем дошкольном возрасте существенно преобразуется характер взаимодействия со сверстником и, соответственно, процесс познания ровесника: ровесник, как таковой, как определенная индивидуальность становится объектом внимания ребенка. У ребенка расширяется представление об умениях и знаниях партнера, появляется интерес к таким сторонам его личности, которые прежде не замечались. Все это способствует выделению устойчивых характеристик сверстника, формированию более целостного его образа.</w:t>
      </w:r>
    </w:p>
    <w:p w14:paraId="6EC43FA1"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На наш взгляд, важно понять оценочные отношения к сверстнику. Процессы сравнения, оценивания возникают при восприятии детьми друг друга. Чтобы оценить другого ребенка, надо его воспринять, увидеть и квалифицировать с точки зрения уже существующих в этом возрасте оценочных эталонов и ценностных ориентаций группы детского сада. Эти ценности, определяющие взаимооценки детей, формируются под влиянием окружающих взрослых и во многом зависят от изменения ведущих потребностей ребенка. На основании того, кто из детей наиболее авторитетен в группе, какие ценности и качества наиболее популярны, можно судить о содержании отношений детей, о </w:t>
      </w:r>
      <w:r w:rsidR="00E13779" w:rsidRPr="006769AE">
        <w:rPr>
          <w:color w:val="000000" w:themeColor="text1"/>
          <w:sz w:val="28"/>
          <w:szCs w:val="28"/>
        </w:rPr>
        <w:t>стиле этих отношений.</w:t>
      </w:r>
    </w:p>
    <w:p w14:paraId="79C9E604" w14:textId="77777777" w:rsidR="00E554E8" w:rsidRPr="006769AE" w:rsidRDefault="00E554E8" w:rsidP="00CE0FAC">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Содержание мотивов, лежащих в основе создания игровых объединений, детей старшего дошкольного возраста во многом совпадает с содержанием их ценностных ориентаций. По данным Т.А. Репиной, дети этого возраста называли общность интересов, давали высокую оценку деловым успехам партнера, ряду его личностных качеств, вместе с тем, было выявлено, что </w:t>
      </w:r>
      <w:r w:rsidRPr="006769AE">
        <w:rPr>
          <w:color w:val="000000" w:themeColor="text1"/>
          <w:sz w:val="28"/>
          <w:szCs w:val="28"/>
        </w:rPr>
        <w:lastRenderedPageBreak/>
        <w:t>мотивом объединения в игре может быть боязнь остаться в одиночестве или желание коман</w:t>
      </w:r>
      <w:r w:rsidR="00E13779" w:rsidRPr="006769AE">
        <w:rPr>
          <w:color w:val="000000" w:themeColor="text1"/>
          <w:sz w:val="28"/>
          <w:szCs w:val="28"/>
        </w:rPr>
        <w:t>довать, быть главным.</w:t>
      </w:r>
    </w:p>
    <w:p w14:paraId="518A2243" w14:textId="3DA96C30" w:rsidR="00E554E8" w:rsidRPr="006769AE" w:rsidRDefault="00E554E8" w:rsidP="00CE0FAC">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В старшем дошкольном возрасте ведущей потребностью общения становится стремление ребенка к взаимопомощи и сопереживанию со стороны взрослого. Дошкольник очень остро реагирует на отрицательные оценки и неуважительное к себе отношение. Именно в этом возрасте происходит интенсивное формирование и осознание понятий добра и зла.</w:t>
      </w:r>
      <w:r w:rsidR="00A61159" w:rsidRPr="006769AE">
        <w:rPr>
          <w:color w:val="000000" w:themeColor="text1"/>
          <w:sz w:val="28"/>
          <w:szCs w:val="28"/>
        </w:rPr>
        <w:t xml:space="preserve"> [15]</w:t>
      </w:r>
    </w:p>
    <w:p w14:paraId="3B513317" w14:textId="28D683FE"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При этом взрослый, по-прежнему, ключевая фигура для дошкольника, поскольку он основной источник знаний. Если ранее ребенку была важна оценка взрослого за проявленные им умения, то теперь ребенка волнует оценка себя как личности. Ребенок стремится к тому, чтобы оценки взрослого совпали с его собственными. Отсюда высокая чувствительность ребенка к отсутствию между ним и взрослым взаимопонимания, способности к сопереживанию.</w:t>
      </w:r>
      <w:r w:rsidR="00A61159" w:rsidRPr="006769AE">
        <w:rPr>
          <w:color w:val="000000" w:themeColor="text1"/>
          <w:sz w:val="28"/>
          <w:szCs w:val="28"/>
        </w:rPr>
        <w:t xml:space="preserve"> </w:t>
      </w:r>
      <w:r w:rsidR="00F514F2" w:rsidRPr="006769AE">
        <w:rPr>
          <w:color w:val="000000" w:themeColor="text1"/>
          <w:sz w:val="28"/>
          <w:szCs w:val="28"/>
        </w:rPr>
        <w:t>[8]</w:t>
      </w:r>
    </w:p>
    <w:p w14:paraId="3521CF86"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Такое общение способствует, во-первых, выработке моральных и нравственных ценностей, правил поведения и следованию им, и во-вторых, оно учит ребенка видеть себя со стороны, что является необходимым условием сознательной регуляции собс</w:t>
      </w:r>
      <w:r w:rsidR="00E13779" w:rsidRPr="006769AE">
        <w:rPr>
          <w:color w:val="000000" w:themeColor="text1"/>
          <w:sz w:val="28"/>
          <w:szCs w:val="28"/>
        </w:rPr>
        <w:t>твенного поведения.</w:t>
      </w:r>
    </w:p>
    <w:p w14:paraId="6D231D2C" w14:textId="4E3F94F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К 6-7 годам у детей дошкольного возраста значительно возрастает доброжелательность к сверстникам и способность к взаимопомощи. Конечно, конкурентное, соревновательное начало сохраняется уже на всю жизнь. Однако наряду с этим в общении старших дошкольников постепенно обнаруживается и умение видеть в партнере не только его ситуативные проявления: что у него есть и что он делает, но и некоторые психологические аспекты существования партнера: его желания, предпочтения, настроения. Дошкольники теперь не только рассказывают о себе, но и обращаются с вопросами к сверстнику: что он хочет делать, что ему нравится, где он был, что видел и т. п. Пробуждается интерес к личности сверстника, не связанный с его конкретными действиями.</w:t>
      </w:r>
      <w:r w:rsidR="004A0A17" w:rsidRPr="006769AE">
        <w:rPr>
          <w:color w:val="000000" w:themeColor="text1"/>
          <w:sz w:val="28"/>
          <w:szCs w:val="28"/>
        </w:rPr>
        <w:t xml:space="preserve"> [13]</w:t>
      </w:r>
    </w:p>
    <w:p w14:paraId="7723047C"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К 6 годам у многих детей возникает непосредственное и бескорыстное желание помочь сверстнику, подарить ему что-нибудь или уступить в чем-то. </w:t>
      </w:r>
      <w:r w:rsidRPr="006769AE">
        <w:rPr>
          <w:color w:val="000000" w:themeColor="text1"/>
          <w:sz w:val="28"/>
          <w:szCs w:val="28"/>
        </w:rPr>
        <w:lastRenderedPageBreak/>
        <w:t>Значительно возрастает в этот период эмоциональная вовлеченность в деятельность и переживания сверстника. Детям важно, что и как делает другой ребенок (во что играет, что рисует, какие книжки смотрит), не для того, чтобы показать, что я лучше, а просто так, потому что этот другой становится интересен сам по себе. Иногда даже вопреки принятым правилам они стремятся помочь другому, подсказать ему правильный ход или ответ. Все это свидетельствует о том, что мысли и действия старших дошкольников направлены не только на положительную оценку взрослого и не только на подчеркивание собственных преимуществ, но и непосредственно на другого ребенк</w:t>
      </w:r>
      <w:r w:rsidR="00E13779" w:rsidRPr="006769AE">
        <w:rPr>
          <w:color w:val="000000" w:themeColor="text1"/>
          <w:sz w:val="28"/>
          <w:szCs w:val="28"/>
        </w:rPr>
        <w:t>а, на то, чтобы ему было лучше.</w:t>
      </w:r>
    </w:p>
    <w:p w14:paraId="157011A5"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Многие дети уже способны сопереживать как успехам, так и неудачам ровесника. Так, они, например, радуются, когда воспитатель в детском саду хвалит их товарища, и расстраиваются или пытаются помочь, когда у него что-то не получается. Сверстник, таким образом, становится для ребенка не только средством самоутверждения и предметом сравнения с собой, не только предпочитаемым партнером, но и самоценной личностью, важной и интересной, независимо от своих достижений и своих игрушек. Сверстник теперь уже не только объект для сравнения с собой и не только партнер по увлекательной игре, но и самоценная, значимая человеческая личность со своими переживаниями и предпочтениями.</w:t>
      </w:r>
    </w:p>
    <w:p w14:paraId="07619F84"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К концу дошкольного возраста возникают прочные избирательные привязанности между детьми, появляются первые ростки настоящей дружбы. Дошкольники собираются в небольшие группы (по 2-3 человека) и оказывают явное предпочтение своим друзьям. Они больше всего заботятся о своих друзьях, предпочитают играть с ними, сидеть рядом за столом, гулять на прогулке и т. п. Друзья рассказывают друг другу о том, где они были и что видели, делятся своими планами или предпочтениями, дают оценки качествам и поступкам других.</w:t>
      </w:r>
    </w:p>
    <w:p w14:paraId="473143C0" w14:textId="3D5E2A99"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Последовательность развития общения и отношения к сверстнику в дошкольном возрасте далеко не всегда реализуется в развитии конкретных </w:t>
      </w:r>
      <w:r w:rsidRPr="006769AE">
        <w:rPr>
          <w:color w:val="000000" w:themeColor="text1"/>
          <w:sz w:val="28"/>
          <w:szCs w:val="28"/>
        </w:rPr>
        <w:lastRenderedPageBreak/>
        <w:t>детей. Широко известно, что существуют значительные индивидуальные различия в отношении ребенка к сверстникам, которые во многом определяют его самочувствие, положение среди других и в конечном счете особенности становления личности.</w:t>
      </w:r>
      <w:r w:rsidR="00F514F2" w:rsidRPr="006769AE">
        <w:rPr>
          <w:color w:val="000000" w:themeColor="text1"/>
          <w:sz w:val="28"/>
          <w:szCs w:val="28"/>
        </w:rPr>
        <w:t xml:space="preserve"> [9]</w:t>
      </w:r>
    </w:p>
    <w:p w14:paraId="4800EA73"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Культура общения предусматривает выполнение ребенком норм при общении с взрослыми и сверстниками, основанных на уважении и доброжелательности, с использованием соответствующего словарного запаса и норм обращения, а также вежливое поведение в общественных местах, быту. Культура общения предполагает не только делать нужным образом, но и воздерживаться от неуместных в данной обстановке действий, слов. Ребенка надо учить замечать состояния других людей. Уже с первых лет жизни ребенок должен понимать, когда можно побегать, а когда нужно тормозить желания, потому что в определенный момент, в определенной обстановке, такое поведение становится недопустимым, т.е. поступать, руководясь чувством уважения к окружающим в сочетании с простой естественностью в манере говорить и проявлять свои чувства характеризует такое важное качество ребенка, как общительность.</w:t>
      </w:r>
    </w:p>
    <w:p w14:paraId="662F257A" w14:textId="77777777"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Культура общения обязательно предполагает культуру речи, которая в свою очередь также предполагает наличие у детей старшего дошкольного возраста достаточного запаса слов, умение говорить тактично, сохраняя спокойный тон. Овладение культурой речи способствует активному общению детей в совместных играх, в значительной мере предотвращает между ними конфликты.</w:t>
      </w:r>
    </w:p>
    <w:p w14:paraId="39BDA225" w14:textId="4EDFE80D" w:rsidR="00E554E8" w:rsidRPr="006769AE" w:rsidRDefault="00E554E8" w:rsidP="00B0674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Как отмечает Н.А. Лялина, понятие культуры общения детей старшего дошкольного возраста со сверстниками рассматривается как ценностно-нормативная характеристика процесса взаимопонимания. Культура общения проявляется в стремлении дошкольников согласовывать позиции на основе выработки сходного видения задач общения, идентификации смыслов и эмоциональных состояний друг друга и использования соответствующего комплекса средств (эмоциональных, коммуникативных, поведенческих), </w:t>
      </w:r>
      <w:r w:rsidRPr="006769AE">
        <w:rPr>
          <w:color w:val="000000" w:themeColor="text1"/>
          <w:sz w:val="28"/>
          <w:szCs w:val="28"/>
        </w:rPr>
        <w:lastRenderedPageBreak/>
        <w:t>обеспечивающих достижение взаимного согласия в культуросоо</w:t>
      </w:r>
      <w:r w:rsidR="00E13779" w:rsidRPr="006769AE">
        <w:rPr>
          <w:color w:val="000000" w:themeColor="text1"/>
          <w:sz w:val="28"/>
          <w:szCs w:val="28"/>
        </w:rPr>
        <w:t>бразной, неподавляющей партнера.</w:t>
      </w:r>
      <w:r w:rsidR="00A61159" w:rsidRPr="006769AE">
        <w:rPr>
          <w:color w:val="000000" w:themeColor="text1"/>
          <w:sz w:val="28"/>
          <w:szCs w:val="28"/>
        </w:rPr>
        <w:t xml:space="preserve"> [17]</w:t>
      </w:r>
    </w:p>
    <w:p w14:paraId="3B0243B4" w14:textId="77777777" w:rsidR="00E13779" w:rsidRPr="006769AE" w:rsidRDefault="00E554E8" w:rsidP="00B06747">
      <w:pPr>
        <w:pStyle w:val="ac"/>
        <w:spacing w:before="0" w:beforeAutospacing="0" w:after="0" w:afterAutospacing="0" w:line="360" w:lineRule="auto"/>
        <w:ind w:firstLine="708"/>
        <w:jc w:val="both"/>
        <w:rPr>
          <w:rFonts w:ascii="&amp;quot" w:hAnsi="&amp;quot"/>
          <w:color w:val="000000" w:themeColor="text1"/>
          <w:sz w:val="21"/>
          <w:szCs w:val="21"/>
        </w:rPr>
      </w:pPr>
      <w:r w:rsidRPr="006769AE">
        <w:rPr>
          <w:color w:val="000000" w:themeColor="text1"/>
          <w:sz w:val="28"/>
          <w:szCs w:val="28"/>
        </w:rPr>
        <w:t>Содержание культуры общения старших дошкольников представлено единством трех компонентов (нормативно-этического, эмоционально-смыслового и коммуникативно-поведенческого), реализация которых обеспечивает целостность опыта достижения взаимопонимания в общении детей старшего дошкольного возраста</w:t>
      </w:r>
      <w:r w:rsidRPr="006769AE">
        <w:rPr>
          <w:rFonts w:ascii="&amp;quot" w:hAnsi="&amp;quot"/>
          <w:color w:val="000000" w:themeColor="text1"/>
          <w:sz w:val="21"/>
          <w:szCs w:val="21"/>
        </w:rPr>
        <w:t>.</w:t>
      </w:r>
    </w:p>
    <w:p w14:paraId="60EC1732" w14:textId="0F9017EF" w:rsidR="003274D1" w:rsidRPr="006769AE" w:rsidRDefault="00CC0FE8" w:rsidP="003274D1">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Таким образом, </w:t>
      </w:r>
      <w:r w:rsidRPr="006769AE">
        <w:rPr>
          <w:color w:val="000000" w:themeColor="text1"/>
          <w:sz w:val="28"/>
          <w:szCs w:val="28"/>
          <w:shd w:val="clear" w:color="auto" w:fill="FFFFFF"/>
        </w:rPr>
        <w:t>анализируя психолого-педагогическую литературу можно сделать вывод о том</w:t>
      </w:r>
      <w:r w:rsidR="00E63B18" w:rsidRPr="006769AE">
        <w:rPr>
          <w:color w:val="000000" w:themeColor="text1"/>
          <w:sz w:val="28"/>
          <w:szCs w:val="28"/>
        </w:rPr>
        <w:t xml:space="preserve">, что </w:t>
      </w:r>
      <w:r w:rsidR="00E13779" w:rsidRPr="006769AE">
        <w:rPr>
          <w:color w:val="000000" w:themeColor="text1"/>
          <w:sz w:val="28"/>
          <w:szCs w:val="28"/>
        </w:rPr>
        <w:t>старший дошкольный возраст - благо</w:t>
      </w:r>
      <w:r w:rsidR="009232DD" w:rsidRPr="006769AE">
        <w:rPr>
          <w:color w:val="000000" w:themeColor="text1"/>
          <w:sz w:val="28"/>
          <w:szCs w:val="28"/>
        </w:rPr>
        <w:t>приятный период для воспитания</w:t>
      </w:r>
      <w:r w:rsidR="00E13779" w:rsidRPr="006769AE">
        <w:rPr>
          <w:color w:val="000000" w:themeColor="text1"/>
          <w:sz w:val="28"/>
          <w:szCs w:val="28"/>
        </w:rPr>
        <w:t xml:space="preserve"> у дошкольников культуры общения.</w:t>
      </w:r>
      <w:r w:rsidR="003274D1" w:rsidRPr="006769AE">
        <w:rPr>
          <w:color w:val="000000" w:themeColor="text1"/>
          <w:sz w:val="28"/>
          <w:szCs w:val="28"/>
        </w:rPr>
        <w:t xml:space="preserve"> Можно выделить ряд </w:t>
      </w:r>
      <w:r w:rsidR="009232DD" w:rsidRPr="006769AE">
        <w:rPr>
          <w:color w:val="000000" w:themeColor="text1"/>
          <w:sz w:val="28"/>
          <w:szCs w:val="28"/>
        </w:rPr>
        <w:t>необходимых условий воспитания</w:t>
      </w:r>
      <w:r w:rsidR="003274D1" w:rsidRPr="006769AE">
        <w:rPr>
          <w:color w:val="000000" w:themeColor="text1"/>
          <w:sz w:val="28"/>
          <w:szCs w:val="28"/>
        </w:rPr>
        <w:t xml:space="preserve"> культуры общения детей дошкольного возраста, а именно: </w:t>
      </w:r>
    </w:p>
    <w:p w14:paraId="5C42CBF4" w14:textId="77777777" w:rsidR="003274D1" w:rsidRPr="006769AE" w:rsidRDefault="003274D1" w:rsidP="003274D1">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 создание благоприятной, доброжелательной обстановки в группе; </w:t>
      </w:r>
    </w:p>
    <w:p w14:paraId="099733F9" w14:textId="77777777" w:rsidR="003274D1" w:rsidRPr="006769AE" w:rsidRDefault="003274D1" w:rsidP="003274D1">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организация воспитателем интересной, разнообразной деятельности (в частности сюжетно- ролевых, творческих игр), побуждающей детей к общению с другими детьми и с педагогом;</w:t>
      </w:r>
    </w:p>
    <w:p w14:paraId="08B19341" w14:textId="77777777" w:rsidR="003274D1" w:rsidRPr="006769AE" w:rsidRDefault="003274D1" w:rsidP="003274D1">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 - педагог, или любой другой взрослый, должен являться образцом правильного, грамотного общения. </w:t>
      </w:r>
    </w:p>
    <w:p w14:paraId="5B4370C6" w14:textId="6AEF6D90" w:rsidR="00C7410D" w:rsidRPr="006769AE" w:rsidRDefault="009232DD" w:rsidP="006769AE">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работа по воспитанию</w:t>
      </w:r>
      <w:r w:rsidR="003274D1" w:rsidRPr="006769AE">
        <w:rPr>
          <w:color w:val="000000" w:themeColor="text1"/>
          <w:sz w:val="28"/>
          <w:szCs w:val="28"/>
        </w:rPr>
        <w:t xml:space="preserve"> культуры общения детей должна вестись систематически не только на занятиях, но и в повседневной жизни</w:t>
      </w:r>
    </w:p>
    <w:p w14:paraId="7E4B12C3" w14:textId="77777777" w:rsidR="006769AE" w:rsidRPr="006769AE" w:rsidRDefault="006769AE" w:rsidP="006769AE">
      <w:pPr>
        <w:pStyle w:val="ac"/>
        <w:spacing w:before="0" w:beforeAutospacing="0" w:after="0" w:afterAutospacing="0" w:line="360" w:lineRule="auto"/>
        <w:ind w:firstLine="720"/>
        <w:jc w:val="both"/>
        <w:rPr>
          <w:color w:val="000000" w:themeColor="text1"/>
          <w:sz w:val="28"/>
          <w:szCs w:val="28"/>
        </w:rPr>
      </w:pPr>
    </w:p>
    <w:p w14:paraId="454A46C7" w14:textId="77777777" w:rsidR="0037094D" w:rsidRPr="006769AE" w:rsidRDefault="005D4B3D" w:rsidP="00C7410D">
      <w:pPr>
        <w:shd w:val="clear" w:color="auto" w:fill="FFFFFF"/>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hAnsi="Times New Roman" w:cs="Times New Roman"/>
          <w:b/>
          <w:color w:val="000000" w:themeColor="text1"/>
          <w:sz w:val="28"/>
          <w:szCs w:val="28"/>
        </w:rPr>
        <w:t xml:space="preserve">1.2. </w:t>
      </w:r>
      <w:r w:rsidR="006C3211" w:rsidRPr="006769AE">
        <w:rPr>
          <w:rFonts w:ascii="Times New Roman" w:hAnsi="Times New Roman" w:cs="Times New Roman"/>
          <w:b/>
          <w:color w:val="000000" w:themeColor="text1"/>
          <w:sz w:val="28"/>
          <w:szCs w:val="28"/>
        </w:rPr>
        <w:t xml:space="preserve">Сюжетно-ролевые игры как средство воспитания культуры общения </w:t>
      </w:r>
      <w:r w:rsidR="006C3211" w:rsidRPr="006769AE">
        <w:rPr>
          <w:rFonts w:ascii="Times New Roman" w:eastAsia="Times New Roman" w:hAnsi="Times New Roman" w:cs="Times New Roman"/>
          <w:b/>
          <w:color w:val="000000" w:themeColor="text1"/>
          <w:sz w:val="28"/>
          <w:szCs w:val="28"/>
        </w:rPr>
        <w:t>у детей старшего дошкольного возраста</w:t>
      </w:r>
    </w:p>
    <w:p w14:paraId="331065BB" w14:textId="77777777" w:rsidR="006769AE" w:rsidRPr="006769AE" w:rsidRDefault="006769AE" w:rsidP="00C7410D">
      <w:pPr>
        <w:widowControl w:val="0"/>
        <w:spacing w:after="0" w:line="360" w:lineRule="auto"/>
        <w:ind w:firstLine="720"/>
        <w:jc w:val="both"/>
        <w:rPr>
          <w:rFonts w:ascii="Times New Roman" w:hAnsi="Times New Roman" w:cs="Times New Roman"/>
          <w:color w:val="000000" w:themeColor="text1"/>
          <w:sz w:val="28"/>
          <w:szCs w:val="28"/>
        </w:rPr>
      </w:pPr>
    </w:p>
    <w:p w14:paraId="24AC4E7A" w14:textId="257C77E5" w:rsidR="001506E0" w:rsidRPr="006769AE" w:rsidRDefault="001506E0" w:rsidP="00C7410D">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Дошкольный возраст – первоначальный этап усвоения общественного опыта. Ребенок живет в обществе, развивается под воздействием воспитания, под влиянием впечатлений от окружающего мира. </w:t>
      </w:r>
    </w:p>
    <w:p w14:paraId="014B704C" w14:textId="77777777" w:rsidR="005F3E9C" w:rsidRPr="006769AE" w:rsidRDefault="005F3E9C" w:rsidP="005F3E9C">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Известно, что старший дошкольный возраст наиболее сензитивен для становления отношений с окружающими людьми. Ведущей деятельностью – притом, что большое значение приобретают общение, своеобразные формы </w:t>
      </w:r>
      <w:r w:rsidRPr="006769AE">
        <w:rPr>
          <w:rFonts w:ascii="Times New Roman" w:hAnsi="Times New Roman" w:cs="Times New Roman"/>
          <w:color w:val="000000" w:themeColor="text1"/>
          <w:sz w:val="28"/>
          <w:szCs w:val="28"/>
        </w:rPr>
        <w:lastRenderedPageBreak/>
        <w:t>учения, продуктивная деятельность, – для дошкольников остается игра.</w:t>
      </w:r>
    </w:p>
    <w:p w14:paraId="461FBC25" w14:textId="77777777" w:rsidR="00021E19" w:rsidRPr="006769AE" w:rsidRDefault="00021E19" w:rsidP="00021E19">
      <w:pPr>
        <w:shd w:val="clear" w:color="auto" w:fill="FFFFFF"/>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Д.Б. Эльконин подчеркивал, что игра имеет социальный характер, так как ее содержанием становится отражение разнообразных взаимоотношений между людьми: «Игра социальна по своему содержанию именно потому, что она социальна по своей природе, по своему происхождению, то есть возникает из условий жизни ребенка в обществе».</w:t>
      </w:r>
      <w:r w:rsidR="001F59E7" w:rsidRPr="006769AE">
        <w:rPr>
          <w:color w:val="000000" w:themeColor="text1"/>
        </w:rPr>
        <w:t xml:space="preserve"> </w:t>
      </w:r>
    </w:p>
    <w:p w14:paraId="4A81BB8C" w14:textId="3654E0A1" w:rsidR="00021E19" w:rsidRPr="006769AE" w:rsidRDefault="00021E19" w:rsidP="00021E19">
      <w:pPr>
        <w:shd w:val="clear" w:color="auto" w:fill="FFFFFF"/>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Игра – одно из наиболее эффективных средств формирования поведения детей с позиции современного этикета. Она как способ познания окружающего мира дает ребенку в яркой, доступной и интересной форме представления о том, как принято себя вести в той или иной ситуации, заставляет задуматься над своими поведенческими манерами. Использование сюжетно-ролевых игр способствует оптимальной возможности воспитания основ вежливости, одной из форм которой является владение навыками речевого этикета в процессе взаимодействия с окружающими.</w:t>
      </w:r>
      <w:r w:rsidR="004A0A17" w:rsidRPr="006769AE">
        <w:rPr>
          <w:rFonts w:ascii="Times New Roman" w:hAnsi="Times New Roman" w:cs="Times New Roman"/>
          <w:color w:val="000000" w:themeColor="text1"/>
          <w:sz w:val="28"/>
          <w:szCs w:val="28"/>
        </w:rPr>
        <w:t xml:space="preserve"> [21]</w:t>
      </w:r>
    </w:p>
    <w:p w14:paraId="6E04C292" w14:textId="77777777" w:rsidR="00B96E79" w:rsidRPr="006769AE" w:rsidRDefault="00C36F0F" w:rsidP="008D23A8">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Ученые считают, что детские игры стихийно, но закономерно возникли как отражение трудовой и общественной деятельности взрослых людей. Однако известно, что умение играть возникает не путем автоматического переноса в игру усвоенного в повседневной жизни. </w:t>
      </w:r>
    </w:p>
    <w:p w14:paraId="47A95DA4" w14:textId="77777777" w:rsidR="00C36F0F" w:rsidRPr="006769AE" w:rsidRDefault="00C36F0F" w:rsidP="008D23A8">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Игра – также отличное средство, чтобы научить малыша пользоваться различными картами и схемами. Именно в игре первоначально проявляется способность добровольно, по собственной инициативе подчиниться различным т</w:t>
      </w:r>
      <w:r w:rsidR="008D23A8" w:rsidRPr="006769AE">
        <w:rPr>
          <w:rFonts w:ascii="Times New Roman" w:hAnsi="Times New Roman" w:cs="Times New Roman"/>
          <w:color w:val="000000" w:themeColor="text1"/>
          <w:sz w:val="28"/>
          <w:szCs w:val="28"/>
        </w:rPr>
        <w:t>ребованиям (Р.И. Жуковская, А.В. Запорожец, З.</w:t>
      </w:r>
      <w:r w:rsidRPr="006769AE">
        <w:rPr>
          <w:rFonts w:ascii="Times New Roman" w:hAnsi="Times New Roman" w:cs="Times New Roman"/>
          <w:color w:val="000000" w:themeColor="text1"/>
          <w:sz w:val="28"/>
          <w:szCs w:val="28"/>
        </w:rPr>
        <w:t>В. Мануйленко).</w:t>
      </w:r>
      <w:r w:rsidR="005D4B3D" w:rsidRPr="006769AE">
        <w:rPr>
          <w:rFonts w:ascii="Times New Roman" w:hAnsi="Times New Roman" w:cs="Times New Roman"/>
          <w:color w:val="000000" w:themeColor="text1"/>
          <w:sz w:val="28"/>
          <w:szCs w:val="28"/>
        </w:rPr>
        <w:t xml:space="preserve"> </w:t>
      </w:r>
    </w:p>
    <w:p w14:paraId="343C12ED" w14:textId="77777777" w:rsidR="002A3A67" w:rsidRPr="006769AE" w:rsidRDefault="002A3A67" w:rsidP="008D23A8">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Известный психолог Д.Б. Эльконин писал, что игра является своего рода переходным, промежуточным звеном между полной зависимостью от вещей и предметных действий к свободе от реальной, воспринимаемой ситуации.</w:t>
      </w:r>
    </w:p>
    <w:p w14:paraId="7FAEE430" w14:textId="77777777" w:rsidR="00B96E79" w:rsidRPr="006769AE" w:rsidRDefault="00B96E79"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Федеральный государственный стандарт дошкольного образования в качестве одного из видов деятельности, используемых в педагогическом процессе в ДОУ, указывает игровую, отмечая, что в старшем дошкольном возрасте она включает сюжетно-ролевую игру, игру с правилами и другие виды игры.</w:t>
      </w:r>
    </w:p>
    <w:p w14:paraId="7374FA53" w14:textId="2DCDB71C" w:rsidR="00555DB1" w:rsidRPr="006769AE" w:rsidRDefault="00555DB1" w:rsidP="00555DB1">
      <w:pPr>
        <w:widowControl w:val="0"/>
        <w:spacing w:after="0" w:line="360" w:lineRule="auto"/>
        <w:ind w:firstLine="720"/>
        <w:jc w:val="both"/>
        <w:rPr>
          <w:color w:val="000000" w:themeColor="text1"/>
        </w:rPr>
      </w:pPr>
      <w:r w:rsidRPr="006769AE">
        <w:rPr>
          <w:rFonts w:ascii="Times New Roman" w:hAnsi="Times New Roman" w:cs="Times New Roman"/>
          <w:color w:val="000000" w:themeColor="text1"/>
          <w:sz w:val="28"/>
          <w:szCs w:val="28"/>
        </w:rPr>
        <w:lastRenderedPageBreak/>
        <w:t>Среди многообразия детских игр наибольшее значение имеет сюжетно-ролевая игра. Она отличается тем, что действие ее происходит в некотором условном пространстве. Комната вдруг превращается в больницу, или в магазин, или в оживленную магистраль. А играющие дети берут на себя соответствующие роли (врача, продавца, водителя). В сюжетной игре, как правило, несколько участников, поскольку всякая роль предполагает партнера: врач и больной, продавец и покупатель и т.д. О значении игры для умственного, личностного и социального развития ребенка было написано немало интересных книг. Нас же, прежде всего, будет интересовать значение игры дошкольников для развития навыков культурного общения</w:t>
      </w:r>
      <w:r w:rsidR="00CB0697" w:rsidRPr="006769AE">
        <w:rPr>
          <w:rFonts w:ascii="Times New Roman" w:hAnsi="Times New Roman" w:cs="Times New Roman"/>
          <w:color w:val="000000" w:themeColor="text1"/>
          <w:sz w:val="28"/>
          <w:szCs w:val="28"/>
        </w:rPr>
        <w:t>.</w:t>
      </w:r>
    </w:p>
    <w:p w14:paraId="69B429C7" w14:textId="55CC2DEF" w:rsidR="00555DB1" w:rsidRPr="006769AE" w:rsidRDefault="00555DB1" w:rsidP="00555DB1">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Общение и игра дошкольников тесно взаимосвязаны, поэтому, формируя внеситуативное общение, мы подготавливаем или совершенствуем игровую деятельность детей. Организуя сюжетно-ролевую игру (предлагая детям новые сюжеты, роли, показывая, как можно играть), мы способствуем развитию их общения. Однако хотя дети очень любят играть вместе, не всегда их игра проходит мирно. А происходит это из-за незнания вежливых слов, неумения уступать, общаться на равных и т.д. </w:t>
      </w:r>
      <w:r w:rsidR="004A0A17" w:rsidRPr="006769AE">
        <w:rPr>
          <w:rFonts w:ascii="Times New Roman" w:hAnsi="Times New Roman" w:cs="Times New Roman"/>
          <w:color w:val="000000" w:themeColor="text1"/>
          <w:sz w:val="28"/>
          <w:szCs w:val="28"/>
        </w:rPr>
        <w:t>[19]</w:t>
      </w:r>
    </w:p>
    <w:p w14:paraId="680A090E" w14:textId="51A43038" w:rsidR="00555DB1" w:rsidRPr="006769AE" w:rsidRDefault="00555DB1" w:rsidP="00555DB1">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работах Т.И. Бабаевой, Т.А. Марковой, С.Н. Карповой и С.Г.Якобсон рассмотрен огромный воспитательный потенциал игры в дошкольном детстве, способствующий осознанию человеческих взаимоотношений, связанных с ними норм и прав</w:t>
      </w:r>
      <w:r w:rsidR="00A61159" w:rsidRPr="006769AE">
        <w:rPr>
          <w:rFonts w:ascii="Times New Roman" w:hAnsi="Times New Roman" w:cs="Times New Roman"/>
          <w:color w:val="000000" w:themeColor="text1"/>
          <w:sz w:val="28"/>
          <w:szCs w:val="28"/>
        </w:rPr>
        <w:t>ил поведения.</w:t>
      </w:r>
    </w:p>
    <w:p w14:paraId="640A46C2" w14:textId="66BB3F72" w:rsidR="001506E0" w:rsidRPr="006769AE" w:rsidRDefault="001506E0"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Изучением особенностей сюжетно-ролевой игры в дошкольном возрасте занимал</w:t>
      </w:r>
      <w:r w:rsidR="0044321B" w:rsidRPr="006769AE">
        <w:rPr>
          <w:rFonts w:ascii="Times New Roman" w:hAnsi="Times New Roman" w:cs="Times New Roman"/>
          <w:color w:val="000000" w:themeColor="text1"/>
          <w:sz w:val="28"/>
          <w:szCs w:val="28"/>
        </w:rPr>
        <w:t>ись многие ученые: А.П. Усова</w:t>
      </w:r>
      <w:r w:rsidRPr="006769AE">
        <w:rPr>
          <w:rFonts w:ascii="Times New Roman" w:hAnsi="Times New Roman" w:cs="Times New Roman"/>
          <w:color w:val="000000" w:themeColor="text1"/>
          <w:sz w:val="28"/>
          <w:szCs w:val="28"/>
        </w:rPr>
        <w:t xml:space="preserve"> </w:t>
      </w:r>
      <w:r w:rsidR="00F514F2" w:rsidRPr="006769AE">
        <w:rPr>
          <w:rFonts w:ascii="Times New Roman" w:hAnsi="Times New Roman" w:cs="Times New Roman"/>
          <w:color w:val="000000" w:themeColor="text1"/>
          <w:sz w:val="28"/>
          <w:szCs w:val="28"/>
        </w:rPr>
        <w:t xml:space="preserve">[20] </w:t>
      </w:r>
      <w:r w:rsidR="0044321B" w:rsidRPr="006769AE">
        <w:rPr>
          <w:rFonts w:ascii="Times New Roman" w:hAnsi="Times New Roman" w:cs="Times New Roman"/>
          <w:color w:val="000000" w:themeColor="text1"/>
          <w:sz w:val="28"/>
          <w:szCs w:val="28"/>
        </w:rPr>
        <w:t xml:space="preserve">и другие. </w:t>
      </w:r>
      <w:r w:rsidRPr="006769AE">
        <w:rPr>
          <w:rFonts w:ascii="Times New Roman" w:hAnsi="Times New Roman" w:cs="Times New Roman"/>
          <w:color w:val="000000" w:themeColor="text1"/>
          <w:sz w:val="28"/>
          <w:szCs w:val="28"/>
        </w:rPr>
        <w:t>Тема развития сюжетноролевой игры является актуальной и в наше время, так как игра определяет развитие всех сторон личности ребенка. Как утверждал Л.С. Выготский: игра является источником развития, она создает зону ближайшего развития, то есть определяет развитие ребенка. Именно в данном виде деятельности ребенок раскрывает себя, развивает навыки коммуникации и активно реализует их во взаимодействии с окружающими.</w:t>
      </w:r>
    </w:p>
    <w:p w14:paraId="79497729" w14:textId="77777777" w:rsidR="001506E0" w:rsidRPr="006769AE" w:rsidRDefault="001506E0"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Сюжетно-ролевые игры являются источником формирования </w:t>
      </w:r>
      <w:r w:rsidRPr="006769AE">
        <w:rPr>
          <w:rFonts w:ascii="Times New Roman" w:hAnsi="Times New Roman" w:cs="Times New Roman"/>
          <w:color w:val="000000" w:themeColor="text1"/>
          <w:sz w:val="28"/>
          <w:szCs w:val="28"/>
        </w:rPr>
        <w:lastRenderedPageBreak/>
        <w:t>социального сознания ребенка и возможности развития коммуникативных умений. Ребенок может развить не только речевые умения, но и научиться играть не рядом с другими детьми, аـ вместе с ними</w:t>
      </w:r>
    </w:p>
    <w:p w14:paraId="126D554F" w14:textId="77777777" w:rsidR="00B96E79" w:rsidRPr="006769AE" w:rsidRDefault="00B96E79"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Среди работ, посвященных изучению роли сюжетно-ролевых игр в развитии детей дошкольного возраста вообще и развитии их диалогической речи в частности можно выделить труды А.Г. Арушановой, О.А. Бизиковой, М.А. Виноградовой и Н.В. Ивановой, Н.В. Краснощековой, А.М. Назаровой, Е.О. Смирновой и И.А. Рябиковой, Е.А. Тарасовой. </w:t>
      </w:r>
    </w:p>
    <w:p w14:paraId="076E8375" w14:textId="77777777" w:rsidR="00B96E79" w:rsidRPr="006769AE" w:rsidRDefault="00B96E79"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В сюжетно-ролевых играх дети осуществляют игровую деятельность. По утверждению Т.Д. Зинкевич-Евстигнеевой и Т.М. Грабенко, «игровая деятельность – это деятельность, которая осуществляется в форме игры и изображает отношение личности к окружающему миру. Именно в игровой деятельности впервые формируется необходимость влияния на окружающую действительность, стремление к ее изменению. </w:t>
      </w:r>
    </w:p>
    <w:p w14:paraId="35B5C51E" w14:textId="2A31509E" w:rsidR="00F3724A" w:rsidRPr="006769AE" w:rsidRDefault="00F3724A"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Однако умение играть в ролевые игры предполагает достаточно высокий уровень речевого и умственного развития. Известно, что дети, плохо владеющие речью, не могут играть в сюжетно-ролевые игры: они не умеют планировать сюжет, не могут взять на себя роль, их игры носят примитивный характер (в основном это манипуляции с предметами) и распадаются под влиянием любых внешних воздействий.</w:t>
      </w:r>
      <w:r w:rsidR="00F514F2" w:rsidRPr="006769AE">
        <w:rPr>
          <w:rFonts w:ascii="Times New Roman" w:hAnsi="Times New Roman" w:cs="Times New Roman"/>
          <w:color w:val="000000" w:themeColor="text1"/>
          <w:sz w:val="28"/>
          <w:szCs w:val="28"/>
        </w:rPr>
        <w:t xml:space="preserve"> [11]</w:t>
      </w:r>
    </w:p>
    <w:p w14:paraId="1957F0C9" w14:textId="07EB8BF5" w:rsidR="009D2F3B" w:rsidRPr="006769AE" w:rsidRDefault="00B96E79" w:rsidP="009D2F3B">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Сюжетно</w:t>
      </w:r>
      <w:r w:rsidR="009D2F3B"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ролевая игра - эмоционально насыщенная деятельность, она захватывает ребенка целиком. Мотив сюжетно-ролевой игры лежит в самом игровом процессе, формула мотивации игры - не выиграть, а играть</w:t>
      </w:r>
      <w:r w:rsidR="009D2F3B" w:rsidRPr="006769AE">
        <w:rPr>
          <w:rFonts w:ascii="Times New Roman" w:hAnsi="Times New Roman" w:cs="Times New Roman"/>
          <w:color w:val="000000" w:themeColor="text1"/>
          <w:sz w:val="28"/>
          <w:szCs w:val="28"/>
        </w:rPr>
        <w:t xml:space="preserve">. </w:t>
      </w:r>
      <w:r w:rsidRPr="006769AE">
        <w:rPr>
          <w:rFonts w:ascii="Times New Roman" w:hAnsi="Times New Roman" w:cs="Times New Roman"/>
          <w:color w:val="000000" w:themeColor="text1"/>
          <w:sz w:val="28"/>
          <w:szCs w:val="28"/>
        </w:rPr>
        <w:t>Сюжетно-ролевая игра, по утверждению Е.В. Ивановой, представляет собой игру, в которой создана некая воображаемая ситуация, предполагающая наличие игрового сюжета</w:t>
      </w:r>
      <w:r w:rsidR="009D2F3B" w:rsidRPr="006769AE">
        <w:rPr>
          <w:rFonts w:ascii="Times New Roman" w:hAnsi="Times New Roman" w:cs="Times New Roman"/>
          <w:color w:val="000000" w:themeColor="text1"/>
          <w:sz w:val="28"/>
          <w:szCs w:val="28"/>
        </w:rPr>
        <w:t xml:space="preserve"> и отведённых участникам ролей.</w:t>
      </w:r>
      <w:r w:rsidR="004A0A17" w:rsidRPr="006769AE">
        <w:rPr>
          <w:rFonts w:ascii="Times New Roman" w:hAnsi="Times New Roman" w:cs="Times New Roman"/>
          <w:color w:val="000000" w:themeColor="text1"/>
          <w:sz w:val="28"/>
          <w:szCs w:val="28"/>
        </w:rPr>
        <w:t xml:space="preserve"> [</w:t>
      </w:r>
      <w:r w:rsidR="00A61159" w:rsidRPr="006769AE">
        <w:rPr>
          <w:rFonts w:ascii="Times New Roman" w:hAnsi="Times New Roman" w:cs="Times New Roman"/>
          <w:color w:val="000000" w:themeColor="text1"/>
          <w:sz w:val="28"/>
          <w:szCs w:val="28"/>
        </w:rPr>
        <w:t>21</w:t>
      </w:r>
      <w:r w:rsidR="004A0A17" w:rsidRPr="006769AE">
        <w:rPr>
          <w:rFonts w:ascii="Times New Roman" w:hAnsi="Times New Roman" w:cs="Times New Roman"/>
          <w:color w:val="000000" w:themeColor="text1"/>
          <w:sz w:val="28"/>
          <w:szCs w:val="28"/>
        </w:rPr>
        <w:t>]</w:t>
      </w:r>
    </w:p>
    <w:p w14:paraId="5DBCFD2D" w14:textId="77777777" w:rsidR="009D2F3B" w:rsidRPr="006769AE" w:rsidRDefault="00F3724A" w:rsidP="009D2F3B">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П</w:t>
      </w:r>
      <w:r w:rsidR="00B96E79" w:rsidRPr="006769AE">
        <w:rPr>
          <w:rFonts w:ascii="Times New Roman" w:hAnsi="Times New Roman" w:cs="Times New Roman"/>
          <w:color w:val="000000" w:themeColor="text1"/>
          <w:sz w:val="28"/>
          <w:szCs w:val="28"/>
        </w:rPr>
        <w:t>о утверждению Е.О. Смирновой и И.А. Рябиковой, «сюжет игры – это моделируемая в игре сфера действительности. Наиболее общая типология сюжетов детских игр включает в себя т. н. бытовые сюжеты, т. н. производственные сюжеты и т. н. общественно-политические сюжеты</w:t>
      </w:r>
    </w:p>
    <w:p w14:paraId="36497CFE" w14:textId="5FBC1845" w:rsidR="009D2F3B" w:rsidRPr="006769AE" w:rsidRDefault="00B96E79" w:rsidP="009D2F3B">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lastRenderedPageBreak/>
        <w:t>В.С. Чернявская и О.В. Ахмадуллина заявляют, что «содержание игры – это конкретные представления ребенка-дошкольника о содержательном наполнении деятельности людей, воспроизводящиеся играющим ребенком в ходе развертывания сюжета игры. Психологическое содержание игры составляет игровое моделирование детьми профессиональных, социальных и межличностных отношений людей и возникающих в этой связи</w:t>
      </w:r>
      <w:r w:rsidR="009D2F3B" w:rsidRPr="006769AE">
        <w:rPr>
          <w:rFonts w:ascii="Times New Roman" w:hAnsi="Times New Roman" w:cs="Times New Roman"/>
          <w:color w:val="000000" w:themeColor="text1"/>
          <w:sz w:val="28"/>
          <w:szCs w:val="28"/>
        </w:rPr>
        <w:t xml:space="preserve"> жизненных событий и ситуаций»</w:t>
      </w:r>
      <w:r w:rsidR="0044321B" w:rsidRPr="006769AE">
        <w:rPr>
          <w:rFonts w:ascii="Times New Roman" w:hAnsi="Times New Roman" w:cs="Times New Roman"/>
          <w:color w:val="000000" w:themeColor="text1"/>
          <w:sz w:val="28"/>
          <w:szCs w:val="28"/>
        </w:rPr>
        <w:t xml:space="preserve"> [22]</w:t>
      </w:r>
    </w:p>
    <w:p w14:paraId="3C4CE75A" w14:textId="77777777" w:rsidR="002A3CD3" w:rsidRPr="006769AE" w:rsidRDefault="00B96E79" w:rsidP="009D2F3B">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В.С. Чернявская и О.В. Ахмадуллина выделяют следующи</w:t>
      </w:r>
      <w:r w:rsidR="009D2F3B" w:rsidRPr="006769AE">
        <w:rPr>
          <w:rFonts w:ascii="Times New Roman" w:hAnsi="Times New Roman" w:cs="Times New Roman"/>
          <w:color w:val="000000" w:themeColor="text1"/>
          <w:sz w:val="28"/>
          <w:szCs w:val="28"/>
        </w:rPr>
        <w:t xml:space="preserve">е структурные </w:t>
      </w:r>
      <w:r w:rsidR="00F3724A" w:rsidRPr="006769AE">
        <w:rPr>
          <w:rFonts w:ascii="Times New Roman" w:hAnsi="Times New Roman" w:cs="Times New Roman"/>
          <w:color w:val="000000" w:themeColor="text1"/>
          <w:sz w:val="28"/>
          <w:szCs w:val="28"/>
        </w:rPr>
        <w:t xml:space="preserve">компоненты игры: </w:t>
      </w:r>
    </w:p>
    <w:p w14:paraId="6D5441AF" w14:textId="77777777" w:rsidR="001F59E7" w:rsidRPr="006769AE" w:rsidRDefault="001F59E7" w:rsidP="009D2F3B">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Игровая роль – это его игровая позиция: он отождествляет себя с каким-либо персонажем сюжетаـ и действует в соответствии с представлениями о данном персонаже. Всякая роль содержит свои правила поведения, взятые ребенком из окружающей жизни, заимствованные из отношений в мире взрослых. Таким образом, возникает общение, направленное на партнера (сначала - взрослого, затем - сверстник)</w:t>
      </w:r>
      <w:r w:rsidRPr="006769AE">
        <w:rPr>
          <w:color w:val="000000" w:themeColor="text1"/>
        </w:rPr>
        <w:t xml:space="preserve"> </w:t>
      </w:r>
      <w:r w:rsidRPr="006769AE">
        <w:rPr>
          <w:rFonts w:ascii="Times New Roman" w:hAnsi="Times New Roman" w:cs="Times New Roman"/>
          <w:color w:val="000000" w:themeColor="text1"/>
          <w:sz w:val="28"/>
          <w:szCs w:val="28"/>
        </w:rPr>
        <w:t>В работе Д.В. Менджерицкой отмечается, что дети к роли относятся избирательно, они чаще всего берут на себя роли тех взрослых или детей, которые произвели на них наибольшее впечатление, интерес.</w:t>
      </w:r>
    </w:p>
    <w:p w14:paraId="5468B62F" w14:textId="77777777" w:rsidR="001F59E7" w:rsidRPr="006769AE" w:rsidRDefault="001F59E7"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Игровые действия – также являются одной из важнейших особенностей сюжетно-ролевой игры. Сюжет игры может быть реализован детьми только при помощи игровых действий, движений, каких-то словесных обозначений. Наиболее изучены игровые действия у Н.Я. Михайленко.</w:t>
      </w:r>
    </w:p>
    <w:p w14:paraId="5021FA39" w14:textId="77777777" w:rsidR="009D2F3B" w:rsidRPr="006769AE" w:rsidRDefault="00B96E79"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Игровое употребление предметов – это явление может быть представлено как в форме использования так называемых изобразительных игрушек, так и в форме использования, так называемого предметного замещения.   Социальные отношения детей представляют собой опыт взаимодействия детей друг с другом в процессе игры, который имеет определяющее значение в развитии социальной и коммуникативной компетентности ребенка, а также в его нравственном развитии. Параметры социальных отношений детей в ходе игры – планирование игрового сюжета, распределение среди участников игровых </w:t>
      </w:r>
      <w:r w:rsidRPr="006769AE">
        <w:rPr>
          <w:rFonts w:ascii="Times New Roman" w:hAnsi="Times New Roman" w:cs="Times New Roman"/>
          <w:color w:val="000000" w:themeColor="text1"/>
          <w:sz w:val="28"/>
          <w:szCs w:val="28"/>
        </w:rPr>
        <w:lastRenderedPageBreak/>
        <w:t>ролей и игровых предметов, контроль и коррекция развития сюжета и вы</w:t>
      </w:r>
      <w:r w:rsidR="009D2F3B" w:rsidRPr="006769AE">
        <w:rPr>
          <w:rFonts w:ascii="Times New Roman" w:hAnsi="Times New Roman" w:cs="Times New Roman"/>
          <w:color w:val="000000" w:themeColor="text1"/>
          <w:sz w:val="28"/>
          <w:szCs w:val="28"/>
        </w:rPr>
        <w:t>полнения ролей участниками игры.</w:t>
      </w:r>
    </w:p>
    <w:p w14:paraId="42892BAE" w14:textId="6245679B" w:rsidR="009D2F3B" w:rsidRPr="006769AE" w:rsidRDefault="00B96E79" w:rsidP="00B96E79">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Как отмечают М.А. Виноградова</w:t>
      </w:r>
      <w:r w:rsidR="00F514F2" w:rsidRPr="006769AE">
        <w:rPr>
          <w:rFonts w:ascii="Times New Roman" w:hAnsi="Times New Roman" w:cs="Times New Roman"/>
          <w:color w:val="000000" w:themeColor="text1"/>
          <w:sz w:val="28"/>
          <w:szCs w:val="28"/>
        </w:rPr>
        <w:t xml:space="preserve"> [3] </w:t>
      </w:r>
      <w:r w:rsidRPr="006769AE">
        <w:rPr>
          <w:rFonts w:ascii="Times New Roman" w:hAnsi="Times New Roman" w:cs="Times New Roman"/>
          <w:color w:val="000000" w:themeColor="text1"/>
          <w:sz w:val="28"/>
          <w:szCs w:val="28"/>
        </w:rPr>
        <w:t xml:space="preserve">«в ходе игр дети обычно активно участвуют в распределении ролей, стараются действовать в соответствии с ролью, при этом демонстрируют </w:t>
      </w:r>
      <w:r w:rsidR="009D2F3B" w:rsidRPr="006769AE">
        <w:rPr>
          <w:rFonts w:ascii="Times New Roman" w:hAnsi="Times New Roman" w:cs="Times New Roman"/>
          <w:color w:val="000000" w:themeColor="text1"/>
          <w:sz w:val="28"/>
          <w:szCs w:val="28"/>
        </w:rPr>
        <w:t>определенный опыт деятельности».</w:t>
      </w:r>
    </w:p>
    <w:p w14:paraId="235D9D49" w14:textId="70AD25D9" w:rsidR="009D2F3B" w:rsidRPr="006769AE" w:rsidRDefault="00B96E79" w:rsidP="009D2F3B">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В.С. Чернявская и О.В. Ахмадуллина выделяют четыре уровня развития игры, отражающих динамику её становления в дошкольном возрасте. Для старших дошкольников характерен третий уровень. Здесь в качестве основного содержания игры выступает выполнение игровой роли и действий, с нею связанных. Впервые возникает предварительное планирование игровой деятельности, формируются действия по контролю и коррекции выполнения ролей, которые называются детьми еще до начала игры. Характер и логика игровых действий определяют роль в игре. Осуществляется моделирование социальных отношений, игровых действий, игровых правил, которые не вербализуются, но регулируют выполнение ролей и актуализируются в случаях нарушения логики игровых действий и их не</w:t>
      </w:r>
      <w:r w:rsidR="009D2F3B" w:rsidRPr="006769AE">
        <w:rPr>
          <w:rFonts w:ascii="Times New Roman" w:hAnsi="Times New Roman" w:cs="Times New Roman"/>
          <w:color w:val="000000" w:themeColor="text1"/>
          <w:sz w:val="28"/>
          <w:szCs w:val="28"/>
        </w:rPr>
        <w:t>соответствия реальным действиям.</w:t>
      </w:r>
      <w:r w:rsidRPr="006769AE">
        <w:rPr>
          <w:rFonts w:ascii="Times New Roman" w:hAnsi="Times New Roman" w:cs="Times New Roman"/>
          <w:color w:val="000000" w:themeColor="text1"/>
          <w:sz w:val="28"/>
          <w:szCs w:val="28"/>
        </w:rPr>
        <w:t xml:space="preserve">  На границе между старшим дошкольным и младшим школьным возрастом развитие игры выходит на четвертый уров</w:t>
      </w:r>
      <w:r w:rsidR="009D2F3B" w:rsidRPr="006769AE">
        <w:rPr>
          <w:rFonts w:ascii="Times New Roman" w:hAnsi="Times New Roman" w:cs="Times New Roman"/>
          <w:color w:val="000000" w:themeColor="text1"/>
          <w:sz w:val="28"/>
          <w:szCs w:val="28"/>
        </w:rPr>
        <w:t xml:space="preserve">ень, когда центральным </w:t>
      </w:r>
      <w:r w:rsidRPr="006769AE">
        <w:rPr>
          <w:rFonts w:ascii="Times New Roman" w:hAnsi="Times New Roman" w:cs="Times New Roman"/>
          <w:color w:val="000000" w:themeColor="text1"/>
          <w:sz w:val="28"/>
          <w:szCs w:val="28"/>
        </w:rPr>
        <w:t>содержанием игры является выполнение действий, отражающих социа</w:t>
      </w:r>
      <w:r w:rsidR="009D2F3B" w:rsidRPr="006769AE">
        <w:rPr>
          <w:rFonts w:ascii="Times New Roman" w:hAnsi="Times New Roman" w:cs="Times New Roman"/>
          <w:color w:val="000000" w:themeColor="text1"/>
          <w:sz w:val="28"/>
          <w:szCs w:val="28"/>
        </w:rPr>
        <w:t xml:space="preserve">льные и межличностные отношения. </w:t>
      </w:r>
      <w:r w:rsidR="00F514F2" w:rsidRPr="006769AE">
        <w:rPr>
          <w:rFonts w:ascii="Times New Roman" w:hAnsi="Times New Roman" w:cs="Times New Roman"/>
          <w:color w:val="000000" w:themeColor="text1"/>
          <w:sz w:val="28"/>
          <w:szCs w:val="28"/>
        </w:rPr>
        <w:t>[22]</w:t>
      </w:r>
    </w:p>
    <w:p w14:paraId="5967C2A6" w14:textId="77777777" w:rsidR="001F2088" w:rsidRPr="006769AE" w:rsidRDefault="001F2088" w:rsidP="001F2088">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Коммуникативные навыки старших дошкольников отличаются рядом особенностей. Общение ребенка со взрослыми является главным и решающим условием становления всех психических способностей и качеств ребенка: мышления, речи, самооценки, эмоциональной сферы, воображения. От количества и качества общения зависят уровень развития способностей ребенка, его характер, его будущее.</w:t>
      </w:r>
    </w:p>
    <w:p w14:paraId="7CA33EEE" w14:textId="77777777" w:rsidR="009D2F3B" w:rsidRPr="006769AE" w:rsidRDefault="00B96E79" w:rsidP="009D2F3B">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В процессе сюжетно-ролевой игры дети могут самостоятельно устанавливать игровые правила, следить за их выполнением, регулировать взаимоотношения. Важно то, что дети в таких играх активно обмениваются между собой информацией. Это обогащает их знания о мире, обществе, </w:t>
      </w:r>
      <w:r w:rsidRPr="006769AE">
        <w:rPr>
          <w:rFonts w:ascii="Times New Roman" w:hAnsi="Times New Roman" w:cs="Times New Roman"/>
          <w:color w:val="000000" w:themeColor="text1"/>
          <w:sz w:val="28"/>
          <w:szCs w:val="28"/>
        </w:rPr>
        <w:lastRenderedPageBreak/>
        <w:t xml:space="preserve">взаимодействии людей и повышает уровень развития их общения.  Сюжетно-ролевая игра имеет определяющее значение в деле формирования эффективных и положительных взаимоотношений детей. При помощи таких игр, включенных в программу развития старших дошкольников, осуществляется формирование положительных нравственных качеств личности. Важность совместной игровой деятельности состоит и в том, что она стимулирует развитие у дошкольников ответственности и организованности. Они проявляют совместную заботу о выборе места для игры, вместе готовят атрибуты для ее проведения и распределяют роли. В игре закрепляется умение соблюдать правила, приходит осознание необходимости их соблюдения и ответственности за это. </w:t>
      </w:r>
    </w:p>
    <w:p w14:paraId="1DB22E7E" w14:textId="27923629" w:rsidR="00B96E79" w:rsidRPr="006769AE" w:rsidRDefault="00B96E79" w:rsidP="00C7410D">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сюжетно-ролевой игре воспитываются правила культурного поведения: поблагодарить за оказанную услугу</w:t>
      </w:r>
      <w:r w:rsidR="009D2F3B" w:rsidRPr="006769AE">
        <w:rPr>
          <w:rFonts w:ascii="Times New Roman" w:hAnsi="Times New Roman" w:cs="Times New Roman"/>
          <w:color w:val="000000" w:themeColor="text1"/>
          <w:sz w:val="28"/>
          <w:szCs w:val="28"/>
        </w:rPr>
        <w:t xml:space="preserve">, подать стул вошедшему и т.п. </w:t>
      </w:r>
      <w:r w:rsidRPr="006769AE">
        <w:rPr>
          <w:rFonts w:ascii="Times New Roman" w:hAnsi="Times New Roman" w:cs="Times New Roman"/>
          <w:color w:val="000000" w:themeColor="text1"/>
          <w:sz w:val="28"/>
          <w:szCs w:val="28"/>
        </w:rPr>
        <w:t xml:space="preserve">В сюжетно-ролевой игре создаются ситуации, когда чувствуется зависимость друг от друга, имеется реальная потребность в взаимовыручке. Играя с детьми, педагог систематически предлагают ребенку такие поручения, которые могут принести пользу другим, повышают ответственность ребенка, создают дружескую атмосферу в группе, дают ребенку возможность справиться с отрицательным поведением. Формирование правильных взаимоотношений в игре способствует развитию организаторских умений, инициативности, </w:t>
      </w:r>
      <w:r w:rsidR="009D2F3B" w:rsidRPr="006769AE">
        <w:rPr>
          <w:rFonts w:ascii="Times New Roman" w:hAnsi="Times New Roman" w:cs="Times New Roman"/>
          <w:color w:val="000000" w:themeColor="text1"/>
          <w:sz w:val="28"/>
          <w:szCs w:val="28"/>
        </w:rPr>
        <w:t>умения руководить и подчиняться.</w:t>
      </w:r>
      <w:r w:rsidRPr="006769AE">
        <w:rPr>
          <w:rFonts w:ascii="Times New Roman" w:hAnsi="Times New Roman" w:cs="Times New Roman"/>
          <w:color w:val="000000" w:themeColor="text1"/>
          <w:sz w:val="28"/>
          <w:szCs w:val="28"/>
        </w:rPr>
        <w:t xml:space="preserve"> </w:t>
      </w:r>
      <w:r w:rsidR="00F514F2" w:rsidRPr="006769AE">
        <w:rPr>
          <w:rFonts w:ascii="Times New Roman" w:hAnsi="Times New Roman" w:cs="Times New Roman"/>
          <w:color w:val="000000" w:themeColor="text1"/>
          <w:sz w:val="28"/>
          <w:szCs w:val="28"/>
        </w:rPr>
        <w:t>[12]</w:t>
      </w:r>
    </w:p>
    <w:p w14:paraId="57AE5F54" w14:textId="77777777" w:rsidR="00CE7F0C" w:rsidRPr="006769AE" w:rsidRDefault="00021E19" w:rsidP="00CE7F0C">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Сюжетно-ролевая игра играет ведущую роль в формировании положительных взаимоотношений детей. С помощью сюжетно</w:t>
      </w:r>
      <w:r w:rsidR="00295F3F"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ролевых игр, включенных в программу развития детей дошкольного возраста, происходит формирование положительных морально</w:t>
      </w:r>
      <w:r w:rsidR="00295F3F"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нравственных качеств личности ребенка. В сюжетно-ролевой игре воспитываются правила культурного поведения, культуры общения. Сюжетно-ролевые игры способны объединить и сблизить большие группы детей, создать условия для развития коллективных взаимоотношений</w:t>
      </w:r>
      <w:r w:rsidR="00CE7F0C" w:rsidRPr="006769AE">
        <w:rPr>
          <w:rFonts w:ascii="Times New Roman" w:hAnsi="Times New Roman" w:cs="Times New Roman"/>
          <w:color w:val="000000" w:themeColor="text1"/>
          <w:sz w:val="28"/>
          <w:szCs w:val="28"/>
        </w:rPr>
        <w:t>.</w:t>
      </w:r>
    </w:p>
    <w:p w14:paraId="578C0543" w14:textId="77777777" w:rsidR="00CE7F0C" w:rsidRPr="006769AE" w:rsidRDefault="00CE7F0C" w:rsidP="00CE7F0C">
      <w:pPr>
        <w:widowControl w:val="0"/>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Важной составной частью сюжетно-ролевой игры является речевое </w:t>
      </w:r>
      <w:r w:rsidRPr="006769AE">
        <w:rPr>
          <w:rFonts w:ascii="Times New Roman" w:eastAsia="Times New Roman" w:hAnsi="Times New Roman" w:cs="Times New Roman"/>
          <w:color w:val="000000" w:themeColor="text1"/>
          <w:sz w:val="28"/>
          <w:szCs w:val="28"/>
        </w:rPr>
        <w:lastRenderedPageBreak/>
        <w:t xml:space="preserve">общение, отражающее посредством диалога реальный план отношений детей, их предметно-ролевое взаимодействие, и ролевые "инсценированные" отношения, обусловленные сюжетом игры. </w:t>
      </w:r>
    </w:p>
    <w:p w14:paraId="31B2BCD3" w14:textId="77777777" w:rsidR="005F3E9C" w:rsidRPr="006769AE" w:rsidRDefault="005F3E9C" w:rsidP="00CE7F0C">
      <w:pPr>
        <w:widowControl w:val="0"/>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календарном плане игровой деятельности уделяется достаточно внимания. Воспитателями планируются и предлагаются детям различные сюжетно-ролевые игры: «Парикмахерская», «Магазин», «Аптека», «Ателье мод». «Школа», «Детский сад». «Семья», «Пароход», «Библиотека», «К нам пришли гости», «Путешествия», «Театр».</w:t>
      </w:r>
    </w:p>
    <w:p w14:paraId="48DE210C" w14:textId="67700370" w:rsidR="00295F3F" w:rsidRPr="006769AE" w:rsidRDefault="003E6E9A" w:rsidP="006769AE">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shd w:val="clear" w:color="auto" w:fill="FFFFFF"/>
        </w:rPr>
        <w:t xml:space="preserve">Таким образом, уровень </w:t>
      </w:r>
      <w:r w:rsidR="009D2F3B" w:rsidRPr="006769AE">
        <w:rPr>
          <w:rFonts w:ascii="Times New Roman" w:hAnsi="Times New Roman" w:cs="Times New Roman"/>
          <w:color w:val="000000" w:themeColor="text1"/>
          <w:sz w:val="28"/>
          <w:szCs w:val="28"/>
          <w:shd w:val="clear" w:color="auto" w:fill="FFFFFF"/>
        </w:rPr>
        <w:t>воспитания культуры общения у</w:t>
      </w:r>
      <w:r w:rsidRPr="006769AE">
        <w:rPr>
          <w:rFonts w:ascii="Times New Roman" w:hAnsi="Times New Roman" w:cs="Times New Roman"/>
          <w:color w:val="000000" w:themeColor="text1"/>
          <w:sz w:val="28"/>
          <w:szCs w:val="28"/>
          <w:shd w:val="clear" w:color="auto" w:fill="FFFFFF"/>
        </w:rPr>
        <w:t xml:space="preserve"> детей </w:t>
      </w:r>
      <w:r w:rsidR="00FC079D" w:rsidRPr="006769AE">
        <w:rPr>
          <w:rFonts w:ascii="Times New Roman" w:hAnsi="Times New Roman" w:cs="Times New Roman"/>
          <w:color w:val="000000" w:themeColor="text1"/>
          <w:sz w:val="28"/>
          <w:szCs w:val="28"/>
          <w:shd w:val="clear" w:color="auto" w:fill="FFFFFF"/>
        </w:rPr>
        <w:t xml:space="preserve">старшего </w:t>
      </w:r>
      <w:r w:rsidRPr="006769AE">
        <w:rPr>
          <w:rFonts w:ascii="Times New Roman" w:hAnsi="Times New Roman" w:cs="Times New Roman"/>
          <w:color w:val="000000" w:themeColor="text1"/>
          <w:sz w:val="28"/>
          <w:szCs w:val="28"/>
          <w:shd w:val="clear" w:color="auto" w:fill="FFFFFF"/>
        </w:rPr>
        <w:t>дошкольного возраста будет достаточно высок, если использовать</w:t>
      </w:r>
      <w:r w:rsidR="009D2F3B" w:rsidRPr="006769AE">
        <w:rPr>
          <w:rFonts w:ascii="Times New Roman" w:hAnsi="Times New Roman" w:cs="Times New Roman"/>
          <w:color w:val="000000" w:themeColor="text1"/>
          <w:sz w:val="28"/>
          <w:szCs w:val="28"/>
          <w:shd w:val="clear" w:color="auto" w:fill="FFFFFF"/>
        </w:rPr>
        <w:t xml:space="preserve"> сюжетно-ролевые игры</w:t>
      </w:r>
      <w:r w:rsidRPr="006769AE">
        <w:rPr>
          <w:rFonts w:ascii="Times New Roman" w:hAnsi="Times New Roman" w:cs="Times New Roman"/>
          <w:color w:val="000000" w:themeColor="text1"/>
          <w:sz w:val="28"/>
          <w:szCs w:val="28"/>
          <w:shd w:val="clear" w:color="auto" w:fill="FFFFFF"/>
        </w:rPr>
        <w:t>,</w:t>
      </w:r>
      <w:r w:rsidRPr="006769AE">
        <w:rPr>
          <w:rFonts w:ascii="Times New Roman" w:hAnsi="Times New Roman" w:cs="Times New Roman"/>
          <w:color w:val="000000" w:themeColor="text1"/>
          <w:sz w:val="28"/>
          <w:szCs w:val="28"/>
        </w:rPr>
        <w:t xml:space="preserve"> обеспечивающей </w:t>
      </w:r>
      <w:r w:rsidR="009D2F3B" w:rsidRPr="006769AE">
        <w:rPr>
          <w:rFonts w:ascii="Times New Roman" w:hAnsi="Times New Roman" w:cs="Times New Roman"/>
          <w:color w:val="000000" w:themeColor="text1"/>
          <w:sz w:val="28"/>
          <w:szCs w:val="28"/>
        </w:rPr>
        <w:t xml:space="preserve">воспитание культуры общения у детей старшего дошкольного возраста. Сюжетно-ролевые игры представляют собой одно из наиболее </w:t>
      </w:r>
      <w:r w:rsidR="00C7410D" w:rsidRPr="006769AE">
        <w:rPr>
          <w:rFonts w:ascii="Times New Roman" w:hAnsi="Times New Roman" w:cs="Times New Roman"/>
          <w:color w:val="000000" w:themeColor="text1"/>
          <w:sz w:val="28"/>
          <w:szCs w:val="28"/>
        </w:rPr>
        <w:t>эффективных средств воспитания</w:t>
      </w:r>
      <w:r w:rsidR="009D2F3B" w:rsidRPr="006769AE">
        <w:rPr>
          <w:rFonts w:ascii="Times New Roman" w:hAnsi="Times New Roman" w:cs="Times New Roman"/>
          <w:color w:val="000000" w:themeColor="text1"/>
          <w:sz w:val="28"/>
          <w:szCs w:val="28"/>
        </w:rPr>
        <w:t xml:space="preserve"> культуры общения </w:t>
      </w:r>
      <w:r w:rsidR="00C7410D" w:rsidRPr="006769AE">
        <w:rPr>
          <w:rFonts w:ascii="Times New Roman" w:hAnsi="Times New Roman" w:cs="Times New Roman"/>
          <w:color w:val="000000" w:themeColor="text1"/>
          <w:sz w:val="28"/>
          <w:szCs w:val="28"/>
        </w:rPr>
        <w:t xml:space="preserve">у </w:t>
      </w:r>
      <w:r w:rsidR="009D2F3B" w:rsidRPr="006769AE">
        <w:rPr>
          <w:rFonts w:ascii="Times New Roman" w:hAnsi="Times New Roman" w:cs="Times New Roman"/>
          <w:color w:val="000000" w:themeColor="text1"/>
          <w:sz w:val="28"/>
          <w:szCs w:val="28"/>
        </w:rPr>
        <w:t>детей старшего дошкольного возраста</w:t>
      </w:r>
      <w:r w:rsidR="002A3CD3" w:rsidRPr="006769AE">
        <w:rPr>
          <w:rFonts w:ascii="Times New Roman" w:hAnsi="Times New Roman" w:cs="Times New Roman"/>
          <w:color w:val="000000" w:themeColor="text1"/>
          <w:sz w:val="28"/>
          <w:szCs w:val="28"/>
        </w:rPr>
        <w:t>.</w:t>
      </w:r>
    </w:p>
    <w:p w14:paraId="4F40BB53" w14:textId="77777777" w:rsidR="006769AE" w:rsidRPr="006769AE" w:rsidRDefault="006769AE" w:rsidP="006769AE">
      <w:pPr>
        <w:widowControl w:val="0"/>
        <w:spacing w:after="0" w:line="360" w:lineRule="auto"/>
        <w:ind w:firstLine="720"/>
        <w:jc w:val="both"/>
        <w:rPr>
          <w:rFonts w:ascii="Times New Roman" w:hAnsi="Times New Roman" w:cs="Times New Roman"/>
          <w:color w:val="000000" w:themeColor="text1"/>
          <w:sz w:val="28"/>
          <w:szCs w:val="28"/>
        </w:rPr>
      </w:pPr>
    </w:p>
    <w:p w14:paraId="0CA6A97F" w14:textId="77777777" w:rsidR="000B2BFB" w:rsidRPr="006769AE" w:rsidRDefault="000B2BFB" w:rsidP="00295F3F">
      <w:pPr>
        <w:widowControl w:val="0"/>
        <w:spacing w:after="0" w:line="360" w:lineRule="auto"/>
        <w:jc w:val="center"/>
        <w:rPr>
          <w:rFonts w:ascii="Times New Roman" w:hAnsi="Times New Roman" w:cs="Times New Roman"/>
          <w:color w:val="000000" w:themeColor="text1"/>
          <w:sz w:val="28"/>
          <w:szCs w:val="28"/>
        </w:rPr>
      </w:pPr>
      <w:r w:rsidRPr="006769AE">
        <w:rPr>
          <w:rFonts w:ascii="Times New Roman" w:eastAsia="Times New Roman" w:hAnsi="Times New Roman" w:cs="Times New Roman"/>
          <w:b/>
          <w:color w:val="000000" w:themeColor="text1"/>
          <w:sz w:val="28"/>
          <w:szCs w:val="28"/>
        </w:rPr>
        <w:t>Выводы по первой главе</w:t>
      </w:r>
    </w:p>
    <w:p w14:paraId="0C0788E3" w14:textId="77777777" w:rsidR="006769AE" w:rsidRPr="006769AE" w:rsidRDefault="006769AE" w:rsidP="008D23A8">
      <w:pPr>
        <w:shd w:val="clear" w:color="auto" w:fill="FFFFFF"/>
        <w:spacing w:after="0" w:line="360" w:lineRule="auto"/>
        <w:ind w:firstLine="720"/>
        <w:jc w:val="both"/>
        <w:rPr>
          <w:rFonts w:ascii="Times New Roman" w:eastAsia="Times New Roman" w:hAnsi="Times New Roman" w:cs="Times New Roman"/>
          <w:color w:val="000000" w:themeColor="text1"/>
          <w:sz w:val="28"/>
          <w:szCs w:val="28"/>
        </w:rPr>
      </w:pPr>
    </w:p>
    <w:p w14:paraId="410194B4" w14:textId="3FB48964" w:rsidR="000B2BFB" w:rsidRPr="006769AE" w:rsidRDefault="000B2BFB" w:rsidP="008D23A8">
      <w:pPr>
        <w:shd w:val="clear" w:color="auto" w:fill="FFFFFF"/>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Проанализировав литературные источники по проблеме</w:t>
      </w:r>
      <w:r w:rsidR="006C3211" w:rsidRPr="006769AE">
        <w:rPr>
          <w:rFonts w:ascii="Times New Roman" w:eastAsia="Times New Roman" w:hAnsi="Times New Roman" w:cs="Times New Roman"/>
          <w:color w:val="000000" w:themeColor="text1"/>
          <w:sz w:val="28"/>
          <w:szCs w:val="28"/>
        </w:rPr>
        <w:t xml:space="preserve"> воспитания культуры общения </w:t>
      </w:r>
      <w:r w:rsidR="00FC079D" w:rsidRPr="006769AE">
        <w:rPr>
          <w:rFonts w:ascii="Times New Roman" w:hAnsi="Times New Roman" w:cs="Times New Roman"/>
          <w:color w:val="000000" w:themeColor="text1"/>
          <w:sz w:val="28"/>
          <w:szCs w:val="28"/>
        </w:rPr>
        <w:t xml:space="preserve">старшего </w:t>
      </w:r>
      <w:r w:rsidR="0089083E" w:rsidRPr="006769AE">
        <w:rPr>
          <w:rFonts w:ascii="Times New Roman" w:hAnsi="Times New Roman" w:cs="Times New Roman"/>
          <w:color w:val="000000" w:themeColor="text1"/>
          <w:sz w:val="28"/>
          <w:szCs w:val="28"/>
        </w:rPr>
        <w:t xml:space="preserve">дошкольного возраста </w:t>
      </w:r>
      <w:r w:rsidR="006C3211" w:rsidRPr="006769AE">
        <w:rPr>
          <w:rFonts w:ascii="Times New Roman" w:hAnsi="Times New Roman" w:cs="Times New Roman"/>
          <w:color w:val="000000" w:themeColor="text1"/>
          <w:sz w:val="28"/>
          <w:szCs w:val="28"/>
        </w:rPr>
        <w:t>посредством сюжетно-ролевой игры</w:t>
      </w:r>
      <w:r w:rsidRPr="006769AE">
        <w:rPr>
          <w:rFonts w:ascii="Times New Roman" w:hAnsi="Times New Roman" w:cs="Times New Roman"/>
          <w:color w:val="000000" w:themeColor="text1"/>
          <w:sz w:val="28"/>
          <w:szCs w:val="28"/>
        </w:rPr>
        <w:t>,</w:t>
      </w:r>
      <w:r w:rsidRPr="006769AE">
        <w:rPr>
          <w:rFonts w:ascii="Times New Roman" w:eastAsia="Times New Roman" w:hAnsi="Times New Roman" w:cs="Times New Roman"/>
          <w:color w:val="000000" w:themeColor="text1"/>
          <w:sz w:val="28"/>
          <w:szCs w:val="28"/>
        </w:rPr>
        <w:t xml:space="preserve"> можно сделать следующие выводы.</w:t>
      </w:r>
    </w:p>
    <w:p w14:paraId="74B29B33" w14:textId="77777777" w:rsidR="003351A3" w:rsidRPr="006769AE" w:rsidRDefault="003351A3" w:rsidP="003351A3">
      <w:pPr>
        <w:pStyle w:val="ac"/>
        <w:spacing w:before="0" w:beforeAutospacing="0" w:after="0" w:afterAutospacing="0" w:line="360" w:lineRule="auto"/>
        <w:ind w:firstLine="720"/>
        <w:jc w:val="both"/>
        <w:rPr>
          <w:rStyle w:val="c8"/>
          <w:bCs/>
          <w:iCs/>
          <w:color w:val="000000" w:themeColor="text1"/>
          <w:sz w:val="28"/>
          <w:szCs w:val="28"/>
          <w:shd w:val="clear" w:color="auto" w:fill="FFFFFF"/>
        </w:rPr>
      </w:pPr>
      <w:r w:rsidRPr="006769AE">
        <w:rPr>
          <w:color w:val="000000" w:themeColor="text1"/>
          <w:sz w:val="28"/>
          <w:szCs w:val="28"/>
        </w:rPr>
        <w:t>Культура общения – знания, навыки, и умения строить свои взаимоотношения с другими в соответствии с гуманистическими нормами – регуляторами, выработанными обществом. Это важнейший показатель воспитанности, такой уровень сформированных черт характера и действий, который позволяет эффективно решать задачи взаимодействия с людьми</w:t>
      </w:r>
    </w:p>
    <w:p w14:paraId="02F8DD41" w14:textId="4BF10536" w:rsidR="003351A3" w:rsidRPr="006769AE" w:rsidRDefault="003351A3" w:rsidP="003351A3">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shd w:val="clear" w:color="auto" w:fill="FFFFFF"/>
        </w:rPr>
        <w:t>Можно сделать вывод о том</w:t>
      </w:r>
      <w:r w:rsidRPr="006769AE">
        <w:rPr>
          <w:color w:val="000000" w:themeColor="text1"/>
          <w:sz w:val="28"/>
          <w:szCs w:val="28"/>
        </w:rPr>
        <w:t xml:space="preserve">, что старший дошкольный возраст - благоприятный период для формирования у дошкольников культуры общения. Можно выделить ряд </w:t>
      </w:r>
      <w:r w:rsidR="00EF6C38" w:rsidRPr="006769AE">
        <w:rPr>
          <w:color w:val="000000" w:themeColor="text1"/>
          <w:sz w:val="28"/>
          <w:szCs w:val="28"/>
        </w:rPr>
        <w:t>необходимых условий воспитания</w:t>
      </w:r>
      <w:r w:rsidRPr="006769AE">
        <w:rPr>
          <w:color w:val="000000" w:themeColor="text1"/>
          <w:sz w:val="28"/>
          <w:szCs w:val="28"/>
        </w:rPr>
        <w:t xml:space="preserve"> культуры общения детей дошкольного возраста, а именно: </w:t>
      </w:r>
    </w:p>
    <w:p w14:paraId="204CC57B" w14:textId="77777777" w:rsidR="003351A3" w:rsidRPr="006769AE" w:rsidRDefault="003351A3" w:rsidP="003351A3">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 создание благоприятной, доброжелательной обстановки в группе; </w:t>
      </w:r>
    </w:p>
    <w:p w14:paraId="3C40C25F" w14:textId="77777777" w:rsidR="003351A3" w:rsidRPr="006769AE" w:rsidRDefault="003351A3" w:rsidP="003351A3">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lastRenderedPageBreak/>
        <w:t>- организация воспитателем интересной, разнообразной деятельности (в частности сюжетно- ролевых, творческих игр), побуждающей детей к общению с другими детьми и с педагогом;</w:t>
      </w:r>
    </w:p>
    <w:p w14:paraId="1B6D9A52" w14:textId="77777777" w:rsidR="003351A3" w:rsidRPr="006769AE" w:rsidRDefault="003351A3" w:rsidP="003351A3">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 - педагог, или любой другой взрослый, должен являться образцом правильного, грамотного общения. </w:t>
      </w:r>
    </w:p>
    <w:p w14:paraId="56C5ED2A" w14:textId="1D7CF296" w:rsidR="003351A3" w:rsidRPr="006769AE" w:rsidRDefault="003351A3" w:rsidP="003351A3">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 работа по </w:t>
      </w:r>
      <w:r w:rsidR="00EF6C38" w:rsidRPr="006769AE">
        <w:rPr>
          <w:color w:val="000000" w:themeColor="text1"/>
          <w:sz w:val="28"/>
          <w:szCs w:val="28"/>
        </w:rPr>
        <w:t>воспитанию</w:t>
      </w:r>
      <w:r w:rsidRPr="006769AE">
        <w:rPr>
          <w:color w:val="000000" w:themeColor="text1"/>
          <w:sz w:val="28"/>
          <w:szCs w:val="28"/>
        </w:rPr>
        <w:t xml:space="preserve"> культуры общения детей должна вестись систематически не только на занятиях, но и в повседневной жизни</w:t>
      </w:r>
    </w:p>
    <w:p w14:paraId="02285900" w14:textId="77777777" w:rsidR="006C3211" w:rsidRPr="006769AE" w:rsidRDefault="006C3211" w:rsidP="003351A3">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В игре происходит формирование восприятия, мышления, памяти, речи, общения – тех фундаментальных психических процессов, без достаточного развития которых нельзя говорить о воспитании гармоничной личности. </w:t>
      </w:r>
    </w:p>
    <w:p w14:paraId="60EB0853" w14:textId="77777777" w:rsidR="00E62600" w:rsidRPr="006769AE" w:rsidRDefault="00E62600" w:rsidP="006C3211">
      <w:pPr>
        <w:shd w:val="clear" w:color="auto" w:fill="FFFFFF"/>
        <w:spacing w:after="0" w:line="360" w:lineRule="auto"/>
        <w:ind w:firstLine="720"/>
        <w:jc w:val="both"/>
        <w:rPr>
          <w:rFonts w:ascii="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Игра – наиболее доступный ребенку вид деятельности, своеобразный способ переработки получены впечатлений. Она соответствует</w:t>
      </w:r>
      <w:r w:rsidR="001A0A2C" w:rsidRPr="006769AE">
        <w:rPr>
          <w:rFonts w:ascii="Times New Roman" w:eastAsia="Times New Roman" w:hAnsi="Times New Roman" w:cs="Times New Roman"/>
          <w:color w:val="000000" w:themeColor="text1"/>
          <w:sz w:val="28"/>
          <w:szCs w:val="28"/>
        </w:rPr>
        <w:t xml:space="preserve"> </w:t>
      </w:r>
      <w:r w:rsidRPr="006769AE">
        <w:rPr>
          <w:rFonts w:ascii="Times New Roman" w:eastAsia="Times New Roman" w:hAnsi="Times New Roman" w:cs="Times New Roman"/>
          <w:color w:val="000000" w:themeColor="text1"/>
          <w:sz w:val="28"/>
          <w:szCs w:val="28"/>
        </w:rPr>
        <w:t>наглядно образному характеру его мышления, эмоциональности, активности.</w:t>
      </w:r>
      <w:r w:rsidR="004F0F21" w:rsidRPr="006769AE">
        <w:rPr>
          <w:rFonts w:ascii="Times New Roman" w:eastAsia="Times New Roman" w:hAnsi="Times New Roman" w:cs="Times New Roman"/>
          <w:color w:val="000000" w:themeColor="text1"/>
          <w:sz w:val="28"/>
          <w:szCs w:val="28"/>
        </w:rPr>
        <w:t xml:space="preserve"> </w:t>
      </w:r>
      <w:r w:rsidR="004F0F21" w:rsidRPr="006769AE">
        <w:rPr>
          <w:rFonts w:ascii="Times New Roman" w:hAnsi="Times New Roman" w:cs="Times New Roman"/>
          <w:color w:val="000000" w:themeColor="text1"/>
          <w:sz w:val="28"/>
          <w:szCs w:val="28"/>
        </w:rPr>
        <w:t>Это</w:t>
      </w:r>
      <w:r w:rsidRPr="006769AE">
        <w:rPr>
          <w:rFonts w:ascii="Times New Roman" w:hAnsi="Times New Roman" w:cs="Times New Roman"/>
          <w:color w:val="000000" w:themeColor="text1"/>
          <w:sz w:val="28"/>
          <w:szCs w:val="28"/>
        </w:rPr>
        <w:t xml:space="preserve"> многофункциональное средство обучения, стимулирующее высокий уровень мотивации, интереса, эмоциональной включенности и способное обеспечить целостное развитие личности ребенка, одновременно воздействуя на его интеллектуальную, эмоциональную и нравственную сферы (Л.С. Выготский, Д.Б. Эльконин, А.Н. Леонтьев, Д. Леви).</w:t>
      </w:r>
    </w:p>
    <w:p w14:paraId="33AB4241" w14:textId="77777777" w:rsidR="00200238" w:rsidRPr="006769AE" w:rsidRDefault="00200238" w:rsidP="00200238">
      <w:pPr>
        <w:pStyle w:val="ac"/>
        <w:shd w:val="clear" w:color="auto" w:fill="FFFFFF"/>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Игра – удивительно разнообразная и богатая сфера деятельности детей</w:t>
      </w:r>
      <w:r w:rsidRPr="006769AE">
        <w:rPr>
          <w:color w:val="000000" w:themeColor="text1"/>
        </w:rPr>
        <w:t>.</w:t>
      </w:r>
    </w:p>
    <w:p w14:paraId="4C1989E2" w14:textId="77777777" w:rsidR="00D93086" w:rsidRPr="006769AE" w:rsidRDefault="00D93086" w:rsidP="00D93086">
      <w:pPr>
        <w:pStyle w:val="ac"/>
        <w:shd w:val="clear" w:color="auto" w:fill="FFFFFF"/>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Сюжетно-ролевая игра как одна из видов игр детей дошкольного возраста является одним из средств воспитания культуры общения у детей старшего дошкольного возраста. По мнению многих ученых сюжетно-ролевые игры являются наиболее характерными играми детей старшего дошкольного возраста и занимают значительное место в их жизни. Так считали такие ученые как С.Л. Рубинштейн, Л.С. Выготский, В.В. Давыдов, К.Д. Ушинский, А.Н. Леонтьев, Д.Б. Эльконин и др.</w:t>
      </w:r>
    </w:p>
    <w:p w14:paraId="0ACB8DE1" w14:textId="77777777" w:rsidR="00D93086" w:rsidRPr="006769AE" w:rsidRDefault="00D93086" w:rsidP="00D93086">
      <w:pPr>
        <w:pStyle w:val="ac"/>
        <w:shd w:val="clear" w:color="auto" w:fill="FFFFFF"/>
        <w:spacing w:before="0" w:beforeAutospacing="0" w:after="0" w:afterAutospacing="0" w:line="360" w:lineRule="auto"/>
        <w:ind w:firstLine="709"/>
        <w:jc w:val="both"/>
        <w:rPr>
          <w:color w:val="000000" w:themeColor="text1"/>
          <w:sz w:val="28"/>
          <w:szCs w:val="28"/>
        </w:rPr>
      </w:pPr>
      <w:r w:rsidRPr="006769AE">
        <w:rPr>
          <w:color w:val="000000" w:themeColor="text1"/>
          <w:sz w:val="28"/>
          <w:szCs w:val="28"/>
        </w:rPr>
        <w:t xml:space="preserve">Сюжетно-ролевая игра – это основной вид игры ребенка дошкольного возраста. Характеризуя ее, С.Л. Рубинштейн подчеркнул, что эта игра есть наиболее спонтанное проявление ребенка и вместе с тем она строится на взаимодействии ребенка со взрослыми. Ей присущи основные черты игры: </w:t>
      </w:r>
      <w:r w:rsidRPr="006769AE">
        <w:rPr>
          <w:color w:val="000000" w:themeColor="text1"/>
          <w:sz w:val="28"/>
          <w:szCs w:val="28"/>
        </w:rPr>
        <w:lastRenderedPageBreak/>
        <w:t>эмоциональная насыщенность и увлеченность детей, самостоятельность, активность, творчество. Сюжетно-ролевая игра по своему характеру – деятельность отражательная</w:t>
      </w:r>
      <w:r w:rsidR="00021E19" w:rsidRPr="006769AE">
        <w:rPr>
          <w:color w:val="000000" w:themeColor="text1"/>
          <w:sz w:val="28"/>
          <w:szCs w:val="28"/>
        </w:rPr>
        <w:t>.</w:t>
      </w:r>
    </w:p>
    <w:p w14:paraId="3E0E9DFF" w14:textId="77777777" w:rsidR="00021E19" w:rsidRPr="006769AE" w:rsidRDefault="00021E19" w:rsidP="00D93086">
      <w:pPr>
        <w:pStyle w:val="ac"/>
        <w:shd w:val="clear" w:color="auto" w:fill="FFFFFF"/>
        <w:spacing w:before="0" w:beforeAutospacing="0" w:after="0" w:afterAutospacing="0" w:line="360" w:lineRule="auto"/>
        <w:ind w:firstLine="709"/>
        <w:jc w:val="both"/>
        <w:rPr>
          <w:color w:val="000000" w:themeColor="text1"/>
          <w:sz w:val="28"/>
          <w:szCs w:val="28"/>
        </w:rPr>
      </w:pPr>
      <w:r w:rsidRPr="006769AE">
        <w:rPr>
          <w:color w:val="000000" w:themeColor="text1"/>
          <w:sz w:val="28"/>
          <w:szCs w:val="28"/>
          <w:shd w:val="clear" w:color="auto" w:fill="FFFFFF"/>
        </w:rPr>
        <w:t>Таким образом, уровень воспитания культуры общения у детей старшего дошкольного возраста будет достаточно высок, если использовать сюжетно-ролевые игры,</w:t>
      </w:r>
      <w:r w:rsidRPr="006769AE">
        <w:rPr>
          <w:color w:val="000000" w:themeColor="text1"/>
          <w:sz w:val="28"/>
          <w:szCs w:val="28"/>
        </w:rPr>
        <w:t xml:space="preserve"> обеспечивающей воспитание культуры общения у детей старшего дошкольного возраста. Сюжетно-ролевые игры представляют собой одно из наиболее эффективных средств формирования культуры общения детей старшего дошкольного возраста</w:t>
      </w:r>
      <w:r w:rsidR="00C7410D" w:rsidRPr="006769AE">
        <w:rPr>
          <w:color w:val="000000" w:themeColor="text1"/>
          <w:sz w:val="28"/>
          <w:szCs w:val="28"/>
        </w:rPr>
        <w:t>.</w:t>
      </w:r>
    </w:p>
    <w:p w14:paraId="51D00E63" w14:textId="10B6131D" w:rsidR="00D93086" w:rsidRPr="006769AE" w:rsidRDefault="00D93086" w:rsidP="008D23A8">
      <w:pPr>
        <w:widowControl w:val="0"/>
        <w:spacing w:after="0" w:line="360" w:lineRule="auto"/>
        <w:ind w:firstLine="720"/>
        <w:jc w:val="both"/>
        <w:rPr>
          <w:rFonts w:ascii="Times New Roman" w:hAnsi="Times New Roman" w:cs="Times New Roman"/>
          <w:color w:val="000000" w:themeColor="text1"/>
          <w:sz w:val="28"/>
          <w:szCs w:val="28"/>
        </w:rPr>
      </w:pPr>
    </w:p>
    <w:p w14:paraId="3407F782" w14:textId="26C1910A" w:rsidR="00900FC9" w:rsidRPr="006769AE" w:rsidRDefault="00900FC9" w:rsidP="008D23A8">
      <w:pPr>
        <w:widowControl w:val="0"/>
        <w:spacing w:after="0" w:line="360" w:lineRule="auto"/>
        <w:ind w:firstLine="720"/>
        <w:jc w:val="both"/>
        <w:rPr>
          <w:rFonts w:ascii="Times New Roman" w:hAnsi="Times New Roman" w:cs="Times New Roman"/>
          <w:color w:val="000000" w:themeColor="text1"/>
          <w:sz w:val="28"/>
          <w:szCs w:val="28"/>
        </w:rPr>
      </w:pPr>
    </w:p>
    <w:p w14:paraId="6AE5FD2E" w14:textId="6D82CFAD" w:rsidR="00900FC9" w:rsidRPr="006769AE" w:rsidRDefault="00900FC9" w:rsidP="008D23A8">
      <w:pPr>
        <w:widowControl w:val="0"/>
        <w:spacing w:after="0" w:line="360" w:lineRule="auto"/>
        <w:ind w:firstLine="720"/>
        <w:jc w:val="both"/>
        <w:rPr>
          <w:rFonts w:ascii="Times New Roman" w:hAnsi="Times New Roman" w:cs="Times New Roman"/>
          <w:color w:val="000000" w:themeColor="text1"/>
          <w:sz w:val="28"/>
          <w:szCs w:val="28"/>
        </w:rPr>
      </w:pPr>
    </w:p>
    <w:p w14:paraId="4E661FE6" w14:textId="4CAD17BA" w:rsidR="00900FC9" w:rsidRPr="006769AE" w:rsidRDefault="00900FC9" w:rsidP="008D23A8">
      <w:pPr>
        <w:widowControl w:val="0"/>
        <w:spacing w:after="0" w:line="360" w:lineRule="auto"/>
        <w:ind w:firstLine="720"/>
        <w:jc w:val="both"/>
        <w:rPr>
          <w:rFonts w:ascii="Times New Roman" w:hAnsi="Times New Roman" w:cs="Times New Roman"/>
          <w:color w:val="000000" w:themeColor="text1"/>
          <w:sz w:val="28"/>
          <w:szCs w:val="28"/>
        </w:rPr>
      </w:pPr>
    </w:p>
    <w:p w14:paraId="27740FB1" w14:textId="409A312D" w:rsidR="00900FC9" w:rsidRPr="006769AE" w:rsidRDefault="00900FC9" w:rsidP="008D23A8">
      <w:pPr>
        <w:widowControl w:val="0"/>
        <w:spacing w:after="0" w:line="360" w:lineRule="auto"/>
        <w:ind w:firstLine="720"/>
        <w:jc w:val="both"/>
        <w:rPr>
          <w:rFonts w:ascii="Times New Roman" w:hAnsi="Times New Roman" w:cs="Times New Roman"/>
          <w:color w:val="000000" w:themeColor="text1"/>
          <w:sz w:val="28"/>
          <w:szCs w:val="28"/>
        </w:rPr>
      </w:pPr>
    </w:p>
    <w:tbl>
      <w:tblPr>
        <w:tblStyle w:val="13"/>
        <w:tblW w:w="974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50"/>
        <w:gridCol w:w="9497"/>
      </w:tblGrid>
      <w:tr w:rsidR="006769AE" w:rsidRPr="006769AE" w14:paraId="469394BE" w14:textId="77777777" w:rsidTr="00900FC9">
        <w:trPr>
          <w:trHeight w:val="1529"/>
        </w:trPr>
        <w:tc>
          <w:tcPr>
            <w:tcW w:w="250" w:type="dxa"/>
          </w:tcPr>
          <w:p w14:paraId="21416414" w14:textId="1D005C64" w:rsidR="00900FC9" w:rsidRPr="006769AE" w:rsidRDefault="00900FC9" w:rsidP="006769AE">
            <w:pPr>
              <w:spacing w:line="259" w:lineRule="auto"/>
              <w:rPr>
                <w:rFonts w:ascii="Times New Roman" w:eastAsia="Times New Roman" w:hAnsi="Times New Roman" w:cs="Times New Roman"/>
                <w:b/>
                <w:color w:val="000000" w:themeColor="text1"/>
                <w:sz w:val="28"/>
                <w:szCs w:val="28"/>
              </w:rPr>
            </w:pPr>
          </w:p>
        </w:tc>
        <w:tc>
          <w:tcPr>
            <w:tcW w:w="9497" w:type="dxa"/>
          </w:tcPr>
          <w:p w14:paraId="4DBB0B7D" w14:textId="77777777" w:rsidR="00A61159" w:rsidRPr="006769AE" w:rsidRDefault="00A61159" w:rsidP="006769AE">
            <w:pPr>
              <w:spacing w:line="360" w:lineRule="auto"/>
              <w:jc w:val="center"/>
              <w:rPr>
                <w:rFonts w:ascii="Times New Roman" w:eastAsia="Times New Roman" w:hAnsi="Times New Roman" w:cs="Times New Roman"/>
                <w:b/>
                <w:color w:val="000000" w:themeColor="text1"/>
                <w:sz w:val="28"/>
                <w:szCs w:val="28"/>
              </w:rPr>
            </w:pPr>
          </w:p>
          <w:p w14:paraId="51E93C33" w14:textId="77777777" w:rsidR="00A61159" w:rsidRPr="006769AE" w:rsidRDefault="00A61159" w:rsidP="006769AE">
            <w:pPr>
              <w:spacing w:line="360" w:lineRule="auto"/>
              <w:jc w:val="center"/>
              <w:rPr>
                <w:rFonts w:ascii="Times New Roman" w:eastAsia="Times New Roman" w:hAnsi="Times New Roman" w:cs="Times New Roman"/>
                <w:b/>
                <w:color w:val="000000" w:themeColor="text1"/>
                <w:sz w:val="28"/>
                <w:szCs w:val="28"/>
              </w:rPr>
            </w:pPr>
          </w:p>
          <w:p w14:paraId="0B9583C3" w14:textId="77777777" w:rsidR="00A61159" w:rsidRPr="006769AE" w:rsidRDefault="00A61159" w:rsidP="006769AE">
            <w:pPr>
              <w:spacing w:line="360" w:lineRule="auto"/>
              <w:jc w:val="center"/>
              <w:rPr>
                <w:rFonts w:ascii="Times New Roman" w:eastAsia="Times New Roman" w:hAnsi="Times New Roman" w:cs="Times New Roman"/>
                <w:b/>
                <w:color w:val="000000" w:themeColor="text1"/>
                <w:sz w:val="28"/>
                <w:szCs w:val="28"/>
              </w:rPr>
            </w:pPr>
          </w:p>
          <w:p w14:paraId="3DB26E8E" w14:textId="669E59A5" w:rsidR="00784E45" w:rsidRPr="006769AE" w:rsidRDefault="00784E45" w:rsidP="006769AE">
            <w:pPr>
              <w:spacing w:line="360" w:lineRule="auto"/>
              <w:rPr>
                <w:rFonts w:ascii="Times New Roman" w:eastAsia="Times New Roman" w:hAnsi="Times New Roman" w:cs="Times New Roman"/>
                <w:b/>
                <w:color w:val="000000" w:themeColor="text1"/>
                <w:sz w:val="28"/>
                <w:szCs w:val="28"/>
              </w:rPr>
            </w:pPr>
          </w:p>
          <w:p w14:paraId="63E1EFF9" w14:textId="0A28385A" w:rsidR="008D3F4C" w:rsidRPr="006769AE" w:rsidRDefault="008D3F4C" w:rsidP="006769AE">
            <w:pPr>
              <w:spacing w:line="360" w:lineRule="auto"/>
              <w:rPr>
                <w:rFonts w:ascii="Times New Roman" w:eastAsia="Times New Roman" w:hAnsi="Times New Roman" w:cs="Times New Roman"/>
                <w:b/>
                <w:color w:val="000000" w:themeColor="text1"/>
                <w:sz w:val="28"/>
                <w:szCs w:val="28"/>
              </w:rPr>
            </w:pPr>
          </w:p>
          <w:p w14:paraId="440691C3" w14:textId="77777777" w:rsidR="008D3F4C" w:rsidRPr="006769AE" w:rsidRDefault="008D3F4C" w:rsidP="006769AE">
            <w:pPr>
              <w:spacing w:line="360" w:lineRule="auto"/>
              <w:rPr>
                <w:rFonts w:ascii="Times New Roman" w:eastAsia="Times New Roman" w:hAnsi="Times New Roman" w:cs="Times New Roman"/>
                <w:b/>
                <w:color w:val="000000" w:themeColor="text1"/>
                <w:sz w:val="28"/>
                <w:szCs w:val="28"/>
              </w:rPr>
            </w:pPr>
          </w:p>
          <w:p w14:paraId="5241EA3C" w14:textId="18211DAA" w:rsidR="00784E45" w:rsidRPr="006769AE" w:rsidRDefault="00784E45" w:rsidP="006769AE">
            <w:pPr>
              <w:spacing w:line="360" w:lineRule="auto"/>
              <w:jc w:val="center"/>
              <w:rPr>
                <w:rFonts w:ascii="Times New Roman" w:eastAsia="Times New Roman" w:hAnsi="Times New Roman" w:cs="Times New Roman"/>
                <w:b/>
                <w:color w:val="000000" w:themeColor="text1"/>
                <w:sz w:val="28"/>
                <w:szCs w:val="28"/>
              </w:rPr>
            </w:pPr>
          </w:p>
          <w:p w14:paraId="4B4E1BB6" w14:textId="18F11198" w:rsidR="004500BA" w:rsidRPr="006769AE" w:rsidRDefault="004500BA" w:rsidP="006769AE">
            <w:pPr>
              <w:spacing w:line="360" w:lineRule="auto"/>
              <w:rPr>
                <w:rFonts w:ascii="Times New Roman" w:eastAsia="Times New Roman" w:hAnsi="Times New Roman" w:cs="Times New Roman"/>
                <w:b/>
                <w:color w:val="000000" w:themeColor="text1"/>
                <w:sz w:val="28"/>
                <w:szCs w:val="28"/>
              </w:rPr>
            </w:pPr>
          </w:p>
          <w:p w14:paraId="733CB015" w14:textId="5F77F9FA" w:rsidR="006769AE" w:rsidRPr="006769AE" w:rsidRDefault="006769AE" w:rsidP="006769AE">
            <w:pPr>
              <w:spacing w:line="360" w:lineRule="auto"/>
              <w:rPr>
                <w:rFonts w:ascii="Times New Roman" w:eastAsia="Times New Roman" w:hAnsi="Times New Roman" w:cs="Times New Roman"/>
                <w:b/>
                <w:color w:val="000000" w:themeColor="text1"/>
                <w:sz w:val="28"/>
                <w:szCs w:val="28"/>
              </w:rPr>
            </w:pPr>
          </w:p>
          <w:p w14:paraId="15482B1A" w14:textId="26A633B6" w:rsidR="006769AE" w:rsidRPr="006769AE" w:rsidRDefault="006769AE" w:rsidP="006769AE">
            <w:pPr>
              <w:spacing w:line="360" w:lineRule="auto"/>
              <w:rPr>
                <w:rFonts w:ascii="Times New Roman" w:eastAsia="Times New Roman" w:hAnsi="Times New Roman" w:cs="Times New Roman"/>
                <w:b/>
                <w:color w:val="000000" w:themeColor="text1"/>
                <w:sz w:val="28"/>
                <w:szCs w:val="28"/>
              </w:rPr>
            </w:pPr>
          </w:p>
          <w:p w14:paraId="511AA190" w14:textId="64F6C1F7" w:rsidR="006769AE" w:rsidRPr="006769AE" w:rsidRDefault="006769AE" w:rsidP="006769AE">
            <w:pPr>
              <w:spacing w:line="360" w:lineRule="auto"/>
              <w:rPr>
                <w:rFonts w:ascii="Times New Roman" w:eastAsia="Times New Roman" w:hAnsi="Times New Roman" w:cs="Times New Roman"/>
                <w:b/>
                <w:color w:val="000000" w:themeColor="text1"/>
                <w:sz w:val="28"/>
                <w:szCs w:val="28"/>
              </w:rPr>
            </w:pPr>
          </w:p>
          <w:p w14:paraId="697C158B" w14:textId="77777777" w:rsidR="006769AE" w:rsidRPr="006769AE" w:rsidRDefault="006769AE" w:rsidP="006769AE">
            <w:pPr>
              <w:spacing w:line="360" w:lineRule="auto"/>
              <w:rPr>
                <w:rFonts w:ascii="Times New Roman" w:eastAsia="Times New Roman" w:hAnsi="Times New Roman" w:cs="Times New Roman"/>
                <w:b/>
                <w:color w:val="000000" w:themeColor="text1"/>
                <w:sz w:val="28"/>
                <w:szCs w:val="28"/>
              </w:rPr>
            </w:pPr>
          </w:p>
          <w:p w14:paraId="2265D53B" w14:textId="77777777" w:rsidR="006769AE" w:rsidRPr="006769AE" w:rsidRDefault="006769AE" w:rsidP="006769AE">
            <w:pPr>
              <w:spacing w:line="360" w:lineRule="auto"/>
              <w:jc w:val="center"/>
              <w:rPr>
                <w:rFonts w:ascii="Times New Roman" w:eastAsia="Times New Roman" w:hAnsi="Times New Roman" w:cs="Times New Roman"/>
                <w:b/>
                <w:color w:val="000000" w:themeColor="text1"/>
                <w:sz w:val="28"/>
                <w:szCs w:val="28"/>
              </w:rPr>
            </w:pPr>
          </w:p>
          <w:p w14:paraId="12C1F2E3" w14:textId="77777777" w:rsidR="006769AE" w:rsidRPr="006769AE" w:rsidRDefault="006769AE" w:rsidP="006769AE">
            <w:pPr>
              <w:spacing w:line="360" w:lineRule="auto"/>
              <w:jc w:val="center"/>
              <w:rPr>
                <w:rFonts w:ascii="Times New Roman" w:eastAsia="Times New Roman" w:hAnsi="Times New Roman" w:cs="Times New Roman"/>
                <w:b/>
                <w:color w:val="000000" w:themeColor="text1"/>
                <w:sz w:val="28"/>
                <w:szCs w:val="28"/>
              </w:rPr>
            </w:pPr>
          </w:p>
          <w:p w14:paraId="2CDFE22A" w14:textId="77777777" w:rsidR="006769AE" w:rsidRPr="006769AE" w:rsidRDefault="006769AE" w:rsidP="006769AE">
            <w:pPr>
              <w:spacing w:line="360" w:lineRule="auto"/>
              <w:jc w:val="center"/>
              <w:rPr>
                <w:rFonts w:ascii="Times New Roman" w:eastAsia="Times New Roman" w:hAnsi="Times New Roman" w:cs="Times New Roman"/>
                <w:b/>
                <w:color w:val="000000" w:themeColor="text1"/>
                <w:sz w:val="28"/>
                <w:szCs w:val="28"/>
              </w:rPr>
            </w:pPr>
          </w:p>
          <w:p w14:paraId="64A91B92" w14:textId="1632908B" w:rsidR="00900FC9" w:rsidRPr="006769AE" w:rsidRDefault="00900FC9" w:rsidP="006769AE">
            <w:pPr>
              <w:spacing w:line="360" w:lineRule="auto"/>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lastRenderedPageBreak/>
              <w:t xml:space="preserve">ГЛАВА </w:t>
            </w:r>
            <w:r w:rsidRPr="006769AE">
              <w:rPr>
                <w:rFonts w:ascii="Times New Roman" w:eastAsia="Times New Roman" w:hAnsi="Times New Roman" w:cs="Times New Roman"/>
                <w:b/>
                <w:color w:val="000000" w:themeColor="text1"/>
                <w:sz w:val="28"/>
                <w:szCs w:val="28"/>
                <w:lang w:val="en-US"/>
              </w:rPr>
              <w:t>II</w:t>
            </w:r>
            <w:r w:rsidRPr="006769AE">
              <w:rPr>
                <w:rFonts w:ascii="Times New Roman" w:eastAsia="Times New Roman" w:hAnsi="Times New Roman" w:cs="Times New Roman"/>
                <w:b/>
                <w:color w:val="000000" w:themeColor="text1"/>
                <w:sz w:val="28"/>
                <w:szCs w:val="28"/>
              </w:rPr>
              <w:t>. ОПЫТНО - ПРАКТИЧЕСКАЯ РАБОТА ПО ВОСПИТАНИЮ КУЛЬТУРЫ ОБЩЕНИЯ У ДЕТЕЙ СТАРШЕГО ДОШКОЛЬНОГО ВОЗРАСТА ПОСРЕДСТВОМ СЮЖЕТНО-РОЛЕВОЙ ИГРЫ</w:t>
            </w:r>
          </w:p>
        </w:tc>
      </w:tr>
      <w:tr w:rsidR="006769AE" w:rsidRPr="006769AE" w14:paraId="09732266" w14:textId="77777777" w:rsidTr="00900FC9">
        <w:trPr>
          <w:trHeight w:val="1206"/>
        </w:trPr>
        <w:tc>
          <w:tcPr>
            <w:tcW w:w="250" w:type="dxa"/>
          </w:tcPr>
          <w:p w14:paraId="26BE1BA9" w14:textId="3C447F0D" w:rsidR="00900FC9" w:rsidRPr="006769AE" w:rsidRDefault="00900FC9" w:rsidP="006769AE">
            <w:pPr>
              <w:spacing w:line="259" w:lineRule="auto"/>
              <w:rPr>
                <w:rFonts w:ascii="Times New Roman" w:eastAsia="Times New Roman" w:hAnsi="Times New Roman" w:cs="Times New Roman"/>
                <w:color w:val="000000" w:themeColor="text1"/>
                <w:sz w:val="28"/>
                <w:szCs w:val="28"/>
              </w:rPr>
            </w:pPr>
          </w:p>
        </w:tc>
        <w:tc>
          <w:tcPr>
            <w:tcW w:w="9497" w:type="dxa"/>
          </w:tcPr>
          <w:p w14:paraId="72AB8154" w14:textId="77777777" w:rsidR="00A523A8" w:rsidRPr="006769AE" w:rsidRDefault="00A523A8" w:rsidP="006769AE">
            <w:pPr>
              <w:spacing w:line="360" w:lineRule="auto"/>
              <w:rPr>
                <w:rFonts w:ascii="Times New Roman" w:eastAsia="Times New Roman" w:hAnsi="Times New Roman" w:cs="Times New Roman"/>
                <w:color w:val="000000" w:themeColor="text1"/>
                <w:sz w:val="28"/>
                <w:szCs w:val="28"/>
              </w:rPr>
            </w:pPr>
          </w:p>
          <w:p w14:paraId="6637E5AE" w14:textId="15838C56" w:rsidR="00900FC9" w:rsidRPr="006769AE" w:rsidRDefault="00900FC9" w:rsidP="006769AE">
            <w:pPr>
              <w:spacing w:line="360" w:lineRule="auto"/>
              <w:jc w:val="center"/>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2</w:t>
            </w:r>
            <w:r w:rsidRPr="006769AE">
              <w:rPr>
                <w:rFonts w:ascii="Times New Roman" w:eastAsia="Times New Roman" w:hAnsi="Times New Roman" w:cs="Times New Roman"/>
                <w:b/>
                <w:color w:val="000000" w:themeColor="text1"/>
                <w:sz w:val="28"/>
                <w:szCs w:val="28"/>
              </w:rPr>
              <w:t>.1. Определение начального уровня сформированности воспитания культуры общения у детей старшего дошкольного возраста</w:t>
            </w:r>
          </w:p>
        </w:tc>
      </w:tr>
    </w:tbl>
    <w:p w14:paraId="677454D2" w14:textId="77777777" w:rsidR="006769AE" w:rsidRPr="006769AE" w:rsidRDefault="006769AE" w:rsidP="006769AE">
      <w:pPr>
        <w:widowControl w:val="0"/>
        <w:spacing w:after="0" w:line="360" w:lineRule="auto"/>
        <w:jc w:val="both"/>
        <w:rPr>
          <w:rFonts w:ascii="Times New Roman" w:hAnsi="Times New Roman" w:cs="Times New Roman"/>
          <w:color w:val="000000" w:themeColor="text1"/>
          <w:sz w:val="28"/>
          <w:szCs w:val="28"/>
        </w:rPr>
      </w:pPr>
    </w:p>
    <w:p w14:paraId="5861EAA7" w14:textId="54D76CC3" w:rsidR="00900FC9" w:rsidRPr="006769AE" w:rsidRDefault="00900FC9" w:rsidP="006769AE">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Опытно-практическая работа проводилась на базе МАДОУ г. Нижневартовска ДС №17 «Ладушки». В </w:t>
      </w:r>
      <w:r w:rsidR="00A523A8" w:rsidRPr="006769AE">
        <w:rPr>
          <w:rFonts w:ascii="Times New Roman" w:hAnsi="Times New Roman" w:cs="Times New Roman"/>
          <w:color w:val="000000" w:themeColor="text1"/>
          <w:sz w:val="28"/>
          <w:szCs w:val="28"/>
        </w:rPr>
        <w:t>исследование принимало участие 20</w:t>
      </w:r>
      <w:r w:rsidR="00855458" w:rsidRPr="006769AE">
        <w:rPr>
          <w:rFonts w:ascii="Times New Roman" w:hAnsi="Times New Roman" w:cs="Times New Roman"/>
          <w:color w:val="000000" w:themeColor="text1"/>
          <w:sz w:val="28"/>
          <w:szCs w:val="28"/>
        </w:rPr>
        <w:t xml:space="preserve"> детей старшей группы «Сказка</w:t>
      </w:r>
      <w:r w:rsidRPr="006769AE">
        <w:rPr>
          <w:rFonts w:ascii="Times New Roman" w:hAnsi="Times New Roman" w:cs="Times New Roman"/>
          <w:color w:val="000000" w:themeColor="text1"/>
          <w:sz w:val="28"/>
          <w:szCs w:val="28"/>
        </w:rPr>
        <w:t>» (5-6 лет).</w:t>
      </w:r>
    </w:p>
    <w:p w14:paraId="3F73EAD3" w14:textId="77777777" w:rsidR="00900FC9" w:rsidRPr="006769AE" w:rsidRDefault="00900FC9" w:rsidP="00900FC9">
      <w:pPr>
        <w:widowControl w:val="0"/>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Воспитательно-образовательный процесс в данной образовательной организации основан на программе воспитания и обучения в детском саду «От рождения до школы» под редакцией Н.Е. Веркасы, Т.С. Комаровой, М.А. Васильевой.</w:t>
      </w:r>
    </w:p>
    <w:p w14:paraId="5D04788B" w14:textId="6B9A89F3" w:rsidR="00900FC9" w:rsidRPr="006769AE" w:rsidRDefault="00900FC9" w:rsidP="00900FC9">
      <w:pPr>
        <w:widowControl w:val="0"/>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Цель данного этапа исследования:</w:t>
      </w:r>
      <w:r w:rsidRPr="006769AE">
        <w:rPr>
          <w:rFonts w:ascii="Times New Roman" w:hAnsi="Times New Roman" w:cs="Times New Roman"/>
          <w:color w:val="000000" w:themeColor="text1"/>
          <w:sz w:val="28"/>
          <w:szCs w:val="28"/>
        </w:rPr>
        <w:t xml:space="preserve"> выявить уровень с</w:t>
      </w:r>
      <w:r w:rsidR="00855458" w:rsidRPr="006769AE">
        <w:rPr>
          <w:rFonts w:ascii="Times New Roman" w:hAnsi="Times New Roman" w:cs="Times New Roman"/>
          <w:color w:val="000000" w:themeColor="text1"/>
          <w:sz w:val="28"/>
          <w:szCs w:val="28"/>
        </w:rPr>
        <w:t xml:space="preserve">формированности воспитания культуры общения </w:t>
      </w:r>
      <w:r w:rsidRPr="006769AE">
        <w:rPr>
          <w:rFonts w:ascii="Times New Roman" w:eastAsia="Times New Roman" w:hAnsi="Times New Roman" w:cs="Times New Roman"/>
          <w:color w:val="000000" w:themeColor="text1"/>
          <w:sz w:val="28"/>
          <w:szCs w:val="28"/>
        </w:rPr>
        <w:t>у детей старшего дошкольного возраста на начало опытно-практической работы.</w:t>
      </w:r>
    </w:p>
    <w:p w14:paraId="4B71AE76" w14:textId="77777777" w:rsidR="00855458" w:rsidRPr="006769AE" w:rsidRDefault="00855458" w:rsidP="00855458">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соответствии с целью исследования были поставлены следующие задачи:</w:t>
      </w:r>
    </w:p>
    <w:p w14:paraId="633EB15E" w14:textId="77588C6F" w:rsidR="00855458" w:rsidRPr="006769AE" w:rsidRDefault="00855458" w:rsidP="00855458">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1. </w:t>
      </w:r>
      <w:r w:rsidR="00345896" w:rsidRPr="006769AE">
        <w:rPr>
          <w:rFonts w:ascii="Times New Roman" w:hAnsi="Times New Roman" w:cs="Times New Roman"/>
          <w:color w:val="000000" w:themeColor="text1"/>
          <w:sz w:val="28"/>
          <w:szCs w:val="28"/>
        </w:rPr>
        <w:tab/>
      </w:r>
      <w:r w:rsidRPr="006769AE">
        <w:rPr>
          <w:rFonts w:ascii="Times New Roman" w:hAnsi="Times New Roman" w:cs="Times New Roman"/>
          <w:color w:val="000000" w:themeColor="text1"/>
          <w:sz w:val="28"/>
          <w:szCs w:val="28"/>
        </w:rPr>
        <w:t xml:space="preserve">Определить критерии и уровни воспитания культуры общения </w:t>
      </w:r>
      <w:r w:rsidRPr="006769AE">
        <w:rPr>
          <w:rFonts w:ascii="Times New Roman" w:eastAsia="Times New Roman" w:hAnsi="Times New Roman" w:cs="Times New Roman"/>
          <w:color w:val="000000" w:themeColor="text1"/>
          <w:sz w:val="28"/>
          <w:szCs w:val="28"/>
        </w:rPr>
        <w:t>у детей старшего дошкольного возраста</w:t>
      </w:r>
    </w:p>
    <w:p w14:paraId="77274E71" w14:textId="3C1D1BE9" w:rsidR="00855458" w:rsidRPr="006769AE" w:rsidRDefault="00345896" w:rsidP="00855458">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2.</w:t>
      </w:r>
      <w:r w:rsidRPr="006769AE">
        <w:rPr>
          <w:rFonts w:ascii="Times New Roman" w:hAnsi="Times New Roman" w:cs="Times New Roman"/>
          <w:color w:val="000000" w:themeColor="text1"/>
          <w:sz w:val="28"/>
          <w:szCs w:val="28"/>
        </w:rPr>
        <w:tab/>
      </w:r>
      <w:r w:rsidR="00855458" w:rsidRPr="006769AE">
        <w:rPr>
          <w:rFonts w:ascii="Times New Roman" w:hAnsi="Times New Roman" w:cs="Times New Roman"/>
          <w:color w:val="000000" w:themeColor="text1"/>
          <w:sz w:val="28"/>
          <w:szCs w:val="28"/>
        </w:rPr>
        <w:t>В соответствии с выделенными критериями подобрать диагностические методики.</w:t>
      </w:r>
    </w:p>
    <w:p w14:paraId="2B83991F" w14:textId="4309E7C0" w:rsidR="00855458" w:rsidRPr="006769AE" w:rsidRDefault="00855458" w:rsidP="00BE1D3C">
      <w:pPr>
        <w:pStyle w:val="ac"/>
        <w:spacing w:before="0" w:beforeAutospacing="0" w:after="0" w:afterAutospacing="0" w:line="360" w:lineRule="auto"/>
        <w:ind w:firstLine="709"/>
        <w:jc w:val="both"/>
        <w:rPr>
          <w:color w:val="000000" w:themeColor="text1"/>
          <w:sz w:val="28"/>
          <w:szCs w:val="28"/>
        </w:rPr>
      </w:pPr>
      <w:r w:rsidRPr="006769AE">
        <w:rPr>
          <w:color w:val="000000" w:themeColor="text1"/>
          <w:sz w:val="28"/>
          <w:szCs w:val="28"/>
        </w:rPr>
        <w:t xml:space="preserve">3. </w:t>
      </w:r>
      <w:r w:rsidR="00345896" w:rsidRPr="006769AE">
        <w:rPr>
          <w:color w:val="000000" w:themeColor="text1"/>
          <w:sz w:val="28"/>
          <w:szCs w:val="28"/>
        </w:rPr>
        <w:tab/>
      </w:r>
      <w:r w:rsidRPr="006769AE">
        <w:rPr>
          <w:color w:val="000000" w:themeColor="text1"/>
          <w:sz w:val="28"/>
          <w:szCs w:val="28"/>
        </w:rPr>
        <w:t>Провести обследование уровня сформированности воспитания культуры общения у детей старшего дошкольного возр</w:t>
      </w:r>
      <w:r w:rsidR="00BE1D3C" w:rsidRPr="006769AE">
        <w:rPr>
          <w:color w:val="000000" w:themeColor="text1"/>
          <w:sz w:val="28"/>
          <w:szCs w:val="28"/>
        </w:rPr>
        <w:t xml:space="preserve">аста. </w:t>
      </w:r>
      <w:r w:rsidRPr="006769AE">
        <w:rPr>
          <w:color w:val="000000" w:themeColor="text1"/>
          <w:sz w:val="28"/>
          <w:szCs w:val="28"/>
        </w:rPr>
        <w:t xml:space="preserve">На основе теоретического анализа психолого-педагогической литературы были определены критерии и показатели сформированности воспитания культуры общения у детей старшего дошкольного возраста </w:t>
      </w:r>
      <w:r w:rsidR="00196046" w:rsidRPr="006769AE">
        <w:rPr>
          <w:color w:val="000000" w:themeColor="text1"/>
          <w:sz w:val="28"/>
          <w:szCs w:val="28"/>
        </w:rPr>
        <w:t xml:space="preserve">(М.А. Ковальчук) </w:t>
      </w:r>
      <w:r w:rsidRPr="006769AE">
        <w:rPr>
          <w:color w:val="000000" w:themeColor="text1"/>
          <w:sz w:val="28"/>
          <w:szCs w:val="28"/>
        </w:rPr>
        <w:t>(см. табл. 1).</w:t>
      </w:r>
    </w:p>
    <w:p w14:paraId="1FC9C782" w14:textId="77777777" w:rsidR="00EF3B85" w:rsidRPr="006769AE" w:rsidRDefault="00EF3B85" w:rsidP="00EF3B85">
      <w:pPr>
        <w:shd w:val="clear" w:color="auto" w:fill="FFFFFF"/>
        <w:spacing w:after="0" w:line="360" w:lineRule="auto"/>
        <w:ind w:firstLine="709"/>
        <w:jc w:val="right"/>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lastRenderedPageBreak/>
        <w:t>Таблица 1</w:t>
      </w:r>
    </w:p>
    <w:p w14:paraId="1AF77968" w14:textId="6153E014" w:rsidR="00EF3B85" w:rsidRPr="006769AE" w:rsidRDefault="00EF3B85" w:rsidP="00BE1D3C">
      <w:pPr>
        <w:pStyle w:val="ac"/>
        <w:spacing w:before="0" w:beforeAutospacing="0" w:after="0" w:afterAutospacing="0" w:line="360" w:lineRule="auto"/>
        <w:jc w:val="center"/>
        <w:rPr>
          <w:color w:val="000000" w:themeColor="text1"/>
          <w:sz w:val="28"/>
          <w:szCs w:val="28"/>
        </w:rPr>
      </w:pPr>
      <w:r w:rsidRPr="006769AE">
        <w:rPr>
          <w:rFonts w:eastAsia="+mn-ea"/>
          <w:color w:val="000000" w:themeColor="text1"/>
          <w:kern w:val="24"/>
          <w:sz w:val="28"/>
          <w:szCs w:val="28"/>
        </w:rPr>
        <w:t xml:space="preserve">Критерии и показатели сформированности </w:t>
      </w:r>
      <w:r w:rsidRPr="006769AE">
        <w:rPr>
          <w:color w:val="000000" w:themeColor="text1"/>
          <w:sz w:val="28"/>
          <w:szCs w:val="28"/>
        </w:rPr>
        <w:t>воспитания культуры общения у детей старшего дошкольного возраста</w:t>
      </w:r>
      <w:r w:rsidR="00BE1D3C" w:rsidRPr="006769AE">
        <w:rPr>
          <w:color w:val="000000" w:themeColor="text1"/>
          <w:sz w:val="28"/>
          <w:szCs w:val="28"/>
        </w:rPr>
        <w:t xml:space="preserve"> </w:t>
      </w:r>
      <w:r w:rsidR="00196046" w:rsidRPr="006769AE">
        <w:rPr>
          <w:color w:val="000000" w:themeColor="text1"/>
          <w:sz w:val="28"/>
          <w:szCs w:val="28"/>
        </w:rPr>
        <w:t>(М.А. Ковальчук</w:t>
      </w:r>
      <w:r w:rsidR="00BE1D3C" w:rsidRPr="006769AE">
        <w:rPr>
          <w:color w:val="000000" w:themeColor="text1"/>
          <w:sz w:val="28"/>
          <w:szCs w:val="28"/>
        </w:rPr>
        <w:t>)</w:t>
      </w:r>
    </w:p>
    <w:tbl>
      <w:tblPr>
        <w:tblStyle w:val="a6"/>
        <w:tblW w:w="0" w:type="auto"/>
        <w:tblLook w:val="04A0" w:firstRow="1" w:lastRow="0" w:firstColumn="1" w:lastColumn="0" w:noHBand="0" w:noVBand="1"/>
      </w:tblPr>
      <w:tblGrid>
        <w:gridCol w:w="3034"/>
        <w:gridCol w:w="4128"/>
        <w:gridCol w:w="2692"/>
      </w:tblGrid>
      <w:tr w:rsidR="006769AE" w:rsidRPr="006769AE" w14:paraId="770BC4FF" w14:textId="2A0E4FD4" w:rsidTr="000D533B">
        <w:tc>
          <w:tcPr>
            <w:tcW w:w="3034" w:type="dxa"/>
          </w:tcPr>
          <w:p w14:paraId="6596C988" w14:textId="47FBE7A3" w:rsidR="000D533B" w:rsidRPr="006769AE" w:rsidRDefault="000D533B" w:rsidP="00A523A8">
            <w:pPr>
              <w:pStyle w:val="ac"/>
              <w:spacing w:before="0" w:beforeAutospacing="0" w:after="0" w:afterAutospacing="0" w:line="360" w:lineRule="auto"/>
              <w:jc w:val="both"/>
              <w:textAlignment w:val="top"/>
              <w:rPr>
                <w:color w:val="000000" w:themeColor="text1"/>
              </w:rPr>
            </w:pPr>
            <w:r w:rsidRPr="006769AE">
              <w:rPr>
                <w:color w:val="000000" w:themeColor="text1"/>
              </w:rPr>
              <w:t>Критерии</w:t>
            </w:r>
          </w:p>
        </w:tc>
        <w:tc>
          <w:tcPr>
            <w:tcW w:w="4128" w:type="dxa"/>
          </w:tcPr>
          <w:p w14:paraId="64BE63E9" w14:textId="4A8A8467" w:rsidR="000D533B" w:rsidRPr="006769AE" w:rsidRDefault="000D533B" w:rsidP="00A523A8">
            <w:pPr>
              <w:pStyle w:val="ac"/>
              <w:spacing w:before="0" w:beforeAutospacing="0" w:after="0" w:afterAutospacing="0" w:line="360" w:lineRule="auto"/>
              <w:jc w:val="both"/>
              <w:textAlignment w:val="top"/>
              <w:rPr>
                <w:color w:val="000000" w:themeColor="text1"/>
              </w:rPr>
            </w:pPr>
            <w:r w:rsidRPr="006769AE">
              <w:rPr>
                <w:color w:val="000000" w:themeColor="text1"/>
              </w:rPr>
              <w:t>Показатели</w:t>
            </w:r>
          </w:p>
        </w:tc>
        <w:tc>
          <w:tcPr>
            <w:tcW w:w="2692" w:type="dxa"/>
          </w:tcPr>
          <w:p w14:paraId="02194AAA" w14:textId="13279376" w:rsidR="000D533B" w:rsidRPr="006769AE" w:rsidRDefault="000D533B" w:rsidP="00A523A8">
            <w:pPr>
              <w:pStyle w:val="ac"/>
              <w:spacing w:before="0" w:beforeAutospacing="0" w:after="0" w:afterAutospacing="0" w:line="360" w:lineRule="auto"/>
              <w:jc w:val="both"/>
              <w:textAlignment w:val="top"/>
              <w:rPr>
                <w:color w:val="000000" w:themeColor="text1"/>
              </w:rPr>
            </w:pPr>
            <w:r w:rsidRPr="006769AE">
              <w:rPr>
                <w:color w:val="000000" w:themeColor="text1"/>
              </w:rPr>
              <w:t>Диагностические задания</w:t>
            </w:r>
          </w:p>
        </w:tc>
      </w:tr>
      <w:tr w:rsidR="006769AE" w:rsidRPr="006769AE" w14:paraId="4DF36EA5" w14:textId="1F521CA6" w:rsidTr="000D533B">
        <w:tc>
          <w:tcPr>
            <w:tcW w:w="3034" w:type="dxa"/>
          </w:tcPr>
          <w:p w14:paraId="5A797BD8" w14:textId="4F0FEAA3" w:rsidR="000D533B" w:rsidRPr="006769AE" w:rsidRDefault="000D533B" w:rsidP="000D533B">
            <w:pPr>
              <w:pStyle w:val="ac"/>
              <w:spacing w:before="0" w:beforeAutospacing="0" w:after="0" w:afterAutospacing="0" w:line="360" w:lineRule="auto"/>
              <w:jc w:val="both"/>
              <w:textAlignment w:val="top"/>
              <w:rPr>
                <w:color w:val="000000" w:themeColor="text1"/>
              </w:rPr>
            </w:pPr>
            <w:r w:rsidRPr="006769AE">
              <w:rPr>
                <w:color w:val="000000" w:themeColor="text1"/>
              </w:rPr>
              <w:t>Умение задавать вопросы. Использует разнообразные по содержанию формы вопросов.  Использует простые, двучастные, альтернативные, расчлененные вопрос</w:t>
            </w:r>
          </w:p>
          <w:p w14:paraId="062D4484" w14:textId="77777777" w:rsidR="000D533B" w:rsidRPr="006769AE" w:rsidRDefault="000D533B" w:rsidP="00A523A8">
            <w:pPr>
              <w:pStyle w:val="ac"/>
              <w:spacing w:before="0" w:beforeAutospacing="0" w:after="0" w:afterAutospacing="0" w:line="360" w:lineRule="auto"/>
              <w:jc w:val="both"/>
              <w:textAlignment w:val="top"/>
              <w:rPr>
                <w:color w:val="000000" w:themeColor="text1"/>
              </w:rPr>
            </w:pPr>
          </w:p>
          <w:p w14:paraId="1991654C" w14:textId="2F7706F1" w:rsidR="000D533B" w:rsidRPr="006769AE" w:rsidRDefault="000D533B" w:rsidP="001D3DDE">
            <w:pPr>
              <w:pStyle w:val="ac"/>
              <w:spacing w:before="0" w:beforeAutospacing="0" w:after="0" w:afterAutospacing="0" w:line="360" w:lineRule="auto"/>
              <w:jc w:val="both"/>
              <w:textAlignment w:val="top"/>
              <w:rPr>
                <w:color w:val="000000" w:themeColor="text1"/>
              </w:rPr>
            </w:pPr>
          </w:p>
        </w:tc>
        <w:tc>
          <w:tcPr>
            <w:tcW w:w="4128" w:type="dxa"/>
          </w:tcPr>
          <w:p w14:paraId="79E7D56B" w14:textId="5876C2AE" w:rsidR="000D533B" w:rsidRPr="006769AE" w:rsidRDefault="00BE1D3C" w:rsidP="000D533B">
            <w:pPr>
              <w:pStyle w:val="ac"/>
              <w:spacing w:before="0" w:beforeAutospacing="0" w:after="0" w:afterAutospacing="0" w:line="360" w:lineRule="auto"/>
              <w:jc w:val="both"/>
              <w:textAlignment w:val="top"/>
              <w:rPr>
                <w:color w:val="000000" w:themeColor="text1"/>
              </w:rPr>
            </w:pPr>
            <w:r w:rsidRPr="006769AE">
              <w:rPr>
                <w:color w:val="000000" w:themeColor="text1"/>
              </w:rPr>
              <w:t>В</w:t>
            </w:r>
            <w:r w:rsidR="000D533B" w:rsidRPr="006769AE">
              <w:rPr>
                <w:color w:val="000000" w:themeColor="text1"/>
              </w:rPr>
              <w:t xml:space="preserve"> речи присутствуют вопросы делового, познавательного и социальнолич</w:t>
            </w:r>
            <w:r w:rsidRPr="006769AE">
              <w:rPr>
                <w:color w:val="000000" w:themeColor="text1"/>
              </w:rPr>
              <w:t xml:space="preserve">ностного содержания;  </w:t>
            </w:r>
            <w:r w:rsidR="000D533B" w:rsidRPr="006769AE">
              <w:rPr>
                <w:color w:val="000000" w:themeColor="text1"/>
              </w:rPr>
              <w:t>наличие вопросов делового и познавательного характера, изредка используются вопросы социальноли</w:t>
            </w:r>
            <w:r w:rsidRPr="006769AE">
              <w:rPr>
                <w:color w:val="000000" w:themeColor="text1"/>
              </w:rPr>
              <w:t xml:space="preserve">чностного характера;  </w:t>
            </w:r>
            <w:r w:rsidR="000D533B" w:rsidRPr="006769AE">
              <w:rPr>
                <w:color w:val="000000" w:themeColor="text1"/>
              </w:rPr>
              <w:t>вопросы однообразны (по п</w:t>
            </w:r>
            <w:r w:rsidRPr="006769AE">
              <w:rPr>
                <w:color w:val="000000" w:themeColor="text1"/>
              </w:rPr>
              <w:t xml:space="preserve">оводу деятельности);  </w:t>
            </w:r>
            <w:r w:rsidR="000D533B" w:rsidRPr="006769AE">
              <w:rPr>
                <w:color w:val="000000" w:themeColor="text1"/>
              </w:rPr>
              <w:t>крайне редко задает вопрос</w:t>
            </w:r>
          </w:p>
        </w:tc>
        <w:tc>
          <w:tcPr>
            <w:tcW w:w="2692" w:type="dxa"/>
          </w:tcPr>
          <w:p w14:paraId="2C21CB53" w14:textId="645F9849" w:rsidR="000D533B" w:rsidRPr="006769AE" w:rsidRDefault="000D533B" w:rsidP="000D533B">
            <w:pPr>
              <w:pStyle w:val="ac"/>
              <w:spacing w:before="0" w:beforeAutospacing="0" w:after="0" w:afterAutospacing="0" w:line="360" w:lineRule="auto"/>
              <w:jc w:val="both"/>
              <w:textAlignment w:val="top"/>
              <w:rPr>
                <w:color w:val="000000" w:themeColor="text1"/>
              </w:rPr>
            </w:pPr>
            <w:r w:rsidRPr="006769AE">
              <w:rPr>
                <w:color w:val="000000" w:themeColor="text1"/>
              </w:rPr>
              <w:t>Наблюдение за речью ребенка в процессе повседневного общения и в ходе игровой деятельности, индивидуальная беседа по вопросам, составление рассказа на основе личного опыта про вежливого или грубого человека, для выявления умения оценивать поступки, исследование объема активного словаря, анализ ситуаций общения:</w:t>
            </w:r>
          </w:p>
        </w:tc>
      </w:tr>
      <w:tr w:rsidR="006769AE" w:rsidRPr="006769AE" w14:paraId="61BCC8A1" w14:textId="2781F06B" w:rsidTr="000D533B">
        <w:tc>
          <w:tcPr>
            <w:tcW w:w="3034" w:type="dxa"/>
          </w:tcPr>
          <w:p w14:paraId="5EBA7EB1" w14:textId="31293C53" w:rsidR="000D533B" w:rsidRPr="006769AE" w:rsidRDefault="000D533B" w:rsidP="00AC5C40">
            <w:pPr>
              <w:pStyle w:val="ac"/>
              <w:spacing w:before="0" w:beforeAutospacing="0" w:after="0" w:afterAutospacing="0" w:line="360" w:lineRule="auto"/>
              <w:jc w:val="both"/>
              <w:textAlignment w:val="top"/>
              <w:rPr>
                <w:color w:val="000000" w:themeColor="text1"/>
              </w:rPr>
            </w:pPr>
            <w:r w:rsidRPr="006769AE">
              <w:rPr>
                <w:color w:val="000000" w:themeColor="text1"/>
              </w:rPr>
              <w:t xml:space="preserve">Умение отвечать на вопросы </w:t>
            </w:r>
          </w:p>
        </w:tc>
        <w:tc>
          <w:tcPr>
            <w:tcW w:w="4128" w:type="dxa"/>
          </w:tcPr>
          <w:p w14:paraId="339B23E5" w14:textId="5547332B" w:rsidR="000D533B" w:rsidRPr="006769AE" w:rsidRDefault="00BE1D3C" w:rsidP="000D533B">
            <w:pPr>
              <w:pStyle w:val="ac"/>
              <w:spacing w:after="0" w:line="360" w:lineRule="auto"/>
              <w:jc w:val="both"/>
              <w:textAlignment w:val="top"/>
              <w:rPr>
                <w:color w:val="000000" w:themeColor="text1"/>
              </w:rPr>
            </w:pPr>
            <w:r w:rsidRPr="006769AE">
              <w:rPr>
                <w:color w:val="000000" w:themeColor="text1"/>
              </w:rPr>
              <w:t xml:space="preserve"> И</w:t>
            </w:r>
            <w:r w:rsidR="000D533B" w:rsidRPr="006769AE">
              <w:rPr>
                <w:color w:val="000000" w:themeColor="text1"/>
              </w:rPr>
              <w:t>спользует все формы вопросов</w:t>
            </w:r>
            <w:r w:rsidRPr="006769AE">
              <w:rPr>
                <w:color w:val="000000" w:themeColor="text1"/>
              </w:rPr>
              <w:t>,</w:t>
            </w:r>
            <w:r w:rsidR="000D533B" w:rsidRPr="006769AE">
              <w:rPr>
                <w:color w:val="000000" w:themeColor="text1"/>
              </w:rPr>
              <w:t xml:space="preserve">  </w:t>
            </w:r>
            <w:r w:rsidRPr="006769AE">
              <w:rPr>
                <w:color w:val="000000" w:themeColor="text1"/>
              </w:rPr>
              <w:t>и</w:t>
            </w:r>
            <w:r w:rsidR="000D533B" w:rsidRPr="006769AE">
              <w:rPr>
                <w:color w:val="000000" w:themeColor="text1"/>
              </w:rPr>
              <w:t>спользуе</w:t>
            </w:r>
            <w:r w:rsidRPr="006769AE">
              <w:rPr>
                <w:color w:val="000000" w:themeColor="text1"/>
              </w:rPr>
              <w:t xml:space="preserve">т 2-3 формы вопросов, </w:t>
            </w:r>
            <w:r w:rsidR="000D533B" w:rsidRPr="006769AE">
              <w:rPr>
                <w:color w:val="000000" w:themeColor="text1"/>
              </w:rPr>
              <w:t>преобладают простые вопросы, другие фор</w:t>
            </w:r>
            <w:r w:rsidRPr="006769AE">
              <w:rPr>
                <w:color w:val="000000" w:themeColor="text1"/>
              </w:rPr>
              <w:t xml:space="preserve">мы встречаются редко, </w:t>
            </w:r>
            <w:r w:rsidR="000D533B" w:rsidRPr="006769AE">
              <w:rPr>
                <w:color w:val="000000" w:themeColor="text1"/>
              </w:rPr>
              <w:t>использует только простые формы вопросов</w:t>
            </w:r>
          </w:p>
        </w:tc>
        <w:tc>
          <w:tcPr>
            <w:tcW w:w="2692" w:type="dxa"/>
          </w:tcPr>
          <w:p w14:paraId="3EF0F45D" w14:textId="77777777" w:rsidR="000D533B" w:rsidRPr="006769AE" w:rsidRDefault="000D533B" w:rsidP="000D533B">
            <w:pPr>
              <w:pStyle w:val="ac"/>
              <w:spacing w:after="0" w:line="360" w:lineRule="auto"/>
              <w:jc w:val="both"/>
              <w:textAlignment w:val="top"/>
              <w:rPr>
                <w:color w:val="000000" w:themeColor="text1"/>
              </w:rPr>
            </w:pPr>
          </w:p>
        </w:tc>
      </w:tr>
      <w:tr w:rsidR="006769AE" w:rsidRPr="006769AE" w14:paraId="64B40BA8" w14:textId="3CDB762B" w:rsidTr="000D533B">
        <w:tc>
          <w:tcPr>
            <w:tcW w:w="3034" w:type="dxa"/>
          </w:tcPr>
          <w:p w14:paraId="676DA859" w14:textId="44DE6A1B" w:rsidR="000D533B" w:rsidRPr="006769AE" w:rsidRDefault="000D533B" w:rsidP="00AC5C40">
            <w:pPr>
              <w:pStyle w:val="ac"/>
              <w:spacing w:before="0" w:beforeAutospacing="0" w:after="0" w:afterAutospacing="0" w:line="360" w:lineRule="auto"/>
              <w:jc w:val="both"/>
              <w:textAlignment w:val="top"/>
              <w:rPr>
                <w:color w:val="000000" w:themeColor="text1"/>
              </w:rPr>
            </w:pPr>
            <w:r w:rsidRPr="006769AE">
              <w:rPr>
                <w:color w:val="000000" w:themeColor="text1"/>
              </w:rPr>
              <w:t>Культура диалога.  Поддерживает тему разговора. Соблюдает очередность</w:t>
            </w:r>
          </w:p>
          <w:p w14:paraId="748B554E" w14:textId="54D5E40B" w:rsidR="000D533B" w:rsidRPr="006769AE" w:rsidRDefault="000D533B" w:rsidP="00AC5C40">
            <w:pPr>
              <w:pStyle w:val="ac"/>
              <w:spacing w:before="0" w:beforeAutospacing="0" w:after="0" w:afterAutospacing="0" w:line="360" w:lineRule="auto"/>
              <w:jc w:val="both"/>
              <w:textAlignment w:val="top"/>
              <w:rPr>
                <w:color w:val="000000" w:themeColor="text1"/>
              </w:rPr>
            </w:pPr>
          </w:p>
        </w:tc>
        <w:tc>
          <w:tcPr>
            <w:tcW w:w="4128" w:type="dxa"/>
          </w:tcPr>
          <w:p w14:paraId="20547FB5" w14:textId="6B768EAB" w:rsidR="000D533B" w:rsidRPr="006769AE" w:rsidRDefault="00BE1D3C" w:rsidP="000D533B">
            <w:pPr>
              <w:pStyle w:val="ac"/>
              <w:spacing w:after="0" w:line="360" w:lineRule="auto"/>
              <w:jc w:val="both"/>
              <w:textAlignment w:val="top"/>
              <w:rPr>
                <w:color w:val="000000" w:themeColor="text1"/>
              </w:rPr>
            </w:pPr>
            <w:r w:rsidRPr="006769AE">
              <w:rPr>
                <w:color w:val="000000" w:themeColor="text1"/>
              </w:rPr>
              <w:t>О</w:t>
            </w:r>
            <w:r w:rsidR="000D533B" w:rsidRPr="006769AE">
              <w:rPr>
                <w:color w:val="000000" w:themeColor="text1"/>
              </w:rPr>
              <w:t>твечает охотно, коммуникативно це</w:t>
            </w:r>
            <w:r w:rsidRPr="006769AE">
              <w:rPr>
                <w:color w:val="000000" w:themeColor="text1"/>
              </w:rPr>
              <w:t xml:space="preserve">лесообразно, по теме, </w:t>
            </w:r>
            <w:r w:rsidR="000D533B" w:rsidRPr="006769AE">
              <w:rPr>
                <w:color w:val="000000" w:themeColor="text1"/>
              </w:rPr>
              <w:t>изредка уходит от ответа на</w:t>
            </w:r>
            <w:r w:rsidRPr="006769AE">
              <w:rPr>
                <w:color w:val="000000" w:themeColor="text1"/>
              </w:rPr>
              <w:t xml:space="preserve"> вопросы сверстников, </w:t>
            </w:r>
            <w:r w:rsidR="000D533B" w:rsidRPr="006769AE">
              <w:rPr>
                <w:color w:val="000000" w:themeColor="text1"/>
              </w:rPr>
              <w:t xml:space="preserve">может оставить без ответа вопросы как взрослых, так и сверстников, ответы не отличаются </w:t>
            </w:r>
            <w:r w:rsidRPr="006769AE">
              <w:rPr>
                <w:color w:val="000000" w:themeColor="text1"/>
              </w:rPr>
              <w:lastRenderedPageBreak/>
              <w:t xml:space="preserve">исчерпанностью, </w:t>
            </w:r>
            <w:r w:rsidR="000D533B" w:rsidRPr="006769AE">
              <w:rPr>
                <w:color w:val="000000" w:themeColor="text1"/>
              </w:rPr>
              <w:t>отвечает неохотно</w:t>
            </w:r>
          </w:p>
        </w:tc>
        <w:tc>
          <w:tcPr>
            <w:tcW w:w="2692" w:type="dxa"/>
          </w:tcPr>
          <w:p w14:paraId="4A51160E" w14:textId="77777777" w:rsidR="000D533B" w:rsidRPr="006769AE" w:rsidRDefault="000D533B" w:rsidP="004923DA">
            <w:pPr>
              <w:pStyle w:val="ac"/>
              <w:spacing w:line="360" w:lineRule="auto"/>
              <w:jc w:val="both"/>
              <w:textAlignment w:val="top"/>
              <w:rPr>
                <w:color w:val="000000" w:themeColor="text1"/>
              </w:rPr>
            </w:pPr>
          </w:p>
        </w:tc>
      </w:tr>
    </w:tbl>
    <w:p w14:paraId="6A973FBB" w14:textId="71A04170" w:rsidR="00F4073D" w:rsidRPr="006769AE" w:rsidRDefault="00F4073D" w:rsidP="00F4073D">
      <w:pPr>
        <w:widowControl w:val="0"/>
        <w:spacing w:after="0" w:line="360" w:lineRule="auto"/>
        <w:ind w:firstLine="709"/>
        <w:jc w:val="both"/>
        <w:rPr>
          <w:rFonts w:ascii="Times New Roman" w:hAnsi="Times New Roman"/>
          <w:color w:val="000000" w:themeColor="text1"/>
          <w:sz w:val="28"/>
          <w:szCs w:val="28"/>
        </w:rPr>
      </w:pPr>
      <w:r w:rsidRPr="006769AE">
        <w:rPr>
          <w:rFonts w:ascii="Times New Roman" w:hAnsi="Times New Roman"/>
          <w:color w:val="000000" w:themeColor="text1"/>
          <w:sz w:val="28"/>
          <w:szCs w:val="28"/>
        </w:rPr>
        <w:lastRenderedPageBreak/>
        <w:t>На основе выделенных критериев и их показателей был</w:t>
      </w:r>
      <w:r w:rsidR="00D312AC" w:rsidRPr="006769AE">
        <w:rPr>
          <w:rFonts w:ascii="Times New Roman" w:hAnsi="Times New Roman"/>
          <w:color w:val="000000" w:themeColor="text1"/>
          <w:sz w:val="28"/>
          <w:szCs w:val="28"/>
        </w:rPr>
        <w:t>и определены уровни развития воспитания культуры о</w:t>
      </w:r>
      <w:r w:rsidR="005B7384" w:rsidRPr="006769AE">
        <w:rPr>
          <w:rFonts w:ascii="Times New Roman" w:hAnsi="Times New Roman"/>
          <w:color w:val="000000" w:themeColor="text1"/>
          <w:sz w:val="28"/>
          <w:szCs w:val="28"/>
        </w:rPr>
        <w:t>б</w:t>
      </w:r>
      <w:r w:rsidR="00D312AC" w:rsidRPr="006769AE">
        <w:rPr>
          <w:rFonts w:ascii="Times New Roman" w:hAnsi="Times New Roman"/>
          <w:color w:val="000000" w:themeColor="text1"/>
          <w:sz w:val="28"/>
          <w:szCs w:val="28"/>
        </w:rPr>
        <w:t>щения</w:t>
      </w:r>
      <w:r w:rsidR="00527D05" w:rsidRPr="006769AE">
        <w:rPr>
          <w:rFonts w:ascii="Times New Roman" w:hAnsi="Times New Roman"/>
          <w:color w:val="000000" w:themeColor="text1"/>
          <w:sz w:val="28"/>
          <w:szCs w:val="28"/>
        </w:rPr>
        <w:t xml:space="preserve"> у детей старшего</w:t>
      </w:r>
      <w:r w:rsidRPr="006769AE">
        <w:rPr>
          <w:rFonts w:ascii="Times New Roman" w:hAnsi="Times New Roman"/>
          <w:color w:val="000000" w:themeColor="text1"/>
          <w:sz w:val="28"/>
          <w:szCs w:val="28"/>
        </w:rPr>
        <w:t xml:space="preserve"> дошкольного возраста.</w:t>
      </w:r>
    </w:p>
    <w:p w14:paraId="1076E871" w14:textId="7793989F" w:rsidR="00EF3B85" w:rsidRPr="006769AE" w:rsidRDefault="00F4073D" w:rsidP="00A523A8">
      <w:pPr>
        <w:pStyle w:val="ac"/>
        <w:spacing w:before="0" w:beforeAutospacing="0" w:after="0" w:afterAutospacing="0" w:line="360" w:lineRule="auto"/>
        <w:ind w:firstLine="709"/>
        <w:jc w:val="both"/>
        <w:textAlignment w:val="top"/>
        <w:rPr>
          <w:color w:val="000000" w:themeColor="text1"/>
          <w:sz w:val="28"/>
          <w:szCs w:val="28"/>
        </w:rPr>
      </w:pPr>
      <w:r w:rsidRPr="006769AE">
        <w:rPr>
          <w:i/>
          <w:color w:val="000000" w:themeColor="text1"/>
          <w:sz w:val="28"/>
          <w:szCs w:val="28"/>
        </w:rPr>
        <w:t>Высокий уровень</w:t>
      </w:r>
      <w:r w:rsidRPr="006769AE">
        <w:rPr>
          <w:color w:val="000000" w:themeColor="text1"/>
          <w:sz w:val="28"/>
          <w:szCs w:val="28"/>
        </w:rPr>
        <w:t xml:space="preserve"> - высокая активность в сфере межличностного взаимодействия, их общение со взрослыми и сверстниками строится с учетом ситуации, они выражают свои мысли логично и последовательно, правильно оценивают свои и чужие поступки, знают формулы речевого этикета и умеют ими пользоваться. Такие дети используют все формы вопросов, свободно изменяя их в зависимости от ситуации общения. На вопросы сверстников и взрослых дети охотно, коммуникативно целесообразно, по теме.</w:t>
      </w:r>
    </w:p>
    <w:p w14:paraId="6D4447D9" w14:textId="69DA2A6E" w:rsidR="00F4073D" w:rsidRPr="006769AE" w:rsidRDefault="00F4073D" w:rsidP="00F4073D">
      <w:pPr>
        <w:pStyle w:val="ac"/>
        <w:spacing w:before="0" w:beforeAutospacing="0" w:after="0" w:afterAutospacing="0" w:line="360" w:lineRule="auto"/>
        <w:ind w:firstLine="709"/>
        <w:jc w:val="both"/>
        <w:textAlignment w:val="top"/>
        <w:rPr>
          <w:color w:val="000000" w:themeColor="text1"/>
          <w:sz w:val="28"/>
          <w:szCs w:val="28"/>
        </w:rPr>
      </w:pPr>
      <w:r w:rsidRPr="006769AE">
        <w:rPr>
          <w:i/>
          <w:color w:val="000000" w:themeColor="text1"/>
          <w:sz w:val="28"/>
          <w:szCs w:val="28"/>
        </w:rPr>
        <w:t>Средний уровень</w:t>
      </w:r>
      <w:r w:rsidRPr="006769AE">
        <w:rPr>
          <w:color w:val="000000" w:themeColor="text1"/>
          <w:sz w:val="28"/>
          <w:szCs w:val="28"/>
        </w:rPr>
        <w:t xml:space="preserve"> - преобладают наиболее простые вопросы, другие формы встречаются редко. Такие дети могут оставить без ответа вопросы, как взрослых, так и сверстников, ответы не отличаются исчерпанностью. преобладают наиболее простые вопросы, другие формы встречаются редко. Такие дети могут оставить без ответа вопросы, как взрослых, так и сверстников.</w:t>
      </w:r>
    </w:p>
    <w:p w14:paraId="735C42C0" w14:textId="5E657FAD" w:rsidR="00F4073D" w:rsidRPr="006769AE" w:rsidRDefault="00F4073D" w:rsidP="00F4073D">
      <w:pPr>
        <w:pStyle w:val="ac"/>
        <w:spacing w:before="0" w:beforeAutospacing="0" w:after="0" w:afterAutospacing="0" w:line="360" w:lineRule="auto"/>
        <w:ind w:firstLine="709"/>
        <w:jc w:val="both"/>
        <w:textAlignment w:val="top"/>
        <w:rPr>
          <w:color w:val="000000" w:themeColor="text1"/>
          <w:sz w:val="28"/>
          <w:szCs w:val="28"/>
        </w:rPr>
      </w:pPr>
      <w:r w:rsidRPr="006769AE">
        <w:rPr>
          <w:i/>
          <w:color w:val="000000" w:themeColor="text1"/>
          <w:sz w:val="28"/>
          <w:szCs w:val="28"/>
        </w:rPr>
        <w:t>Низкий уровень</w:t>
      </w:r>
      <w:r w:rsidRPr="006769AE">
        <w:rPr>
          <w:color w:val="000000" w:themeColor="text1"/>
          <w:sz w:val="28"/>
          <w:szCs w:val="28"/>
        </w:rPr>
        <w:t xml:space="preserve"> - общения недостаточно активны и разговорчивы, недостаточно внимательны, имеют недостаточно четкое представление о культурном речевом поведении, редко используют формулы речевого этикета, не умеют достаточно последовательно излагать собственные мысли, часто не могут оценить свои и чужие поступки, затруднения при описании ситуаций, использовании языковых средств для их описания. Задают вопросы довольно редко, используя для этого наиболее простые их формы. На вопросы сверстников и взрослых отвечают неохотно либо вообще игнорируют их.</w:t>
      </w:r>
    </w:p>
    <w:p w14:paraId="0F82300A" w14:textId="03EF05C4" w:rsidR="008D40D4" w:rsidRPr="006769AE" w:rsidRDefault="009810D2" w:rsidP="008D40D4">
      <w:pPr>
        <w:pStyle w:val="ac"/>
        <w:spacing w:before="0" w:beforeAutospacing="0" w:after="0" w:afterAutospacing="0" w:line="360" w:lineRule="auto"/>
        <w:ind w:firstLine="709"/>
        <w:jc w:val="both"/>
        <w:textAlignment w:val="top"/>
        <w:rPr>
          <w:color w:val="000000" w:themeColor="text1"/>
          <w:sz w:val="28"/>
          <w:szCs w:val="28"/>
        </w:rPr>
      </w:pPr>
      <w:r w:rsidRPr="006769AE">
        <w:rPr>
          <w:color w:val="000000" w:themeColor="text1"/>
          <w:sz w:val="28"/>
          <w:szCs w:val="28"/>
        </w:rPr>
        <w:t>Для достижения поставленной цели нами подобран ряд диагностических заданий, предложенны</w:t>
      </w:r>
      <w:r w:rsidR="0083769D" w:rsidRPr="006769AE">
        <w:rPr>
          <w:color w:val="000000" w:themeColor="text1"/>
          <w:sz w:val="28"/>
          <w:szCs w:val="28"/>
        </w:rPr>
        <w:t>х М.А. Ковальчук.</w:t>
      </w:r>
    </w:p>
    <w:p w14:paraId="1914B53E" w14:textId="188A79CA" w:rsidR="005B3716" w:rsidRPr="006769AE" w:rsidRDefault="002E711F" w:rsidP="008D40D4">
      <w:pPr>
        <w:pStyle w:val="ac"/>
        <w:spacing w:before="0" w:beforeAutospacing="0" w:after="0" w:afterAutospacing="0" w:line="360" w:lineRule="auto"/>
        <w:ind w:firstLine="709"/>
        <w:jc w:val="both"/>
        <w:textAlignment w:val="top"/>
        <w:rPr>
          <w:color w:val="000000" w:themeColor="text1"/>
          <w:sz w:val="28"/>
          <w:szCs w:val="28"/>
        </w:rPr>
      </w:pPr>
      <w:r w:rsidRPr="006769AE">
        <w:rPr>
          <w:color w:val="000000" w:themeColor="text1"/>
          <w:sz w:val="28"/>
          <w:szCs w:val="28"/>
        </w:rPr>
        <w:t>Для выявления уровня сформированности культуры общения детей старшего дошкольного возраста, мы использовали методику</w:t>
      </w:r>
      <w:r w:rsidRPr="006769AE">
        <w:rPr>
          <w:rFonts w:eastAsia="+mn-ea"/>
          <w:color w:val="000000" w:themeColor="text1"/>
          <w:kern w:val="24"/>
          <w:sz w:val="28"/>
          <w:szCs w:val="28"/>
        </w:rPr>
        <w:t xml:space="preserve"> </w:t>
      </w:r>
      <w:r w:rsidRPr="006769AE">
        <w:rPr>
          <w:color w:val="000000" w:themeColor="text1"/>
          <w:sz w:val="28"/>
          <w:szCs w:val="28"/>
        </w:rPr>
        <w:t>М.А. Ковальчук</w:t>
      </w:r>
      <w:r w:rsidR="00C42001" w:rsidRPr="006769AE">
        <w:rPr>
          <w:color w:val="000000" w:themeColor="text1"/>
          <w:sz w:val="28"/>
          <w:szCs w:val="28"/>
        </w:rPr>
        <w:t xml:space="preserve"> [7]</w:t>
      </w:r>
      <w:r w:rsidR="00337B67" w:rsidRPr="006769AE">
        <w:rPr>
          <w:color w:val="000000" w:themeColor="text1"/>
          <w:sz w:val="28"/>
          <w:szCs w:val="28"/>
        </w:rPr>
        <w:t xml:space="preserve"> </w:t>
      </w:r>
      <w:r w:rsidR="008D40D4" w:rsidRPr="006769AE">
        <w:rPr>
          <w:color w:val="000000" w:themeColor="text1"/>
          <w:sz w:val="28"/>
          <w:szCs w:val="28"/>
        </w:rPr>
        <w:t xml:space="preserve">Данная методика позволяет выявить три уровня сформированности </w:t>
      </w:r>
      <w:r w:rsidR="008D40D4" w:rsidRPr="006769AE">
        <w:rPr>
          <w:color w:val="000000" w:themeColor="text1"/>
          <w:sz w:val="28"/>
          <w:szCs w:val="28"/>
        </w:rPr>
        <w:lastRenderedPageBreak/>
        <w:t>культуры общения: высокий, средний и низкий.</w:t>
      </w:r>
      <w:r w:rsidR="005B3716" w:rsidRPr="006769AE">
        <w:rPr>
          <w:color w:val="000000" w:themeColor="text1"/>
          <w:sz w:val="28"/>
          <w:szCs w:val="28"/>
        </w:rPr>
        <w:t xml:space="preserve"> Результаты диагностирования по методике диагностики уровня сформированности культуры общения у старших дошк</w:t>
      </w:r>
      <w:r w:rsidR="006C03E3" w:rsidRPr="006769AE">
        <w:rPr>
          <w:color w:val="000000" w:themeColor="text1"/>
          <w:sz w:val="28"/>
          <w:szCs w:val="28"/>
        </w:rPr>
        <w:t>ольников, предложенной автором М.А. Ковальчук</w:t>
      </w:r>
      <w:r w:rsidR="005B3716" w:rsidRPr="006769AE">
        <w:rPr>
          <w:color w:val="000000" w:themeColor="text1"/>
          <w:sz w:val="28"/>
          <w:szCs w:val="28"/>
        </w:rPr>
        <w:t xml:space="preserve"> показали, что только у </w:t>
      </w:r>
      <w:r w:rsidR="00786817" w:rsidRPr="006769AE">
        <w:rPr>
          <w:color w:val="000000" w:themeColor="text1"/>
          <w:sz w:val="28"/>
          <w:szCs w:val="28"/>
        </w:rPr>
        <w:t xml:space="preserve">4 (20%) </w:t>
      </w:r>
      <w:r w:rsidR="005B3716" w:rsidRPr="006769AE">
        <w:rPr>
          <w:color w:val="000000" w:themeColor="text1"/>
          <w:sz w:val="28"/>
          <w:szCs w:val="28"/>
        </w:rPr>
        <w:t xml:space="preserve">детей </w:t>
      </w:r>
      <w:r w:rsidR="00285266" w:rsidRPr="006769AE">
        <w:rPr>
          <w:color w:val="000000" w:themeColor="text1"/>
          <w:sz w:val="28"/>
          <w:szCs w:val="28"/>
        </w:rPr>
        <w:t>группы</w:t>
      </w:r>
      <w:r w:rsidR="004500BA" w:rsidRPr="006769AE">
        <w:rPr>
          <w:color w:val="000000" w:themeColor="text1"/>
          <w:sz w:val="28"/>
          <w:szCs w:val="28"/>
        </w:rPr>
        <w:t xml:space="preserve"> Тимофей Б., Валерия Б., Амир Г., Ратмир Г.</w:t>
      </w:r>
      <w:r w:rsidR="00285266" w:rsidRPr="006769AE">
        <w:rPr>
          <w:color w:val="000000" w:themeColor="text1"/>
          <w:sz w:val="28"/>
          <w:szCs w:val="28"/>
        </w:rPr>
        <w:t xml:space="preserve"> </w:t>
      </w:r>
      <w:r w:rsidR="005B3716" w:rsidRPr="006769AE">
        <w:rPr>
          <w:color w:val="000000" w:themeColor="text1"/>
          <w:sz w:val="28"/>
          <w:szCs w:val="28"/>
        </w:rPr>
        <w:t xml:space="preserve">выявлен высокий уровень сформированности культуры общения, </w:t>
      </w:r>
      <w:r w:rsidR="00786817" w:rsidRPr="006769AE">
        <w:rPr>
          <w:color w:val="000000" w:themeColor="text1"/>
          <w:sz w:val="28"/>
          <w:szCs w:val="28"/>
        </w:rPr>
        <w:t>6 (</w:t>
      </w:r>
      <w:r w:rsidR="005B3716" w:rsidRPr="006769AE">
        <w:rPr>
          <w:color w:val="000000" w:themeColor="text1"/>
          <w:sz w:val="28"/>
          <w:szCs w:val="28"/>
        </w:rPr>
        <w:t>30%</w:t>
      </w:r>
      <w:r w:rsidR="00786817" w:rsidRPr="006769AE">
        <w:rPr>
          <w:color w:val="000000" w:themeColor="text1"/>
          <w:sz w:val="28"/>
          <w:szCs w:val="28"/>
        </w:rPr>
        <w:t xml:space="preserve">) </w:t>
      </w:r>
      <w:r w:rsidR="004500BA" w:rsidRPr="006769AE">
        <w:rPr>
          <w:color w:val="000000" w:themeColor="text1"/>
          <w:sz w:val="28"/>
          <w:szCs w:val="28"/>
        </w:rPr>
        <w:t xml:space="preserve">дошкольников Гасан Г., Аделия Г., Екатерина Г., Елена Г., Екатерина Г., Василиса Г. </w:t>
      </w:r>
      <w:r w:rsidR="005B3716" w:rsidRPr="006769AE">
        <w:rPr>
          <w:color w:val="000000" w:themeColor="text1"/>
          <w:sz w:val="28"/>
          <w:szCs w:val="28"/>
        </w:rPr>
        <w:t xml:space="preserve">имеют средний уровень. При этом </w:t>
      </w:r>
      <w:r w:rsidR="00786817" w:rsidRPr="006769AE">
        <w:rPr>
          <w:color w:val="000000" w:themeColor="text1"/>
          <w:sz w:val="28"/>
          <w:szCs w:val="28"/>
        </w:rPr>
        <w:t>10 (</w:t>
      </w:r>
      <w:r w:rsidR="005B3716" w:rsidRPr="006769AE">
        <w:rPr>
          <w:color w:val="000000" w:themeColor="text1"/>
          <w:sz w:val="28"/>
          <w:szCs w:val="28"/>
        </w:rPr>
        <w:t>50%</w:t>
      </w:r>
      <w:r w:rsidR="00786817" w:rsidRPr="006769AE">
        <w:rPr>
          <w:color w:val="000000" w:themeColor="text1"/>
          <w:sz w:val="28"/>
          <w:szCs w:val="28"/>
        </w:rPr>
        <w:t>)</w:t>
      </w:r>
      <w:r w:rsidR="005B3716" w:rsidRPr="006769AE">
        <w:rPr>
          <w:color w:val="000000" w:themeColor="text1"/>
          <w:sz w:val="28"/>
          <w:szCs w:val="28"/>
        </w:rPr>
        <w:t xml:space="preserve"> старших дошкольников </w:t>
      </w:r>
      <w:r w:rsidR="004500BA" w:rsidRPr="006769AE">
        <w:rPr>
          <w:color w:val="000000" w:themeColor="text1"/>
          <w:sz w:val="28"/>
          <w:szCs w:val="28"/>
        </w:rPr>
        <w:t xml:space="preserve">Глеб К., Владимир К., София М. и другие </w:t>
      </w:r>
      <w:r w:rsidR="005B3716" w:rsidRPr="006769AE">
        <w:rPr>
          <w:color w:val="000000" w:themeColor="text1"/>
          <w:sz w:val="28"/>
          <w:szCs w:val="28"/>
        </w:rPr>
        <w:t xml:space="preserve">группы имеют низкий уровень сформированности культуры общения. </w:t>
      </w:r>
    </w:p>
    <w:p w14:paraId="4A5BCD37" w14:textId="65AD99D6" w:rsidR="009D2ED3" w:rsidRPr="006769AE" w:rsidRDefault="005B3716" w:rsidP="006769AE">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Таким </w:t>
      </w:r>
      <w:r w:rsidR="00285266" w:rsidRPr="006769AE">
        <w:rPr>
          <w:rFonts w:ascii="Times New Roman" w:hAnsi="Times New Roman" w:cs="Times New Roman"/>
          <w:color w:val="000000" w:themeColor="text1"/>
          <w:sz w:val="28"/>
          <w:szCs w:val="28"/>
        </w:rPr>
        <w:t xml:space="preserve">образом, </w:t>
      </w:r>
      <w:r w:rsidR="00381F88" w:rsidRPr="006769AE">
        <w:rPr>
          <w:rFonts w:ascii="Times New Roman" w:hAnsi="Times New Roman" w:cs="Times New Roman"/>
          <w:color w:val="000000" w:themeColor="text1"/>
          <w:sz w:val="28"/>
          <w:szCs w:val="28"/>
        </w:rPr>
        <w:t xml:space="preserve">мы видим, что </w:t>
      </w:r>
      <w:r w:rsidRPr="006769AE">
        <w:rPr>
          <w:rFonts w:ascii="Times New Roman" w:hAnsi="Times New Roman" w:cs="Times New Roman"/>
          <w:color w:val="000000" w:themeColor="text1"/>
          <w:sz w:val="28"/>
          <w:szCs w:val="28"/>
        </w:rPr>
        <w:t>уровень сформированности культуры общения недоста</w:t>
      </w:r>
      <w:r w:rsidR="009810D2" w:rsidRPr="006769AE">
        <w:rPr>
          <w:rFonts w:ascii="Times New Roman" w:hAnsi="Times New Roman" w:cs="Times New Roman"/>
          <w:color w:val="000000" w:themeColor="text1"/>
          <w:sz w:val="28"/>
          <w:szCs w:val="28"/>
        </w:rPr>
        <w:t xml:space="preserve">точно высок. </w:t>
      </w:r>
      <w:r w:rsidRPr="006769AE">
        <w:rPr>
          <w:rFonts w:ascii="Times New Roman" w:hAnsi="Times New Roman" w:cs="Times New Roman"/>
          <w:color w:val="000000" w:themeColor="text1"/>
          <w:sz w:val="28"/>
          <w:szCs w:val="28"/>
        </w:rPr>
        <w:t xml:space="preserve">Проведенный анализ показал, что </w:t>
      </w:r>
      <w:r w:rsidR="004500BA" w:rsidRPr="006769AE">
        <w:rPr>
          <w:rFonts w:ascii="Times New Roman" w:hAnsi="Times New Roman" w:cs="Times New Roman"/>
          <w:color w:val="000000" w:themeColor="text1"/>
          <w:sz w:val="28"/>
          <w:szCs w:val="28"/>
        </w:rPr>
        <w:t xml:space="preserve">у Тимофея Б., Валерии Б., Амира Г., Ратмира Г. </w:t>
      </w:r>
      <w:r w:rsidRPr="006769AE">
        <w:rPr>
          <w:rFonts w:ascii="Times New Roman" w:hAnsi="Times New Roman" w:cs="Times New Roman"/>
          <w:color w:val="000000" w:themeColor="text1"/>
          <w:sz w:val="28"/>
          <w:szCs w:val="28"/>
        </w:rPr>
        <w:t>с высоким уровнем культуры общения отмечена высокая активность в сфере межличностного взаимодействия, их общение со взрослыми и сверстниками строится с учетом ситуации, они выражают свои мысли логично и последовательно, правильно оценивают свои и чужие поступки, знают формулы речевого этикета и умеют ими пользоваться. Дошкольники со средни</w:t>
      </w:r>
      <w:r w:rsidR="00FF6227" w:rsidRPr="006769AE">
        <w:rPr>
          <w:rFonts w:ascii="Times New Roman" w:hAnsi="Times New Roman" w:cs="Times New Roman"/>
          <w:color w:val="000000" w:themeColor="text1"/>
          <w:sz w:val="28"/>
          <w:szCs w:val="28"/>
        </w:rPr>
        <w:t>м уровнем культуры общения</w:t>
      </w:r>
      <w:r w:rsidR="004500BA" w:rsidRPr="006769AE">
        <w:rPr>
          <w:rFonts w:ascii="Times New Roman" w:hAnsi="Times New Roman" w:cs="Times New Roman"/>
          <w:color w:val="000000" w:themeColor="text1"/>
          <w:sz w:val="28"/>
          <w:szCs w:val="28"/>
        </w:rPr>
        <w:t xml:space="preserve"> такие как Гасан Г., Аделия Г., Екатерина Г., Елена Г., Екатерина Г., Василиса Г. </w:t>
      </w:r>
      <w:r w:rsidR="00FF6227" w:rsidRPr="006769AE">
        <w:rPr>
          <w:rFonts w:ascii="Times New Roman" w:hAnsi="Times New Roman" w:cs="Times New Roman"/>
          <w:color w:val="000000" w:themeColor="text1"/>
          <w:sz w:val="28"/>
          <w:szCs w:val="28"/>
        </w:rPr>
        <w:t>умели слушать и понимать речь, имели</w:t>
      </w:r>
      <w:r w:rsidRPr="006769AE">
        <w:rPr>
          <w:rFonts w:ascii="Times New Roman" w:hAnsi="Times New Roman" w:cs="Times New Roman"/>
          <w:color w:val="000000" w:themeColor="text1"/>
          <w:sz w:val="28"/>
          <w:szCs w:val="28"/>
        </w:rPr>
        <w:t xml:space="preserve"> незначительное представление о культур</w:t>
      </w:r>
      <w:r w:rsidR="00FF6227" w:rsidRPr="006769AE">
        <w:rPr>
          <w:rFonts w:ascii="Times New Roman" w:hAnsi="Times New Roman" w:cs="Times New Roman"/>
          <w:color w:val="000000" w:themeColor="text1"/>
          <w:sz w:val="28"/>
          <w:szCs w:val="28"/>
        </w:rPr>
        <w:t>ном речевом поведении, участвовали в общении, но излагали</w:t>
      </w:r>
      <w:r w:rsidRPr="006769AE">
        <w:rPr>
          <w:rFonts w:ascii="Times New Roman" w:hAnsi="Times New Roman" w:cs="Times New Roman"/>
          <w:color w:val="000000" w:themeColor="text1"/>
          <w:sz w:val="28"/>
          <w:szCs w:val="28"/>
        </w:rPr>
        <w:t xml:space="preserve"> свои мысли нечетко и непоследовательно, нередко </w:t>
      </w:r>
      <w:r w:rsidR="00FF6227" w:rsidRPr="006769AE">
        <w:rPr>
          <w:rFonts w:ascii="Times New Roman" w:hAnsi="Times New Roman" w:cs="Times New Roman"/>
          <w:color w:val="000000" w:themeColor="text1"/>
          <w:sz w:val="28"/>
          <w:szCs w:val="28"/>
        </w:rPr>
        <w:t>им требовалось</w:t>
      </w:r>
      <w:r w:rsidRPr="006769AE">
        <w:rPr>
          <w:rFonts w:ascii="Times New Roman" w:hAnsi="Times New Roman" w:cs="Times New Roman"/>
          <w:color w:val="000000" w:themeColor="text1"/>
          <w:sz w:val="28"/>
          <w:szCs w:val="28"/>
        </w:rPr>
        <w:t xml:space="preserve"> для э</w:t>
      </w:r>
      <w:r w:rsidR="00FF6227" w:rsidRPr="006769AE">
        <w:rPr>
          <w:rFonts w:ascii="Times New Roman" w:hAnsi="Times New Roman" w:cs="Times New Roman"/>
          <w:color w:val="000000" w:themeColor="text1"/>
          <w:sz w:val="28"/>
          <w:szCs w:val="28"/>
        </w:rPr>
        <w:t>того помощь взрослого. Они умели</w:t>
      </w:r>
      <w:r w:rsidRPr="006769AE">
        <w:rPr>
          <w:rFonts w:ascii="Times New Roman" w:hAnsi="Times New Roman" w:cs="Times New Roman"/>
          <w:color w:val="000000" w:themeColor="text1"/>
          <w:sz w:val="28"/>
          <w:szCs w:val="28"/>
        </w:rPr>
        <w:t xml:space="preserve"> оце</w:t>
      </w:r>
      <w:r w:rsidR="00FF6227" w:rsidRPr="006769AE">
        <w:rPr>
          <w:rFonts w:ascii="Times New Roman" w:hAnsi="Times New Roman" w:cs="Times New Roman"/>
          <w:color w:val="000000" w:themeColor="text1"/>
          <w:sz w:val="28"/>
          <w:szCs w:val="28"/>
        </w:rPr>
        <w:t>нивать некоторые поступки, знали и умели</w:t>
      </w:r>
      <w:r w:rsidRPr="006769AE">
        <w:rPr>
          <w:rFonts w:ascii="Times New Roman" w:hAnsi="Times New Roman" w:cs="Times New Roman"/>
          <w:color w:val="000000" w:themeColor="text1"/>
          <w:sz w:val="28"/>
          <w:szCs w:val="28"/>
        </w:rPr>
        <w:t xml:space="preserve"> пользоваться некоторыми формулами речевого этикета. Дети с низким уровнем культуры общения </w:t>
      </w:r>
      <w:r w:rsidR="004500BA" w:rsidRPr="006769AE">
        <w:rPr>
          <w:rFonts w:ascii="Times New Roman" w:hAnsi="Times New Roman" w:cs="Times New Roman"/>
          <w:color w:val="000000" w:themeColor="text1"/>
          <w:sz w:val="28"/>
          <w:szCs w:val="28"/>
        </w:rPr>
        <w:t xml:space="preserve">Глеб К., Владимир К., София М.  другие были </w:t>
      </w:r>
      <w:r w:rsidRPr="006769AE">
        <w:rPr>
          <w:rFonts w:ascii="Times New Roman" w:hAnsi="Times New Roman" w:cs="Times New Roman"/>
          <w:color w:val="000000" w:themeColor="text1"/>
          <w:sz w:val="28"/>
          <w:szCs w:val="28"/>
        </w:rPr>
        <w:t>недостаточно активны и разговорчивы,</w:t>
      </w:r>
      <w:r w:rsidR="00FF6227" w:rsidRPr="006769AE">
        <w:rPr>
          <w:rFonts w:ascii="Times New Roman" w:hAnsi="Times New Roman" w:cs="Times New Roman"/>
          <w:color w:val="000000" w:themeColor="text1"/>
          <w:sz w:val="28"/>
          <w:szCs w:val="28"/>
        </w:rPr>
        <w:t xml:space="preserve"> недостаточно внимательны, имели</w:t>
      </w:r>
      <w:r w:rsidRPr="006769AE">
        <w:rPr>
          <w:rFonts w:ascii="Times New Roman" w:hAnsi="Times New Roman" w:cs="Times New Roman"/>
          <w:color w:val="000000" w:themeColor="text1"/>
          <w:sz w:val="28"/>
          <w:szCs w:val="28"/>
        </w:rPr>
        <w:t xml:space="preserve"> недостаточно четкое представление о культурном реч</w:t>
      </w:r>
      <w:r w:rsidR="00FF6227" w:rsidRPr="006769AE">
        <w:rPr>
          <w:rFonts w:ascii="Times New Roman" w:hAnsi="Times New Roman" w:cs="Times New Roman"/>
          <w:color w:val="000000" w:themeColor="text1"/>
          <w:sz w:val="28"/>
          <w:szCs w:val="28"/>
        </w:rPr>
        <w:t>евом поведении, редко использовали</w:t>
      </w:r>
      <w:r w:rsidRPr="006769AE">
        <w:rPr>
          <w:rFonts w:ascii="Times New Roman" w:hAnsi="Times New Roman" w:cs="Times New Roman"/>
          <w:color w:val="000000" w:themeColor="text1"/>
          <w:sz w:val="28"/>
          <w:szCs w:val="28"/>
        </w:rPr>
        <w:t xml:space="preserve"> формулы </w:t>
      </w:r>
      <w:r w:rsidR="00FF6227" w:rsidRPr="006769AE">
        <w:rPr>
          <w:rFonts w:ascii="Times New Roman" w:hAnsi="Times New Roman" w:cs="Times New Roman"/>
          <w:color w:val="000000" w:themeColor="text1"/>
          <w:sz w:val="28"/>
          <w:szCs w:val="28"/>
        </w:rPr>
        <w:t>речевого этикета, не могли</w:t>
      </w:r>
      <w:r w:rsidRPr="006769AE">
        <w:rPr>
          <w:rFonts w:ascii="Times New Roman" w:hAnsi="Times New Roman" w:cs="Times New Roman"/>
          <w:color w:val="000000" w:themeColor="text1"/>
          <w:sz w:val="28"/>
          <w:szCs w:val="28"/>
        </w:rPr>
        <w:t xml:space="preserve"> достаточно последовательно излагать с</w:t>
      </w:r>
      <w:r w:rsidR="00FF6227" w:rsidRPr="006769AE">
        <w:rPr>
          <w:rFonts w:ascii="Times New Roman" w:hAnsi="Times New Roman" w:cs="Times New Roman"/>
          <w:color w:val="000000" w:themeColor="text1"/>
          <w:sz w:val="28"/>
          <w:szCs w:val="28"/>
        </w:rPr>
        <w:t>обственные мысли, часто не могли оценивать</w:t>
      </w:r>
      <w:r w:rsidR="004500BA" w:rsidRPr="006769AE">
        <w:rPr>
          <w:rFonts w:ascii="Times New Roman" w:hAnsi="Times New Roman" w:cs="Times New Roman"/>
          <w:color w:val="000000" w:themeColor="text1"/>
          <w:sz w:val="28"/>
          <w:szCs w:val="28"/>
        </w:rPr>
        <w:t xml:space="preserve"> свои и чужие поступки. Многие из них </w:t>
      </w:r>
      <w:r w:rsidRPr="006769AE">
        <w:rPr>
          <w:rFonts w:ascii="Times New Roman" w:hAnsi="Times New Roman" w:cs="Times New Roman"/>
          <w:color w:val="000000" w:themeColor="text1"/>
          <w:sz w:val="28"/>
          <w:szCs w:val="28"/>
        </w:rPr>
        <w:t>испытывали затруднения при описании ситуаций, использовании яз</w:t>
      </w:r>
      <w:r w:rsidR="00D741FB" w:rsidRPr="006769AE">
        <w:rPr>
          <w:rFonts w:ascii="Times New Roman" w:hAnsi="Times New Roman" w:cs="Times New Roman"/>
          <w:color w:val="000000" w:themeColor="text1"/>
          <w:sz w:val="28"/>
          <w:szCs w:val="28"/>
        </w:rPr>
        <w:t>ыковых средств для их описания.</w:t>
      </w:r>
    </w:p>
    <w:p w14:paraId="03BFB5D2" w14:textId="52F634FE" w:rsidR="007F4CAA" w:rsidRPr="006769AE" w:rsidRDefault="008A718C" w:rsidP="008D40D4">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lastRenderedPageBreak/>
        <w:t xml:space="preserve"> Данные результаты представлены на рисунке 1:</w:t>
      </w:r>
    </w:p>
    <w:p w14:paraId="1A62B19E" w14:textId="301521D4" w:rsidR="00D741FB" w:rsidRPr="006769AE" w:rsidRDefault="008A718C" w:rsidP="00D6395F">
      <w:pPr>
        <w:widowControl w:val="0"/>
        <w:spacing w:after="0" w:line="360" w:lineRule="auto"/>
        <w:ind w:firstLine="720"/>
        <w:jc w:val="both"/>
        <w:rPr>
          <w:rFonts w:ascii="Times New Roman" w:hAnsi="Times New Roman" w:cs="Times New Roman"/>
          <w:color w:val="000000" w:themeColor="text1"/>
          <w:sz w:val="28"/>
          <w:szCs w:val="28"/>
        </w:rPr>
      </w:pPr>
      <w:r w:rsidRPr="006769AE">
        <w:rPr>
          <w:rFonts w:ascii="Times New Roman" w:hAnsi="Times New Roman" w:cs="Times New Roman"/>
          <w:noProof/>
          <w:color w:val="000000" w:themeColor="text1"/>
          <w:sz w:val="28"/>
          <w:szCs w:val="28"/>
        </w:rPr>
        <w:drawing>
          <wp:inline distT="0" distB="0" distL="0" distR="0" wp14:anchorId="2079F056" wp14:editId="6B05B098">
            <wp:extent cx="5505450" cy="1981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5BFA00D" w14:textId="6212FA2D" w:rsidR="008A718C" w:rsidRPr="006769AE" w:rsidRDefault="008A718C" w:rsidP="008A718C">
      <w:pPr>
        <w:widowControl w:val="0"/>
        <w:spacing w:after="0" w:line="360" w:lineRule="auto"/>
        <w:ind w:firstLine="360"/>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Рисунок 1 – Уровни сформированности культуры общения детей старшего дошкольного возраста</w:t>
      </w:r>
    </w:p>
    <w:p w14:paraId="3D54BACC" w14:textId="77777777" w:rsidR="006769AE" w:rsidRPr="006769AE" w:rsidRDefault="006769AE" w:rsidP="006769AE">
      <w:pPr>
        <w:spacing w:after="0" w:line="360" w:lineRule="auto"/>
        <w:ind w:firstLine="709"/>
        <w:jc w:val="both"/>
        <w:rPr>
          <w:color w:val="000000" w:themeColor="text1"/>
        </w:rPr>
      </w:pPr>
      <w:r w:rsidRPr="006769AE">
        <w:rPr>
          <w:rFonts w:ascii="Times New Roman" w:hAnsi="Times New Roman" w:cs="Times New Roman"/>
          <w:color w:val="000000" w:themeColor="text1"/>
          <w:sz w:val="28"/>
          <w:szCs w:val="28"/>
        </w:rPr>
        <w:t>Таблица 2 – Результаты исследования начального уровня сформированности культуры общения старшего дошкольного возраста</w:t>
      </w:r>
    </w:p>
    <w:tbl>
      <w:tblPr>
        <w:tblStyle w:val="a6"/>
        <w:tblW w:w="0" w:type="auto"/>
        <w:jc w:val="center"/>
        <w:tblLook w:val="04A0" w:firstRow="1" w:lastRow="0" w:firstColumn="1" w:lastColumn="0" w:noHBand="0" w:noVBand="1"/>
      </w:tblPr>
      <w:tblGrid>
        <w:gridCol w:w="1642"/>
        <w:gridCol w:w="1642"/>
        <w:gridCol w:w="1642"/>
      </w:tblGrid>
      <w:tr w:rsidR="006769AE" w:rsidRPr="006769AE" w14:paraId="3F046497" w14:textId="77777777" w:rsidTr="00295A38">
        <w:trPr>
          <w:jc w:val="center"/>
        </w:trPr>
        <w:tc>
          <w:tcPr>
            <w:tcW w:w="1642" w:type="dxa"/>
          </w:tcPr>
          <w:p w14:paraId="768EF075"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Уровень</w:t>
            </w:r>
          </w:p>
        </w:tc>
        <w:tc>
          <w:tcPr>
            <w:tcW w:w="1642" w:type="dxa"/>
          </w:tcPr>
          <w:p w14:paraId="64ABBC3A"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Количество </w:t>
            </w:r>
          </w:p>
        </w:tc>
        <w:tc>
          <w:tcPr>
            <w:tcW w:w="1642" w:type="dxa"/>
          </w:tcPr>
          <w:p w14:paraId="2B60E380" w14:textId="77777777" w:rsidR="006769AE" w:rsidRPr="006769AE" w:rsidRDefault="006769AE" w:rsidP="00295A38">
            <w:pPr>
              <w:ind w:right="-139"/>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w:t>
            </w:r>
          </w:p>
        </w:tc>
      </w:tr>
      <w:tr w:rsidR="006769AE" w:rsidRPr="006769AE" w14:paraId="624FEEFE" w14:textId="77777777" w:rsidTr="00295A38">
        <w:trPr>
          <w:jc w:val="center"/>
        </w:trPr>
        <w:tc>
          <w:tcPr>
            <w:tcW w:w="1642" w:type="dxa"/>
          </w:tcPr>
          <w:p w14:paraId="2693CC73"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Высокий</w:t>
            </w:r>
          </w:p>
        </w:tc>
        <w:tc>
          <w:tcPr>
            <w:tcW w:w="1642" w:type="dxa"/>
          </w:tcPr>
          <w:p w14:paraId="0F171838"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4</w:t>
            </w:r>
          </w:p>
        </w:tc>
        <w:tc>
          <w:tcPr>
            <w:tcW w:w="1642" w:type="dxa"/>
          </w:tcPr>
          <w:p w14:paraId="0408D7EA"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20%</w:t>
            </w:r>
          </w:p>
        </w:tc>
      </w:tr>
      <w:tr w:rsidR="006769AE" w:rsidRPr="006769AE" w14:paraId="3002CC51" w14:textId="77777777" w:rsidTr="00295A38">
        <w:trPr>
          <w:jc w:val="center"/>
        </w:trPr>
        <w:tc>
          <w:tcPr>
            <w:tcW w:w="1642" w:type="dxa"/>
          </w:tcPr>
          <w:p w14:paraId="2F906EF3"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Средний</w:t>
            </w:r>
          </w:p>
        </w:tc>
        <w:tc>
          <w:tcPr>
            <w:tcW w:w="1642" w:type="dxa"/>
          </w:tcPr>
          <w:p w14:paraId="52FD309A"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6</w:t>
            </w:r>
          </w:p>
        </w:tc>
        <w:tc>
          <w:tcPr>
            <w:tcW w:w="1642" w:type="dxa"/>
          </w:tcPr>
          <w:p w14:paraId="563E52FE"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30%</w:t>
            </w:r>
          </w:p>
        </w:tc>
      </w:tr>
      <w:tr w:rsidR="006769AE" w:rsidRPr="006769AE" w14:paraId="1010C190" w14:textId="77777777" w:rsidTr="00295A38">
        <w:trPr>
          <w:jc w:val="center"/>
        </w:trPr>
        <w:tc>
          <w:tcPr>
            <w:tcW w:w="1642" w:type="dxa"/>
          </w:tcPr>
          <w:p w14:paraId="7665046F"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Низкий </w:t>
            </w:r>
          </w:p>
        </w:tc>
        <w:tc>
          <w:tcPr>
            <w:tcW w:w="1642" w:type="dxa"/>
          </w:tcPr>
          <w:p w14:paraId="1C67FB54"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10</w:t>
            </w:r>
          </w:p>
        </w:tc>
        <w:tc>
          <w:tcPr>
            <w:tcW w:w="1642" w:type="dxa"/>
          </w:tcPr>
          <w:p w14:paraId="5C2199A9"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50%</w:t>
            </w:r>
          </w:p>
        </w:tc>
      </w:tr>
    </w:tbl>
    <w:p w14:paraId="0D148444" w14:textId="77777777" w:rsidR="006769AE" w:rsidRPr="006769AE" w:rsidRDefault="006769AE" w:rsidP="008A718C">
      <w:pPr>
        <w:widowControl w:val="0"/>
        <w:spacing w:after="0" w:line="360" w:lineRule="auto"/>
        <w:ind w:firstLine="360"/>
        <w:jc w:val="center"/>
        <w:rPr>
          <w:rFonts w:ascii="Times New Roman" w:hAnsi="Times New Roman" w:cs="Times New Roman"/>
          <w:color w:val="000000" w:themeColor="text1"/>
          <w:sz w:val="28"/>
          <w:szCs w:val="28"/>
        </w:rPr>
      </w:pPr>
    </w:p>
    <w:p w14:paraId="0C759BB8" w14:textId="03A0163B" w:rsidR="006C03E3" w:rsidRPr="006769AE" w:rsidRDefault="00345896" w:rsidP="004500BA">
      <w:pPr>
        <w:widowControl w:val="0"/>
        <w:spacing w:after="0" w:line="360" w:lineRule="auto"/>
        <w:ind w:firstLine="360"/>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Таким образом, </w:t>
      </w:r>
      <w:r w:rsidRPr="006769AE">
        <w:rPr>
          <w:rFonts w:ascii="Times New Roman" w:hAnsi="Times New Roman" w:cs="Times New Roman"/>
          <w:bCs/>
          <w:color w:val="000000" w:themeColor="text1"/>
          <w:sz w:val="28"/>
          <w:szCs w:val="28"/>
        </w:rPr>
        <w:t>к</w:t>
      </w:r>
      <w:r w:rsidR="006C03E3" w:rsidRPr="006769AE">
        <w:rPr>
          <w:rFonts w:ascii="Times New Roman" w:hAnsi="Times New Roman" w:cs="Times New Roman"/>
          <w:bCs/>
          <w:color w:val="000000" w:themeColor="text1"/>
          <w:sz w:val="28"/>
          <w:szCs w:val="28"/>
        </w:rPr>
        <w:t xml:space="preserve">ак показал анализ данных, дети старшей </w:t>
      </w:r>
      <w:r w:rsidRPr="006769AE">
        <w:rPr>
          <w:rFonts w:ascii="Times New Roman" w:hAnsi="Times New Roman" w:cs="Times New Roman"/>
          <w:color w:val="000000" w:themeColor="text1"/>
          <w:sz w:val="28"/>
          <w:szCs w:val="28"/>
        </w:rPr>
        <w:t>группы «Сказка</w:t>
      </w:r>
      <w:r w:rsidR="006C03E3" w:rsidRPr="006769AE">
        <w:rPr>
          <w:rFonts w:ascii="Times New Roman" w:hAnsi="Times New Roman" w:cs="Times New Roman"/>
          <w:color w:val="000000" w:themeColor="text1"/>
          <w:sz w:val="28"/>
          <w:szCs w:val="28"/>
        </w:rPr>
        <w:t xml:space="preserve">» </w:t>
      </w:r>
      <w:r w:rsidR="006C03E3" w:rsidRPr="006769AE">
        <w:rPr>
          <w:rFonts w:ascii="Times New Roman" w:hAnsi="Times New Roman" w:cs="Times New Roman"/>
          <w:bCs/>
          <w:color w:val="000000" w:themeColor="text1"/>
          <w:sz w:val="28"/>
          <w:szCs w:val="28"/>
        </w:rPr>
        <w:t>имеют преимущественно средни</w:t>
      </w:r>
      <w:r w:rsidR="00381F88" w:rsidRPr="006769AE">
        <w:rPr>
          <w:rFonts w:ascii="Times New Roman" w:hAnsi="Times New Roman" w:cs="Times New Roman"/>
          <w:bCs/>
          <w:color w:val="000000" w:themeColor="text1"/>
          <w:sz w:val="28"/>
          <w:szCs w:val="28"/>
        </w:rPr>
        <w:t>й</w:t>
      </w:r>
      <w:r w:rsidR="006C03E3" w:rsidRPr="006769AE">
        <w:rPr>
          <w:rFonts w:ascii="Times New Roman" w:hAnsi="Times New Roman" w:cs="Times New Roman"/>
          <w:bCs/>
          <w:color w:val="000000" w:themeColor="text1"/>
          <w:sz w:val="28"/>
          <w:szCs w:val="28"/>
        </w:rPr>
        <w:t xml:space="preserve"> уровни сформированности</w:t>
      </w:r>
      <w:r w:rsidRPr="006769AE">
        <w:rPr>
          <w:rFonts w:ascii="Times New Roman" w:hAnsi="Times New Roman" w:cs="Times New Roman"/>
          <w:bCs/>
          <w:color w:val="000000" w:themeColor="text1"/>
          <w:sz w:val="28"/>
          <w:szCs w:val="28"/>
        </w:rPr>
        <w:t xml:space="preserve"> </w:t>
      </w:r>
      <w:r w:rsidRPr="006769AE">
        <w:rPr>
          <w:rFonts w:ascii="Times New Roman" w:eastAsia="Times New Roman" w:hAnsi="Times New Roman" w:cs="Times New Roman"/>
          <w:color w:val="000000" w:themeColor="text1"/>
          <w:sz w:val="28"/>
          <w:szCs w:val="28"/>
        </w:rPr>
        <w:t>воспитания культуры общения у детей старшего дошкольного возраста</w:t>
      </w:r>
      <w:r w:rsidRPr="006769AE">
        <w:rPr>
          <w:rFonts w:ascii="Times New Roman" w:hAnsi="Times New Roman" w:cs="Times New Roman"/>
          <w:bCs/>
          <w:color w:val="000000" w:themeColor="text1"/>
          <w:sz w:val="28"/>
          <w:szCs w:val="28"/>
        </w:rPr>
        <w:t>.</w:t>
      </w:r>
    </w:p>
    <w:p w14:paraId="16E38776" w14:textId="493E77E7" w:rsidR="006C03E3" w:rsidRPr="006769AE" w:rsidRDefault="006C03E3" w:rsidP="00345896">
      <w:pPr>
        <w:widowControl w:val="0"/>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С целью повышения уровня сформированности </w:t>
      </w:r>
      <w:r w:rsidR="00345896" w:rsidRPr="006769AE">
        <w:rPr>
          <w:rFonts w:ascii="Times New Roman" w:eastAsia="Times New Roman" w:hAnsi="Times New Roman" w:cs="Times New Roman"/>
          <w:color w:val="000000" w:themeColor="text1"/>
          <w:sz w:val="28"/>
          <w:szCs w:val="28"/>
        </w:rPr>
        <w:t xml:space="preserve">воспитания культуры общения </w:t>
      </w:r>
      <w:r w:rsidRPr="006769AE">
        <w:rPr>
          <w:rFonts w:ascii="Times New Roman" w:hAnsi="Times New Roman" w:cs="Times New Roman"/>
          <w:color w:val="000000" w:themeColor="text1"/>
          <w:sz w:val="28"/>
          <w:szCs w:val="28"/>
        </w:rPr>
        <w:t>у старших дошкольников нами был разраб</w:t>
      </w:r>
      <w:r w:rsidR="00345896" w:rsidRPr="006769AE">
        <w:rPr>
          <w:rFonts w:ascii="Times New Roman" w:hAnsi="Times New Roman" w:cs="Times New Roman"/>
          <w:color w:val="000000" w:themeColor="text1"/>
          <w:sz w:val="28"/>
          <w:szCs w:val="28"/>
        </w:rPr>
        <w:t>отан комплекс</w:t>
      </w:r>
      <w:r w:rsidR="00345896" w:rsidRPr="006769AE">
        <w:rPr>
          <w:rFonts w:ascii="Times New Roman" w:eastAsia="Times New Roman" w:hAnsi="Times New Roman" w:cs="Times New Roman"/>
          <w:color w:val="000000" w:themeColor="text1"/>
          <w:sz w:val="28"/>
          <w:szCs w:val="28"/>
        </w:rPr>
        <w:t xml:space="preserve"> с</w:t>
      </w:r>
      <w:r w:rsidR="0083769D" w:rsidRPr="006769AE">
        <w:rPr>
          <w:rFonts w:ascii="Times New Roman" w:eastAsia="Times New Roman" w:hAnsi="Times New Roman" w:cs="Times New Roman"/>
          <w:color w:val="000000" w:themeColor="text1"/>
          <w:sz w:val="28"/>
          <w:szCs w:val="28"/>
        </w:rPr>
        <w:t>южетно-ролевых игр, направленный</w:t>
      </w:r>
      <w:r w:rsidR="00345896" w:rsidRPr="006769AE">
        <w:rPr>
          <w:rFonts w:ascii="Times New Roman" w:eastAsia="Times New Roman" w:hAnsi="Times New Roman" w:cs="Times New Roman"/>
          <w:color w:val="000000" w:themeColor="text1"/>
          <w:sz w:val="28"/>
          <w:szCs w:val="28"/>
        </w:rPr>
        <w:t xml:space="preserve"> на воспитание культуры общения у детей старшего дошкольного возраста.</w:t>
      </w:r>
    </w:p>
    <w:p w14:paraId="4EADF63E" w14:textId="5B73AA18" w:rsidR="00741FBF" w:rsidRPr="006769AE" w:rsidRDefault="00741FBF" w:rsidP="00741FBF">
      <w:pPr>
        <w:widowControl w:val="0"/>
        <w:spacing w:after="0" w:line="360" w:lineRule="auto"/>
        <w:ind w:firstLine="720"/>
        <w:jc w:val="center"/>
        <w:rPr>
          <w:rFonts w:ascii="Times New Roman" w:eastAsia="Times New Roman" w:hAnsi="Times New Roman" w:cs="Times New Roman"/>
          <w:color w:val="000000" w:themeColor="text1"/>
          <w:sz w:val="28"/>
          <w:szCs w:val="28"/>
        </w:rPr>
      </w:pPr>
    </w:p>
    <w:p w14:paraId="7F5149FC" w14:textId="3FB38E8F" w:rsidR="00741FBF" w:rsidRPr="006769AE" w:rsidRDefault="00741FBF" w:rsidP="00741FBF">
      <w:pPr>
        <w:widowControl w:val="0"/>
        <w:spacing w:after="0" w:line="360" w:lineRule="auto"/>
        <w:ind w:firstLine="720"/>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2.2. Разработка и реализация комплекса сюжетно-ролевых игр, направленных на воспитание культуры общения у детей старшего дошкольного возраста</w:t>
      </w:r>
    </w:p>
    <w:p w14:paraId="7FB41EEA" w14:textId="77777777" w:rsidR="00BF1576" w:rsidRPr="006769AE" w:rsidRDefault="00BF1576" w:rsidP="00BF1576">
      <w:pPr>
        <w:pStyle w:val="ac"/>
        <w:spacing w:before="0" w:beforeAutospacing="0" w:after="0" w:afterAutospacing="0" w:line="360" w:lineRule="auto"/>
        <w:ind w:firstLine="720"/>
        <w:jc w:val="both"/>
        <w:rPr>
          <w:color w:val="000000" w:themeColor="text1"/>
          <w:sz w:val="28"/>
          <w:szCs w:val="28"/>
        </w:rPr>
      </w:pPr>
    </w:p>
    <w:p w14:paraId="4FB4B09C" w14:textId="77777777" w:rsidR="00BF1576" w:rsidRPr="006769AE" w:rsidRDefault="00BF1576" w:rsidP="00BF1576">
      <w:pPr>
        <w:pStyle w:val="ac"/>
        <w:spacing w:before="0" w:beforeAutospacing="0" w:after="0" w:afterAutospacing="0" w:line="360" w:lineRule="auto"/>
        <w:ind w:firstLine="720"/>
        <w:jc w:val="both"/>
        <w:rPr>
          <w:color w:val="000000" w:themeColor="text1"/>
          <w:sz w:val="28"/>
          <w:szCs w:val="28"/>
        </w:rPr>
      </w:pPr>
    </w:p>
    <w:p w14:paraId="3B75BF3E" w14:textId="54C2C963" w:rsidR="00786817" w:rsidRPr="006769AE" w:rsidRDefault="00B85308" w:rsidP="00BF1576">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lastRenderedPageBreak/>
        <w:t>Целью данного этапа исследования являлось повышение уровня сформированности воспитание культуры общения у детей старшего дошкольного возраста.</w:t>
      </w:r>
    </w:p>
    <w:p w14:paraId="1CD21D8A" w14:textId="1455D269" w:rsidR="00A71606" w:rsidRPr="006769AE" w:rsidRDefault="00A71606" w:rsidP="00786817">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В соответствии с </w:t>
      </w:r>
      <w:r w:rsidRPr="006769AE">
        <w:rPr>
          <w:rFonts w:eastAsia="MS Mincho"/>
          <w:color w:val="000000" w:themeColor="text1"/>
          <w:sz w:val="28"/>
          <w:szCs w:val="28"/>
        </w:rPr>
        <w:t xml:space="preserve">целью исследования на основе </w:t>
      </w:r>
      <w:r w:rsidRPr="006769AE">
        <w:rPr>
          <w:color w:val="000000" w:themeColor="text1"/>
          <w:sz w:val="28"/>
          <w:szCs w:val="28"/>
        </w:rPr>
        <w:t xml:space="preserve">изучения теоретических основ поставленной проблемы и результатов проведенного исследования </w:t>
      </w:r>
      <w:r w:rsidRPr="006769AE">
        <w:rPr>
          <w:rFonts w:eastAsia="MS Mincho"/>
          <w:color w:val="000000" w:themeColor="text1"/>
          <w:sz w:val="28"/>
          <w:szCs w:val="28"/>
        </w:rPr>
        <w:t>был разработан</w:t>
      </w:r>
      <w:r w:rsidRPr="006769AE">
        <w:rPr>
          <w:color w:val="000000" w:themeColor="text1"/>
          <w:sz w:val="28"/>
          <w:szCs w:val="28"/>
        </w:rPr>
        <w:t xml:space="preserve"> комплекс сюжетно-ролевых игр, направленных на воспитание культуры общения у детей старшего дошкольного возраста.</w:t>
      </w:r>
    </w:p>
    <w:p w14:paraId="09802A19" w14:textId="57B463D3" w:rsidR="00B85308" w:rsidRPr="006769AE" w:rsidRDefault="00337B67" w:rsidP="00B85308">
      <w:pPr>
        <w:widowControl w:val="0"/>
        <w:spacing w:after="0" w:line="360" w:lineRule="auto"/>
        <w:jc w:val="right"/>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Таблица 3</w:t>
      </w:r>
    </w:p>
    <w:p w14:paraId="2829E8E2" w14:textId="502ACFBE" w:rsidR="00B85308" w:rsidRPr="006769AE" w:rsidRDefault="00B85308" w:rsidP="00B85308">
      <w:pPr>
        <w:widowControl w:val="0"/>
        <w:spacing w:after="0" w:line="360" w:lineRule="auto"/>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Комплекс </w:t>
      </w:r>
      <w:r w:rsidRPr="006769AE">
        <w:rPr>
          <w:rFonts w:ascii="Times New Roman" w:eastAsia="Times New Roman" w:hAnsi="Times New Roman" w:cs="Times New Roman"/>
          <w:color w:val="000000" w:themeColor="text1"/>
          <w:sz w:val="28"/>
          <w:szCs w:val="28"/>
        </w:rPr>
        <w:t>сюжетно-ролевых игр, направленных на воспитание культуры общения у детей старшего дошкольного возраста</w:t>
      </w:r>
      <w:r w:rsidR="002570A6" w:rsidRPr="006769AE">
        <w:rPr>
          <w:rFonts w:ascii="Times New Roman" w:eastAsia="Times New Roman" w:hAnsi="Times New Roman" w:cs="Times New Roman"/>
          <w:color w:val="000000" w:themeColor="text1"/>
          <w:sz w:val="28"/>
          <w:szCs w:val="28"/>
        </w:rPr>
        <w:t xml:space="preserve"> (Приложение1)</w:t>
      </w:r>
    </w:p>
    <w:p w14:paraId="6833C880" w14:textId="77777777" w:rsidR="00B85308" w:rsidRPr="006769AE" w:rsidRDefault="00B85308" w:rsidP="00B85308">
      <w:pPr>
        <w:pStyle w:val="ac"/>
        <w:spacing w:before="0" w:beforeAutospacing="0" w:after="0" w:afterAutospacing="0" w:line="360" w:lineRule="auto"/>
        <w:ind w:firstLine="720"/>
        <w:jc w:val="both"/>
        <w:rPr>
          <w:color w:val="000000" w:themeColor="text1"/>
          <w:sz w:val="28"/>
          <w:szCs w:val="28"/>
        </w:rPr>
      </w:pPr>
    </w:p>
    <w:tbl>
      <w:tblPr>
        <w:tblStyle w:val="a6"/>
        <w:tblW w:w="0" w:type="auto"/>
        <w:tblLook w:val="04A0" w:firstRow="1" w:lastRow="0" w:firstColumn="1" w:lastColumn="0" w:noHBand="0" w:noVBand="1"/>
      </w:tblPr>
      <w:tblGrid>
        <w:gridCol w:w="836"/>
        <w:gridCol w:w="2278"/>
        <w:gridCol w:w="1904"/>
        <w:gridCol w:w="4610"/>
      </w:tblGrid>
      <w:tr w:rsidR="006769AE" w:rsidRPr="006769AE" w14:paraId="43029D5A" w14:textId="629D7FD5" w:rsidTr="007A2C40">
        <w:tc>
          <w:tcPr>
            <w:tcW w:w="836" w:type="dxa"/>
          </w:tcPr>
          <w:p w14:paraId="36AC5E12" w14:textId="5D08340B"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 п\п</w:t>
            </w:r>
          </w:p>
        </w:tc>
        <w:tc>
          <w:tcPr>
            <w:tcW w:w="2278" w:type="dxa"/>
          </w:tcPr>
          <w:p w14:paraId="0DA19A2E" w14:textId="085DA040" w:rsidR="00963BE1" w:rsidRPr="006769AE" w:rsidRDefault="00963BE1" w:rsidP="007967BE">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Название сюжетно-ролевой игры</w:t>
            </w:r>
          </w:p>
        </w:tc>
        <w:tc>
          <w:tcPr>
            <w:tcW w:w="1904" w:type="dxa"/>
          </w:tcPr>
          <w:p w14:paraId="0BA48EB0" w14:textId="7468119F"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Цель</w:t>
            </w:r>
          </w:p>
        </w:tc>
        <w:tc>
          <w:tcPr>
            <w:tcW w:w="4610" w:type="dxa"/>
          </w:tcPr>
          <w:p w14:paraId="4F3E0883" w14:textId="6F5A7B7D"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Оборудование</w:t>
            </w:r>
          </w:p>
        </w:tc>
      </w:tr>
      <w:tr w:rsidR="006769AE" w:rsidRPr="006769AE" w14:paraId="0EC2D1D5" w14:textId="19D96647" w:rsidTr="007A2C40">
        <w:tc>
          <w:tcPr>
            <w:tcW w:w="836" w:type="dxa"/>
          </w:tcPr>
          <w:p w14:paraId="565B4E00" w14:textId="13290B87"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1.</w:t>
            </w:r>
          </w:p>
        </w:tc>
        <w:tc>
          <w:tcPr>
            <w:tcW w:w="2278" w:type="dxa"/>
          </w:tcPr>
          <w:p w14:paraId="07CC3AB5" w14:textId="5357E650"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«Семья»</w:t>
            </w:r>
          </w:p>
        </w:tc>
        <w:tc>
          <w:tcPr>
            <w:tcW w:w="1904" w:type="dxa"/>
          </w:tcPr>
          <w:p w14:paraId="40F4EA06" w14:textId="5EFDB29A"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44357FB8" w14:textId="481E2AF4"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Куклы, игрушечная посуда, мебель, игровые атрибуты (передники, косынки), музыкальные инструменты, предметы-заместители</w:t>
            </w:r>
          </w:p>
        </w:tc>
      </w:tr>
      <w:tr w:rsidR="006769AE" w:rsidRPr="006769AE" w14:paraId="3B163AB7" w14:textId="53718C16" w:rsidTr="007A2C40">
        <w:tc>
          <w:tcPr>
            <w:tcW w:w="836" w:type="dxa"/>
          </w:tcPr>
          <w:p w14:paraId="62F89033" w14:textId="3F52F34B"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2.</w:t>
            </w:r>
          </w:p>
        </w:tc>
        <w:tc>
          <w:tcPr>
            <w:tcW w:w="2278" w:type="dxa"/>
          </w:tcPr>
          <w:p w14:paraId="74C0DABA" w14:textId="6C49D77F" w:rsidR="00963BE1" w:rsidRPr="006769AE" w:rsidRDefault="00963BE1" w:rsidP="007A2C40">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«Путешествие</w:t>
            </w:r>
            <w:r w:rsidR="007A2C40" w:rsidRPr="006769AE">
              <w:rPr>
                <w:color w:val="000000" w:themeColor="text1"/>
              </w:rPr>
              <w:t>»</w:t>
            </w:r>
          </w:p>
        </w:tc>
        <w:tc>
          <w:tcPr>
            <w:tcW w:w="1904" w:type="dxa"/>
          </w:tcPr>
          <w:p w14:paraId="2594087C" w14:textId="0D482967" w:rsidR="00963BE1" w:rsidRPr="006769AE" w:rsidRDefault="00963BE1" w:rsidP="00A57711">
            <w:pPr>
              <w:pStyle w:val="ac"/>
              <w:spacing w:before="0" w:beforeAutospacing="0" w:after="0" w:afterAutospacing="0" w:line="360" w:lineRule="auto"/>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46180474" w14:textId="78C99F8F" w:rsidR="00963BE1" w:rsidRPr="006769AE" w:rsidRDefault="007A2C40"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Строительный материал, технические игрушки: заводные машины, катера, теплоходы, руль, одежда для моряков, набор «Дорожные знаки», набор игрушечных животных и птиц, предметы-заместители.</w:t>
            </w:r>
          </w:p>
        </w:tc>
      </w:tr>
      <w:tr w:rsidR="006769AE" w:rsidRPr="006769AE" w14:paraId="342A4048" w14:textId="226FB587" w:rsidTr="007A2C40">
        <w:tc>
          <w:tcPr>
            <w:tcW w:w="836" w:type="dxa"/>
          </w:tcPr>
          <w:p w14:paraId="5ED744C3" w14:textId="27A43A81"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3.</w:t>
            </w:r>
          </w:p>
        </w:tc>
        <w:tc>
          <w:tcPr>
            <w:tcW w:w="2278" w:type="dxa"/>
          </w:tcPr>
          <w:p w14:paraId="0375D538" w14:textId="5B615C96" w:rsidR="00963BE1" w:rsidRPr="006769AE" w:rsidRDefault="007A2C40"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«Путешествие с героями любимых книг»</w:t>
            </w:r>
          </w:p>
        </w:tc>
        <w:tc>
          <w:tcPr>
            <w:tcW w:w="1904" w:type="dxa"/>
          </w:tcPr>
          <w:p w14:paraId="5A8179CB" w14:textId="46BD9768"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3293B849" w14:textId="0753D952" w:rsidR="00963BE1" w:rsidRPr="006769AE" w:rsidRDefault="007A2C40"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 xml:space="preserve">Костюмы литературных героев, бумага, карандаши, краски, атрибуты для игры, фишки, елочные </w:t>
            </w:r>
            <w:r w:rsidRPr="006769AE">
              <w:rPr>
                <w:color w:val="000000" w:themeColor="text1"/>
                <w:sz w:val="28"/>
                <w:szCs w:val="28"/>
              </w:rPr>
              <w:lastRenderedPageBreak/>
              <w:t>шишки, конфеты, печенье.</w:t>
            </w:r>
          </w:p>
        </w:tc>
      </w:tr>
      <w:tr w:rsidR="006769AE" w:rsidRPr="006769AE" w14:paraId="59E06D33" w14:textId="6811A3DB" w:rsidTr="007A2C40">
        <w:tc>
          <w:tcPr>
            <w:tcW w:w="836" w:type="dxa"/>
          </w:tcPr>
          <w:p w14:paraId="53F0D456" w14:textId="38EFCE80"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lastRenderedPageBreak/>
              <w:t>4.</w:t>
            </w:r>
          </w:p>
        </w:tc>
        <w:tc>
          <w:tcPr>
            <w:tcW w:w="2278" w:type="dxa"/>
          </w:tcPr>
          <w:p w14:paraId="590EBA56" w14:textId="0732FDAD" w:rsidR="00963BE1" w:rsidRPr="006769AE" w:rsidRDefault="00FC3D24"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«День рождение</w:t>
            </w:r>
            <w:r w:rsidR="00963BE1" w:rsidRPr="006769AE">
              <w:rPr>
                <w:color w:val="000000" w:themeColor="text1"/>
                <w:sz w:val="28"/>
                <w:szCs w:val="28"/>
              </w:rPr>
              <w:t>»</w:t>
            </w:r>
          </w:p>
        </w:tc>
        <w:tc>
          <w:tcPr>
            <w:tcW w:w="1904" w:type="dxa"/>
          </w:tcPr>
          <w:p w14:paraId="250F5FF1" w14:textId="3D1E9B28"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07C7F283" w14:textId="08BD5AFC"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Игрушечная посуда, пластилин, кусочки материи, нитки, цветная бумага, природный материал</w:t>
            </w:r>
            <w:r w:rsidR="0030032C" w:rsidRPr="006769AE">
              <w:rPr>
                <w:color w:val="000000" w:themeColor="text1"/>
                <w:sz w:val="28"/>
                <w:szCs w:val="28"/>
              </w:rPr>
              <w:t>, колпаки.</w:t>
            </w:r>
          </w:p>
        </w:tc>
      </w:tr>
      <w:tr w:rsidR="006769AE" w:rsidRPr="006769AE" w14:paraId="21C26566" w14:textId="1CAF38ED" w:rsidTr="007A2C40">
        <w:tc>
          <w:tcPr>
            <w:tcW w:w="836" w:type="dxa"/>
          </w:tcPr>
          <w:p w14:paraId="11CA36C4" w14:textId="799FEED2"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5.</w:t>
            </w:r>
          </w:p>
        </w:tc>
        <w:tc>
          <w:tcPr>
            <w:tcW w:w="2278" w:type="dxa"/>
          </w:tcPr>
          <w:p w14:paraId="15A3ACA3" w14:textId="1C64FBF4"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«Автобус»</w:t>
            </w:r>
          </w:p>
        </w:tc>
        <w:tc>
          <w:tcPr>
            <w:tcW w:w="1904" w:type="dxa"/>
          </w:tcPr>
          <w:p w14:paraId="43229BDE" w14:textId="0A8E6F96"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09278B75" w14:textId="3E300D19" w:rsidR="00963BE1" w:rsidRPr="006769AE" w:rsidRDefault="00963BE1"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Строительный материал, игрушечный автобус, руль, фуражка, палка полицейского-регулировщика, куклы, деньги, билеты, кошельки, сумка для кондуктора.</w:t>
            </w:r>
          </w:p>
        </w:tc>
      </w:tr>
      <w:tr w:rsidR="006769AE" w:rsidRPr="006769AE" w14:paraId="65CCA5AB" w14:textId="77777777" w:rsidTr="007A2C40">
        <w:trPr>
          <w:trHeight w:val="3224"/>
        </w:trPr>
        <w:tc>
          <w:tcPr>
            <w:tcW w:w="836" w:type="dxa"/>
          </w:tcPr>
          <w:p w14:paraId="7FB41C96" w14:textId="77A180A5" w:rsidR="00D75C07" w:rsidRPr="006769AE" w:rsidRDefault="00D75C07"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6.</w:t>
            </w:r>
          </w:p>
        </w:tc>
        <w:tc>
          <w:tcPr>
            <w:tcW w:w="2278" w:type="dxa"/>
          </w:tcPr>
          <w:p w14:paraId="3BB996BC" w14:textId="40CB9ABA" w:rsidR="00D75C07" w:rsidRPr="006769AE" w:rsidRDefault="00D75C07"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«Строим дом»</w:t>
            </w:r>
          </w:p>
        </w:tc>
        <w:tc>
          <w:tcPr>
            <w:tcW w:w="1904" w:type="dxa"/>
          </w:tcPr>
          <w:p w14:paraId="59D88808" w14:textId="796FC819" w:rsidR="00D75C07" w:rsidRPr="006769AE" w:rsidRDefault="00D75C07"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62E77DA9" w14:textId="6688959A" w:rsidR="00D75C07" w:rsidRPr="006769AE" w:rsidRDefault="00D75C07"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Имитация строительного материала, подъемный кран, машины, картинки с изображением людей строительных профессий (крановщика, каменщика, плотника, шофера и др.).</w:t>
            </w:r>
          </w:p>
        </w:tc>
      </w:tr>
      <w:tr w:rsidR="006769AE" w:rsidRPr="006769AE" w14:paraId="3D78DF5D" w14:textId="77777777" w:rsidTr="007A2C40">
        <w:tc>
          <w:tcPr>
            <w:tcW w:w="836" w:type="dxa"/>
          </w:tcPr>
          <w:p w14:paraId="0785D3D1" w14:textId="3404EB12" w:rsidR="004235B6" w:rsidRPr="006769AE" w:rsidRDefault="004235B6"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7.</w:t>
            </w:r>
          </w:p>
        </w:tc>
        <w:tc>
          <w:tcPr>
            <w:tcW w:w="2278" w:type="dxa"/>
          </w:tcPr>
          <w:p w14:paraId="341BA5A9" w14:textId="7CBB3C7E" w:rsidR="004235B6" w:rsidRPr="006769AE" w:rsidRDefault="004235B6"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«КВН»</w:t>
            </w:r>
          </w:p>
        </w:tc>
        <w:tc>
          <w:tcPr>
            <w:tcW w:w="1904" w:type="dxa"/>
          </w:tcPr>
          <w:p w14:paraId="23AF08BB" w14:textId="6C178B15" w:rsidR="004235B6" w:rsidRPr="006769AE" w:rsidRDefault="0030032C"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0CEEBA97" w14:textId="71A709B8" w:rsidR="004235B6" w:rsidRPr="006769AE" w:rsidRDefault="0030032C"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Все карточки с символами, обозначающими разные вопросы; фишки двух цветов.</w:t>
            </w:r>
          </w:p>
        </w:tc>
      </w:tr>
      <w:tr w:rsidR="006769AE" w:rsidRPr="006769AE" w14:paraId="117E760C" w14:textId="77777777" w:rsidTr="007A2C40">
        <w:tc>
          <w:tcPr>
            <w:tcW w:w="836" w:type="dxa"/>
          </w:tcPr>
          <w:p w14:paraId="6C74AA9E" w14:textId="6F29FC1F" w:rsidR="004235B6" w:rsidRPr="006769AE" w:rsidRDefault="004235B6"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8.</w:t>
            </w:r>
          </w:p>
        </w:tc>
        <w:tc>
          <w:tcPr>
            <w:tcW w:w="2278" w:type="dxa"/>
          </w:tcPr>
          <w:p w14:paraId="52C252FA" w14:textId="04E7B9CC" w:rsidR="004235B6" w:rsidRPr="006769AE" w:rsidRDefault="004235B6"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«Хорошо – плохо»</w:t>
            </w:r>
          </w:p>
        </w:tc>
        <w:tc>
          <w:tcPr>
            <w:tcW w:w="1904" w:type="dxa"/>
          </w:tcPr>
          <w:p w14:paraId="03F62A19" w14:textId="407F847F" w:rsidR="004235B6" w:rsidRPr="006769AE" w:rsidRDefault="0030032C"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15B9BC6E" w14:textId="42FD3ADB" w:rsidR="004235B6" w:rsidRPr="006769AE" w:rsidRDefault="0030032C"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Отсутствует.</w:t>
            </w:r>
          </w:p>
        </w:tc>
      </w:tr>
      <w:tr w:rsidR="006769AE" w:rsidRPr="006769AE" w14:paraId="399026A0" w14:textId="77777777" w:rsidTr="007A2C40">
        <w:tc>
          <w:tcPr>
            <w:tcW w:w="836" w:type="dxa"/>
          </w:tcPr>
          <w:p w14:paraId="11274993" w14:textId="47854C03" w:rsidR="004235B6" w:rsidRPr="006769AE" w:rsidRDefault="004235B6"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9.</w:t>
            </w:r>
          </w:p>
        </w:tc>
        <w:tc>
          <w:tcPr>
            <w:tcW w:w="2278" w:type="dxa"/>
          </w:tcPr>
          <w:p w14:paraId="2B3E3B4F" w14:textId="1CE1DB2C" w:rsidR="004235B6" w:rsidRPr="006769AE" w:rsidRDefault="007A2C40" w:rsidP="007A2C40">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«Театр вежливых ребят»</w:t>
            </w:r>
          </w:p>
        </w:tc>
        <w:tc>
          <w:tcPr>
            <w:tcW w:w="1904" w:type="dxa"/>
          </w:tcPr>
          <w:p w14:paraId="0D76144D" w14:textId="7D7D7DC8" w:rsidR="004235B6" w:rsidRPr="006769AE" w:rsidRDefault="0030032C"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05F59635" w14:textId="404B3F13" w:rsidR="004235B6" w:rsidRPr="006769AE" w:rsidRDefault="007A2C40"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Красная кепка и наручная повязка, носовые платки, чистая одежда; афиши, билеты и др.</w:t>
            </w:r>
          </w:p>
        </w:tc>
      </w:tr>
      <w:tr w:rsidR="0030032C" w:rsidRPr="006769AE" w14:paraId="0562A331" w14:textId="77777777" w:rsidTr="007A2C40">
        <w:tc>
          <w:tcPr>
            <w:tcW w:w="836" w:type="dxa"/>
          </w:tcPr>
          <w:p w14:paraId="5ACA2585" w14:textId="6287CCA6" w:rsidR="0030032C" w:rsidRPr="006769AE" w:rsidRDefault="0030032C"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10.</w:t>
            </w:r>
          </w:p>
        </w:tc>
        <w:tc>
          <w:tcPr>
            <w:tcW w:w="2278" w:type="dxa"/>
          </w:tcPr>
          <w:p w14:paraId="180E3CC1" w14:textId="220A51AD" w:rsidR="0030032C" w:rsidRPr="006769AE" w:rsidRDefault="007A2C40"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«Гости»</w:t>
            </w:r>
          </w:p>
        </w:tc>
        <w:tc>
          <w:tcPr>
            <w:tcW w:w="1904" w:type="dxa"/>
          </w:tcPr>
          <w:p w14:paraId="753D7EFE" w14:textId="6B911EFF" w:rsidR="0030032C" w:rsidRPr="006769AE" w:rsidRDefault="0030032C"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Воспитание культуры общения</w:t>
            </w:r>
          </w:p>
        </w:tc>
        <w:tc>
          <w:tcPr>
            <w:tcW w:w="4610" w:type="dxa"/>
          </w:tcPr>
          <w:p w14:paraId="533DD008" w14:textId="6F581338" w:rsidR="0030032C" w:rsidRPr="006769AE" w:rsidRDefault="007A2C40" w:rsidP="00B85308">
            <w:pPr>
              <w:pStyle w:val="ac"/>
              <w:spacing w:before="0" w:beforeAutospacing="0" w:after="0" w:afterAutospacing="0" w:line="360" w:lineRule="auto"/>
              <w:jc w:val="both"/>
              <w:rPr>
                <w:color w:val="000000" w:themeColor="text1"/>
                <w:sz w:val="28"/>
                <w:szCs w:val="28"/>
              </w:rPr>
            </w:pPr>
            <w:r w:rsidRPr="006769AE">
              <w:rPr>
                <w:color w:val="000000" w:themeColor="text1"/>
                <w:sz w:val="28"/>
                <w:szCs w:val="28"/>
              </w:rPr>
              <w:t xml:space="preserve">Кукольная посуда, воображаемое угощение, предметы- заместители; столы со скатертями, чайные </w:t>
            </w:r>
            <w:r w:rsidRPr="006769AE">
              <w:rPr>
                <w:color w:val="000000" w:themeColor="text1"/>
                <w:sz w:val="28"/>
                <w:szCs w:val="28"/>
              </w:rPr>
              <w:lastRenderedPageBreak/>
              <w:t>приборы, вазы, чай, пироги.</w:t>
            </w:r>
          </w:p>
        </w:tc>
      </w:tr>
    </w:tbl>
    <w:p w14:paraId="1FD8BD40" w14:textId="77777777" w:rsidR="008D3F4C" w:rsidRPr="006769AE" w:rsidRDefault="008D3F4C" w:rsidP="00FC3D24">
      <w:pPr>
        <w:widowControl w:val="0"/>
        <w:spacing w:after="0" w:line="360" w:lineRule="auto"/>
        <w:ind w:firstLine="720"/>
        <w:jc w:val="both"/>
        <w:rPr>
          <w:rFonts w:ascii="Times New Roman" w:eastAsia="Times New Roman" w:hAnsi="Times New Roman" w:cs="Times New Roman"/>
          <w:color w:val="000000" w:themeColor="text1"/>
          <w:sz w:val="28"/>
          <w:szCs w:val="28"/>
        </w:rPr>
      </w:pPr>
    </w:p>
    <w:p w14:paraId="2C7EC66D" w14:textId="1430667E" w:rsidR="0030032C" w:rsidRPr="006769AE" w:rsidRDefault="0030032C" w:rsidP="00FC3D24">
      <w:pPr>
        <w:widowControl w:val="0"/>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Анализируя деятельность детей в процессе игр можно было увидеть, как дети учились не только выполнять свои замыслы и играть в соответствии с ролью, но и вступать в</w:t>
      </w:r>
      <w:r w:rsidR="00FC3D24" w:rsidRPr="006769AE">
        <w:rPr>
          <w:rFonts w:ascii="Times New Roman" w:eastAsia="Times New Roman" w:hAnsi="Times New Roman" w:cs="Times New Roman"/>
          <w:color w:val="000000" w:themeColor="text1"/>
          <w:sz w:val="28"/>
          <w:szCs w:val="28"/>
        </w:rPr>
        <w:t xml:space="preserve"> активные диалоги между собой. </w:t>
      </w:r>
    </w:p>
    <w:p w14:paraId="1E620925" w14:textId="5309B5E2" w:rsidR="00784E45" w:rsidRPr="006769AE" w:rsidRDefault="0030032C" w:rsidP="00784E45">
      <w:pPr>
        <w:widowControl w:val="0"/>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Играя, дети развивали у себя умения понимать разноо</w:t>
      </w:r>
      <w:r w:rsidR="001B4E61" w:rsidRPr="006769AE">
        <w:rPr>
          <w:rFonts w:ascii="Times New Roman" w:eastAsia="Times New Roman" w:hAnsi="Times New Roman" w:cs="Times New Roman"/>
          <w:color w:val="000000" w:themeColor="text1"/>
          <w:sz w:val="28"/>
          <w:szCs w:val="28"/>
        </w:rPr>
        <w:t xml:space="preserve">бразные инициативные обращения </w:t>
      </w:r>
      <w:r w:rsidRPr="006769AE">
        <w:rPr>
          <w:rFonts w:ascii="Times New Roman" w:eastAsia="Times New Roman" w:hAnsi="Times New Roman" w:cs="Times New Roman"/>
          <w:color w:val="000000" w:themeColor="text1"/>
          <w:sz w:val="28"/>
          <w:szCs w:val="28"/>
        </w:rPr>
        <w:t>и реагировать на них в соответствии с функциональной задачей общения, выражать в социально принятых формах отношение к полученной информации, отвечать на вопросы и реагировать на побуждения в соответствии с установленными правилами поведения. Кроме того, дети учились вступать в речевое общение различными способами: сообщать о своих впечатлениях, переживаниях и т.п., задавать вопросы, побуждать партнера по общению к совместной деятельности, действию и пр., развивали умения следовать правилам ведения диалога. У детей также формировалось умение целесообразно и у</w:t>
      </w:r>
      <w:r w:rsidR="00784E45" w:rsidRPr="006769AE">
        <w:rPr>
          <w:rFonts w:ascii="Times New Roman" w:eastAsia="Times New Roman" w:hAnsi="Times New Roman" w:cs="Times New Roman"/>
          <w:color w:val="000000" w:themeColor="text1"/>
          <w:sz w:val="28"/>
          <w:szCs w:val="28"/>
        </w:rPr>
        <w:t>местно пользоваться интонацией,</w:t>
      </w:r>
    </w:p>
    <w:p w14:paraId="67FAD468" w14:textId="28B3C82F" w:rsidR="0030032C" w:rsidRPr="006769AE" w:rsidRDefault="0030032C" w:rsidP="00FC3D24">
      <w:pPr>
        <w:widowControl w:val="0"/>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Учитывалась необходимость научить ребенка переводить знания, которые получены из разных источников, в сюжеты игр (беседы, диалоги и пр.). Для этого детям оказывалась помощь в определении содержания предстоящей игры, последовательности событий, игровых действиях, персонажей и их взаимодействия. Особое внимание уделялось следованию правилам ведения диалога, среди которых можно выделить необходимость соблюдать очередность в разговоре, выслушивать собеседника, не перебивая, поддерживать общую тему разговора, не отвлекаться от нее, проявлять уважение и внимание к собеседнику, слушая, смотреть ему в глаза или в лицо, говорить спокойно, с умеренной громкостью, доброжелательным тоном, использовать литературную лексику, строить свое высказывание так, чтобы не обидеть собеседника</w:t>
      </w:r>
      <w:r w:rsidR="00FC3D24" w:rsidRPr="006769AE">
        <w:rPr>
          <w:rFonts w:ascii="Times New Roman" w:eastAsia="Times New Roman" w:hAnsi="Times New Roman" w:cs="Times New Roman"/>
          <w:color w:val="000000" w:themeColor="text1"/>
          <w:sz w:val="28"/>
          <w:szCs w:val="28"/>
        </w:rPr>
        <w:t xml:space="preserve"> и чтобы оно было понятно ему.</w:t>
      </w:r>
      <w:r w:rsidRPr="006769AE">
        <w:rPr>
          <w:rFonts w:ascii="Times New Roman" w:eastAsia="Times New Roman" w:hAnsi="Times New Roman" w:cs="Times New Roman"/>
          <w:color w:val="000000" w:themeColor="text1"/>
          <w:sz w:val="28"/>
          <w:szCs w:val="28"/>
        </w:rPr>
        <w:t xml:space="preserve"> </w:t>
      </w:r>
    </w:p>
    <w:p w14:paraId="1A782EEE" w14:textId="31E3B89E" w:rsidR="006769AE" w:rsidRPr="006769AE" w:rsidRDefault="0030032C" w:rsidP="006769AE">
      <w:pPr>
        <w:widowControl w:val="0"/>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Таким образом, в ходе проведения сюжетно-ролевых игр по воспитанию культуры общения дети проявляли высокую активность. </w:t>
      </w:r>
      <w:r w:rsidR="00FC3D24" w:rsidRPr="006769AE">
        <w:rPr>
          <w:rFonts w:ascii="Times New Roman" w:eastAsia="Times New Roman" w:hAnsi="Times New Roman" w:cs="Times New Roman"/>
          <w:color w:val="000000" w:themeColor="text1"/>
          <w:sz w:val="28"/>
          <w:szCs w:val="28"/>
        </w:rPr>
        <w:t>Детям очень нравилось некоторая необычность игр.</w:t>
      </w:r>
    </w:p>
    <w:p w14:paraId="189270E6" w14:textId="5B605A61" w:rsidR="00B85308" w:rsidRPr="006769AE" w:rsidRDefault="00FC3D24" w:rsidP="006769AE">
      <w:pPr>
        <w:widowControl w:val="0"/>
        <w:spacing w:after="0" w:line="360" w:lineRule="auto"/>
        <w:ind w:firstLine="720"/>
        <w:jc w:val="center"/>
        <w:rPr>
          <w:rFonts w:ascii="Times New Roman" w:eastAsia="Times New Roman" w:hAnsi="Times New Roman" w:cs="Times New Roman"/>
          <w:color w:val="000000" w:themeColor="text1"/>
          <w:sz w:val="28"/>
          <w:szCs w:val="28"/>
        </w:rPr>
      </w:pPr>
      <w:r w:rsidRPr="006769AE">
        <w:rPr>
          <w:rFonts w:ascii="Times New Roman" w:hAnsi="Times New Roman" w:cs="Times New Roman"/>
          <w:b/>
          <w:color w:val="000000" w:themeColor="text1"/>
          <w:sz w:val="28"/>
          <w:szCs w:val="28"/>
        </w:rPr>
        <w:lastRenderedPageBreak/>
        <w:t>2.3. Результаты опытно-практической работы</w:t>
      </w:r>
    </w:p>
    <w:p w14:paraId="402EA1B9" w14:textId="77777777" w:rsidR="006769AE" w:rsidRPr="006769AE" w:rsidRDefault="006769AE" w:rsidP="006769AE">
      <w:pPr>
        <w:spacing w:line="360" w:lineRule="auto"/>
        <w:contextualSpacing/>
        <w:jc w:val="both"/>
        <w:rPr>
          <w:rFonts w:ascii="Times New Roman" w:hAnsi="Times New Roman" w:cs="Times New Roman"/>
          <w:b/>
          <w:color w:val="000000" w:themeColor="text1"/>
          <w:sz w:val="28"/>
          <w:szCs w:val="28"/>
        </w:rPr>
      </w:pPr>
    </w:p>
    <w:p w14:paraId="25AD5B58" w14:textId="4770397F" w:rsidR="001B4E61" w:rsidRPr="006769AE" w:rsidRDefault="001B4E61" w:rsidP="006769AE">
      <w:pPr>
        <w:spacing w:line="360" w:lineRule="auto"/>
        <w:ind w:firstLine="709"/>
        <w:contextualSpacing/>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Для оценки эффективности проведенной работы детям на </w:t>
      </w:r>
      <w:r w:rsidR="000B239B" w:rsidRPr="006769AE">
        <w:rPr>
          <w:rFonts w:ascii="Times New Roman" w:hAnsi="Times New Roman" w:cs="Times New Roman"/>
          <w:color w:val="000000" w:themeColor="text1"/>
          <w:sz w:val="28"/>
          <w:szCs w:val="28"/>
        </w:rPr>
        <w:t xml:space="preserve">повторном диагностировании были </w:t>
      </w:r>
      <w:r w:rsidRPr="006769AE">
        <w:rPr>
          <w:rFonts w:ascii="Times New Roman" w:hAnsi="Times New Roman" w:cs="Times New Roman"/>
          <w:color w:val="000000" w:themeColor="text1"/>
          <w:sz w:val="28"/>
          <w:szCs w:val="28"/>
        </w:rPr>
        <w:t>п</w:t>
      </w:r>
      <w:r w:rsidR="00AD4A06" w:rsidRPr="006769AE">
        <w:rPr>
          <w:rFonts w:ascii="Times New Roman" w:hAnsi="Times New Roman" w:cs="Times New Roman"/>
          <w:color w:val="000000" w:themeColor="text1"/>
          <w:sz w:val="28"/>
          <w:szCs w:val="28"/>
        </w:rPr>
        <w:t xml:space="preserve">редложены те же задания, что и </w:t>
      </w:r>
      <w:r w:rsidRPr="006769AE">
        <w:rPr>
          <w:rFonts w:ascii="Times New Roman" w:hAnsi="Times New Roman" w:cs="Times New Roman"/>
          <w:color w:val="000000" w:themeColor="text1"/>
          <w:sz w:val="28"/>
          <w:szCs w:val="28"/>
        </w:rPr>
        <w:t xml:space="preserve"> </w:t>
      </w:r>
      <w:r w:rsidR="00381F88" w:rsidRPr="006769AE">
        <w:rPr>
          <w:rFonts w:ascii="Times New Roman" w:hAnsi="Times New Roman" w:cs="Times New Roman"/>
          <w:color w:val="000000" w:themeColor="text1"/>
          <w:sz w:val="28"/>
          <w:szCs w:val="28"/>
        </w:rPr>
        <w:t>что и начале опытно-практической работы</w:t>
      </w:r>
      <w:r w:rsidR="00AD4A06" w:rsidRPr="006769AE">
        <w:rPr>
          <w:rFonts w:ascii="Times New Roman" w:hAnsi="Times New Roman" w:cs="Times New Roman"/>
          <w:color w:val="000000" w:themeColor="text1"/>
          <w:sz w:val="28"/>
          <w:szCs w:val="28"/>
        </w:rPr>
        <w:t>.</w:t>
      </w:r>
    </w:p>
    <w:p w14:paraId="35740B26" w14:textId="2F49C889" w:rsidR="001B4E61" w:rsidRPr="006769AE" w:rsidRDefault="003B4A50" w:rsidP="003B4A50">
      <w:pPr>
        <w:spacing w:line="360" w:lineRule="auto"/>
        <w:ind w:firstLine="709"/>
        <w:contextualSpacing/>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Результаты </w:t>
      </w:r>
      <w:r w:rsidR="009F4149" w:rsidRPr="006769AE">
        <w:rPr>
          <w:rFonts w:ascii="Times New Roman" w:hAnsi="Times New Roman" w:cs="Times New Roman"/>
          <w:color w:val="000000" w:themeColor="text1"/>
          <w:sz w:val="28"/>
          <w:szCs w:val="28"/>
        </w:rPr>
        <w:t>методики №1</w:t>
      </w:r>
      <w:r w:rsidR="009F4149" w:rsidRPr="006769AE">
        <w:rPr>
          <w:color w:val="000000" w:themeColor="text1"/>
        </w:rPr>
        <w:t xml:space="preserve"> </w:t>
      </w:r>
      <w:r w:rsidR="00196046" w:rsidRPr="006769AE">
        <w:rPr>
          <w:rFonts w:ascii="Times New Roman" w:hAnsi="Times New Roman" w:cs="Times New Roman"/>
          <w:color w:val="000000" w:themeColor="text1"/>
          <w:sz w:val="28"/>
          <w:szCs w:val="28"/>
        </w:rPr>
        <w:t>автор М.А. Ковальчук</w:t>
      </w:r>
      <w:r w:rsidR="009F4149" w:rsidRPr="006769AE">
        <w:rPr>
          <w:rFonts w:ascii="Times New Roman" w:hAnsi="Times New Roman" w:cs="Times New Roman"/>
          <w:color w:val="000000" w:themeColor="text1"/>
          <w:sz w:val="28"/>
          <w:szCs w:val="28"/>
        </w:rPr>
        <w:t xml:space="preserve"> </w:t>
      </w:r>
      <w:r w:rsidRPr="006769AE">
        <w:rPr>
          <w:rFonts w:ascii="Times New Roman" w:hAnsi="Times New Roman" w:cs="Times New Roman"/>
          <w:color w:val="000000" w:themeColor="text1"/>
          <w:sz w:val="28"/>
          <w:szCs w:val="28"/>
        </w:rPr>
        <w:t xml:space="preserve">показали, что у </w:t>
      </w:r>
      <w:r w:rsidR="00786817" w:rsidRPr="006769AE">
        <w:rPr>
          <w:rFonts w:ascii="Times New Roman" w:hAnsi="Times New Roman" w:cs="Times New Roman"/>
          <w:color w:val="000000" w:themeColor="text1"/>
          <w:sz w:val="28"/>
          <w:szCs w:val="28"/>
        </w:rPr>
        <w:t>8 (</w:t>
      </w:r>
      <w:r w:rsidRPr="006769AE">
        <w:rPr>
          <w:rFonts w:ascii="Times New Roman" w:hAnsi="Times New Roman" w:cs="Times New Roman"/>
          <w:color w:val="000000" w:themeColor="text1"/>
          <w:sz w:val="28"/>
          <w:szCs w:val="28"/>
        </w:rPr>
        <w:t>40%</w:t>
      </w:r>
      <w:r w:rsidR="00786817"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 xml:space="preserve"> детей группы</w:t>
      </w:r>
      <w:r w:rsidR="00337B67" w:rsidRPr="006769AE">
        <w:rPr>
          <w:rFonts w:ascii="Times New Roman" w:hAnsi="Times New Roman" w:cs="Times New Roman"/>
          <w:color w:val="000000" w:themeColor="text1"/>
          <w:sz w:val="28"/>
          <w:szCs w:val="28"/>
        </w:rPr>
        <w:t xml:space="preserve"> на контрольном этапе</w:t>
      </w:r>
      <w:r w:rsidRPr="006769AE">
        <w:rPr>
          <w:rFonts w:ascii="Times New Roman" w:hAnsi="Times New Roman" w:cs="Times New Roman"/>
          <w:color w:val="000000" w:themeColor="text1"/>
          <w:sz w:val="28"/>
          <w:szCs w:val="28"/>
        </w:rPr>
        <w:t xml:space="preserve"> выявлен высокий уровень сформирован</w:t>
      </w:r>
      <w:r w:rsidR="004825F1" w:rsidRPr="006769AE">
        <w:rPr>
          <w:rFonts w:ascii="Times New Roman" w:hAnsi="Times New Roman" w:cs="Times New Roman"/>
          <w:color w:val="000000" w:themeColor="text1"/>
          <w:sz w:val="28"/>
          <w:szCs w:val="28"/>
        </w:rPr>
        <w:t>ности культуры общен</w:t>
      </w:r>
      <w:r w:rsidRPr="006769AE">
        <w:rPr>
          <w:rFonts w:ascii="Times New Roman" w:hAnsi="Times New Roman" w:cs="Times New Roman"/>
          <w:color w:val="000000" w:themeColor="text1"/>
          <w:sz w:val="28"/>
          <w:szCs w:val="28"/>
        </w:rPr>
        <w:t xml:space="preserve">ия, </w:t>
      </w:r>
      <w:r w:rsidR="009D2ED3" w:rsidRPr="006769AE">
        <w:rPr>
          <w:rFonts w:ascii="Times New Roman" w:hAnsi="Times New Roman" w:cs="Times New Roman"/>
          <w:color w:val="000000" w:themeColor="text1"/>
          <w:sz w:val="28"/>
          <w:szCs w:val="28"/>
        </w:rPr>
        <w:t xml:space="preserve">9 </w:t>
      </w:r>
      <w:r w:rsidR="00786817"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45%</w:t>
      </w:r>
      <w:r w:rsidR="00786817"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 xml:space="preserve"> дошкольников средний уровень. При э</w:t>
      </w:r>
      <w:r w:rsidR="008D3F4C" w:rsidRPr="006769AE">
        <w:rPr>
          <w:rFonts w:ascii="Times New Roman" w:hAnsi="Times New Roman" w:cs="Times New Roman"/>
          <w:color w:val="000000" w:themeColor="text1"/>
          <w:sz w:val="28"/>
          <w:szCs w:val="28"/>
        </w:rPr>
        <w:t xml:space="preserve">том </w:t>
      </w:r>
      <w:r w:rsidR="009D2ED3" w:rsidRPr="006769AE">
        <w:rPr>
          <w:rFonts w:ascii="Times New Roman" w:hAnsi="Times New Roman" w:cs="Times New Roman"/>
          <w:color w:val="000000" w:themeColor="text1"/>
          <w:sz w:val="28"/>
          <w:szCs w:val="28"/>
        </w:rPr>
        <w:t xml:space="preserve">3 </w:t>
      </w:r>
      <w:r w:rsidR="00786817" w:rsidRPr="006769AE">
        <w:rPr>
          <w:rFonts w:ascii="Times New Roman" w:hAnsi="Times New Roman" w:cs="Times New Roman"/>
          <w:color w:val="000000" w:themeColor="text1"/>
          <w:sz w:val="28"/>
          <w:szCs w:val="28"/>
        </w:rPr>
        <w:t>(</w:t>
      </w:r>
      <w:r w:rsidR="008D3F4C" w:rsidRPr="006769AE">
        <w:rPr>
          <w:rFonts w:ascii="Times New Roman" w:hAnsi="Times New Roman" w:cs="Times New Roman"/>
          <w:color w:val="000000" w:themeColor="text1"/>
          <w:sz w:val="28"/>
          <w:szCs w:val="28"/>
        </w:rPr>
        <w:t>15%</w:t>
      </w:r>
      <w:r w:rsidR="00786817" w:rsidRPr="006769AE">
        <w:rPr>
          <w:rFonts w:ascii="Times New Roman" w:hAnsi="Times New Roman" w:cs="Times New Roman"/>
          <w:color w:val="000000" w:themeColor="text1"/>
          <w:sz w:val="28"/>
          <w:szCs w:val="28"/>
        </w:rPr>
        <w:t>)</w:t>
      </w:r>
      <w:r w:rsidR="008D3F4C" w:rsidRPr="006769AE">
        <w:rPr>
          <w:rFonts w:ascii="Times New Roman" w:hAnsi="Times New Roman" w:cs="Times New Roman"/>
          <w:color w:val="000000" w:themeColor="text1"/>
          <w:sz w:val="28"/>
          <w:szCs w:val="28"/>
        </w:rPr>
        <w:t xml:space="preserve"> старших дошкольников группы </w:t>
      </w:r>
      <w:r w:rsidRPr="006769AE">
        <w:rPr>
          <w:rFonts w:ascii="Times New Roman" w:hAnsi="Times New Roman" w:cs="Times New Roman"/>
          <w:color w:val="000000" w:themeColor="text1"/>
          <w:sz w:val="28"/>
          <w:szCs w:val="28"/>
        </w:rPr>
        <w:t>имеют низкий уровень сформированности культуры общения.</w:t>
      </w:r>
      <w:r w:rsidR="00313D54" w:rsidRPr="006769AE">
        <w:rPr>
          <w:rFonts w:ascii="Times New Roman" w:hAnsi="Times New Roman" w:cs="Times New Roman"/>
          <w:color w:val="000000" w:themeColor="text1"/>
          <w:sz w:val="28"/>
          <w:szCs w:val="28"/>
        </w:rPr>
        <w:t xml:space="preserve"> Сравнительные результаты диагностики </w:t>
      </w:r>
      <w:r w:rsidR="009D2ED3" w:rsidRPr="006769AE">
        <w:rPr>
          <w:rFonts w:ascii="Times New Roman" w:hAnsi="Times New Roman" w:cs="Times New Roman"/>
          <w:color w:val="000000" w:themeColor="text1"/>
          <w:sz w:val="28"/>
          <w:szCs w:val="28"/>
        </w:rPr>
        <w:t xml:space="preserve">по </w:t>
      </w:r>
      <w:r w:rsidR="00313D54" w:rsidRPr="006769AE">
        <w:rPr>
          <w:rFonts w:ascii="Times New Roman" w:hAnsi="Times New Roman" w:cs="Times New Roman"/>
          <w:color w:val="000000" w:themeColor="text1"/>
          <w:sz w:val="28"/>
          <w:szCs w:val="28"/>
        </w:rPr>
        <w:t xml:space="preserve">методике </w:t>
      </w:r>
      <w:r w:rsidR="009D2ED3" w:rsidRPr="006769AE">
        <w:rPr>
          <w:rFonts w:ascii="Times New Roman" w:hAnsi="Times New Roman" w:cs="Times New Roman"/>
          <w:color w:val="000000" w:themeColor="text1"/>
          <w:sz w:val="28"/>
          <w:szCs w:val="28"/>
        </w:rPr>
        <w:t xml:space="preserve">М.А. Ковальчук </w:t>
      </w:r>
      <w:r w:rsidR="00313D54" w:rsidRPr="006769AE">
        <w:rPr>
          <w:rFonts w:ascii="Times New Roman" w:hAnsi="Times New Roman" w:cs="Times New Roman"/>
          <w:color w:val="000000" w:themeColor="text1"/>
          <w:sz w:val="28"/>
          <w:szCs w:val="28"/>
        </w:rPr>
        <w:t>представлены в диаграмме на рисунке 3.</w:t>
      </w:r>
    </w:p>
    <w:p w14:paraId="6BDD2422" w14:textId="08CA6EE0" w:rsidR="00313D54" w:rsidRPr="006769AE" w:rsidRDefault="00E1344F" w:rsidP="003B4A50">
      <w:pPr>
        <w:spacing w:line="360" w:lineRule="auto"/>
        <w:ind w:firstLine="709"/>
        <w:contextualSpacing/>
        <w:jc w:val="both"/>
        <w:rPr>
          <w:rFonts w:ascii="Times New Roman" w:hAnsi="Times New Roman" w:cs="Times New Roman"/>
          <w:color w:val="000000" w:themeColor="text1"/>
          <w:sz w:val="28"/>
          <w:szCs w:val="28"/>
        </w:rPr>
      </w:pPr>
      <w:r w:rsidRPr="006769AE">
        <w:rPr>
          <w:rFonts w:ascii="Times New Roman" w:hAnsi="Times New Roman" w:cs="Times New Roman"/>
          <w:noProof/>
          <w:color w:val="000000" w:themeColor="text1"/>
          <w:sz w:val="28"/>
          <w:szCs w:val="28"/>
        </w:rPr>
        <w:drawing>
          <wp:inline distT="0" distB="0" distL="0" distR="0" wp14:anchorId="590C4963" wp14:editId="09C78E66">
            <wp:extent cx="5581650" cy="19812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ACF0E9" w14:textId="0470E2B0" w:rsidR="004825F1" w:rsidRPr="006769AE" w:rsidRDefault="00196046" w:rsidP="004825F1">
      <w:pPr>
        <w:widowControl w:val="0"/>
        <w:spacing w:after="0" w:line="360" w:lineRule="auto"/>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Рисунок 2</w:t>
      </w:r>
      <w:r w:rsidR="004825F1" w:rsidRPr="006769AE">
        <w:rPr>
          <w:rFonts w:ascii="Times New Roman" w:hAnsi="Times New Roman" w:cs="Times New Roman"/>
          <w:color w:val="000000" w:themeColor="text1"/>
          <w:sz w:val="28"/>
          <w:szCs w:val="28"/>
        </w:rPr>
        <w:t xml:space="preserve"> - Сравнительные результаты </w:t>
      </w:r>
      <w:r w:rsidR="00337B67" w:rsidRPr="006769AE">
        <w:rPr>
          <w:rFonts w:ascii="Times New Roman" w:hAnsi="Times New Roman" w:cs="Times New Roman"/>
          <w:color w:val="000000" w:themeColor="text1"/>
          <w:sz w:val="28"/>
          <w:szCs w:val="28"/>
        </w:rPr>
        <w:t xml:space="preserve">по методике М.А. Ковальчук </w:t>
      </w:r>
      <w:r w:rsidR="004825F1" w:rsidRPr="006769AE">
        <w:rPr>
          <w:rFonts w:ascii="Times New Roman" w:hAnsi="Times New Roman" w:cs="Times New Roman"/>
          <w:color w:val="000000" w:themeColor="text1"/>
          <w:sz w:val="28"/>
          <w:szCs w:val="28"/>
        </w:rPr>
        <w:t xml:space="preserve">на </w:t>
      </w:r>
      <w:r w:rsidR="00381F88" w:rsidRPr="006769AE">
        <w:rPr>
          <w:rFonts w:ascii="Times New Roman" w:hAnsi="Times New Roman" w:cs="Times New Roman"/>
          <w:color w:val="000000" w:themeColor="text1"/>
          <w:sz w:val="28"/>
          <w:szCs w:val="28"/>
        </w:rPr>
        <w:t>начальном и заключительном этапе опытно-практической работы</w:t>
      </w:r>
    </w:p>
    <w:p w14:paraId="5EE2D5C2" w14:textId="79C40123" w:rsidR="004825F1" w:rsidRPr="006769AE" w:rsidRDefault="004825F1" w:rsidP="004825F1">
      <w:pPr>
        <w:spacing w:line="360" w:lineRule="auto"/>
        <w:ind w:firstLine="720"/>
        <w:contextualSpacing/>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Сравнение результатов первого и повторного диагностирования </w:t>
      </w:r>
      <w:r w:rsidR="008D3F4C" w:rsidRPr="006769AE">
        <w:rPr>
          <w:rFonts w:ascii="Times New Roman" w:hAnsi="Times New Roman" w:cs="Times New Roman"/>
          <w:color w:val="000000" w:themeColor="text1"/>
          <w:sz w:val="28"/>
          <w:szCs w:val="28"/>
        </w:rPr>
        <w:t xml:space="preserve">группы </w:t>
      </w:r>
      <w:r w:rsidRPr="006769AE">
        <w:rPr>
          <w:rFonts w:ascii="Times New Roman" w:hAnsi="Times New Roman" w:cs="Times New Roman"/>
          <w:color w:val="000000" w:themeColor="text1"/>
          <w:sz w:val="28"/>
          <w:szCs w:val="28"/>
        </w:rPr>
        <w:t>свидетельствует о том, что уровень сформированности культуры общения в ней существенно повысился.</w:t>
      </w:r>
    </w:p>
    <w:p w14:paraId="22DB1EDC" w14:textId="4A2366AA" w:rsidR="009F4149" w:rsidRPr="006769AE" w:rsidRDefault="00313D54" w:rsidP="009F4149">
      <w:pPr>
        <w:spacing w:line="360" w:lineRule="auto"/>
        <w:ind w:firstLine="720"/>
        <w:contextualSpacing/>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В процессе проведения диагностирования анализировалось культура общения детей, имеющих разный уровень её сформированности. Проведенный анализ показал, что у детей с высоким уровнем культуры общения отмечена высокая активность в сфере межличностного взаимодействия, их общение со взрослыми и сверстниками строится с учетом ситуации, они выражают свои мысли логично и последовательно, правильно оценивают свои и чужие поступки, знают формулы речевого этикета и умеют ими пользоваться. </w:t>
      </w:r>
      <w:r w:rsidRPr="006769AE">
        <w:rPr>
          <w:rFonts w:ascii="Times New Roman" w:hAnsi="Times New Roman" w:cs="Times New Roman"/>
          <w:color w:val="000000" w:themeColor="text1"/>
          <w:sz w:val="28"/>
          <w:szCs w:val="28"/>
        </w:rPr>
        <w:lastRenderedPageBreak/>
        <w:t xml:space="preserve">Дошкольники со средним уровнем культуры общения умеют слушать и понимать речь, имеют незначительное представление о культурном речевом поведении, участвуют в общении, но излагают свои мысли нечетко и непоследовательно, нередко им требуется для этого помощь взрослого. Они умеют оценивать некоторые поступки, знают и умеют пользоваться некоторыми формулами речевого этикета. Дети с низким </w:t>
      </w:r>
      <w:r w:rsidR="0083769D" w:rsidRPr="006769AE">
        <w:rPr>
          <w:rFonts w:ascii="Times New Roman" w:hAnsi="Times New Roman" w:cs="Times New Roman"/>
          <w:color w:val="000000" w:themeColor="text1"/>
          <w:sz w:val="28"/>
          <w:szCs w:val="28"/>
        </w:rPr>
        <w:t xml:space="preserve">уровнем культуры общения </w:t>
      </w:r>
      <w:r w:rsidRPr="006769AE">
        <w:rPr>
          <w:rFonts w:ascii="Times New Roman" w:hAnsi="Times New Roman" w:cs="Times New Roman"/>
          <w:color w:val="000000" w:themeColor="text1"/>
          <w:sz w:val="28"/>
          <w:szCs w:val="28"/>
        </w:rPr>
        <w:t>недостаточно активны и разговорчивы, недостаточно внимательны, имеют недостаточно четкое представление о культурном речевом поведении, редко используют формулы речевого этикета, не умеют достаточно последовательно излагать собственные мысли, часто не могут оценить свои и чужие поступки. Также дети с низким уровне</w:t>
      </w:r>
      <w:r w:rsidR="0083769D" w:rsidRPr="006769AE">
        <w:rPr>
          <w:rFonts w:ascii="Times New Roman" w:hAnsi="Times New Roman" w:cs="Times New Roman"/>
          <w:color w:val="000000" w:themeColor="text1"/>
          <w:sz w:val="28"/>
          <w:szCs w:val="28"/>
        </w:rPr>
        <w:t>м сформированности культуры общения</w:t>
      </w:r>
      <w:r w:rsidRPr="006769AE">
        <w:rPr>
          <w:rFonts w:ascii="Times New Roman" w:hAnsi="Times New Roman" w:cs="Times New Roman"/>
          <w:color w:val="000000" w:themeColor="text1"/>
          <w:sz w:val="28"/>
          <w:szCs w:val="28"/>
        </w:rPr>
        <w:t xml:space="preserve"> испытывали затруднения при описании ситуаций, в использовании языковых средств для их описания.</w:t>
      </w:r>
    </w:p>
    <w:p w14:paraId="7859A7AD" w14:textId="286FCFB3" w:rsidR="00337B67" w:rsidRPr="006769AE" w:rsidRDefault="00AD4A06" w:rsidP="00BF1576">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На повторном диагностировании</w:t>
      </w:r>
      <w:r w:rsidR="00E10661" w:rsidRPr="006769AE">
        <w:rPr>
          <w:rFonts w:ascii="Times New Roman" w:hAnsi="Times New Roman" w:cs="Times New Roman"/>
          <w:color w:val="000000" w:themeColor="text1"/>
          <w:sz w:val="28"/>
          <w:szCs w:val="28"/>
        </w:rPr>
        <w:t xml:space="preserve">, можно сделать вывод, что у детей старшего дошкольного возраста повысился уровень воспитания культуры общения, чему способствовал разработанный и проведенный нами комплекс сюжетно-ролевых игр, который и позволил добиться хороших результатов. Так в начале обследования имели высокий уровень </w:t>
      </w:r>
      <w:r w:rsidR="009D2ED3" w:rsidRPr="006769AE">
        <w:rPr>
          <w:rFonts w:ascii="Times New Roman" w:hAnsi="Times New Roman" w:cs="Times New Roman"/>
          <w:color w:val="000000" w:themeColor="text1"/>
          <w:sz w:val="28"/>
          <w:szCs w:val="28"/>
        </w:rPr>
        <w:t xml:space="preserve">4 </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20%</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 xml:space="preserve"> детей старшего дошкольного возраста, </w:t>
      </w:r>
      <w:r w:rsidR="009D2ED3" w:rsidRPr="006769AE">
        <w:rPr>
          <w:rFonts w:ascii="Times New Roman" w:hAnsi="Times New Roman" w:cs="Times New Roman"/>
          <w:color w:val="000000" w:themeColor="text1"/>
          <w:sz w:val="28"/>
          <w:szCs w:val="28"/>
        </w:rPr>
        <w:t xml:space="preserve">6 </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30%</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 xml:space="preserve"> имели средний уровень и так же </w:t>
      </w:r>
      <w:r w:rsidR="009D2ED3" w:rsidRPr="006769AE">
        <w:rPr>
          <w:rFonts w:ascii="Times New Roman" w:hAnsi="Times New Roman" w:cs="Times New Roman"/>
          <w:color w:val="000000" w:themeColor="text1"/>
          <w:sz w:val="28"/>
          <w:szCs w:val="28"/>
        </w:rPr>
        <w:t xml:space="preserve">10 </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50%</w:t>
      </w:r>
      <w:r w:rsidR="00786817" w:rsidRPr="006769AE">
        <w:rPr>
          <w:rFonts w:ascii="Times New Roman" w:hAnsi="Times New Roman" w:cs="Times New Roman"/>
          <w:color w:val="000000" w:themeColor="text1"/>
          <w:sz w:val="28"/>
          <w:szCs w:val="28"/>
        </w:rPr>
        <w:t>)</w:t>
      </w:r>
      <w:r w:rsidRPr="006769AE">
        <w:rPr>
          <w:rFonts w:ascii="Times New Roman" w:hAnsi="Times New Roman" w:cs="Times New Roman"/>
          <w:color w:val="000000" w:themeColor="text1"/>
          <w:sz w:val="28"/>
          <w:szCs w:val="28"/>
        </w:rPr>
        <w:t xml:space="preserve"> низкий уровень. После</w:t>
      </w:r>
      <w:r w:rsidR="00E10661" w:rsidRPr="006769AE">
        <w:rPr>
          <w:rFonts w:ascii="Times New Roman" w:hAnsi="Times New Roman" w:cs="Times New Roman"/>
          <w:color w:val="000000" w:themeColor="text1"/>
          <w:sz w:val="28"/>
          <w:szCs w:val="28"/>
        </w:rPr>
        <w:t xml:space="preserve"> </w:t>
      </w:r>
      <w:r w:rsidR="00381F88" w:rsidRPr="006769AE">
        <w:rPr>
          <w:rFonts w:ascii="Times New Roman" w:hAnsi="Times New Roman" w:cs="Times New Roman"/>
          <w:color w:val="000000" w:themeColor="text1"/>
          <w:sz w:val="28"/>
          <w:szCs w:val="28"/>
        </w:rPr>
        <w:t xml:space="preserve">реализации комплекса сюжетно-ролевых игр </w:t>
      </w:r>
      <w:r w:rsidR="00E10661" w:rsidRPr="006769AE">
        <w:rPr>
          <w:rFonts w:ascii="Times New Roman" w:hAnsi="Times New Roman" w:cs="Times New Roman"/>
          <w:color w:val="000000" w:themeColor="text1"/>
          <w:sz w:val="28"/>
          <w:szCs w:val="28"/>
        </w:rPr>
        <w:t xml:space="preserve">мы получили следующие результаты: высокий уровень – </w:t>
      </w:r>
      <w:r w:rsidR="009D2ED3" w:rsidRPr="006769AE">
        <w:rPr>
          <w:rFonts w:ascii="Times New Roman" w:hAnsi="Times New Roman" w:cs="Times New Roman"/>
          <w:color w:val="000000" w:themeColor="text1"/>
          <w:sz w:val="28"/>
          <w:szCs w:val="28"/>
        </w:rPr>
        <w:t>8</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40%</w:t>
      </w:r>
      <w:r w:rsidR="00786817" w:rsidRPr="006769AE">
        <w:rPr>
          <w:rFonts w:ascii="Times New Roman" w:hAnsi="Times New Roman" w:cs="Times New Roman"/>
          <w:color w:val="000000" w:themeColor="text1"/>
          <w:sz w:val="28"/>
          <w:szCs w:val="28"/>
        </w:rPr>
        <w:t>)</w:t>
      </w:r>
      <w:r w:rsidR="009D2ED3" w:rsidRPr="006769AE">
        <w:rPr>
          <w:rFonts w:ascii="Times New Roman" w:hAnsi="Times New Roman" w:cs="Times New Roman"/>
          <w:color w:val="000000" w:themeColor="text1"/>
          <w:sz w:val="28"/>
          <w:szCs w:val="28"/>
        </w:rPr>
        <w:t xml:space="preserve"> детей</w:t>
      </w:r>
      <w:r w:rsidR="00E10661" w:rsidRPr="006769AE">
        <w:rPr>
          <w:rFonts w:ascii="Times New Roman" w:hAnsi="Times New Roman" w:cs="Times New Roman"/>
          <w:color w:val="000000" w:themeColor="text1"/>
          <w:sz w:val="28"/>
          <w:szCs w:val="28"/>
        </w:rPr>
        <w:t xml:space="preserve">, средний уровень – </w:t>
      </w:r>
      <w:r w:rsidR="009D2ED3" w:rsidRPr="006769AE">
        <w:rPr>
          <w:rFonts w:ascii="Times New Roman" w:hAnsi="Times New Roman" w:cs="Times New Roman"/>
          <w:color w:val="000000" w:themeColor="text1"/>
          <w:sz w:val="28"/>
          <w:szCs w:val="28"/>
        </w:rPr>
        <w:t>9</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45%</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 xml:space="preserve"> </w:t>
      </w:r>
      <w:r w:rsidR="009D2ED3" w:rsidRPr="006769AE">
        <w:rPr>
          <w:rFonts w:ascii="Times New Roman" w:hAnsi="Times New Roman" w:cs="Times New Roman"/>
          <w:color w:val="000000" w:themeColor="text1"/>
          <w:sz w:val="28"/>
          <w:szCs w:val="28"/>
        </w:rPr>
        <w:t xml:space="preserve">детей </w:t>
      </w:r>
      <w:r w:rsidR="00E10661" w:rsidRPr="006769AE">
        <w:rPr>
          <w:rFonts w:ascii="Times New Roman" w:hAnsi="Times New Roman" w:cs="Times New Roman"/>
          <w:color w:val="000000" w:themeColor="text1"/>
          <w:sz w:val="28"/>
          <w:szCs w:val="28"/>
        </w:rPr>
        <w:t xml:space="preserve">и низкий уровень – </w:t>
      </w:r>
      <w:r w:rsidR="009D2ED3" w:rsidRPr="006769AE">
        <w:rPr>
          <w:rFonts w:ascii="Times New Roman" w:hAnsi="Times New Roman" w:cs="Times New Roman"/>
          <w:color w:val="000000" w:themeColor="text1"/>
          <w:sz w:val="28"/>
          <w:szCs w:val="28"/>
        </w:rPr>
        <w:t>3</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15%</w:t>
      </w:r>
      <w:r w:rsidR="00786817" w:rsidRPr="006769AE">
        <w:rPr>
          <w:rFonts w:ascii="Times New Roman" w:hAnsi="Times New Roman" w:cs="Times New Roman"/>
          <w:color w:val="000000" w:themeColor="text1"/>
          <w:sz w:val="28"/>
          <w:szCs w:val="28"/>
        </w:rPr>
        <w:t>)</w:t>
      </w:r>
      <w:r w:rsidR="00E10661" w:rsidRPr="006769AE">
        <w:rPr>
          <w:rFonts w:ascii="Times New Roman" w:hAnsi="Times New Roman" w:cs="Times New Roman"/>
          <w:color w:val="000000" w:themeColor="text1"/>
          <w:sz w:val="28"/>
          <w:szCs w:val="28"/>
        </w:rPr>
        <w:t xml:space="preserve"> </w:t>
      </w:r>
      <w:r w:rsidR="00BF1576" w:rsidRPr="006769AE">
        <w:rPr>
          <w:rFonts w:ascii="Times New Roman" w:hAnsi="Times New Roman" w:cs="Times New Roman"/>
          <w:color w:val="000000" w:themeColor="text1"/>
          <w:sz w:val="28"/>
          <w:szCs w:val="28"/>
        </w:rPr>
        <w:t xml:space="preserve">ребенка. </w:t>
      </w:r>
    </w:p>
    <w:p w14:paraId="76224AD1" w14:textId="14D0E675" w:rsidR="009D2ED3" w:rsidRPr="006769AE" w:rsidRDefault="00AD4A06" w:rsidP="00337B67">
      <w:pPr>
        <w:widowControl w:val="0"/>
        <w:spacing w:after="0" w:line="360" w:lineRule="auto"/>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Сравнительные результаты</w:t>
      </w:r>
      <w:r w:rsidR="00E10661" w:rsidRPr="006769AE">
        <w:rPr>
          <w:rFonts w:ascii="Times New Roman" w:hAnsi="Times New Roman" w:cs="Times New Roman"/>
          <w:color w:val="000000" w:themeColor="text1"/>
          <w:sz w:val="28"/>
          <w:szCs w:val="28"/>
        </w:rPr>
        <w:t>, пре</w:t>
      </w:r>
      <w:r w:rsidR="00337B67" w:rsidRPr="006769AE">
        <w:rPr>
          <w:rFonts w:ascii="Times New Roman" w:hAnsi="Times New Roman" w:cs="Times New Roman"/>
          <w:color w:val="000000" w:themeColor="text1"/>
          <w:sz w:val="28"/>
          <w:szCs w:val="28"/>
        </w:rPr>
        <w:t>дставлены в диаграмме (Рисунок 3</w:t>
      </w:r>
      <w:r w:rsidR="00E10661" w:rsidRPr="006769AE">
        <w:rPr>
          <w:rFonts w:ascii="Times New Roman" w:hAnsi="Times New Roman" w:cs="Times New Roman"/>
          <w:color w:val="000000" w:themeColor="text1"/>
          <w:sz w:val="28"/>
          <w:szCs w:val="28"/>
        </w:rPr>
        <w:t>)</w:t>
      </w:r>
    </w:p>
    <w:p w14:paraId="5208C199" w14:textId="0BE4EB1D" w:rsidR="00E10661" w:rsidRPr="006769AE" w:rsidRDefault="003F199C" w:rsidP="00E10661">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noProof/>
          <w:color w:val="000000" w:themeColor="text1"/>
          <w:sz w:val="28"/>
          <w:szCs w:val="28"/>
        </w:rPr>
        <w:drawing>
          <wp:inline distT="0" distB="0" distL="0" distR="0" wp14:anchorId="681C6204" wp14:editId="1B6EE3BF">
            <wp:extent cx="5372100" cy="17145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31E7481" w14:textId="3D48D1C7" w:rsidR="000B239B" w:rsidRPr="006769AE" w:rsidRDefault="00196046" w:rsidP="000B239B">
      <w:pPr>
        <w:spacing w:line="360" w:lineRule="auto"/>
        <w:ind w:firstLine="709"/>
        <w:contextualSpacing/>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lastRenderedPageBreak/>
        <w:t>Рисунок 3</w:t>
      </w:r>
      <w:r w:rsidR="002F4207" w:rsidRPr="006769AE">
        <w:rPr>
          <w:rFonts w:ascii="Times New Roman" w:hAnsi="Times New Roman" w:cs="Times New Roman"/>
          <w:color w:val="000000" w:themeColor="text1"/>
          <w:sz w:val="28"/>
          <w:szCs w:val="28"/>
        </w:rPr>
        <w:t xml:space="preserve"> - </w:t>
      </w:r>
      <w:r w:rsidR="002A7AD3" w:rsidRPr="006769AE">
        <w:rPr>
          <w:rFonts w:ascii="Times New Roman" w:hAnsi="Times New Roman" w:cs="Times New Roman"/>
          <w:color w:val="000000" w:themeColor="text1"/>
          <w:sz w:val="28"/>
          <w:szCs w:val="28"/>
        </w:rPr>
        <w:t xml:space="preserve">Сравнительные результаты на </w:t>
      </w:r>
      <w:r w:rsidR="00AD4A06" w:rsidRPr="006769AE">
        <w:rPr>
          <w:rFonts w:ascii="Times New Roman" w:hAnsi="Times New Roman" w:cs="Times New Roman"/>
          <w:color w:val="000000" w:themeColor="text1"/>
          <w:sz w:val="28"/>
          <w:szCs w:val="28"/>
        </w:rPr>
        <w:t>начальном и повторном</w:t>
      </w:r>
      <w:r w:rsidR="000B239B" w:rsidRPr="006769AE">
        <w:rPr>
          <w:rFonts w:ascii="Times New Roman" w:hAnsi="Times New Roman" w:cs="Times New Roman"/>
          <w:color w:val="000000" w:themeColor="text1"/>
          <w:sz w:val="28"/>
          <w:szCs w:val="28"/>
        </w:rPr>
        <w:t xml:space="preserve"> этапе </w:t>
      </w:r>
      <w:r w:rsidR="00E63C6D" w:rsidRPr="006769AE">
        <w:rPr>
          <w:rFonts w:ascii="Times New Roman" w:hAnsi="Times New Roman" w:cs="Times New Roman"/>
          <w:color w:val="000000" w:themeColor="text1"/>
          <w:sz w:val="28"/>
          <w:szCs w:val="28"/>
        </w:rPr>
        <w:t>диагностировани</w:t>
      </w:r>
      <w:r w:rsidR="000B239B" w:rsidRPr="006769AE">
        <w:rPr>
          <w:rFonts w:ascii="Times New Roman" w:hAnsi="Times New Roman" w:cs="Times New Roman"/>
          <w:color w:val="000000" w:themeColor="text1"/>
          <w:sz w:val="28"/>
          <w:szCs w:val="28"/>
        </w:rPr>
        <w:t>я</w:t>
      </w:r>
    </w:p>
    <w:p w14:paraId="1DE1DA3C" w14:textId="77777777" w:rsidR="006769AE" w:rsidRPr="006769AE" w:rsidRDefault="006769AE" w:rsidP="006769AE">
      <w:pPr>
        <w:spacing w:after="0" w:line="360" w:lineRule="auto"/>
        <w:ind w:firstLine="709"/>
        <w:jc w:val="center"/>
        <w:rPr>
          <w:color w:val="000000" w:themeColor="text1"/>
        </w:rPr>
      </w:pPr>
      <w:r w:rsidRPr="006769AE">
        <w:rPr>
          <w:rFonts w:ascii="Times New Roman" w:hAnsi="Times New Roman" w:cs="Times New Roman"/>
          <w:color w:val="000000" w:themeColor="text1"/>
          <w:sz w:val="28"/>
          <w:szCs w:val="28"/>
        </w:rPr>
        <w:t>Таблица 4 – Результаты исследования сформированности коммуникативных умений у детей старшего дошкольного возраста на начальном и повторном этапе диагностирования</w:t>
      </w:r>
    </w:p>
    <w:tbl>
      <w:tblPr>
        <w:tblStyle w:val="a6"/>
        <w:tblW w:w="0" w:type="auto"/>
        <w:jc w:val="center"/>
        <w:tblLook w:val="04A0" w:firstRow="1" w:lastRow="0" w:firstColumn="1" w:lastColumn="0" w:noHBand="0" w:noVBand="1"/>
      </w:tblPr>
      <w:tblGrid>
        <w:gridCol w:w="1642"/>
        <w:gridCol w:w="1642"/>
        <w:gridCol w:w="1642"/>
        <w:gridCol w:w="1851"/>
        <w:gridCol w:w="1851"/>
      </w:tblGrid>
      <w:tr w:rsidR="006769AE" w:rsidRPr="006769AE" w14:paraId="1E869A17" w14:textId="77777777" w:rsidTr="00295A38">
        <w:trPr>
          <w:jc w:val="center"/>
        </w:trPr>
        <w:tc>
          <w:tcPr>
            <w:tcW w:w="1642" w:type="dxa"/>
          </w:tcPr>
          <w:p w14:paraId="7C7DE2AB" w14:textId="77777777" w:rsidR="006769AE" w:rsidRPr="006769AE" w:rsidRDefault="006769AE" w:rsidP="00295A38">
            <w:pPr>
              <w:jc w:val="both"/>
              <w:rPr>
                <w:rFonts w:ascii="Times New Roman" w:hAnsi="Times New Roman" w:cs="Times New Roman"/>
                <w:color w:val="000000" w:themeColor="text1"/>
                <w:sz w:val="28"/>
                <w:szCs w:val="28"/>
              </w:rPr>
            </w:pPr>
          </w:p>
        </w:tc>
        <w:tc>
          <w:tcPr>
            <w:tcW w:w="3284" w:type="dxa"/>
            <w:gridSpan w:val="2"/>
          </w:tcPr>
          <w:p w14:paraId="046DC724" w14:textId="0A60878C" w:rsidR="006769AE" w:rsidRPr="006769AE" w:rsidRDefault="0055558A" w:rsidP="0055558A">
            <w:pPr>
              <w:ind w:right="-13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Начальный</w:t>
            </w:r>
            <w:r w:rsidR="006769AE" w:rsidRPr="006769AE">
              <w:rPr>
                <w:rFonts w:ascii="Times New Roman" w:hAnsi="Times New Roman" w:cs="Times New Roman"/>
                <w:color w:val="000000" w:themeColor="text1"/>
                <w:sz w:val="28"/>
                <w:szCs w:val="28"/>
              </w:rPr>
              <w:t xml:space="preserve"> этап</w:t>
            </w:r>
          </w:p>
        </w:tc>
        <w:tc>
          <w:tcPr>
            <w:tcW w:w="3702" w:type="dxa"/>
            <w:gridSpan w:val="2"/>
          </w:tcPr>
          <w:p w14:paraId="027D5DDD" w14:textId="2899A5BD" w:rsidR="006769AE" w:rsidRPr="006769AE" w:rsidRDefault="0055558A" w:rsidP="0055558A">
            <w:pPr>
              <w:ind w:right="-13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Повторный</w:t>
            </w:r>
            <w:r w:rsidR="006769AE" w:rsidRPr="006769AE">
              <w:rPr>
                <w:rFonts w:ascii="Times New Roman" w:hAnsi="Times New Roman" w:cs="Times New Roman"/>
                <w:color w:val="000000" w:themeColor="text1"/>
                <w:sz w:val="28"/>
                <w:szCs w:val="28"/>
              </w:rPr>
              <w:t xml:space="preserve"> этап</w:t>
            </w:r>
          </w:p>
        </w:tc>
      </w:tr>
      <w:tr w:rsidR="006769AE" w:rsidRPr="006769AE" w14:paraId="6F2D1A2D" w14:textId="77777777" w:rsidTr="00295A38">
        <w:trPr>
          <w:jc w:val="center"/>
        </w:trPr>
        <w:tc>
          <w:tcPr>
            <w:tcW w:w="1642" w:type="dxa"/>
          </w:tcPr>
          <w:p w14:paraId="2CD21DAE"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Уровень</w:t>
            </w:r>
          </w:p>
        </w:tc>
        <w:tc>
          <w:tcPr>
            <w:tcW w:w="1642" w:type="dxa"/>
          </w:tcPr>
          <w:p w14:paraId="13C964F8"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Количество </w:t>
            </w:r>
          </w:p>
        </w:tc>
        <w:tc>
          <w:tcPr>
            <w:tcW w:w="1642" w:type="dxa"/>
          </w:tcPr>
          <w:p w14:paraId="30333FE2" w14:textId="77777777" w:rsidR="006769AE" w:rsidRPr="006769AE" w:rsidRDefault="006769AE" w:rsidP="00295A38">
            <w:pPr>
              <w:ind w:right="-139"/>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w:t>
            </w:r>
          </w:p>
        </w:tc>
        <w:tc>
          <w:tcPr>
            <w:tcW w:w="1851" w:type="dxa"/>
          </w:tcPr>
          <w:p w14:paraId="39268703" w14:textId="77777777" w:rsidR="006769AE" w:rsidRPr="006769AE" w:rsidRDefault="006769AE" w:rsidP="00295A38">
            <w:pPr>
              <w:ind w:right="-139"/>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Количество</w:t>
            </w:r>
          </w:p>
        </w:tc>
        <w:tc>
          <w:tcPr>
            <w:tcW w:w="1851" w:type="dxa"/>
          </w:tcPr>
          <w:p w14:paraId="161643A0" w14:textId="77777777" w:rsidR="006769AE" w:rsidRPr="006769AE" w:rsidRDefault="006769AE" w:rsidP="00295A38">
            <w:pPr>
              <w:ind w:right="-139"/>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w:t>
            </w:r>
          </w:p>
        </w:tc>
      </w:tr>
      <w:tr w:rsidR="006769AE" w:rsidRPr="006769AE" w14:paraId="3B917682" w14:textId="77777777" w:rsidTr="00295A38">
        <w:trPr>
          <w:jc w:val="center"/>
        </w:trPr>
        <w:tc>
          <w:tcPr>
            <w:tcW w:w="1642" w:type="dxa"/>
          </w:tcPr>
          <w:p w14:paraId="3052345F"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Высокий</w:t>
            </w:r>
          </w:p>
        </w:tc>
        <w:tc>
          <w:tcPr>
            <w:tcW w:w="1642" w:type="dxa"/>
          </w:tcPr>
          <w:p w14:paraId="5CAFFC73"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4</w:t>
            </w:r>
          </w:p>
        </w:tc>
        <w:tc>
          <w:tcPr>
            <w:tcW w:w="1642" w:type="dxa"/>
          </w:tcPr>
          <w:p w14:paraId="66749CBE"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20%</w:t>
            </w:r>
          </w:p>
        </w:tc>
        <w:tc>
          <w:tcPr>
            <w:tcW w:w="1851" w:type="dxa"/>
          </w:tcPr>
          <w:p w14:paraId="22AE247B"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8</w:t>
            </w:r>
          </w:p>
        </w:tc>
        <w:tc>
          <w:tcPr>
            <w:tcW w:w="1851" w:type="dxa"/>
          </w:tcPr>
          <w:p w14:paraId="0DBA350A"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40%</w:t>
            </w:r>
          </w:p>
        </w:tc>
      </w:tr>
      <w:tr w:rsidR="006769AE" w:rsidRPr="006769AE" w14:paraId="308223ED" w14:textId="77777777" w:rsidTr="00295A38">
        <w:trPr>
          <w:jc w:val="center"/>
        </w:trPr>
        <w:tc>
          <w:tcPr>
            <w:tcW w:w="1642" w:type="dxa"/>
          </w:tcPr>
          <w:p w14:paraId="567C23B4"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Средний</w:t>
            </w:r>
          </w:p>
        </w:tc>
        <w:tc>
          <w:tcPr>
            <w:tcW w:w="1642" w:type="dxa"/>
          </w:tcPr>
          <w:p w14:paraId="73729F5B"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6</w:t>
            </w:r>
          </w:p>
        </w:tc>
        <w:tc>
          <w:tcPr>
            <w:tcW w:w="1642" w:type="dxa"/>
          </w:tcPr>
          <w:p w14:paraId="0F5866A4"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30%</w:t>
            </w:r>
          </w:p>
        </w:tc>
        <w:tc>
          <w:tcPr>
            <w:tcW w:w="1851" w:type="dxa"/>
          </w:tcPr>
          <w:p w14:paraId="4D66495D"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9</w:t>
            </w:r>
          </w:p>
        </w:tc>
        <w:tc>
          <w:tcPr>
            <w:tcW w:w="1851" w:type="dxa"/>
          </w:tcPr>
          <w:p w14:paraId="68195FEE"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45%</w:t>
            </w:r>
          </w:p>
        </w:tc>
      </w:tr>
      <w:tr w:rsidR="006769AE" w:rsidRPr="006769AE" w14:paraId="3AF8DD8D" w14:textId="77777777" w:rsidTr="00295A38">
        <w:trPr>
          <w:jc w:val="center"/>
        </w:trPr>
        <w:tc>
          <w:tcPr>
            <w:tcW w:w="1642" w:type="dxa"/>
          </w:tcPr>
          <w:p w14:paraId="0BA8F53F" w14:textId="77777777" w:rsidR="006769AE" w:rsidRPr="006769AE" w:rsidRDefault="006769AE" w:rsidP="00295A38">
            <w:pPr>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Низкий </w:t>
            </w:r>
          </w:p>
        </w:tc>
        <w:tc>
          <w:tcPr>
            <w:tcW w:w="1642" w:type="dxa"/>
          </w:tcPr>
          <w:p w14:paraId="6BD52390"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10</w:t>
            </w:r>
          </w:p>
        </w:tc>
        <w:tc>
          <w:tcPr>
            <w:tcW w:w="1642" w:type="dxa"/>
          </w:tcPr>
          <w:p w14:paraId="6AC2358F"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50%</w:t>
            </w:r>
          </w:p>
        </w:tc>
        <w:tc>
          <w:tcPr>
            <w:tcW w:w="1851" w:type="dxa"/>
          </w:tcPr>
          <w:p w14:paraId="378D9EAB"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3</w:t>
            </w:r>
          </w:p>
        </w:tc>
        <w:tc>
          <w:tcPr>
            <w:tcW w:w="1851" w:type="dxa"/>
          </w:tcPr>
          <w:p w14:paraId="4F0CD94A" w14:textId="77777777" w:rsidR="006769AE" w:rsidRPr="006769AE" w:rsidRDefault="006769AE" w:rsidP="00295A38">
            <w:pPr>
              <w:jc w:val="center"/>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15%</w:t>
            </w:r>
          </w:p>
        </w:tc>
      </w:tr>
    </w:tbl>
    <w:p w14:paraId="003F4844" w14:textId="77777777" w:rsidR="006769AE" w:rsidRPr="006769AE" w:rsidRDefault="006769AE" w:rsidP="006769AE">
      <w:pPr>
        <w:spacing w:line="360" w:lineRule="auto"/>
        <w:contextualSpacing/>
        <w:jc w:val="both"/>
        <w:rPr>
          <w:rFonts w:ascii="Times New Roman" w:hAnsi="Times New Roman" w:cs="Times New Roman"/>
          <w:color w:val="000000" w:themeColor="text1"/>
          <w:sz w:val="28"/>
          <w:szCs w:val="28"/>
        </w:rPr>
      </w:pPr>
    </w:p>
    <w:p w14:paraId="55BAFDC4" w14:textId="0326BD78" w:rsidR="002F4207" w:rsidRPr="006769AE" w:rsidRDefault="002F4207" w:rsidP="006769AE">
      <w:pPr>
        <w:spacing w:line="360" w:lineRule="auto"/>
        <w:ind w:firstLine="720"/>
        <w:contextualSpacing/>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Таким образом, на </w:t>
      </w:r>
      <w:r w:rsidR="00AD4A06" w:rsidRPr="006769AE">
        <w:rPr>
          <w:rFonts w:ascii="Times New Roman" w:hAnsi="Times New Roman" w:cs="Times New Roman"/>
          <w:color w:val="000000" w:themeColor="text1"/>
          <w:sz w:val="28"/>
          <w:szCs w:val="28"/>
        </w:rPr>
        <w:t>повторном</w:t>
      </w:r>
      <w:r w:rsidR="000B239B" w:rsidRPr="006769AE">
        <w:rPr>
          <w:rFonts w:ascii="Times New Roman" w:hAnsi="Times New Roman" w:cs="Times New Roman"/>
          <w:color w:val="000000" w:themeColor="text1"/>
          <w:sz w:val="28"/>
          <w:szCs w:val="28"/>
        </w:rPr>
        <w:t xml:space="preserve"> этапе диагностирования</w:t>
      </w:r>
      <w:r w:rsidR="00AD4A06" w:rsidRPr="006769AE">
        <w:rPr>
          <w:rFonts w:ascii="Times New Roman" w:hAnsi="Times New Roman" w:cs="Times New Roman"/>
          <w:color w:val="000000" w:themeColor="text1"/>
          <w:sz w:val="28"/>
          <w:szCs w:val="28"/>
        </w:rPr>
        <w:t xml:space="preserve"> </w:t>
      </w:r>
      <w:r w:rsidRPr="006769AE">
        <w:rPr>
          <w:rFonts w:ascii="Times New Roman" w:hAnsi="Times New Roman" w:cs="Times New Roman"/>
          <w:color w:val="000000" w:themeColor="text1"/>
          <w:sz w:val="28"/>
          <w:szCs w:val="28"/>
        </w:rPr>
        <w:t>мы выявили динамику развития воспитания культуры общения у детей старшего дошкольного возраста: высокий уровень у детей повысился на 20%, средний повысился на 15%, а низкий уровень снизился на 35%, чему способствовала проведенная нами работа.</w:t>
      </w:r>
    </w:p>
    <w:p w14:paraId="72C6AB66" w14:textId="77777777" w:rsidR="006769AE" w:rsidRPr="006769AE" w:rsidRDefault="006769AE" w:rsidP="000B239B">
      <w:pPr>
        <w:spacing w:line="360" w:lineRule="auto"/>
        <w:ind w:firstLine="709"/>
        <w:contextualSpacing/>
        <w:jc w:val="both"/>
        <w:rPr>
          <w:rFonts w:ascii="Times New Roman" w:hAnsi="Times New Roman" w:cs="Times New Roman"/>
          <w:color w:val="000000" w:themeColor="text1"/>
          <w:sz w:val="28"/>
          <w:szCs w:val="28"/>
        </w:rPr>
      </w:pPr>
    </w:p>
    <w:p w14:paraId="3EE4CE30" w14:textId="40C6989E" w:rsidR="00632969" w:rsidRPr="006769AE" w:rsidRDefault="00632969" w:rsidP="006769AE">
      <w:pPr>
        <w:shd w:val="clear" w:color="auto" w:fill="FFFFFF"/>
        <w:spacing w:after="0" w:line="360" w:lineRule="auto"/>
        <w:jc w:val="center"/>
        <w:rPr>
          <w:rFonts w:ascii="Times New Roman" w:eastAsia="Times New Roman" w:hAnsi="Times New Roman" w:cs="Times New Roman"/>
          <w:b/>
          <w:color w:val="000000" w:themeColor="text1"/>
          <w:sz w:val="28"/>
          <w:szCs w:val="28"/>
        </w:rPr>
      </w:pPr>
      <w:r w:rsidRPr="006769AE">
        <w:rPr>
          <w:rFonts w:ascii="Times New Roman" w:hAnsi="Times New Roman" w:cs="Times New Roman"/>
          <w:b/>
          <w:color w:val="000000" w:themeColor="text1"/>
          <w:sz w:val="28"/>
          <w:szCs w:val="28"/>
        </w:rPr>
        <w:t>Выводы по второй главе</w:t>
      </w:r>
    </w:p>
    <w:p w14:paraId="49D92AF9" w14:textId="77777777" w:rsidR="006769AE" w:rsidRPr="006769AE" w:rsidRDefault="006769AE" w:rsidP="006769AE">
      <w:pPr>
        <w:pStyle w:val="ac"/>
        <w:spacing w:before="0" w:beforeAutospacing="0" w:after="0" w:afterAutospacing="0" w:line="360" w:lineRule="auto"/>
        <w:jc w:val="both"/>
        <w:rPr>
          <w:color w:val="000000" w:themeColor="text1"/>
          <w:sz w:val="28"/>
          <w:szCs w:val="28"/>
        </w:rPr>
      </w:pPr>
    </w:p>
    <w:p w14:paraId="2BA4D9C9" w14:textId="0E4A0CC9" w:rsidR="0015539E" w:rsidRPr="006769AE" w:rsidRDefault="0015539E" w:rsidP="006769AE">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Во второй главе нами описан ход и результаты опытно-практической работы по воспитанию культуры общения у детей старшего дошкольного возраста в ходе реализации комплекса сюжетно – ролевых игр.</w:t>
      </w:r>
      <w:r w:rsidR="002675EB" w:rsidRPr="006769AE">
        <w:rPr>
          <w:color w:val="000000" w:themeColor="text1"/>
          <w:sz w:val="28"/>
          <w:szCs w:val="28"/>
        </w:rPr>
        <w:t xml:space="preserve"> В ходе опытно-практической работы нами были разработаны </w:t>
      </w:r>
      <w:r w:rsidR="002675EB" w:rsidRPr="006769AE">
        <w:rPr>
          <w:rFonts w:eastAsia="+mn-ea"/>
          <w:color w:val="000000" w:themeColor="text1"/>
          <w:kern w:val="24"/>
          <w:sz w:val="28"/>
          <w:szCs w:val="28"/>
        </w:rPr>
        <w:t xml:space="preserve">критерии и показатели сформированности </w:t>
      </w:r>
      <w:r w:rsidR="002675EB" w:rsidRPr="006769AE">
        <w:rPr>
          <w:color w:val="000000" w:themeColor="text1"/>
          <w:sz w:val="28"/>
          <w:szCs w:val="28"/>
        </w:rPr>
        <w:t xml:space="preserve">воспитания культуры общения у детей старшего дошкольного возраста </w:t>
      </w:r>
      <w:r w:rsidR="00196046" w:rsidRPr="006769AE">
        <w:rPr>
          <w:color w:val="000000" w:themeColor="text1"/>
          <w:sz w:val="28"/>
          <w:szCs w:val="28"/>
        </w:rPr>
        <w:t>(М.А. Ковальчук</w:t>
      </w:r>
      <w:r w:rsidR="002675EB" w:rsidRPr="006769AE">
        <w:rPr>
          <w:color w:val="000000" w:themeColor="text1"/>
          <w:sz w:val="28"/>
          <w:szCs w:val="28"/>
        </w:rPr>
        <w:t xml:space="preserve">) </w:t>
      </w:r>
    </w:p>
    <w:p w14:paraId="78D9E1B8" w14:textId="6E31A93B" w:rsidR="002F4207" w:rsidRPr="006769AE" w:rsidRDefault="002F4207" w:rsidP="0015539E">
      <w:pPr>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Используя диагностические методики, мы изучили уровень воспитания культуры общения у детей старшего дошкольного возраста. Исследование было организованно на базе МАДОУ №17 детский сад «Ладушки» г. Нижневартовска. В исследовании приняли участие 20 воспитанников старшей группы «Сказка».  </w:t>
      </w:r>
    </w:p>
    <w:p w14:paraId="6E43AF0F" w14:textId="5079FF43" w:rsidR="0015539E" w:rsidRPr="006769AE" w:rsidRDefault="0015539E" w:rsidP="0015539E">
      <w:pPr>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lastRenderedPageBreak/>
        <w:t xml:space="preserve">На </w:t>
      </w:r>
      <w:r w:rsidR="00AD4A06" w:rsidRPr="006769AE">
        <w:rPr>
          <w:rFonts w:ascii="Times New Roman" w:hAnsi="Times New Roman" w:cs="Times New Roman"/>
          <w:color w:val="000000" w:themeColor="text1"/>
          <w:sz w:val="28"/>
          <w:szCs w:val="28"/>
        </w:rPr>
        <w:t xml:space="preserve">начальном этапе диагностирования </w:t>
      </w:r>
      <w:r w:rsidRPr="006769AE">
        <w:rPr>
          <w:rFonts w:ascii="Times New Roman" w:hAnsi="Times New Roman" w:cs="Times New Roman"/>
          <w:color w:val="000000" w:themeColor="text1"/>
          <w:sz w:val="28"/>
          <w:szCs w:val="28"/>
        </w:rPr>
        <w:t xml:space="preserve">был отмечен не очень высокий уровень сформированности </w:t>
      </w:r>
      <w:r w:rsidR="000F51EB" w:rsidRPr="006769AE">
        <w:rPr>
          <w:rFonts w:ascii="Times New Roman" w:hAnsi="Times New Roman" w:cs="Times New Roman"/>
          <w:color w:val="000000" w:themeColor="text1"/>
          <w:sz w:val="28"/>
          <w:szCs w:val="28"/>
        </w:rPr>
        <w:t xml:space="preserve">воспитания </w:t>
      </w:r>
      <w:r w:rsidR="00196046" w:rsidRPr="006769AE">
        <w:rPr>
          <w:rFonts w:ascii="Times New Roman" w:hAnsi="Times New Roman" w:cs="Times New Roman"/>
          <w:color w:val="000000" w:themeColor="text1"/>
          <w:sz w:val="28"/>
          <w:szCs w:val="28"/>
        </w:rPr>
        <w:t>культуры общения</w:t>
      </w:r>
      <w:r w:rsidRPr="006769AE">
        <w:rPr>
          <w:rFonts w:ascii="Times New Roman" w:hAnsi="Times New Roman" w:cs="Times New Roman"/>
          <w:color w:val="000000" w:themeColor="text1"/>
          <w:sz w:val="28"/>
          <w:szCs w:val="28"/>
        </w:rPr>
        <w:t xml:space="preserve"> у детей старшего дошкольного возраста группы «Сказка» в количестве 20 человек. </w:t>
      </w:r>
      <w:r w:rsidR="00B253B9" w:rsidRPr="006769AE">
        <w:rPr>
          <w:rFonts w:ascii="Times New Roman" w:eastAsia="Times New Roman" w:hAnsi="Times New Roman" w:cs="Times New Roman"/>
          <w:color w:val="000000" w:themeColor="text1"/>
          <w:sz w:val="28"/>
          <w:szCs w:val="28"/>
        </w:rPr>
        <w:t xml:space="preserve">Их воспитание </w:t>
      </w:r>
      <w:r w:rsidRPr="006769AE">
        <w:rPr>
          <w:rFonts w:ascii="Times New Roman" w:eastAsia="Times New Roman" w:hAnsi="Times New Roman" w:cs="Times New Roman"/>
          <w:color w:val="000000" w:themeColor="text1"/>
          <w:sz w:val="28"/>
          <w:szCs w:val="28"/>
        </w:rPr>
        <w:t xml:space="preserve">в целом характеризуются неполнотой. </w:t>
      </w:r>
    </w:p>
    <w:p w14:paraId="5024999F" w14:textId="51B5B0E8" w:rsidR="0015539E" w:rsidRPr="006769AE" w:rsidRDefault="0015539E" w:rsidP="00A61159">
      <w:pPr>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На основе изучения теоретических аспектов рассматриваемой проблемы, а также анализа результатов диагностических методик нами был разработан и реализован комплекс из 10 сюжетно-ролевых игр,</w:t>
      </w:r>
      <w:r w:rsidRPr="006769AE">
        <w:rPr>
          <w:rFonts w:ascii="Times New Roman" w:eastAsia="Times New Roman" w:hAnsi="Times New Roman" w:cs="Times New Roman"/>
          <w:color w:val="000000" w:themeColor="text1"/>
          <w:sz w:val="24"/>
          <w:szCs w:val="24"/>
        </w:rPr>
        <w:t xml:space="preserve"> </w:t>
      </w:r>
      <w:r w:rsidR="000F51EB" w:rsidRPr="006769AE">
        <w:rPr>
          <w:rFonts w:ascii="Times New Roman" w:eastAsia="Times New Roman" w:hAnsi="Times New Roman" w:cs="Times New Roman"/>
          <w:color w:val="000000" w:themeColor="text1"/>
          <w:sz w:val="28"/>
          <w:szCs w:val="28"/>
        </w:rPr>
        <w:t xml:space="preserve">направленных на воспитание </w:t>
      </w:r>
      <w:r w:rsidR="00196046" w:rsidRPr="006769AE">
        <w:rPr>
          <w:rFonts w:ascii="Times New Roman" w:eastAsia="Times New Roman" w:hAnsi="Times New Roman" w:cs="Times New Roman"/>
          <w:color w:val="000000" w:themeColor="text1"/>
          <w:sz w:val="28"/>
          <w:szCs w:val="28"/>
        </w:rPr>
        <w:t>культуры общения,</w:t>
      </w:r>
      <w:r w:rsidRPr="006769AE">
        <w:rPr>
          <w:rFonts w:ascii="Times New Roman" w:eastAsia="Times New Roman" w:hAnsi="Times New Roman" w:cs="Times New Roman"/>
          <w:color w:val="000000" w:themeColor="text1"/>
          <w:sz w:val="28"/>
          <w:szCs w:val="28"/>
        </w:rPr>
        <w:t xml:space="preserve"> старших дошкольников.</w:t>
      </w:r>
      <w:r w:rsidR="00A61159" w:rsidRPr="006769AE">
        <w:rPr>
          <w:rFonts w:ascii="Times New Roman" w:eastAsia="Times New Roman" w:hAnsi="Times New Roman" w:cs="Times New Roman"/>
          <w:color w:val="000000" w:themeColor="text1"/>
          <w:sz w:val="28"/>
          <w:szCs w:val="28"/>
        </w:rPr>
        <w:t xml:space="preserve"> </w:t>
      </w:r>
      <w:r w:rsidRPr="006769AE">
        <w:rPr>
          <w:rFonts w:ascii="Times New Roman" w:hAnsi="Times New Roman" w:cs="Times New Roman"/>
          <w:color w:val="000000" w:themeColor="text1"/>
          <w:sz w:val="28"/>
          <w:szCs w:val="28"/>
        </w:rPr>
        <w:t xml:space="preserve">Затем </w:t>
      </w:r>
      <w:r w:rsidR="00AD4A06" w:rsidRPr="006769AE">
        <w:rPr>
          <w:rFonts w:ascii="Times New Roman" w:hAnsi="Times New Roman" w:cs="Times New Roman"/>
          <w:color w:val="000000" w:themeColor="text1"/>
          <w:sz w:val="28"/>
          <w:szCs w:val="28"/>
        </w:rPr>
        <w:t>на повторном этапе диагностирования</w:t>
      </w:r>
      <w:r w:rsidRPr="006769AE">
        <w:rPr>
          <w:rFonts w:ascii="Times New Roman" w:hAnsi="Times New Roman" w:cs="Times New Roman"/>
          <w:color w:val="000000" w:themeColor="text1"/>
          <w:sz w:val="28"/>
          <w:szCs w:val="28"/>
        </w:rPr>
        <w:t xml:space="preserve"> мы выявили положительную динамику сформированности воспитания культуры общения у детей старшего дошкольного возраста. </w:t>
      </w:r>
    </w:p>
    <w:p w14:paraId="20976CB6" w14:textId="77777777" w:rsidR="002675EB" w:rsidRPr="006769AE" w:rsidRDefault="002675EB" w:rsidP="00C87F2A">
      <w:pPr>
        <w:jc w:val="center"/>
        <w:rPr>
          <w:rFonts w:ascii="Times New Roman" w:eastAsia="Times New Roman" w:hAnsi="Times New Roman" w:cs="Times New Roman"/>
          <w:b/>
          <w:color w:val="000000" w:themeColor="text1"/>
          <w:sz w:val="28"/>
          <w:szCs w:val="28"/>
        </w:rPr>
      </w:pPr>
    </w:p>
    <w:p w14:paraId="659C27DC" w14:textId="6D2EABD0" w:rsidR="00FF6227" w:rsidRPr="006769AE" w:rsidRDefault="00FF6227" w:rsidP="00FF6227">
      <w:pPr>
        <w:rPr>
          <w:rFonts w:ascii="Times New Roman" w:eastAsia="Times New Roman" w:hAnsi="Times New Roman" w:cs="Times New Roman"/>
          <w:b/>
          <w:color w:val="000000" w:themeColor="text1"/>
          <w:sz w:val="28"/>
          <w:szCs w:val="28"/>
        </w:rPr>
      </w:pPr>
    </w:p>
    <w:p w14:paraId="32824BF7" w14:textId="7913C6D7" w:rsidR="004D75AA" w:rsidRPr="006769AE" w:rsidRDefault="004D75AA" w:rsidP="00FF6227">
      <w:pPr>
        <w:rPr>
          <w:rFonts w:ascii="Times New Roman" w:eastAsia="Times New Roman" w:hAnsi="Times New Roman" w:cs="Times New Roman"/>
          <w:b/>
          <w:color w:val="000000" w:themeColor="text1"/>
          <w:sz w:val="28"/>
          <w:szCs w:val="28"/>
        </w:rPr>
      </w:pPr>
    </w:p>
    <w:p w14:paraId="06C02E67" w14:textId="77777777" w:rsidR="004D75AA" w:rsidRPr="006769AE" w:rsidRDefault="004D75AA" w:rsidP="00FF6227">
      <w:pPr>
        <w:rPr>
          <w:rFonts w:ascii="Times New Roman" w:eastAsia="Times New Roman" w:hAnsi="Times New Roman" w:cs="Times New Roman"/>
          <w:b/>
          <w:color w:val="000000" w:themeColor="text1"/>
          <w:sz w:val="28"/>
          <w:szCs w:val="28"/>
        </w:rPr>
      </w:pPr>
    </w:p>
    <w:p w14:paraId="62636C2E"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5C7E8AE7"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130BD9C3"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207128E1"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0A79B0FC"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3251CE6C"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26C9D254"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067C2F5A" w14:textId="77777777" w:rsidR="0083769D" w:rsidRPr="006769AE" w:rsidRDefault="0083769D" w:rsidP="00C87F2A">
      <w:pPr>
        <w:jc w:val="center"/>
        <w:rPr>
          <w:rFonts w:ascii="Times New Roman" w:eastAsia="Times New Roman" w:hAnsi="Times New Roman" w:cs="Times New Roman"/>
          <w:b/>
          <w:color w:val="000000" w:themeColor="text1"/>
          <w:sz w:val="28"/>
          <w:szCs w:val="28"/>
        </w:rPr>
      </w:pPr>
    </w:p>
    <w:p w14:paraId="0EBB5163" w14:textId="7382520A" w:rsidR="009D2ED3" w:rsidRPr="006769AE" w:rsidRDefault="009D2ED3" w:rsidP="00337B67">
      <w:pPr>
        <w:rPr>
          <w:rFonts w:ascii="Times New Roman" w:eastAsia="Times New Roman" w:hAnsi="Times New Roman" w:cs="Times New Roman"/>
          <w:b/>
          <w:color w:val="000000" w:themeColor="text1"/>
          <w:sz w:val="28"/>
          <w:szCs w:val="28"/>
        </w:rPr>
      </w:pPr>
    </w:p>
    <w:p w14:paraId="699242DD" w14:textId="77777777" w:rsidR="00337B67" w:rsidRPr="006769AE" w:rsidRDefault="00337B67" w:rsidP="00337B67">
      <w:pPr>
        <w:rPr>
          <w:rFonts w:ascii="Times New Roman" w:eastAsia="Times New Roman" w:hAnsi="Times New Roman" w:cs="Times New Roman"/>
          <w:b/>
          <w:color w:val="000000" w:themeColor="text1"/>
          <w:sz w:val="28"/>
          <w:szCs w:val="28"/>
        </w:rPr>
      </w:pPr>
    </w:p>
    <w:p w14:paraId="4DA9C617" w14:textId="77777777" w:rsidR="006769AE" w:rsidRPr="006769AE" w:rsidRDefault="006769AE" w:rsidP="000B239B">
      <w:pPr>
        <w:spacing w:after="0"/>
        <w:jc w:val="center"/>
        <w:rPr>
          <w:rFonts w:ascii="Times New Roman" w:eastAsia="Times New Roman" w:hAnsi="Times New Roman" w:cs="Times New Roman"/>
          <w:b/>
          <w:color w:val="000000" w:themeColor="text1"/>
          <w:sz w:val="28"/>
          <w:szCs w:val="28"/>
        </w:rPr>
      </w:pPr>
    </w:p>
    <w:p w14:paraId="1732B9FE" w14:textId="7E9CCDAD" w:rsidR="006769AE" w:rsidRPr="006769AE" w:rsidRDefault="006769AE" w:rsidP="006769AE">
      <w:pPr>
        <w:spacing w:after="0"/>
        <w:rPr>
          <w:rFonts w:ascii="Times New Roman" w:eastAsia="Times New Roman" w:hAnsi="Times New Roman" w:cs="Times New Roman"/>
          <w:b/>
          <w:color w:val="000000" w:themeColor="text1"/>
          <w:sz w:val="28"/>
          <w:szCs w:val="28"/>
        </w:rPr>
      </w:pPr>
    </w:p>
    <w:p w14:paraId="608B6021" w14:textId="77777777" w:rsidR="006769AE" w:rsidRPr="006769AE" w:rsidRDefault="006769AE" w:rsidP="006769AE">
      <w:pPr>
        <w:spacing w:after="0"/>
        <w:rPr>
          <w:rFonts w:ascii="Times New Roman" w:eastAsia="Times New Roman" w:hAnsi="Times New Roman" w:cs="Times New Roman"/>
          <w:b/>
          <w:color w:val="000000" w:themeColor="text1"/>
          <w:sz w:val="28"/>
          <w:szCs w:val="28"/>
        </w:rPr>
      </w:pPr>
    </w:p>
    <w:p w14:paraId="3488830E" w14:textId="77777777" w:rsidR="006769AE" w:rsidRPr="006769AE" w:rsidRDefault="006769AE" w:rsidP="000B239B">
      <w:pPr>
        <w:spacing w:after="0"/>
        <w:jc w:val="center"/>
        <w:rPr>
          <w:rFonts w:ascii="Times New Roman" w:eastAsia="Times New Roman" w:hAnsi="Times New Roman" w:cs="Times New Roman"/>
          <w:b/>
          <w:color w:val="000000" w:themeColor="text1"/>
          <w:sz w:val="28"/>
          <w:szCs w:val="28"/>
        </w:rPr>
      </w:pPr>
    </w:p>
    <w:p w14:paraId="771EA29C" w14:textId="43C3405A" w:rsidR="0015539E" w:rsidRPr="006769AE" w:rsidRDefault="0015539E" w:rsidP="000B239B">
      <w:pPr>
        <w:spacing w:after="0"/>
        <w:jc w:val="center"/>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lastRenderedPageBreak/>
        <w:t>ЗАКЛЮЧЕНИЕ</w:t>
      </w:r>
    </w:p>
    <w:p w14:paraId="289C6236" w14:textId="77777777" w:rsidR="006769AE" w:rsidRPr="006769AE" w:rsidRDefault="006769AE" w:rsidP="006769AE">
      <w:pPr>
        <w:widowControl w:val="0"/>
        <w:spacing w:after="0" w:line="360" w:lineRule="auto"/>
        <w:jc w:val="both"/>
        <w:rPr>
          <w:rFonts w:ascii="Times New Roman" w:hAnsi="Times New Roman" w:cs="Times New Roman"/>
          <w:color w:val="000000" w:themeColor="text1"/>
          <w:sz w:val="28"/>
          <w:szCs w:val="28"/>
        </w:rPr>
      </w:pPr>
    </w:p>
    <w:p w14:paraId="736B66B5" w14:textId="45715A27" w:rsidR="00900FC9" w:rsidRPr="006769AE" w:rsidRDefault="0015539E" w:rsidP="006769AE">
      <w:pPr>
        <w:widowControl w:val="0"/>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В процессе проведения данного исследования были сделаны следующие основные выводы.</w:t>
      </w:r>
    </w:p>
    <w:p w14:paraId="0BB6BE01" w14:textId="77777777" w:rsidR="008D3F4C" w:rsidRPr="006769AE" w:rsidRDefault="008D3F4C" w:rsidP="008D3F4C">
      <w:pPr>
        <w:pStyle w:val="ac"/>
        <w:spacing w:before="0" w:beforeAutospacing="0" w:after="0" w:afterAutospacing="0" w:line="360" w:lineRule="auto"/>
        <w:ind w:firstLine="709"/>
        <w:jc w:val="both"/>
        <w:rPr>
          <w:color w:val="000000" w:themeColor="text1"/>
          <w:sz w:val="28"/>
          <w:szCs w:val="28"/>
        </w:rPr>
      </w:pPr>
      <w:r w:rsidRPr="006769AE">
        <w:rPr>
          <w:color w:val="000000" w:themeColor="text1"/>
          <w:kern w:val="24"/>
          <w:sz w:val="28"/>
          <w:szCs w:val="28"/>
        </w:rPr>
        <w:t xml:space="preserve">Культура общения – </w:t>
      </w:r>
      <w:r w:rsidRPr="006769AE">
        <w:rPr>
          <w:rFonts w:eastAsia="Calibri"/>
          <w:color w:val="000000" w:themeColor="text1"/>
          <w:kern w:val="24"/>
          <w:sz w:val="28"/>
          <w:szCs w:val="28"/>
        </w:rPr>
        <w:t>совокупность норм и правил общения со взрослыми и сверстниками, владение формами вежливого обращения, умения вступать в контакт и поддерживать его, учитывать особенности других людей (</w:t>
      </w:r>
      <w:r w:rsidRPr="006769AE">
        <w:rPr>
          <w:rFonts w:eastAsiaTheme="minorEastAsia"/>
          <w:color w:val="000000" w:themeColor="text1"/>
          <w:kern w:val="24"/>
          <w:sz w:val="28"/>
          <w:szCs w:val="28"/>
        </w:rPr>
        <w:t>Петерина С.В.)</w:t>
      </w:r>
      <w:r w:rsidRPr="006769AE">
        <w:rPr>
          <w:color w:val="000000" w:themeColor="text1"/>
          <w:kern w:val="24"/>
          <w:sz w:val="28"/>
          <w:szCs w:val="28"/>
        </w:rPr>
        <w:t xml:space="preserve"> </w:t>
      </w:r>
    </w:p>
    <w:p w14:paraId="4F3907F9" w14:textId="490886D6" w:rsidR="00A07477" w:rsidRPr="006769AE" w:rsidRDefault="00A07477" w:rsidP="008D3F4C">
      <w:pPr>
        <w:pStyle w:val="ac"/>
        <w:shd w:val="clear" w:color="auto" w:fill="FFFFFF"/>
        <w:spacing w:before="0" w:beforeAutospacing="0" w:after="0" w:afterAutospacing="0" w:line="360" w:lineRule="auto"/>
        <w:ind w:firstLine="709"/>
        <w:jc w:val="both"/>
        <w:rPr>
          <w:color w:val="000000" w:themeColor="text1"/>
          <w:sz w:val="28"/>
          <w:szCs w:val="28"/>
        </w:rPr>
      </w:pPr>
      <w:r w:rsidRPr="006769AE">
        <w:rPr>
          <w:color w:val="000000" w:themeColor="text1"/>
          <w:sz w:val="28"/>
          <w:szCs w:val="28"/>
        </w:rPr>
        <w:t>Сюжетно-ролевая игра – это основной вид игры ребенка дошкольного возраста. Характеризуя ее, С.Л. Рубинштейн подчеркнул, что эта игра есть наиболее спонтанное проявление ребенка и вместе с тем она строится на взаимодействии ребенка со взрослыми. Ей присущи основные черты игры: эмоциональная насыщенность и увлеченность детей, самостоятельность, активность, творчество. Сюжетно-ролевая игра по своему характеру – деятельность отражательная.</w:t>
      </w:r>
    </w:p>
    <w:p w14:paraId="3628729E" w14:textId="2F8ADB5F" w:rsidR="00A07477" w:rsidRPr="006769AE" w:rsidRDefault="00A07477" w:rsidP="00A07477">
      <w:pPr>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В игровой деятельности уточняются и закрепляются способы действий с языковой информацией, полученные на коллективных занятиях, а одновременно дети учатся ориентироваться на партнера-сверстника, его речевые и практические действия, учатся доброжелательно и адресовано обращаться к нему, обосновывать свои высказывания, отвечать на вопросы и реплики товарища. Эти умения приобретаются постепенно в ходе игровой деятельности, при этом сами правила игры непосредственно нацеливают детей на совместные действия, на отслеживание высказываний и действий партнера, дополнение или корректировку их. Дети учатся не только осуществлять анализ языковой информации и оперировать ею, но осуществлять взаимодействие с партнерами-сверстниками. Такое речевое взаимодействие, возникновение диалога, является основной задачей дидактической игровой деятельности.</w:t>
      </w:r>
    </w:p>
    <w:p w14:paraId="168148AE" w14:textId="5D4294FF" w:rsidR="002675EB" w:rsidRPr="006769AE" w:rsidRDefault="002675EB" w:rsidP="002675EB">
      <w:pPr>
        <w:pStyle w:val="ac"/>
        <w:spacing w:before="0" w:beforeAutospacing="0" w:after="0" w:afterAutospacing="0" w:line="360" w:lineRule="auto"/>
        <w:ind w:firstLine="720"/>
        <w:jc w:val="both"/>
        <w:rPr>
          <w:color w:val="000000" w:themeColor="text1"/>
          <w:sz w:val="28"/>
          <w:szCs w:val="28"/>
        </w:rPr>
      </w:pPr>
      <w:r w:rsidRPr="006769AE">
        <w:rPr>
          <w:color w:val="000000" w:themeColor="text1"/>
          <w:sz w:val="28"/>
          <w:szCs w:val="28"/>
        </w:rPr>
        <w:t xml:space="preserve">В ходе опытно-практической работы нами были разработаны </w:t>
      </w:r>
      <w:r w:rsidRPr="006769AE">
        <w:rPr>
          <w:rFonts w:eastAsia="+mn-ea"/>
          <w:color w:val="000000" w:themeColor="text1"/>
          <w:kern w:val="24"/>
          <w:sz w:val="28"/>
          <w:szCs w:val="28"/>
        </w:rPr>
        <w:t xml:space="preserve">критерии и показатели сформированности </w:t>
      </w:r>
      <w:r w:rsidRPr="006769AE">
        <w:rPr>
          <w:color w:val="000000" w:themeColor="text1"/>
          <w:sz w:val="28"/>
          <w:szCs w:val="28"/>
        </w:rPr>
        <w:t xml:space="preserve">воспитания культуры общения у детей старшего дошкольного возраста </w:t>
      </w:r>
      <w:r w:rsidR="0083769D" w:rsidRPr="006769AE">
        <w:rPr>
          <w:color w:val="000000" w:themeColor="text1"/>
          <w:sz w:val="28"/>
          <w:szCs w:val="28"/>
        </w:rPr>
        <w:t>(М.А. Ковальчук</w:t>
      </w:r>
      <w:r w:rsidRPr="006769AE">
        <w:rPr>
          <w:color w:val="000000" w:themeColor="text1"/>
          <w:sz w:val="28"/>
          <w:szCs w:val="28"/>
        </w:rPr>
        <w:t xml:space="preserve">) </w:t>
      </w:r>
    </w:p>
    <w:p w14:paraId="7D0E99CF" w14:textId="6BD4AA79" w:rsidR="002675EB" w:rsidRPr="006769AE" w:rsidRDefault="002675EB" w:rsidP="002675EB">
      <w:pPr>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lastRenderedPageBreak/>
        <w:t xml:space="preserve">Используя диагностические методики, мы изучили уровень воспитания культуры общения у детей старшего дошкольного возраста. Исследование было организованно на базе МАДОУ №17 детский сад «Ладушки» г. Нижневартовска. В исследовании приняли участие 20 воспитанников старшей группы «Сказка».  </w:t>
      </w:r>
    </w:p>
    <w:p w14:paraId="08C4906E" w14:textId="2EE6B7D4" w:rsidR="00A07477" w:rsidRPr="006769AE" w:rsidRDefault="00A07477" w:rsidP="00A07477">
      <w:pPr>
        <w:spacing w:after="0" w:line="360" w:lineRule="auto"/>
        <w:ind w:firstLine="709"/>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Проведенная опытно-экспериментальная работа по воспитанию культуры общения показала, что </w:t>
      </w:r>
      <w:r w:rsidR="00C77BB6">
        <w:rPr>
          <w:rFonts w:ascii="Times New Roman" w:hAnsi="Times New Roman" w:cs="Times New Roman"/>
          <w:color w:val="000000" w:themeColor="text1"/>
          <w:sz w:val="28"/>
          <w:szCs w:val="28"/>
        </w:rPr>
        <w:t>н</w:t>
      </w:r>
      <w:r w:rsidR="000B239B" w:rsidRPr="006769AE">
        <w:rPr>
          <w:rFonts w:ascii="Times New Roman" w:hAnsi="Times New Roman" w:cs="Times New Roman"/>
          <w:color w:val="000000" w:themeColor="text1"/>
          <w:sz w:val="28"/>
          <w:szCs w:val="28"/>
        </w:rPr>
        <w:t xml:space="preserve">а повторном этапе диагностирования </w:t>
      </w:r>
      <w:r w:rsidRPr="006769AE">
        <w:rPr>
          <w:rFonts w:ascii="Times New Roman" w:hAnsi="Times New Roman" w:cs="Times New Roman"/>
          <w:color w:val="000000" w:themeColor="text1"/>
          <w:sz w:val="28"/>
          <w:szCs w:val="28"/>
        </w:rPr>
        <w:t xml:space="preserve">отмечен не </w:t>
      </w:r>
      <w:r w:rsidR="00C77BB6">
        <w:rPr>
          <w:rFonts w:ascii="Times New Roman" w:hAnsi="Times New Roman" w:cs="Times New Roman"/>
          <w:color w:val="000000" w:themeColor="text1"/>
          <w:sz w:val="28"/>
          <w:szCs w:val="28"/>
        </w:rPr>
        <w:t>очень высокий уровень сформировн</w:t>
      </w:r>
      <w:r w:rsidRPr="006769AE">
        <w:rPr>
          <w:rFonts w:ascii="Times New Roman" w:hAnsi="Times New Roman" w:cs="Times New Roman"/>
          <w:color w:val="000000" w:themeColor="text1"/>
          <w:sz w:val="28"/>
          <w:szCs w:val="28"/>
        </w:rPr>
        <w:t xml:space="preserve">нности культуры общения и развития диалогической речи у детей старшего дошкольного возраста группы «Сказка» в количестве 20 человек. </w:t>
      </w:r>
      <w:r w:rsidRPr="006769AE">
        <w:rPr>
          <w:rFonts w:ascii="Times New Roman" w:eastAsia="Times New Roman" w:hAnsi="Times New Roman" w:cs="Times New Roman"/>
          <w:color w:val="000000" w:themeColor="text1"/>
          <w:sz w:val="28"/>
          <w:szCs w:val="28"/>
        </w:rPr>
        <w:t xml:space="preserve">Их представления в целом характеризуются неполнотой. </w:t>
      </w:r>
    </w:p>
    <w:p w14:paraId="05C741A6" w14:textId="6CACEA63" w:rsidR="00A07477" w:rsidRPr="006769AE" w:rsidRDefault="000B239B" w:rsidP="00A07477">
      <w:pPr>
        <w:spacing w:after="0" w:line="360" w:lineRule="auto"/>
        <w:ind w:firstLine="720"/>
        <w:jc w:val="both"/>
        <w:rPr>
          <w:color w:val="000000" w:themeColor="text1"/>
        </w:rPr>
      </w:pPr>
      <w:r w:rsidRPr="006769AE">
        <w:rPr>
          <w:rFonts w:ascii="Times New Roman" w:eastAsia="Times New Roman" w:hAnsi="Times New Roman" w:cs="Times New Roman"/>
          <w:color w:val="000000" w:themeColor="text1"/>
          <w:sz w:val="28"/>
          <w:szCs w:val="28"/>
        </w:rPr>
        <w:t>Б</w:t>
      </w:r>
      <w:r w:rsidR="00A07477" w:rsidRPr="006769AE">
        <w:rPr>
          <w:rFonts w:ascii="Times New Roman" w:eastAsia="Times New Roman" w:hAnsi="Times New Roman" w:cs="Times New Roman"/>
          <w:color w:val="000000" w:themeColor="text1"/>
          <w:sz w:val="28"/>
          <w:szCs w:val="28"/>
        </w:rPr>
        <w:t>ыл разработан и реализован комплекс из 10 сюжетно-ролевых игр,</w:t>
      </w:r>
      <w:r w:rsidR="00A07477" w:rsidRPr="006769AE">
        <w:rPr>
          <w:rFonts w:ascii="Times New Roman" w:eastAsia="Times New Roman" w:hAnsi="Times New Roman" w:cs="Times New Roman"/>
          <w:color w:val="000000" w:themeColor="text1"/>
          <w:sz w:val="24"/>
          <w:szCs w:val="24"/>
        </w:rPr>
        <w:t xml:space="preserve"> </w:t>
      </w:r>
      <w:r w:rsidR="000F51EB" w:rsidRPr="006769AE">
        <w:rPr>
          <w:rFonts w:ascii="Times New Roman" w:eastAsia="Times New Roman" w:hAnsi="Times New Roman" w:cs="Times New Roman"/>
          <w:color w:val="000000" w:themeColor="text1"/>
          <w:sz w:val="28"/>
          <w:szCs w:val="28"/>
        </w:rPr>
        <w:t xml:space="preserve">направленных на воспитание </w:t>
      </w:r>
      <w:r w:rsidR="00A07477" w:rsidRPr="006769AE">
        <w:rPr>
          <w:rFonts w:ascii="Times New Roman" w:eastAsia="Times New Roman" w:hAnsi="Times New Roman" w:cs="Times New Roman"/>
          <w:color w:val="000000" w:themeColor="text1"/>
          <w:sz w:val="28"/>
          <w:szCs w:val="28"/>
        </w:rPr>
        <w:t>культуры общения, включая и развитие диалогической речи старших дошкольников.</w:t>
      </w:r>
      <w:r w:rsidR="00A07477" w:rsidRPr="006769AE">
        <w:rPr>
          <w:color w:val="000000" w:themeColor="text1"/>
        </w:rPr>
        <w:t xml:space="preserve"> </w:t>
      </w:r>
    </w:p>
    <w:p w14:paraId="3BDE3C79" w14:textId="2517BAA7" w:rsidR="00A07477" w:rsidRPr="006769AE" w:rsidRDefault="00A07477" w:rsidP="00A07477">
      <w:pPr>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На </w:t>
      </w:r>
      <w:r w:rsidR="000B239B" w:rsidRPr="006769AE">
        <w:rPr>
          <w:rFonts w:ascii="Times New Roman" w:eastAsia="Times New Roman" w:hAnsi="Times New Roman" w:cs="Times New Roman"/>
          <w:color w:val="000000" w:themeColor="text1"/>
          <w:sz w:val="28"/>
          <w:szCs w:val="28"/>
        </w:rPr>
        <w:t>повторном этапе диагностирования старших дошкольников, показал</w:t>
      </w:r>
      <w:r w:rsidRPr="006769AE">
        <w:rPr>
          <w:rFonts w:ascii="Times New Roman" w:eastAsia="Times New Roman" w:hAnsi="Times New Roman" w:cs="Times New Roman"/>
          <w:color w:val="000000" w:themeColor="text1"/>
          <w:sz w:val="28"/>
          <w:szCs w:val="28"/>
        </w:rPr>
        <w:t xml:space="preserve"> существенный рост уровня культуры общения старших дошкольников</w:t>
      </w:r>
      <w:r w:rsidR="000B239B" w:rsidRPr="006769AE">
        <w:rPr>
          <w:rFonts w:ascii="Times New Roman" w:eastAsia="Times New Roman" w:hAnsi="Times New Roman" w:cs="Times New Roman"/>
          <w:color w:val="000000" w:themeColor="text1"/>
          <w:sz w:val="28"/>
          <w:szCs w:val="28"/>
        </w:rPr>
        <w:t>,</w:t>
      </w:r>
      <w:r w:rsidRPr="006769AE">
        <w:rPr>
          <w:rFonts w:ascii="Times New Roman" w:eastAsia="Times New Roman" w:hAnsi="Times New Roman" w:cs="Times New Roman"/>
          <w:color w:val="000000" w:themeColor="text1"/>
          <w:sz w:val="28"/>
          <w:szCs w:val="28"/>
        </w:rPr>
        <w:t xml:space="preserve"> что свидетельствует о достаточно высокой степени эффективности сюжетно-ролевых игр как средст</w:t>
      </w:r>
      <w:r w:rsidR="000F51EB" w:rsidRPr="006769AE">
        <w:rPr>
          <w:rFonts w:ascii="Times New Roman" w:eastAsia="Times New Roman" w:hAnsi="Times New Roman" w:cs="Times New Roman"/>
          <w:color w:val="000000" w:themeColor="text1"/>
          <w:sz w:val="28"/>
          <w:szCs w:val="28"/>
        </w:rPr>
        <w:t xml:space="preserve">ва воспитания </w:t>
      </w:r>
      <w:r w:rsidRPr="006769AE">
        <w:rPr>
          <w:rFonts w:ascii="Times New Roman" w:eastAsia="Times New Roman" w:hAnsi="Times New Roman" w:cs="Times New Roman"/>
          <w:color w:val="000000" w:themeColor="text1"/>
          <w:sz w:val="28"/>
          <w:szCs w:val="28"/>
        </w:rPr>
        <w:t>культуры общения детей старшего дошкольного возраста.</w:t>
      </w:r>
    </w:p>
    <w:p w14:paraId="05A901BF" w14:textId="0499D44A" w:rsidR="00A07477" w:rsidRPr="006769AE" w:rsidRDefault="00A07477" w:rsidP="00A07477">
      <w:pPr>
        <w:spacing w:line="360" w:lineRule="auto"/>
        <w:ind w:firstLine="708"/>
        <w:jc w:val="both"/>
        <w:rPr>
          <w:rFonts w:ascii="Times New Roman" w:hAnsi="Times New Roman" w:cs="Times New Roman"/>
          <w:color w:val="000000" w:themeColor="text1"/>
          <w:sz w:val="28"/>
          <w:szCs w:val="28"/>
          <w:shd w:val="clear" w:color="auto" w:fill="FFFFFF"/>
        </w:rPr>
      </w:pPr>
      <w:r w:rsidRPr="006769AE">
        <w:rPr>
          <w:rFonts w:ascii="Times New Roman" w:hAnsi="Times New Roman" w:cs="Times New Roman"/>
          <w:color w:val="000000" w:themeColor="text1"/>
          <w:sz w:val="28"/>
          <w:szCs w:val="28"/>
        </w:rPr>
        <w:t xml:space="preserve">Проведённое исследование, анализ и сравнение результатов </w:t>
      </w:r>
      <w:r w:rsidR="006769AE" w:rsidRPr="006769AE">
        <w:rPr>
          <w:rFonts w:ascii="Times New Roman" w:hAnsi="Times New Roman" w:cs="Times New Roman"/>
          <w:color w:val="000000" w:themeColor="text1"/>
          <w:sz w:val="28"/>
          <w:szCs w:val="28"/>
        </w:rPr>
        <w:t>на начальном и повторном диагностировании</w:t>
      </w:r>
      <w:r w:rsidR="00E63C6D" w:rsidRPr="006769AE">
        <w:rPr>
          <w:rFonts w:ascii="Times New Roman" w:hAnsi="Times New Roman" w:cs="Times New Roman"/>
          <w:color w:val="000000" w:themeColor="text1"/>
          <w:sz w:val="28"/>
          <w:szCs w:val="28"/>
        </w:rPr>
        <w:t xml:space="preserve">, </w:t>
      </w:r>
      <w:r w:rsidRPr="006769AE">
        <w:rPr>
          <w:rFonts w:ascii="Times New Roman" w:hAnsi="Times New Roman" w:cs="Times New Roman"/>
          <w:color w:val="000000" w:themeColor="text1"/>
          <w:sz w:val="28"/>
          <w:szCs w:val="28"/>
        </w:rPr>
        <w:t>наглядно свидетельствуют о подтверждении выдвинутой нами гипотезы и доказывают, эффективность использования сюжетно-ролевых игр</w:t>
      </w:r>
      <w:r w:rsidRPr="006769AE">
        <w:rPr>
          <w:rFonts w:ascii="Times New Roman" w:eastAsia="Times New Roman" w:hAnsi="Times New Roman" w:cs="Times New Roman"/>
          <w:color w:val="000000" w:themeColor="text1"/>
          <w:sz w:val="28"/>
          <w:szCs w:val="28"/>
        </w:rPr>
        <w:t xml:space="preserve"> в процессе воспитания культуры общения у детей старшего дошкольного возраста</w:t>
      </w:r>
      <w:r w:rsidRPr="006769AE">
        <w:rPr>
          <w:rFonts w:ascii="Times New Roman" w:hAnsi="Times New Roman" w:cs="Times New Roman"/>
          <w:color w:val="000000" w:themeColor="text1"/>
          <w:sz w:val="28"/>
          <w:szCs w:val="28"/>
        </w:rPr>
        <w:t>.</w:t>
      </w:r>
    </w:p>
    <w:p w14:paraId="5294ACF9" w14:textId="3687DF21" w:rsidR="00C522AE" w:rsidRPr="006769AE" w:rsidRDefault="008D23A8" w:rsidP="006769AE">
      <w:pPr>
        <w:spacing w:after="0" w:line="360" w:lineRule="auto"/>
        <w:jc w:val="center"/>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br w:type="page"/>
      </w:r>
      <w:r w:rsidR="008B0594" w:rsidRPr="006769AE">
        <w:rPr>
          <w:rFonts w:ascii="Times New Roman" w:eastAsia="Times New Roman" w:hAnsi="Times New Roman" w:cs="Times New Roman"/>
          <w:b/>
          <w:color w:val="000000" w:themeColor="text1"/>
          <w:sz w:val="28"/>
          <w:szCs w:val="28"/>
        </w:rPr>
        <w:lastRenderedPageBreak/>
        <w:t>СПИСОК ИСПОЛЬЗОВАННЫХ ИСТОЧНИКОВ</w:t>
      </w:r>
    </w:p>
    <w:p w14:paraId="1587C098" w14:textId="77777777" w:rsidR="006769AE" w:rsidRPr="006769AE" w:rsidRDefault="006769AE" w:rsidP="006769AE">
      <w:pPr>
        <w:spacing w:after="0" w:line="360" w:lineRule="auto"/>
        <w:jc w:val="center"/>
        <w:rPr>
          <w:rFonts w:ascii="Times New Roman" w:eastAsia="Times New Roman" w:hAnsi="Times New Roman" w:cs="Times New Roman"/>
          <w:color w:val="000000" w:themeColor="text1"/>
          <w:sz w:val="28"/>
          <w:szCs w:val="28"/>
        </w:rPr>
      </w:pPr>
    </w:p>
    <w:p w14:paraId="296D6EED" w14:textId="09F7228A" w:rsidR="00B975A7" w:rsidRPr="006769AE" w:rsidRDefault="00C522AE" w:rsidP="006769AE">
      <w:pPr>
        <w:spacing w:after="0" w:line="360" w:lineRule="auto"/>
        <w:ind w:left="450" w:hanging="45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
          <w:color w:val="000000" w:themeColor="text1"/>
          <w:sz w:val="28"/>
          <w:szCs w:val="28"/>
        </w:rPr>
        <w:t>1</w:t>
      </w:r>
      <w:r w:rsidR="00B975A7" w:rsidRPr="006769AE">
        <w:rPr>
          <w:rFonts w:ascii="Times New Roman" w:eastAsia="Times New Roman" w:hAnsi="Times New Roman" w:cs="Times New Roman"/>
          <w:b/>
          <w:color w:val="000000" w:themeColor="text1"/>
          <w:sz w:val="28"/>
          <w:szCs w:val="28"/>
        </w:rPr>
        <w:t xml:space="preserve">. </w:t>
      </w:r>
      <w:r w:rsidR="006C3211" w:rsidRPr="006769AE">
        <w:rPr>
          <w:rFonts w:ascii="Times New Roman" w:eastAsia="Times New Roman" w:hAnsi="Times New Roman" w:cs="Times New Roman"/>
          <w:color w:val="000000" w:themeColor="text1"/>
          <w:sz w:val="28"/>
          <w:szCs w:val="28"/>
        </w:rPr>
        <w:t xml:space="preserve">Буршит, И.Е. Влияние сюжетно-ролевой игры на развитие детей дошкольного возраста / И.Е. Буршит, А.А. Зайцева // Символ науки. – 2016. - №1. – С. 139 – 141. </w:t>
      </w:r>
    </w:p>
    <w:p w14:paraId="031EE014" w14:textId="2DF5EDC8" w:rsidR="00F72EC9"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Виноградова, М.А. Педагогические условия сюжетно-ролевой игры детей старшего дошкольного возраста / М.А. Виноградова, Н.В. Иванова // Сборник материалов Ежегодной международной научно-практической конференции «Воспитание и обучение детей младшего возраста». – 2016. – С. 245 – 247. </w:t>
      </w:r>
    </w:p>
    <w:p w14:paraId="5286FEE2" w14:textId="77777777" w:rsidR="00F72EC9"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Галеева, Е.В. Педагогические условия развития диалогической речи у детей старшего дошкольного возраста / Е.В. Галеева, Н.Н. Бартош // Балтийский гуманитарный журнал. – 2016. – Т. 5. - №2 (15</w:t>
      </w:r>
      <w:r w:rsidR="008A5DD3" w:rsidRPr="006769AE">
        <w:rPr>
          <w:rFonts w:ascii="Times New Roman" w:eastAsia="Times New Roman" w:hAnsi="Times New Roman" w:cs="Times New Roman"/>
          <w:color w:val="000000" w:themeColor="text1"/>
          <w:sz w:val="28"/>
          <w:szCs w:val="28"/>
        </w:rPr>
        <w:t xml:space="preserve">). – С. 127 – 131. </w:t>
      </w:r>
    </w:p>
    <w:p w14:paraId="1FED16F9" w14:textId="7BA6A5FC" w:rsidR="00F72EC9"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Зинкевич-Евстигнеева, Т.Д. Игры в сказкотерапии / Т.Д. Зинкевич</w:t>
      </w:r>
      <w:r w:rsidR="00F514F2" w:rsidRPr="006769AE">
        <w:rPr>
          <w:rFonts w:ascii="Times New Roman" w:eastAsia="Times New Roman" w:hAnsi="Times New Roman" w:cs="Times New Roman"/>
          <w:color w:val="000000" w:themeColor="text1"/>
          <w:sz w:val="28"/>
          <w:szCs w:val="28"/>
        </w:rPr>
        <w:t>-</w:t>
      </w:r>
      <w:r w:rsidRPr="006769AE">
        <w:rPr>
          <w:rFonts w:ascii="Times New Roman" w:eastAsia="Times New Roman" w:hAnsi="Times New Roman" w:cs="Times New Roman"/>
          <w:color w:val="000000" w:themeColor="text1"/>
          <w:sz w:val="28"/>
          <w:szCs w:val="28"/>
        </w:rPr>
        <w:t xml:space="preserve">Евстигнеева, Т.М. Грабенко. – СПб.: Речь, 2016. – 208 с. </w:t>
      </w:r>
    </w:p>
    <w:p w14:paraId="65970407" w14:textId="77777777" w:rsidR="00F72EC9"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Иванова, Е.В. Влияние сюжетно-ролевых игр на развитие игровой деятельности детей среднего дошкольного возраста / Е.В. Иванова // Международный журнал гуманитарных и естественных наук. – 2016. - №8. – С. 116 – 119. </w:t>
      </w:r>
    </w:p>
    <w:p w14:paraId="6D827BDF" w14:textId="77777777" w:rsidR="00F72EC9" w:rsidRPr="006769AE" w:rsidRDefault="006C3211" w:rsidP="00C522AE">
      <w:pPr>
        <w:pStyle w:val="aa"/>
        <w:numPr>
          <w:ilvl w:val="0"/>
          <w:numId w:val="14"/>
        </w:numPr>
        <w:spacing w:after="0" w:line="36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Ковальчук, М.А. Диагностика уровня сформированности культуры общения у старших дошкольников: [сайт]. – URL:https://nsportal.ru/detskiysad/razvitie-rechi/2019/03/25/diagnostika-urovnya-sformirovannosti-kulturyobshcheniya-u </w:t>
      </w:r>
    </w:p>
    <w:p w14:paraId="41D71977" w14:textId="77777777" w:rsidR="00F72EC9"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Колодяжная, Т.П. Речевое развитие ребенка в детском саду: новые подходы. Методические рекомендации для руководителей и воспитателей ДОУ / Т.П. Колодяжная. – Ростов-н/Д: ТЦ «Учитель», 2016. -  32 с.</w:t>
      </w:r>
    </w:p>
    <w:p w14:paraId="295E7A06"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Краснощекова, Н.В. Сюжетно-ролевые игры для детей дошкольного возраста / Н.В. Краснощекова. – Ростов-н/Д.: Феникс, 2016. – 151 с.</w:t>
      </w:r>
    </w:p>
    <w:p w14:paraId="287BFE8A" w14:textId="77777777" w:rsidR="005F3E9C" w:rsidRPr="006769AE" w:rsidRDefault="005F3E9C" w:rsidP="005F3E9C">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Кузнецова, О. Н. Формирование гуманных чувств у детей дошкольного возраста в процессе сюжетно-ролевых игр / О. Н. Кузнецова // Вестник Пензенского государственного университета. – 2015. – № 2 (10). – C. 32–36.</w:t>
      </w:r>
    </w:p>
    <w:p w14:paraId="37E0BD1D" w14:textId="77777777" w:rsidR="00C522AE" w:rsidRPr="006769AE" w:rsidRDefault="00F3724A"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lastRenderedPageBreak/>
        <w:t xml:space="preserve"> </w:t>
      </w:r>
      <w:r w:rsidR="000F3669" w:rsidRPr="006769AE">
        <w:rPr>
          <w:rFonts w:ascii="Times New Roman" w:hAnsi="Times New Roman" w:cs="Times New Roman"/>
          <w:color w:val="000000" w:themeColor="text1"/>
          <w:sz w:val="28"/>
          <w:szCs w:val="28"/>
        </w:rPr>
        <w:t>Научно-образовательный журнал для студентов и преподавателей «StudNet» №4/2021</w:t>
      </w:r>
      <w:r w:rsidR="006C3211" w:rsidRPr="006769AE">
        <w:rPr>
          <w:rFonts w:ascii="Times New Roman" w:eastAsia="Times New Roman" w:hAnsi="Times New Roman" w:cs="Times New Roman"/>
          <w:color w:val="000000" w:themeColor="text1"/>
          <w:sz w:val="28"/>
          <w:szCs w:val="28"/>
        </w:rPr>
        <w:t xml:space="preserve"> </w:t>
      </w:r>
    </w:p>
    <w:p w14:paraId="43C3D83A"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Назарова, А.М. Психологические особенности игровой деятельности дошкольников / А.М. Назарова // Инновационная наука. – 2016. - №2. – С. 191 – 192. </w:t>
      </w:r>
    </w:p>
    <w:p w14:paraId="4B4B08FA"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Невербальные средства общения / Авт.-сост. М.А. Поваляева, О.А. Рутер. – Ростов-н/Д: Феникс, 2014. - 352 с.</w:t>
      </w:r>
    </w:p>
    <w:p w14:paraId="18A44BD8"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Полухина, О.П. Сюжетно-ролевая игра как фактор развития личности детей в детском образовательном учреждении / О.П. Полухина // Территория науки. – 2018. – №2. – С. 50 – 56.</w:t>
      </w:r>
    </w:p>
    <w:p w14:paraId="71FE5BF5"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Романова, Н.Н. Словарь. Культура речевого общения: этика, прагматика, психология / Н.Н. Романова, А.В. Филиппов. – М.: Флинта, 2016. – 304 с. </w:t>
      </w:r>
    </w:p>
    <w:p w14:paraId="094192E3" w14:textId="77777777" w:rsidR="00C522AE" w:rsidRPr="006769AE" w:rsidRDefault="00C522AE" w:rsidP="00C522AE">
      <w:pPr>
        <w:pStyle w:val="aa"/>
        <w:numPr>
          <w:ilvl w:val="0"/>
          <w:numId w:val="14"/>
        </w:numPr>
        <w:spacing w:after="0" w:line="36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Cs/>
          <w:color w:val="000000" w:themeColor="text1"/>
          <w:sz w:val="28"/>
          <w:szCs w:val="28"/>
        </w:rPr>
        <w:t xml:space="preserve">Сербина, Т. </w:t>
      </w:r>
      <w:r w:rsidRPr="006769AE">
        <w:rPr>
          <w:rFonts w:ascii="Times New Roman" w:eastAsia="Times New Roman" w:hAnsi="Times New Roman" w:cs="Times New Roman"/>
          <w:color w:val="000000" w:themeColor="text1"/>
          <w:sz w:val="28"/>
          <w:szCs w:val="28"/>
        </w:rPr>
        <w:t xml:space="preserve">Игрофестиваль для детей и родителей / Т. Сербина. - Текст : непосредственный // Дошкольное воспитание. - 2019. - </w:t>
      </w:r>
      <w:r w:rsidRPr="006769AE">
        <w:rPr>
          <w:rFonts w:ascii="Times New Roman" w:eastAsia="Times New Roman" w:hAnsi="Times New Roman" w:cs="Times New Roman"/>
          <w:bCs/>
          <w:color w:val="000000" w:themeColor="text1"/>
          <w:sz w:val="28"/>
          <w:szCs w:val="28"/>
        </w:rPr>
        <w:t>N 8</w:t>
      </w:r>
      <w:r w:rsidRPr="006769AE">
        <w:rPr>
          <w:rFonts w:ascii="Times New Roman" w:eastAsia="Times New Roman" w:hAnsi="Times New Roman" w:cs="Times New Roman"/>
          <w:color w:val="000000" w:themeColor="text1"/>
          <w:sz w:val="28"/>
          <w:szCs w:val="28"/>
        </w:rPr>
        <w:t>. - С. 48-55.</w:t>
      </w:r>
    </w:p>
    <w:p w14:paraId="0767D768" w14:textId="79B97650" w:rsidR="00C522AE" w:rsidRPr="006769AE" w:rsidRDefault="006C3211" w:rsidP="00B975A7">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Скитская, Л.В. Оптимизация общения детей в воспитательнообразовательном процессе дошкольных учреждений: специальность 13.00.01 «Общая педагогика, история педагогики и образования»: диссертация на соискание ученой степени кандидата педагогических наук / Скитская Лариса Валерьевна. – М., 2014. – 300 с. </w:t>
      </w:r>
    </w:p>
    <w:p w14:paraId="35BF587F" w14:textId="77777777" w:rsidR="00C522AE" w:rsidRPr="006769AE" w:rsidRDefault="008A5DD3"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Е. О. Смирнова. - Текст : непосредственный // Вопросы психологии : научный журнал. - 2015. - </w:t>
      </w:r>
      <w:r w:rsidRPr="006769AE">
        <w:rPr>
          <w:rFonts w:ascii="Times New Roman" w:eastAsia="Times New Roman" w:hAnsi="Times New Roman" w:cs="Times New Roman"/>
          <w:bCs/>
          <w:color w:val="000000" w:themeColor="text1"/>
          <w:sz w:val="28"/>
          <w:szCs w:val="28"/>
        </w:rPr>
        <w:t>N 4(Июль-авг.)</w:t>
      </w:r>
      <w:r w:rsidRPr="006769AE">
        <w:rPr>
          <w:rFonts w:ascii="Times New Roman" w:eastAsia="Times New Roman" w:hAnsi="Times New Roman" w:cs="Times New Roman"/>
          <w:color w:val="000000" w:themeColor="text1"/>
          <w:sz w:val="28"/>
          <w:szCs w:val="28"/>
        </w:rPr>
        <w:t>. - С. 81-92.</w:t>
      </w:r>
    </w:p>
    <w:p w14:paraId="2D5135CC"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Тарасова, Е.А. Сюжетно-ролевые игры как средство социализации личности и адаптации детей при взаимодействии с социумом / Е.А. Тарасова // Экономика и социум: современные модели развития. – 2016. - №12. – С. 100 – 105. </w:t>
      </w:r>
    </w:p>
    <w:p w14:paraId="3F0639AF" w14:textId="77777777" w:rsidR="00C522AE" w:rsidRPr="006769AE" w:rsidRDefault="008A5DD3"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Усова. - Текст : непосредственный // Дошкольное воспитание. - 2016. - </w:t>
      </w:r>
      <w:r w:rsidRPr="006769AE">
        <w:rPr>
          <w:rFonts w:ascii="Times New Roman" w:eastAsia="Times New Roman" w:hAnsi="Times New Roman" w:cs="Times New Roman"/>
          <w:bCs/>
          <w:color w:val="000000" w:themeColor="text1"/>
          <w:sz w:val="28"/>
          <w:szCs w:val="28"/>
        </w:rPr>
        <w:t>N 1</w:t>
      </w:r>
      <w:r w:rsidRPr="006769AE">
        <w:rPr>
          <w:rFonts w:ascii="Times New Roman" w:eastAsia="Times New Roman" w:hAnsi="Times New Roman" w:cs="Times New Roman"/>
          <w:color w:val="000000" w:themeColor="text1"/>
          <w:sz w:val="28"/>
          <w:szCs w:val="28"/>
        </w:rPr>
        <w:t>. - С. 19-22.</w:t>
      </w:r>
    </w:p>
    <w:p w14:paraId="6CDFCBDC" w14:textId="77777777" w:rsidR="00C522AE" w:rsidRPr="006769AE" w:rsidRDefault="008A5DD3"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bCs/>
          <w:color w:val="000000" w:themeColor="text1"/>
          <w:sz w:val="28"/>
          <w:szCs w:val="28"/>
        </w:rPr>
        <w:t xml:space="preserve">Усова, А. </w:t>
      </w:r>
      <w:r w:rsidRPr="006769AE">
        <w:rPr>
          <w:rFonts w:ascii="Times New Roman" w:eastAsia="Times New Roman" w:hAnsi="Times New Roman" w:cs="Times New Roman"/>
          <w:color w:val="000000" w:themeColor="text1"/>
          <w:sz w:val="28"/>
          <w:szCs w:val="28"/>
        </w:rPr>
        <w:t xml:space="preserve">Роль игры в педагогическом процессе детского сада / А. Усова. - Текст : непосредственный // Дошкольное воспитание. - 2018. - </w:t>
      </w:r>
      <w:r w:rsidRPr="006769AE">
        <w:rPr>
          <w:rFonts w:ascii="Times New Roman" w:eastAsia="Times New Roman" w:hAnsi="Times New Roman" w:cs="Times New Roman"/>
          <w:bCs/>
          <w:color w:val="000000" w:themeColor="text1"/>
          <w:sz w:val="28"/>
          <w:szCs w:val="28"/>
        </w:rPr>
        <w:t>N 8</w:t>
      </w:r>
      <w:r w:rsidRPr="006769AE">
        <w:rPr>
          <w:rFonts w:ascii="Times New Roman" w:eastAsia="Times New Roman" w:hAnsi="Times New Roman" w:cs="Times New Roman"/>
          <w:color w:val="000000" w:themeColor="text1"/>
          <w:sz w:val="28"/>
          <w:szCs w:val="28"/>
        </w:rPr>
        <w:t>. - С. 69-81.</w:t>
      </w:r>
    </w:p>
    <w:p w14:paraId="723C3111"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lastRenderedPageBreak/>
        <w:t xml:space="preserve">Чернявская, В.С. Опыт исследования сюжетно-ролевой игры у дошкольников / В.С. Чернявская, О.В. Ахмадуллина // Концепт. – 2016. - №1. – С. 1 – 6. </w:t>
      </w:r>
    </w:p>
    <w:p w14:paraId="0A335F00"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Шадрина, Л.Г. Развиваем связную речь. Методические рекомендации / Л.Г. Шадрина.</w:t>
      </w:r>
      <w:r w:rsidR="00C522AE" w:rsidRPr="006769AE">
        <w:rPr>
          <w:rFonts w:ascii="Times New Roman" w:eastAsia="Times New Roman" w:hAnsi="Times New Roman" w:cs="Times New Roman"/>
          <w:color w:val="000000" w:themeColor="text1"/>
          <w:sz w:val="28"/>
          <w:szCs w:val="28"/>
        </w:rPr>
        <w:t xml:space="preserve"> – М.: ТЦ Сфера, 2016. – 128 с.</w:t>
      </w:r>
    </w:p>
    <w:p w14:paraId="6FD0465C" w14:textId="77777777" w:rsidR="00C522AE"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Шинкарева, Н.А. Педагогические условия формирования культуры поведения у детей старшего дошкольного возраста / Н.А. Шинкарева, Н.А. Соловьева // Педагогика: традиции и инновации: материалы VII Международной научной конференции (г. Челябинск, январь 2016 г.). - Челябинск: Два комсомольца, 2016. – С. 46 - 49. </w:t>
      </w:r>
    </w:p>
    <w:p w14:paraId="24281C94" w14:textId="77777777" w:rsidR="006C3211" w:rsidRPr="006769AE" w:rsidRDefault="006C3211" w:rsidP="00C522AE">
      <w:pPr>
        <w:pStyle w:val="aa"/>
        <w:numPr>
          <w:ilvl w:val="0"/>
          <w:numId w:val="14"/>
        </w:numPr>
        <w:spacing w:after="0"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Федеральный государственный образовательный стандарт дошкольного образования (ФГОС ДО) / Утвержден приказом Минобрнауки России от 17.10.2013 N1155 «Об утверждении федерального государственного образовательного стандарта дошкольного образования» (Зарегистрировано в Минюсте России 14.11.2013 N 30384) // Федеральные государственные образовательные стандарты: официальный сайт. – URL: https://fgos.ru/  </w:t>
      </w:r>
    </w:p>
    <w:p w14:paraId="31DD15A2" w14:textId="77777777" w:rsidR="006C3211" w:rsidRPr="006769AE" w:rsidRDefault="006C3211" w:rsidP="006C321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w:t>
      </w:r>
    </w:p>
    <w:p w14:paraId="0993C6B7" w14:textId="77777777" w:rsidR="006C3211" w:rsidRPr="006769AE" w:rsidRDefault="006C3211" w:rsidP="006C3211">
      <w:pPr>
        <w:spacing w:after="0" w:line="360" w:lineRule="auto"/>
        <w:ind w:firstLine="709"/>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053B0C50" w14:textId="77777777" w:rsidR="006C3211" w:rsidRPr="006769AE" w:rsidRDefault="006C3211" w:rsidP="006C3211">
      <w:pPr>
        <w:spacing w:after="0" w:line="360" w:lineRule="auto"/>
        <w:ind w:firstLine="709"/>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45540485" w14:textId="77777777" w:rsidR="006C3211" w:rsidRPr="006769AE" w:rsidRDefault="006C3211" w:rsidP="006C3211">
      <w:pPr>
        <w:spacing w:after="0" w:line="360" w:lineRule="auto"/>
        <w:ind w:firstLine="709"/>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433E49A5" w14:textId="49E6D8B5" w:rsidR="006C3211" w:rsidRPr="006769AE" w:rsidRDefault="006C3211" w:rsidP="006C3211">
      <w:pPr>
        <w:spacing w:after="0" w:line="360" w:lineRule="auto"/>
        <w:ind w:firstLine="709"/>
        <w:jc w:val="both"/>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38148274" w14:textId="3AE58CAC" w:rsidR="00196046" w:rsidRPr="006769AE" w:rsidRDefault="00196046" w:rsidP="006C3211">
      <w:pPr>
        <w:spacing w:after="0" w:line="360" w:lineRule="auto"/>
        <w:ind w:firstLine="709"/>
        <w:jc w:val="both"/>
        <w:rPr>
          <w:rFonts w:ascii="Times New Roman" w:eastAsia="Times New Roman" w:hAnsi="Times New Roman" w:cs="Times New Roman"/>
          <w:b/>
          <w:color w:val="000000" w:themeColor="text1"/>
          <w:sz w:val="28"/>
          <w:szCs w:val="28"/>
        </w:rPr>
      </w:pPr>
    </w:p>
    <w:p w14:paraId="135282D8" w14:textId="7C5E52AF" w:rsidR="00196046" w:rsidRPr="006769AE" w:rsidRDefault="00196046" w:rsidP="006C3211">
      <w:pPr>
        <w:spacing w:after="0" w:line="360" w:lineRule="auto"/>
        <w:ind w:firstLine="709"/>
        <w:jc w:val="both"/>
        <w:rPr>
          <w:rFonts w:ascii="Times New Roman" w:eastAsia="Times New Roman" w:hAnsi="Times New Roman" w:cs="Times New Roman"/>
          <w:b/>
          <w:color w:val="000000" w:themeColor="text1"/>
          <w:sz w:val="28"/>
          <w:szCs w:val="28"/>
        </w:rPr>
      </w:pPr>
    </w:p>
    <w:p w14:paraId="4996FBFC" w14:textId="19D230CA" w:rsidR="00196046" w:rsidRPr="006769AE" w:rsidRDefault="00196046" w:rsidP="006C3211">
      <w:pPr>
        <w:spacing w:after="0" w:line="360" w:lineRule="auto"/>
        <w:ind w:firstLine="709"/>
        <w:jc w:val="both"/>
        <w:rPr>
          <w:rFonts w:ascii="Times New Roman" w:eastAsia="Times New Roman" w:hAnsi="Times New Roman" w:cs="Times New Roman"/>
          <w:b/>
          <w:color w:val="000000" w:themeColor="text1"/>
          <w:sz w:val="28"/>
          <w:szCs w:val="28"/>
        </w:rPr>
      </w:pPr>
    </w:p>
    <w:p w14:paraId="2FA67B98" w14:textId="52442D1A" w:rsidR="00196046" w:rsidRPr="006769AE" w:rsidRDefault="00196046" w:rsidP="006C3211">
      <w:pPr>
        <w:spacing w:after="0" w:line="360" w:lineRule="auto"/>
        <w:ind w:firstLine="709"/>
        <w:jc w:val="both"/>
        <w:rPr>
          <w:rFonts w:ascii="Times New Roman" w:eastAsia="Times New Roman" w:hAnsi="Times New Roman" w:cs="Times New Roman"/>
          <w:b/>
          <w:color w:val="000000" w:themeColor="text1"/>
          <w:sz w:val="28"/>
          <w:szCs w:val="28"/>
        </w:rPr>
      </w:pPr>
    </w:p>
    <w:p w14:paraId="1C8314FD" w14:textId="0C61EBD2" w:rsidR="00196046" w:rsidRPr="006769AE" w:rsidRDefault="00196046" w:rsidP="006C3211">
      <w:pPr>
        <w:spacing w:after="0" w:line="360" w:lineRule="auto"/>
        <w:ind w:firstLine="709"/>
        <w:jc w:val="both"/>
        <w:rPr>
          <w:rFonts w:ascii="Times New Roman" w:eastAsia="Times New Roman" w:hAnsi="Times New Roman" w:cs="Times New Roman"/>
          <w:b/>
          <w:color w:val="000000" w:themeColor="text1"/>
          <w:sz w:val="28"/>
          <w:szCs w:val="28"/>
        </w:rPr>
      </w:pPr>
    </w:p>
    <w:p w14:paraId="23A084FF" w14:textId="6CADDA00" w:rsidR="00196046" w:rsidRPr="006769AE" w:rsidRDefault="00196046" w:rsidP="006C3211">
      <w:pPr>
        <w:spacing w:after="0" w:line="360" w:lineRule="auto"/>
        <w:ind w:firstLine="709"/>
        <w:jc w:val="both"/>
        <w:rPr>
          <w:rFonts w:ascii="Times New Roman" w:eastAsia="Times New Roman" w:hAnsi="Times New Roman" w:cs="Times New Roman"/>
          <w:b/>
          <w:color w:val="000000" w:themeColor="text1"/>
          <w:sz w:val="28"/>
          <w:szCs w:val="28"/>
        </w:rPr>
      </w:pPr>
    </w:p>
    <w:p w14:paraId="6F822C0E" w14:textId="77777777" w:rsidR="00CD7221" w:rsidRPr="006769AE" w:rsidRDefault="00CD7221" w:rsidP="00196046">
      <w:pPr>
        <w:spacing w:after="0" w:line="360" w:lineRule="auto"/>
        <w:ind w:firstLine="709"/>
        <w:jc w:val="right"/>
        <w:rPr>
          <w:rFonts w:ascii="Times New Roman" w:eastAsia="Times New Roman" w:hAnsi="Times New Roman" w:cs="Times New Roman"/>
          <w:b/>
          <w:color w:val="000000" w:themeColor="text1"/>
          <w:sz w:val="28"/>
          <w:szCs w:val="28"/>
        </w:rPr>
      </w:pPr>
    </w:p>
    <w:p w14:paraId="384F996A" w14:textId="77777777" w:rsidR="006769AE" w:rsidRPr="006769AE" w:rsidRDefault="006769AE" w:rsidP="00CD7221">
      <w:pPr>
        <w:spacing w:after="0" w:line="360" w:lineRule="auto"/>
        <w:ind w:firstLine="709"/>
        <w:jc w:val="right"/>
        <w:rPr>
          <w:rFonts w:ascii="Times New Roman" w:eastAsia="Times New Roman" w:hAnsi="Times New Roman" w:cs="Times New Roman"/>
          <w:color w:val="000000" w:themeColor="text1"/>
          <w:sz w:val="28"/>
          <w:szCs w:val="28"/>
        </w:rPr>
      </w:pPr>
    </w:p>
    <w:p w14:paraId="536C4501" w14:textId="77777777" w:rsidR="006769AE" w:rsidRPr="006769AE" w:rsidRDefault="006769AE" w:rsidP="00CD7221">
      <w:pPr>
        <w:spacing w:after="0" w:line="360" w:lineRule="auto"/>
        <w:ind w:firstLine="709"/>
        <w:jc w:val="right"/>
        <w:rPr>
          <w:rFonts w:ascii="Times New Roman" w:eastAsia="Times New Roman" w:hAnsi="Times New Roman" w:cs="Times New Roman"/>
          <w:color w:val="000000" w:themeColor="text1"/>
          <w:sz w:val="28"/>
          <w:szCs w:val="28"/>
        </w:rPr>
      </w:pPr>
    </w:p>
    <w:p w14:paraId="649131C0" w14:textId="1ADAFD67" w:rsidR="00196046" w:rsidRPr="006769AE" w:rsidRDefault="006769AE" w:rsidP="00CD7221">
      <w:pPr>
        <w:spacing w:after="0" w:line="360" w:lineRule="auto"/>
        <w:ind w:firstLine="709"/>
        <w:jc w:val="right"/>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lastRenderedPageBreak/>
        <w:t>Приложение 1</w:t>
      </w:r>
      <w:r w:rsidR="00196046" w:rsidRPr="006769AE">
        <w:rPr>
          <w:rFonts w:ascii="Times New Roman" w:eastAsia="Times New Roman" w:hAnsi="Times New Roman" w:cs="Times New Roman"/>
          <w:color w:val="000000" w:themeColor="text1"/>
          <w:sz w:val="28"/>
          <w:szCs w:val="28"/>
        </w:rPr>
        <w:t>.</w:t>
      </w:r>
    </w:p>
    <w:p w14:paraId="4A1CE73B" w14:textId="4429D6C6" w:rsidR="00CD7221" w:rsidRPr="00C77BB6" w:rsidRDefault="00CD7221" w:rsidP="00C77BB6">
      <w:pPr>
        <w:spacing w:after="0" w:line="360" w:lineRule="auto"/>
        <w:ind w:firstLine="709"/>
        <w:jc w:val="center"/>
        <w:rPr>
          <w:rFonts w:ascii="Times New Roman" w:eastAsia="Times New Roman" w:hAnsi="Times New Roman" w:cs="Times New Roman"/>
          <w:b/>
          <w:color w:val="000000" w:themeColor="text1"/>
          <w:sz w:val="28"/>
          <w:szCs w:val="28"/>
        </w:rPr>
      </w:pPr>
      <w:r w:rsidRPr="00C77BB6">
        <w:rPr>
          <w:rFonts w:ascii="Times New Roman" w:eastAsia="Times New Roman" w:hAnsi="Times New Roman" w:cs="Times New Roman"/>
          <w:b/>
          <w:color w:val="000000" w:themeColor="text1"/>
          <w:sz w:val="28"/>
          <w:szCs w:val="28"/>
        </w:rPr>
        <w:t>Методика диагностики уровня сформированности культуры общения у старших дошкольников (автор М.А. Ковальчук)</w:t>
      </w:r>
    </w:p>
    <w:p w14:paraId="7A98C330"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Задание 1. Индивидуальная беседа по вопросам: </w:t>
      </w:r>
    </w:p>
    <w:p w14:paraId="3026D19C"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Какого человека можно назвать вежливым (воспитанным, грубым)?</w:t>
      </w:r>
    </w:p>
    <w:p w14:paraId="49C4A6E8"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 Какими другими словами, близкими по смыслу, ты скажешь о вежливом человеке, какой он? (воспитанный, грубый). </w:t>
      </w:r>
    </w:p>
    <w:p w14:paraId="4DF5C2CB"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Подбери слова – наоборот (вежливый – грубый; добрый – злой и т. д). </w:t>
      </w:r>
    </w:p>
    <w:p w14:paraId="52949F32" w14:textId="2A27A51B"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Как ты понимаешь слова «доброжелательно разговаривать», кто такой «приятный собеседник», «культурный человек»? </w:t>
      </w:r>
    </w:p>
    <w:p w14:paraId="5429C8B2"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Зачем нужна человеку вежливость? Что было бы, если люди были не воспитанными?</w:t>
      </w:r>
    </w:p>
    <w:p w14:paraId="4003310F" w14:textId="3F4BA5F0"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 Как нужно разговаривать в трамвае, на улице, дома? </w:t>
      </w:r>
    </w:p>
    <w:p w14:paraId="404C0F06"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Задание 2. Составление рассказа на основе личного опыта про вежливого или грубого человека, для выявления умения оценивать поступки, исследование объема активного словаря. </w:t>
      </w:r>
    </w:p>
    <w:p w14:paraId="18BD62D7"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Задание 3. Индивидуальная беседа по вопросам: </w:t>
      </w:r>
    </w:p>
    <w:p w14:paraId="5EBA2029"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Какие слова говорят при встрече взрослому, сверстнику? </w:t>
      </w:r>
    </w:p>
    <w:p w14:paraId="0673BB81" w14:textId="5A4330F5"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Какими словами принято прощаться со взрослыми, со сверстниками? </w:t>
      </w:r>
    </w:p>
    <w:p w14:paraId="1345A582"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Как ты обратишься с просьбой о помощи к сверстнику, взрослому? </w:t>
      </w:r>
    </w:p>
    <w:p w14:paraId="74E93D57"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Какими словами принято благодарить за помощь? </w:t>
      </w:r>
    </w:p>
    <w:p w14:paraId="2ACE502E"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Как ты пригласишь друга с тобой поиграть? </w:t>
      </w:r>
    </w:p>
    <w:p w14:paraId="6C54C19E"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А если он откажет, как ты будешь себя вести? </w:t>
      </w:r>
    </w:p>
    <w:p w14:paraId="17CA0A9C" w14:textId="64BAC642"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Как ты себя будешь вести во время разговора с друзьями? </w:t>
      </w:r>
    </w:p>
    <w:p w14:paraId="3DF47179" w14:textId="4AF7EB59"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Задание 4. Анализ ситуаций общения: </w:t>
      </w:r>
    </w:p>
    <w:p w14:paraId="7EE39BC6"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«Разговор по телефону с взрослым». Приглашение друга (подруги), чтобы вместе поиграть, но трубку взяла мама ребенка. Как ты поступишь? </w:t>
      </w:r>
    </w:p>
    <w:p w14:paraId="0AFF3528" w14:textId="41308ED0"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«Разговор по телефону со сверстником». Приглашение друга (подруги) на День рождения. </w:t>
      </w:r>
    </w:p>
    <w:p w14:paraId="4F0A624B" w14:textId="6B1A0296"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p>
    <w:p w14:paraId="5C69C0F8"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lastRenderedPageBreak/>
        <w:t xml:space="preserve"> </w:t>
      </w:r>
    </w:p>
    <w:p w14:paraId="121303B9" w14:textId="77777777" w:rsidR="00CD7221" w:rsidRPr="006769AE" w:rsidRDefault="00CD7221" w:rsidP="00CD7221">
      <w:pPr>
        <w:spacing w:after="0" w:line="360" w:lineRule="auto"/>
        <w:ind w:firstLine="709"/>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«Разговор с младшим». Рядом с детьми стоит плачущая девочка. Как поступят ребята, пока не подошла мама девочки? </w:t>
      </w:r>
    </w:p>
    <w:p w14:paraId="4FF45D92" w14:textId="77777777" w:rsidR="00CD7221" w:rsidRPr="006769AE" w:rsidRDefault="00CD7221" w:rsidP="00CD7221">
      <w:pPr>
        <w:spacing w:after="0" w:line="360" w:lineRule="auto"/>
        <w:ind w:firstLine="709"/>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Критерии оценки выполнения заданий: </w:t>
      </w:r>
    </w:p>
    <w:p w14:paraId="71BE1E67" w14:textId="77777777" w:rsidR="00CD7221" w:rsidRPr="006769AE" w:rsidRDefault="00CD7221" w:rsidP="00CD7221">
      <w:pPr>
        <w:spacing w:after="0" w:line="360" w:lineRule="auto"/>
        <w:ind w:firstLine="709"/>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3 балла - ребенок выполнил задание без ошибок.</w:t>
      </w:r>
    </w:p>
    <w:p w14:paraId="3A69DC56" w14:textId="56BDFEC5" w:rsidR="00CD7221" w:rsidRPr="006769AE" w:rsidRDefault="00CD7221" w:rsidP="00CD7221">
      <w:pPr>
        <w:spacing w:after="0" w:line="36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w:t>
      </w:r>
      <w:r w:rsidRPr="006769AE">
        <w:rPr>
          <w:rFonts w:ascii="Times New Roman" w:eastAsia="Times New Roman" w:hAnsi="Times New Roman" w:cs="Times New Roman"/>
          <w:color w:val="000000" w:themeColor="text1"/>
          <w:sz w:val="28"/>
          <w:szCs w:val="28"/>
        </w:rPr>
        <w:tab/>
        <w:t>2 балла - ребенок допустил ошибки, отвечал с помощью воспитателя</w:t>
      </w:r>
    </w:p>
    <w:p w14:paraId="5B8355B0" w14:textId="77777777" w:rsidR="00CD7221" w:rsidRPr="006769AE" w:rsidRDefault="00CD7221" w:rsidP="00CD7221">
      <w:pPr>
        <w:spacing w:after="0" w:line="360" w:lineRule="auto"/>
        <w:ind w:firstLine="720"/>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1 балл - ребенок испытывал затруднения в выполнении заданий.</w:t>
      </w:r>
    </w:p>
    <w:p w14:paraId="70B08582" w14:textId="77777777" w:rsidR="00CD7221" w:rsidRPr="006769AE" w:rsidRDefault="00CD7221" w:rsidP="00CD7221">
      <w:pPr>
        <w:spacing w:after="0" w:line="360" w:lineRule="auto"/>
        <w:ind w:firstLine="720"/>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0 баллов - ребенок отказался отвечать. </w:t>
      </w:r>
    </w:p>
    <w:p w14:paraId="5BF76832" w14:textId="77777777" w:rsidR="00CD7221" w:rsidRPr="006769AE" w:rsidRDefault="00CD7221" w:rsidP="00CD7221">
      <w:pPr>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В соответствии с перечисленными критериями и показателями были выделены три уровня сформированности культуры речевого общения старших школьников:  </w:t>
      </w:r>
    </w:p>
    <w:p w14:paraId="601CCF3F" w14:textId="75BFD911" w:rsidR="00CD7221" w:rsidRPr="006769AE" w:rsidRDefault="00CD7221" w:rsidP="00CD7221">
      <w:pPr>
        <w:spacing w:after="0" w:line="360" w:lineRule="auto"/>
        <w:ind w:firstLine="720"/>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высокий – 10 – 12 баллов; - средний – 6 – 9 баллов; - низкий – 5 и менее баллов. </w:t>
      </w:r>
    </w:p>
    <w:p w14:paraId="4C4785F8" w14:textId="77777777" w:rsidR="00CD7221" w:rsidRPr="006769AE" w:rsidRDefault="00CD7221" w:rsidP="00CD7221">
      <w:pPr>
        <w:spacing w:after="0" w:line="360" w:lineRule="auto"/>
        <w:ind w:firstLine="709"/>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 </w:t>
      </w:r>
    </w:p>
    <w:p w14:paraId="6EEB4C04" w14:textId="77777777" w:rsidR="00CD7221" w:rsidRPr="006769AE" w:rsidRDefault="00CD7221" w:rsidP="00CD7221">
      <w:pPr>
        <w:spacing w:after="0" w:line="360" w:lineRule="auto"/>
        <w:ind w:firstLine="709"/>
        <w:jc w:val="right"/>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53D015E3" w14:textId="77777777" w:rsidR="00CD7221" w:rsidRPr="006769AE" w:rsidRDefault="00CD7221" w:rsidP="00CD7221">
      <w:pPr>
        <w:spacing w:after="0" w:line="360" w:lineRule="auto"/>
        <w:ind w:firstLine="709"/>
        <w:jc w:val="right"/>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70E4769C" w14:textId="77777777" w:rsidR="00CD7221" w:rsidRPr="006769AE" w:rsidRDefault="00CD7221" w:rsidP="00CD7221">
      <w:pPr>
        <w:spacing w:after="0" w:line="360" w:lineRule="auto"/>
        <w:ind w:firstLine="709"/>
        <w:jc w:val="right"/>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07A73403" w14:textId="77777777" w:rsidR="00CD7221" w:rsidRPr="006769AE" w:rsidRDefault="00CD7221" w:rsidP="00CD7221">
      <w:pPr>
        <w:spacing w:after="0" w:line="360" w:lineRule="auto"/>
        <w:ind w:firstLine="709"/>
        <w:jc w:val="right"/>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34831BF3" w14:textId="77777777" w:rsidR="00CD7221" w:rsidRPr="006769AE" w:rsidRDefault="00CD7221" w:rsidP="00CD7221">
      <w:pPr>
        <w:spacing w:after="0" w:line="360" w:lineRule="auto"/>
        <w:ind w:firstLine="709"/>
        <w:jc w:val="right"/>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24D41059" w14:textId="77777777" w:rsidR="00CD7221" w:rsidRPr="006769AE" w:rsidRDefault="00CD7221" w:rsidP="00CD7221">
      <w:pPr>
        <w:spacing w:after="0" w:line="360" w:lineRule="auto"/>
        <w:ind w:firstLine="709"/>
        <w:jc w:val="right"/>
        <w:rPr>
          <w:rFonts w:ascii="Times New Roman" w:eastAsia="Times New Roman" w:hAnsi="Times New Roman" w:cs="Times New Roman"/>
          <w:b/>
          <w:color w:val="000000" w:themeColor="text1"/>
          <w:sz w:val="28"/>
          <w:szCs w:val="28"/>
        </w:rPr>
      </w:pPr>
      <w:r w:rsidRPr="006769AE">
        <w:rPr>
          <w:rFonts w:ascii="Times New Roman" w:eastAsia="Times New Roman" w:hAnsi="Times New Roman" w:cs="Times New Roman"/>
          <w:b/>
          <w:color w:val="000000" w:themeColor="text1"/>
          <w:sz w:val="28"/>
          <w:szCs w:val="28"/>
        </w:rPr>
        <w:t xml:space="preserve"> </w:t>
      </w:r>
    </w:p>
    <w:p w14:paraId="301C3533" w14:textId="0485B77C" w:rsidR="00CD7221" w:rsidRPr="006769AE" w:rsidRDefault="00CD7221" w:rsidP="00CD7221">
      <w:pPr>
        <w:spacing w:after="0" w:line="360" w:lineRule="auto"/>
        <w:ind w:firstLine="709"/>
        <w:jc w:val="right"/>
        <w:rPr>
          <w:rFonts w:ascii="Times New Roman" w:eastAsia="Times New Roman" w:hAnsi="Times New Roman" w:cs="Times New Roman"/>
          <w:b/>
          <w:color w:val="000000" w:themeColor="text1"/>
          <w:sz w:val="28"/>
          <w:szCs w:val="28"/>
        </w:rPr>
      </w:pPr>
    </w:p>
    <w:p w14:paraId="18DCC2ED" w14:textId="30CBB47E" w:rsidR="00CD7221" w:rsidRPr="006769AE" w:rsidRDefault="00CD7221" w:rsidP="00196046">
      <w:pPr>
        <w:spacing w:after="0" w:line="360" w:lineRule="auto"/>
        <w:ind w:firstLine="709"/>
        <w:jc w:val="right"/>
        <w:rPr>
          <w:rFonts w:ascii="Times New Roman" w:eastAsia="Times New Roman" w:hAnsi="Times New Roman" w:cs="Times New Roman"/>
          <w:b/>
          <w:color w:val="000000" w:themeColor="text1"/>
          <w:sz w:val="28"/>
          <w:szCs w:val="28"/>
        </w:rPr>
      </w:pPr>
    </w:p>
    <w:p w14:paraId="11D81919" w14:textId="5ACB43FA" w:rsidR="00CD7221" w:rsidRPr="006769AE" w:rsidRDefault="00CD7221" w:rsidP="00196046">
      <w:pPr>
        <w:spacing w:after="0" w:line="360" w:lineRule="auto"/>
        <w:ind w:firstLine="709"/>
        <w:jc w:val="right"/>
        <w:rPr>
          <w:rFonts w:ascii="Times New Roman" w:eastAsia="Times New Roman" w:hAnsi="Times New Roman" w:cs="Times New Roman"/>
          <w:b/>
          <w:color w:val="000000" w:themeColor="text1"/>
          <w:sz w:val="28"/>
          <w:szCs w:val="28"/>
        </w:rPr>
      </w:pPr>
    </w:p>
    <w:p w14:paraId="42FBB021" w14:textId="77777777" w:rsidR="00CD7221" w:rsidRPr="006769AE" w:rsidRDefault="00CD7221" w:rsidP="00196046">
      <w:pPr>
        <w:spacing w:after="0" w:line="360" w:lineRule="auto"/>
        <w:ind w:firstLine="709"/>
        <w:jc w:val="right"/>
        <w:rPr>
          <w:rFonts w:ascii="Times New Roman" w:eastAsia="Times New Roman" w:hAnsi="Times New Roman" w:cs="Times New Roman"/>
          <w:b/>
          <w:color w:val="000000" w:themeColor="text1"/>
          <w:sz w:val="28"/>
          <w:szCs w:val="28"/>
        </w:rPr>
      </w:pPr>
    </w:p>
    <w:p w14:paraId="479C04ED" w14:textId="77777777" w:rsidR="006C3211" w:rsidRPr="006769AE" w:rsidRDefault="006C3211" w:rsidP="006C3211">
      <w:pPr>
        <w:spacing w:after="0" w:line="360" w:lineRule="auto"/>
        <w:ind w:firstLine="709"/>
        <w:jc w:val="both"/>
        <w:rPr>
          <w:rFonts w:ascii="Times New Roman" w:eastAsia="Times New Roman" w:hAnsi="Times New Roman" w:cs="Times New Roman"/>
          <w:b/>
          <w:color w:val="000000" w:themeColor="text1"/>
          <w:sz w:val="28"/>
          <w:szCs w:val="28"/>
        </w:rPr>
      </w:pPr>
    </w:p>
    <w:p w14:paraId="23269BC7" w14:textId="77777777" w:rsidR="00CD7221" w:rsidRPr="006769AE" w:rsidRDefault="00CD7221" w:rsidP="00EA6B25">
      <w:pPr>
        <w:shd w:val="clear" w:color="auto" w:fill="FFFFFF"/>
        <w:spacing w:after="0" w:line="360" w:lineRule="auto"/>
        <w:jc w:val="center"/>
        <w:rPr>
          <w:rFonts w:ascii="Times New Roman" w:eastAsia="Times New Roman" w:hAnsi="Times New Roman" w:cs="Times New Roman"/>
          <w:bCs/>
          <w:color w:val="000000" w:themeColor="text1"/>
          <w:sz w:val="28"/>
          <w:szCs w:val="28"/>
        </w:rPr>
      </w:pPr>
    </w:p>
    <w:p w14:paraId="43384FFB" w14:textId="77777777" w:rsidR="00CD7221" w:rsidRPr="006769AE" w:rsidRDefault="00CD7221" w:rsidP="00EA6B25">
      <w:pPr>
        <w:shd w:val="clear" w:color="auto" w:fill="FFFFFF"/>
        <w:spacing w:after="0" w:line="360" w:lineRule="auto"/>
        <w:jc w:val="center"/>
        <w:rPr>
          <w:rFonts w:ascii="Times New Roman" w:eastAsia="Times New Roman" w:hAnsi="Times New Roman" w:cs="Times New Roman"/>
          <w:bCs/>
          <w:color w:val="000000" w:themeColor="text1"/>
          <w:sz w:val="28"/>
          <w:szCs w:val="28"/>
        </w:rPr>
      </w:pPr>
    </w:p>
    <w:p w14:paraId="3713C286" w14:textId="77777777" w:rsidR="00CD7221" w:rsidRPr="006769AE" w:rsidRDefault="00CD7221" w:rsidP="00EA6B25">
      <w:pPr>
        <w:shd w:val="clear" w:color="auto" w:fill="FFFFFF"/>
        <w:spacing w:after="0" w:line="360" w:lineRule="auto"/>
        <w:jc w:val="center"/>
        <w:rPr>
          <w:rFonts w:ascii="Times New Roman" w:eastAsia="Times New Roman" w:hAnsi="Times New Roman" w:cs="Times New Roman"/>
          <w:bCs/>
          <w:color w:val="000000" w:themeColor="text1"/>
          <w:sz w:val="28"/>
          <w:szCs w:val="28"/>
        </w:rPr>
      </w:pPr>
    </w:p>
    <w:p w14:paraId="384F37C4" w14:textId="77777777" w:rsidR="00CD7221" w:rsidRPr="006769AE" w:rsidRDefault="00CD7221" w:rsidP="00EA6B25">
      <w:pPr>
        <w:shd w:val="clear" w:color="auto" w:fill="FFFFFF"/>
        <w:spacing w:after="0" w:line="360" w:lineRule="auto"/>
        <w:jc w:val="center"/>
        <w:rPr>
          <w:rFonts w:ascii="Times New Roman" w:eastAsia="Times New Roman" w:hAnsi="Times New Roman" w:cs="Times New Roman"/>
          <w:bCs/>
          <w:color w:val="000000" w:themeColor="text1"/>
          <w:sz w:val="28"/>
          <w:szCs w:val="28"/>
        </w:rPr>
      </w:pPr>
    </w:p>
    <w:p w14:paraId="5577BB1E" w14:textId="77777777" w:rsidR="00CD7221" w:rsidRPr="006769AE" w:rsidRDefault="00CD7221" w:rsidP="00EA6B25">
      <w:pPr>
        <w:shd w:val="clear" w:color="auto" w:fill="FFFFFF"/>
        <w:spacing w:after="0" w:line="360" w:lineRule="auto"/>
        <w:jc w:val="center"/>
        <w:rPr>
          <w:rFonts w:ascii="Times New Roman" w:eastAsia="Times New Roman" w:hAnsi="Times New Roman" w:cs="Times New Roman"/>
          <w:bCs/>
          <w:color w:val="000000" w:themeColor="text1"/>
          <w:sz w:val="28"/>
          <w:szCs w:val="28"/>
        </w:rPr>
      </w:pPr>
    </w:p>
    <w:p w14:paraId="068356EE" w14:textId="3808D77A" w:rsidR="00CD7221" w:rsidRPr="006769AE" w:rsidRDefault="006769AE" w:rsidP="00CD7221">
      <w:pPr>
        <w:shd w:val="clear" w:color="auto" w:fill="FFFFFF"/>
        <w:spacing w:after="0" w:line="360" w:lineRule="auto"/>
        <w:jc w:val="right"/>
        <w:rPr>
          <w:rFonts w:ascii="Times New Roman" w:eastAsia="Times New Roman" w:hAnsi="Times New Roman" w:cs="Times New Roman"/>
          <w:bCs/>
          <w:color w:val="000000" w:themeColor="text1"/>
          <w:sz w:val="28"/>
          <w:szCs w:val="28"/>
        </w:rPr>
      </w:pPr>
      <w:r w:rsidRPr="006769AE">
        <w:rPr>
          <w:rFonts w:ascii="Times New Roman" w:eastAsia="Times New Roman" w:hAnsi="Times New Roman" w:cs="Times New Roman"/>
          <w:bCs/>
          <w:color w:val="000000" w:themeColor="text1"/>
          <w:sz w:val="28"/>
          <w:szCs w:val="28"/>
        </w:rPr>
        <w:lastRenderedPageBreak/>
        <w:t>Приложение 2</w:t>
      </w:r>
    </w:p>
    <w:p w14:paraId="6B477A13" w14:textId="04E5FF64" w:rsidR="00A57711" w:rsidRPr="00C77BB6" w:rsidRDefault="00EA6B25" w:rsidP="00EA6B25">
      <w:pPr>
        <w:shd w:val="clear" w:color="auto" w:fill="FFFFFF"/>
        <w:spacing w:after="0" w:line="360" w:lineRule="auto"/>
        <w:jc w:val="center"/>
        <w:rPr>
          <w:rFonts w:ascii="Times New Roman" w:eastAsia="Times New Roman" w:hAnsi="Times New Roman" w:cs="Times New Roman"/>
          <w:b/>
          <w:bCs/>
          <w:color w:val="000000" w:themeColor="text1"/>
          <w:sz w:val="28"/>
          <w:szCs w:val="28"/>
        </w:rPr>
      </w:pPr>
      <w:r w:rsidRPr="00C77BB6">
        <w:rPr>
          <w:rFonts w:ascii="Times New Roman" w:eastAsia="Times New Roman" w:hAnsi="Times New Roman" w:cs="Times New Roman"/>
          <w:b/>
          <w:bCs/>
          <w:color w:val="000000" w:themeColor="text1"/>
          <w:sz w:val="28"/>
          <w:szCs w:val="28"/>
        </w:rPr>
        <w:t>Комплекс</w:t>
      </w:r>
      <w:r w:rsidR="00A57711" w:rsidRPr="00C77BB6">
        <w:rPr>
          <w:rFonts w:ascii="Times New Roman" w:eastAsia="Times New Roman" w:hAnsi="Times New Roman" w:cs="Times New Roman"/>
          <w:b/>
          <w:bCs/>
          <w:color w:val="000000" w:themeColor="text1"/>
          <w:sz w:val="28"/>
          <w:szCs w:val="28"/>
        </w:rPr>
        <w:t xml:space="preserve"> сюжетно-ролевых игр по формированию культуры общения детей старшего дошкольного возраста</w:t>
      </w:r>
    </w:p>
    <w:tbl>
      <w:tblPr>
        <w:tblStyle w:val="a6"/>
        <w:tblW w:w="0" w:type="auto"/>
        <w:tblLook w:val="04A0" w:firstRow="1" w:lastRow="0" w:firstColumn="1" w:lastColumn="0" w:noHBand="0" w:noVBand="1"/>
      </w:tblPr>
      <w:tblGrid>
        <w:gridCol w:w="1944"/>
        <w:gridCol w:w="7910"/>
      </w:tblGrid>
      <w:tr w:rsidR="006769AE" w:rsidRPr="006769AE" w14:paraId="4B6ACDB0" w14:textId="77777777" w:rsidTr="009A6CC5">
        <w:trPr>
          <w:trHeight w:val="469"/>
        </w:trPr>
        <w:tc>
          <w:tcPr>
            <w:tcW w:w="9854" w:type="dxa"/>
            <w:gridSpan w:val="2"/>
          </w:tcPr>
          <w:p w14:paraId="106D47DE" w14:textId="1F12B1A7" w:rsidR="009A6CC5" w:rsidRPr="006769AE" w:rsidRDefault="009A6CC5" w:rsidP="009A6CC5">
            <w:pPr>
              <w:pStyle w:val="aa"/>
              <w:numPr>
                <w:ilvl w:val="3"/>
                <w:numId w:val="4"/>
              </w:numPr>
              <w:shd w:val="clear" w:color="auto" w:fill="FFFFFF"/>
              <w:spacing w:line="360" w:lineRule="auto"/>
              <w:rPr>
                <w:rFonts w:ascii="Times New Roman" w:eastAsia="Times New Roman" w:hAnsi="Times New Roman" w:cs="Times New Roman"/>
                <w:bCs/>
                <w:color w:val="000000" w:themeColor="text1"/>
                <w:sz w:val="28"/>
                <w:szCs w:val="28"/>
              </w:rPr>
            </w:pPr>
            <w:r w:rsidRPr="006769AE">
              <w:rPr>
                <w:rFonts w:ascii="Times New Roman" w:eastAsia="Times New Roman" w:hAnsi="Times New Roman" w:cs="Times New Roman"/>
                <w:bCs/>
                <w:color w:val="000000" w:themeColor="text1"/>
                <w:sz w:val="28"/>
                <w:szCs w:val="28"/>
              </w:rPr>
              <w:t>Сюжетно-ролевая игра «Семья»</w:t>
            </w:r>
          </w:p>
        </w:tc>
      </w:tr>
      <w:tr w:rsidR="006769AE" w:rsidRPr="006769AE" w14:paraId="1EA186E6" w14:textId="77777777" w:rsidTr="009A6CC5">
        <w:tc>
          <w:tcPr>
            <w:tcW w:w="1883" w:type="dxa"/>
          </w:tcPr>
          <w:p w14:paraId="43ED4166" w14:textId="59E8B1DD" w:rsidR="00A57711" w:rsidRPr="006769AE" w:rsidRDefault="00A57711" w:rsidP="00A57711">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Цель игры</w:t>
            </w:r>
          </w:p>
        </w:tc>
        <w:tc>
          <w:tcPr>
            <w:tcW w:w="7971" w:type="dxa"/>
          </w:tcPr>
          <w:p w14:paraId="7FF2BF4A" w14:textId="05CC2316" w:rsidR="00A57711" w:rsidRPr="006769AE" w:rsidRDefault="00A57711" w:rsidP="00EA6B2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Формирование культуры общения.</w:t>
            </w:r>
          </w:p>
        </w:tc>
      </w:tr>
      <w:tr w:rsidR="006769AE" w:rsidRPr="006769AE" w14:paraId="4F5E347C" w14:textId="77777777" w:rsidTr="009A6CC5">
        <w:tc>
          <w:tcPr>
            <w:tcW w:w="1883" w:type="dxa"/>
          </w:tcPr>
          <w:p w14:paraId="35C0F9B3" w14:textId="6B8C6F6E" w:rsidR="00A57711" w:rsidRPr="006769AE" w:rsidRDefault="00A57711" w:rsidP="00A57711">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Оборудование</w:t>
            </w:r>
          </w:p>
        </w:tc>
        <w:tc>
          <w:tcPr>
            <w:tcW w:w="7971" w:type="dxa"/>
          </w:tcPr>
          <w:p w14:paraId="47382131" w14:textId="27595E0B" w:rsidR="00A57711" w:rsidRPr="006769AE" w:rsidRDefault="00A57711" w:rsidP="00A57711">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Куклы, игрушечная посуда, мебель, игровые атрибуты (передники, косынки), музыкальные инструменты, предметы-заместители.</w:t>
            </w:r>
          </w:p>
        </w:tc>
      </w:tr>
      <w:tr w:rsidR="006769AE" w:rsidRPr="006769AE" w14:paraId="19E0B4B2" w14:textId="77777777" w:rsidTr="009A6CC5">
        <w:tc>
          <w:tcPr>
            <w:tcW w:w="1883" w:type="dxa"/>
          </w:tcPr>
          <w:p w14:paraId="6C105129" w14:textId="0E6498FB" w:rsidR="00A57711" w:rsidRPr="006769AE" w:rsidRDefault="00A57711" w:rsidP="00A57711">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Ход игры</w:t>
            </w:r>
          </w:p>
        </w:tc>
        <w:tc>
          <w:tcPr>
            <w:tcW w:w="7971" w:type="dxa"/>
          </w:tcPr>
          <w:p w14:paraId="4906831C" w14:textId="2FB01AF2" w:rsidR="00A57711" w:rsidRPr="006769AE" w:rsidRDefault="00A57711" w:rsidP="00A57711">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С целью развития игры воспитатель может сначала побеседовать с детьми на тему «Где работают родители». Раскрыть нравственную сущность деятельности взрослых людей: ответственное отношение к своим обязанностям, взаимопомощь и коллективный характер труда.   Далее педагог побуждает детей творчески воспроизводить в играх быт семьи. Предлагает ребятам соорудить постройку дома по представлению, используя строительный материал. Во время постройки дома учит детей договариваться о совместных действиях, составлять предварительный план конструкции, доводить работу до конца. Затем вносит игрушки (куклы, мебель, посуду и др.), игровые атрибуты (передники, косынки).  После этого педагог совместно с детьми разбирает следующие игровые ситуации: «Когда мамы нет дома», «К  нам пришли гости», «Я помогаю маме», «Семейный праздник» и т. д.</w:t>
            </w:r>
          </w:p>
        </w:tc>
      </w:tr>
      <w:tr w:rsidR="006769AE" w:rsidRPr="006769AE" w14:paraId="60BDB283" w14:textId="77777777" w:rsidTr="009D2ED3">
        <w:tc>
          <w:tcPr>
            <w:tcW w:w="9854" w:type="dxa"/>
            <w:gridSpan w:val="2"/>
          </w:tcPr>
          <w:p w14:paraId="56B45F6D" w14:textId="1FC99245" w:rsidR="00A57711" w:rsidRPr="006769AE" w:rsidRDefault="00A57711" w:rsidP="00EA6B25">
            <w:pPr>
              <w:pStyle w:val="aa"/>
              <w:numPr>
                <w:ilvl w:val="3"/>
                <w:numId w:val="4"/>
              </w:numPr>
              <w:shd w:val="clear" w:color="auto" w:fill="FFFFFF"/>
              <w:spacing w:line="360" w:lineRule="auto"/>
              <w:rPr>
                <w:rFonts w:ascii="Times New Roman" w:eastAsia="Times New Roman" w:hAnsi="Times New Roman" w:cs="Times New Roman"/>
                <w:bCs/>
                <w:color w:val="000000" w:themeColor="text1"/>
                <w:sz w:val="28"/>
                <w:szCs w:val="28"/>
              </w:rPr>
            </w:pPr>
            <w:r w:rsidRPr="006769AE">
              <w:rPr>
                <w:rFonts w:ascii="Times New Roman" w:eastAsia="Times New Roman" w:hAnsi="Times New Roman" w:cs="Times New Roman"/>
                <w:bCs/>
                <w:color w:val="000000" w:themeColor="text1"/>
                <w:sz w:val="28"/>
                <w:szCs w:val="28"/>
              </w:rPr>
              <w:t>Сюжетно-ролевая игра «Путешествие</w:t>
            </w:r>
            <w:r w:rsidRPr="006769AE">
              <w:rPr>
                <w:rFonts w:ascii="Times New Roman" w:hAnsi="Times New Roman" w:cs="Times New Roman"/>
                <w:color w:val="000000" w:themeColor="text1"/>
              </w:rPr>
              <w:t xml:space="preserve"> </w:t>
            </w:r>
            <w:r w:rsidR="009A6CC5" w:rsidRPr="006769AE">
              <w:rPr>
                <w:rFonts w:ascii="Times New Roman" w:eastAsia="Times New Roman" w:hAnsi="Times New Roman" w:cs="Times New Roman"/>
                <w:bCs/>
                <w:color w:val="000000" w:themeColor="text1"/>
                <w:sz w:val="28"/>
                <w:szCs w:val="28"/>
              </w:rPr>
              <w:t>с героями любимых книг</w:t>
            </w:r>
            <w:r w:rsidRPr="006769AE">
              <w:rPr>
                <w:rFonts w:ascii="Times New Roman" w:eastAsia="Times New Roman" w:hAnsi="Times New Roman" w:cs="Times New Roman"/>
                <w:bCs/>
                <w:color w:val="000000" w:themeColor="text1"/>
                <w:sz w:val="28"/>
                <w:szCs w:val="28"/>
              </w:rPr>
              <w:t>»</w:t>
            </w:r>
          </w:p>
        </w:tc>
      </w:tr>
      <w:tr w:rsidR="006769AE" w:rsidRPr="006769AE" w14:paraId="42E587FE" w14:textId="77777777" w:rsidTr="009A6CC5">
        <w:tc>
          <w:tcPr>
            <w:tcW w:w="1883" w:type="dxa"/>
          </w:tcPr>
          <w:p w14:paraId="6876243A" w14:textId="0EB0CA0B" w:rsidR="00A57711" w:rsidRPr="006769AE" w:rsidRDefault="009A6CC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Цель игры</w:t>
            </w:r>
          </w:p>
        </w:tc>
        <w:tc>
          <w:tcPr>
            <w:tcW w:w="7971" w:type="dxa"/>
          </w:tcPr>
          <w:p w14:paraId="1758C0B4" w14:textId="35488CD8" w:rsidR="00A57711" w:rsidRPr="006769AE" w:rsidRDefault="009A6CC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Формирование культуры общения.</w:t>
            </w:r>
          </w:p>
        </w:tc>
      </w:tr>
      <w:tr w:rsidR="006769AE" w:rsidRPr="006769AE" w14:paraId="2E99356A" w14:textId="77777777" w:rsidTr="009A6CC5">
        <w:tc>
          <w:tcPr>
            <w:tcW w:w="1883" w:type="dxa"/>
          </w:tcPr>
          <w:p w14:paraId="7A9EE380" w14:textId="607331DB" w:rsidR="00A57711" w:rsidRPr="006769AE" w:rsidRDefault="009A6CC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Оборудование</w:t>
            </w:r>
          </w:p>
        </w:tc>
        <w:tc>
          <w:tcPr>
            <w:tcW w:w="7971" w:type="dxa"/>
          </w:tcPr>
          <w:p w14:paraId="3C8AA999" w14:textId="1F21025F" w:rsidR="00A57711" w:rsidRPr="006769AE" w:rsidRDefault="009A6CC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Костюмы литературных героев, бумага, карандаши, краски, атрибуты для игры, фишки, елочные шишки, конфеты, печенье.</w:t>
            </w:r>
          </w:p>
        </w:tc>
      </w:tr>
      <w:tr w:rsidR="006769AE" w:rsidRPr="006769AE" w14:paraId="22A9120B" w14:textId="77777777" w:rsidTr="009A6CC5">
        <w:tc>
          <w:tcPr>
            <w:tcW w:w="1883" w:type="dxa"/>
          </w:tcPr>
          <w:p w14:paraId="46A2ED63" w14:textId="77777777" w:rsidR="00A57711" w:rsidRPr="006769AE" w:rsidRDefault="00A57711" w:rsidP="001F05AF">
            <w:pPr>
              <w:widowControl w:val="0"/>
              <w:spacing w:line="360" w:lineRule="auto"/>
              <w:jc w:val="right"/>
              <w:rPr>
                <w:rFonts w:ascii="Times New Roman" w:eastAsia="Times New Roman" w:hAnsi="Times New Roman" w:cs="Times New Roman"/>
                <w:color w:val="000000" w:themeColor="text1"/>
                <w:sz w:val="28"/>
                <w:szCs w:val="28"/>
              </w:rPr>
            </w:pPr>
          </w:p>
        </w:tc>
        <w:tc>
          <w:tcPr>
            <w:tcW w:w="7971" w:type="dxa"/>
          </w:tcPr>
          <w:p w14:paraId="22187748" w14:textId="63D3714D" w:rsidR="009A6CC5" w:rsidRPr="006769AE" w:rsidRDefault="009A6CC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 xml:space="preserve">Перед началом игры педагог вместе с ребятами читают сказки </w:t>
            </w:r>
            <w:r w:rsidRPr="006769AE">
              <w:rPr>
                <w:rFonts w:ascii="Times New Roman" w:eastAsia="Times New Roman" w:hAnsi="Times New Roman" w:cs="Times New Roman"/>
                <w:color w:val="000000" w:themeColor="text1"/>
                <w:sz w:val="28"/>
                <w:szCs w:val="28"/>
              </w:rPr>
              <w:lastRenderedPageBreak/>
              <w:t xml:space="preserve">детских писателей: Л. Н. Толстого «Буратино», К. И. Чуковского «Доктор Айболит» и др.   Затем можно предложить детям сделать выставку рисунков по прочитанным книгам, каждый ребенок должен нарисовать понравившегося ему героя сказки. Рисунки вывешиваются в группе и обсуждаются.   После этого воспитатель делит ребят на подгруппы и дает задание распределить роли и подготовить фрагмент из какой- нибудь сказки. Для этого ребятам совместно с воспитателем и родителями необходимо подготовить костюмы и атрибуты для инсценировки.   Когда все готово, игру можно начинать с украшения группы рисунками, самодельными игрушками сказочных героев и др.   Роль ведущего берет на себя воспитатель. Он приглашает детей на веселое путешествие по любимым книгам.  Путешествие начинается с того, что воспитатель в костюме Петрушки объявляет о выступлении труппы кукольного театра. За ширмой ребята показывают заранее подготовленные коротенькие сценки, взятые из произведений любимых детских писателей. Остальные дети, участники путешествия, должны правильно указать, откуда взят отрывок, и кто автор.   </w:t>
            </w:r>
          </w:p>
          <w:p w14:paraId="7379CC8C" w14:textId="2B44F6D3" w:rsidR="00A57711" w:rsidRPr="006769AE" w:rsidRDefault="009A6CC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Дети, правильно отгадавшие сказку, получают фишки.  После этого перед ребятами появляется доктор Айболит (воспитатель одевает другой костюм). Он задает ребятам вопросы по сказкам К.И. Чуковского. За правильные ответы ребята также получают фишки.   Затем Айболита сменяет Буратино, он ведет викторину по произведениям С.Я. Маршака.  Самые активные дети поощряются фишками.   В конце игры воспитатель предлагает ребятам инсценировать заранее приготовленные фрагменты из сказок.</w:t>
            </w:r>
          </w:p>
        </w:tc>
      </w:tr>
      <w:tr w:rsidR="006769AE" w:rsidRPr="006769AE" w14:paraId="02B63155" w14:textId="77777777" w:rsidTr="009A6CC5">
        <w:tc>
          <w:tcPr>
            <w:tcW w:w="1883" w:type="dxa"/>
          </w:tcPr>
          <w:p w14:paraId="4B25FB26" w14:textId="77777777" w:rsidR="00A57711" w:rsidRPr="006769AE" w:rsidRDefault="00A57711" w:rsidP="001F05AF">
            <w:pPr>
              <w:widowControl w:val="0"/>
              <w:spacing w:line="360" w:lineRule="auto"/>
              <w:jc w:val="right"/>
              <w:rPr>
                <w:rFonts w:ascii="Times New Roman" w:eastAsia="Times New Roman" w:hAnsi="Times New Roman" w:cs="Times New Roman"/>
                <w:color w:val="000000" w:themeColor="text1"/>
                <w:sz w:val="28"/>
                <w:szCs w:val="28"/>
              </w:rPr>
            </w:pPr>
          </w:p>
        </w:tc>
        <w:tc>
          <w:tcPr>
            <w:tcW w:w="7971" w:type="dxa"/>
          </w:tcPr>
          <w:p w14:paraId="0B20C1C4" w14:textId="4DCB95E9" w:rsidR="00A57711" w:rsidRPr="006769AE" w:rsidRDefault="007A2C40" w:rsidP="007A2C40">
            <w:pPr>
              <w:shd w:val="clear" w:color="auto" w:fill="FFFFFF"/>
              <w:spacing w:line="360" w:lineRule="auto"/>
              <w:rPr>
                <w:rFonts w:ascii="Times New Roman" w:eastAsia="Times New Roman" w:hAnsi="Times New Roman" w:cs="Times New Roman"/>
                <w:bCs/>
                <w:color w:val="000000" w:themeColor="text1"/>
                <w:sz w:val="28"/>
                <w:szCs w:val="28"/>
              </w:rPr>
            </w:pPr>
            <w:r w:rsidRPr="006769AE">
              <w:rPr>
                <w:rFonts w:ascii="Times New Roman" w:eastAsia="Times New Roman" w:hAnsi="Times New Roman" w:cs="Times New Roman"/>
                <w:bCs/>
                <w:color w:val="000000" w:themeColor="text1"/>
                <w:sz w:val="28"/>
                <w:szCs w:val="28"/>
              </w:rPr>
              <w:t>3.Сюжетно-ролевая игра «Путешествие»</w:t>
            </w:r>
          </w:p>
        </w:tc>
      </w:tr>
      <w:tr w:rsidR="006769AE" w:rsidRPr="006769AE" w14:paraId="75F51576" w14:textId="77777777" w:rsidTr="009A6CC5">
        <w:tc>
          <w:tcPr>
            <w:tcW w:w="1883" w:type="dxa"/>
          </w:tcPr>
          <w:p w14:paraId="228F350A" w14:textId="6A1F9737" w:rsidR="00A57711" w:rsidRPr="006769AE" w:rsidRDefault="009A6CC5" w:rsidP="009A6CC5">
            <w:pPr>
              <w:widowControl w:val="0"/>
              <w:spacing w:line="36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Цель игры</w:t>
            </w:r>
          </w:p>
        </w:tc>
        <w:tc>
          <w:tcPr>
            <w:tcW w:w="7971" w:type="dxa"/>
          </w:tcPr>
          <w:p w14:paraId="6AF28C16" w14:textId="1BFA166A" w:rsidR="00A57711" w:rsidRPr="006769AE" w:rsidRDefault="009A6CC5" w:rsidP="009A6CC5">
            <w:pPr>
              <w:widowControl w:val="0"/>
              <w:spacing w:line="360" w:lineRule="auto"/>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Формирование культуры общения.</w:t>
            </w:r>
          </w:p>
        </w:tc>
      </w:tr>
      <w:tr w:rsidR="006769AE" w:rsidRPr="006769AE" w14:paraId="5A570BA5" w14:textId="77777777" w:rsidTr="009A6CC5">
        <w:tc>
          <w:tcPr>
            <w:tcW w:w="1883" w:type="dxa"/>
          </w:tcPr>
          <w:p w14:paraId="5645383E" w14:textId="7DA2B0A5" w:rsidR="00A57711" w:rsidRPr="006769AE" w:rsidRDefault="009A6CC5" w:rsidP="001F05AF">
            <w:pPr>
              <w:widowControl w:val="0"/>
              <w:spacing w:line="360" w:lineRule="auto"/>
              <w:jc w:val="right"/>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Оборудование</w:t>
            </w:r>
          </w:p>
        </w:tc>
        <w:tc>
          <w:tcPr>
            <w:tcW w:w="7971" w:type="dxa"/>
          </w:tcPr>
          <w:p w14:paraId="388B7D6A" w14:textId="546B04A5" w:rsidR="00A57711" w:rsidRPr="006769AE" w:rsidRDefault="007A2C40"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Строительный материал, технические игрушки: заводные машины, катера, теплоходы, руль, одежда для моряков, набор «Дорожные знаки», набор игрушечных животных и птиц, предметы-заместители.</w:t>
            </w:r>
          </w:p>
        </w:tc>
      </w:tr>
      <w:tr w:rsidR="006769AE" w:rsidRPr="006769AE" w14:paraId="59247AA8" w14:textId="77777777" w:rsidTr="009A6CC5">
        <w:tc>
          <w:tcPr>
            <w:tcW w:w="1883" w:type="dxa"/>
          </w:tcPr>
          <w:p w14:paraId="430374A9" w14:textId="1B62DF71" w:rsidR="009A6CC5" w:rsidRPr="006769AE" w:rsidRDefault="009A6CC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Ход игры</w:t>
            </w:r>
          </w:p>
        </w:tc>
        <w:tc>
          <w:tcPr>
            <w:tcW w:w="7971" w:type="dxa"/>
          </w:tcPr>
          <w:p w14:paraId="769F5248" w14:textId="31EB1391" w:rsidR="00EA6B25" w:rsidRPr="006769AE" w:rsidRDefault="007A2C40" w:rsidP="007A2C40">
            <w:pPr>
              <w:widowControl w:val="0"/>
              <w:spacing w:line="360" w:lineRule="auto"/>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Игру «Путешествие» можно реализовывать в различных вариантах, например: «Путешествие по городу», «Путешествие по реке», «Путешествие в деревню», «Мы отправляемся на Север», «Мы едем на юг» и др.   Начиная игру «Путешествие по городу», воспитатель прежде всего может провести экскурсию с целью ознакомления с достопримечательностями города, постройками, с работой полицейского и т.д.   В группе обсудить виденное, обобщить знания, ответить на интересующие детей вопросы.  Далее педагог может предложить детям соорудить постройки по представлению и образцу (рисунок, фотография, схема). При обыгрывании постройки использовать мелкие резиновые и пластмассовые игрушки, предметы (электрический фонарик, насос).   Во время самостоятельной игры детей педагог учит подбирать нужный игровой и рабочий материал, договариваться о совместных играх, выполнять правила поведения в коллективной игре: делиться игрушками, играть дружно, помогать товарищу.  </w:t>
            </w:r>
          </w:p>
        </w:tc>
      </w:tr>
      <w:tr w:rsidR="006769AE" w:rsidRPr="006769AE" w14:paraId="7C6BE440" w14:textId="77777777" w:rsidTr="009A6CC5">
        <w:tc>
          <w:tcPr>
            <w:tcW w:w="1883" w:type="dxa"/>
          </w:tcPr>
          <w:p w14:paraId="28E0F34B" w14:textId="77777777"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p>
        </w:tc>
        <w:tc>
          <w:tcPr>
            <w:tcW w:w="7971" w:type="dxa"/>
          </w:tcPr>
          <w:p w14:paraId="58E24B34" w14:textId="745EDFA5" w:rsidR="00EA6B25" w:rsidRPr="006769AE" w:rsidRDefault="00EA6B25" w:rsidP="009A6CC5">
            <w:pPr>
              <w:widowControl w:val="0"/>
              <w:spacing w:line="360" w:lineRule="auto"/>
              <w:jc w:val="both"/>
              <w:rPr>
                <w:rFonts w:ascii="Times New Roman" w:hAnsi="Times New Roman" w:cs="Times New Roman"/>
                <w:color w:val="000000" w:themeColor="text1"/>
                <w:sz w:val="28"/>
                <w:szCs w:val="28"/>
              </w:rPr>
            </w:pPr>
            <w:r w:rsidRPr="006769AE">
              <w:rPr>
                <w:rFonts w:ascii="Times New Roman" w:eastAsia="Times New Roman" w:hAnsi="Times New Roman" w:cs="Times New Roman"/>
                <w:bCs/>
                <w:color w:val="000000" w:themeColor="text1"/>
                <w:sz w:val="28"/>
                <w:szCs w:val="28"/>
              </w:rPr>
              <w:t>3.Сюжетно-ролевая игра «</w:t>
            </w:r>
            <w:r w:rsidRPr="006769AE">
              <w:rPr>
                <w:rFonts w:ascii="Times New Roman" w:hAnsi="Times New Roman" w:cs="Times New Roman"/>
                <w:color w:val="000000" w:themeColor="text1"/>
                <w:sz w:val="28"/>
                <w:szCs w:val="28"/>
              </w:rPr>
              <w:t>«День рождения»</w:t>
            </w:r>
          </w:p>
        </w:tc>
      </w:tr>
      <w:tr w:rsidR="006769AE" w:rsidRPr="006769AE" w14:paraId="08AD8072" w14:textId="77777777" w:rsidTr="009A6CC5">
        <w:tc>
          <w:tcPr>
            <w:tcW w:w="1883" w:type="dxa"/>
          </w:tcPr>
          <w:p w14:paraId="46F9141D" w14:textId="787312E8"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Цель игры</w:t>
            </w:r>
          </w:p>
        </w:tc>
        <w:tc>
          <w:tcPr>
            <w:tcW w:w="7971" w:type="dxa"/>
          </w:tcPr>
          <w:p w14:paraId="5C8580DD" w14:textId="3C9EC86E" w:rsidR="00EA6B25" w:rsidRPr="006769AE" w:rsidRDefault="00EA6B25" w:rsidP="009A6CC5">
            <w:pPr>
              <w:widowControl w:val="0"/>
              <w:spacing w:line="360" w:lineRule="auto"/>
              <w:jc w:val="both"/>
              <w:rPr>
                <w:rFonts w:ascii="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Формирование культуры общения.</w:t>
            </w:r>
          </w:p>
        </w:tc>
      </w:tr>
      <w:tr w:rsidR="006769AE" w:rsidRPr="006769AE" w14:paraId="043F5BAC" w14:textId="77777777" w:rsidTr="009A6CC5">
        <w:tc>
          <w:tcPr>
            <w:tcW w:w="1883" w:type="dxa"/>
          </w:tcPr>
          <w:p w14:paraId="3B4AEEBD" w14:textId="6CF1D483"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Оборудование</w:t>
            </w:r>
          </w:p>
        </w:tc>
        <w:tc>
          <w:tcPr>
            <w:tcW w:w="7971" w:type="dxa"/>
          </w:tcPr>
          <w:p w14:paraId="44B58F18" w14:textId="65C2C92B" w:rsidR="00EA6B25" w:rsidRPr="006769AE" w:rsidRDefault="00EA6B25" w:rsidP="009A6CC5">
            <w:pPr>
              <w:widowControl w:val="0"/>
              <w:spacing w:line="360" w:lineRule="auto"/>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Игрушечная посуда, пластилин, кусочки материи, нитки, цветная бумага, природный материал.</w:t>
            </w:r>
          </w:p>
        </w:tc>
      </w:tr>
      <w:tr w:rsidR="006769AE" w:rsidRPr="006769AE" w14:paraId="5DA420FF" w14:textId="77777777" w:rsidTr="009A6CC5">
        <w:tc>
          <w:tcPr>
            <w:tcW w:w="1883" w:type="dxa"/>
          </w:tcPr>
          <w:p w14:paraId="15DCDCFD" w14:textId="59D73D21"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Ход игры</w:t>
            </w:r>
          </w:p>
        </w:tc>
        <w:tc>
          <w:tcPr>
            <w:tcW w:w="7971" w:type="dxa"/>
          </w:tcPr>
          <w:p w14:paraId="55169021" w14:textId="4A298ADF" w:rsidR="00EA6B25" w:rsidRPr="006769AE" w:rsidRDefault="00EA6B25" w:rsidP="00EA6B25">
            <w:pPr>
              <w:widowControl w:val="0"/>
              <w:spacing w:line="360" w:lineRule="auto"/>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Педагог предлагает ребятам самостоятельно составить план игры. Выслушав предложения ребят, педагог может навести </w:t>
            </w:r>
            <w:r w:rsidRPr="006769AE">
              <w:rPr>
                <w:rFonts w:ascii="Times New Roman" w:hAnsi="Times New Roman" w:cs="Times New Roman"/>
                <w:color w:val="000000" w:themeColor="text1"/>
                <w:sz w:val="28"/>
                <w:szCs w:val="28"/>
              </w:rPr>
              <w:lastRenderedPageBreak/>
              <w:t>детей на мысль объединить сразу три игры: в семью, школу и в день рождения.   Распределяются роли, ребята делятся на группы. Например, дети, играющие в семью, могут разыграть эпизод утра: все встают, умываются, делают зарядку, завтракают, затем дети ученики уходят в школу, а младшие остаются дома. Они помогают старшим членам семьи готовиться ко дню рождения.   Школьники и гости (товарищи именинника) где-то рядом в группе могут играть в школу. Кого-то выбирают на роль учителя, остальные - ученики.   Таким образом, пока дома готовятся ко дню рождения, старшие братья и сестры, именинник и его товарищи учатся в школе.   Содержание игры в день рождения может проводиться аналогично содержанию игры в гости: уборка квартиры, приготовление угощений, подарков.  Когда дома все готово, зовут именинника и гостей. Все остальные игры свертываются, ребята начинают играть в день рождения: именинника тепло поздравляют родственники и друзья, дарят ему подарки, окружают вниманием, угощают, предлагая все самое лучшее. Члены семьи и сам именинник заботятся о том, чтобы гостям было весело и хорошо. Они заранее договариваются, кто и как будет развлекать гостей, придумывают игры, аттракционы, читают стихи, загадывают загадки и т. д.</w:t>
            </w:r>
          </w:p>
        </w:tc>
      </w:tr>
      <w:tr w:rsidR="006769AE" w:rsidRPr="006769AE" w14:paraId="5164D571" w14:textId="77777777" w:rsidTr="009A6CC5">
        <w:tc>
          <w:tcPr>
            <w:tcW w:w="1883" w:type="dxa"/>
          </w:tcPr>
          <w:p w14:paraId="50B4E89A" w14:textId="77777777"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p>
        </w:tc>
        <w:tc>
          <w:tcPr>
            <w:tcW w:w="7971" w:type="dxa"/>
          </w:tcPr>
          <w:p w14:paraId="474C339C" w14:textId="48AD0EB8" w:rsidR="00EA6B25" w:rsidRPr="006769AE" w:rsidRDefault="00EA6B25" w:rsidP="00EA6B25">
            <w:pPr>
              <w:pStyle w:val="aa"/>
              <w:widowControl w:val="0"/>
              <w:numPr>
                <w:ilvl w:val="0"/>
                <w:numId w:val="4"/>
              </w:numPr>
              <w:spacing w:line="360" w:lineRule="auto"/>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Сюжетно-ролевая игра автобус «Автобус»</w:t>
            </w:r>
          </w:p>
        </w:tc>
      </w:tr>
      <w:tr w:rsidR="006769AE" w:rsidRPr="006769AE" w14:paraId="4195C5B2" w14:textId="77777777" w:rsidTr="009A6CC5">
        <w:tc>
          <w:tcPr>
            <w:tcW w:w="1883" w:type="dxa"/>
          </w:tcPr>
          <w:p w14:paraId="44FA6945" w14:textId="5E9B9019"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Цель игры</w:t>
            </w:r>
          </w:p>
        </w:tc>
        <w:tc>
          <w:tcPr>
            <w:tcW w:w="7971" w:type="dxa"/>
          </w:tcPr>
          <w:p w14:paraId="55A54D5D" w14:textId="42BA966A" w:rsidR="00EA6B25" w:rsidRPr="006769AE" w:rsidRDefault="00EA6B25" w:rsidP="00EA6B25">
            <w:pPr>
              <w:widowControl w:val="0"/>
              <w:spacing w:line="360" w:lineRule="auto"/>
              <w:jc w:val="both"/>
              <w:rPr>
                <w:rFonts w:ascii="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Формирование культуры общения.</w:t>
            </w:r>
          </w:p>
        </w:tc>
      </w:tr>
      <w:tr w:rsidR="006769AE" w:rsidRPr="006769AE" w14:paraId="743F57C3" w14:textId="77777777" w:rsidTr="009A6CC5">
        <w:tc>
          <w:tcPr>
            <w:tcW w:w="1883" w:type="dxa"/>
          </w:tcPr>
          <w:p w14:paraId="3DABD155" w14:textId="2A2AF4C2"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Оборудование</w:t>
            </w:r>
          </w:p>
        </w:tc>
        <w:tc>
          <w:tcPr>
            <w:tcW w:w="7971" w:type="dxa"/>
          </w:tcPr>
          <w:p w14:paraId="038A85E5" w14:textId="39F784B8" w:rsidR="00EA6B25" w:rsidRPr="006769AE" w:rsidRDefault="00EA6B25" w:rsidP="00EA6B25">
            <w:pPr>
              <w:widowControl w:val="0"/>
              <w:spacing w:line="360" w:lineRule="auto"/>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Строительный материал, игрушечный автобус, руль, фуражка, палка полицейского-регулировщика, куклы, деньги, билеты, кошельки, сумка для кондуктора</w:t>
            </w:r>
          </w:p>
        </w:tc>
      </w:tr>
      <w:tr w:rsidR="006769AE" w:rsidRPr="006769AE" w14:paraId="33020DBA" w14:textId="77777777" w:rsidTr="009A6CC5">
        <w:tc>
          <w:tcPr>
            <w:tcW w:w="1883" w:type="dxa"/>
          </w:tcPr>
          <w:p w14:paraId="7B6FC513" w14:textId="1FAC439A" w:rsidR="00EA6B25" w:rsidRPr="006769AE" w:rsidRDefault="00EA6B25" w:rsidP="009A6CC5">
            <w:pPr>
              <w:widowControl w:val="0"/>
              <w:spacing w:line="360" w:lineRule="auto"/>
              <w:jc w:val="both"/>
              <w:rPr>
                <w:rFonts w:ascii="Times New Roman" w:eastAsia="Times New Roman" w:hAnsi="Times New Roman" w:cs="Times New Roman"/>
                <w:color w:val="000000" w:themeColor="text1"/>
                <w:sz w:val="28"/>
                <w:szCs w:val="28"/>
              </w:rPr>
            </w:pPr>
            <w:r w:rsidRPr="006769AE">
              <w:rPr>
                <w:rFonts w:ascii="Times New Roman" w:eastAsia="Times New Roman" w:hAnsi="Times New Roman" w:cs="Times New Roman"/>
                <w:color w:val="000000" w:themeColor="text1"/>
                <w:sz w:val="28"/>
                <w:szCs w:val="28"/>
              </w:rPr>
              <w:t>Ход игры</w:t>
            </w:r>
          </w:p>
        </w:tc>
        <w:tc>
          <w:tcPr>
            <w:tcW w:w="7971" w:type="dxa"/>
          </w:tcPr>
          <w:p w14:paraId="09E861F1" w14:textId="5465C59F" w:rsidR="00EA6B25" w:rsidRPr="006769AE" w:rsidRDefault="00EA6B25" w:rsidP="00EA6B25">
            <w:pPr>
              <w:widowControl w:val="0"/>
              <w:spacing w:line="360" w:lineRule="auto"/>
              <w:jc w:val="both"/>
              <w:rPr>
                <w:rFonts w:ascii="Times New Roman" w:hAnsi="Times New Roman" w:cs="Times New Roman"/>
                <w:color w:val="000000" w:themeColor="text1"/>
                <w:sz w:val="28"/>
                <w:szCs w:val="28"/>
              </w:rPr>
            </w:pPr>
            <w:r w:rsidRPr="006769AE">
              <w:rPr>
                <w:rFonts w:ascii="Times New Roman" w:hAnsi="Times New Roman" w:cs="Times New Roman"/>
                <w:color w:val="000000" w:themeColor="text1"/>
                <w:sz w:val="28"/>
                <w:szCs w:val="28"/>
              </w:rPr>
              <w:t xml:space="preserve">В начале игры педагогу надо провести с детьми беседу по картине соответствующего содержания, предварительно </w:t>
            </w:r>
            <w:r w:rsidRPr="006769AE">
              <w:rPr>
                <w:rFonts w:ascii="Times New Roman" w:hAnsi="Times New Roman" w:cs="Times New Roman"/>
                <w:color w:val="000000" w:themeColor="text1"/>
                <w:sz w:val="28"/>
                <w:szCs w:val="28"/>
              </w:rPr>
              <w:lastRenderedPageBreak/>
              <w:t xml:space="preserve">внимательно рассмотрев ее с ними.   Разбирая с детьми содержание картины, нужно рассказать, кто из изображенных на ней пассажиров куда едет (бабушка с большой сумкой - в магазин, мама везет дочку в школу, дядя с портфелем - на работу и т. д.).   Затем можно совместно с детьми изготовить атрибуты, которые понадобятся для игры: деньги, билеты, кошельки. Воспитатель, кроме того, делает сумку для кондуктора и руль для водителя.   Последним этапом в подготовке к игре может быть просмотр фильма, в котором показана поездка в автобусе, деятельность кондуктора и водителя. При этом воспитатель должен объяснить детям все, что они видят, и непременно задавать им вопросы.   После этого можно начинать игру. Для игры воспитатель делает автобус, сдвигая стульчики и ставя их так, как расположены сиденья в автобусе. Все сооружение можно огородить кирпичиками из большого строительного набора, оставив спереди и сзади по двери для посадки и высадки пассажиров. В заднем конце автобуса педагог делает место кондуктора, в переднем - место водителя. Перед водителем -  руль, который прикрепляется либо к большому деревянному цилиндру из строительного набора, либо к спинке стула.  Детям для игры раздаются кошельки, деньги, сумки, куклы.  Попросив водителя занять свое место, кондуктор (воспитатель) вежливо предлагает пассажирам войти в автобус и помогает им удобно разместиться. Так, пассажирам с детьми он предлагает занять передние места, а тем, кому не хватило сидячих мест, советует держаться, чтобы не упасть во время езды, и т.д.   Размещая пассажиров, кондуктор попутно объясняет им свои действия («У вас на руках сын. Держать его тяжело. Вам надо присесть. </w:t>
            </w:r>
            <w:r w:rsidRPr="006769AE">
              <w:rPr>
                <w:rFonts w:ascii="Times New Roman" w:hAnsi="Times New Roman" w:cs="Times New Roman"/>
                <w:color w:val="000000" w:themeColor="text1"/>
                <w:sz w:val="28"/>
                <w:szCs w:val="28"/>
              </w:rPr>
              <w:lastRenderedPageBreak/>
              <w:t>Уступите, пожалуйста, место, а то мальчика держать тяжело. Дедушке тоже надо уступить место. Он старый, ему трудно стоять. А вы сильный, вы уступите место дедушке и держитесь рукой тут, а то можно упасть, когда автобус быстро едет», и т. д.).  Затем кондуктор раздает пассажирам билеты и попутно выясняет, кто из них куда едет и дает сигнал к отправлению.  В пути он объявляет остановки («Библиотека», «Больница», «Школа» и т. д.), помогает выйти из автобуса и войти в него пожилым людям, инвалидам, дает билеты вновь вошедшим, следит за порядком в автобусе.   В следующий раз роль кондуктора воспитатель может поручить уже кому-нибудь из детей.</w:t>
            </w:r>
          </w:p>
        </w:tc>
      </w:tr>
    </w:tbl>
    <w:p w14:paraId="0C040CE2" w14:textId="77777777" w:rsidR="00342724" w:rsidRPr="006769AE" w:rsidRDefault="00F266BD" w:rsidP="001F05AF">
      <w:pPr>
        <w:widowControl w:val="0"/>
        <w:spacing w:after="0" w:line="360" w:lineRule="auto"/>
        <w:jc w:val="right"/>
        <w:rPr>
          <w:rFonts w:ascii="Times New Roman" w:hAnsi="Times New Roman" w:cs="Times New Roman"/>
          <w:i/>
          <w:color w:val="000000" w:themeColor="text1"/>
          <w:sz w:val="28"/>
          <w:szCs w:val="28"/>
          <w:shd w:val="clear" w:color="auto" w:fill="FFFFFF"/>
        </w:rPr>
      </w:pPr>
      <w:r w:rsidRPr="006769AE">
        <w:rPr>
          <w:rFonts w:ascii="Times New Roman" w:eastAsia="Times New Roman" w:hAnsi="Times New Roman" w:cs="Times New Roman"/>
          <w:color w:val="000000" w:themeColor="text1"/>
          <w:sz w:val="28"/>
          <w:szCs w:val="28"/>
        </w:rPr>
        <w:lastRenderedPageBreak/>
        <w:t xml:space="preserve">                               </w:t>
      </w:r>
      <w:r w:rsidR="004D387F" w:rsidRPr="006769AE">
        <w:rPr>
          <w:rFonts w:ascii="Times New Roman" w:eastAsia="Times New Roman" w:hAnsi="Times New Roman" w:cs="Times New Roman"/>
          <w:color w:val="000000" w:themeColor="text1"/>
          <w:sz w:val="28"/>
          <w:szCs w:val="28"/>
        </w:rPr>
        <w:t xml:space="preserve">                               </w:t>
      </w:r>
      <w:r w:rsidR="00B31242" w:rsidRPr="006769AE">
        <w:rPr>
          <w:rFonts w:ascii="Times New Roman" w:hAnsi="Times New Roman" w:cs="Times New Roman"/>
          <w:i/>
          <w:color w:val="000000" w:themeColor="text1"/>
          <w:sz w:val="28"/>
          <w:szCs w:val="28"/>
          <w:shd w:val="clear" w:color="auto" w:fill="FFFFFF"/>
        </w:rPr>
        <w:t xml:space="preserve">                                                                             </w:t>
      </w:r>
      <w:r w:rsidR="00342724" w:rsidRPr="006769AE">
        <w:rPr>
          <w:rFonts w:ascii="Times New Roman" w:hAnsi="Times New Roman" w:cs="Times New Roman"/>
          <w:i/>
          <w:color w:val="000000" w:themeColor="text1"/>
          <w:sz w:val="28"/>
          <w:szCs w:val="28"/>
          <w:shd w:val="clear" w:color="auto" w:fill="FFFFFF"/>
        </w:rPr>
        <w:t xml:space="preserve">        </w:t>
      </w:r>
    </w:p>
    <w:p w14:paraId="126EF1C7" w14:textId="77777777" w:rsidR="00342724" w:rsidRPr="006769AE" w:rsidRDefault="00342724" w:rsidP="001F05AF">
      <w:pPr>
        <w:widowControl w:val="0"/>
        <w:spacing w:after="0" w:line="360" w:lineRule="auto"/>
        <w:jc w:val="right"/>
        <w:rPr>
          <w:rFonts w:ascii="Times New Roman" w:hAnsi="Times New Roman" w:cs="Times New Roman"/>
          <w:i/>
          <w:color w:val="000000" w:themeColor="text1"/>
          <w:sz w:val="28"/>
          <w:szCs w:val="28"/>
          <w:shd w:val="clear" w:color="auto" w:fill="FFFFFF"/>
        </w:rPr>
      </w:pPr>
    </w:p>
    <w:p w14:paraId="1E29ED31" w14:textId="12ACF129" w:rsidR="00865193" w:rsidRPr="006769AE" w:rsidRDefault="00865193" w:rsidP="00A07477">
      <w:pPr>
        <w:widowControl w:val="0"/>
        <w:spacing w:after="0" w:line="360" w:lineRule="auto"/>
        <w:jc w:val="both"/>
        <w:rPr>
          <w:rFonts w:ascii="Times New Roman" w:hAnsi="Times New Roman" w:cs="Times New Roman"/>
          <w:color w:val="000000" w:themeColor="text1"/>
          <w:sz w:val="28"/>
          <w:szCs w:val="28"/>
          <w:shd w:val="clear" w:color="auto" w:fill="FFFFFF"/>
        </w:rPr>
      </w:pPr>
    </w:p>
    <w:sectPr w:rsidR="00865193" w:rsidRPr="006769AE" w:rsidSect="00600492">
      <w:footerReference w:type="default" r:id="rId14"/>
      <w:pgSz w:w="11906" w:h="16838"/>
      <w:pgMar w:top="1134" w:right="567" w:bottom="1134" w:left="1701" w:header="709" w:footer="709" w:gutter="0"/>
      <w:pgNumType w:start="3"/>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2508C" w14:textId="77777777" w:rsidR="0094602A" w:rsidRDefault="0094602A">
      <w:pPr>
        <w:spacing w:after="0" w:line="240" w:lineRule="auto"/>
      </w:pPr>
      <w:r>
        <w:separator/>
      </w:r>
    </w:p>
  </w:endnote>
  <w:endnote w:type="continuationSeparator" w:id="0">
    <w:p w14:paraId="72B867F9" w14:textId="77777777" w:rsidR="0094602A" w:rsidRDefault="00946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mn-e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D997A" w14:textId="77777777" w:rsidR="00295A38" w:rsidRDefault="00295A38">
    <w:pPr>
      <w:pBdr>
        <w:top w:val="nil"/>
        <w:left w:val="nil"/>
        <w:bottom w:val="nil"/>
        <w:right w:val="nil"/>
        <w:between w:val="nil"/>
      </w:pBdr>
      <w:tabs>
        <w:tab w:val="center" w:pos="4677"/>
        <w:tab w:val="right" w:pos="9355"/>
      </w:tabs>
      <w:spacing w:after="0" w:line="240" w:lineRule="auto"/>
      <w:jc w:val="center"/>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CE58E" w14:textId="77777777" w:rsidR="00295A38" w:rsidRDefault="00295A38">
    <w:pPr>
      <w:pBdr>
        <w:top w:val="nil"/>
        <w:left w:val="nil"/>
        <w:bottom w:val="nil"/>
        <w:right w:val="nil"/>
        <w:between w:val="nil"/>
      </w:pBdr>
      <w:tabs>
        <w:tab w:val="center" w:pos="4677"/>
        <w:tab w:val="right" w:pos="9355"/>
      </w:tabs>
      <w:spacing w:after="0" w:line="240" w:lineRule="auto"/>
      <w:jc w:val="center"/>
      <w:rPr>
        <w:color w:val="000000"/>
      </w:rPr>
    </w:pPr>
  </w:p>
  <w:p w14:paraId="36BF5905" w14:textId="77777777" w:rsidR="00295A38" w:rsidRDefault="00295A38">
    <w:pPr>
      <w:pBdr>
        <w:top w:val="nil"/>
        <w:left w:val="nil"/>
        <w:bottom w:val="nil"/>
        <w:right w:val="nil"/>
        <w:between w:val="nil"/>
      </w:pBdr>
      <w:tabs>
        <w:tab w:val="center" w:pos="4677"/>
        <w:tab w:val="right" w:pos="9355"/>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E8459" w14:textId="78FA0C6F" w:rsidR="00295A38" w:rsidRDefault="00295A38">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1D574A">
      <w:rPr>
        <w:noProof/>
        <w:color w:val="000000"/>
      </w:rPr>
      <w:t>49</w:t>
    </w:r>
    <w:r>
      <w:rPr>
        <w:color w:val="000000"/>
      </w:rPr>
      <w:fldChar w:fldCharType="end"/>
    </w:r>
  </w:p>
  <w:p w14:paraId="01C82A3F" w14:textId="77777777" w:rsidR="00295A38" w:rsidRDefault="00295A38">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61A06" w14:textId="77777777" w:rsidR="0094602A" w:rsidRDefault="0094602A">
      <w:pPr>
        <w:spacing w:after="0" w:line="240" w:lineRule="auto"/>
      </w:pPr>
      <w:r>
        <w:separator/>
      </w:r>
    </w:p>
  </w:footnote>
  <w:footnote w:type="continuationSeparator" w:id="0">
    <w:p w14:paraId="78DD14E5" w14:textId="77777777" w:rsidR="0094602A" w:rsidRDefault="009460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57F76"/>
    <w:multiLevelType w:val="multilevel"/>
    <w:tmpl w:val="28220A3C"/>
    <w:lvl w:ilvl="0">
      <w:start w:val="1"/>
      <w:numFmt w:val="decimal"/>
      <w:lvlText w:val="%1"/>
      <w:lvlJc w:val="left"/>
      <w:pPr>
        <w:ind w:left="375" w:hanging="375"/>
      </w:pPr>
      <w:rPr>
        <w:rFonts w:ascii="Times New Roman" w:eastAsia="Times New Roman" w:hAnsi="Times New Roman" w:cs="Times New Roman" w:hint="default"/>
        <w:sz w:val="28"/>
      </w:rPr>
    </w:lvl>
    <w:lvl w:ilvl="1">
      <w:start w:val="1"/>
      <w:numFmt w:val="decimal"/>
      <w:lvlText w:val="%1.%2"/>
      <w:lvlJc w:val="left"/>
      <w:pPr>
        <w:ind w:left="375" w:hanging="375"/>
      </w:pPr>
      <w:rPr>
        <w:rFonts w:ascii="Times New Roman" w:eastAsia="Times New Roman" w:hAnsi="Times New Roman" w:cs="Times New Roman" w:hint="default"/>
        <w:sz w:val="28"/>
      </w:rPr>
    </w:lvl>
    <w:lvl w:ilvl="2">
      <w:start w:val="1"/>
      <w:numFmt w:val="decimal"/>
      <w:lvlText w:val="%1.%2.%3"/>
      <w:lvlJc w:val="left"/>
      <w:pPr>
        <w:ind w:left="720" w:hanging="720"/>
      </w:pPr>
      <w:rPr>
        <w:rFonts w:ascii="Times New Roman" w:eastAsia="Times New Roman" w:hAnsi="Times New Roman" w:cs="Times New Roman" w:hint="default"/>
        <w:sz w:val="28"/>
      </w:rPr>
    </w:lvl>
    <w:lvl w:ilvl="3">
      <w:start w:val="1"/>
      <w:numFmt w:val="decimal"/>
      <w:lvlText w:val="%1.%2.%3.%4"/>
      <w:lvlJc w:val="left"/>
      <w:pPr>
        <w:ind w:left="720" w:hanging="720"/>
      </w:pPr>
      <w:rPr>
        <w:rFonts w:ascii="Times New Roman" w:eastAsia="Times New Roman" w:hAnsi="Times New Roman" w:cs="Times New Roman" w:hint="default"/>
        <w:sz w:val="28"/>
      </w:rPr>
    </w:lvl>
    <w:lvl w:ilvl="4">
      <w:start w:val="1"/>
      <w:numFmt w:val="decimal"/>
      <w:lvlText w:val="%1.%2.%3.%4.%5"/>
      <w:lvlJc w:val="left"/>
      <w:pPr>
        <w:ind w:left="1080" w:hanging="1080"/>
      </w:pPr>
      <w:rPr>
        <w:rFonts w:ascii="Times New Roman" w:eastAsia="Times New Roman" w:hAnsi="Times New Roman" w:cs="Times New Roman" w:hint="default"/>
        <w:sz w:val="28"/>
      </w:rPr>
    </w:lvl>
    <w:lvl w:ilvl="5">
      <w:start w:val="1"/>
      <w:numFmt w:val="decimal"/>
      <w:lvlText w:val="%1.%2.%3.%4.%5.%6"/>
      <w:lvlJc w:val="left"/>
      <w:pPr>
        <w:ind w:left="1080" w:hanging="1080"/>
      </w:pPr>
      <w:rPr>
        <w:rFonts w:ascii="Times New Roman" w:eastAsia="Times New Roman" w:hAnsi="Times New Roman" w:cs="Times New Roman" w:hint="default"/>
        <w:sz w:val="28"/>
      </w:rPr>
    </w:lvl>
    <w:lvl w:ilvl="6">
      <w:start w:val="1"/>
      <w:numFmt w:val="decimal"/>
      <w:lvlText w:val="%1.%2.%3.%4.%5.%6.%7"/>
      <w:lvlJc w:val="left"/>
      <w:pPr>
        <w:ind w:left="1440" w:hanging="1440"/>
      </w:pPr>
      <w:rPr>
        <w:rFonts w:ascii="Times New Roman" w:eastAsia="Times New Roman" w:hAnsi="Times New Roman" w:cs="Times New Roman" w:hint="default"/>
        <w:sz w:val="28"/>
      </w:rPr>
    </w:lvl>
    <w:lvl w:ilvl="7">
      <w:start w:val="1"/>
      <w:numFmt w:val="decimal"/>
      <w:lvlText w:val="%1.%2.%3.%4.%5.%6.%7.%8"/>
      <w:lvlJc w:val="left"/>
      <w:pPr>
        <w:ind w:left="1440" w:hanging="1440"/>
      </w:pPr>
      <w:rPr>
        <w:rFonts w:ascii="Times New Roman" w:eastAsia="Times New Roman" w:hAnsi="Times New Roman" w:cs="Times New Roman" w:hint="default"/>
        <w:sz w:val="28"/>
      </w:rPr>
    </w:lvl>
    <w:lvl w:ilvl="8">
      <w:start w:val="1"/>
      <w:numFmt w:val="decimal"/>
      <w:lvlText w:val="%1.%2.%3.%4.%5.%6.%7.%8.%9"/>
      <w:lvlJc w:val="left"/>
      <w:pPr>
        <w:ind w:left="1440" w:hanging="1440"/>
      </w:pPr>
      <w:rPr>
        <w:rFonts w:ascii="Times New Roman" w:eastAsia="Times New Roman" w:hAnsi="Times New Roman" w:cs="Times New Roman" w:hint="default"/>
        <w:sz w:val="28"/>
      </w:rPr>
    </w:lvl>
  </w:abstractNum>
  <w:abstractNum w:abstractNumId="1" w15:restartNumberingAfterBreak="0">
    <w:nsid w:val="088B6844"/>
    <w:multiLevelType w:val="hybridMultilevel"/>
    <w:tmpl w:val="8CA64EAA"/>
    <w:lvl w:ilvl="0" w:tplc="56927354">
      <w:start w:val="1"/>
      <w:numFmt w:val="bullet"/>
      <w:lvlText w:val=""/>
      <w:lvlJc w:val="left"/>
      <w:pPr>
        <w:tabs>
          <w:tab w:val="num" w:pos="720"/>
        </w:tabs>
        <w:ind w:left="720" w:hanging="360"/>
      </w:pPr>
      <w:rPr>
        <w:rFonts w:ascii="Wingdings" w:hAnsi="Wingdings" w:hint="default"/>
      </w:rPr>
    </w:lvl>
    <w:lvl w:ilvl="1" w:tplc="C77C5572" w:tentative="1">
      <w:start w:val="1"/>
      <w:numFmt w:val="bullet"/>
      <w:lvlText w:val=""/>
      <w:lvlJc w:val="left"/>
      <w:pPr>
        <w:tabs>
          <w:tab w:val="num" w:pos="1440"/>
        </w:tabs>
        <w:ind w:left="1440" w:hanging="360"/>
      </w:pPr>
      <w:rPr>
        <w:rFonts w:ascii="Wingdings" w:hAnsi="Wingdings" w:hint="default"/>
      </w:rPr>
    </w:lvl>
    <w:lvl w:ilvl="2" w:tplc="7D860C1E" w:tentative="1">
      <w:start w:val="1"/>
      <w:numFmt w:val="bullet"/>
      <w:lvlText w:val=""/>
      <w:lvlJc w:val="left"/>
      <w:pPr>
        <w:tabs>
          <w:tab w:val="num" w:pos="2160"/>
        </w:tabs>
        <w:ind w:left="2160" w:hanging="360"/>
      </w:pPr>
      <w:rPr>
        <w:rFonts w:ascii="Wingdings" w:hAnsi="Wingdings" w:hint="default"/>
      </w:rPr>
    </w:lvl>
    <w:lvl w:ilvl="3" w:tplc="26805336" w:tentative="1">
      <w:start w:val="1"/>
      <w:numFmt w:val="bullet"/>
      <w:lvlText w:val=""/>
      <w:lvlJc w:val="left"/>
      <w:pPr>
        <w:tabs>
          <w:tab w:val="num" w:pos="2880"/>
        </w:tabs>
        <w:ind w:left="2880" w:hanging="360"/>
      </w:pPr>
      <w:rPr>
        <w:rFonts w:ascii="Wingdings" w:hAnsi="Wingdings" w:hint="default"/>
      </w:rPr>
    </w:lvl>
    <w:lvl w:ilvl="4" w:tplc="D004B634" w:tentative="1">
      <w:start w:val="1"/>
      <w:numFmt w:val="bullet"/>
      <w:lvlText w:val=""/>
      <w:lvlJc w:val="left"/>
      <w:pPr>
        <w:tabs>
          <w:tab w:val="num" w:pos="3600"/>
        </w:tabs>
        <w:ind w:left="3600" w:hanging="360"/>
      </w:pPr>
      <w:rPr>
        <w:rFonts w:ascii="Wingdings" w:hAnsi="Wingdings" w:hint="default"/>
      </w:rPr>
    </w:lvl>
    <w:lvl w:ilvl="5" w:tplc="A00C87C4" w:tentative="1">
      <w:start w:val="1"/>
      <w:numFmt w:val="bullet"/>
      <w:lvlText w:val=""/>
      <w:lvlJc w:val="left"/>
      <w:pPr>
        <w:tabs>
          <w:tab w:val="num" w:pos="4320"/>
        </w:tabs>
        <w:ind w:left="4320" w:hanging="360"/>
      </w:pPr>
      <w:rPr>
        <w:rFonts w:ascii="Wingdings" w:hAnsi="Wingdings" w:hint="default"/>
      </w:rPr>
    </w:lvl>
    <w:lvl w:ilvl="6" w:tplc="09322AE6" w:tentative="1">
      <w:start w:val="1"/>
      <w:numFmt w:val="bullet"/>
      <w:lvlText w:val=""/>
      <w:lvlJc w:val="left"/>
      <w:pPr>
        <w:tabs>
          <w:tab w:val="num" w:pos="5040"/>
        </w:tabs>
        <w:ind w:left="5040" w:hanging="360"/>
      </w:pPr>
      <w:rPr>
        <w:rFonts w:ascii="Wingdings" w:hAnsi="Wingdings" w:hint="default"/>
      </w:rPr>
    </w:lvl>
    <w:lvl w:ilvl="7" w:tplc="2BBC58B4" w:tentative="1">
      <w:start w:val="1"/>
      <w:numFmt w:val="bullet"/>
      <w:lvlText w:val=""/>
      <w:lvlJc w:val="left"/>
      <w:pPr>
        <w:tabs>
          <w:tab w:val="num" w:pos="5760"/>
        </w:tabs>
        <w:ind w:left="5760" w:hanging="360"/>
      </w:pPr>
      <w:rPr>
        <w:rFonts w:ascii="Wingdings" w:hAnsi="Wingdings" w:hint="default"/>
      </w:rPr>
    </w:lvl>
    <w:lvl w:ilvl="8" w:tplc="73D063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AE00D1"/>
    <w:multiLevelType w:val="hybridMultilevel"/>
    <w:tmpl w:val="1D7EDD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4CE59C2"/>
    <w:multiLevelType w:val="multilevel"/>
    <w:tmpl w:val="523C5620"/>
    <w:lvl w:ilvl="0">
      <w:start w:val="1"/>
      <w:numFmt w:val="decimal"/>
      <w:lvlText w:val="%1."/>
      <w:lvlJc w:val="left"/>
      <w:pPr>
        <w:ind w:left="450" w:hanging="450"/>
      </w:pPr>
      <w:rPr>
        <w:rFonts w:ascii="Times New Roman" w:eastAsia="Times New Roman" w:hAnsi="Times New Roman" w:cs="Times New Roman" w:hint="default"/>
        <w:sz w:val="28"/>
      </w:rPr>
    </w:lvl>
    <w:lvl w:ilvl="1">
      <w:start w:val="1"/>
      <w:numFmt w:val="decimal"/>
      <w:lvlText w:val="%1.%2."/>
      <w:lvlJc w:val="left"/>
      <w:pPr>
        <w:ind w:left="1159" w:hanging="450"/>
      </w:pPr>
      <w:rPr>
        <w:rFonts w:ascii="Times New Roman" w:eastAsia="Times New Roman" w:hAnsi="Times New Roman" w:cs="Times New Roman" w:hint="default"/>
        <w:sz w:val="28"/>
      </w:rPr>
    </w:lvl>
    <w:lvl w:ilvl="2">
      <w:start w:val="1"/>
      <w:numFmt w:val="decimal"/>
      <w:lvlText w:val="%1.%2.%3."/>
      <w:lvlJc w:val="left"/>
      <w:pPr>
        <w:ind w:left="2138" w:hanging="720"/>
      </w:pPr>
      <w:rPr>
        <w:rFonts w:ascii="Times New Roman" w:eastAsia="Times New Roman" w:hAnsi="Times New Roman" w:cs="Times New Roman" w:hint="default"/>
        <w:sz w:val="28"/>
      </w:rPr>
    </w:lvl>
    <w:lvl w:ilvl="3">
      <w:start w:val="1"/>
      <w:numFmt w:val="decimal"/>
      <w:lvlText w:val="%1.%2.%3.%4."/>
      <w:lvlJc w:val="left"/>
      <w:pPr>
        <w:ind w:left="2847" w:hanging="720"/>
      </w:pPr>
      <w:rPr>
        <w:rFonts w:ascii="Times New Roman" w:eastAsia="Times New Roman" w:hAnsi="Times New Roman" w:cs="Times New Roman" w:hint="default"/>
        <w:sz w:val="28"/>
      </w:rPr>
    </w:lvl>
    <w:lvl w:ilvl="4">
      <w:start w:val="1"/>
      <w:numFmt w:val="decimal"/>
      <w:lvlText w:val="%1.%2.%3.%4.%5."/>
      <w:lvlJc w:val="left"/>
      <w:pPr>
        <w:ind w:left="3916" w:hanging="1080"/>
      </w:pPr>
      <w:rPr>
        <w:rFonts w:ascii="Times New Roman" w:eastAsia="Times New Roman" w:hAnsi="Times New Roman" w:cs="Times New Roman" w:hint="default"/>
        <w:sz w:val="28"/>
      </w:rPr>
    </w:lvl>
    <w:lvl w:ilvl="5">
      <w:start w:val="1"/>
      <w:numFmt w:val="decimal"/>
      <w:lvlText w:val="%1.%2.%3.%4.%5.%6."/>
      <w:lvlJc w:val="left"/>
      <w:pPr>
        <w:ind w:left="4625" w:hanging="1080"/>
      </w:pPr>
      <w:rPr>
        <w:rFonts w:ascii="Times New Roman" w:eastAsia="Times New Roman" w:hAnsi="Times New Roman" w:cs="Times New Roman" w:hint="default"/>
        <w:sz w:val="28"/>
      </w:rPr>
    </w:lvl>
    <w:lvl w:ilvl="6">
      <w:start w:val="1"/>
      <w:numFmt w:val="decimal"/>
      <w:lvlText w:val="%1.%2.%3.%4.%5.%6.%7."/>
      <w:lvlJc w:val="left"/>
      <w:pPr>
        <w:ind w:left="5694" w:hanging="1440"/>
      </w:pPr>
      <w:rPr>
        <w:rFonts w:ascii="Times New Roman" w:eastAsia="Times New Roman" w:hAnsi="Times New Roman" w:cs="Times New Roman" w:hint="default"/>
        <w:sz w:val="28"/>
      </w:rPr>
    </w:lvl>
    <w:lvl w:ilvl="7">
      <w:start w:val="1"/>
      <w:numFmt w:val="decimal"/>
      <w:lvlText w:val="%1.%2.%3.%4.%5.%6.%7.%8."/>
      <w:lvlJc w:val="left"/>
      <w:pPr>
        <w:ind w:left="6403" w:hanging="1440"/>
      </w:pPr>
      <w:rPr>
        <w:rFonts w:ascii="Times New Roman" w:eastAsia="Times New Roman" w:hAnsi="Times New Roman" w:cs="Times New Roman" w:hint="default"/>
        <w:sz w:val="28"/>
      </w:rPr>
    </w:lvl>
    <w:lvl w:ilvl="8">
      <w:start w:val="1"/>
      <w:numFmt w:val="decimal"/>
      <w:lvlText w:val="%1.%2.%3.%4.%5.%6.%7.%8.%9."/>
      <w:lvlJc w:val="left"/>
      <w:pPr>
        <w:ind w:left="7472" w:hanging="1800"/>
      </w:pPr>
      <w:rPr>
        <w:rFonts w:ascii="Times New Roman" w:eastAsia="Times New Roman" w:hAnsi="Times New Roman" w:cs="Times New Roman" w:hint="default"/>
        <w:sz w:val="28"/>
      </w:rPr>
    </w:lvl>
  </w:abstractNum>
  <w:abstractNum w:abstractNumId="4" w15:restartNumberingAfterBreak="0">
    <w:nsid w:val="1584200B"/>
    <w:multiLevelType w:val="hybridMultilevel"/>
    <w:tmpl w:val="E2126838"/>
    <w:lvl w:ilvl="0" w:tplc="2EE6B84E">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18622E8C"/>
    <w:multiLevelType w:val="multilevel"/>
    <w:tmpl w:val="3376A1E0"/>
    <w:lvl w:ilvl="0">
      <w:start w:val="1"/>
      <w:numFmt w:val="decimal"/>
      <w:lvlText w:val="%1."/>
      <w:lvlJc w:val="left"/>
      <w:pPr>
        <w:ind w:left="450" w:hanging="450"/>
      </w:pPr>
      <w:rPr>
        <w:rFonts w:hint="default"/>
        <w:i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1B1C66"/>
    <w:multiLevelType w:val="multilevel"/>
    <w:tmpl w:val="6D0CE022"/>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8637F5"/>
    <w:multiLevelType w:val="hybridMultilevel"/>
    <w:tmpl w:val="F560FB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481B27"/>
    <w:multiLevelType w:val="multilevel"/>
    <w:tmpl w:val="C7AA7EE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378531E5"/>
    <w:multiLevelType w:val="multilevel"/>
    <w:tmpl w:val="C7AA7EE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3C6A60A8"/>
    <w:multiLevelType w:val="multilevel"/>
    <w:tmpl w:val="CD1AEA3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3990692"/>
    <w:multiLevelType w:val="multilevel"/>
    <w:tmpl w:val="C7AA7EE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5DAC62DC"/>
    <w:multiLevelType w:val="multilevel"/>
    <w:tmpl w:val="9AD8D54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2AE3BA6"/>
    <w:multiLevelType w:val="multilevel"/>
    <w:tmpl w:val="C7AA7EE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7EB364E2"/>
    <w:multiLevelType w:val="multilevel"/>
    <w:tmpl w:val="E85492F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3"/>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4"/>
  </w:num>
  <w:num w:numId="10">
    <w:abstractNumId w:val="7"/>
  </w:num>
  <w:num w:numId="11">
    <w:abstractNumId w:val="2"/>
  </w:num>
  <w:num w:numId="12">
    <w:abstractNumId w:val="10"/>
  </w:num>
  <w:num w:numId="13">
    <w:abstractNumId w:val="12"/>
  </w:num>
  <w:num w:numId="14">
    <w:abstractNumId w:val="5"/>
  </w:num>
  <w:num w:numId="15">
    <w:abstractNumId w:val="13"/>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C73"/>
    <w:rsid w:val="00000B91"/>
    <w:rsid w:val="00001080"/>
    <w:rsid w:val="0000431B"/>
    <w:rsid w:val="0000607D"/>
    <w:rsid w:val="00006FEF"/>
    <w:rsid w:val="00010BCF"/>
    <w:rsid w:val="0001528F"/>
    <w:rsid w:val="000157C4"/>
    <w:rsid w:val="00016C5B"/>
    <w:rsid w:val="00021E19"/>
    <w:rsid w:val="00021FAB"/>
    <w:rsid w:val="0002210F"/>
    <w:rsid w:val="000311E7"/>
    <w:rsid w:val="00032B79"/>
    <w:rsid w:val="000342B2"/>
    <w:rsid w:val="00035B91"/>
    <w:rsid w:val="00040170"/>
    <w:rsid w:val="00047011"/>
    <w:rsid w:val="00052587"/>
    <w:rsid w:val="00052F8D"/>
    <w:rsid w:val="0005502A"/>
    <w:rsid w:val="000619F6"/>
    <w:rsid w:val="00065E5B"/>
    <w:rsid w:val="0008114A"/>
    <w:rsid w:val="00082A49"/>
    <w:rsid w:val="00084707"/>
    <w:rsid w:val="000857C9"/>
    <w:rsid w:val="0008724D"/>
    <w:rsid w:val="00090512"/>
    <w:rsid w:val="000A0614"/>
    <w:rsid w:val="000A2F47"/>
    <w:rsid w:val="000A5C44"/>
    <w:rsid w:val="000B239B"/>
    <w:rsid w:val="000B2BFB"/>
    <w:rsid w:val="000B755E"/>
    <w:rsid w:val="000C6D48"/>
    <w:rsid w:val="000C725C"/>
    <w:rsid w:val="000D1417"/>
    <w:rsid w:val="000D4C0A"/>
    <w:rsid w:val="000D533B"/>
    <w:rsid w:val="000D69F5"/>
    <w:rsid w:val="000E6591"/>
    <w:rsid w:val="000F03CB"/>
    <w:rsid w:val="000F1178"/>
    <w:rsid w:val="000F3669"/>
    <w:rsid w:val="000F3A6B"/>
    <w:rsid w:val="000F51EB"/>
    <w:rsid w:val="00102364"/>
    <w:rsid w:val="00103B09"/>
    <w:rsid w:val="00104198"/>
    <w:rsid w:val="00105C7B"/>
    <w:rsid w:val="0010762A"/>
    <w:rsid w:val="00111B99"/>
    <w:rsid w:val="00111E4B"/>
    <w:rsid w:val="00112E68"/>
    <w:rsid w:val="00117F9D"/>
    <w:rsid w:val="00120788"/>
    <w:rsid w:val="0012313E"/>
    <w:rsid w:val="00125D83"/>
    <w:rsid w:val="001274CE"/>
    <w:rsid w:val="00134534"/>
    <w:rsid w:val="00135C26"/>
    <w:rsid w:val="00137CC4"/>
    <w:rsid w:val="001451EC"/>
    <w:rsid w:val="001506E0"/>
    <w:rsid w:val="0015539E"/>
    <w:rsid w:val="00162247"/>
    <w:rsid w:val="00164A91"/>
    <w:rsid w:val="00165495"/>
    <w:rsid w:val="00167AAB"/>
    <w:rsid w:val="00172CD3"/>
    <w:rsid w:val="001741A5"/>
    <w:rsid w:val="0017706C"/>
    <w:rsid w:val="0018135E"/>
    <w:rsid w:val="001865C5"/>
    <w:rsid w:val="00196046"/>
    <w:rsid w:val="00196993"/>
    <w:rsid w:val="001A0A2C"/>
    <w:rsid w:val="001A33D6"/>
    <w:rsid w:val="001B4E61"/>
    <w:rsid w:val="001C163A"/>
    <w:rsid w:val="001C1C33"/>
    <w:rsid w:val="001C3436"/>
    <w:rsid w:val="001C3F4C"/>
    <w:rsid w:val="001D0A6F"/>
    <w:rsid w:val="001D2B6D"/>
    <w:rsid w:val="001D3DDE"/>
    <w:rsid w:val="001D574A"/>
    <w:rsid w:val="001D5786"/>
    <w:rsid w:val="001D58C4"/>
    <w:rsid w:val="001D6325"/>
    <w:rsid w:val="001D6EC3"/>
    <w:rsid w:val="001E2C1A"/>
    <w:rsid w:val="001E38CD"/>
    <w:rsid w:val="001E6674"/>
    <w:rsid w:val="001F05AF"/>
    <w:rsid w:val="001F2088"/>
    <w:rsid w:val="001F2AC0"/>
    <w:rsid w:val="001F59E7"/>
    <w:rsid w:val="00200238"/>
    <w:rsid w:val="00202207"/>
    <w:rsid w:val="00206D6F"/>
    <w:rsid w:val="00210B5B"/>
    <w:rsid w:val="002123D3"/>
    <w:rsid w:val="00215E7B"/>
    <w:rsid w:val="00216801"/>
    <w:rsid w:val="002176F5"/>
    <w:rsid w:val="002245C1"/>
    <w:rsid w:val="00226320"/>
    <w:rsid w:val="002310FD"/>
    <w:rsid w:val="00231A7E"/>
    <w:rsid w:val="00232AD4"/>
    <w:rsid w:val="00237EB1"/>
    <w:rsid w:val="002435B0"/>
    <w:rsid w:val="002523B8"/>
    <w:rsid w:val="002570A6"/>
    <w:rsid w:val="00260BB2"/>
    <w:rsid w:val="0026153C"/>
    <w:rsid w:val="00264A27"/>
    <w:rsid w:val="002675EB"/>
    <w:rsid w:val="00271613"/>
    <w:rsid w:val="00283498"/>
    <w:rsid w:val="00285266"/>
    <w:rsid w:val="002852BC"/>
    <w:rsid w:val="002922D3"/>
    <w:rsid w:val="00292543"/>
    <w:rsid w:val="0029509A"/>
    <w:rsid w:val="00295A38"/>
    <w:rsid w:val="00295F3F"/>
    <w:rsid w:val="002A0B16"/>
    <w:rsid w:val="002A3A67"/>
    <w:rsid w:val="002A3CD3"/>
    <w:rsid w:val="002A60B9"/>
    <w:rsid w:val="002A7AD3"/>
    <w:rsid w:val="002B3268"/>
    <w:rsid w:val="002B7059"/>
    <w:rsid w:val="002C1590"/>
    <w:rsid w:val="002D383D"/>
    <w:rsid w:val="002E055E"/>
    <w:rsid w:val="002E1CF6"/>
    <w:rsid w:val="002E711F"/>
    <w:rsid w:val="002F0C8F"/>
    <w:rsid w:val="002F2D99"/>
    <w:rsid w:val="002F3480"/>
    <w:rsid w:val="002F368C"/>
    <w:rsid w:val="002F39FF"/>
    <w:rsid w:val="002F4207"/>
    <w:rsid w:val="002F5014"/>
    <w:rsid w:val="002F7536"/>
    <w:rsid w:val="0030032C"/>
    <w:rsid w:val="003034FB"/>
    <w:rsid w:val="003068F1"/>
    <w:rsid w:val="00311D65"/>
    <w:rsid w:val="003136A9"/>
    <w:rsid w:val="00313D54"/>
    <w:rsid w:val="00317AB3"/>
    <w:rsid w:val="0032480E"/>
    <w:rsid w:val="00325AB6"/>
    <w:rsid w:val="003274D1"/>
    <w:rsid w:val="00332D97"/>
    <w:rsid w:val="00334B76"/>
    <w:rsid w:val="003351A3"/>
    <w:rsid w:val="00337B67"/>
    <w:rsid w:val="00342724"/>
    <w:rsid w:val="00345896"/>
    <w:rsid w:val="00345F00"/>
    <w:rsid w:val="003513BD"/>
    <w:rsid w:val="003557CF"/>
    <w:rsid w:val="00362DBC"/>
    <w:rsid w:val="0037094D"/>
    <w:rsid w:val="00374D89"/>
    <w:rsid w:val="003756C1"/>
    <w:rsid w:val="0037579D"/>
    <w:rsid w:val="00381F88"/>
    <w:rsid w:val="00386AA7"/>
    <w:rsid w:val="00395B3D"/>
    <w:rsid w:val="00397C1E"/>
    <w:rsid w:val="003A54BF"/>
    <w:rsid w:val="003B4A50"/>
    <w:rsid w:val="003C2904"/>
    <w:rsid w:val="003C5F0A"/>
    <w:rsid w:val="003D0148"/>
    <w:rsid w:val="003D0330"/>
    <w:rsid w:val="003D229C"/>
    <w:rsid w:val="003D2C8C"/>
    <w:rsid w:val="003D6C25"/>
    <w:rsid w:val="003E1CF4"/>
    <w:rsid w:val="003E6CF8"/>
    <w:rsid w:val="003E6E9A"/>
    <w:rsid w:val="003F0125"/>
    <w:rsid w:val="003F199C"/>
    <w:rsid w:val="003F2646"/>
    <w:rsid w:val="003F760B"/>
    <w:rsid w:val="00402F0C"/>
    <w:rsid w:val="004034BE"/>
    <w:rsid w:val="00412AF8"/>
    <w:rsid w:val="00413FAF"/>
    <w:rsid w:val="004235B6"/>
    <w:rsid w:val="00431A52"/>
    <w:rsid w:val="0043578B"/>
    <w:rsid w:val="004359CC"/>
    <w:rsid w:val="00437181"/>
    <w:rsid w:val="00437B92"/>
    <w:rsid w:val="004406FF"/>
    <w:rsid w:val="00441F8F"/>
    <w:rsid w:val="0044321B"/>
    <w:rsid w:val="00444871"/>
    <w:rsid w:val="004500BA"/>
    <w:rsid w:val="004510F1"/>
    <w:rsid w:val="0045267F"/>
    <w:rsid w:val="004544E2"/>
    <w:rsid w:val="004558D0"/>
    <w:rsid w:val="0045728B"/>
    <w:rsid w:val="004573C3"/>
    <w:rsid w:val="0046356F"/>
    <w:rsid w:val="00474B10"/>
    <w:rsid w:val="004804FC"/>
    <w:rsid w:val="004825F1"/>
    <w:rsid w:val="00483E78"/>
    <w:rsid w:val="00487CB3"/>
    <w:rsid w:val="0049017E"/>
    <w:rsid w:val="00491F83"/>
    <w:rsid w:val="004923DA"/>
    <w:rsid w:val="00495521"/>
    <w:rsid w:val="00495CE0"/>
    <w:rsid w:val="004A033E"/>
    <w:rsid w:val="004A0A17"/>
    <w:rsid w:val="004A465A"/>
    <w:rsid w:val="004A4BA2"/>
    <w:rsid w:val="004A4E06"/>
    <w:rsid w:val="004A66A8"/>
    <w:rsid w:val="004A77AA"/>
    <w:rsid w:val="004B1316"/>
    <w:rsid w:val="004C5C17"/>
    <w:rsid w:val="004C704D"/>
    <w:rsid w:val="004D17DE"/>
    <w:rsid w:val="004D2C40"/>
    <w:rsid w:val="004D387F"/>
    <w:rsid w:val="004D56BB"/>
    <w:rsid w:val="004D75AA"/>
    <w:rsid w:val="004E6591"/>
    <w:rsid w:val="004F0F21"/>
    <w:rsid w:val="004F12D3"/>
    <w:rsid w:val="004F229A"/>
    <w:rsid w:val="004F53CC"/>
    <w:rsid w:val="004F7408"/>
    <w:rsid w:val="004F79AD"/>
    <w:rsid w:val="00500CD5"/>
    <w:rsid w:val="00504790"/>
    <w:rsid w:val="00504E0E"/>
    <w:rsid w:val="00505085"/>
    <w:rsid w:val="005058ED"/>
    <w:rsid w:val="00513974"/>
    <w:rsid w:val="00523888"/>
    <w:rsid w:val="00527D05"/>
    <w:rsid w:val="0053089A"/>
    <w:rsid w:val="0055059A"/>
    <w:rsid w:val="0055533D"/>
    <w:rsid w:val="0055558A"/>
    <w:rsid w:val="00555DB1"/>
    <w:rsid w:val="005602A6"/>
    <w:rsid w:val="00562B25"/>
    <w:rsid w:val="00565840"/>
    <w:rsid w:val="0056628F"/>
    <w:rsid w:val="00566983"/>
    <w:rsid w:val="005705B1"/>
    <w:rsid w:val="00570C19"/>
    <w:rsid w:val="00573476"/>
    <w:rsid w:val="005829CD"/>
    <w:rsid w:val="00585A7C"/>
    <w:rsid w:val="0059127D"/>
    <w:rsid w:val="005977AA"/>
    <w:rsid w:val="005A23CE"/>
    <w:rsid w:val="005A2479"/>
    <w:rsid w:val="005A4AE5"/>
    <w:rsid w:val="005B1953"/>
    <w:rsid w:val="005B2EB1"/>
    <w:rsid w:val="005B3716"/>
    <w:rsid w:val="005B6B51"/>
    <w:rsid w:val="005B7384"/>
    <w:rsid w:val="005C182F"/>
    <w:rsid w:val="005C1C65"/>
    <w:rsid w:val="005C1F51"/>
    <w:rsid w:val="005D339C"/>
    <w:rsid w:val="005D4B3D"/>
    <w:rsid w:val="005D6A4E"/>
    <w:rsid w:val="005E277B"/>
    <w:rsid w:val="005F3A1C"/>
    <w:rsid w:val="005F3E9C"/>
    <w:rsid w:val="005F70DB"/>
    <w:rsid w:val="00600492"/>
    <w:rsid w:val="0060187C"/>
    <w:rsid w:val="00601CD8"/>
    <w:rsid w:val="00603481"/>
    <w:rsid w:val="00606CDB"/>
    <w:rsid w:val="00614D1A"/>
    <w:rsid w:val="00617497"/>
    <w:rsid w:val="00632969"/>
    <w:rsid w:val="006351A9"/>
    <w:rsid w:val="00641A35"/>
    <w:rsid w:val="00641D2A"/>
    <w:rsid w:val="0064420F"/>
    <w:rsid w:val="0064454B"/>
    <w:rsid w:val="006473A1"/>
    <w:rsid w:val="00647C0F"/>
    <w:rsid w:val="006612DE"/>
    <w:rsid w:val="00664061"/>
    <w:rsid w:val="006676D4"/>
    <w:rsid w:val="0067506F"/>
    <w:rsid w:val="006769AE"/>
    <w:rsid w:val="00683D85"/>
    <w:rsid w:val="0068543A"/>
    <w:rsid w:val="00687D31"/>
    <w:rsid w:val="00692800"/>
    <w:rsid w:val="00693C73"/>
    <w:rsid w:val="00693ED6"/>
    <w:rsid w:val="00694863"/>
    <w:rsid w:val="00695777"/>
    <w:rsid w:val="0069790A"/>
    <w:rsid w:val="006A4118"/>
    <w:rsid w:val="006A72C6"/>
    <w:rsid w:val="006C03E3"/>
    <w:rsid w:val="006C0D9B"/>
    <w:rsid w:val="006C3211"/>
    <w:rsid w:val="006D19CF"/>
    <w:rsid w:val="006D3A76"/>
    <w:rsid w:val="006D4B85"/>
    <w:rsid w:val="006E25C5"/>
    <w:rsid w:val="006E72CD"/>
    <w:rsid w:val="006F33D5"/>
    <w:rsid w:val="00700A72"/>
    <w:rsid w:val="00700BF2"/>
    <w:rsid w:val="0070706A"/>
    <w:rsid w:val="00711153"/>
    <w:rsid w:val="00713DEE"/>
    <w:rsid w:val="00722CF2"/>
    <w:rsid w:val="007238CE"/>
    <w:rsid w:val="00726940"/>
    <w:rsid w:val="00734DF7"/>
    <w:rsid w:val="0073582B"/>
    <w:rsid w:val="00741FBF"/>
    <w:rsid w:val="007570B2"/>
    <w:rsid w:val="007600EE"/>
    <w:rsid w:val="00761598"/>
    <w:rsid w:val="00761832"/>
    <w:rsid w:val="00761E7E"/>
    <w:rsid w:val="007624BA"/>
    <w:rsid w:val="00774606"/>
    <w:rsid w:val="0077763D"/>
    <w:rsid w:val="00777932"/>
    <w:rsid w:val="007811FF"/>
    <w:rsid w:val="00783BE7"/>
    <w:rsid w:val="00784E45"/>
    <w:rsid w:val="007857C1"/>
    <w:rsid w:val="00786817"/>
    <w:rsid w:val="007967BE"/>
    <w:rsid w:val="00797221"/>
    <w:rsid w:val="007A0FDB"/>
    <w:rsid w:val="007A2C40"/>
    <w:rsid w:val="007A5A4C"/>
    <w:rsid w:val="007B1947"/>
    <w:rsid w:val="007B3BAD"/>
    <w:rsid w:val="007C013F"/>
    <w:rsid w:val="007D1469"/>
    <w:rsid w:val="007E41ED"/>
    <w:rsid w:val="007E463B"/>
    <w:rsid w:val="007E777C"/>
    <w:rsid w:val="007E7D83"/>
    <w:rsid w:val="007E7DEE"/>
    <w:rsid w:val="007F006D"/>
    <w:rsid w:val="007F1409"/>
    <w:rsid w:val="007F4CAA"/>
    <w:rsid w:val="008014C7"/>
    <w:rsid w:val="0080240F"/>
    <w:rsid w:val="00803761"/>
    <w:rsid w:val="00804205"/>
    <w:rsid w:val="00805160"/>
    <w:rsid w:val="00807ED3"/>
    <w:rsid w:val="008121F3"/>
    <w:rsid w:val="00816074"/>
    <w:rsid w:val="00821281"/>
    <w:rsid w:val="00822CF5"/>
    <w:rsid w:val="00830BDC"/>
    <w:rsid w:val="00832BD7"/>
    <w:rsid w:val="008341FF"/>
    <w:rsid w:val="0083769D"/>
    <w:rsid w:val="00846226"/>
    <w:rsid w:val="00846FE0"/>
    <w:rsid w:val="00854902"/>
    <w:rsid w:val="00855458"/>
    <w:rsid w:val="00855CFE"/>
    <w:rsid w:val="0085796F"/>
    <w:rsid w:val="00857B40"/>
    <w:rsid w:val="00860ACB"/>
    <w:rsid w:val="00861040"/>
    <w:rsid w:val="00863B70"/>
    <w:rsid w:val="00865193"/>
    <w:rsid w:val="008651BC"/>
    <w:rsid w:val="008733F3"/>
    <w:rsid w:val="00881196"/>
    <w:rsid w:val="00883067"/>
    <w:rsid w:val="0089083E"/>
    <w:rsid w:val="0089600C"/>
    <w:rsid w:val="0089615C"/>
    <w:rsid w:val="008A35E7"/>
    <w:rsid w:val="008A4A6A"/>
    <w:rsid w:val="008A5DD3"/>
    <w:rsid w:val="008A664D"/>
    <w:rsid w:val="008A691B"/>
    <w:rsid w:val="008A718C"/>
    <w:rsid w:val="008B00E2"/>
    <w:rsid w:val="008B0594"/>
    <w:rsid w:val="008B7754"/>
    <w:rsid w:val="008C4CBD"/>
    <w:rsid w:val="008D23A8"/>
    <w:rsid w:val="008D3F4C"/>
    <w:rsid w:val="008D40D4"/>
    <w:rsid w:val="008D71F5"/>
    <w:rsid w:val="008E0FC5"/>
    <w:rsid w:val="008E10AD"/>
    <w:rsid w:val="008E7DC1"/>
    <w:rsid w:val="008F5DE4"/>
    <w:rsid w:val="00900FC9"/>
    <w:rsid w:val="00902F6F"/>
    <w:rsid w:val="00907CFD"/>
    <w:rsid w:val="00907E7F"/>
    <w:rsid w:val="00916C8F"/>
    <w:rsid w:val="00922AF2"/>
    <w:rsid w:val="009232DD"/>
    <w:rsid w:val="009248E8"/>
    <w:rsid w:val="0092568A"/>
    <w:rsid w:val="00930C5F"/>
    <w:rsid w:val="00935378"/>
    <w:rsid w:val="00935F55"/>
    <w:rsid w:val="009373D0"/>
    <w:rsid w:val="00937C1B"/>
    <w:rsid w:val="00940132"/>
    <w:rsid w:val="009440D8"/>
    <w:rsid w:val="0094602A"/>
    <w:rsid w:val="00953D36"/>
    <w:rsid w:val="00963BE1"/>
    <w:rsid w:val="00965C63"/>
    <w:rsid w:val="00974BB6"/>
    <w:rsid w:val="009803F7"/>
    <w:rsid w:val="009810D2"/>
    <w:rsid w:val="009857CA"/>
    <w:rsid w:val="00986FAD"/>
    <w:rsid w:val="009904D4"/>
    <w:rsid w:val="00991A9D"/>
    <w:rsid w:val="00991D01"/>
    <w:rsid w:val="0099481A"/>
    <w:rsid w:val="0099678E"/>
    <w:rsid w:val="00997D59"/>
    <w:rsid w:val="009A167F"/>
    <w:rsid w:val="009A2BB8"/>
    <w:rsid w:val="009A2D9A"/>
    <w:rsid w:val="009A4031"/>
    <w:rsid w:val="009A4A2B"/>
    <w:rsid w:val="009A6CC5"/>
    <w:rsid w:val="009B1738"/>
    <w:rsid w:val="009B5337"/>
    <w:rsid w:val="009C6988"/>
    <w:rsid w:val="009D2ED3"/>
    <w:rsid w:val="009D2F3B"/>
    <w:rsid w:val="009D661B"/>
    <w:rsid w:val="009E09A4"/>
    <w:rsid w:val="009E3444"/>
    <w:rsid w:val="009E437A"/>
    <w:rsid w:val="009E64DD"/>
    <w:rsid w:val="009F4149"/>
    <w:rsid w:val="009F5F46"/>
    <w:rsid w:val="00A07477"/>
    <w:rsid w:val="00A14F27"/>
    <w:rsid w:val="00A1642F"/>
    <w:rsid w:val="00A2118B"/>
    <w:rsid w:val="00A325EB"/>
    <w:rsid w:val="00A32E39"/>
    <w:rsid w:val="00A353BA"/>
    <w:rsid w:val="00A43E1C"/>
    <w:rsid w:val="00A47BC9"/>
    <w:rsid w:val="00A50F96"/>
    <w:rsid w:val="00A523A8"/>
    <w:rsid w:val="00A53D99"/>
    <w:rsid w:val="00A54684"/>
    <w:rsid w:val="00A56B68"/>
    <w:rsid w:val="00A57711"/>
    <w:rsid w:val="00A61159"/>
    <w:rsid w:val="00A63C6C"/>
    <w:rsid w:val="00A64E4D"/>
    <w:rsid w:val="00A6661F"/>
    <w:rsid w:val="00A668A9"/>
    <w:rsid w:val="00A66DA5"/>
    <w:rsid w:val="00A6765B"/>
    <w:rsid w:val="00A71606"/>
    <w:rsid w:val="00A81114"/>
    <w:rsid w:val="00A81CB7"/>
    <w:rsid w:val="00A81F50"/>
    <w:rsid w:val="00A83884"/>
    <w:rsid w:val="00A86416"/>
    <w:rsid w:val="00A90BA0"/>
    <w:rsid w:val="00A96469"/>
    <w:rsid w:val="00A97EC4"/>
    <w:rsid w:val="00AB112C"/>
    <w:rsid w:val="00AB1602"/>
    <w:rsid w:val="00AC4DD4"/>
    <w:rsid w:val="00AC5C40"/>
    <w:rsid w:val="00AC64D1"/>
    <w:rsid w:val="00AD45BD"/>
    <w:rsid w:val="00AD4A06"/>
    <w:rsid w:val="00AD608E"/>
    <w:rsid w:val="00AE10FD"/>
    <w:rsid w:val="00AE1948"/>
    <w:rsid w:val="00AE1C10"/>
    <w:rsid w:val="00AE455B"/>
    <w:rsid w:val="00AE7F57"/>
    <w:rsid w:val="00AF02A8"/>
    <w:rsid w:val="00AF2C65"/>
    <w:rsid w:val="00AF5018"/>
    <w:rsid w:val="00B01435"/>
    <w:rsid w:val="00B03A34"/>
    <w:rsid w:val="00B06747"/>
    <w:rsid w:val="00B11518"/>
    <w:rsid w:val="00B21D2B"/>
    <w:rsid w:val="00B240B9"/>
    <w:rsid w:val="00B253B9"/>
    <w:rsid w:val="00B27300"/>
    <w:rsid w:val="00B30901"/>
    <w:rsid w:val="00B31242"/>
    <w:rsid w:val="00B36448"/>
    <w:rsid w:val="00B4293E"/>
    <w:rsid w:val="00B4347F"/>
    <w:rsid w:val="00B4452F"/>
    <w:rsid w:val="00B4512D"/>
    <w:rsid w:val="00B4639E"/>
    <w:rsid w:val="00B553B5"/>
    <w:rsid w:val="00B621A8"/>
    <w:rsid w:val="00B71D02"/>
    <w:rsid w:val="00B7547B"/>
    <w:rsid w:val="00B76FAC"/>
    <w:rsid w:val="00B805B6"/>
    <w:rsid w:val="00B81D8B"/>
    <w:rsid w:val="00B85308"/>
    <w:rsid w:val="00B96E79"/>
    <w:rsid w:val="00B975A7"/>
    <w:rsid w:val="00BA1C04"/>
    <w:rsid w:val="00BA1D3E"/>
    <w:rsid w:val="00BA23BE"/>
    <w:rsid w:val="00BA4BD4"/>
    <w:rsid w:val="00BA51B5"/>
    <w:rsid w:val="00BA6C46"/>
    <w:rsid w:val="00BB3774"/>
    <w:rsid w:val="00BB7384"/>
    <w:rsid w:val="00BC15EB"/>
    <w:rsid w:val="00BD1C7C"/>
    <w:rsid w:val="00BE1D3C"/>
    <w:rsid w:val="00BE4AED"/>
    <w:rsid w:val="00BF1576"/>
    <w:rsid w:val="00BF2D47"/>
    <w:rsid w:val="00BF42E0"/>
    <w:rsid w:val="00C002AF"/>
    <w:rsid w:val="00C05544"/>
    <w:rsid w:val="00C074C5"/>
    <w:rsid w:val="00C13898"/>
    <w:rsid w:val="00C32B41"/>
    <w:rsid w:val="00C36F0F"/>
    <w:rsid w:val="00C42001"/>
    <w:rsid w:val="00C4205A"/>
    <w:rsid w:val="00C522AE"/>
    <w:rsid w:val="00C524F1"/>
    <w:rsid w:val="00C53DF0"/>
    <w:rsid w:val="00C71EE9"/>
    <w:rsid w:val="00C7410D"/>
    <w:rsid w:val="00C75150"/>
    <w:rsid w:val="00C75801"/>
    <w:rsid w:val="00C77BB6"/>
    <w:rsid w:val="00C808D3"/>
    <w:rsid w:val="00C817AE"/>
    <w:rsid w:val="00C823C0"/>
    <w:rsid w:val="00C83CEB"/>
    <w:rsid w:val="00C8438E"/>
    <w:rsid w:val="00C85389"/>
    <w:rsid w:val="00C87F2A"/>
    <w:rsid w:val="00CA1CC5"/>
    <w:rsid w:val="00CA4E56"/>
    <w:rsid w:val="00CB0697"/>
    <w:rsid w:val="00CB1B80"/>
    <w:rsid w:val="00CB719E"/>
    <w:rsid w:val="00CC0FE8"/>
    <w:rsid w:val="00CC5B3A"/>
    <w:rsid w:val="00CC787E"/>
    <w:rsid w:val="00CD1085"/>
    <w:rsid w:val="00CD370A"/>
    <w:rsid w:val="00CD38FC"/>
    <w:rsid w:val="00CD3C9F"/>
    <w:rsid w:val="00CD6C0F"/>
    <w:rsid w:val="00CD7221"/>
    <w:rsid w:val="00CE0FAC"/>
    <w:rsid w:val="00CE24BE"/>
    <w:rsid w:val="00CE3158"/>
    <w:rsid w:val="00CE46A9"/>
    <w:rsid w:val="00CE59D7"/>
    <w:rsid w:val="00CE7F0C"/>
    <w:rsid w:val="00CF205E"/>
    <w:rsid w:val="00CF25F8"/>
    <w:rsid w:val="00CF49BF"/>
    <w:rsid w:val="00CF62BA"/>
    <w:rsid w:val="00CF7107"/>
    <w:rsid w:val="00D047BA"/>
    <w:rsid w:val="00D1013C"/>
    <w:rsid w:val="00D11A13"/>
    <w:rsid w:val="00D166F2"/>
    <w:rsid w:val="00D1723C"/>
    <w:rsid w:val="00D20621"/>
    <w:rsid w:val="00D2237F"/>
    <w:rsid w:val="00D23159"/>
    <w:rsid w:val="00D23A2C"/>
    <w:rsid w:val="00D312AC"/>
    <w:rsid w:val="00D35E99"/>
    <w:rsid w:val="00D563FF"/>
    <w:rsid w:val="00D569B4"/>
    <w:rsid w:val="00D6230F"/>
    <w:rsid w:val="00D6395F"/>
    <w:rsid w:val="00D73E36"/>
    <w:rsid w:val="00D741FB"/>
    <w:rsid w:val="00D75C07"/>
    <w:rsid w:val="00D90EAE"/>
    <w:rsid w:val="00D91F21"/>
    <w:rsid w:val="00D91F23"/>
    <w:rsid w:val="00D93086"/>
    <w:rsid w:val="00DA1051"/>
    <w:rsid w:val="00DA3495"/>
    <w:rsid w:val="00DA453D"/>
    <w:rsid w:val="00DA72FA"/>
    <w:rsid w:val="00DB0297"/>
    <w:rsid w:val="00DB1251"/>
    <w:rsid w:val="00DB300B"/>
    <w:rsid w:val="00DC1040"/>
    <w:rsid w:val="00DC583E"/>
    <w:rsid w:val="00DD26D0"/>
    <w:rsid w:val="00DD3188"/>
    <w:rsid w:val="00DD561C"/>
    <w:rsid w:val="00DD6B14"/>
    <w:rsid w:val="00DE1BB2"/>
    <w:rsid w:val="00DE5E02"/>
    <w:rsid w:val="00DF0661"/>
    <w:rsid w:val="00DF429E"/>
    <w:rsid w:val="00DF5C39"/>
    <w:rsid w:val="00E00667"/>
    <w:rsid w:val="00E053EF"/>
    <w:rsid w:val="00E10661"/>
    <w:rsid w:val="00E1344F"/>
    <w:rsid w:val="00E13779"/>
    <w:rsid w:val="00E1662B"/>
    <w:rsid w:val="00E232BA"/>
    <w:rsid w:val="00E23C91"/>
    <w:rsid w:val="00E25EF3"/>
    <w:rsid w:val="00E32DEF"/>
    <w:rsid w:val="00E33EE4"/>
    <w:rsid w:val="00E46774"/>
    <w:rsid w:val="00E5128E"/>
    <w:rsid w:val="00E554E8"/>
    <w:rsid w:val="00E62600"/>
    <w:rsid w:val="00E63B18"/>
    <w:rsid w:val="00E63C6D"/>
    <w:rsid w:val="00E643C6"/>
    <w:rsid w:val="00E701DD"/>
    <w:rsid w:val="00E702AE"/>
    <w:rsid w:val="00E80546"/>
    <w:rsid w:val="00E81DFB"/>
    <w:rsid w:val="00E83034"/>
    <w:rsid w:val="00E833E0"/>
    <w:rsid w:val="00E84E51"/>
    <w:rsid w:val="00E90FDB"/>
    <w:rsid w:val="00E95E12"/>
    <w:rsid w:val="00E96685"/>
    <w:rsid w:val="00EA05BB"/>
    <w:rsid w:val="00EA6B25"/>
    <w:rsid w:val="00EA6CFA"/>
    <w:rsid w:val="00EB6383"/>
    <w:rsid w:val="00ED2142"/>
    <w:rsid w:val="00ED229C"/>
    <w:rsid w:val="00ED5C75"/>
    <w:rsid w:val="00EE0995"/>
    <w:rsid w:val="00EE65EB"/>
    <w:rsid w:val="00EE6CC7"/>
    <w:rsid w:val="00EF0C16"/>
    <w:rsid w:val="00EF0E6E"/>
    <w:rsid w:val="00EF3B85"/>
    <w:rsid w:val="00EF401B"/>
    <w:rsid w:val="00EF632F"/>
    <w:rsid w:val="00EF6C38"/>
    <w:rsid w:val="00F0233A"/>
    <w:rsid w:val="00F22388"/>
    <w:rsid w:val="00F2253E"/>
    <w:rsid w:val="00F250A8"/>
    <w:rsid w:val="00F266BD"/>
    <w:rsid w:val="00F35749"/>
    <w:rsid w:val="00F3724A"/>
    <w:rsid w:val="00F4073D"/>
    <w:rsid w:val="00F441E0"/>
    <w:rsid w:val="00F44B4B"/>
    <w:rsid w:val="00F46AD9"/>
    <w:rsid w:val="00F514F2"/>
    <w:rsid w:val="00F559A1"/>
    <w:rsid w:val="00F55A2F"/>
    <w:rsid w:val="00F646EF"/>
    <w:rsid w:val="00F64E5D"/>
    <w:rsid w:val="00F668AA"/>
    <w:rsid w:val="00F727F4"/>
    <w:rsid w:val="00F72EC9"/>
    <w:rsid w:val="00F73ABC"/>
    <w:rsid w:val="00F80F65"/>
    <w:rsid w:val="00F84956"/>
    <w:rsid w:val="00F86695"/>
    <w:rsid w:val="00F86FFB"/>
    <w:rsid w:val="00F9103B"/>
    <w:rsid w:val="00F92A91"/>
    <w:rsid w:val="00F9471F"/>
    <w:rsid w:val="00F95180"/>
    <w:rsid w:val="00FA20F1"/>
    <w:rsid w:val="00FA52FE"/>
    <w:rsid w:val="00FA79B0"/>
    <w:rsid w:val="00FB1661"/>
    <w:rsid w:val="00FB1988"/>
    <w:rsid w:val="00FB42DF"/>
    <w:rsid w:val="00FB5D2E"/>
    <w:rsid w:val="00FB6817"/>
    <w:rsid w:val="00FC079D"/>
    <w:rsid w:val="00FC3D24"/>
    <w:rsid w:val="00FC423C"/>
    <w:rsid w:val="00FC7DED"/>
    <w:rsid w:val="00FD6AAB"/>
    <w:rsid w:val="00FE209C"/>
    <w:rsid w:val="00FF3FF4"/>
    <w:rsid w:val="00FF40C8"/>
    <w:rsid w:val="00FF47F2"/>
    <w:rsid w:val="00FF5FB7"/>
    <w:rsid w:val="00FF6227"/>
    <w:rsid w:val="00FF6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C8935E"/>
  <w15:docId w15:val="{3C9237BF-789F-4191-8FC9-6F0B1EA7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674"/>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AD4A0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10">
    <w:name w:val="Нижний колонтитул1"/>
    <w:basedOn w:val="a"/>
    <w:next w:val="a4"/>
    <w:link w:val="a5"/>
    <w:uiPriority w:val="99"/>
    <w:unhideWhenUsed/>
    <w:rsid w:val="00EF7E87"/>
    <w:pPr>
      <w:tabs>
        <w:tab w:val="center" w:pos="4677"/>
        <w:tab w:val="right" w:pos="9355"/>
      </w:tabs>
      <w:spacing w:after="0" w:line="240" w:lineRule="auto"/>
    </w:pPr>
    <w:rPr>
      <w:rFonts w:eastAsia="Times New Roman"/>
    </w:rPr>
  </w:style>
  <w:style w:type="character" w:customStyle="1" w:styleId="a5">
    <w:name w:val="Нижний колонтитул Знак"/>
    <w:basedOn w:val="a0"/>
    <w:link w:val="10"/>
    <w:uiPriority w:val="99"/>
    <w:rsid w:val="00EF7E87"/>
    <w:rPr>
      <w:rFonts w:eastAsia="Times New Roman"/>
      <w:lang w:eastAsia="ru-RU"/>
    </w:rPr>
  </w:style>
  <w:style w:type="table" w:customStyle="1" w:styleId="11">
    <w:name w:val="Сетка таблицы1"/>
    <w:basedOn w:val="a1"/>
    <w:next w:val="a6"/>
    <w:uiPriority w:val="39"/>
    <w:rsid w:val="00EF7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12"/>
    <w:uiPriority w:val="99"/>
    <w:unhideWhenUsed/>
    <w:rsid w:val="00EF7E87"/>
    <w:pPr>
      <w:tabs>
        <w:tab w:val="center" w:pos="4677"/>
        <w:tab w:val="right" w:pos="9355"/>
      </w:tabs>
      <w:spacing w:after="0" w:line="240" w:lineRule="auto"/>
    </w:pPr>
  </w:style>
  <w:style w:type="character" w:customStyle="1" w:styleId="12">
    <w:name w:val="Нижний колонтитул Знак1"/>
    <w:basedOn w:val="a0"/>
    <w:link w:val="a4"/>
    <w:uiPriority w:val="99"/>
    <w:rsid w:val="00EF7E87"/>
  </w:style>
  <w:style w:type="table" w:styleId="a6">
    <w:name w:val="Table Grid"/>
    <w:basedOn w:val="a1"/>
    <w:uiPriority w:val="59"/>
    <w:rsid w:val="00EF7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F7E8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F7E87"/>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20">
    <w:name w:val="2"/>
    <w:basedOn w:val="TableNormal"/>
    <w:tblPr>
      <w:tblStyleRowBandSize w:val="1"/>
      <w:tblStyleColBandSize w:val="1"/>
      <w:tblCellMar>
        <w:left w:w="115" w:type="dxa"/>
        <w:right w:w="115" w:type="dxa"/>
      </w:tblCellMar>
    </w:tblPr>
  </w:style>
  <w:style w:type="table" w:customStyle="1" w:styleId="13">
    <w:name w:val="1"/>
    <w:basedOn w:val="TableNormal"/>
    <w:pPr>
      <w:spacing w:after="0" w:line="240" w:lineRule="auto"/>
    </w:pPr>
    <w:tblPr>
      <w:tblStyleRowBandSize w:val="1"/>
      <w:tblStyleColBandSize w:val="1"/>
      <w:tblCellMar>
        <w:left w:w="108" w:type="dxa"/>
        <w:right w:w="108" w:type="dxa"/>
      </w:tblCellMar>
    </w:tblPr>
  </w:style>
  <w:style w:type="paragraph" w:styleId="aa">
    <w:name w:val="List Paragraph"/>
    <w:basedOn w:val="a"/>
    <w:uiPriority w:val="34"/>
    <w:qFormat/>
    <w:rsid w:val="00711153"/>
    <w:pPr>
      <w:ind w:left="720"/>
      <w:contextualSpacing/>
    </w:pPr>
  </w:style>
  <w:style w:type="character" w:customStyle="1" w:styleId="c7">
    <w:name w:val="c7"/>
    <w:basedOn w:val="a0"/>
    <w:rsid w:val="00A47BC9"/>
  </w:style>
  <w:style w:type="character" w:customStyle="1" w:styleId="c1">
    <w:name w:val="c1"/>
    <w:basedOn w:val="a0"/>
    <w:rsid w:val="00A47BC9"/>
  </w:style>
  <w:style w:type="character" w:customStyle="1" w:styleId="c5">
    <w:name w:val="c5"/>
    <w:basedOn w:val="a0"/>
    <w:rsid w:val="00A47BC9"/>
  </w:style>
  <w:style w:type="character" w:customStyle="1" w:styleId="c8">
    <w:name w:val="c8"/>
    <w:basedOn w:val="a0"/>
    <w:rsid w:val="00A47BC9"/>
  </w:style>
  <w:style w:type="character" w:customStyle="1" w:styleId="c2">
    <w:name w:val="c2"/>
    <w:basedOn w:val="a0"/>
    <w:rsid w:val="0017706C"/>
  </w:style>
  <w:style w:type="character" w:styleId="ab">
    <w:name w:val="Strong"/>
    <w:basedOn w:val="a0"/>
    <w:uiPriority w:val="22"/>
    <w:qFormat/>
    <w:rsid w:val="00345F00"/>
    <w:rPr>
      <w:b/>
      <w:bCs/>
    </w:rPr>
  </w:style>
  <w:style w:type="paragraph" w:styleId="ac">
    <w:name w:val="Normal (Web)"/>
    <w:basedOn w:val="a"/>
    <w:uiPriority w:val="99"/>
    <w:unhideWhenUsed/>
    <w:rsid w:val="0005502A"/>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No Spacing"/>
    <w:uiPriority w:val="1"/>
    <w:qFormat/>
    <w:rsid w:val="003F760B"/>
    <w:pPr>
      <w:spacing w:after="0" w:line="240" w:lineRule="auto"/>
    </w:pPr>
    <w:rPr>
      <w:rFonts w:asciiTheme="minorHAnsi" w:eastAsiaTheme="minorHAnsi" w:hAnsiTheme="minorHAnsi" w:cstheme="minorBidi"/>
      <w:lang w:eastAsia="en-US"/>
    </w:rPr>
  </w:style>
  <w:style w:type="character" w:styleId="ae">
    <w:name w:val="Emphasis"/>
    <w:basedOn w:val="a0"/>
    <w:uiPriority w:val="20"/>
    <w:qFormat/>
    <w:rsid w:val="00B805B6"/>
    <w:rPr>
      <w:i/>
      <w:iCs/>
    </w:rPr>
  </w:style>
  <w:style w:type="character" w:styleId="af">
    <w:name w:val="Hyperlink"/>
    <w:uiPriority w:val="99"/>
    <w:unhideWhenUsed/>
    <w:rsid w:val="00F84956"/>
    <w:rPr>
      <w:color w:val="0000FF"/>
      <w:u w:val="single"/>
    </w:rPr>
  </w:style>
  <w:style w:type="character" w:styleId="af0">
    <w:name w:val="FollowedHyperlink"/>
    <w:basedOn w:val="a0"/>
    <w:uiPriority w:val="99"/>
    <w:semiHidden/>
    <w:unhideWhenUsed/>
    <w:rsid w:val="003D6C25"/>
    <w:rPr>
      <w:color w:val="800080" w:themeColor="followedHyperlink"/>
      <w:u w:val="single"/>
    </w:rPr>
  </w:style>
  <w:style w:type="paragraph" w:customStyle="1" w:styleId="c3">
    <w:name w:val="c3"/>
    <w:basedOn w:val="a"/>
    <w:rsid w:val="001A3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A33D6"/>
  </w:style>
  <w:style w:type="paragraph" w:styleId="af1">
    <w:name w:val="Balloon Text"/>
    <w:basedOn w:val="a"/>
    <w:link w:val="af2"/>
    <w:uiPriority w:val="99"/>
    <w:semiHidden/>
    <w:unhideWhenUsed/>
    <w:rsid w:val="00D73E3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73E36"/>
    <w:rPr>
      <w:rFonts w:ascii="Tahoma" w:hAnsi="Tahoma" w:cs="Tahoma"/>
      <w:sz w:val="16"/>
      <w:szCs w:val="16"/>
    </w:rPr>
  </w:style>
  <w:style w:type="paragraph" w:styleId="21">
    <w:name w:val="Body Text Indent 2"/>
    <w:basedOn w:val="a"/>
    <w:link w:val="22"/>
    <w:uiPriority w:val="99"/>
    <w:unhideWhenUsed/>
    <w:rsid w:val="0029509A"/>
    <w:pPr>
      <w:spacing w:after="120" w:line="480" w:lineRule="auto"/>
      <w:ind w:left="283"/>
    </w:pPr>
    <w:rPr>
      <w:rFonts w:cs="Times New Roman"/>
      <w:lang w:eastAsia="en-US"/>
    </w:rPr>
  </w:style>
  <w:style w:type="character" w:customStyle="1" w:styleId="22">
    <w:name w:val="Основной текст с отступом 2 Знак"/>
    <w:basedOn w:val="a0"/>
    <w:link w:val="21"/>
    <w:uiPriority w:val="99"/>
    <w:rsid w:val="0029509A"/>
    <w:rPr>
      <w:rFonts w:cs="Times New Roman"/>
      <w:lang w:eastAsia="en-US"/>
    </w:rPr>
  </w:style>
  <w:style w:type="character" w:customStyle="1" w:styleId="c6">
    <w:name w:val="c6"/>
    <w:basedOn w:val="a0"/>
    <w:rsid w:val="00B06747"/>
  </w:style>
  <w:style w:type="character" w:customStyle="1" w:styleId="70">
    <w:name w:val="Заголовок 7 Знак"/>
    <w:basedOn w:val="a0"/>
    <w:link w:val="7"/>
    <w:uiPriority w:val="9"/>
    <w:rsid w:val="00AD4A06"/>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58594">
      <w:bodyDiv w:val="1"/>
      <w:marLeft w:val="0"/>
      <w:marRight w:val="0"/>
      <w:marTop w:val="0"/>
      <w:marBottom w:val="0"/>
      <w:divBdr>
        <w:top w:val="none" w:sz="0" w:space="0" w:color="auto"/>
        <w:left w:val="none" w:sz="0" w:space="0" w:color="auto"/>
        <w:bottom w:val="none" w:sz="0" w:space="0" w:color="auto"/>
        <w:right w:val="none" w:sz="0" w:space="0" w:color="auto"/>
      </w:divBdr>
    </w:div>
    <w:div w:id="68162389">
      <w:bodyDiv w:val="1"/>
      <w:marLeft w:val="0"/>
      <w:marRight w:val="0"/>
      <w:marTop w:val="0"/>
      <w:marBottom w:val="0"/>
      <w:divBdr>
        <w:top w:val="none" w:sz="0" w:space="0" w:color="auto"/>
        <w:left w:val="none" w:sz="0" w:space="0" w:color="auto"/>
        <w:bottom w:val="none" w:sz="0" w:space="0" w:color="auto"/>
        <w:right w:val="none" w:sz="0" w:space="0" w:color="auto"/>
      </w:divBdr>
    </w:div>
    <w:div w:id="126434016">
      <w:bodyDiv w:val="1"/>
      <w:marLeft w:val="0"/>
      <w:marRight w:val="0"/>
      <w:marTop w:val="0"/>
      <w:marBottom w:val="0"/>
      <w:divBdr>
        <w:top w:val="none" w:sz="0" w:space="0" w:color="auto"/>
        <w:left w:val="none" w:sz="0" w:space="0" w:color="auto"/>
        <w:bottom w:val="none" w:sz="0" w:space="0" w:color="auto"/>
        <w:right w:val="none" w:sz="0" w:space="0" w:color="auto"/>
      </w:divBdr>
    </w:div>
    <w:div w:id="167601365">
      <w:bodyDiv w:val="1"/>
      <w:marLeft w:val="0"/>
      <w:marRight w:val="0"/>
      <w:marTop w:val="0"/>
      <w:marBottom w:val="0"/>
      <w:divBdr>
        <w:top w:val="none" w:sz="0" w:space="0" w:color="auto"/>
        <w:left w:val="none" w:sz="0" w:space="0" w:color="auto"/>
        <w:bottom w:val="none" w:sz="0" w:space="0" w:color="auto"/>
        <w:right w:val="none" w:sz="0" w:space="0" w:color="auto"/>
      </w:divBdr>
    </w:div>
    <w:div w:id="171922226">
      <w:bodyDiv w:val="1"/>
      <w:marLeft w:val="0"/>
      <w:marRight w:val="0"/>
      <w:marTop w:val="0"/>
      <w:marBottom w:val="0"/>
      <w:divBdr>
        <w:top w:val="none" w:sz="0" w:space="0" w:color="auto"/>
        <w:left w:val="none" w:sz="0" w:space="0" w:color="auto"/>
        <w:bottom w:val="none" w:sz="0" w:space="0" w:color="auto"/>
        <w:right w:val="none" w:sz="0" w:space="0" w:color="auto"/>
      </w:divBdr>
    </w:div>
    <w:div w:id="211036781">
      <w:bodyDiv w:val="1"/>
      <w:marLeft w:val="0"/>
      <w:marRight w:val="0"/>
      <w:marTop w:val="0"/>
      <w:marBottom w:val="0"/>
      <w:divBdr>
        <w:top w:val="none" w:sz="0" w:space="0" w:color="auto"/>
        <w:left w:val="none" w:sz="0" w:space="0" w:color="auto"/>
        <w:bottom w:val="none" w:sz="0" w:space="0" w:color="auto"/>
        <w:right w:val="none" w:sz="0" w:space="0" w:color="auto"/>
      </w:divBdr>
    </w:div>
    <w:div w:id="278337886">
      <w:bodyDiv w:val="1"/>
      <w:marLeft w:val="0"/>
      <w:marRight w:val="0"/>
      <w:marTop w:val="0"/>
      <w:marBottom w:val="0"/>
      <w:divBdr>
        <w:top w:val="none" w:sz="0" w:space="0" w:color="auto"/>
        <w:left w:val="none" w:sz="0" w:space="0" w:color="auto"/>
        <w:bottom w:val="none" w:sz="0" w:space="0" w:color="auto"/>
        <w:right w:val="none" w:sz="0" w:space="0" w:color="auto"/>
      </w:divBdr>
    </w:div>
    <w:div w:id="327902290">
      <w:bodyDiv w:val="1"/>
      <w:marLeft w:val="0"/>
      <w:marRight w:val="0"/>
      <w:marTop w:val="0"/>
      <w:marBottom w:val="0"/>
      <w:divBdr>
        <w:top w:val="none" w:sz="0" w:space="0" w:color="auto"/>
        <w:left w:val="none" w:sz="0" w:space="0" w:color="auto"/>
        <w:bottom w:val="none" w:sz="0" w:space="0" w:color="auto"/>
        <w:right w:val="none" w:sz="0" w:space="0" w:color="auto"/>
      </w:divBdr>
    </w:div>
    <w:div w:id="364135647">
      <w:bodyDiv w:val="1"/>
      <w:marLeft w:val="0"/>
      <w:marRight w:val="0"/>
      <w:marTop w:val="0"/>
      <w:marBottom w:val="0"/>
      <w:divBdr>
        <w:top w:val="none" w:sz="0" w:space="0" w:color="auto"/>
        <w:left w:val="none" w:sz="0" w:space="0" w:color="auto"/>
        <w:bottom w:val="none" w:sz="0" w:space="0" w:color="auto"/>
        <w:right w:val="none" w:sz="0" w:space="0" w:color="auto"/>
      </w:divBdr>
    </w:div>
    <w:div w:id="442499389">
      <w:bodyDiv w:val="1"/>
      <w:marLeft w:val="0"/>
      <w:marRight w:val="0"/>
      <w:marTop w:val="0"/>
      <w:marBottom w:val="0"/>
      <w:divBdr>
        <w:top w:val="none" w:sz="0" w:space="0" w:color="auto"/>
        <w:left w:val="none" w:sz="0" w:space="0" w:color="auto"/>
        <w:bottom w:val="none" w:sz="0" w:space="0" w:color="auto"/>
        <w:right w:val="none" w:sz="0" w:space="0" w:color="auto"/>
      </w:divBdr>
    </w:div>
    <w:div w:id="460659645">
      <w:bodyDiv w:val="1"/>
      <w:marLeft w:val="0"/>
      <w:marRight w:val="0"/>
      <w:marTop w:val="0"/>
      <w:marBottom w:val="0"/>
      <w:divBdr>
        <w:top w:val="none" w:sz="0" w:space="0" w:color="auto"/>
        <w:left w:val="none" w:sz="0" w:space="0" w:color="auto"/>
        <w:bottom w:val="none" w:sz="0" w:space="0" w:color="auto"/>
        <w:right w:val="none" w:sz="0" w:space="0" w:color="auto"/>
      </w:divBdr>
    </w:div>
    <w:div w:id="500119472">
      <w:bodyDiv w:val="1"/>
      <w:marLeft w:val="0"/>
      <w:marRight w:val="0"/>
      <w:marTop w:val="0"/>
      <w:marBottom w:val="0"/>
      <w:divBdr>
        <w:top w:val="none" w:sz="0" w:space="0" w:color="auto"/>
        <w:left w:val="none" w:sz="0" w:space="0" w:color="auto"/>
        <w:bottom w:val="none" w:sz="0" w:space="0" w:color="auto"/>
        <w:right w:val="none" w:sz="0" w:space="0" w:color="auto"/>
      </w:divBdr>
    </w:div>
    <w:div w:id="533033296">
      <w:bodyDiv w:val="1"/>
      <w:marLeft w:val="0"/>
      <w:marRight w:val="0"/>
      <w:marTop w:val="0"/>
      <w:marBottom w:val="0"/>
      <w:divBdr>
        <w:top w:val="none" w:sz="0" w:space="0" w:color="auto"/>
        <w:left w:val="none" w:sz="0" w:space="0" w:color="auto"/>
        <w:bottom w:val="none" w:sz="0" w:space="0" w:color="auto"/>
        <w:right w:val="none" w:sz="0" w:space="0" w:color="auto"/>
      </w:divBdr>
    </w:div>
    <w:div w:id="557253732">
      <w:bodyDiv w:val="1"/>
      <w:marLeft w:val="0"/>
      <w:marRight w:val="0"/>
      <w:marTop w:val="0"/>
      <w:marBottom w:val="0"/>
      <w:divBdr>
        <w:top w:val="none" w:sz="0" w:space="0" w:color="auto"/>
        <w:left w:val="none" w:sz="0" w:space="0" w:color="auto"/>
        <w:bottom w:val="none" w:sz="0" w:space="0" w:color="auto"/>
        <w:right w:val="none" w:sz="0" w:space="0" w:color="auto"/>
      </w:divBdr>
    </w:div>
    <w:div w:id="598372999">
      <w:bodyDiv w:val="1"/>
      <w:marLeft w:val="0"/>
      <w:marRight w:val="0"/>
      <w:marTop w:val="0"/>
      <w:marBottom w:val="0"/>
      <w:divBdr>
        <w:top w:val="none" w:sz="0" w:space="0" w:color="auto"/>
        <w:left w:val="none" w:sz="0" w:space="0" w:color="auto"/>
        <w:bottom w:val="none" w:sz="0" w:space="0" w:color="auto"/>
        <w:right w:val="none" w:sz="0" w:space="0" w:color="auto"/>
      </w:divBdr>
    </w:div>
    <w:div w:id="647906923">
      <w:bodyDiv w:val="1"/>
      <w:marLeft w:val="0"/>
      <w:marRight w:val="0"/>
      <w:marTop w:val="0"/>
      <w:marBottom w:val="0"/>
      <w:divBdr>
        <w:top w:val="none" w:sz="0" w:space="0" w:color="auto"/>
        <w:left w:val="none" w:sz="0" w:space="0" w:color="auto"/>
        <w:bottom w:val="none" w:sz="0" w:space="0" w:color="auto"/>
        <w:right w:val="none" w:sz="0" w:space="0" w:color="auto"/>
      </w:divBdr>
    </w:div>
    <w:div w:id="655426029">
      <w:bodyDiv w:val="1"/>
      <w:marLeft w:val="0"/>
      <w:marRight w:val="0"/>
      <w:marTop w:val="0"/>
      <w:marBottom w:val="0"/>
      <w:divBdr>
        <w:top w:val="none" w:sz="0" w:space="0" w:color="auto"/>
        <w:left w:val="none" w:sz="0" w:space="0" w:color="auto"/>
        <w:bottom w:val="none" w:sz="0" w:space="0" w:color="auto"/>
        <w:right w:val="none" w:sz="0" w:space="0" w:color="auto"/>
      </w:divBdr>
    </w:div>
    <w:div w:id="659701605">
      <w:bodyDiv w:val="1"/>
      <w:marLeft w:val="0"/>
      <w:marRight w:val="0"/>
      <w:marTop w:val="0"/>
      <w:marBottom w:val="0"/>
      <w:divBdr>
        <w:top w:val="none" w:sz="0" w:space="0" w:color="auto"/>
        <w:left w:val="none" w:sz="0" w:space="0" w:color="auto"/>
        <w:bottom w:val="none" w:sz="0" w:space="0" w:color="auto"/>
        <w:right w:val="none" w:sz="0" w:space="0" w:color="auto"/>
      </w:divBdr>
    </w:div>
    <w:div w:id="783886680">
      <w:bodyDiv w:val="1"/>
      <w:marLeft w:val="0"/>
      <w:marRight w:val="0"/>
      <w:marTop w:val="0"/>
      <w:marBottom w:val="0"/>
      <w:divBdr>
        <w:top w:val="none" w:sz="0" w:space="0" w:color="auto"/>
        <w:left w:val="none" w:sz="0" w:space="0" w:color="auto"/>
        <w:bottom w:val="none" w:sz="0" w:space="0" w:color="auto"/>
        <w:right w:val="none" w:sz="0" w:space="0" w:color="auto"/>
      </w:divBdr>
    </w:div>
    <w:div w:id="819813011">
      <w:bodyDiv w:val="1"/>
      <w:marLeft w:val="0"/>
      <w:marRight w:val="0"/>
      <w:marTop w:val="0"/>
      <w:marBottom w:val="0"/>
      <w:divBdr>
        <w:top w:val="none" w:sz="0" w:space="0" w:color="auto"/>
        <w:left w:val="none" w:sz="0" w:space="0" w:color="auto"/>
        <w:bottom w:val="none" w:sz="0" w:space="0" w:color="auto"/>
        <w:right w:val="none" w:sz="0" w:space="0" w:color="auto"/>
      </w:divBdr>
    </w:div>
    <w:div w:id="903222949">
      <w:bodyDiv w:val="1"/>
      <w:marLeft w:val="0"/>
      <w:marRight w:val="0"/>
      <w:marTop w:val="0"/>
      <w:marBottom w:val="0"/>
      <w:divBdr>
        <w:top w:val="none" w:sz="0" w:space="0" w:color="auto"/>
        <w:left w:val="none" w:sz="0" w:space="0" w:color="auto"/>
        <w:bottom w:val="none" w:sz="0" w:space="0" w:color="auto"/>
        <w:right w:val="none" w:sz="0" w:space="0" w:color="auto"/>
      </w:divBdr>
    </w:div>
    <w:div w:id="917247337">
      <w:bodyDiv w:val="1"/>
      <w:marLeft w:val="0"/>
      <w:marRight w:val="0"/>
      <w:marTop w:val="0"/>
      <w:marBottom w:val="0"/>
      <w:divBdr>
        <w:top w:val="none" w:sz="0" w:space="0" w:color="auto"/>
        <w:left w:val="none" w:sz="0" w:space="0" w:color="auto"/>
        <w:bottom w:val="none" w:sz="0" w:space="0" w:color="auto"/>
        <w:right w:val="none" w:sz="0" w:space="0" w:color="auto"/>
      </w:divBdr>
    </w:div>
    <w:div w:id="964656136">
      <w:bodyDiv w:val="1"/>
      <w:marLeft w:val="0"/>
      <w:marRight w:val="0"/>
      <w:marTop w:val="0"/>
      <w:marBottom w:val="0"/>
      <w:divBdr>
        <w:top w:val="none" w:sz="0" w:space="0" w:color="auto"/>
        <w:left w:val="none" w:sz="0" w:space="0" w:color="auto"/>
        <w:bottom w:val="none" w:sz="0" w:space="0" w:color="auto"/>
        <w:right w:val="none" w:sz="0" w:space="0" w:color="auto"/>
      </w:divBdr>
      <w:divsChild>
        <w:div w:id="57366062">
          <w:marLeft w:val="4800"/>
          <w:marRight w:val="0"/>
          <w:marTop w:val="0"/>
          <w:marBottom w:val="0"/>
          <w:divBdr>
            <w:top w:val="none" w:sz="0" w:space="0" w:color="auto"/>
            <w:left w:val="none" w:sz="0" w:space="0" w:color="auto"/>
            <w:bottom w:val="none" w:sz="0" w:space="0" w:color="auto"/>
            <w:right w:val="none" w:sz="0" w:space="0" w:color="auto"/>
          </w:divBdr>
          <w:divsChild>
            <w:div w:id="27991222">
              <w:marLeft w:val="0"/>
              <w:marRight w:val="0"/>
              <w:marTop w:val="0"/>
              <w:marBottom w:val="0"/>
              <w:divBdr>
                <w:top w:val="none" w:sz="0" w:space="0" w:color="auto"/>
                <w:left w:val="none" w:sz="0" w:space="0" w:color="auto"/>
                <w:bottom w:val="none" w:sz="0" w:space="0" w:color="auto"/>
                <w:right w:val="none" w:sz="0" w:space="0" w:color="auto"/>
              </w:divBdr>
              <w:divsChild>
                <w:div w:id="47844163">
                  <w:marLeft w:val="0"/>
                  <w:marRight w:val="0"/>
                  <w:marTop w:val="0"/>
                  <w:marBottom w:val="375"/>
                  <w:divBdr>
                    <w:top w:val="none" w:sz="0" w:space="0" w:color="auto"/>
                    <w:left w:val="none" w:sz="0" w:space="0" w:color="auto"/>
                    <w:bottom w:val="none" w:sz="0" w:space="0" w:color="auto"/>
                    <w:right w:val="none" w:sz="0" w:space="0" w:color="auto"/>
                  </w:divBdr>
                  <w:divsChild>
                    <w:div w:id="246614654">
                      <w:marLeft w:val="0"/>
                      <w:marRight w:val="0"/>
                      <w:marTop w:val="15"/>
                      <w:marBottom w:val="225"/>
                      <w:divBdr>
                        <w:top w:val="none" w:sz="0" w:space="0" w:color="auto"/>
                        <w:left w:val="none" w:sz="0" w:space="0" w:color="auto"/>
                        <w:bottom w:val="none" w:sz="0" w:space="0" w:color="auto"/>
                        <w:right w:val="none" w:sz="0" w:space="0" w:color="auto"/>
                      </w:divBdr>
                      <w:divsChild>
                        <w:div w:id="1170828639">
                          <w:marLeft w:val="0"/>
                          <w:marRight w:val="0"/>
                          <w:marTop w:val="150"/>
                          <w:marBottom w:val="150"/>
                          <w:divBdr>
                            <w:top w:val="none" w:sz="0" w:space="0" w:color="auto"/>
                            <w:left w:val="none" w:sz="0" w:space="0" w:color="auto"/>
                            <w:bottom w:val="none" w:sz="0" w:space="0" w:color="auto"/>
                            <w:right w:val="none" w:sz="0" w:space="0" w:color="auto"/>
                          </w:divBdr>
                        </w:div>
                      </w:divsChild>
                    </w:div>
                    <w:div w:id="2105952379">
                      <w:marLeft w:val="0"/>
                      <w:marRight w:val="0"/>
                      <w:marTop w:val="0"/>
                      <w:marBottom w:val="0"/>
                      <w:divBdr>
                        <w:top w:val="none" w:sz="0" w:space="0" w:color="auto"/>
                        <w:left w:val="none" w:sz="0" w:space="0" w:color="auto"/>
                        <w:bottom w:val="none" w:sz="0" w:space="0" w:color="auto"/>
                        <w:right w:val="none" w:sz="0" w:space="0" w:color="auto"/>
                      </w:divBdr>
                      <w:divsChild>
                        <w:div w:id="1432507985">
                          <w:marLeft w:val="0"/>
                          <w:marRight w:val="0"/>
                          <w:marTop w:val="0"/>
                          <w:marBottom w:val="0"/>
                          <w:divBdr>
                            <w:top w:val="none" w:sz="0" w:space="0" w:color="auto"/>
                            <w:left w:val="none" w:sz="0" w:space="0" w:color="auto"/>
                            <w:bottom w:val="none" w:sz="0" w:space="0" w:color="auto"/>
                            <w:right w:val="none" w:sz="0" w:space="0" w:color="auto"/>
                          </w:divBdr>
                          <w:divsChild>
                            <w:div w:id="535656809">
                              <w:marLeft w:val="0"/>
                              <w:marRight w:val="0"/>
                              <w:marTop w:val="0"/>
                              <w:marBottom w:val="0"/>
                              <w:divBdr>
                                <w:top w:val="none" w:sz="0" w:space="0" w:color="auto"/>
                                <w:left w:val="none" w:sz="0" w:space="0" w:color="auto"/>
                                <w:bottom w:val="none" w:sz="0" w:space="0" w:color="auto"/>
                                <w:right w:val="none" w:sz="0" w:space="0" w:color="auto"/>
                              </w:divBdr>
                              <w:divsChild>
                                <w:div w:id="1949434451">
                                  <w:marLeft w:val="0"/>
                                  <w:marRight w:val="0"/>
                                  <w:marTop w:val="0"/>
                                  <w:marBottom w:val="0"/>
                                  <w:divBdr>
                                    <w:top w:val="none" w:sz="0" w:space="0" w:color="auto"/>
                                    <w:left w:val="none" w:sz="0" w:space="0" w:color="auto"/>
                                    <w:bottom w:val="none" w:sz="0" w:space="0" w:color="auto"/>
                                    <w:right w:val="none" w:sz="0" w:space="0" w:color="auto"/>
                                  </w:divBdr>
                                  <w:divsChild>
                                    <w:div w:id="1861234521">
                                      <w:marLeft w:val="0"/>
                                      <w:marRight w:val="0"/>
                                      <w:marTop w:val="100"/>
                                      <w:marBottom w:val="100"/>
                                      <w:divBdr>
                                        <w:top w:val="none" w:sz="0" w:space="0" w:color="auto"/>
                                        <w:left w:val="none" w:sz="0" w:space="0" w:color="auto"/>
                                        <w:bottom w:val="none" w:sz="0" w:space="0" w:color="auto"/>
                                        <w:right w:val="none" w:sz="0" w:space="0" w:color="auto"/>
                                      </w:divBdr>
                                      <w:divsChild>
                                        <w:div w:id="642076543">
                                          <w:marLeft w:val="0"/>
                                          <w:marRight w:val="0"/>
                                          <w:marTop w:val="100"/>
                                          <w:marBottom w:val="100"/>
                                          <w:divBdr>
                                            <w:top w:val="none" w:sz="0" w:space="0" w:color="DDDCDA"/>
                                            <w:left w:val="none" w:sz="0" w:space="0" w:color="DDDCDA"/>
                                            <w:bottom w:val="none" w:sz="0" w:space="0" w:color="DDDCDA"/>
                                            <w:right w:val="none" w:sz="0" w:space="0" w:color="DDDCDA"/>
                                          </w:divBdr>
                                          <w:divsChild>
                                            <w:div w:id="681207649">
                                              <w:marLeft w:val="0"/>
                                              <w:marRight w:val="0"/>
                                              <w:marTop w:val="0"/>
                                              <w:marBottom w:val="0"/>
                                              <w:divBdr>
                                                <w:top w:val="none" w:sz="0" w:space="0" w:color="auto"/>
                                                <w:left w:val="none" w:sz="0" w:space="0" w:color="auto"/>
                                                <w:bottom w:val="none" w:sz="0" w:space="0" w:color="auto"/>
                                                <w:right w:val="none" w:sz="0" w:space="0" w:color="auto"/>
                                              </w:divBdr>
                                              <w:divsChild>
                                                <w:div w:id="769356399">
                                                  <w:marLeft w:val="0"/>
                                                  <w:marRight w:val="0"/>
                                                  <w:marTop w:val="0"/>
                                                  <w:marBottom w:val="0"/>
                                                  <w:divBdr>
                                                    <w:top w:val="none" w:sz="0" w:space="0" w:color="auto"/>
                                                    <w:left w:val="none" w:sz="0" w:space="0" w:color="auto"/>
                                                    <w:bottom w:val="none" w:sz="0" w:space="0" w:color="auto"/>
                                                    <w:right w:val="none" w:sz="0" w:space="0" w:color="auto"/>
                                                  </w:divBdr>
                                                  <w:divsChild>
                                                    <w:div w:id="121076662">
                                                      <w:marLeft w:val="0"/>
                                                      <w:marRight w:val="0"/>
                                                      <w:marTop w:val="0"/>
                                                      <w:marBottom w:val="0"/>
                                                      <w:divBdr>
                                                        <w:top w:val="none" w:sz="0" w:space="0" w:color="auto"/>
                                                        <w:left w:val="none" w:sz="0" w:space="0" w:color="auto"/>
                                                        <w:bottom w:val="none" w:sz="0" w:space="0" w:color="auto"/>
                                                        <w:right w:val="none" w:sz="0" w:space="0" w:color="auto"/>
                                                      </w:divBdr>
                                                      <w:divsChild>
                                                        <w:div w:id="1321999505">
                                                          <w:marLeft w:val="0"/>
                                                          <w:marRight w:val="0"/>
                                                          <w:marTop w:val="0"/>
                                                          <w:marBottom w:val="0"/>
                                                          <w:divBdr>
                                                            <w:top w:val="none" w:sz="0" w:space="0" w:color="auto"/>
                                                            <w:left w:val="none" w:sz="0" w:space="0" w:color="auto"/>
                                                            <w:bottom w:val="none" w:sz="0" w:space="0" w:color="auto"/>
                                                            <w:right w:val="none" w:sz="0" w:space="0" w:color="auto"/>
                                                          </w:divBdr>
                                                          <w:divsChild>
                                                            <w:div w:id="70007240">
                                                              <w:marLeft w:val="0"/>
                                                              <w:marRight w:val="0"/>
                                                              <w:marTop w:val="0"/>
                                                              <w:marBottom w:val="0"/>
                                                              <w:divBdr>
                                                                <w:top w:val="none" w:sz="0" w:space="0" w:color="auto"/>
                                                                <w:left w:val="none" w:sz="0" w:space="0" w:color="auto"/>
                                                                <w:bottom w:val="none" w:sz="0" w:space="0" w:color="auto"/>
                                                                <w:right w:val="none" w:sz="0" w:space="0" w:color="auto"/>
                                                              </w:divBdr>
                                                              <w:divsChild>
                                                                <w:div w:id="857885384">
                                                                  <w:marLeft w:val="0"/>
                                                                  <w:marRight w:val="0"/>
                                                                  <w:marTop w:val="0"/>
                                                                  <w:marBottom w:val="0"/>
                                                                  <w:divBdr>
                                                                    <w:top w:val="none" w:sz="0" w:space="0" w:color="auto"/>
                                                                    <w:left w:val="none" w:sz="0" w:space="0" w:color="auto"/>
                                                                    <w:bottom w:val="none" w:sz="0" w:space="0" w:color="auto"/>
                                                                    <w:right w:val="none" w:sz="0" w:space="0" w:color="auto"/>
                                                                  </w:divBdr>
                                                                  <w:divsChild>
                                                                    <w:div w:id="2091079060">
                                                                      <w:marLeft w:val="30"/>
                                                                      <w:marRight w:val="30"/>
                                                                      <w:marTop w:val="0"/>
                                                                      <w:marBottom w:val="0"/>
                                                                      <w:divBdr>
                                                                        <w:top w:val="none" w:sz="0" w:space="0" w:color="auto"/>
                                                                        <w:left w:val="none" w:sz="0" w:space="0" w:color="auto"/>
                                                                        <w:bottom w:val="none" w:sz="0" w:space="0" w:color="auto"/>
                                                                        <w:right w:val="none" w:sz="0" w:space="0" w:color="auto"/>
                                                                      </w:divBdr>
                                                                      <w:divsChild>
                                                                        <w:div w:id="1341084878">
                                                                          <w:marLeft w:val="0"/>
                                                                          <w:marRight w:val="0"/>
                                                                          <w:marTop w:val="135"/>
                                                                          <w:marBottom w:val="105"/>
                                                                          <w:divBdr>
                                                                            <w:top w:val="none" w:sz="0" w:space="0" w:color="auto"/>
                                                                            <w:left w:val="none" w:sz="0" w:space="0" w:color="auto"/>
                                                                            <w:bottom w:val="none" w:sz="0" w:space="0" w:color="auto"/>
                                                                            <w:right w:val="none" w:sz="0" w:space="0" w:color="auto"/>
                                                                          </w:divBdr>
                                                                          <w:divsChild>
                                                                            <w:div w:id="2099785573">
                                                                              <w:marLeft w:val="0"/>
                                                                              <w:marRight w:val="0"/>
                                                                              <w:marTop w:val="0"/>
                                                                              <w:marBottom w:val="0"/>
                                                                              <w:divBdr>
                                                                                <w:top w:val="none" w:sz="0" w:space="0" w:color="auto"/>
                                                                                <w:left w:val="none" w:sz="0" w:space="0" w:color="auto"/>
                                                                                <w:bottom w:val="none" w:sz="0" w:space="0" w:color="auto"/>
                                                                                <w:right w:val="none" w:sz="0" w:space="0" w:color="auto"/>
                                                                              </w:divBdr>
                                                                              <w:divsChild>
                                                                                <w:div w:id="1453208226">
                                                                                  <w:marLeft w:val="0"/>
                                                                                  <w:marRight w:val="0"/>
                                                                                  <w:marTop w:val="0"/>
                                                                                  <w:marBottom w:val="0"/>
                                                                                  <w:divBdr>
                                                                                    <w:top w:val="none" w:sz="0" w:space="0" w:color="auto"/>
                                                                                    <w:left w:val="none" w:sz="0" w:space="0" w:color="auto"/>
                                                                                    <w:bottom w:val="none" w:sz="0" w:space="0" w:color="auto"/>
                                                                                    <w:right w:val="none" w:sz="0" w:space="0" w:color="auto"/>
                                                                                  </w:divBdr>
                                                                                  <w:divsChild>
                                                                                    <w:div w:id="20060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183539">
                                                              <w:marLeft w:val="0"/>
                                                              <w:marRight w:val="0"/>
                                                              <w:marTop w:val="0"/>
                                                              <w:marBottom w:val="0"/>
                                                              <w:divBdr>
                                                                <w:top w:val="none" w:sz="0" w:space="0" w:color="auto"/>
                                                                <w:left w:val="none" w:sz="0" w:space="0" w:color="auto"/>
                                                                <w:bottom w:val="none" w:sz="0" w:space="0" w:color="auto"/>
                                                                <w:right w:val="none" w:sz="0" w:space="0" w:color="auto"/>
                                                              </w:divBdr>
                                                              <w:divsChild>
                                                                <w:div w:id="86848963">
                                                                  <w:marLeft w:val="0"/>
                                                                  <w:marRight w:val="0"/>
                                                                  <w:marTop w:val="0"/>
                                                                  <w:marBottom w:val="0"/>
                                                                  <w:divBdr>
                                                                    <w:top w:val="none" w:sz="0" w:space="0" w:color="auto"/>
                                                                    <w:left w:val="none" w:sz="0" w:space="0" w:color="auto"/>
                                                                    <w:bottom w:val="none" w:sz="0" w:space="0" w:color="auto"/>
                                                                    <w:right w:val="none" w:sz="0" w:space="0" w:color="auto"/>
                                                                  </w:divBdr>
                                                                  <w:divsChild>
                                                                    <w:div w:id="1510635112">
                                                                      <w:marLeft w:val="0"/>
                                                                      <w:marRight w:val="0"/>
                                                                      <w:marTop w:val="0"/>
                                                                      <w:marBottom w:val="0"/>
                                                                      <w:divBdr>
                                                                        <w:top w:val="none" w:sz="0" w:space="0" w:color="auto"/>
                                                                        <w:left w:val="none" w:sz="0" w:space="0" w:color="auto"/>
                                                                        <w:bottom w:val="none" w:sz="0" w:space="0" w:color="auto"/>
                                                                        <w:right w:val="none" w:sz="0" w:space="0" w:color="auto"/>
                                                                      </w:divBdr>
                                                                      <w:divsChild>
                                                                        <w:div w:id="2080397884">
                                                                          <w:marLeft w:val="0"/>
                                                                          <w:marRight w:val="0"/>
                                                                          <w:marTop w:val="0"/>
                                                                          <w:marBottom w:val="0"/>
                                                                          <w:divBdr>
                                                                            <w:top w:val="none" w:sz="0" w:space="0" w:color="auto"/>
                                                                            <w:left w:val="none" w:sz="0" w:space="0" w:color="auto"/>
                                                                            <w:bottom w:val="none" w:sz="0" w:space="0" w:color="auto"/>
                                                                            <w:right w:val="none" w:sz="0" w:space="0" w:color="auto"/>
                                                                          </w:divBdr>
                                                                          <w:divsChild>
                                                                            <w:div w:id="366106086">
                                                                              <w:marLeft w:val="0"/>
                                                                              <w:marRight w:val="0"/>
                                                                              <w:marTop w:val="0"/>
                                                                              <w:marBottom w:val="0"/>
                                                                              <w:divBdr>
                                                                                <w:top w:val="none" w:sz="0" w:space="0" w:color="auto"/>
                                                                                <w:left w:val="none" w:sz="0" w:space="0" w:color="auto"/>
                                                                                <w:bottom w:val="none" w:sz="0" w:space="0" w:color="auto"/>
                                                                                <w:right w:val="none" w:sz="0" w:space="0" w:color="auto"/>
                                                                              </w:divBdr>
                                                                              <w:divsChild>
                                                                                <w:div w:id="11463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876270">
                                                                      <w:marLeft w:val="0"/>
                                                                      <w:marRight w:val="0"/>
                                                                      <w:marTop w:val="0"/>
                                                                      <w:marBottom w:val="0"/>
                                                                      <w:divBdr>
                                                                        <w:top w:val="none" w:sz="0" w:space="0" w:color="auto"/>
                                                                        <w:left w:val="none" w:sz="0" w:space="0" w:color="auto"/>
                                                                        <w:bottom w:val="none" w:sz="0" w:space="0" w:color="auto"/>
                                                                        <w:right w:val="none" w:sz="0" w:space="0" w:color="auto"/>
                                                                      </w:divBdr>
                                                                      <w:divsChild>
                                                                        <w:div w:id="1642230864">
                                                                          <w:marLeft w:val="0"/>
                                                                          <w:marRight w:val="0"/>
                                                                          <w:marTop w:val="0"/>
                                                                          <w:marBottom w:val="0"/>
                                                                          <w:divBdr>
                                                                            <w:top w:val="none" w:sz="0" w:space="0" w:color="auto"/>
                                                                            <w:left w:val="none" w:sz="0" w:space="0" w:color="auto"/>
                                                                            <w:bottom w:val="none" w:sz="0" w:space="0" w:color="auto"/>
                                                                            <w:right w:val="none" w:sz="0" w:space="0" w:color="auto"/>
                                                                          </w:divBdr>
                                                                          <w:divsChild>
                                                                            <w:div w:id="1212881080">
                                                                              <w:marLeft w:val="0"/>
                                                                              <w:marRight w:val="0"/>
                                                                              <w:marTop w:val="0"/>
                                                                              <w:marBottom w:val="0"/>
                                                                              <w:divBdr>
                                                                                <w:top w:val="none" w:sz="0" w:space="0" w:color="auto"/>
                                                                                <w:left w:val="none" w:sz="0" w:space="0" w:color="auto"/>
                                                                                <w:bottom w:val="none" w:sz="0" w:space="0" w:color="auto"/>
                                                                                <w:right w:val="none" w:sz="0" w:space="0" w:color="auto"/>
                                                                              </w:divBdr>
                                                                              <w:divsChild>
                                                                                <w:div w:id="166890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60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632003">
                                          <w:marLeft w:val="0"/>
                                          <w:marRight w:val="0"/>
                                          <w:marTop w:val="100"/>
                                          <w:marBottom w:val="100"/>
                                          <w:divBdr>
                                            <w:top w:val="none" w:sz="0" w:space="0" w:color="DDDCDA"/>
                                            <w:left w:val="none" w:sz="0" w:space="0" w:color="DDDCDA"/>
                                            <w:bottom w:val="none" w:sz="0" w:space="0" w:color="DDDCDA"/>
                                            <w:right w:val="none" w:sz="0" w:space="0" w:color="DDDCDA"/>
                                          </w:divBdr>
                                          <w:divsChild>
                                            <w:div w:id="865993921">
                                              <w:marLeft w:val="0"/>
                                              <w:marRight w:val="0"/>
                                              <w:marTop w:val="0"/>
                                              <w:marBottom w:val="0"/>
                                              <w:divBdr>
                                                <w:top w:val="none" w:sz="0" w:space="0" w:color="auto"/>
                                                <w:left w:val="none" w:sz="0" w:space="0" w:color="auto"/>
                                                <w:bottom w:val="none" w:sz="0" w:space="0" w:color="auto"/>
                                                <w:right w:val="none" w:sz="0" w:space="0" w:color="auto"/>
                                              </w:divBdr>
                                              <w:divsChild>
                                                <w:div w:id="2025012326">
                                                  <w:marLeft w:val="0"/>
                                                  <w:marRight w:val="0"/>
                                                  <w:marTop w:val="0"/>
                                                  <w:marBottom w:val="0"/>
                                                  <w:divBdr>
                                                    <w:top w:val="none" w:sz="0" w:space="0" w:color="auto"/>
                                                    <w:left w:val="none" w:sz="0" w:space="0" w:color="auto"/>
                                                    <w:bottom w:val="none" w:sz="0" w:space="0" w:color="auto"/>
                                                    <w:right w:val="none" w:sz="0" w:space="0" w:color="auto"/>
                                                  </w:divBdr>
                                                  <w:divsChild>
                                                    <w:div w:id="1987977084">
                                                      <w:marLeft w:val="0"/>
                                                      <w:marRight w:val="0"/>
                                                      <w:marTop w:val="0"/>
                                                      <w:marBottom w:val="0"/>
                                                      <w:divBdr>
                                                        <w:top w:val="none" w:sz="0" w:space="0" w:color="auto"/>
                                                        <w:left w:val="none" w:sz="0" w:space="0" w:color="auto"/>
                                                        <w:bottom w:val="none" w:sz="0" w:space="0" w:color="auto"/>
                                                        <w:right w:val="none" w:sz="0" w:space="0" w:color="auto"/>
                                                      </w:divBdr>
                                                      <w:divsChild>
                                                        <w:div w:id="2076317300">
                                                          <w:marLeft w:val="0"/>
                                                          <w:marRight w:val="0"/>
                                                          <w:marTop w:val="0"/>
                                                          <w:marBottom w:val="0"/>
                                                          <w:divBdr>
                                                            <w:top w:val="none" w:sz="0" w:space="0" w:color="auto"/>
                                                            <w:left w:val="none" w:sz="0" w:space="0" w:color="auto"/>
                                                            <w:bottom w:val="none" w:sz="0" w:space="0" w:color="auto"/>
                                                            <w:right w:val="none" w:sz="0" w:space="0" w:color="auto"/>
                                                          </w:divBdr>
                                                          <w:divsChild>
                                                            <w:div w:id="627398348">
                                                              <w:marLeft w:val="0"/>
                                                              <w:marRight w:val="0"/>
                                                              <w:marTop w:val="0"/>
                                                              <w:marBottom w:val="0"/>
                                                              <w:divBdr>
                                                                <w:top w:val="none" w:sz="0" w:space="0" w:color="auto"/>
                                                                <w:left w:val="none" w:sz="0" w:space="0" w:color="auto"/>
                                                                <w:bottom w:val="none" w:sz="0" w:space="0" w:color="auto"/>
                                                                <w:right w:val="none" w:sz="0" w:space="0" w:color="auto"/>
                                                              </w:divBdr>
                                                              <w:divsChild>
                                                                <w:div w:id="947810733">
                                                                  <w:marLeft w:val="0"/>
                                                                  <w:marRight w:val="0"/>
                                                                  <w:marTop w:val="0"/>
                                                                  <w:marBottom w:val="0"/>
                                                                  <w:divBdr>
                                                                    <w:top w:val="none" w:sz="0" w:space="0" w:color="auto"/>
                                                                    <w:left w:val="none" w:sz="0" w:space="0" w:color="auto"/>
                                                                    <w:bottom w:val="none" w:sz="0" w:space="0" w:color="auto"/>
                                                                    <w:right w:val="none" w:sz="0" w:space="0" w:color="auto"/>
                                                                  </w:divBdr>
                                                                  <w:divsChild>
                                                                    <w:div w:id="831336893">
                                                                      <w:marLeft w:val="30"/>
                                                                      <w:marRight w:val="30"/>
                                                                      <w:marTop w:val="0"/>
                                                                      <w:marBottom w:val="0"/>
                                                                      <w:divBdr>
                                                                        <w:top w:val="none" w:sz="0" w:space="0" w:color="auto"/>
                                                                        <w:left w:val="none" w:sz="0" w:space="0" w:color="auto"/>
                                                                        <w:bottom w:val="none" w:sz="0" w:space="0" w:color="auto"/>
                                                                        <w:right w:val="none" w:sz="0" w:space="0" w:color="auto"/>
                                                                      </w:divBdr>
                                                                      <w:divsChild>
                                                                        <w:div w:id="1594360663">
                                                                          <w:marLeft w:val="0"/>
                                                                          <w:marRight w:val="0"/>
                                                                          <w:marTop w:val="135"/>
                                                                          <w:marBottom w:val="105"/>
                                                                          <w:divBdr>
                                                                            <w:top w:val="none" w:sz="0" w:space="0" w:color="auto"/>
                                                                            <w:left w:val="none" w:sz="0" w:space="0" w:color="auto"/>
                                                                            <w:bottom w:val="none" w:sz="0" w:space="0" w:color="auto"/>
                                                                            <w:right w:val="none" w:sz="0" w:space="0" w:color="auto"/>
                                                                          </w:divBdr>
                                                                          <w:divsChild>
                                                                            <w:div w:id="1705252504">
                                                                              <w:marLeft w:val="0"/>
                                                                              <w:marRight w:val="0"/>
                                                                              <w:marTop w:val="0"/>
                                                                              <w:marBottom w:val="0"/>
                                                                              <w:divBdr>
                                                                                <w:top w:val="none" w:sz="0" w:space="0" w:color="auto"/>
                                                                                <w:left w:val="none" w:sz="0" w:space="0" w:color="auto"/>
                                                                                <w:bottom w:val="none" w:sz="0" w:space="0" w:color="auto"/>
                                                                                <w:right w:val="none" w:sz="0" w:space="0" w:color="auto"/>
                                                                              </w:divBdr>
                                                                              <w:divsChild>
                                                                                <w:div w:id="892619944">
                                                                                  <w:marLeft w:val="0"/>
                                                                                  <w:marRight w:val="0"/>
                                                                                  <w:marTop w:val="0"/>
                                                                                  <w:marBottom w:val="0"/>
                                                                                  <w:divBdr>
                                                                                    <w:top w:val="none" w:sz="0" w:space="0" w:color="auto"/>
                                                                                    <w:left w:val="none" w:sz="0" w:space="0" w:color="auto"/>
                                                                                    <w:bottom w:val="none" w:sz="0" w:space="0" w:color="auto"/>
                                                                                    <w:right w:val="none" w:sz="0" w:space="0" w:color="auto"/>
                                                                                  </w:divBdr>
                                                                                  <w:divsChild>
                                                                                    <w:div w:id="10491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934048">
                                                              <w:marLeft w:val="0"/>
                                                              <w:marRight w:val="0"/>
                                                              <w:marTop w:val="0"/>
                                                              <w:marBottom w:val="0"/>
                                                              <w:divBdr>
                                                                <w:top w:val="none" w:sz="0" w:space="0" w:color="auto"/>
                                                                <w:left w:val="none" w:sz="0" w:space="0" w:color="auto"/>
                                                                <w:bottom w:val="none" w:sz="0" w:space="0" w:color="auto"/>
                                                                <w:right w:val="none" w:sz="0" w:space="0" w:color="auto"/>
                                                              </w:divBdr>
                                                              <w:divsChild>
                                                                <w:div w:id="1553811203">
                                                                  <w:marLeft w:val="0"/>
                                                                  <w:marRight w:val="0"/>
                                                                  <w:marTop w:val="0"/>
                                                                  <w:marBottom w:val="0"/>
                                                                  <w:divBdr>
                                                                    <w:top w:val="none" w:sz="0" w:space="0" w:color="auto"/>
                                                                    <w:left w:val="none" w:sz="0" w:space="0" w:color="auto"/>
                                                                    <w:bottom w:val="none" w:sz="0" w:space="0" w:color="auto"/>
                                                                    <w:right w:val="none" w:sz="0" w:space="0" w:color="auto"/>
                                                                  </w:divBdr>
                                                                </w:div>
                                                                <w:div w:id="1984044747">
                                                                  <w:marLeft w:val="0"/>
                                                                  <w:marRight w:val="0"/>
                                                                  <w:marTop w:val="0"/>
                                                                  <w:marBottom w:val="0"/>
                                                                  <w:divBdr>
                                                                    <w:top w:val="none" w:sz="0" w:space="0" w:color="auto"/>
                                                                    <w:left w:val="none" w:sz="0" w:space="0" w:color="auto"/>
                                                                    <w:bottom w:val="none" w:sz="0" w:space="0" w:color="auto"/>
                                                                    <w:right w:val="none" w:sz="0" w:space="0" w:color="auto"/>
                                                                  </w:divBdr>
                                                                  <w:divsChild>
                                                                    <w:div w:id="522281223">
                                                                      <w:marLeft w:val="0"/>
                                                                      <w:marRight w:val="0"/>
                                                                      <w:marTop w:val="0"/>
                                                                      <w:marBottom w:val="0"/>
                                                                      <w:divBdr>
                                                                        <w:top w:val="none" w:sz="0" w:space="0" w:color="auto"/>
                                                                        <w:left w:val="none" w:sz="0" w:space="0" w:color="auto"/>
                                                                        <w:bottom w:val="none" w:sz="0" w:space="0" w:color="auto"/>
                                                                        <w:right w:val="none" w:sz="0" w:space="0" w:color="auto"/>
                                                                      </w:divBdr>
                                                                      <w:divsChild>
                                                                        <w:div w:id="917785716">
                                                                          <w:marLeft w:val="0"/>
                                                                          <w:marRight w:val="0"/>
                                                                          <w:marTop w:val="0"/>
                                                                          <w:marBottom w:val="0"/>
                                                                          <w:divBdr>
                                                                            <w:top w:val="none" w:sz="0" w:space="0" w:color="auto"/>
                                                                            <w:left w:val="none" w:sz="0" w:space="0" w:color="auto"/>
                                                                            <w:bottom w:val="none" w:sz="0" w:space="0" w:color="auto"/>
                                                                            <w:right w:val="none" w:sz="0" w:space="0" w:color="auto"/>
                                                                          </w:divBdr>
                                                                          <w:divsChild>
                                                                            <w:div w:id="994798000">
                                                                              <w:marLeft w:val="0"/>
                                                                              <w:marRight w:val="0"/>
                                                                              <w:marTop w:val="0"/>
                                                                              <w:marBottom w:val="0"/>
                                                                              <w:divBdr>
                                                                                <w:top w:val="none" w:sz="0" w:space="0" w:color="auto"/>
                                                                                <w:left w:val="none" w:sz="0" w:space="0" w:color="auto"/>
                                                                                <w:bottom w:val="none" w:sz="0" w:space="0" w:color="auto"/>
                                                                                <w:right w:val="none" w:sz="0" w:space="0" w:color="auto"/>
                                                                              </w:divBdr>
                                                                              <w:divsChild>
                                                                                <w:div w:id="161817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4753509">
                                          <w:marLeft w:val="0"/>
                                          <w:marRight w:val="0"/>
                                          <w:marTop w:val="100"/>
                                          <w:marBottom w:val="100"/>
                                          <w:divBdr>
                                            <w:top w:val="none" w:sz="0" w:space="0" w:color="DDDCDA"/>
                                            <w:left w:val="none" w:sz="0" w:space="0" w:color="DDDCDA"/>
                                            <w:bottom w:val="none" w:sz="0" w:space="0" w:color="DDDCDA"/>
                                            <w:right w:val="none" w:sz="0" w:space="0" w:color="DDDCDA"/>
                                          </w:divBdr>
                                          <w:divsChild>
                                            <w:div w:id="1653872261">
                                              <w:marLeft w:val="0"/>
                                              <w:marRight w:val="0"/>
                                              <w:marTop w:val="0"/>
                                              <w:marBottom w:val="0"/>
                                              <w:divBdr>
                                                <w:top w:val="none" w:sz="0" w:space="0" w:color="auto"/>
                                                <w:left w:val="none" w:sz="0" w:space="0" w:color="auto"/>
                                                <w:bottom w:val="none" w:sz="0" w:space="0" w:color="auto"/>
                                                <w:right w:val="none" w:sz="0" w:space="0" w:color="auto"/>
                                              </w:divBdr>
                                              <w:divsChild>
                                                <w:div w:id="2122990339">
                                                  <w:marLeft w:val="0"/>
                                                  <w:marRight w:val="0"/>
                                                  <w:marTop w:val="0"/>
                                                  <w:marBottom w:val="0"/>
                                                  <w:divBdr>
                                                    <w:top w:val="none" w:sz="0" w:space="0" w:color="auto"/>
                                                    <w:left w:val="none" w:sz="0" w:space="0" w:color="auto"/>
                                                    <w:bottom w:val="none" w:sz="0" w:space="0" w:color="auto"/>
                                                    <w:right w:val="none" w:sz="0" w:space="0" w:color="auto"/>
                                                  </w:divBdr>
                                                  <w:divsChild>
                                                    <w:div w:id="1132868551">
                                                      <w:marLeft w:val="0"/>
                                                      <w:marRight w:val="0"/>
                                                      <w:marTop w:val="0"/>
                                                      <w:marBottom w:val="0"/>
                                                      <w:divBdr>
                                                        <w:top w:val="none" w:sz="0" w:space="0" w:color="auto"/>
                                                        <w:left w:val="none" w:sz="0" w:space="0" w:color="auto"/>
                                                        <w:bottom w:val="none" w:sz="0" w:space="0" w:color="auto"/>
                                                        <w:right w:val="none" w:sz="0" w:space="0" w:color="auto"/>
                                                      </w:divBdr>
                                                      <w:divsChild>
                                                        <w:div w:id="1685015085">
                                                          <w:marLeft w:val="0"/>
                                                          <w:marRight w:val="0"/>
                                                          <w:marTop w:val="0"/>
                                                          <w:marBottom w:val="0"/>
                                                          <w:divBdr>
                                                            <w:top w:val="none" w:sz="0" w:space="0" w:color="auto"/>
                                                            <w:left w:val="none" w:sz="0" w:space="0" w:color="auto"/>
                                                            <w:bottom w:val="none" w:sz="0" w:space="0" w:color="auto"/>
                                                            <w:right w:val="none" w:sz="0" w:space="0" w:color="auto"/>
                                                          </w:divBdr>
                                                          <w:divsChild>
                                                            <w:div w:id="1156187208">
                                                              <w:marLeft w:val="0"/>
                                                              <w:marRight w:val="0"/>
                                                              <w:marTop w:val="0"/>
                                                              <w:marBottom w:val="0"/>
                                                              <w:divBdr>
                                                                <w:top w:val="none" w:sz="0" w:space="0" w:color="auto"/>
                                                                <w:left w:val="none" w:sz="0" w:space="0" w:color="auto"/>
                                                                <w:bottom w:val="none" w:sz="0" w:space="0" w:color="auto"/>
                                                                <w:right w:val="none" w:sz="0" w:space="0" w:color="auto"/>
                                                              </w:divBdr>
                                                              <w:divsChild>
                                                                <w:div w:id="574818814">
                                                                  <w:marLeft w:val="0"/>
                                                                  <w:marRight w:val="0"/>
                                                                  <w:marTop w:val="0"/>
                                                                  <w:marBottom w:val="0"/>
                                                                  <w:divBdr>
                                                                    <w:top w:val="none" w:sz="0" w:space="0" w:color="auto"/>
                                                                    <w:left w:val="none" w:sz="0" w:space="0" w:color="auto"/>
                                                                    <w:bottom w:val="none" w:sz="0" w:space="0" w:color="auto"/>
                                                                    <w:right w:val="none" w:sz="0" w:space="0" w:color="auto"/>
                                                                  </w:divBdr>
                                                                  <w:divsChild>
                                                                    <w:div w:id="290790830">
                                                                      <w:marLeft w:val="0"/>
                                                                      <w:marRight w:val="0"/>
                                                                      <w:marTop w:val="0"/>
                                                                      <w:marBottom w:val="0"/>
                                                                      <w:divBdr>
                                                                        <w:top w:val="none" w:sz="0" w:space="0" w:color="auto"/>
                                                                        <w:left w:val="none" w:sz="0" w:space="0" w:color="auto"/>
                                                                        <w:bottom w:val="none" w:sz="0" w:space="0" w:color="auto"/>
                                                                        <w:right w:val="none" w:sz="0" w:space="0" w:color="auto"/>
                                                                      </w:divBdr>
                                                                      <w:divsChild>
                                                                        <w:div w:id="575094605">
                                                                          <w:marLeft w:val="0"/>
                                                                          <w:marRight w:val="0"/>
                                                                          <w:marTop w:val="0"/>
                                                                          <w:marBottom w:val="0"/>
                                                                          <w:divBdr>
                                                                            <w:top w:val="none" w:sz="0" w:space="0" w:color="auto"/>
                                                                            <w:left w:val="none" w:sz="0" w:space="0" w:color="auto"/>
                                                                            <w:bottom w:val="none" w:sz="0" w:space="0" w:color="auto"/>
                                                                            <w:right w:val="none" w:sz="0" w:space="0" w:color="auto"/>
                                                                          </w:divBdr>
                                                                          <w:divsChild>
                                                                            <w:div w:id="1444305347">
                                                                              <w:marLeft w:val="0"/>
                                                                              <w:marRight w:val="0"/>
                                                                              <w:marTop w:val="0"/>
                                                                              <w:marBottom w:val="0"/>
                                                                              <w:divBdr>
                                                                                <w:top w:val="none" w:sz="0" w:space="0" w:color="auto"/>
                                                                                <w:left w:val="none" w:sz="0" w:space="0" w:color="auto"/>
                                                                                <w:bottom w:val="none" w:sz="0" w:space="0" w:color="auto"/>
                                                                                <w:right w:val="none" w:sz="0" w:space="0" w:color="auto"/>
                                                                              </w:divBdr>
                                                                              <w:divsChild>
                                                                                <w:div w:id="204486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345788">
                                                                      <w:marLeft w:val="0"/>
                                                                      <w:marRight w:val="0"/>
                                                                      <w:marTop w:val="0"/>
                                                                      <w:marBottom w:val="0"/>
                                                                      <w:divBdr>
                                                                        <w:top w:val="none" w:sz="0" w:space="0" w:color="auto"/>
                                                                        <w:left w:val="none" w:sz="0" w:space="0" w:color="auto"/>
                                                                        <w:bottom w:val="none" w:sz="0" w:space="0" w:color="auto"/>
                                                                        <w:right w:val="none" w:sz="0" w:space="0" w:color="auto"/>
                                                                      </w:divBdr>
                                                                      <w:divsChild>
                                                                        <w:div w:id="2079667179">
                                                                          <w:marLeft w:val="0"/>
                                                                          <w:marRight w:val="0"/>
                                                                          <w:marTop w:val="0"/>
                                                                          <w:marBottom w:val="0"/>
                                                                          <w:divBdr>
                                                                            <w:top w:val="none" w:sz="0" w:space="0" w:color="auto"/>
                                                                            <w:left w:val="none" w:sz="0" w:space="0" w:color="auto"/>
                                                                            <w:bottom w:val="none" w:sz="0" w:space="0" w:color="auto"/>
                                                                            <w:right w:val="none" w:sz="0" w:space="0" w:color="auto"/>
                                                                          </w:divBdr>
                                                                          <w:divsChild>
                                                                            <w:div w:id="1615213922">
                                                                              <w:marLeft w:val="0"/>
                                                                              <w:marRight w:val="0"/>
                                                                              <w:marTop w:val="0"/>
                                                                              <w:marBottom w:val="0"/>
                                                                              <w:divBdr>
                                                                                <w:top w:val="none" w:sz="0" w:space="0" w:color="auto"/>
                                                                                <w:left w:val="none" w:sz="0" w:space="0" w:color="auto"/>
                                                                                <w:bottom w:val="none" w:sz="0" w:space="0" w:color="auto"/>
                                                                                <w:right w:val="none" w:sz="0" w:space="0" w:color="auto"/>
                                                                              </w:divBdr>
                                                                              <w:divsChild>
                                                                                <w:div w:id="82643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00635">
                                                                  <w:marLeft w:val="0"/>
                                                                  <w:marRight w:val="0"/>
                                                                  <w:marTop w:val="0"/>
                                                                  <w:marBottom w:val="0"/>
                                                                  <w:divBdr>
                                                                    <w:top w:val="none" w:sz="0" w:space="0" w:color="auto"/>
                                                                    <w:left w:val="none" w:sz="0" w:space="0" w:color="auto"/>
                                                                    <w:bottom w:val="none" w:sz="0" w:space="0" w:color="auto"/>
                                                                    <w:right w:val="none" w:sz="0" w:space="0" w:color="auto"/>
                                                                  </w:divBdr>
                                                                </w:div>
                                                              </w:divsChild>
                                                            </w:div>
                                                            <w:div w:id="2003196747">
                                                              <w:marLeft w:val="0"/>
                                                              <w:marRight w:val="0"/>
                                                              <w:marTop w:val="0"/>
                                                              <w:marBottom w:val="0"/>
                                                              <w:divBdr>
                                                                <w:top w:val="none" w:sz="0" w:space="0" w:color="auto"/>
                                                                <w:left w:val="none" w:sz="0" w:space="0" w:color="auto"/>
                                                                <w:bottom w:val="none" w:sz="0" w:space="0" w:color="auto"/>
                                                                <w:right w:val="none" w:sz="0" w:space="0" w:color="auto"/>
                                                              </w:divBdr>
                                                              <w:divsChild>
                                                                <w:div w:id="788745748">
                                                                  <w:marLeft w:val="0"/>
                                                                  <w:marRight w:val="0"/>
                                                                  <w:marTop w:val="0"/>
                                                                  <w:marBottom w:val="0"/>
                                                                  <w:divBdr>
                                                                    <w:top w:val="none" w:sz="0" w:space="0" w:color="auto"/>
                                                                    <w:left w:val="none" w:sz="0" w:space="0" w:color="auto"/>
                                                                    <w:bottom w:val="none" w:sz="0" w:space="0" w:color="auto"/>
                                                                    <w:right w:val="none" w:sz="0" w:space="0" w:color="auto"/>
                                                                  </w:divBdr>
                                                                  <w:divsChild>
                                                                    <w:div w:id="2108692833">
                                                                      <w:marLeft w:val="30"/>
                                                                      <w:marRight w:val="30"/>
                                                                      <w:marTop w:val="0"/>
                                                                      <w:marBottom w:val="0"/>
                                                                      <w:divBdr>
                                                                        <w:top w:val="none" w:sz="0" w:space="0" w:color="auto"/>
                                                                        <w:left w:val="none" w:sz="0" w:space="0" w:color="auto"/>
                                                                        <w:bottom w:val="none" w:sz="0" w:space="0" w:color="auto"/>
                                                                        <w:right w:val="none" w:sz="0" w:space="0" w:color="auto"/>
                                                                      </w:divBdr>
                                                                      <w:divsChild>
                                                                        <w:div w:id="1070496116">
                                                                          <w:marLeft w:val="0"/>
                                                                          <w:marRight w:val="0"/>
                                                                          <w:marTop w:val="135"/>
                                                                          <w:marBottom w:val="105"/>
                                                                          <w:divBdr>
                                                                            <w:top w:val="none" w:sz="0" w:space="0" w:color="auto"/>
                                                                            <w:left w:val="none" w:sz="0" w:space="0" w:color="auto"/>
                                                                            <w:bottom w:val="none" w:sz="0" w:space="0" w:color="auto"/>
                                                                            <w:right w:val="none" w:sz="0" w:space="0" w:color="auto"/>
                                                                          </w:divBdr>
                                                                          <w:divsChild>
                                                                            <w:div w:id="299921728">
                                                                              <w:marLeft w:val="0"/>
                                                                              <w:marRight w:val="0"/>
                                                                              <w:marTop w:val="0"/>
                                                                              <w:marBottom w:val="0"/>
                                                                              <w:divBdr>
                                                                                <w:top w:val="none" w:sz="0" w:space="0" w:color="auto"/>
                                                                                <w:left w:val="none" w:sz="0" w:space="0" w:color="auto"/>
                                                                                <w:bottom w:val="none" w:sz="0" w:space="0" w:color="auto"/>
                                                                                <w:right w:val="none" w:sz="0" w:space="0" w:color="auto"/>
                                                                              </w:divBdr>
                                                                              <w:divsChild>
                                                                                <w:div w:id="1636058941">
                                                                                  <w:marLeft w:val="0"/>
                                                                                  <w:marRight w:val="0"/>
                                                                                  <w:marTop w:val="0"/>
                                                                                  <w:marBottom w:val="0"/>
                                                                                  <w:divBdr>
                                                                                    <w:top w:val="none" w:sz="0" w:space="0" w:color="auto"/>
                                                                                    <w:left w:val="none" w:sz="0" w:space="0" w:color="auto"/>
                                                                                    <w:bottom w:val="none" w:sz="0" w:space="0" w:color="auto"/>
                                                                                    <w:right w:val="none" w:sz="0" w:space="0" w:color="auto"/>
                                                                                  </w:divBdr>
                                                                                  <w:divsChild>
                                                                                    <w:div w:id="114046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4257148">
              <w:marLeft w:val="0"/>
              <w:marRight w:val="0"/>
              <w:marTop w:val="0"/>
              <w:marBottom w:val="0"/>
              <w:divBdr>
                <w:top w:val="none" w:sz="0" w:space="0" w:color="auto"/>
                <w:left w:val="none" w:sz="0" w:space="0" w:color="auto"/>
                <w:bottom w:val="none" w:sz="0" w:space="0" w:color="auto"/>
                <w:right w:val="none" w:sz="0" w:space="0" w:color="auto"/>
              </w:divBdr>
              <w:divsChild>
                <w:div w:id="184308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69614">
          <w:marLeft w:val="0"/>
          <w:marRight w:val="0"/>
          <w:marTop w:val="0"/>
          <w:marBottom w:val="0"/>
          <w:divBdr>
            <w:top w:val="none" w:sz="0" w:space="0" w:color="auto"/>
            <w:left w:val="none" w:sz="0" w:space="0" w:color="auto"/>
            <w:bottom w:val="none" w:sz="0" w:space="0" w:color="auto"/>
            <w:right w:val="none" w:sz="0" w:space="0" w:color="auto"/>
          </w:divBdr>
          <w:divsChild>
            <w:div w:id="1249654062">
              <w:marLeft w:val="0"/>
              <w:marRight w:val="0"/>
              <w:marTop w:val="0"/>
              <w:marBottom w:val="0"/>
              <w:divBdr>
                <w:top w:val="none" w:sz="0" w:space="0" w:color="auto"/>
                <w:left w:val="none" w:sz="0" w:space="0" w:color="auto"/>
                <w:bottom w:val="none" w:sz="0" w:space="0" w:color="auto"/>
                <w:right w:val="none" w:sz="0" w:space="0" w:color="auto"/>
              </w:divBdr>
              <w:divsChild>
                <w:div w:id="554858146">
                  <w:marLeft w:val="0"/>
                  <w:marRight w:val="0"/>
                  <w:marTop w:val="0"/>
                  <w:marBottom w:val="180"/>
                  <w:divBdr>
                    <w:top w:val="none" w:sz="0" w:space="0" w:color="auto"/>
                    <w:left w:val="none" w:sz="0" w:space="0" w:color="auto"/>
                    <w:bottom w:val="none" w:sz="0" w:space="0" w:color="auto"/>
                    <w:right w:val="none" w:sz="0" w:space="0" w:color="auto"/>
                  </w:divBdr>
                  <w:divsChild>
                    <w:div w:id="1692947172">
                      <w:marLeft w:val="0"/>
                      <w:marRight w:val="0"/>
                      <w:marTop w:val="0"/>
                      <w:marBottom w:val="120"/>
                      <w:divBdr>
                        <w:top w:val="none" w:sz="0" w:space="0" w:color="auto"/>
                        <w:left w:val="none" w:sz="0" w:space="0" w:color="auto"/>
                        <w:bottom w:val="none" w:sz="0" w:space="0" w:color="auto"/>
                        <w:right w:val="none" w:sz="0" w:space="0" w:color="auto"/>
                      </w:divBdr>
                      <w:divsChild>
                        <w:div w:id="974259316">
                          <w:marLeft w:val="0"/>
                          <w:marRight w:val="0"/>
                          <w:marTop w:val="0"/>
                          <w:marBottom w:val="0"/>
                          <w:divBdr>
                            <w:top w:val="none" w:sz="0" w:space="0" w:color="auto"/>
                            <w:left w:val="none" w:sz="0" w:space="0" w:color="auto"/>
                            <w:bottom w:val="none" w:sz="0" w:space="0" w:color="auto"/>
                            <w:right w:val="none" w:sz="0" w:space="0" w:color="auto"/>
                          </w:divBdr>
                          <w:divsChild>
                            <w:div w:id="14748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658237">
      <w:bodyDiv w:val="1"/>
      <w:marLeft w:val="0"/>
      <w:marRight w:val="0"/>
      <w:marTop w:val="0"/>
      <w:marBottom w:val="0"/>
      <w:divBdr>
        <w:top w:val="none" w:sz="0" w:space="0" w:color="auto"/>
        <w:left w:val="none" w:sz="0" w:space="0" w:color="auto"/>
        <w:bottom w:val="none" w:sz="0" w:space="0" w:color="auto"/>
        <w:right w:val="none" w:sz="0" w:space="0" w:color="auto"/>
      </w:divBdr>
    </w:div>
    <w:div w:id="1014308416">
      <w:bodyDiv w:val="1"/>
      <w:marLeft w:val="0"/>
      <w:marRight w:val="0"/>
      <w:marTop w:val="0"/>
      <w:marBottom w:val="0"/>
      <w:divBdr>
        <w:top w:val="none" w:sz="0" w:space="0" w:color="auto"/>
        <w:left w:val="none" w:sz="0" w:space="0" w:color="auto"/>
        <w:bottom w:val="none" w:sz="0" w:space="0" w:color="auto"/>
        <w:right w:val="none" w:sz="0" w:space="0" w:color="auto"/>
      </w:divBdr>
    </w:div>
    <w:div w:id="1083380449">
      <w:bodyDiv w:val="1"/>
      <w:marLeft w:val="0"/>
      <w:marRight w:val="0"/>
      <w:marTop w:val="0"/>
      <w:marBottom w:val="0"/>
      <w:divBdr>
        <w:top w:val="none" w:sz="0" w:space="0" w:color="auto"/>
        <w:left w:val="none" w:sz="0" w:space="0" w:color="auto"/>
        <w:bottom w:val="none" w:sz="0" w:space="0" w:color="auto"/>
        <w:right w:val="none" w:sz="0" w:space="0" w:color="auto"/>
      </w:divBdr>
    </w:div>
    <w:div w:id="1126850291">
      <w:bodyDiv w:val="1"/>
      <w:marLeft w:val="0"/>
      <w:marRight w:val="0"/>
      <w:marTop w:val="0"/>
      <w:marBottom w:val="0"/>
      <w:divBdr>
        <w:top w:val="none" w:sz="0" w:space="0" w:color="auto"/>
        <w:left w:val="none" w:sz="0" w:space="0" w:color="auto"/>
        <w:bottom w:val="none" w:sz="0" w:space="0" w:color="auto"/>
        <w:right w:val="none" w:sz="0" w:space="0" w:color="auto"/>
      </w:divBdr>
      <w:divsChild>
        <w:div w:id="1979066576">
          <w:marLeft w:val="360"/>
          <w:marRight w:val="0"/>
          <w:marTop w:val="200"/>
          <w:marBottom w:val="0"/>
          <w:divBdr>
            <w:top w:val="none" w:sz="0" w:space="0" w:color="auto"/>
            <w:left w:val="none" w:sz="0" w:space="0" w:color="auto"/>
            <w:bottom w:val="none" w:sz="0" w:space="0" w:color="auto"/>
            <w:right w:val="none" w:sz="0" w:space="0" w:color="auto"/>
          </w:divBdr>
        </w:div>
      </w:divsChild>
    </w:div>
    <w:div w:id="1160006004">
      <w:bodyDiv w:val="1"/>
      <w:marLeft w:val="0"/>
      <w:marRight w:val="0"/>
      <w:marTop w:val="0"/>
      <w:marBottom w:val="0"/>
      <w:divBdr>
        <w:top w:val="none" w:sz="0" w:space="0" w:color="auto"/>
        <w:left w:val="none" w:sz="0" w:space="0" w:color="auto"/>
        <w:bottom w:val="none" w:sz="0" w:space="0" w:color="auto"/>
        <w:right w:val="none" w:sz="0" w:space="0" w:color="auto"/>
      </w:divBdr>
    </w:div>
    <w:div w:id="1161655075">
      <w:bodyDiv w:val="1"/>
      <w:marLeft w:val="0"/>
      <w:marRight w:val="0"/>
      <w:marTop w:val="0"/>
      <w:marBottom w:val="0"/>
      <w:divBdr>
        <w:top w:val="none" w:sz="0" w:space="0" w:color="auto"/>
        <w:left w:val="none" w:sz="0" w:space="0" w:color="auto"/>
        <w:bottom w:val="none" w:sz="0" w:space="0" w:color="auto"/>
        <w:right w:val="none" w:sz="0" w:space="0" w:color="auto"/>
      </w:divBdr>
    </w:div>
    <w:div w:id="1179395302">
      <w:bodyDiv w:val="1"/>
      <w:marLeft w:val="0"/>
      <w:marRight w:val="0"/>
      <w:marTop w:val="0"/>
      <w:marBottom w:val="0"/>
      <w:divBdr>
        <w:top w:val="none" w:sz="0" w:space="0" w:color="auto"/>
        <w:left w:val="none" w:sz="0" w:space="0" w:color="auto"/>
        <w:bottom w:val="none" w:sz="0" w:space="0" w:color="auto"/>
        <w:right w:val="none" w:sz="0" w:space="0" w:color="auto"/>
      </w:divBdr>
    </w:div>
    <w:div w:id="1285766922">
      <w:bodyDiv w:val="1"/>
      <w:marLeft w:val="0"/>
      <w:marRight w:val="0"/>
      <w:marTop w:val="0"/>
      <w:marBottom w:val="0"/>
      <w:divBdr>
        <w:top w:val="none" w:sz="0" w:space="0" w:color="auto"/>
        <w:left w:val="none" w:sz="0" w:space="0" w:color="auto"/>
        <w:bottom w:val="none" w:sz="0" w:space="0" w:color="auto"/>
        <w:right w:val="none" w:sz="0" w:space="0" w:color="auto"/>
      </w:divBdr>
    </w:div>
    <w:div w:id="1307932837">
      <w:bodyDiv w:val="1"/>
      <w:marLeft w:val="0"/>
      <w:marRight w:val="0"/>
      <w:marTop w:val="0"/>
      <w:marBottom w:val="0"/>
      <w:divBdr>
        <w:top w:val="none" w:sz="0" w:space="0" w:color="auto"/>
        <w:left w:val="none" w:sz="0" w:space="0" w:color="auto"/>
        <w:bottom w:val="none" w:sz="0" w:space="0" w:color="auto"/>
        <w:right w:val="none" w:sz="0" w:space="0" w:color="auto"/>
      </w:divBdr>
    </w:div>
    <w:div w:id="1362584056">
      <w:bodyDiv w:val="1"/>
      <w:marLeft w:val="0"/>
      <w:marRight w:val="0"/>
      <w:marTop w:val="0"/>
      <w:marBottom w:val="0"/>
      <w:divBdr>
        <w:top w:val="none" w:sz="0" w:space="0" w:color="auto"/>
        <w:left w:val="none" w:sz="0" w:space="0" w:color="auto"/>
        <w:bottom w:val="none" w:sz="0" w:space="0" w:color="auto"/>
        <w:right w:val="none" w:sz="0" w:space="0" w:color="auto"/>
      </w:divBdr>
    </w:div>
    <w:div w:id="1389650021">
      <w:bodyDiv w:val="1"/>
      <w:marLeft w:val="0"/>
      <w:marRight w:val="0"/>
      <w:marTop w:val="0"/>
      <w:marBottom w:val="0"/>
      <w:divBdr>
        <w:top w:val="none" w:sz="0" w:space="0" w:color="auto"/>
        <w:left w:val="none" w:sz="0" w:space="0" w:color="auto"/>
        <w:bottom w:val="none" w:sz="0" w:space="0" w:color="auto"/>
        <w:right w:val="none" w:sz="0" w:space="0" w:color="auto"/>
      </w:divBdr>
    </w:div>
    <w:div w:id="1440442727">
      <w:bodyDiv w:val="1"/>
      <w:marLeft w:val="0"/>
      <w:marRight w:val="0"/>
      <w:marTop w:val="0"/>
      <w:marBottom w:val="0"/>
      <w:divBdr>
        <w:top w:val="none" w:sz="0" w:space="0" w:color="auto"/>
        <w:left w:val="none" w:sz="0" w:space="0" w:color="auto"/>
        <w:bottom w:val="none" w:sz="0" w:space="0" w:color="auto"/>
        <w:right w:val="none" w:sz="0" w:space="0" w:color="auto"/>
      </w:divBdr>
    </w:div>
    <w:div w:id="1458716955">
      <w:bodyDiv w:val="1"/>
      <w:marLeft w:val="0"/>
      <w:marRight w:val="0"/>
      <w:marTop w:val="0"/>
      <w:marBottom w:val="0"/>
      <w:divBdr>
        <w:top w:val="none" w:sz="0" w:space="0" w:color="auto"/>
        <w:left w:val="none" w:sz="0" w:space="0" w:color="auto"/>
        <w:bottom w:val="none" w:sz="0" w:space="0" w:color="auto"/>
        <w:right w:val="none" w:sz="0" w:space="0" w:color="auto"/>
      </w:divBdr>
    </w:div>
    <w:div w:id="1507985490">
      <w:bodyDiv w:val="1"/>
      <w:marLeft w:val="0"/>
      <w:marRight w:val="0"/>
      <w:marTop w:val="0"/>
      <w:marBottom w:val="0"/>
      <w:divBdr>
        <w:top w:val="none" w:sz="0" w:space="0" w:color="auto"/>
        <w:left w:val="none" w:sz="0" w:space="0" w:color="auto"/>
        <w:bottom w:val="none" w:sz="0" w:space="0" w:color="auto"/>
        <w:right w:val="none" w:sz="0" w:space="0" w:color="auto"/>
      </w:divBdr>
    </w:div>
    <w:div w:id="1519196196">
      <w:bodyDiv w:val="1"/>
      <w:marLeft w:val="0"/>
      <w:marRight w:val="0"/>
      <w:marTop w:val="0"/>
      <w:marBottom w:val="0"/>
      <w:divBdr>
        <w:top w:val="none" w:sz="0" w:space="0" w:color="auto"/>
        <w:left w:val="none" w:sz="0" w:space="0" w:color="auto"/>
        <w:bottom w:val="none" w:sz="0" w:space="0" w:color="auto"/>
        <w:right w:val="none" w:sz="0" w:space="0" w:color="auto"/>
      </w:divBdr>
    </w:div>
    <w:div w:id="1607039891">
      <w:bodyDiv w:val="1"/>
      <w:marLeft w:val="0"/>
      <w:marRight w:val="0"/>
      <w:marTop w:val="0"/>
      <w:marBottom w:val="0"/>
      <w:divBdr>
        <w:top w:val="none" w:sz="0" w:space="0" w:color="auto"/>
        <w:left w:val="none" w:sz="0" w:space="0" w:color="auto"/>
        <w:bottom w:val="none" w:sz="0" w:space="0" w:color="auto"/>
        <w:right w:val="none" w:sz="0" w:space="0" w:color="auto"/>
      </w:divBdr>
    </w:div>
    <w:div w:id="1655185502">
      <w:bodyDiv w:val="1"/>
      <w:marLeft w:val="0"/>
      <w:marRight w:val="0"/>
      <w:marTop w:val="0"/>
      <w:marBottom w:val="0"/>
      <w:divBdr>
        <w:top w:val="none" w:sz="0" w:space="0" w:color="auto"/>
        <w:left w:val="none" w:sz="0" w:space="0" w:color="auto"/>
        <w:bottom w:val="none" w:sz="0" w:space="0" w:color="auto"/>
        <w:right w:val="none" w:sz="0" w:space="0" w:color="auto"/>
      </w:divBdr>
    </w:div>
    <w:div w:id="1709522978">
      <w:bodyDiv w:val="1"/>
      <w:marLeft w:val="0"/>
      <w:marRight w:val="0"/>
      <w:marTop w:val="0"/>
      <w:marBottom w:val="0"/>
      <w:divBdr>
        <w:top w:val="none" w:sz="0" w:space="0" w:color="auto"/>
        <w:left w:val="none" w:sz="0" w:space="0" w:color="auto"/>
        <w:bottom w:val="none" w:sz="0" w:space="0" w:color="auto"/>
        <w:right w:val="none" w:sz="0" w:space="0" w:color="auto"/>
      </w:divBdr>
    </w:div>
    <w:div w:id="1726560382">
      <w:bodyDiv w:val="1"/>
      <w:marLeft w:val="0"/>
      <w:marRight w:val="0"/>
      <w:marTop w:val="0"/>
      <w:marBottom w:val="0"/>
      <w:divBdr>
        <w:top w:val="none" w:sz="0" w:space="0" w:color="auto"/>
        <w:left w:val="none" w:sz="0" w:space="0" w:color="auto"/>
        <w:bottom w:val="none" w:sz="0" w:space="0" w:color="auto"/>
        <w:right w:val="none" w:sz="0" w:space="0" w:color="auto"/>
      </w:divBdr>
    </w:div>
    <w:div w:id="1823041804">
      <w:bodyDiv w:val="1"/>
      <w:marLeft w:val="0"/>
      <w:marRight w:val="0"/>
      <w:marTop w:val="0"/>
      <w:marBottom w:val="0"/>
      <w:divBdr>
        <w:top w:val="none" w:sz="0" w:space="0" w:color="auto"/>
        <w:left w:val="none" w:sz="0" w:space="0" w:color="auto"/>
        <w:bottom w:val="none" w:sz="0" w:space="0" w:color="auto"/>
        <w:right w:val="none" w:sz="0" w:space="0" w:color="auto"/>
      </w:divBdr>
    </w:div>
    <w:div w:id="1910264073">
      <w:bodyDiv w:val="1"/>
      <w:marLeft w:val="0"/>
      <w:marRight w:val="0"/>
      <w:marTop w:val="0"/>
      <w:marBottom w:val="0"/>
      <w:divBdr>
        <w:top w:val="none" w:sz="0" w:space="0" w:color="auto"/>
        <w:left w:val="none" w:sz="0" w:space="0" w:color="auto"/>
        <w:bottom w:val="none" w:sz="0" w:space="0" w:color="auto"/>
        <w:right w:val="none" w:sz="0" w:space="0" w:color="auto"/>
      </w:divBdr>
    </w:div>
    <w:div w:id="1938438037">
      <w:bodyDiv w:val="1"/>
      <w:marLeft w:val="0"/>
      <w:marRight w:val="0"/>
      <w:marTop w:val="0"/>
      <w:marBottom w:val="0"/>
      <w:divBdr>
        <w:top w:val="none" w:sz="0" w:space="0" w:color="auto"/>
        <w:left w:val="none" w:sz="0" w:space="0" w:color="auto"/>
        <w:bottom w:val="none" w:sz="0" w:space="0" w:color="auto"/>
        <w:right w:val="none" w:sz="0" w:space="0" w:color="auto"/>
      </w:divBdr>
    </w:div>
    <w:div w:id="1938556833">
      <w:bodyDiv w:val="1"/>
      <w:marLeft w:val="0"/>
      <w:marRight w:val="0"/>
      <w:marTop w:val="0"/>
      <w:marBottom w:val="0"/>
      <w:divBdr>
        <w:top w:val="none" w:sz="0" w:space="0" w:color="auto"/>
        <w:left w:val="none" w:sz="0" w:space="0" w:color="auto"/>
        <w:bottom w:val="none" w:sz="0" w:space="0" w:color="auto"/>
        <w:right w:val="none" w:sz="0" w:space="0" w:color="auto"/>
      </w:divBdr>
    </w:div>
    <w:div w:id="1964725120">
      <w:bodyDiv w:val="1"/>
      <w:marLeft w:val="0"/>
      <w:marRight w:val="0"/>
      <w:marTop w:val="0"/>
      <w:marBottom w:val="0"/>
      <w:divBdr>
        <w:top w:val="none" w:sz="0" w:space="0" w:color="auto"/>
        <w:left w:val="none" w:sz="0" w:space="0" w:color="auto"/>
        <w:bottom w:val="none" w:sz="0" w:space="0" w:color="auto"/>
        <w:right w:val="none" w:sz="0" w:space="0" w:color="auto"/>
      </w:divBdr>
    </w:div>
    <w:div w:id="2046632260">
      <w:bodyDiv w:val="1"/>
      <w:marLeft w:val="0"/>
      <w:marRight w:val="0"/>
      <w:marTop w:val="0"/>
      <w:marBottom w:val="0"/>
      <w:divBdr>
        <w:top w:val="none" w:sz="0" w:space="0" w:color="auto"/>
        <w:left w:val="none" w:sz="0" w:space="0" w:color="auto"/>
        <w:bottom w:val="none" w:sz="0" w:space="0" w:color="auto"/>
        <w:right w:val="none" w:sz="0" w:space="0" w:color="auto"/>
      </w:divBdr>
    </w:div>
    <w:div w:id="2061975010">
      <w:bodyDiv w:val="1"/>
      <w:marLeft w:val="0"/>
      <w:marRight w:val="0"/>
      <w:marTop w:val="0"/>
      <w:marBottom w:val="0"/>
      <w:divBdr>
        <w:top w:val="none" w:sz="0" w:space="0" w:color="auto"/>
        <w:left w:val="none" w:sz="0" w:space="0" w:color="auto"/>
        <w:bottom w:val="none" w:sz="0" w:space="0" w:color="auto"/>
        <w:right w:val="none" w:sz="0" w:space="0" w:color="auto"/>
      </w:divBdr>
    </w:div>
    <w:div w:id="2067871933">
      <w:bodyDiv w:val="1"/>
      <w:marLeft w:val="0"/>
      <w:marRight w:val="0"/>
      <w:marTop w:val="0"/>
      <w:marBottom w:val="0"/>
      <w:divBdr>
        <w:top w:val="none" w:sz="0" w:space="0" w:color="auto"/>
        <w:left w:val="none" w:sz="0" w:space="0" w:color="auto"/>
        <w:bottom w:val="none" w:sz="0" w:space="0" w:color="auto"/>
        <w:right w:val="none" w:sz="0" w:space="0" w:color="auto"/>
      </w:divBdr>
    </w:div>
    <w:div w:id="2080978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Продажи</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B4E-4868-BABB-4D7F534DDAD8}"/>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8B4E-4868-BABB-4D7F534DDAD8}"/>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8B4E-4868-BABB-4D7F534DDAD8}"/>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8B4E-4868-BABB-4D7F534DDAD8}"/>
              </c:ext>
            </c:extLst>
          </c:dPt>
          <c:cat>
            <c:strRef>
              <c:f>Лист1!$A$2:$A$5</c:f>
              <c:strCache>
                <c:ptCount val="3"/>
                <c:pt idx="0">
                  <c:v>Высокий </c:v>
                </c:pt>
                <c:pt idx="1">
                  <c:v>Средний</c:v>
                </c:pt>
                <c:pt idx="2">
                  <c:v>Низкий</c:v>
                </c:pt>
              </c:strCache>
            </c:strRef>
          </c:cat>
          <c:val>
            <c:numRef>
              <c:f>Лист1!$B$2:$B$5</c:f>
              <c:numCache>
                <c:formatCode>General</c:formatCode>
                <c:ptCount val="4"/>
                <c:pt idx="0">
                  <c:v>20</c:v>
                </c:pt>
                <c:pt idx="1">
                  <c:v>30</c:v>
                </c:pt>
                <c:pt idx="2">
                  <c:v>50</c:v>
                </c:pt>
              </c:numCache>
            </c:numRef>
          </c:val>
          <c:extLst>
            <c:ext xmlns:c16="http://schemas.microsoft.com/office/drawing/2014/chart" uri="{C3380CC4-5D6E-409C-BE32-E72D297353CC}">
              <c16:uniqueId val="{00000008-8B4E-4868-BABB-4D7F534DDAD8}"/>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Начальный этап</c:v>
                </c:pt>
              </c:strCache>
            </c:strRef>
          </c:tx>
          <c:spPr>
            <a:solidFill>
              <a:schemeClr val="accent1"/>
            </a:solidFill>
            <a:ln>
              <a:noFill/>
            </a:ln>
            <a:effectLst/>
          </c:spPr>
          <c:invertIfNegative val="0"/>
          <c:cat>
            <c:strRef>
              <c:f>Лист1!$A$2:$A$5</c:f>
              <c:strCache>
                <c:ptCount val="3"/>
                <c:pt idx="0">
                  <c:v>Высокий уровень</c:v>
                </c:pt>
                <c:pt idx="1">
                  <c:v>Средний уровень</c:v>
                </c:pt>
                <c:pt idx="2">
                  <c:v>Низкий уровень</c:v>
                </c:pt>
              </c:strCache>
            </c:strRef>
          </c:cat>
          <c:val>
            <c:numRef>
              <c:f>Лист1!$B$2:$B$5</c:f>
              <c:numCache>
                <c:formatCode>General</c:formatCode>
                <c:ptCount val="4"/>
                <c:pt idx="0">
                  <c:v>20</c:v>
                </c:pt>
                <c:pt idx="1">
                  <c:v>30</c:v>
                </c:pt>
                <c:pt idx="2">
                  <c:v>50</c:v>
                </c:pt>
              </c:numCache>
            </c:numRef>
          </c:val>
          <c:extLst>
            <c:ext xmlns:c16="http://schemas.microsoft.com/office/drawing/2014/chart" uri="{C3380CC4-5D6E-409C-BE32-E72D297353CC}">
              <c16:uniqueId val="{00000000-64B7-45E5-A20A-72904B9026BF}"/>
            </c:ext>
          </c:extLst>
        </c:ser>
        <c:ser>
          <c:idx val="1"/>
          <c:order val="1"/>
          <c:tx>
            <c:strRef>
              <c:f>Лист1!$C$1</c:f>
              <c:strCache>
                <c:ptCount val="1"/>
                <c:pt idx="0">
                  <c:v>Повторный этап</c:v>
                </c:pt>
              </c:strCache>
            </c:strRef>
          </c:tx>
          <c:spPr>
            <a:solidFill>
              <a:schemeClr val="accent2"/>
            </a:solidFill>
            <a:ln>
              <a:noFill/>
            </a:ln>
            <a:effectLst/>
          </c:spPr>
          <c:invertIfNegative val="0"/>
          <c:cat>
            <c:strRef>
              <c:f>Лист1!$A$2:$A$5</c:f>
              <c:strCache>
                <c:ptCount val="3"/>
                <c:pt idx="0">
                  <c:v>Высокий уровень</c:v>
                </c:pt>
                <c:pt idx="1">
                  <c:v>Средний уровень</c:v>
                </c:pt>
                <c:pt idx="2">
                  <c:v>Низкий уровень</c:v>
                </c:pt>
              </c:strCache>
            </c:strRef>
          </c:cat>
          <c:val>
            <c:numRef>
              <c:f>Лист1!$C$2:$C$5</c:f>
              <c:numCache>
                <c:formatCode>General</c:formatCode>
                <c:ptCount val="4"/>
                <c:pt idx="0">
                  <c:v>40</c:v>
                </c:pt>
                <c:pt idx="1">
                  <c:v>45</c:v>
                </c:pt>
                <c:pt idx="2">
                  <c:v>15</c:v>
                </c:pt>
              </c:numCache>
            </c:numRef>
          </c:val>
          <c:extLst>
            <c:ext xmlns:c16="http://schemas.microsoft.com/office/drawing/2014/chart" uri="{C3380CC4-5D6E-409C-BE32-E72D297353CC}">
              <c16:uniqueId val="{00000001-64B7-45E5-A20A-72904B9026BF}"/>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3"/>
                <c:pt idx="0">
                  <c:v>Высокий уровень</c:v>
                </c:pt>
                <c:pt idx="1">
                  <c:v>Средний уровень</c:v>
                </c:pt>
                <c:pt idx="2">
                  <c:v>Низкий уровень</c:v>
                </c:pt>
              </c:strCache>
            </c:strRef>
          </c:cat>
          <c:val>
            <c:numRef>
              <c:f>Лист1!$D$2:$D$5</c:f>
              <c:numCache>
                <c:formatCode>General</c:formatCode>
                <c:ptCount val="4"/>
                <c:pt idx="2">
                  <c:v>0</c:v>
                </c:pt>
              </c:numCache>
            </c:numRef>
          </c:val>
          <c:extLst>
            <c:ext xmlns:c16="http://schemas.microsoft.com/office/drawing/2014/chart" uri="{C3380CC4-5D6E-409C-BE32-E72D297353CC}">
              <c16:uniqueId val="{00000002-64B7-45E5-A20A-72904B9026BF}"/>
            </c:ext>
          </c:extLst>
        </c:ser>
        <c:dLbls>
          <c:showLegendKey val="0"/>
          <c:showVal val="0"/>
          <c:showCatName val="0"/>
          <c:showSerName val="0"/>
          <c:showPercent val="0"/>
          <c:showBubbleSize val="0"/>
        </c:dLbls>
        <c:gapWidth val="219"/>
        <c:overlap val="-27"/>
        <c:axId val="346713352"/>
        <c:axId val="346717664"/>
      </c:barChart>
      <c:catAx>
        <c:axId val="346713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6717664"/>
        <c:crosses val="autoZero"/>
        <c:auto val="1"/>
        <c:lblAlgn val="ctr"/>
        <c:lblOffset val="100"/>
        <c:noMultiLvlLbl val="0"/>
      </c:catAx>
      <c:valAx>
        <c:axId val="346717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6713352"/>
        <c:crosses val="autoZero"/>
        <c:crossBetween val="between"/>
      </c:valAx>
      <c:spPr>
        <a:noFill/>
        <a:ln>
          <a:noFill/>
        </a:ln>
        <a:effectLst/>
      </c:spPr>
    </c:plotArea>
    <c:legend>
      <c:legendPos val="b"/>
      <c:legendEntry>
        <c:idx val="2"/>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Начальный этап</c:v>
                </c:pt>
              </c:strCache>
            </c:strRef>
          </c:tx>
          <c:spPr>
            <a:solidFill>
              <a:schemeClr val="accent1"/>
            </a:solidFill>
            <a:ln>
              <a:noFill/>
            </a:ln>
            <a:effectLst/>
          </c:spPr>
          <c:invertIfNegative val="0"/>
          <c:cat>
            <c:strRef>
              <c:f>Лист1!$A$2:$A$5</c:f>
              <c:strCache>
                <c:ptCount val="3"/>
                <c:pt idx="0">
                  <c:v>Высокий уровень</c:v>
                </c:pt>
                <c:pt idx="1">
                  <c:v>Средний уровень</c:v>
                </c:pt>
                <c:pt idx="2">
                  <c:v>Низкий уровень</c:v>
                </c:pt>
              </c:strCache>
            </c:strRef>
          </c:cat>
          <c:val>
            <c:numRef>
              <c:f>Лист1!$B$2:$B$5</c:f>
              <c:numCache>
                <c:formatCode>General</c:formatCode>
                <c:ptCount val="4"/>
                <c:pt idx="0">
                  <c:v>20</c:v>
                </c:pt>
                <c:pt idx="1">
                  <c:v>30</c:v>
                </c:pt>
                <c:pt idx="2">
                  <c:v>50</c:v>
                </c:pt>
              </c:numCache>
            </c:numRef>
          </c:val>
          <c:extLst>
            <c:ext xmlns:c16="http://schemas.microsoft.com/office/drawing/2014/chart" uri="{C3380CC4-5D6E-409C-BE32-E72D297353CC}">
              <c16:uniqueId val="{00000000-8436-4E45-855A-7438B9C25FF4}"/>
            </c:ext>
          </c:extLst>
        </c:ser>
        <c:ser>
          <c:idx val="1"/>
          <c:order val="1"/>
          <c:tx>
            <c:strRef>
              <c:f>Лист1!$C$1</c:f>
              <c:strCache>
                <c:ptCount val="1"/>
                <c:pt idx="0">
                  <c:v>Повторный этап</c:v>
                </c:pt>
              </c:strCache>
            </c:strRef>
          </c:tx>
          <c:spPr>
            <a:solidFill>
              <a:schemeClr val="accent2"/>
            </a:solidFill>
            <a:ln>
              <a:noFill/>
            </a:ln>
            <a:effectLst/>
          </c:spPr>
          <c:invertIfNegative val="0"/>
          <c:cat>
            <c:strRef>
              <c:f>Лист1!$A$2:$A$5</c:f>
              <c:strCache>
                <c:ptCount val="3"/>
                <c:pt idx="0">
                  <c:v>Высокий уровень</c:v>
                </c:pt>
                <c:pt idx="1">
                  <c:v>Средний уровень</c:v>
                </c:pt>
                <c:pt idx="2">
                  <c:v>Низкий уровень</c:v>
                </c:pt>
              </c:strCache>
            </c:strRef>
          </c:cat>
          <c:val>
            <c:numRef>
              <c:f>Лист1!$C$2:$C$5</c:f>
              <c:numCache>
                <c:formatCode>General</c:formatCode>
                <c:ptCount val="4"/>
                <c:pt idx="0">
                  <c:v>40</c:v>
                </c:pt>
                <c:pt idx="1">
                  <c:v>45</c:v>
                </c:pt>
                <c:pt idx="2">
                  <c:v>15</c:v>
                </c:pt>
              </c:numCache>
            </c:numRef>
          </c:val>
          <c:extLst>
            <c:ext xmlns:c16="http://schemas.microsoft.com/office/drawing/2014/chart" uri="{C3380CC4-5D6E-409C-BE32-E72D297353CC}">
              <c16:uniqueId val="{00000001-8436-4E45-855A-7438B9C25FF4}"/>
            </c:ext>
          </c:extLst>
        </c:ser>
        <c:dLbls>
          <c:showLegendKey val="0"/>
          <c:showVal val="0"/>
          <c:showCatName val="0"/>
          <c:showSerName val="0"/>
          <c:showPercent val="0"/>
          <c:showBubbleSize val="0"/>
        </c:dLbls>
        <c:gapWidth val="219"/>
        <c:overlap val="-27"/>
        <c:axId val="346719232"/>
        <c:axId val="346718840"/>
      </c:barChart>
      <c:catAx>
        <c:axId val="346719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6718840"/>
        <c:crosses val="autoZero"/>
        <c:auto val="1"/>
        <c:lblAlgn val="ctr"/>
        <c:lblOffset val="100"/>
        <c:noMultiLvlLbl val="0"/>
      </c:catAx>
      <c:valAx>
        <c:axId val="346718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67192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PFZSryS40xGl2SjGuNfyM+7j8w==">AMUW2mUL7ZzSdGnT7PI7juulND352I8BkdpN6/rkzoAkJ9jiB2h1BPEhMKVjYVUG1Lli9HJaTUP6rG30X3mzH58zuk6Nv4CCHUhDf6A2A70uKVW7y+IfM41OqskxS4A1ziF61HXvPOND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932B297-CCC3-4E49-9BFA-080A2983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5103</TotalTime>
  <Pages>49</Pages>
  <Words>11382</Words>
  <Characters>64878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KK</cp:lastModifiedBy>
  <cp:revision>15</cp:revision>
  <dcterms:created xsi:type="dcterms:W3CDTF">2021-12-16T13:50:00Z</dcterms:created>
  <dcterms:modified xsi:type="dcterms:W3CDTF">2023-05-22T15:13:00Z</dcterms:modified>
</cp:coreProperties>
</file>