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B3EB" w14:textId="77777777" w:rsidR="007A4A09" w:rsidRPr="007A4A09" w:rsidRDefault="007A4A09" w:rsidP="007A4A09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7A4A09">
        <w:rPr>
          <w:rFonts w:ascii="Times New Roman" w:eastAsia="Calibri" w:hAnsi="Times New Roman" w:cs="Times New Roman"/>
          <w:b/>
          <w:bCs/>
        </w:rPr>
        <w:t xml:space="preserve">Муниципальное общеобразовательное учреждение Иркутского районного муниципального </w:t>
      </w:r>
      <w:r w:rsidRPr="007A4A09">
        <w:rPr>
          <w:rFonts w:ascii="Times New Roman" w:eastAsia="Calibri" w:hAnsi="Times New Roman" w:cs="Times New Roman"/>
          <w:b/>
          <w:bCs/>
          <w:u w:val="single"/>
        </w:rPr>
        <w:t>образования "Марковская средняя общеобразовательная школа №2"</w:t>
      </w:r>
    </w:p>
    <w:p w14:paraId="0FD91FC8" w14:textId="77777777" w:rsidR="007A4A09" w:rsidRPr="007A4A09" w:rsidRDefault="007A4A09" w:rsidP="007A4A09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A4A09">
        <w:rPr>
          <w:rFonts w:ascii="Times New Roman" w:eastAsia="Calibri" w:hAnsi="Times New Roman" w:cs="Times New Roman"/>
        </w:rPr>
        <w:t>664043, Иркутская область, Иркутский район, р.п. Маркова, ул. Академика Герасимова, стр. 10,</w:t>
      </w:r>
    </w:p>
    <w:p w14:paraId="17A4F43B" w14:textId="77777777" w:rsidR="007A4A09" w:rsidRPr="007A4A09" w:rsidRDefault="007A4A09" w:rsidP="007A4A09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7A4A09">
        <w:rPr>
          <w:rFonts w:ascii="Times New Roman" w:eastAsia="Calibri" w:hAnsi="Times New Roman" w:cs="Times New Roman"/>
          <w:lang w:val="en-US"/>
        </w:rPr>
        <w:t>e</w:t>
      </w:r>
      <w:r w:rsidRPr="007A4A09">
        <w:rPr>
          <w:rFonts w:ascii="Times New Roman" w:eastAsia="Calibri" w:hAnsi="Times New Roman" w:cs="Times New Roman"/>
        </w:rPr>
        <w:t>-</w:t>
      </w:r>
      <w:r w:rsidRPr="007A4A09">
        <w:rPr>
          <w:rFonts w:ascii="Times New Roman" w:eastAsia="Calibri" w:hAnsi="Times New Roman" w:cs="Times New Roman"/>
          <w:lang w:val="en-US"/>
        </w:rPr>
        <w:t>mail</w:t>
      </w:r>
      <w:r w:rsidRPr="007A4A09">
        <w:rPr>
          <w:rFonts w:ascii="Times New Roman" w:eastAsia="Calibri" w:hAnsi="Times New Roman" w:cs="Times New Roman"/>
        </w:rPr>
        <w:t xml:space="preserve">: </w:t>
      </w:r>
      <w:r w:rsidRPr="007A4A09">
        <w:rPr>
          <w:rFonts w:ascii="Times New Roman" w:eastAsia="Calibri" w:hAnsi="Times New Roman" w:cs="Times New Roman"/>
          <w:color w:val="0070C0"/>
          <w:lang w:val="en-US"/>
        </w:rPr>
        <w:t>markschool</w:t>
      </w:r>
      <w:r w:rsidRPr="007A4A09">
        <w:rPr>
          <w:rFonts w:ascii="Times New Roman" w:eastAsia="Calibri" w:hAnsi="Times New Roman" w:cs="Times New Roman"/>
          <w:color w:val="0070C0"/>
        </w:rPr>
        <w:t>2@</w:t>
      </w:r>
      <w:r w:rsidRPr="007A4A09">
        <w:rPr>
          <w:rFonts w:ascii="Times New Roman" w:eastAsia="Calibri" w:hAnsi="Times New Roman" w:cs="Times New Roman"/>
          <w:color w:val="0070C0"/>
          <w:lang w:val="en-US"/>
        </w:rPr>
        <w:t>yandex</w:t>
      </w:r>
      <w:r w:rsidRPr="007A4A09">
        <w:rPr>
          <w:rFonts w:ascii="Times New Roman" w:eastAsia="Calibri" w:hAnsi="Times New Roman" w:cs="Times New Roman"/>
          <w:color w:val="0070C0"/>
        </w:rPr>
        <w:t>.</w:t>
      </w:r>
      <w:r w:rsidRPr="007A4A09">
        <w:rPr>
          <w:rFonts w:ascii="Times New Roman" w:eastAsia="Calibri" w:hAnsi="Times New Roman" w:cs="Times New Roman"/>
          <w:color w:val="0070C0"/>
          <w:lang w:val="en-US"/>
        </w:rPr>
        <w:t>ru</w:t>
      </w:r>
    </w:p>
    <w:p w14:paraId="5452C572" w14:textId="066D9A8F" w:rsidR="00B75645" w:rsidRDefault="00B75645"/>
    <w:p w14:paraId="5D095FD7" w14:textId="77777777" w:rsidR="007A4A09" w:rsidRDefault="007A4A09" w:rsidP="00E44B5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2EB4138" w14:textId="77777777" w:rsidR="007A4A09" w:rsidRDefault="007A4A09" w:rsidP="00E44B5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DD2B85F" w14:textId="77777777" w:rsidR="007A4A09" w:rsidRDefault="007A4A09" w:rsidP="00E44B5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5CF01E5" w14:textId="1631C156" w:rsidR="00B75645" w:rsidRPr="00E44B52" w:rsidRDefault="00E44B52" w:rsidP="00E44B5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4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Конспект</w:t>
      </w:r>
      <w:r w:rsidRPr="00E44B52">
        <w:rPr>
          <w:rFonts w:ascii="Times New Roman" w:hAnsi="Times New Roman" w:cs="Times New Roman"/>
          <w:sz w:val="28"/>
          <w:szCs w:val="28"/>
        </w:rPr>
        <w:t xml:space="preserve"> </w:t>
      </w:r>
      <w:r w:rsidR="005D5662" w:rsidRPr="00C701FF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5D5662" w:rsidRPr="00E44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r w:rsidRPr="00E44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математике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«</w:t>
      </w:r>
      <w:r w:rsidR="005D5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Р» классе</w:t>
      </w:r>
      <w:r w:rsidRPr="00E44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детей с 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</w:p>
    <w:tbl>
      <w:tblPr>
        <w:tblStyle w:val="a3"/>
        <w:tblpPr w:leftFromText="180" w:rightFromText="180" w:vertAnchor="text" w:tblpX="-426" w:tblpY="10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50A38" w14:paraId="5F184AD7" w14:textId="77777777" w:rsidTr="00C701FF">
        <w:tc>
          <w:tcPr>
            <w:tcW w:w="9345" w:type="dxa"/>
          </w:tcPr>
          <w:p w14:paraId="4460DA83" w14:textId="44E9021F" w:rsidR="00A1782C" w:rsidRPr="002A3DA9" w:rsidRDefault="00A1782C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1. ФИО учителя: Синенкова Елена Валерьевна</w:t>
            </w:r>
          </w:p>
          <w:p w14:paraId="359271AC" w14:textId="77777777" w:rsidR="00A1782C" w:rsidRPr="002A3DA9" w:rsidRDefault="00A1782C" w:rsidP="00C701FF">
            <w:pPr>
              <w:ind w:left="37" w:hanging="37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2.Класс: 1 «Р» Дата: 13.03.2023</w:t>
            </w:r>
          </w:p>
          <w:p w14:paraId="0713AFF7" w14:textId="55AC22BD" w:rsidR="00A1782C" w:rsidRPr="002A3DA9" w:rsidRDefault="00A1782C" w:rsidP="00C701FF">
            <w:pPr>
              <w:ind w:left="37" w:hanging="37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Предмет: Математика.</w:t>
            </w:r>
          </w:p>
          <w:p w14:paraId="47BD7FFB" w14:textId="5C7A7E6B" w:rsidR="00A1782C" w:rsidRPr="002A3DA9" w:rsidRDefault="00A1782C" w:rsidP="00C701FF">
            <w:pPr>
              <w:ind w:left="37" w:hanging="37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3.Тема урока: Числовой ряд 1-</w:t>
            </w:r>
            <w:r w:rsidR="00E44B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24F9B55E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Цели:</w:t>
            </w:r>
          </w:p>
          <w:p w14:paraId="1AAF9D36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u w:val="single"/>
                <w:lang w:eastAsia="ru-RU"/>
              </w:rPr>
              <w:t>1.Коррекционно-образовательная:</w:t>
            </w:r>
          </w:p>
          <w:p w14:paraId="5E2ECDB9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  Обобщение математических знаний и умений по пройденному материалу.</w:t>
            </w:r>
          </w:p>
          <w:p w14:paraId="44971962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u w:val="single"/>
                <w:lang w:eastAsia="ru-RU"/>
              </w:rPr>
              <w:t>2.Коррекционно-развивающая:</w:t>
            </w:r>
          </w:p>
          <w:p w14:paraId="73B5A302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Развитие познавательной активности учащихся, мыслительных операций, мышления и речи.</w:t>
            </w:r>
          </w:p>
          <w:p w14:paraId="1A3B7ED6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Развитие общей моторики.</w:t>
            </w:r>
          </w:p>
          <w:p w14:paraId="777D9C00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u w:val="single"/>
                <w:lang w:eastAsia="ru-RU"/>
              </w:rPr>
              <w:t>3.Коррекционно-воспитательная:</w:t>
            </w:r>
          </w:p>
          <w:p w14:paraId="28D6980C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Воспитание интереса к учебной деятельности.</w:t>
            </w:r>
          </w:p>
          <w:p w14:paraId="4B93DB80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Задачи:</w:t>
            </w:r>
          </w:p>
          <w:p w14:paraId="0258A0DC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1. Закрепить умения находить фигуру соответствующее числу.</w:t>
            </w:r>
          </w:p>
          <w:p w14:paraId="66F6234C" w14:textId="4D002D4C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2.  Повторить числовой ряд в пределах</w:t>
            </w:r>
            <w:r w:rsidR="006E44C3"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1-</w:t>
            </w:r>
            <w:r w:rsidR="00E44B5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  <w:r w:rsidR="006E44C3"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в</w:t>
            </w: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прямом и обратном счёте.</w:t>
            </w:r>
          </w:p>
          <w:p w14:paraId="0BB5090F" w14:textId="77777777" w:rsidR="00521ACA" w:rsidRPr="002A3DA9" w:rsidRDefault="00521ACA" w:rsidP="00521ACA">
            <w:pPr>
              <w:shd w:val="clear" w:color="auto" w:fill="FFFFFF"/>
              <w:spacing w:line="242" w:lineRule="atLeast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A3DA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4. Развивать мышление и навык грамотной математической речи. Воспитывать умение работать в коллективе.</w:t>
            </w:r>
          </w:p>
          <w:p w14:paraId="2E818009" w14:textId="13D67248" w:rsidR="00A1782C" w:rsidRPr="002A3DA9" w:rsidRDefault="00A1782C" w:rsidP="006E44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5. Тип: закрепление и коррекции полученных знаний.</w:t>
            </w:r>
          </w:p>
          <w:p w14:paraId="3452BCCB" w14:textId="6F7EAA9B" w:rsidR="00A1782C" w:rsidRPr="002A3DA9" w:rsidRDefault="00A1782C" w:rsidP="00C701FF">
            <w:pPr>
              <w:ind w:left="37" w:hanging="37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6.Планируемые результаты</w:t>
            </w:r>
          </w:p>
          <w:p w14:paraId="65217DCD" w14:textId="77777777" w:rsidR="00A1782C" w:rsidRPr="002A3DA9" w:rsidRDefault="00A1782C" w:rsidP="00C701FF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Предметные:</w:t>
            </w:r>
          </w:p>
          <w:p w14:paraId="50E41B4E" w14:textId="4C62F8AA" w:rsidR="00A1782C" w:rsidRPr="002A3DA9" w:rsidRDefault="00A1782C" w:rsidP="00C701FF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  обобщить и закрепить знания нумерации чисел 1- 4</w:t>
            </w:r>
          </w:p>
          <w:p w14:paraId="59F86683" w14:textId="1047774E" w:rsidR="00A1782C" w:rsidRPr="002A3DA9" w:rsidRDefault="00A1782C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       закреплять умения и навыки учащихся в решении примеров</w:t>
            </w:r>
          </w:p>
          <w:p w14:paraId="29818E00" w14:textId="77777777" w:rsidR="00A1782C" w:rsidRPr="002A3DA9" w:rsidRDefault="00A1782C" w:rsidP="00C701FF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Метапредметные:</w:t>
            </w:r>
          </w:p>
          <w:p w14:paraId="6A316ABE" w14:textId="77777777" w:rsidR="00A1782C" w:rsidRPr="002A3DA9" w:rsidRDefault="00A1782C" w:rsidP="00C701F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понимать и принимать учебную задачу, осуществлять решение учебной задачи под руководством учителя;</w:t>
            </w:r>
          </w:p>
          <w:p w14:paraId="04D8E593" w14:textId="61C3C300" w:rsidR="00A1782C" w:rsidRPr="002A3DA9" w:rsidRDefault="00A1782C" w:rsidP="00C701F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контролировать и оценивать учебные действия в соответствии с поставленной </w:t>
            </w:r>
            <w:r w:rsidR="00C701FF" w:rsidRPr="002A3DA9">
              <w:rPr>
                <w:rFonts w:ascii="Times New Roman" w:hAnsi="Times New Roman" w:cs="Times New Roman"/>
                <w:sz w:val="28"/>
                <w:szCs w:val="28"/>
              </w:rPr>
              <w:t>учебной задачей и</w:t>
            </w: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условиями её выполнения;</w:t>
            </w:r>
          </w:p>
          <w:p w14:paraId="0FEBF71F" w14:textId="77777777" w:rsidR="00A1782C" w:rsidRPr="002A3DA9" w:rsidRDefault="00A1782C" w:rsidP="00C701F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планировать деятельность на уроке под руководством учителя;</w:t>
            </w:r>
          </w:p>
          <w:p w14:paraId="6A741502" w14:textId="77777777" w:rsidR="00A1782C" w:rsidRPr="002A3DA9" w:rsidRDefault="00A1782C" w:rsidP="00C701F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искать разные способы решения задачи, определять наиболее эффективные способы достижения результата;</w:t>
            </w:r>
          </w:p>
          <w:p w14:paraId="0256E923" w14:textId="4A65C133" w:rsidR="00A1782C" w:rsidRPr="002A3DA9" w:rsidRDefault="00A1782C" w:rsidP="00C701F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работать в паре и оценивать товарища, выполнять мыслительные операции анализа и синтеза, делать умозаключения.</w:t>
            </w:r>
          </w:p>
          <w:p w14:paraId="5B3A9D69" w14:textId="77777777" w:rsidR="00A1782C" w:rsidRPr="002A3DA9" w:rsidRDefault="00A1782C" w:rsidP="00C701FF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</w:p>
          <w:p w14:paraId="72B599BD" w14:textId="77777777" w:rsidR="00A1782C" w:rsidRPr="002A3DA9" w:rsidRDefault="00A1782C" w:rsidP="00C701F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математике;</w:t>
            </w:r>
          </w:p>
          <w:p w14:paraId="6303F0C2" w14:textId="2AD24941" w:rsidR="00A1782C" w:rsidRPr="002A3DA9" w:rsidRDefault="00A1782C" w:rsidP="00C701FF">
            <w:pPr>
              <w:pStyle w:val="a8"/>
              <w:ind w:left="179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осваивать роль ученика на основе выполнения правил поведения на </w:t>
            </w:r>
            <w:r w:rsidR="00C701FF" w:rsidRPr="002A3DA9">
              <w:rPr>
                <w:rFonts w:ascii="Times New Roman" w:hAnsi="Times New Roman" w:cs="Times New Roman"/>
                <w:sz w:val="28"/>
                <w:szCs w:val="28"/>
              </w:rPr>
              <w:t>уроке взаимодействия</w:t>
            </w: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C701FF" w:rsidRPr="002A3DA9">
              <w:rPr>
                <w:rFonts w:ascii="Times New Roman" w:hAnsi="Times New Roman" w:cs="Times New Roman"/>
                <w:sz w:val="28"/>
                <w:szCs w:val="28"/>
              </w:rPr>
              <w:t>учителем и</w:t>
            </w: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1FF" w:rsidRPr="002A3DA9">
              <w:rPr>
                <w:rFonts w:ascii="Times New Roman" w:hAnsi="Times New Roman" w:cs="Times New Roman"/>
                <w:sz w:val="28"/>
                <w:szCs w:val="28"/>
              </w:rPr>
              <w:t>одноклассниками; проявлять</w:t>
            </w: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заинтересованность в приобретении и расширении знаний и способов действий.</w:t>
            </w:r>
          </w:p>
          <w:p w14:paraId="35DBB39B" w14:textId="442B12B1" w:rsidR="006E44C3" w:rsidRPr="002A3DA9" w:rsidRDefault="002A3DA9" w:rsidP="00C701FF">
            <w:pPr>
              <w:pStyle w:val="a8"/>
              <w:ind w:left="179"/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6E44C3" w:rsidRPr="002A3DA9">
              <w:rPr>
                <w:rFonts w:ascii="Times New Roman" w:hAnsi="Times New Roman" w:cs="Times New Roman"/>
                <w:sz w:val="28"/>
                <w:szCs w:val="28"/>
              </w:rPr>
              <w:t>Методы работы на занятии;</w:t>
            </w:r>
            <w:r w:rsidR="006E44C3" w:rsidRPr="002A3DA9"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14:paraId="1DA08C45" w14:textId="6CAF295C" w:rsidR="006E44C3" w:rsidRPr="002A3DA9" w:rsidRDefault="002A3DA9" w:rsidP="002A3DA9">
            <w:pPr>
              <w:pStyle w:val="a8"/>
              <w:numPr>
                <w:ilvl w:val="0"/>
                <w:numId w:val="4"/>
              </w:numPr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</w:pPr>
            <w:r w:rsidRPr="002A3DA9"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  <w:t>-</w:t>
            </w:r>
            <w:r w:rsidR="006E44C3" w:rsidRPr="002A3DA9"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  <w:t xml:space="preserve"> Визуализация плана урока</w:t>
            </w:r>
          </w:p>
          <w:p w14:paraId="1FE66FA0" w14:textId="16D2AD47" w:rsidR="006E44C3" w:rsidRPr="002A3DA9" w:rsidRDefault="002A3DA9" w:rsidP="002A3DA9">
            <w:pPr>
              <w:pStyle w:val="a8"/>
              <w:numPr>
                <w:ilvl w:val="0"/>
                <w:numId w:val="4"/>
              </w:numPr>
              <w:rPr>
                <w:rFonts w:ascii="Times New Roman" w:eastAsia="Arial Unicode MS" w:hAnsi="Times New Roman" w:cs="Arial Unicode MS"/>
                <w:kern w:val="1"/>
                <w:sz w:val="28"/>
                <w:szCs w:val="28"/>
                <w:lang w:eastAsia="hi-IN" w:bidi="hi-IN"/>
              </w:rPr>
            </w:pPr>
            <w:r w:rsidRPr="002A3DA9">
              <w:rPr>
                <w:rFonts w:ascii="Times New Roman" w:eastAsia="Arial Unicode MS" w:hAnsi="Times New Roman" w:cs="Arial Unicode MS"/>
                <w:kern w:val="1"/>
                <w:sz w:val="28"/>
                <w:szCs w:val="28"/>
                <w:lang w:eastAsia="hi-IN" w:bidi="hi-IN"/>
              </w:rPr>
              <w:t xml:space="preserve">- </w:t>
            </w:r>
            <w:r w:rsidR="006E44C3" w:rsidRPr="002A3DA9">
              <w:rPr>
                <w:rFonts w:ascii="Times New Roman" w:eastAsia="Arial Unicode MS" w:hAnsi="Times New Roman" w:cs="Arial Unicode MS"/>
                <w:kern w:val="1"/>
                <w:sz w:val="28"/>
                <w:szCs w:val="28"/>
                <w:lang w:eastAsia="hi-IN" w:bidi="hi-IN"/>
              </w:rPr>
              <w:t>Комплекс наглядных методов обучения и воспитания детей с РАС</w:t>
            </w:r>
          </w:p>
          <w:p w14:paraId="7B8369AD" w14:textId="1BB7CEA5" w:rsidR="006E44C3" w:rsidRPr="002A3DA9" w:rsidRDefault="002A3DA9" w:rsidP="002A3DA9">
            <w:pPr>
              <w:pStyle w:val="a8"/>
              <w:numPr>
                <w:ilvl w:val="0"/>
                <w:numId w:val="4"/>
              </w:numPr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</w:pPr>
            <w:r w:rsidRPr="002A3DA9"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  <w:t>-</w:t>
            </w:r>
            <w:r w:rsidR="006E44C3" w:rsidRPr="002A3DA9"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  <w:t xml:space="preserve"> Индивидуальная корректировка объема задания</w:t>
            </w:r>
          </w:p>
          <w:p w14:paraId="47196A0E" w14:textId="5C9F4B5A" w:rsidR="006E44C3" w:rsidRPr="002A3DA9" w:rsidRDefault="002A3DA9" w:rsidP="002A3DA9">
            <w:pPr>
              <w:pStyle w:val="a8"/>
              <w:numPr>
                <w:ilvl w:val="0"/>
                <w:numId w:val="4"/>
              </w:numPr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</w:pPr>
            <w:r w:rsidRPr="002A3DA9"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  <w:t>-</w:t>
            </w:r>
            <w:r w:rsidR="006E44C3" w:rsidRPr="002A3DA9">
              <w:rPr>
                <w:rFonts w:ascii="Times New Roman" w:eastAsia="Arial Unicode MS" w:hAnsi="Times New Roman" w:cs="Arial Unicode MS"/>
                <w:iCs/>
                <w:kern w:val="1"/>
                <w:sz w:val="28"/>
                <w:szCs w:val="28"/>
                <w:lang w:eastAsia="hi-IN" w:bidi="hi-IN"/>
              </w:rPr>
              <w:t>Помощь в переходах от одной деятельности к другой.</w:t>
            </w:r>
            <w:r w:rsidR="006E44C3" w:rsidRPr="002A3DA9">
              <w:rPr>
                <w:rFonts w:ascii="Times New Roman" w:eastAsia="Arial Unicode MS" w:hAnsi="Times New Roman" w:cs="Arial Unicode MS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14:paraId="23D45D79" w14:textId="35067C0B" w:rsidR="006E44C3" w:rsidRPr="002A3DA9" w:rsidRDefault="006E44C3" w:rsidP="00C701FF">
            <w:pPr>
              <w:pStyle w:val="a8"/>
              <w:ind w:left="17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3824A2" w14:textId="55728764" w:rsidR="00A1782C" w:rsidRPr="002A3DA9" w:rsidRDefault="00A1782C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DA9" w:rsidRPr="002A3DA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C701FF" w:rsidRPr="002A3DA9">
              <w:rPr>
                <w:rFonts w:ascii="Times New Roman" w:hAnsi="Times New Roman" w:cs="Times New Roman"/>
                <w:sz w:val="28"/>
                <w:szCs w:val="28"/>
              </w:rPr>
              <w:t>Оборудование:</w:t>
            </w: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компьютер, проектор, презентация к уроку, карточки на соотнесение предметов и числа, карточки с числами.</w:t>
            </w:r>
          </w:p>
          <w:p w14:paraId="69E232BD" w14:textId="521A4A33" w:rsidR="00A1782C" w:rsidRPr="002A3DA9" w:rsidRDefault="002A3DA9" w:rsidP="007A4A09">
            <w:pPr>
              <w:ind w:left="37" w:hanging="37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A1782C"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 ресурсы:</w:t>
            </w:r>
          </w:p>
          <w:p w14:paraId="10F3412E" w14:textId="7CC852EB" w:rsidR="00050A38" w:rsidRPr="002A3DA9" w:rsidRDefault="00C701FF" w:rsidP="00E44B52">
            <w:pPr>
              <w:ind w:left="37" w:hanging="37"/>
              <w:rPr>
                <w:rFonts w:ascii="Times New Roman" w:hAnsi="Times New Roman" w:cs="Times New Roman"/>
                <w:sz w:val="28"/>
                <w:szCs w:val="28"/>
              </w:rPr>
            </w:pPr>
            <w:r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1782C" w:rsidRPr="002A3DA9">
              <w:rPr>
                <w:rFonts w:ascii="Times New Roman" w:hAnsi="Times New Roman" w:cs="Times New Roman"/>
                <w:sz w:val="28"/>
                <w:szCs w:val="28"/>
              </w:rPr>
              <w:t xml:space="preserve">Учебник «Математика», Алышева Т.В. 1 класс, часть 1 </w:t>
            </w:r>
          </w:p>
        </w:tc>
      </w:tr>
      <w:tr w:rsidR="00050A38" w14:paraId="7B6849F6" w14:textId="77777777" w:rsidTr="00C701FF">
        <w:tc>
          <w:tcPr>
            <w:tcW w:w="9345" w:type="dxa"/>
          </w:tcPr>
          <w:p w14:paraId="41FBFEBC" w14:textId="76AEBD67" w:rsidR="00050A38" w:rsidRPr="006A1BF2" w:rsidRDefault="00050A38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38" w14:paraId="3A112C9A" w14:textId="77777777" w:rsidTr="00C701FF">
        <w:tc>
          <w:tcPr>
            <w:tcW w:w="9345" w:type="dxa"/>
          </w:tcPr>
          <w:p w14:paraId="6AEA5023" w14:textId="56EE64CD" w:rsidR="00050A38" w:rsidRPr="006A1BF2" w:rsidRDefault="00050A38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38" w14:paraId="630D7055" w14:textId="77777777" w:rsidTr="00C701FF">
        <w:tc>
          <w:tcPr>
            <w:tcW w:w="9345" w:type="dxa"/>
          </w:tcPr>
          <w:p w14:paraId="4C4F8091" w14:textId="77777777" w:rsidR="00050A38" w:rsidRDefault="00050A38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5CBD8E" w14:textId="77777777" w:rsidR="00C701FF" w:rsidRDefault="00C701FF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E8DA59" w14:textId="21042719" w:rsidR="00C701FF" w:rsidRPr="006A1BF2" w:rsidRDefault="00C701FF" w:rsidP="00C701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D1271B" w14:textId="3D5F5C35" w:rsidR="006A1BF2" w:rsidRPr="00C701FF" w:rsidRDefault="00050A38" w:rsidP="00E44B52">
      <w:pPr>
        <w:tabs>
          <w:tab w:val="left" w:pos="495"/>
          <w:tab w:val="left" w:pos="1185"/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C701FF">
        <w:rPr>
          <w:rFonts w:ascii="Times New Roman" w:hAnsi="Times New Roman" w:cs="Times New Roman"/>
          <w:sz w:val="28"/>
          <w:szCs w:val="28"/>
        </w:rPr>
        <w:t xml:space="preserve">Технологическая карта </w:t>
      </w:r>
      <w:r w:rsidR="00A1782C" w:rsidRPr="00C701FF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C701FF">
        <w:rPr>
          <w:rFonts w:ascii="Times New Roman" w:hAnsi="Times New Roman" w:cs="Times New Roman"/>
          <w:sz w:val="28"/>
          <w:szCs w:val="28"/>
        </w:rPr>
        <w:t>урока</w:t>
      </w:r>
      <w:r w:rsidR="00A1782C" w:rsidRPr="00C701FF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Pr="00C701FF">
        <w:rPr>
          <w:rFonts w:ascii="Times New Roman" w:hAnsi="Times New Roman" w:cs="Times New Roman"/>
          <w:sz w:val="28"/>
          <w:szCs w:val="28"/>
        </w:rPr>
        <w:t xml:space="preserve"> в 1</w:t>
      </w:r>
      <w:r w:rsidR="006A1BF2" w:rsidRPr="00C701FF">
        <w:rPr>
          <w:rFonts w:ascii="Times New Roman" w:hAnsi="Times New Roman" w:cs="Times New Roman"/>
          <w:sz w:val="28"/>
          <w:szCs w:val="28"/>
        </w:rPr>
        <w:t xml:space="preserve"> «Р»</w:t>
      </w:r>
      <w:r w:rsidRPr="00C701FF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14:paraId="342A9CB7" w14:textId="5F2FF7A6" w:rsidR="00050A38" w:rsidRDefault="00050A38" w:rsidP="00C701FF">
      <w:pPr>
        <w:tabs>
          <w:tab w:val="left" w:pos="1965"/>
        </w:tabs>
        <w:ind w:left="-142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a3"/>
        <w:tblW w:w="11139" w:type="dxa"/>
        <w:tblInd w:w="-1098" w:type="dxa"/>
        <w:tblLook w:val="04A0" w:firstRow="1" w:lastRow="0" w:firstColumn="1" w:lastColumn="0" w:noHBand="0" w:noVBand="1"/>
      </w:tblPr>
      <w:tblGrid>
        <w:gridCol w:w="3713"/>
        <w:gridCol w:w="3713"/>
        <w:gridCol w:w="3713"/>
      </w:tblGrid>
      <w:tr w:rsidR="00050A38" w14:paraId="203FD750" w14:textId="77777777" w:rsidTr="00050A38">
        <w:trPr>
          <w:trHeight w:val="585"/>
        </w:trPr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586735" w14:textId="5F22DA5B" w:rsidR="00050A38" w:rsidRDefault="00050A38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Этап урока</w:t>
            </w:r>
          </w:p>
        </w:tc>
        <w:tc>
          <w:tcPr>
            <w:tcW w:w="3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7C37BE" w14:textId="571FD15D" w:rsidR="00050A38" w:rsidRDefault="00050A38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Содержание деятельности учителя</w:t>
            </w:r>
          </w:p>
        </w:tc>
        <w:tc>
          <w:tcPr>
            <w:tcW w:w="3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73458C" w14:textId="7AAFC3BC" w:rsidR="00050A38" w:rsidRDefault="00050A38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Содержание деятельности обучающихся</w:t>
            </w:r>
          </w:p>
        </w:tc>
      </w:tr>
      <w:tr w:rsidR="00050A38" w14:paraId="092853FE" w14:textId="77777777" w:rsidTr="00050A38">
        <w:trPr>
          <w:trHeight w:val="3217"/>
        </w:trPr>
        <w:tc>
          <w:tcPr>
            <w:tcW w:w="37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386C13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Организационный момент</w:t>
            </w:r>
          </w:p>
          <w:p w14:paraId="3C96CBFA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14:paraId="001BFCB5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Мотивация к учебной деятельности</w:t>
            </w:r>
          </w:p>
          <w:p w14:paraId="4C33EE88" w14:textId="76027476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Цель: </w:t>
            </w: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Создание   условий для возникновения у </w:t>
            </w:r>
            <w:r w:rsidR="00C701FF"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учащихся внутренней</w:t>
            </w: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потребности включения в учебную деятельность,</w:t>
            </w:r>
            <w:r w:rsidRPr="00D5210D">
              <w:rPr>
                <w:rFonts w:ascii="Arial" w:eastAsia="Times New Roman" w:hAnsi="Arial" w:cs="Arial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уверенности в свои силы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ECF73B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Дорогие ребята!</w:t>
            </w:r>
          </w:p>
          <w:p w14:paraId="54D55CFC" w14:textId="5E19F981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Сегодня у нас необычный урок, у нас много гостей, давайте </w:t>
            </w:r>
            <w:r w:rsidR="00C701FF"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повернёмся подарим свои</w:t>
            </w: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улыбки.</w:t>
            </w:r>
          </w:p>
          <w:p w14:paraId="185D257D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Проверим учебные принадлежности.</w:t>
            </w:r>
          </w:p>
          <w:p w14:paraId="7F52A268" w14:textId="4873DC24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D11F9B" w14:textId="30F8D1DF" w:rsidR="00050A38" w:rsidRPr="00D5210D" w:rsidRDefault="00050A38" w:rsidP="00050A38">
            <w:pPr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Приветствуют гостей.</w:t>
            </w:r>
          </w:p>
          <w:p w14:paraId="34B63E92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Следят за осанкой, проверяют наличие учебных принадлежностей</w:t>
            </w:r>
          </w:p>
          <w:p w14:paraId="4E8B48E5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14:paraId="50785B92" w14:textId="77777777" w:rsidR="00050A38" w:rsidRPr="00D5210D" w:rsidRDefault="00050A38" w:rsidP="00050A38">
            <w:pPr>
              <w:spacing w:line="304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14:paraId="345DDCD6" w14:textId="77777777" w:rsidR="00050A38" w:rsidRPr="00D5210D" w:rsidRDefault="00050A38" w:rsidP="00050A38">
            <w:pPr>
              <w:spacing w:line="304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14:paraId="202D692B" w14:textId="0FEDCDB2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050A38" w14:paraId="629AC8AF" w14:textId="77777777" w:rsidTr="00050A38">
        <w:trPr>
          <w:trHeight w:val="1172"/>
        </w:trPr>
        <w:tc>
          <w:tcPr>
            <w:tcW w:w="37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E7099A" w14:textId="77777777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Актуализация необходимых знаний</w:t>
            </w:r>
          </w:p>
          <w:p w14:paraId="6B2AE1AE" w14:textId="4E681C3B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0FE19F" w14:textId="27FAA6DB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-Назовите числа </w:t>
            </w:r>
          </w:p>
          <w:p w14:paraId="7B4F5099" w14:textId="134D7D69" w:rsidR="00050A38" w:rsidRPr="00D5210D" w:rsidRDefault="00050A38" w:rsidP="00050A38">
            <w:pP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C701FF"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Прямой и</w:t>
            </w: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обратный счёт изученных чисел</w:t>
            </w:r>
          </w:p>
          <w:p w14:paraId="6720C911" w14:textId="2CD3F47F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CE90ED" w14:textId="5A5769CD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D5210D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Называют числа 1, 2, 3, 4</w:t>
            </w:r>
          </w:p>
        </w:tc>
      </w:tr>
      <w:tr w:rsidR="00050A38" w14:paraId="50E4365E" w14:textId="77777777" w:rsidTr="00050A38">
        <w:trPr>
          <w:trHeight w:val="268"/>
        </w:trPr>
        <w:tc>
          <w:tcPr>
            <w:tcW w:w="3713" w:type="dxa"/>
          </w:tcPr>
          <w:p w14:paraId="07568A72" w14:textId="77777777" w:rsidR="00050A38" w:rsidRDefault="00050A38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  <w:r w:rsidRPr="00050A38">
              <w:rPr>
                <w:rFonts w:ascii="Times New Roman" w:hAnsi="Times New Roman" w:cs="Times New Roman"/>
              </w:rPr>
              <w:lastRenderedPageBreak/>
              <w:t>Организация</w:t>
            </w:r>
          </w:p>
          <w:p w14:paraId="7C208E88" w14:textId="77777777" w:rsidR="00050A38" w:rsidRDefault="00050A38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  <w:r w:rsidRPr="00050A38">
              <w:rPr>
                <w:rFonts w:ascii="Times New Roman" w:hAnsi="Times New Roman" w:cs="Times New Roman"/>
              </w:rPr>
              <w:t xml:space="preserve"> познавательной </w:t>
            </w:r>
          </w:p>
          <w:p w14:paraId="4D941D0D" w14:textId="356B952D" w:rsidR="00050A38" w:rsidRDefault="00050A38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  <w:r w:rsidRPr="00050A38">
              <w:rPr>
                <w:rFonts w:ascii="Times New Roman" w:hAnsi="Times New Roman" w:cs="Times New Roman"/>
              </w:rPr>
              <w:t>деятельности</w:t>
            </w:r>
          </w:p>
          <w:p w14:paraId="7B46C09A" w14:textId="6457CB4E" w:rsidR="00561F0C" w:rsidRDefault="00561F0C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</w:p>
          <w:p w14:paraId="171F56D1" w14:textId="77777777" w:rsidR="00561F0C" w:rsidRDefault="00561F0C" w:rsidP="00050A38">
            <w:pPr>
              <w:tabs>
                <w:tab w:val="left" w:pos="1965"/>
              </w:tabs>
              <w:jc w:val="center"/>
              <w:rPr>
                <w:rFonts w:ascii="Times New Roman" w:hAnsi="Times New Roman" w:cs="Times New Roman"/>
              </w:rPr>
            </w:pPr>
          </w:p>
          <w:p w14:paraId="1DAAAF9F" w14:textId="77777777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65B7CA3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D250A84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E3A563B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E9EC3BA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5183233F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1EAED23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2C0C825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BCD0E3F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E81A40E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AF28017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F2269D3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31CADE7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A2073B1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0670249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3BCCA1F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2293704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BB86EE2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558F13CE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3CC54F9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346C597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CC5F3A5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81392C2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DD91827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4B7A8AE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5C12D0A9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B927642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561F0C">
              <w:rPr>
                <w:rFonts w:ascii="Times New Roman" w:hAnsi="Times New Roman" w:cs="Times New Roman"/>
              </w:rPr>
              <w:t>Физминутка</w:t>
            </w:r>
          </w:p>
          <w:p w14:paraId="2057D81B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54C6B3E1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532E6A0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1CB90D9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CC49F99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93BCDF5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E7A108E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5770C1E8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36BB3B2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AED47F3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154A24C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BC904D8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83A7657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4D45D3C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256AD93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998B496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A44031E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3942BD1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A0C9F2D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22A79CB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05669BC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3AE2CBF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BC12D21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D075496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9BB121E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4E4797A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C8B9B14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CCC0642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A1B5717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FB000BB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837042A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8B70294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ABF03BE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DCF31FB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AE40987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B87FF8C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D7EB30B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3D3099A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C6D77DD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83A119E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6D6F657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81DDE45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D38ABF4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BAF0656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2FC21F4C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7D83EABB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4A82A42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22CA44A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22C11F8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F50B76F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3F6BECBC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D768326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95FE9A4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54B062C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531FBAF8" w14:textId="77777777" w:rsidR="00FD7D91" w:rsidRDefault="00FD7D91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565412A9" w14:textId="77777777" w:rsidR="00FD7D91" w:rsidRPr="00FD7D91" w:rsidRDefault="00FD7D91" w:rsidP="00FD7D91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FD7D91">
              <w:rPr>
                <w:rFonts w:ascii="Times New Roman" w:hAnsi="Times New Roman" w:cs="Times New Roman"/>
              </w:rPr>
              <w:t>Подведение итогов</w:t>
            </w:r>
          </w:p>
          <w:p w14:paraId="725CC518" w14:textId="77777777" w:rsidR="00FD7D91" w:rsidRPr="00FD7D91" w:rsidRDefault="00FD7D91" w:rsidP="00FD7D91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6711D3B0" w14:textId="6C02128B" w:rsidR="00FD7D91" w:rsidRDefault="00FD7D91" w:rsidP="00FD7D91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FD7D91">
              <w:rPr>
                <w:rFonts w:ascii="Times New Roman" w:hAnsi="Times New Roman" w:cs="Times New Roman"/>
              </w:rPr>
              <w:t>Запись домашнего задания</w:t>
            </w:r>
          </w:p>
        </w:tc>
        <w:tc>
          <w:tcPr>
            <w:tcW w:w="3713" w:type="dxa"/>
          </w:tcPr>
          <w:p w14:paraId="39191FA1" w14:textId="77777777" w:rsidR="00050A38" w:rsidRPr="00050A38" w:rsidRDefault="00050A38" w:rsidP="00050A38">
            <w:pPr>
              <w:rPr>
                <w:rFonts w:ascii="Times New Roman" w:hAnsi="Times New Roman" w:cs="Times New Roman"/>
              </w:rPr>
            </w:pPr>
            <w:r w:rsidRPr="00050A38">
              <w:rPr>
                <w:rFonts w:ascii="Times New Roman" w:hAnsi="Times New Roman" w:cs="Times New Roman"/>
              </w:rPr>
              <w:lastRenderedPageBreak/>
              <w:t>-Работа в тетради, письмо изученных чисел</w:t>
            </w:r>
          </w:p>
          <w:p w14:paraId="17070D68" w14:textId="77777777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45B70FA0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053066B2" w14:textId="77777777" w:rsidR="00561F0C" w:rsidRDefault="00561F0C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</w:p>
          <w:p w14:paraId="1B2303E3" w14:textId="2C39F2E1" w:rsidR="00561F0C" w:rsidRPr="00561F0C" w:rsidRDefault="00561F0C" w:rsidP="00561F0C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61F0C">
              <w:rPr>
                <w:rFonts w:ascii="Times New Roman" w:hAnsi="Times New Roman" w:cs="Times New Roman"/>
              </w:rPr>
              <w:t>Составление примеров по картинке.</w:t>
            </w:r>
          </w:p>
          <w:p w14:paraId="2958CA4C" w14:textId="77777777" w:rsidR="00561F0C" w:rsidRPr="00561F0C" w:rsidRDefault="00561F0C" w:rsidP="00561F0C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 xml:space="preserve"> сколько яблок в тарелке? </w:t>
            </w:r>
          </w:p>
          <w:p w14:paraId="4E558D3E" w14:textId="31DDDC1B" w:rsidR="00561F0C" w:rsidRPr="00561F0C" w:rsidRDefault="00561F0C" w:rsidP="00561F0C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- Что ещё положили в тарелку?</w:t>
            </w:r>
            <w:r>
              <w:rPr>
                <w:rFonts w:ascii="Times New Roman" w:hAnsi="Times New Roman" w:cs="Times New Roman"/>
              </w:rPr>
              <w:t xml:space="preserve">   Сколько?</w:t>
            </w:r>
            <w:r w:rsidRPr="00561F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  <w:p w14:paraId="2F09ADFE" w14:textId="77777777" w:rsidR="00561F0C" w:rsidRDefault="00561F0C" w:rsidP="00561F0C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-Составляем пример</w:t>
            </w:r>
          </w:p>
          <w:p w14:paraId="2F481C1C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47988FE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E8D864F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62DA1DA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8DA18D7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C1C02CA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F1EA260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1CA4593D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9A63BEB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5503F129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CE4E4A8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1D7E8DC1" w14:textId="716B9DDA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 xml:space="preserve">Сколько яблок на дереве? </w:t>
            </w:r>
          </w:p>
          <w:p w14:paraId="03BCBC65" w14:textId="48939FB8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Что случилось дальше? Сколько яблок упало. Запишем пример.</w:t>
            </w:r>
          </w:p>
          <w:p w14:paraId="6263227E" w14:textId="102F3503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2B9E2B14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Работа с карточками.</w:t>
            </w:r>
          </w:p>
          <w:p w14:paraId="6DE76871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-Соотнеси картинку с цифрой. Положи куда подходит.</w:t>
            </w:r>
          </w:p>
          <w:p w14:paraId="7E116384" w14:textId="619EB082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572BBF51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9F7A123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77A5A387" w14:textId="44577385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Веселые мартышки</w:t>
            </w:r>
          </w:p>
          <w:p w14:paraId="287F7744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Мы веселые мартышки,</w:t>
            </w:r>
          </w:p>
          <w:p w14:paraId="3D0F440B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Мы играем громко слишком.</w:t>
            </w:r>
          </w:p>
          <w:p w14:paraId="0DB239C2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Мы ногами топаем,</w:t>
            </w:r>
          </w:p>
          <w:p w14:paraId="095E8033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Мы руками хлопаем.</w:t>
            </w:r>
          </w:p>
          <w:p w14:paraId="0968EB43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Дружно прыгнем к потолку,</w:t>
            </w:r>
          </w:p>
          <w:p w14:paraId="19162ECD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Пальцы поднесем к виску,</w:t>
            </w:r>
          </w:p>
          <w:p w14:paraId="030E3090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Друг другу носики покажем,</w:t>
            </w:r>
          </w:p>
          <w:p w14:paraId="5269BFBB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Рукою в небо мы укажем...</w:t>
            </w:r>
          </w:p>
          <w:p w14:paraId="3DED4459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Оттопырим ушки,</w:t>
            </w:r>
          </w:p>
          <w:p w14:paraId="5263EBE3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Возьмемся за макушки,</w:t>
            </w:r>
          </w:p>
          <w:p w14:paraId="5E5D5056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Шире рот откроем,</w:t>
            </w:r>
          </w:p>
          <w:p w14:paraId="3CDFCA29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Мордочки состроим.</w:t>
            </w:r>
          </w:p>
          <w:p w14:paraId="705B5558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Как скажу я слово три –</w:t>
            </w:r>
          </w:p>
          <w:p w14:paraId="7AE5F19F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Все с мордашками замри</w:t>
            </w:r>
          </w:p>
          <w:p w14:paraId="22178477" w14:textId="1562B275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06650108" w14:textId="76E3800E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3AF858E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- Положи в тарелку 2 яблока/ 3 яблока/ 4 яблока.</w:t>
            </w:r>
          </w:p>
          <w:p w14:paraId="6B52BDD0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1B31C01" w14:textId="2F4643A8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59E5016" w14:textId="236D37F8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 xml:space="preserve">Учитель считает вместе с детьми </w:t>
            </w:r>
            <w:r w:rsidR="007A4A09">
              <w:rPr>
                <w:rFonts w:ascii="Times New Roman" w:hAnsi="Times New Roman" w:cs="Times New Roman"/>
              </w:rPr>
              <w:t xml:space="preserve">  «</w:t>
            </w:r>
            <w:r w:rsidRPr="00561F0C">
              <w:rPr>
                <w:rFonts w:ascii="Times New Roman" w:hAnsi="Times New Roman" w:cs="Times New Roman"/>
              </w:rPr>
              <w:t>один, два. Сколько? Два», если требуется положить 2 яблока. «Один, два, три. Сколько? 3» - если требуется положить 3 яблока</w:t>
            </w:r>
          </w:p>
          <w:p w14:paraId="71044707" w14:textId="26B83BA0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04D426DF" w14:textId="59E3DFE6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16115ED0" w14:textId="336F0663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4554DFFA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1DD3F03C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148BDED" w14:textId="72DDFDC3" w:rsidR="00561F0C" w:rsidRDefault="00561F0C" w:rsidP="005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61F0C">
              <w:rPr>
                <w:rFonts w:ascii="Times New Roman" w:hAnsi="Times New Roman" w:cs="Times New Roman"/>
              </w:rPr>
              <w:t>Вставь пропущенное число</w:t>
            </w:r>
          </w:p>
          <w:p w14:paraId="29BD70C5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7281178C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60E84B02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6EF5CA56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11B78D3E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55C0E37D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40CA8CFF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6E196E5C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35E0A5F2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09C0E56F" w14:textId="71B53895" w:rsidR="00FD7D91" w:rsidRDefault="00FD7D91" w:rsidP="00561F0C">
            <w:pPr>
              <w:rPr>
                <w:rFonts w:ascii="Times New Roman" w:hAnsi="Times New Roman" w:cs="Times New Roman"/>
              </w:rPr>
            </w:pPr>
            <w:r w:rsidRPr="00FD7D91">
              <w:rPr>
                <w:rFonts w:ascii="Times New Roman" w:hAnsi="Times New Roman" w:cs="Times New Roman"/>
              </w:rPr>
              <w:t>Работа в учебнике. Страница с 89 №19</w:t>
            </w:r>
          </w:p>
          <w:p w14:paraId="3C5513E1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3C335C4C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5CF1ECB3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09DFC9B0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35C43A77" w14:textId="05630C15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43D32CF0" w14:textId="3C5C8EBF" w:rsidR="00FD7D91" w:rsidRDefault="00FD7D91" w:rsidP="00561F0C">
            <w:pPr>
              <w:rPr>
                <w:rFonts w:ascii="Times New Roman" w:hAnsi="Times New Roman" w:cs="Times New Roman"/>
              </w:rPr>
            </w:pPr>
            <w:r w:rsidRPr="00FD7D91">
              <w:rPr>
                <w:rFonts w:ascii="Times New Roman" w:hAnsi="Times New Roman" w:cs="Times New Roman"/>
              </w:rPr>
              <w:t>- Раскрась по цифрам.</w:t>
            </w:r>
          </w:p>
          <w:p w14:paraId="45DD179E" w14:textId="4DDFE742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21B7A72B" w14:textId="1D94EE72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758C4C60" w14:textId="0F5E0DF9" w:rsidR="00FD7D91" w:rsidRDefault="00FD7D91" w:rsidP="00561F0C">
            <w:pPr>
              <w:rPr>
                <w:rFonts w:ascii="Times New Roman" w:hAnsi="Times New Roman" w:cs="Times New Roman"/>
              </w:rPr>
            </w:pPr>
            <w:r w:rsidRPr="00FD7D91">
              <w:rPr>
                <w:rFonts w:ascii="Times New Roman" w:hAnsi="Times New Roman" w:cs="Times New Roman"/>
              </w:rPr>
              <w:t>- Какие цифры мы сегодня повторяли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5AE27173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44BB3552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65DB6E90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23FC9D91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31F2F947" w14:textId="2E2D8964" w:rsidR="00FD7D91" w:rsidRPr="00561F0C" w:rsidRDefault="00FD7D91" w:rsidP="00561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</w:tcPr>
          <w:p w14:paraId="7A586D3E" w14:textId="77777777" w:rsidR="00050A38" w:rsidRDefault="00050A38" w:rsidP="00050A38">
            <w:pPr>
              <w:tabs>
                <w:tab w:val="left" w:pos="1965"/>
              </w:tabs>
              <w:rPr>
                <w:rFonts w:ascii="Times New Roman" w:hAnsi="Times New Roman" w:cs="Times New Roman"/>
              </w:rPr>
            </w:pPr>
            <w:r w:rsidRPr="00050A38">
              <w:rPr>
                <w:rFonts w:ascii="Times New Roman" w:hAnsi="Times New Roman" w:cs="Times New Roman"/>
              </w:rPr>
              <w:lastRenderedPageBreak/>
              <w:t>Пишут изученные числа. Дети, с недостаточно сформированным навыком письма обводят числа по точкам.</w:t>
            </w:r>
          </w:p>
          <w:p w14:paraId="6B4C91F0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D0F8BF4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Отвечают на вопросы. Записывают, с направляющей помощью педагога/тьютора пример 3+1= 4.</w:t>
            </w:r>
          </w:p>
          <w:p w14:paraId="42A09EA1" w14:textId="4DC5556A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 xml:space="preserve">Дети, с недостаточно сформированным навыком </w:t>
            </w:r>
            <w:r w:rsidR="00C701FF" w:rsidRPr="00561F0C">
              <w:rPr>
                <w:rFonts w:ascii="Times New Roman" w:hAnsi="Times New Roman" w:cs="Times New Roman"/>
              </w:rPr>
              <w:t>письма находят</w:t>
            </w:r>
            <w:r w:rsidRPr="00561F0C">
              <w:rPr>
                <w:rFonts w:ascii="Times New Roman" w:hAnsi="Times New Roman" w:cs="Times New Roman"/>
              </w:rPr>
              <w:t xml:space="preserve"> и приклеиваю изображение чисел, математических знаков</w:t>
            </w:r>
          </w:p>
          <w:p w14:paraId="3AF34D5C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57A3521" w14:textId="76C5864E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Отвечают на вопросы учителя. Записывают пример в тетради/ вклеивают числа.</w:t>
            </w:r>
          </w:p>
          <w:p w14:paraId="12BE5553" w14:textId="2ADC15B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5839C8AC" w14:textId="5CC188F9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07B0AD46" w14:textId="76B7B9F6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Считают количество предметов на картинке, кладут к нужному числу.</w:t>
            </w:r>
          </w:p>
          <w:p w14:paraId="5081FC90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3850188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5771CD70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7E80AF39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09EF0311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345E6B1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7414D65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9D7714A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8968DCD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88D71BE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4FABFDE0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2C69B3D7" w14:textId="77777777" w:rsidR="00561F0C" w:rsidRDefault="00561F0C" w:rsidP="00561F0C">
            <w:pPr>
              <w:ind w:firstLine="708"/>
              <w:rPr>
                <w:rFonts w:ascii="Times New Roman" w:hAnsi="Times New Roman" w:cs="Times New Roman"/>
              </w:rPr>
            </w:pPr>
          </w:p>
          <w:p w14:paraId="1DB6EA8F" w14:textId="77777777" w:rsidR="00561F0C" w:rsidRDefault="00561F0C" w:rsidP="00561F0C">
            <w:pPr>
              <w:ind w:firstLine="708"/>
              <w:rPr>
                <w:rFonts w:ascii="Times New Roman" w:hAnsi="Times New Roman" w:cs="Times New Roman"/>
              </w:rPr>
            </w:pPr>
          </w:p>
          <w:p w14:paraId="5BE207D3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Самостоятельно, либо с физической помощью тьютора кладут в тарелку необходимое количество муляжей яблок.</w:t>
            </w:r>
          </w:p>
          <w:p w14:paraId="4C9B570E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9180819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258FB5BB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2646DAA5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0C702FC4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5FA9D878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28AA3F2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97264F6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9237438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2C2F1121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33B6F528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7D6D78FB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50E2908B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2DD869D8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4B2BBE0B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2BE01246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3591BE50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0A38036D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619085A8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31DC0D9B" w14:textId="00647AA4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lastRenderedPageBreak/>
              <w:t>Выходят к доске. Записывают, либо прикрепляют на магнит изображение пропущенного числа в ряду от 1 до 4.</w:t>
            </w:r>
          </w:p>
          <w:p w14:paraId="4C8CA839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784FC0F" w14:textId="77777777" w:rsidR="00561F0C" w:rsidRP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27F36BB8" w14:textId="77777777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5F16AB9C" w14:textId="642155C1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6DE3C871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22035BFF" w14:textId="568D9681" w:rsidR="00561F0C" w:rsidRDefault="00561F0C" w:rsidP="00561F0C">
            <w:pPr>
              <w:rPr>
                <w:rFonts w:ascii="Times New Roman" w:hAnsi="Times New Roman" w:cs="Times New Roman"/>
              </w:rPr>
            </w:pPr>
            <w:r w:rsidRPr="00561F0C">
              <w:rPr>
                <w:rFonts w:ascii="Times New Roman" w:hAnsi="Times New Roman" w:cs="Times New Roman"/>
              </w:rPr>
              <w:t>Отвечают на вопросы учителя. Считают количество предметов.</w:t>
            </w:r>
          </w:p>
          <w:p w14:paraId="10D3ABA8" w14:textId="236D08E0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28FA3FBC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1F45DD66" w14:textId="65061B46" w:rsidR="00561F0C" w:rsidRDefault="00FD7D91" w:rsidP="00561F0C">
            <w:pPr>
              <w:rPr>
                <w:rFonts w:ascii="Times New Roman" w:hAnsi="Times New Roman" w:cs="Times New Roman"/>
              </w:rPr>
            </w:pPr>
            <w:r w:rsidRPr="00FD7D91">
              <w:rPr>
                <w:rFonts w:ascii="Times New Roman" w:hAnsi="Times New Roman" w:cs="Times New Roman"/>
              </w:rPr>
              <w:t xml:space="preserve">Раскрашивают элемент изображения </w:t>
            </w:r>
            <w:r w:rsidR="00C701FF" w:rsidRPr="00FD7D91">
              <w:rPr>
                <w:rFonts w:ascii="Times New Roman" w:hAnsi="Times New Roman" w:cs="Times New Roman"/>
              </w:rPr>
              <w:t>соответствующим цветом</w:t>
            </w:r>
          </w:p>
          <w:p w14:paraId="0D55FE15" w14:textId="623E7835" w:rsidR="00561F0C" w:rsidRDefault="00561F0C" w:rsidP="00561F0C">
            <w:pPr>
              <w:rPr>
                <w:rFonts w:ascii="Times New Roman" w:hAnsi="Times New Roman" w:cs="Times New Roman"/>
              </w:rPr>
            </w:pPr>
          </w:p>
          <w:p w14:paraId="11966E7C" w14:textId="53194DBB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0CC7F21A" w14:textId="6D9F89E3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1C79BD62" w14:textId="77777777" w:rsidR="00FD7D91" w:rsidRDefault="00FD7D91" w:rsidP="00561F0C">
            <w:pPr>
              <w:rPr>
                <w:rFonts w:ascii="Times New Roman" w:hAnsi="Times New Roman" w:cs="Times New Roman"/>
              </w:rPr>
            </w:pPr>
          </w:p>
          <w:p w14:paraId="5151F9AD" w14:textId="7C94599B" w:rsidR="00FD7D91" w:rsidRPr="00FD7D91" w:rsidRDefault="00FD7D91" w:rsidP="00FD7D91">
            <w:pPr>
              <w:rPr>
                <w:rFonts w:ascii="Times New Roman" w:hAnsi="Times New Roman" w:cs="Times New Roman"/>
              </w:rPr>
            </w:pPr>
            <w:r w:rsidRPr="00FD7D91">
              <w:rPr>
                <w:rFonts w:ascii="Times New Roman" w:hAnsi="Times New Roman" w:cs="Times New Roman"/>
              </w:rPr>
              <w:t>Самостоятельно, либо при помощи визуальной подсказки называют числа 1, 2, 3, 4</w:t>
            </w:r>
          </w:p>
        </w:tc>
      </w:tr>
    </w:tbl>
    <w:p w14:paraId="156F1EA6" w14:textId="77777777" w:rsidR="00050A38" w:rsidRPr="00050A38" w:rsidRDefault="00050A38" w:rsidP="00050A38">
      <w:pPr>
        <w:tabs>
          <w:tab w:val="left" w:pos="1965"/>
        </w:tabs>
        <w:rPr>
          <w:rFonts w:ascii="Times New Roman" w:hAnsi="Times New Roman" w:cs="Times New Roman"/>
        </w:rPr>
      </w:pPr>
    </w:p>
    <w:p w14:paraId="3DE231F3" w14:textId="29A30EDF" w:rsidR="00050A38" w:rsidRPr="00050A38" w:rsidRDefault="00050A38" w:rsidP="00050A38">
      <w:pPr>
        <w:rPr>
          <w:rFonts w:ascii="Times New Roman" w:hAnsi="Times New Roman" w:cs="Times New Roman"/>
        </w:rPr>
      </w:pPr>
    </w:p>
    <w:p w14:paraId="6F7E4173" w14:textId="59A1BAB5" w:rsidR="00050A38" w:rsidRPr="00050A38" w:rsidRDefault="00050A38" w:rsidP="00050A38">
      <w:pPr>
        <w:rPr>
          <w:rFonts w:ascii="Times New Roman" w:hAnsi="Times New Roman" w:cs="Times New Roman"/>
        </w:rPr>
      </w:pPr>
    </w:p>
    <w:p w14:paraId="2C849B2E" w14:textId="7641FCFD" w:rsidR="00050A38" w:rsidRPr="00050A38" w:rsidRDefault="00050A38" w:rsidP="00050A38">
      <w:pPr>
        <w:rPr>
          <w:rFonts w:ascii="Times New Roman" w:hAnsi="Times New Roman" w:cs="Times New Roman"/>
        </w:rPr>
      </w:pPr>
    </w:p>
    <w:p w14:paraId="5C936879" w14:textId="1E1BDFD2" w:rsidR="00050A38" w:rsidRPr="00050A38" w:rsidRDefault="00050A38" w:rsidP="00050A38">
      <w:pPr>
        <w:rPr>
          <w:rFonts w:ascii="Times New Roman" w:hAnsi="Times New Roman" w:cs="Times New Roman"/>
        </w:rPr>
      </w:pPr>
    </w:p>
    <w:p w14:paraId="2E664A6A" w14:textId="25419728" w:rsidR="00050A38" w:rsidRPr="00050A38" w:rsidRDefault="00050A38" w:rsidP="00050A38">
      <w:pPr>
        <w:rPr>
          <w:rFonts w:ascii="Times New Roman" w:hAnsi="Times New Roman" w:cs="Times New Roman"/>
        </w:rPr>
      </w:pPr>
    </w:p>
    <w:p w14:paraId="60509A6B" w14:textId="0F40E041" w:rsidR="00050A38" w:rsidRPr="00050A38" w:rsidRDefault="00050A38" w:rsidP="00050A38">
      <w:pPr>
        <w:rPr>
          <w:rFonts w:ascii="Times New Roman" w:hAnsi="Times New Roman" w:cs="Times New Roman"/>
        </w:rPr>
      </w:pPr>
    </w:p>
    <w:p w14:paraId="46E7C7DF" w14:textId="44EBA0EF" w:rsidR="00050A38" w:rsidRPr="00050A38" w:rsidRDefault="00050A38" w:rsidP="00050A38">
      <w:pPr>
        <w:rPr>
          <w:rFonts w:ascii="Times New Roman" w:hAnsi="Times New Roman" w:cs="Times New Roman"/>
        </w:rPr>
      </w:pPr>
    </w:p>
    <w:p w14:paraId="1E89D262" w14:textId="2858C01C" w:rsidR="00050A38" w:rsidRPr="00050A38" w:rsidRDefault="00050A38" w:rsidP="00050A38">
      <w:pPr>
        <w:rPr>
          <w:rFonts w:ascii="Times New Roman" w:hAnsi="Times New Roman" w:cs="Times New Roman"/>
        </w:rPr>
      </w:pPr>
    </w:p>
    <w:p w14:paraId="6FCEC916" w14:textId="6B0545CE" w:rsidR="00050A38" w:rsidRPr="00050A38" w:rsidRDefault="00050A38" w:rsidP="00050A38">
      <w:pPr>
        <w:rPr>
          <w:rFonts w:ascii="Times New Roman" w:hAnsi="Times New Roman" w:cs="Times New Roman"/>
        </w:rPr>
      </w:pPr>
    </w:p>
    <w:p w14:paraId="4453D092" w14:textId="5E7537B2" w:rsidR="00050A38" w:rsidRPr="00050A38" w:rsidRDefault="00050A38" w:rsidP="00050A38">
      <w:pPr>
        <w:rPr>
          <w:rFonts w:ascii="Times New Roman" w:hAnsi="Times New Roman" w:cs="Times New Roman"/>
        </w:rPr>
      </w:pPr>
    </w:p>
    <w:p w14:paraId="51E68C84" w14:textId="14A99087" w:rsidR="00050A38" w:rsidRPr="00050A38" w:rsidRDefault="00050A38" w:rsidP="00050A38">
      <w:pPr>
        <w:rPr>
          <w:rFonts w:ascii="Times New Roman" w:hAnsi="Times New Roman" w:cs="Times New Roman"/>
        </w:rPr>
      </w:pPr>
    </w:p>
    <w:p w14:paraId="481A4616" w14:textId="32FF98ED" w:rsidR="00050A38" w:rsidRPr="00050A38" w:rsidRDefault="00050A38" w:rsidP="00050A38">
      <w:pPr>
        <w:rPr>
          <w:rFonts w:ascii="Times New Roman" w:hAnsi="Times New Roman" w:cs="Times New Roman"/>
        </w:rPr>
      </w:pPr>
    </w:p>
    <w:p w14:paraId="129A9B42" w14:textId="504300AD" w:rsidR="00050A38" w:rsidRPr="00050A38" w:rsidRDefault="00050A38" w:rsidP="00050A38">
      <w:pPr>
        <w:rPr>
          <w:rFonts w:ascii="Times New Roman" w:hAnsi="Times New Roman" w:cs="Times New Roman"/>
        </w:rPr>
      </w:pPr>
    </w:p>
    <w:p w14:paraId="357DD48D" w14:textId="374FE7AF" w:rsidR="00050A38" w:rsidRPr="00050A38" w:rsidRDefault="00050A38" w:rsidP="00050A38">
      <w:pPr>
        <w:rPr>
          <w:rFonts w:ascii="Times New Roman" w:hAnsi="Times New Roman" w:cs="Times New Roman"/>
        </w:rPr>
      </w:pPr>
    </w:p>
    <w:p w14:paraId="0F7802D6" w14:textId="77777777" w:rsidR="00050A38" w:rsidRPr="00050A38" w:rsidRDefault="00050A38" w:rsidP="00050A38">
      <w:pPr>
        <w:rPr>
          <w:rFonts w:ascii="Times New Roman" w:hAnsi="Times New Roman" w:cs="Times New Roman"/>
        </w:rPr>
      </w:pPr>
    </w:p>
    <w:sectPr w:rsidR="00050A38" w:rsidRPr="00050A38" w:rsidSect="00C701F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78498" w14:textId="77777777" w:rsidR="001165E5" w:rsidRDefault="001165E5" w:rsidP="006A1BF2">
      <w:pPr>
        <w:spacing w:after="0" w:line="240" w:lineRule="auto"/>
      </w:pPr>
      <w:r>
        <w:separator/>
      </w:r>
    </w:p>
  </w:endnote>
  <w:endnote w:type="continuationSeparator" w:id="0">
    <w:p w14:paraId="2004EFCC" w14:textId="77777777" w:rsidR="001165E5" w:rsidRDefault="001165E5" w:rsidP="006A1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09686" w14:textId="77777777" w:rsidR="001165E5" w:rsidRDefault="001165E5" w:rsidP="006A1BF2">
      <w:pPr>
        <w:spacing w:after="0" w:line="240" w:lineRule="auto"/>
      </w:pPr>
      <w:r>
        <w:separator/>
      </w:r>
    </w:p>
  </w:footnote>
  <w:footnote w:type="continuationSeparator" w:id="0">
    <w:p w14:paraId="15FB4EDF" w14:textId="77777777" w:rsidR="001165E5" w:rsidRDefault="001165E5" w:rsidP="006A1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F63F6A"/>
    <w:multiLevelType w:val="hybridMultilevel"/>
    <w:tmpl w:val="32683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63AA5"/>
    <w:multiLevelType w:val="multilevel"/>
    <w:tmpl w:val="16D4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93014B"/>
    <w:multiLevelType w:val="hybridMultilevel"/>
    <w:tmpl w:val="AC34E5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87"/>
    <w:rsid w:val="00050A38"/>
    <w:rsid w:val="001165E5"/>
    <w:rsid w:val="002A3DA9"/>
    <w:rsid w:val="00384D04"/>
    <w:rsid w:val="003A0A5A"/>
    <w:rsid w:val="00521ACA"/>
    <w:rsid w:val="00561F0C"/>
    <w:rsid w:val="005D5662"/>
    <w:rsid w:val="00673CD9"/>
    <w:rsid w:val="006A1BF2"/>
    <w:rsid w:val="006E44C3"/>
    <w:rsid w:val="007A4A09"/>
    <w:rsid w:val="008D0DDF"/>
    <w:rsid w:val="0099167B"/>
    <w:rsid w:val="009D4C67"/>
    <w:rsid w:val="00A1782C"/>
    <w:rsid w:val="00B45F87"/>
    <w:rsid w:val="00B72A4A"/>
    <w:rsid w:val="00B75645"/>
    <w:rsid w:val="00C701FF"/>
    <w:rsid w:val="00E44B52"/>
    <w:rsid w:val="00EE170C"/>
    <w:rsid w:val="00F01F7D"/>
    <w:rsid w:val="00FA7EA6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32B00"/>
  <w15:chartTrackingRefBased/>
  <w15:docId w15:val="{452F626D-6657-49CE-8A89-19D7D38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1BF2"/>
  </w:style>
  <w:style w:type="paragraph" w:styleId="a6">
    <w:name w:val="footer"/>
    <w:basedOn w:val="a"/>
    <w:link w:val="a7"/>
    <w:uiPriority w:val="99"/>
    <w:unhideWhenUsed/>
    <w:rsid w:val="006A1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1BF2"/>
  </w:style>
  <w:style w:type="paragraph" w:styleId="a8">
    <w:name w:val="List Paragraph"/>
    <w:basedOn w:val="a"/>
    <w:uiPriority w:val="34"/>
    <w:qFormat/>
    <w:rsid w:val="00A1782C"/>
    <w:pPr>
      <w:ind w:left="720"/>
      <w:contextualSpacing/>
    </w:pPr>
  </w:style>
  <w:style w:type="paragraph" w:customStyle="1" w:styleId="c0">
    <w:name w:val="c0"/>
    <w:basedOn w:val="a"/>
    <w:rsid w:val="00B7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5645"/>
  </w:style>
  <w:style w:type="paragraph" w:customStyle="1" w:styleId="c5">
    <w:name w:val="c5"/>
    <w:basedOn w:val="a"/>
    <w:rsid w:val="00B7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7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5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63DAE-088F-493B-BED5-30FDB6FC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18</cp:revision>
  <dcterms:created xsi:type="dcterms:W3CDTF">2023-09-05T03:45:00Z</dcterms:created>
  <dcterms:modified xsi:type="dcterms:W3CDTF">2023-09-28T13:30:00Z</dcterms:modified>
</cp:coreProperties>
</file>