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EB0" w:rsidRDefault="000775FC" w:rsidP="002C7EB0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Helvetica" w:hAnsi="Helvetica" w:cs="Helvetica"/>
          <w:color w:val="000000"/>
          <w:shd w:val="clear" w:color="auto" w:fill="FFFFFF"/>
        </w:rPr>
        <w:t xml:space="preserve"> </w:t>
      </w:r>
      <w:r w:rsidR="002C7EB0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2C7EB0" w:rsidRDefault="002C7EB0" w:rsidP="002C7EB0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«Школа-гимназия» г.Ярцева Смоленской области</w:t>
      </w: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2C7EB0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</w:pPr>
    </w:p>
    <w:p w:rsidR="002C7EB0" w:rsidRDefault="002C7EB0" w:rsidP="002C7EB0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</w:pPr>
    </w:p>
    <w:p w:rsidR="002C7EB0" w:rsidRDefault="002C7EB0" w:rsidP="002C7EB0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</w:pPr>
    </w:p>
    <w:p w:rsidR="00A25125" w:rsidRDefault="00A25125" w:rsidP="002C7EB0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</w:pPr>
    </w:p>
    <w:p w:rsidR="00A25125" w:rsidRDefault="00A25125" w:rsidP="002C7EB0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</w:pPr>
    </w:p>
    <w:p w:rsidR="00A25125" w:rsidRDefault="00A25125" w:rsidP="002C7EB0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</w:pPr>
    </w:p>
    <w:p w:rsidR="00A25125" w:rsidRDefault="00A25125" w:rsidP="002C7EB0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</w:pPr>
    </w:p>
    <w:p w:rsidR="002C7EB0" w:rsidRDefault="002C7EB0" w:rsidP="002C7EB0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</w:pPr>
    </w:p>
    <w:p w:rsidR="002C7EB0" w:rsidRPr="002C7EB0" w:rsidRDefault="002C7EB0" w:rsidP="002C7EB0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28"/>
        </w:rPr>
      </w:pPr>
      <w:r w:rsidRPr="002C7EB0"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  <w:t xml:space="preserve">Сценарий  </w:t>
      </w:r>
      <w:r w:rsidRPr="002C7EB0">
        <w:rPr>
          <w:rFonts w:ascii="Times New Roman" w:hAnsi="Times New Roman" w:cs="Times New Roman"/>
          <w:b/>
          <w:i/>
          <w:sz w:val="32"/>
          <w:szCs w:val="28"/>
        </w:rPr>
        <w:t>урока  по окружающему миру</w:t>
      </w:r>
    </w:p>
    <w:p w:rsidR="002C7EB0" w:rsidRPr="002C7EB0" w:rsidRDefault="002C7EB0" w:rsidP="002C7EB0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32"/>
          <w:szCs w:val="28"/>
          <w:shd w:val="clear" w:color="auto" w:fill="FFFFFF"/>
        </w:rPr>
      </w:pPr>
      <w:r w:rsidRPr="002C7EB0">
        <w:rPr>
          <w:rFonts w:ascii="Times New Roman" w:hAnsi="Times New Roman" w:cs="Times New Roman"/>
          <w:b/>
          <w:i/>
          <w:sz w:val="32"/>
          <w:szCs w:val="28"/>
        </w:rPr>
        <w:t>теме  «Старинные предметы славянского быта»</w:t>
      </w: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A25125" w:rsidRDefault="00A25125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ED533E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Default="002C7EB0" w:rsidP="002C7EB0">
      <w:pPr>
        <w:pStyle w:val="a7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подготовила: Ефременкова Е.В</w:t>
      </w:r>
      <w:r>
        <w:rPr>
          <w:rFonts w:ascii="Times New Roman" w:hAnsi="Times New Roman"/>
          <w:sz w:val="28"/>
          <w:szCs w:val="28"/>
        </w:rPr>
        <w:t xml:space="preserve">., </w:t>
      </w:r>
    </w:p>
    <w:p w:rsidR="002C7EB0" w:rsidRDefault="002C7EB0" w:rsidP="002C7EB0">
      <w:pPr>
        <w:pStyle w:val="a7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учитель начальных классов</w:t>
      </w:r>
    </w:p>
    <w:p w:rsidR="002C7EB0" w:rsidRDefault="002C7EB0" w:rsidP="002C7EB0">
      <w:pPr>
        <w:pStyle w:val="a7"/>
        <w:ind w:left="2127" w:hanging="1276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МБОУ «Школа-гимназия»</w:t>
      </w:r>
    </w:p>
    <w:p w:rsidR="002C7EB0" w:rsidRDefault="002C7EB0" w:rsidP="002C7EB0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2C7EB0" w:rsidRDefault="002C7EB0" w:rsidP="002C7EB0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2C7EB0" w:rsidRDefault="002C7EB0" w:rsidP="002C7EB0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2C7EB0" w:rsidRDefault="002C7EB0" w:rsidP="002C7EB0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2C7EB0" w:rsidRDefault="002C7EB0" w:rsidP="002C7EB0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2C7EB0" w:rsidRDefault="002C7EB0" w:rsidP="002C7EB0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2C7EB0" w:rsidRDefault="002C7EB0" w:rsidP="002C7EB0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2C7EB0" w:rsidRDefault="002C7EB0" w:rsidP="002C7EB0">
      <w:pPr>
        <w:pStyle w:val="a7"/>
        <w:ind w:firstLine="567"/>
        <w:rPr>
          <w:rFonts w:ascii="Times New Roman" w:hAnsi="Times New Roman"/>
          <w:sz w:val="28"/>
          <w:szCs w:val="28"/>
        </w:rPr>
      </w:pPr>
    </w:p>
    <w:p w:rsidR="00B75AB4" w:rsidRPr="00A25125" w:rsidRDefault="00A25125" w:rsidP="00A25125">
      <w:pPr>
        <w:jc w:val="center"/>
      </w:pPr>
      <w:r>
        <w:rPr>
          <w:rFonts w:ascii="Times New Roman" w:hAnsi="Times New Roman" w:cs="Times New Roman"/>
          <w:sz w:val="28"/>
          <w:szCs w:val="28"/>
        </w:rPr>
        <w:t>2023 г.</w:t>
      </w:r>
    </w:p>
    <w:p w:rsidR="00B75AB4" w:rsidRPr="00B75AB4" w:rsidRDefault="00B75AB4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32"/>
          <w:szCs w:val="28"/>
        </w:rPr>
      </w:pPr>
      <w:r w:rsidRPr="00B75AB4">
        <w:rPr>
          <w:rFonts w:ascii="Times New Roman" w:hAnsi="Times New Roman" w:cs="Times New Roman"/>
          <w:sz w:val="28"/>
          <w:szCs w:val="28"/>
        </w:rPr>
        <w:lastRenderedPageBreak/>
        <w:t>Урок окружающего мира по теме  «Старинные предметы славянского быта»</w:t>
      </w:r>
      <w:r w:rsidR="00D4281D">
        <w:rPr>
          <w:rFonts w:ascii="Times New Roman" w:hAnsi="Times New Roman" w:cs="Times New Roman"/>
          <w:sz w:val="28"/>
          <w:szCs w:val="28"/>
        </w:rPr>
        <w:t xml:space="preserve"> разработан в рамках </w:t>
      </w:r>
      <w:r w:rsidRPr="00B75AB4">
        <w:rPr>
          <w:rFonts w:ascii="Times New Roman" w:hAnsi="Times New Roman" w:cs="Times New Roman"/>
          <w:sz w:val="28"/>
          <w:szCs w:val="28"/>
        </w:rPr>
        <w:t xml:space="preserve">методической системе, целью которой является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5AB4">
        <w:rPr>
          <w:rFonts w:ascii="Times New Roman" w:hAnsi="Times New Roman" w:cs="Times New Roman"/>
          <w:sz w:val="28"/>
          <w:szCs w:val="28"/>
        </w:rPr>
        <w:t>основ гражданской идентичности мл</w:t>
      </w:r>
      <w:r>
        <w:rPr>
          <w:rFonts w:ascii="Times New Roman" w:hAnsi="Times New Roman" w:cs="Times New Roman"/>
          <w:sz w:val="28"/>
          <w:szCs w:val="28"/>
        </w:rPr>
        <w:t xml:space="preserve">адших школьников через систему  </w:t>
      </w:r>
      <w:r w:rsidRPr="00B75AB4">
        <w:rPr>
          <w:rFonts w:ascii="Times New Roman" w:hAnsi="Times New Roman" w:cs="Times New Roman"/>
          <w:sz w:val="28"/>
          <w:szCs w:val="28"/>
        </w:rPr>
        <w:t>урочных и внеурочных занятий</w:t>
      </w:r>
      <w:r w:rsidR="00D4281D">
        <w:rPr>
          <w:rFonts w:ascii="Times New Roman" w:hAnsi="Times New Roman" w:cs="Times New Roman"/>
          <w:sz w:val="28"/>
          <w:szCs w:val="28"/>
        </w:rPr>
        <w:t>.</w:t>
      </w:r>
    </w:p>
    <w:p w:rsidR="00B75AB4" w:rsidRDefault="00B75AB4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AB4">
        <w:rPr>
          <w:rFonts w:ascii="Times New Roman" w:hAnsi="Times New Roman" w:cs="Times New Roman"/>
          <w:sz w:val="28"/>
          <w:szCs w:val="28"/>
        </w:rPr>
        <w:t>Содержательный материал к</w:t>
      </w:r>
      <w:r>
        <w:rPr>
          <w:rFonts w:ascii="Times New Roman" w:hAnsi="Times New Roman" w:cs="Times New Roman"/>
          <w:sz w:val="28"/>
          <w:szCs w:val="28"/>
        </w:rPr>
        <w:t xml:space="preserve">урса направлен на формирование  </w:t>
      </w:r>
      <w:r w:rsidRPr="00B75AB4">
        <w:rPr>
          <w:rFonts w:ascii="Times New Roman" w:hAnsi="Times New Roman" w:cs="Times New Roman"/>
          <w:sz w:val="28"/>
          <w:szCs w:val="28"/>
        </w:rPr>
        <w:t>когнитивного компонента   структуры гра</w:t>
      </w:r>
      <w:r>
        <w:rPr>
          <w:rFonts w:ascii="Times New Roman" w:hAnsi="Times New Roman" w:cs="Times New Roman"/>
          <w:sz w:val="28"/>
          <w:szCs w:val="28"/>
        </w:rPr>
        <w:t xml:space="preserve">жданской идентичности (знание: </w:t>
      </w:r>
      <w:r w:rsidRPr="00B75AB4">
        <w:rPr>
          <w:rFonts w:ascii="Times New Roman" w:hAnsi="Times New Roman" w:cs="Times New Roman"/>
          <w:sz w:val="28"/>
          <w:szCs w:val="28"/>
        </w:rPr>
        <w:t>основных исторических событий развития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государственности и общества; </w:t>
      </w:r>
      <w:r w:rsidRPr="00B75AB4">
        <w:rPr>
          <w:rFonts w:ascii="Times New Roman" w:hAnsi="Times New Roman" w:cs="Times New Roman"/>
          <w:sz w:val="28"/>
          <w:szCs w:val="28"/>
        </w:rPr>
        <w:t>истории и географии края, его достижений и культурных трад</w:t>
      </w:r>
      <w:r>
        <w:rPr>
          <w:rFonts w:ascii="Times New Roman" w:hAnsi="Times New Roman" w:cs="Times New Roman"/>
          <w:sz w:val="28"/>
          <w:szCs w:val="28"/>
        </w:rPr>
        <w:t xml:space="preserve">иций; </w:t>
      </w:r>
      <w:r w:rsidRPr="00B75AB4">
        <w:rPr>
          <w:rFonts w:ascii="Times New Roman" w:hAnsi="Times New Roman" w:cs="Times New Roman"/>
          <w:sz w:val="28"/>
          <w:szCs w:val="28"/>
        </w:rPr>
        <w:t>государственной символики, государственн</w:t>
      </w:r>
      <w:r>
        <w:rPr>
          <w:rFonts w:ascii="Times New Roman" w:hAnsi="Times New Roman" w:cs="Times New Roman"/>
          <w:sz w:val="28"/>
          <w:szCs w:val="28"/>
        </w:rPr>
        <w:t xml:space="preserve">ых праздников; основных прав и </w:t>
      </w:r>
      <w:r w:rsidRPr="00B75AB4">
        <w:rPr>
          <w:rFonts w:ascii="Times New Roman" w:hAnsi="Times New Roman" w:cs="Times New Roman"/>
          <w:sz w:val="28"/>
          <w:szCs w:val="28"/>
        </w:rPr>
        <w:t>обязанностей гражданина; своей этнич</w:t>
      </w:r>
      <w:r>
        <w:rPr>
          <w:rFonts w:ascii="Times New Roman" w:hAnsi="Times New Roman" w:cs="Times New Roman"/>
          <w:sz w:val="28"/>
          <w:szCs w:val="28"/>
        </w:rPr>
        <w:t xml:space="preserve">еской принадлежности, освоение </w:t>
      </w:r>
      <w:r w:rsidRPr="00B75AB4">
        <w:rPr>
          <w:rFonts w:ascii="Times New Roman" w:hAnsi="Times New Roman" w:cs="Times New Roman"/>
          <w:sz w:val="28"/>
          <w:szCs w:val="28"/>
        </w:rPr>
        <w:t xml:space="preserve">национальных ценностей; основных </w:t>
      </w:r>
      <w:r>
        <w:rPr>
          <w:rFonts w:ascii="Times New Roman" w:hAnsi="Times New Roman" w:cs="Times New Roman"/>
          <w:sz w:val="28"/>
          <w:szCs w:val="28"/>
        </w:rPr>
        <w:t xml:space="preserve">принципов и правил отношения к </w:t>
      </w:r>
      <w:r w:rsidRPr="00B75AB4">
        <w:rPr>
          <w:rFonts w:ascii="Times New Roman" w:hAnsi="Times New Roman" w:cs="Times New Roman"/>
          <w:sz w:val="28"/>
          <w:szCs w:val="28"/>
        </w:rPr>
        <w:t>природе; основ здорового образа жизни и здор</w:t>
      </w:r>
      <w:r>
        <w:rPr>
          <w:rFonts w:ascii="Times New Roman" w:hAnsi="Times New Roman" w:cs="Times New Roman"/>
          <w:sz w:val="28"/>
          <w:szCs w:val="28"/>
        </w:rPr>
        <w:t xml:space="preserve">овьесберегающих технологий). </w:t>
      </w:r>
    </w:p>
    <w:p w:rsidR="00B75AB4" w:rsidRPr="00B75AB4" w:rsidRDefault="00B75AB4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5AB4">
        <w:rPr>
          <w:rFonts w:ascii="Times New Roman" w:hAnsi="Times New Roman" w:cs="Times New Roman"/>
          <w:sz w:val="28"/>
          <w:szCs w:val="28"/>
        </w:rPr>
        <w:t>А методически правильное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этого материала и </w:t>
      </w:r>
      <w:r w:rsidRPr="00B75AB4">
        <w:rPr>
          <w:rFonts w:ascii="Times New Roman" w:hAnsi="Times New Roman" w:cs="Times New Roman"/>
          <w:sz w:val="28"/>
          <w:szCs w:val="28"/>
        </w:rPr>
        <w:t>применение деятельностного   подхо</w:t>
      </w:r>
      <w:r>
        <w:rPr>
          <w:rFonts w:ascii="Times New Roman" w:hAnsi="Times New Roman" w:cs="Times New Roman"/>
          <w:sz w:val="28"/>
          <w:szCs w:val="28"/>
        </w:rPr>
        <w:t xml:space="preserve">да,   активных методов  и форм </w:t>
      </w:r>
      <w:r w:rsidRPr="00B75AB4">
        <w:rPr>
          <w:rFonts w:ascii="Times New Roman" w:hAnsi="Times New Roman" w:cs="Times New Roman"/>
          <w:sz w:val="28"/>
          <w:szCs w:val="28"/>
        </w:rPr>
        <w:t>организации деятельности обучаю</w:t>
      </w:r>
      <w:r>
        <w:rPr>
          <w:rFonts w:ascii="Times New Roman" w:hAnsi="Times New Roman" w:cs="Times New Roman"/>
          <w:sz w:val="28"/>
          <w:szCs w:val="28"/>
        </w:rPr>
        <w:t xml:space="preserve">щихся обеспечивает чувственно– </w:t>
      </w:r>
      <w:r w:rsidRPr="00B75AB4">
        <w:rPr>
          <w:rFonts w:ascii="Times New Roman" w:hAnsi="Times New Roman" w:cs="Times New Roman"/>
          <w:sz w:val="28"/>
          <w:szCs w:val="28"/>
        </w:rPr>
        <w:t>эмоциональное развитие, открывает богаты</w:t>
      </w:r>
      <w:r>
        <w:rPr>
          <w:rFonts w:ascii="Times New Roman" w:hAnsi="Times New Roman" w:cs="Times New Roman"/>
          <w:sz w:val="28"/>
          <w:szCs w:val="28"/>
        </w:rPr>
        <w:t xml:space="preserve">е возможности для воспитания </w:t>
      </w:r>
      <w:r w:rsidRPr="00B75AB4">
        <w:rPr>
          <w:rFonts w:ascii="Times New Roman" w:hAnsi="Times New Roman" w:cs="Times New Roman"/>
          <w:sz w:val="28"/>
          <w:szCs w:val="28"/>
        </w:rPr>
        <w:t>гражданской идентичности.</w:t>
      </w:r>
    </w:p>
    <w:p w:rsidR="00D85FDF" w:rsidRPr="00D85FDF" w:rsidRDefault="00D85FDF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5FDF">
        <w:rPr>
          <w:rFonts w:ascii="Times New Roman" w:hAnsi="Times New Roman" w:cs="Times New Roman"/>
          <w:b/>
          <w:i/>
          <w:sz w:val="28"/>
          <w:szCs w:val="28"/>
        </w:rPr>
        <w:t>Цели урока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D85FDF" w:rsidRPr="00D85FDF" w:rsidRDefault="00D85FDF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>Образовательные   – расширить  знания обучающихся о быте славянских народов, сформировать понятия о старинных предметах славянского быта, их назначении,  расширять понятийную базу за счет включения в ее новых элементов.</w:t>
      </w:r>
    </w:p>
    <w:p w:rsidR="00D85FDF" w:rsidRPr="00D85FDF" w:rsidRDefault="00D85FDF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>Развивающие  –  способствовать развитию  мыслительных навыков, общеучебных умений.</w:t>
      </w:r>
    </w:p>
    <w:p w:rsidR="00D85FDF" w:rsidRPr="00D85FDF" w:rsidRDefault="00D85FDF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>Воспитательные   – обеспечить условия для воспитания основ  гражданской идентичности через осознание своей принадлежности к этнокультуре, принятие общенациональных норм и  ценностей.</w:t>
      </w:r>
    </w:p>
    <w:p w:rsidR="00D85FDF" w:rsidRPr="00D85FDF" w:rsidRDefault="00D85FDF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b/>
          <w:i/>
          <w:sz w:val="28"/>
          <w:szCs w:val="28"/>
        </w:rPr>
        <w:t>Задачи урока</w:t>
      </w:r>
      <w:r w:rsidRPr="00D85FDF">
        <w:rPr>
          <w:rFonts w:ascii="Times New Roman" w:hAnsi="Times New Roman" w:cs="Times New Roman"/>
          <w:sz w:val="28"/>
          <w:szCs w:val="28"/>
        </w:rPr>
        <w:t xml:space="preserve"> заключается в  достижении  планируемых результатов образования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D85F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FDF" w:rsidRPr="00D85FDF" w:rsidRDefault="00D85FDF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 xml:space="preserve">- личностных (принятие ценностно-смысловых установок,  гражданских качеств, нравственных   норм через приобщение к истории народа, чувство гордости за русский народ), </w:t>
      </w:r>
    </w:p>
    <w:p w:rsidR="00D85FDF" w:rsidRPr="00D85FDF" w:rsidRDefault="00D85FDF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 xml:space="preserve">- метапредметных (освоение способов деятельности, умения работать с информацией, принимать и сохранять цель и учебные задачи, решать проблемы поискового характера; вести диалог, мыслить логически и творчески, навыков самоорганизации), </w:t>
      </w:r>
    </w:p>
    <w:p w:rsidR="00D85FDF" w:rsidRPr="00D85FDF" w:rsidRDefault="00D85FDF" w:rsidP="00D4281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FDF">
        <w:rPr>
          <w:rFonts w:ascii="Times New Roman" w:hAnsi="Times New Roman" w:cs="Times New Roman"/>
          <w:sz w:val="28"/>
          <w:szCs w:val="28"/>
        </w:rPr>
        <w:t>- предметных результатов (знать предметы быта русской избы, их названия, назначение, из чего они изготовлены; уметь    различать их по внешнему виду, описывать, объяснять где и для чего  применяются).</w:t>
      </w:r>
    </w:p>
    <w:p w:rsidR="002C7EB0" w:rsidRDefault="002C7EB0" w:rsidP="00D4281D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D4281D" w:rsidRDefault="00D4281D" w:rsidP="00D4281D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D4281D" w:rsidRDefault="00D4281D" w:rsidP="00D4281D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D4281D" w:rsidRDefault="00D4281D" w:rsidP="00D4281D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D4281D" w:rsidRDefault="00D4281D" w:rsidP="00D4281D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D4281D" w:rsidRDefault="00D4281D" w:rsidP="00D4281D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D4281D" w:rsidRDefault="00D4281D" w:rsidP="00D4281D">
      <w:pPr>
        <w:spacing w:line="240" w:lineRule="auto"/>
        <w:rPr>
          <w:rFonts w:cs="Helvetica"/>
          <w:color w:val="000000"/>
          <w:shd w:val="clear" w:color="auto" w:fill="FFFFFF"/>
        </w:rPr>
      </w:pPr>
    </w:p>
    <w:p w:rsidR="002C7EB0" w:rsidRPr="00D4281D" w:rsidRDefault="00D4281D" w:rsidP="00D4281D">
      <w:pPr>
        <w:spacing w:line="24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lastRenderedPageBreak/>
        <w:t>Сценарий занятия</w:t>
      </w:r>
    </w:p>
    <w:p w:rsidR="00596C09" w:rsidRDefault="00D4281D" w:rsidP="00A25125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>
        <w:rPr>
          <w:rFonts w:cs="Helvetica"/>
          <w:color w:val="000000"/>
          <w:shd w:val="clear" w:color="auto" w:fill="FFFFFF"/>
        </w:rPr>
        <w:t xml:space="preserve"> </w:t>
      </w:r>
      <w:r w:rsidR="00C965FF" w:rsidRPr="00C965F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Здравствуйте, ребята</w:t>
      </w:r>
      <w:r w:rsidR="009F72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!</w:t>
      </w:r>
      <w:r w:rsidR="00635E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A4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Встаньте ровно, зафиксируйте ноги. Да</w:t>
      </w:r>
      <w:r w:rsidR="00596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вайте попробуем обернуться, чтобы зафиксировать для себя самую дальнюю точку до которой вы можете дотянуться взглядом. Запомнили эту точку? Повернитесь назад. Посмотрите на меня, у многих получилось очень хорошо. А сейчас попробуйте еще сильней повернуться, получиться ли у вас дальше взгляд свой направить. У кого получилось</w:t>
      </w:r>
      <w:r w:rsidR="00AA4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</w:t>
      </w:r>
      <w:r w:rsidR="00596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однимите руку. Оказывается человек може всегда расширять свои возможности. У вас была </w:t>
      </w:r>
      <w:r w:rsidR="00FC7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одна точка, а </w:t>
      </w:r>
      <w:r w:rsidR="00AA4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приложив усилия</w:t>
      </w:r>
      <w:r w:rsidR="00FC70C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вы д</w:t>
      </w:r>
      <w:r w:rsidR="00596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обились еще большего. </w:t>
      </w:r>
      <w:r w:rsidR="00AA4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и с</w:t>
      </w:r>
      <w:r w:rsidR="00596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егодня </w:t>
      </w:r>
      <w:r w:rsidR="00AA4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мы попробуем  расширить</w:t>
      </w:r>
      <w:r w:rsidR="00596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свои знания</w:t>
      </w:r>
      <w:r w:rsidR="00AA485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полученные на предыдущем уроке</w:t>
      </w:r>
      <w:r w:rsidR="00596C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окружающему миру. </w:t>
      </w:r>
    </w:p>
    <w:p w:rsidR="002E768F" w:rsidRDefault="00D4281D" w:rsidP="00A2512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 w:rsidR="00AA4855">
        <w:rPr>
          <w:rFonts w:ascii="Times New Roman" w:hAnsi="Times New Roman" w:cs="Times New Roman"/>
          <w:sz w:val="28"/>
          <w:szCs w:val="28"/>
        </w:rPr>
        <w:t>П</w:t>
      </w:r>
      <w:r w:rsidR="00596C09">
        <w:rPr>
          <w:rFonts w:ascii="Times New Roman" w:hAnsi="Times New Roman" w:cs="Times New Roman"/>
          <w:sz w:val="28"/>
          <w:szCs w:val="28"/>
        </w:rPr>
        <w:t>осмотрите</w:t>
      </w:r>
      <w:r w:rsidR="001C24D5">
        <w:rPr>
          <w:rFonts w:ascii="Times New Roman" w:hAnsi="Times New Roman" w:cs="Times New Roman"/>
          <w:sz w:val="28"/>
          <w:szCs w:val="28"/>
        </w:rPr>
        <w:t xml:space="preserve"> на э</w:t>
      </w:r>
      <w:r w:rsidR="00635E25">
        <w:rPr>
          <w:rFonts w:ascii="Times New Roman" w:hAnsi="Times New Roman" w:cs="Times New Roman"/>
          <w:sz w:val="28"/>
          <w:szCs w:val="28"/>
        </w:rPr>
        <w:t>кран, кто здесь изображен</w:t>
      </w:r>
      <w:r w:rsidR="00AA4855">
        <w:rPr>
          <w:rFonts w:ascii="Times New Roman" w:hAnsi="Times New Roman" w:cs="Times New Roman"/>
          <w:sz w:val="28"/>
          <w:szCs w:val="28"/>
        </w:rPr>
        <w:t>?</w:t>
      </w:r>
      <w:r w:rsidR="00AA4855" w:rsidRPr="00AA4855">
        <w:rPr>
          <w:rFonts w:ascii="Arial" w:hAnsi="Arial" w:cs="Arial"/>
          <w:color w:val="202122"/>
          <w:sz w:val="21"/>
          <w:szCs w:val="21"/>
          <w:shd w:val="clear" w:color="auto" w:fill="FFFFFF"/>
        </w:rPr>
        <w:t xml:space="preserve"> </w:t>
      </w:r>
      <w:r w:rsidR="00926593" w:rsidRPr="0092659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П</w:t>
      </w:r>
      <w:r w:rsidR="00AA4855" w:rsidRPr="0092659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очему они называются народными?</w:t>
      </w:r>
      <w:r w:rsidR="00926593" w:rsidRPr="0092659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AA4855" w:rsidRPr="00926593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</w:t>
      </w:r>
      <w:r w:rsidR="00AA4855" w:rsidRPr="00AA4855"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>На всех русских сказках лежит печать старинного быта, обычаев, порядков.</w:t>
      </w:r>
      <w:r w:rsidR="001C24D5" w:rsidRPr="00AA4855">
        <w:rPr>
          <w:rFonts w:ascii="Times New Roman" w:hAnsi="Times New Roman" w:cs="Times New Roman"/>
          <w:sz w:val="28"/>
          <w:szCs w:val="28"/>
        </w:rPr>
        <w:t xml:space="preserve"> </w:t>
      </w:r>
      <w:r w:rsidR="00596C09">
        <w:rPr>
          <w:rFonts w:ascii="Times New Roman" w:hAnsi="Times New Roman" w:cs="Times New Roman"/>
          <w:sz w:val="28"/>
          <w:szCs w:val="28"/>
        </w:rPr>
        <w:t>С каких слов начинались сказки?</w:t>
      </w:r>
      <w:r w:rsidR="00831821">
        <w:rPr>
          <w:rFonts w:ascii="Times New Roman" w:hAnsi="Times New Roman" w:cs="Times New Roman"/>
          <w:sz w:val="28"/>
          <w:szCs w:val="28"/>
        </w:rPr>
        <w:t xml:space="preserve"> </w:t>
      </w:r>
      <w:r w:rsidR="002E768F">
        <w:rPr>
          <w:rFonts w:ascii="Times New Roman" w:hAnsi="Times New Roman" w:cs="Times New Roman"/>
          <w:sz w:val="28"/>
          <w:szCs w:val="28"/>
        </w:rPr>
        <w:t xml:space="preserve">А </w:t>
      </w:r>
      <w:r w:rsidR="00823FA4">
        <w:rPr>
          <w:rFonts w:ascii="Times New Roman" w:hAnsi="Times New Roman" w:cs="Times New Roman"/>
          <w:sz w:val="28"/>
          <w:szCs w:val="28"/>
        </w:rPr>
        <w:t>как называется жилище</w:t>
      </w:r>
      <w:r w:rsidR="002E768F">
        <w:rPr>
          <w:rFonts w:ascii="Times New Roman" w:hAnsi="Times New Roman" w:cs="Times New Roman"/>
          <w:sz w:val="28"/>
          <w:szCs w:val="28"/>
        </w:rPr>
        <w:t xml:space="preserve"> наши</w:t>
      </w:r>
      <w:r>
        <w:rPr>
          <w:rFonts w:ascii="Times New Roman" w:hAnsi="Times New Roman" w:cs="Times New Roman"/>
          <w:sz w:val="28"/>
          <w:szCs w:val="28"/>
        </w:rPr>
        <w:t xml:space="preserve">х предков? </w:t>
      </w:r>
      <w:r w:rsidR="00FD6B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 они по разному называются,значит между ними были какие-то различия. В чем они заключаются</w:t>
      </w:r>
      <w:r w:rsidR="00823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</w:p>
    <w:p w:rsidR="00D4281D" w:rsidRDefault="00D4281D" w:rsidP="00A2512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(</w:t>
      </w:r>
      <w:r>
        <w:rPr>
          <w:rFonts w:ascii="Times New Roman" w:hAnsi="Times New Roman" w:cs="Times New Roman"/>
          <w:sz w:val="28"/>
          <w:szCs w:val="28"/>
        </w:rPr>
        <w:t>Жили были,</w:t>
      </w:r>
      <w:r w:rsidRPr="00D428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изба, хата-мазанка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D46EA" w:rsidRDefault="00D4281D" w:rsidP="00A2512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Посмотрите </w:t>
      </w:r>
      <w:r w:rsidR="002E768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вернёмся к нашим героям. Вспомните какими словами заканчиваются русские народные сказки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C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называем </w:t>
      </w:r>
      <w:r w:rsidR="002E768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</w:t>
      </w:r>
      <w:r w:rsidR="0054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79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 перед нами пустая славянская изба.</w:t>
      </w:r>
      <w:r w:rsidRPr="00D42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что бы в этой избе можно было жить ее нужно  наполнить  предметами первой необходимости. Давайте </w:t>
      </w:r>
      <w:r w:rsidR="001C79F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определим</w:t>
      </w:r>
      <w:r w:rsidR="0054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тему нашего урока. Что мы сегодня </w:t>
      </w:r>
      <w:r w:rsidR="001C79F7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узнаем</w:t>
      </w:r>
      <w:r w:rsidR="00545D5F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6E5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4281D" w:rsidRDefault="00D4281D" w:rsidP="00A2512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2551A" w:rsidRPr="00D4281D" w:rsidRDefault="00D4281D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 w:rsidR="00FD46EA" w:rsidRPr="00FD4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23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вами </w:t>
      </w:r>
      <w:r w:rsidR="00FD46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парте лежат маршрутные</w:t>
      </w:r>
      <w:r w:rsid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листы с которыми мы сегодня </w:t>
      </w:r>
      <w:r w:rsidR="00F3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будем работать </w:t>
      </w:r>
      <w:r w:rsidR="00C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F3247B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группах</w:t>
      </w:r>
      <w:r w:rsidR="00C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F3247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Распределите между собой обязанности.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D4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апишите </w:t>
      </w:r>
      <w:r w:rsidR="00823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F3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маршрутный лист </w:t>
      </w:r>
      <w:r w:rsidR="00823F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6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тему урока которую мы определили.</w:t>
      </w:r>
    </w:p>
    <w:p w:rsidR="005A016B" w:rsidRDefault="005A016B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 w:rsidR="007A58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5D5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подумаем, зачем нам</w:t>
      </w:r>
      <w:r w:rsidR="00F324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вами</w:t>
      </w:r>
      <w:r w:rsidR="0054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580B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</w:t>
      </w:r>
      <w:r w:rsidR="00545D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как жил славянский народ и какими предметами они пользовались</w:t>
      </w:r>
      <w:r w:rsidR="007A580B">
        <w:rPr>
          <w:rFonts w:ascii="Times New Roman" w:eastAsia="Times New Roman" w:hAnsi="Times New Roman" w:cs="Times New Roman"/>
          <w:sz w:val="28"/>
          <w:szCs w:val="28"/>
          <w:lang w:eastAsia="ru-RU"/>
        </w:rPr>
        <w:t>? Н</w:t>
      </w:r>
      <w:r w:rsid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сколько для вас это значимо? Говорят : </w:t>
      </w:r>
      <w:r w:rsidR="007A580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прошлого н</w:t>
      </w:r>
      <w:r w:rsid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 </w:t>
      </w:r>
      <w:r w:rsidR="009B60D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будущего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66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0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 обсолютно правы. </w:t>
      </w:r>
      <w:r w:rsid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B10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практически повторили слова великого русского ученого, выходца из народа </w:t>
      </w:r>
      <w:r w:rsid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 В. Ломоносов</w:t>
      </w:r>
      <w:r w:rsidR="00B1093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B1093C" w:rsidRPr="00B10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5E9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166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«Народ, не знающий свое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прошлого, не имеет будущего».</w:t>
      </w:r>
    </w:p>
    <w:p w:rsidR="00C8081C" w:rsidRDefault="003C6125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так, ц</w:t>
      </w:r>
      <w:r w:rsidR="00166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 мы с вами определили, теперь попробуем </w:t>
      </w:r>
      <w:r w:rsidR="00C80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выстроить </w:t>
      </w:r>
      <w:r w:rsidR="00166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 работы. </w:t>
      </w:r>
      <w:r w:rsidR="00C8081C">
        <w:rPr>
          <w:rFonts w:ascii="Times New Roman" w:eastAsia="Times New Roman" w:hAnsi="Times New Roman" w:cs="Times New Roman"/>
          <w:sz w:val="28"/>
          <w:szCs w:val="28"/>
          <w:lang w:eastAsia="ru-RU"/>
        </w:rPr>
        <w:t>С чего начнём?</w:t>
      </w:r>
    </w:p>
    <w:p w:rsidR="005A016B" w:rsidRDefault="005A016B" w:rsidP="00A25125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( Найти источник информации по нашей теме.)</w:t>
      </w:r>
    </w:p>
    <w:p w:rsidR="00C8081C" w:rsidRDefault="005A016B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1E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ваших </w:t>
      </w:r>
      <w:r w:rsidR="00F3247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сталах лежат  листы с  уже подготовленной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информацией</w:t>
      </w:r>
      <w:r w:rsidR="001E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Каждый текст содержит описание </w:t>
      </w:r>
      <w:r w:rsidR="00F3247B">
        <w:rPr>
          <w:rFonts w:ascii="Times New Roman" w:eastAsia="Times New Roman" w:hAnsi="Times New Roman" w:cs="Times New Roman"/>
          <w:sz w:val="28"/>
          <w:szCs w:val="28"/>
          <w:lang w:eastAsia="ru-RU"/>
        </w:rPr>
        <w:t>трёх старинных предметов</w:t>
      </w:r>
      <w:r w:rsidR="001E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</w:p>
    <w:p w:rsidR="009C0885" w:rsidRDefault="006E51AA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60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>ак вы будите работать с текстом</w:t>
      </w:r>
      <w:r w:rsidR="001E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?  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>У нас сегодня работает 4 группы</w:t>
      </w:r>
      <w:r w:rsidR="001E79B4">
        <w:rPr>
          <w:rFonts w:ascii="Times New Roman" w:eastAsia="Times New Roman" w:hAnsi="Times New Roman" w:cs="Times New Roman"/>
          <w:sz w:val="28"/>
          <w:szCs w:val="28"/>
          <w:lang w:eastAsia="ru-RU"/>
        </w:rPr>
        <w:t>, значит</w:t>
      </w:r>
      <w:r w:rsidR="00460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таблице появиться название 1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60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предметов. К</w:t>
      </w:r>
      <w:r w:rsidR="001E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аждая 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группа будет </w:t>
      </w:r>
      <w:r w:rsidR="00460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заполня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460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 строку, записывая в нее кратко нужную информацию.</w:t>
      </w:r>
    </w:p>
    <w:p w:rsidR="005A016B" w:rsidRDefault="005A016B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A016B" w:rsidRDefault="005A016B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1D67" w:rsidRDefault="005A016B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 w:rsidR="001E79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мы </w:t>
      </w:r>
      <w:r w:rsidR="00460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выстроили план-маршрут работая  по которому  мы будем двигаться к достижению результата. </w:t>
      </w:r>
      <w:r w:rsidR="006E51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вы</w:t>
      </w:r>
      <w:r w:rsidR="00460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готовы к выполнению заданий 2 и 3.  </w:t>
      </w:r>
      <w:r w:rsidR="00831D6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эту ра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>боту вам отводиться 5</w:t>
      </w:r>
      <w:r w:rsidR="004602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мин. Желаю удачи. Приступайте!</w:t>
      </w:r>
    </w:p>
    <w:p w:rsidR="005A016B" w:rsidRPr="00A25125" w:rsidRDefault="005A016B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01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 учающимися</w:t>
      </w:r>
      <w:r w:rsidRPr="005A01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задания.</w:t>
      </w:r>
    </w:p>
    <w:p w:rsidR="0025738F" w:rsidRPr="00A25125" w:rsidRDefault="005A016B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38F">
        <w:rPr>
          <w:rFonts w:ascii="Times New Roman" w:eastAsia="Times New Roman" w:hAnsi="Times New Roman" w:cs="Times New Roman"/>
          <w:sz w:val="28"/>
          <w:szCs w:val="28"/>
          <w:lang w:eastAsia="ru-RU"/>
        </w:rPr>
        <w:t>Внимание!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 w:rsidR="00831D67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 время закончилось.</w:t>
      </w:r>
      <w:r w:rsidR="001C1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ая группа </w:t>
      </w:r>
      <w:r w:rsidR="001C17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заполнил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1C1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 строки </w:t>
      </w:r>
      <w:r w:rsidR="0025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178E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таблицы. Что бы заполнить ее полностью вам необходимо слушать своего одноклассника и заполнять пропуски</w:t>
      </w:r>
      <w:r w:rsidR="0025738F">
        <w:rPr>
          <w:rFonts w:ascii="Times New Roman" w:eastAsia="Times New Roman" w:hAnsi="Times New Roman" w:cs="Times New Roman"/>
          <w:sz w:val="28"/>
          <w:szCs w:val="28"/>
          <w:lang w:eastAsia="ru-RU"/>
        </w:rPr>
        <w:t>. М</w:t>
      </w:r>
      <w:r w:rsidR="001C178E">
        <w:rPr>
          <w:rFonts w:ascii="Times New Roman" w:eastAsia="Times New Roman" w:hAnsi="Times New Roman" w:cs="Times New Roman"/>
          <w:sz w:val="28"/>
          <w:szCs w:val="28"/>
          <w:lang w:eastAsia="ru-RU"/>
        </w:rPr>
        <w:t>ы продолжаем</w:t>
      </w:r>
      <w:r w:rsidR="0025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свою</w:t>
      </w:r>
      <w:r w:rsidR="001C17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работу</w:t>
      </w:r>
      <w:r w:rsidR="00831D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7A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Выходить к доске буде</w:t>
      </w:r>
      <w:r w:rsidR="0025738F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 порядку номеров маршрутного листа</w:t>
      </w:r>
      <w:r w:rsidR="00847A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6E42A1">
        <w:rPr>
          <w:rFonts w:ascii="Times New Roman" w:eastAsia="Times New Roman" w:hAnsi="Times New Roman" w:cs="Times New Roman"/>
          <w:sz w:val="28"/>
          <w:szCs w:val="28"/>
          <w:lang w:eastAsia="ru-RU"/>
        </w:rPr>
        <w:t>дин ученик</w:t>
      </w:r>
      <w:r w:rsidR="00847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группы</w:t>
      </w:r>
      <w:r w:rsidR="00847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выходя к доске</w:t>
      </w:r>
      <w:r w:rsidR="006E4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19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 предмет описанный в его тексте, размещает его в избе</w:t>
      </w:r>
      <w:r w:rsidR="006E42A1">
        <w:rPr>
          <w:rFonts w:ascii="Times New Roman" w:eastAsia="Times New Roman" w:hAnsi="Times New Roman" w:cs="Times New Roman"/>
          <w:sz w:val="28"/>
          <w:szCs w:val="28"/>
          <w:lang w:eastAsia="ru-RU"/>
        </w:rPr>
        <w:t>, а</w:t>
      </w:r>
      <w:r w:rsidR="00725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второй</w:t>
      </w:r>
      <w:r w:rsidR="00BE1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дает его характеристику в соответствии с </w:t>
      </w:r>
      <w:r w:rsidR="00BE19E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планом</w:t>
      </w:r>
      <w:r w:rsidR="00725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47A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Первая начну я и покажу образец выступления. </w:t>
      </w:r>
    </w:p>
    <w:p w:rsidR="00A10C14" w:rsidRPr="00A10C14" w:rsidRDefault="005A016B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После выступления второй группы проводиться </w:t>
      </w:r>
      <w:r w:rsidRPr="00A2512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физкультминутка</w:t>
      </w:r>
      <w:r w:rsidR="00A10C14" w:rsidRPr="00A25125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</w:t>
      </w:r>
      <w:r w:rsidR="00A10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10C14" w:rsidRPr="00A10C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Проговаривая </w:t>
      </w:r>
      <w:r w:rsidR="00A10C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стихотворение, сопровождаем</w:t>
      </w:r>
      <w:r w:rsidR="00A10C14" w:rsidRPr="00A10C14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его движениями рук. </w:t>
      </w:r>
    </w:p>
    <w:p w:rsidR="00A10C14" w:rsidRPr="00A25125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На горе - шалашик-домик,</w:t>
      </w:r>
      <w:r w:rsidR="00A25125">
        <w:rPr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(соедините ладони шалашиком)</w:t>
      </w:r>
    </w:p>
    <w:p w:rsidR="00A10C14" w:rsidRPr="00A10C14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Там живет веселый гномик.</w:t>
      </w:r>
    </w:p>
    <w:p w:rsidR="00A10C14" w:rsidRPr="00A25125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Мы тихонько постучим,</w:t>
      </w:r>
      <w:r w:rsidR="00A25125">
        <w:rPr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(постучать кулаком одной руки о ладонь другой руки)</w:t>
      </w:r>
    </w:p>
    <w:p w:rsidR="00A10C14" w:rsidRPr="00A25125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В колокольчик позвоним.</w:t>
      </w:r>
      <w:r w:rsidR="00A25125">
        <w:rPr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(ладони обеих рук обращены вниз, пальцы скрещены;</w:t>
      </w:r>
      <w:r>
        <w:rPr>
          <w:i/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средний палец правой руки опущен вниз и слегка качается).</w:t>
      </w:r>
    </w:p>
    <w:p w:rsidR="00A10C14" w:rsidRPr="00A10C14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Двери нам откроет гномик,</w:t>
      </w:r>
    </w:p>
    <w:p w:rsidR="00A10C14" w:rsidRPr="00A10C14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Станет звать в шалашик-домик.</w:t>
      </w:r>
    </w:p>
    <w:p w:rsidR="00A10C14" w:rsidRPr="00A25125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В домике дощатый пол,</w:t>
      </w:r>
      <w:r w:rsidR="00A25125">
        <w:rPr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(ладони опустить вниз, ребром прижать друг к другу)</w:t>
      </w:r>
    </w:p>
    <w:p w:rsidR="00A10C14" w:rsidRPr="00A25125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А на нем - дубовый стол.</w:t>
      </w:r>
      <w:r w:rsidR="00A25125">
        <w:rPr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(левая рука сжата в кулак,</w:t>
      </w:r>
      <w:r>
        <w:rPr>
          <w:i/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сверху на кулак опускается ладонь правой руки)</w:t>
      </w:r>
    </w:p>
    <w:p w:rsidR="00A10C14" w:rsidRPr="00A25125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Рядом - стул с высокой спинкой.</w:t>
      </w:r>
      <w:r w:rsidR="00A25125">
        <w:rPr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(направить левую ладонь вертикально вверх,</w:t>
      </w:r>
      <w:r>
        <w:rPr>
          <w:i/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к ее нижней части приставить кулачок правой руки</w:t>
      </w:r>
      <w:r>
        <w:rPr>
          <w:i/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большим пальцем к себе)</w:t>
      </w:r>
    </w:p>
    <w:p w:rsidR="00A10C14" w:rsidRPr="00A25125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На столе - тарелка с вилкой.</w:t>
      </w:r>
      <w:r w:rsidR="00A25125">
        <w:rPr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(ладонь левой руки лежит на столе и направлена вверх,</w:t>
      </w:r>
      <w:r>
        <w:rPr>
          <w:i/>
          <w:sz w:val="20"/>
          <w:szCs w:val="20"/>
        </w:rPr>
        <w:t xml:space="preserve">  </w:t>
      </w:r>
      <w:r w:rsidRPr="00A10C14">
        <w:rPr>
          <w:i/>
          <w:sz w:val="28"/>
          <w:szCs w:val="28"/>
          <w:bdr w:val="none" w:sz="0" w:space="0" w:color="auto" w:frame="1"/>
        </w:rPr>
        <w:t>изображая тарелку, правая рука изображает вилку:ладонь направлена вниз, четыре пальца выпрямлены</w:t>
      </w:r>
      <w:r>
        <w:rPr>
          <w:i/>
          <w:sz w:val="20"/>
          <w:szCs w:val="20"/>
        </w:rPr>
        <w:t xml:space="preserve"> </w:t>
      </w:r>
      <w:r w:rsidRPr="00A10C14">
        <w:rPr>
          <w:i/>
          <w:sz w:val="28"/>
          <w:szCs w:val="28"/>
          <w:bdr w:val="none" w:sz="0" w:space="0" w:color="auto" w:frame="1"/>
        </w:rPr>
        <w:t>и слегка разведены в стороны, а большой прижат к ладони)</w:t>
      </w:r>
    </w:p>
    <w:p w:rsidR="00A10C14" w:rsidRPr="00A10C14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И блины горой стоят -</w:t>
      </w:r>
    </w:p>
    <w:p w:rsidR="005A016B" w:rsidRPr="00A25125" w:rsidRDefault="00A10C14" w:rsidP="00A25125">
      <w:pPr>
        <w:pStyle w:val="a3"/>
        <w:shd w:val="clear" w:color="auto" w:fill="FFFFFF"/>
        <w:spacing w:before="0" w:beforeAutospacing="0" w:after="200" w:afterAutospacing="0"/>
        <w:ind w:firstLine="709"/>
        <w:jc w:val="both"/>
        <w:rPr>
          <w:sz w:val="20"/>
          <w:szCs w:val="20"/>
        </w:rPr>
      </w:pPr>
      <w:r w:rsidRPr="00A10C14">
        <w:rPr>
          <w:sz w:val="28"/>
          <w:szCs w:val="28"/>
          <w:bdr w:val="none" w:sz="0" w:space="0" w:color="auto" w:frame="1"/>
        </w:rPr>
        <w:t>Угощенье для ребят.</w:t>
      </w:r>
    </w:p>
    <w:p w:rsidR="007258DF" w:rsidRDefault="005A016B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5738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r w:rsidR="00A10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мотрите внимательно на таблицу. </w:t>
      </w:r>
      <w:r w:rsidR="002573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Какой материал для изготовления предметов использовался чаще всего. </w:t>
      </w:r>
    </w:p>
    <w:p w:rsidR="00595CBB" w:rsidRDefault="007C6DDA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Ну вот наш</w:t>
      </w:r>
      <w:r w:rsidR="00725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E19E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изба</w:t>
      </w:r>
      <w:r w:rsidR="007258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наполнен</w:t>
      </w:r>
      <w:r w:rsidR="00BE19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необходимыми вещами </w:t>
      </w:r>
      <w:r w:rsidR="00EF4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5CBB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 всего лишь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предметов</w:t>
      </w:r>
      <w:r w:rsidR="0059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которыми пользовались наши предки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в наше время мы можем увидеть все эти предметы? 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зачем люди собирают</w:t>
      </w:r>
      <w:r w:rsidR="00EF4E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предметы старины и организуют музеи? </w:t>
      </w:r>
    </w:p>
    <w:p w:rsidR="00A10C14" w:rsidRDefault="00A10C14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обучающихся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4E33" w:rsidRDefault="00A10C14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595CBB">
        <w:rPr>
          <w:rFonts w:ascii="Times New Roman" w:eastAsia="Times New Roman" w:hAnsi="Times New Roman" w:cs="Times New Roman"/>
          <w:sz w:val="28"/>
          <w:szCs w:val="28"/>
          <w:lang w:eastAsia="ru-RU"/>
        </w:rPr>
        <w:t>овторим мы</w:t>
      </w:r>
      <w:r w:rsidR="002876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названия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предметов </w:t>
      </w:r>
      <w:r w:rsidR="009B60D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славянского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обихода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помощью старинной игры Лото. У вас на столе есть </w:t>
      </w:r>
      <w:r w:rsidR="00595CBB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игровое поле</w:t>
      </w:r>
      <w:r w:rsidR="005A0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изображением </w:t>
      </w:r>
      <w:r w:rsidR="007C6D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предметов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старины, у всех</w:t>
      </w:r>
      <w:r w:rsidR="0059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разные</w:t>
      </w:r>
      <w:r w:rsidR="005A0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9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же у вас есть карточки с названиями этих предметов. Разложите </w:t>
      </w:r>
      <w:r w:rsid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9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парте</w:t>
      </w:r>
      <w:r w:rsidR="008959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так, что бы вы видели 5 названий предметов</w:t>
      </w:r>
      <w:r w:rsidR="00595C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A05F1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называю слово,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вы нашли на </w:t>
      </w:r>
      <w:r w:rsid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своём поле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этот предмет, то накройте</w:t>
      </w:r>
      <w:r w:rsidR="005A0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карточкой</w:t>
      </w:r>
      <w:r w:rsid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его названием. </w:t>
      </w:r>
    </w:p>
    <w:p w:rsidR="006E42A1" w:rsidRDefault="00A10C14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Посмотрим что у вас</w:t>
      </w:r>
      <w:r w:rsidR="005A05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получилось. Переверните </w:t>
      </w:r>
      <w:r w:rsid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и з</w:t>
      </w:r>
      <w:r w:rsidR="006E42A1">
        <w:rPr>
          <w:rFonts w:ascii="Times New Roman" w:eastAsia="Times New Roman" w:hAnsi="Times New Roman" w:cs="Times New Roman"/>
          <w:sz w:val="28"/>
          <w:szCs w:val="28"/>
          <w:lang w:eastAsia="ru-RU"/>
        </w:rPr>
        <w:t>апишите в</w:t>
      </w:r>
      <w:r w:rsidR="00AD5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пункт маршрутного листа </w:t>
      </w:r>
      <w:r w:rsidR="006E42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буквы в том порядке, в котором они </w:t>
      </w:r>
      <w:r w:rsid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 </w:t>
      </w:r>
      <w:r w:rsidR="006E42A1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выстроились.</w:t>
      </w:r>
      <w:r w:rsid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C6828" w:rsidRPr="00E90801" w:rsidRDefault="005C6828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Какое слово получилось у первой группы…? Что объединяет эти слова? </w:t>
      </w:r>
      <w:r w:rsidR="00E9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Изготовление изделий </w:t>
      </w:r>
      <w:r w:rsidR="00E90801" w:rsidRPr="00A10C14">
        <w:rPr>
          <w:rFonts w:ascii="Times New Roman" w:eastAsia="Times New Roman" w:hAnsi="Times New Roman" w:cs="Times New Roman"/>
          <w:sz w:val="28"/>
          <w:szCs w:val="28"/>
          <w:lang w:eastAsia="ru-RU"/>
        </w:rPr>
        <w:t>ручным способом</w:t>
      </w:r>
      <w:r w:rsidR="00E9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называется – </w:t>
      </w:r>
      <w:r w:rsidR="00E90801" w:rsidRPr="00E9080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ремеслом.</w:t>
      </w:r>
      <w:r w:rsidR="00E90801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E9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Жарким летом и в холодную зимнюю пору наши предки не оставались без дела. Это был очень трудолюбивый , </w:t>
      </w:r>
      <w:r w:rsidR="00177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работящий и </w:t>
      </w:r>
      <w:r w:rsidR="00E908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творческий народ.</w:t>
      </w:r>
      <w:r w:rsidR="001C7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давних пор у славян появилось много ремесел, о которых вы узнаете на последующих уроках окр</w:t>
      </w:r>
      <w:r w:rsidR="00055C76">
        <w:rPr>
          <w:rFonts w:ascii="Times New Roman" w:eastAsia="Times New Roman" w:hAnsi="Times New Roman" w:cs="Times New Roman"/>
          <w:sz w:val="28"/>
          <w:szCs w:val="28"/>
          <w:lang w:eastAsia="ru-RU"/>
        </w:rPr>
        <w:t>ужающего м</w:t>
      </w:r>
      <w:r w:rsidR="001C79F7">
        <w:rPr>
          <w:rFonts w:ascii="Times New Roman" w:eastAsia="Times New Roman" w:hAnsi="Times New Roman" w:cs="Times New Roman"/>
          <w:sz w:val="28"/>
          <w:szCs w:val="28"/>
          <w:lang w:eastAsia="ru-RU"/>
        </w:rPr>
        <w:t>ира</w:t>
      </w:r>
      <w:r w:rsidR="00055C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="001C79F7">
        <w:rPr>
          <w:rFonts w:ascii="Times New Roman" w:eastAsia="Times New Roman" w:hAnsi="Times New Roman" w:cs="Times New Roman"/>
          <w:sz w:val="28"/>
          <w:szCs w:val="28"/>
          <w:lang w:eastAsia="ru-RU"/>
        </w:rPr>
        <w:t>олее подробно.</w:t>
      </w:r>
    </w:p>
    <w:p w:rsidR="00A10C14" w:rsidRDefault="00177E93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Уверенна, что каждый из вас сегодня был очень трудолюбив. </w:t>
      </w:r>
      <w:r w:rsidR="00A10C14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 ли у нас на уроке лентяи?</w:t>
      </w:r>
      <w:r w:rsidR="00855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этого выполним тест. </w:t>
      </w:r>
    </w:p>
    <w:p w:rsidR="00A10C14" w:rsidRPr="005A016B" w:rsidRDefault="00A10C14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A01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Выполнение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 учающимися</w:t>
      </w:r>
      <w:r w:rsidRPr="005A01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задания.</w:t>
      </w:r>
    </w:p>
    <w:p w:rsidR="00177E93" w:rsidRDefault="00A10C14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281D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Учитель.</w:t>
      </w:r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</w:t>
      </w:r>
      <w:r w:rsidR="00177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Вспомним, в самом начале урока мы пытались расширить угол зрения, получилось ли у вас расширить свои знания о жизни славянскоого народа? </w:t>
      </w:r>
    </w:p>
    <w:p w:rsidR="00427492" w:rsidRDefault="00177E93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маршрутном листе у вас есть домашнее задание  перейти на него вы можете сканировав  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6D2B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код или пройдя по ссылке. У вас откроется игра в которой вы сможете закрепить  полученные на уроке знания, но прежде вы должны прочитать стр. 61 в учебнике окружающего мира, и дополнительно стр. 11-14 в учебнике азбука смоленского  края.</w:t>
      </w:r>
    </w:p>
    <w:p w:rsidR="00A10C14" w:rsidRDefault="007B70E7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Знания мы уже оценили, а теперь оцените свою активность на уроке выбрав подходящий вам фразеологизм,  который использовали в своей речи славяне. </w:t>
      </w:r>
    </w:p>
    <w:p w:rsidR="00A25125" w:rsidRDefault="00A25125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492" w:rsidRPr="00427492" w:rsidRDefault="006D2B18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</w:t>
      </w:r>
      <w:r w:rsidR="007B70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27492" w:rsidRP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Считал ворон</w:t>
      </w:r>
    </w:p>
    <w:p w:rsidR="00427492" w:rsidRPr="00427492" w:rsidRDefault="00427492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>B. Слушал в пол уха</w:t>
      </w:r>
    </w:p>
    <w:p w:rsidR="00427492" w:rsidRPr="00427492" w:rsidRDefault="00427492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>C. Работал засучив рукава</w:t>
      </w:r>
    </w:p>
    <w:p w:rsidR="00427492" w:rsidRPr="00683AE5" w:rsidRDefault="00427492" w:rsidP="00A25125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492">
        <w:rPr>
          <w:rFonts w:ascii="Times New Roman" w:eastAsia="Times New Roman" w:hAnsi="Times New Roman" w:cs="Times New Roman"/>
          <w:sz w:val="28"/>
          <w:szCs w:val="28"/>
          <w:lang w:eastAsia="ru-RU"/>
        </w:rPr>
        <w:t>D. Шевелил мозгами</w:t>
      </w:r>
    </w:p>
    <w:p w:rsidR="00D4281D" w:rsidRDefault="00D4281D" w:rsidP="00A25125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28BB" w:rsidRDefault="006528BB" w:rsidP="00A25125">
      <w:pPr>
        <w:shd w:val="clear" w:color="auto" w:fill="FFFFFF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6528BB" w:rsidSect="00ED533E">
          <w:pgSz w:w="11906" w:h="16838"/>
          <w:pgMar w:top="709" w:right="707" w:bottom="709" w:left="851" w:header="708" w:footer="708" w:gutter="0"/>
          <w:cols w:space="708"/>
          <w:docGrid w:linePitch="360"/>
        </w:sectPr>
      </w:pPr>
    </w:p>
    <w:p w:rsidR="006528BB" w:rsidRPr="005D2F72" w:rsidRDefault="006528BB" w:rsidP="006528BB">
      <w:pPr>
        <w:tabs>
          <w:tab w:val="left" w:pos="708"/>
          <w:tab w:val="left" w:pos="12960"/>
        </w:tabs>
        <w:spacing w:after="0"/>
        <w:jc w:val="right"/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Приложение 1.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</w:t>
      </w:r>
    </w:p>
    <w:tbl>
      <w:tblPr>
        <w:tblStyle w:val="1"/>
        <w:tblpPr w:leftFromText="180" w:rightFromText="180" w:vertAnchor="text" w:horzAnchor="page" w:tblpX="8720" w:tblpY="144"/>
        <w:tblW w:w="0" w:type="auto"/>
        <w:tblLook w:val="04A0" w:firstRow="1" w:lastRow="0" w:firstColumn="1" w:lastColumn="0" w:noHBand="0" w:noVBand="1"/>
      </w:tblPr>
      <w:tblGrid>
        <w:gridCol w:w="468"/>
        <w:gridCol w:w="1518"/>
        <w:gridCol w:w="1417"/>
        <w:gridCol w:w="2864"/>
        <w:gridCol w:w="1599"/>
      </w:tblGrid>
      <w:tr w:rsidR="006528BB" w:rsidRPr="008E4634" w:rsidTr="00C5259D">
        <w:trPr>
          <w:trHeight w:val="545"/>
        </w:trPr>
        <w:tc>
          <w:tcPr>
            <w:tcW w:w="468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518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предмета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</w:t>
            </w:r>
          </w:p>
        </w:tc>
        <w:tc>
          <w:tcPr>
            <w:tcW w:w="2864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Использование</w:t>
            </w:r>
          </w:p>
        </w:tc>
        <w:tc>
          <w:tcPr>
            <w:tcW w:w="1599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Кто использовал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  <w:shd w:val="clear" w:color="auto" w:fill="D9D9D9" w:themeFill="background1" w:themeFillShade="D9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518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Печка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камень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 xml:space="preserve">Тепло, приготовление пищи, мылись,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спали</w:t>
            </w:r>
          </w:p>
        </w:tc>
        <w:tc>
          <w:tcPr>
            <w:tcW w:w="1599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518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Туесок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Кора дерева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продуктов</w:t>
            </w:r>
          </w:p>
        </w:tc>
        <w:tc>
          <w:tcPr>
            <w:tcW w:w="1599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хозяйка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518" w:type="dxa"/>
          </w:tcPr>
          <w:p w:rsidR="006528BB" w:rsidRPr="00D94A91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Ступка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Измельчение продуктов</w:t>
            </w: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9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хозяйка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518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Чугунок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Приготовление пищи</w:t>
            </w:r>
          </w:p>
        </w:tc>
        <w:tc>
          <w:tcPr>
            <w:tcW w:w="1599" w:type="dxa"/>
          </w:tcPr>
          <w:p w:rsidR="006528BB" w:rsidRDefault="006528BB" w:rsidP="00C5259D">
            <w:r w:rsidRPr="00F82F6C">
              <w:rPr>
                <w:rFonts w:ascii="Times New Roman" w:hAnsi="Times New Roman" w:cs="Times New Roman"/>
                <w:sz w:val="24"/>
                <w:szCs w:val="24"/>
              </w:rPr>
              <w:t>хозяйка</w:t>
            </w:r>
          </w:p>
        </w:tc>
      </w:tr>
      <w:tr w:rsidR="006528BB" w:rsidRPr="008E4634" w:rsidTr="00C5259D">
        <w:trPr>
          <w:trHeight w:val="568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518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Сундук</w:t>
            </w:r>
          </w:p>
        </w:tc>
        <w:tc>
          <w:tcPr>
            <w:tcW w:w="1417" w:type="dxa"/>
          </w:tcPr>
          <w:p w:rsidR="006528BB" w:rsidRPr="0075476F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дерево, металл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Хранение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вещей</w:t>
            </w:r>
          </w:p>
        </w:tc>
        <w:tc>
          <w:tcPr>
            <w:tcW w:w="1599" w:type="dxa"/>
          </w:tcPr>
          <w:p w:rsidR="006528BB" w:rsidRDefault="006528BB" w:rsidP="00C5259D">
            <w:r w:rsidRPr="00F82F6C">
              <w:rPr>
                <w:rFonts w:ascii="Times New Roman" w:hAnsi="Times New Roman" w:cs="Times New Roman"/>
                <w:sz w:val="24"/>
                <w:szCs w:val="24"/>
              </w:rPr>
              <w:t>хозяйка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518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Ухват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дерево, метал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Вынимать из печи чугунок</w:t>
            </w:r>
          </w:p>
        </w:tc>
        <w:tc>
          <w:tcPr>
            <w:tcW w:w="1599" w:type="dxa"/>
          </w:tcPr>
          <w:p w:rsidR="006528BB" w:rsidRDefault="006528BB" w:rsidP="00C5259D">
            <w:r w:rsidRPr="00F82F6C">
              <w:rPr>
                <w:rFonts w:ascii="Times New Roman" w:hAnsi="Times New Roman" w:cs="Times New Roman"/>
                <w:sz w:val="24"/>
                <w:szCs w:val="24"/>
              </w:rPr>
              <w:t>хозяйка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518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Прялка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Изготовление нити</w:t>
            </w:r>
          </w:p>
        </w:tc>
        <w:tc>
          <w:tcPr>
            <w:tcW w:w="1599" w:type="dxa"/>
          </w:tcPr>
          <w:p w:rsidR="006528BB" w:rsidRDefault="006528BB" w:rsidP="00C5259D">
            <w:r w:rsidRPr="00F82F6C">
              <w:rPr>
                <w:rFonts w:ascii="Times New Roman" w:hAnsi="Times New Roman" w:cs="Times New Roman"/>
                <w:sz w:val="24"/>
                <w:szCs w:val="24"/>
              </w:rPr>
              <w:t>хозяйка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518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Рукомойник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метал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Гигиенические процедуры</w:t>
            </w:r>
          </w:p>
        </w:tc>
        <w:tc>
          <w:tcPr>
            <w:tcW w:w="1599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518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Лучина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свещение</w:t>
            </w:r>
          </w:p>
        </w:tc>
        <w:tc>
          <w:tcPr>
            <w:tcW w:w="1599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518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Рубель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2864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Гладили вещи</w:t>
            </w:r>
          </w:p>
        </w:tc>
        <w:tc>
          <w:tcPr>
            <w:tcW w:w="1599" w:type="dxa"/>
          </w:tcPr>
          <w:p w:rsidR="006528BB" w:rsidRDefault="006528BB" w:rsidP="00C5259D">
            <w:r w:rsidRPr="00864213">
              <w:rPr>
                <w:rFonts w:ascii="Times New Roman" w:hAnsi="Times New Roman" w:cs="Times New Roman"/>
                <w:sz w:val="24"/>
                <w:szCs w:val="24"/>
              </w:rPr>
              <w:t>хозяйка</w:t>
            </w:r>
          </w:p>
        </w:tc>
      </w:tr>
      <w:tr w:rsidR="006528BB" w:rsidRPr="008E4634" w:rsidTr="00C5259D">
        <w:trPr>
          <w:trHeight w:val="545"/>
        </w:trPr>
        <w:tc>
          <w:tcPr>
            <w:tcW w:w="468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11</w:t>
            </w:r>
          </w:p>
        </w:tc>
        <w:tc>
          <w:tcPr>
            <w:tcW w:w="1518" w:type="dxa"/>
          </w:tcPr>
          <w:p w:rsidR="006528BB" w:rsidRPr="008E27C7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Ложка</w:t>
            </w:r>
          </w:p>
        </w:tc>
        <w:tc>
          <w:tcPr>
            <w:tcW w:w="1417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2864" w:type="dxa"/>
          </w:tcPr>
          <w:p w:rsidR="006528BB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Приём пищи</w:t>
            </w:r>
          </w:p>
        </w:tc>
        <w:tc>
          <w:tcPr>
            <w:tcW w:w="1599" w:type="dxa"/>
          </w:tcPr>
          <w:p w:rsidR="006528BB" w:rsidRDefault="006528BB" w:rsidP="00C5259D">
            <w:r>
              <w:rPr>
                <w:rFonts w:ascii="Times New Roman" w:hAnsi="Times New Roman" w:cs="Times New Roman"/>
                <w:sz w:val="24"/>
                <w:szCs w:val="24"/>
              </w:rPr>
              <w:t>семья</w:t>
            </w:r>
          </w:p>
        </w:tc>
      </w:tr>
    </w:tbl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 w:rsidRPr="000E077C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2AA1F07" wp14:editId="13752078">
                <wp:simplePos x="0" y="0"/>
                <wp:positionH relativeFrom="column">
                  <wp:posOffset>212090</wp:posOffset>
                </wp:positionH>
                <wp:positionV relativeFrom="paragraph">
                  <wp:posOffset>71120</wp:posOffset>
                </wp:positionV>
                <wp:extent cx="3819525" cy="723900"/>
                <wp:effectExtent l="0" t="0" r="28575" b="19050"/>
                <wp:wrapNone/>
                <wp:docPr id="68" name="Прямоугольник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28BB" w:rsidRPr="00662545" w:rsidRDefault="006528BB" w:rsidP="006528BB">
                            <w:pPr>
                              <w:shd w:val="clear" w:color="auto" w:fill="FFFFFF" w:themeFill="background1"/>
                              <w:spacing w:after="0" w:line="72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66254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Тема урока: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68" o:spid="_x0000_s1026" style="position:absolute;margin-left:16.7pt;margin-top:5.6pt;width:300.7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" fillcolor="window" strokecolor="windowText" strokeweight="1pt">
                <v:textbox>
                  <w:txbxContent>
                    <w:p w:rsidR="006528BB" w:rsidRPr="00662545" w:rsidRDefault="006528BB" w:rsidP="006528BB">
                      <w:pPr>
                        <w:shd w:val="clear" w:color="auto" w:fill="FFFFFF" w:themeFill="background1"/>
                        <w:spacing w:after="0" w:line="72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662545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Тема урока:</w:t>
                      </w:r>
                    </w:p>
                  </w:txbxContent>
                </v:textbox>
              </v:rect>
            </w:pict>
          </mc:Fallback>
        </mc:AlternateContent>
      </w:r>
      <w:r w:rsidRPr="000E077C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>
        <w:tab/>
      </w:r>
      <w:r>
        <w:tab/>
        <w:t xml:space="preserve">               </w:t>
      </w:r>
      <w:r w:rsidRPr="00E34803">
        <w:rPr>
          <w:rFonts w:ascii="Times New Roman" w:hAnsi="Times New Roman" w:cs="Times New Roman"/>
          <w:b/>
          <w:i/>
        </w:rPr>
        <w:t>3.</w:t>
      </w:r>
      <w:r>
        <w:t xml:space="preserve">   </w:t>
      </w:r>
    </w:p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>
        <w:tab/>
      </w:r>
    </w:p>
    <w:p w:rsidR="006528BB" w:rsidRPr="00D617E4" w:rsidRDefault="006528BB" w:rsidP="006528BB">
      <w:pPr>
        <w:tabs>
          <w:tab w:val="left" w:pos="708"/>
          <w:tab w:val="left" w:pos="12960"/>
        </w:tabs>
        <w:spacing w:after="0"/>
      </w:pPr>
    </w:p>
    <w:p w:rsidR="006528BB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2. </w:t>
      </w:r>
      <w:r w:rsidRPr="00662545">
        <w:rPr>
          <w:rFonts w:ascii="Times New Roman" w:hAnsi="Times New Roman" w:cs="Times New Roman"/>
          <w:b/>
          <w:i/>
          <w:sz w:val="26"/>
          <w:szCs w:val="26"/>
        </w:rPr>
        <w:t xml:space="preserve">Прочитай, заполни соответствующую </w:t>
      </w:r>
    </w:p>
    <w:p w:rsidR="006528BB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6"/>
          <w:szCs w:val="26"/>
        </w:rPr>
      </w:pPr>
      <w:r w:rsidRPr="00662545">
        <w:rPr>
          <w:rFonts w:ascii="Times New Roman" w:hAnsi="Times New Roman" w:cs="Times New Roman"/>
          <w:b/>
          <w:i/>
          <w:sz w:val="26"/>
          <w:szCs w:val="26"/>
        </w:rPr>
        <w:t xml:space="preserve">строчку в таблице. </w:t>
      </w:r>
    </w:p>
    <w:p w:rsidR="006528BB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532"/>
      </w:tblGrid>
      <w:tr w:rsidR="006528BB" w:rsidTr="00C5259D">
        <w:trPr>
          <w:trHeight w:val="4543"/>
        </w:trPr>
        <w:tc>
          <w:tcPr>
            <w:tcW w:w="6532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№ 1.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0903C9">
              <w:rPr>
                <w:rFonts w:ascii="Times New Roman" w:hAnsi="Times New Roman" w:cs="Times New Roman"/>
                <w:sz w:val="28"/>
                <w:szCs w:val="28"/>
              </w:rPr>
              <w:t xml:space="preserve">ечь </w:t>
            </w:r>
            <w:r w:rsidRPr="00992FAB">
              <w:rPr>
                <w:rFonts w:ascii="Times New Roman" w:hAnsi="Times New Roman" w:cs="Times New Roman"/>
                <w:sz w:val="28"/>
                <w:szCs w:val="28"/>
              </w:rPr>
              <w:t xml:space="preserve">кормила семью, обогревала дом, на ней спали младшие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детки и старики, сушили одежду и даже  </w:t>
            </w:r>
            <w:r w:rsidRPr="00992FAB">
              <w:rPr>
                <w:rFonts w:ascii="Times New Roman" w:hAnsi="Times New Roman" w:cs="Times New Roman"/>
                <w:sz w:val="28"/>
                <w:szCs w:val="28"/>
              </w:rPr>
              <w:t>мылись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а ещё печка </w:t>
            </w:r>
            <w:r w:rsidRPr="000903C9">
              <w:rPr>
                <w:rFonts w:ascii="Times New Roman" w:hAnsi="Times New Roman" w:cs="Times New Roman"/>
                <w:sz w:val="28"/>
                <w:szCs w:val="28"/>
              </w:rPr>
              <w:t>предсказывала погоду, и  умела делать ещё много разных вещей.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Ставили ее обычно в правом или левом углу дома. </w:t>
            </w:r>
            <w:r w:rsidRPr="000903C9">
              <w:rPr>
                <w:rFonts w:ascii="Times New Roman" w:hAnsi="Times New Roman" w:cs="Times New Roman"/>
                <w:sz w:val="28"/>
                <w:szCs w:val="28"/>
              </w:rPr>
              <w:t>Недаром про печку складывали загадки, например, есть такая очень-очень старая: «В теплом царстве стоит пещера каменная, а в пещере лютый змий; и как бывает в том царстве стужа, змий раскручинится, и начнет у него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 рта пламень огненный исходить и из ушей кудряв дым метать</w:t>
            </w:r>
            <w:r w:rsidRPr="000903C9">
              <w:rPr>
                <w:rFonts w:ascii="Times New Roman" w:hAnsi="Times New Roman" w:cs="Times New Roman"/>
                <w:sz w:val="28"/>
                <w:szCs w:val="28"/>
              </w:rPr>
              <w:t>ся, а из очей искры сыплются».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Складывали печь мужики. А истопкой печи занималась женщина</w:t>
            </w: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.</w:t>
            </w:r>
          </w:p>
        </w:tc>
      </w:tr>
    </w:tbl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6"/>
          <w:szCs w:val="26"/>
        </w:rPr>
        <w:t>4</w:t>
      </w:r>
      <w:r w:rsidRPr="00662545">
        <w:rPr>
          <w:rFonts w:ascii="Times New Roman" w:hAnsi="Times New Roman" w:cs="Times New Roman"/>
          <w:b/>
          <w:i/>
          <w:sz w:val="26"/>
          <w:szCs w:val="26"/>
        </w:rPr>
        <w:t>. Ключ для игры «Лото»</w:t>
      </w:r>
    </w:p>
    <w:tbl>
      <w:tblPr>
        <w:tblStyle w:val="a4"/>
        <w:tblpPr w:leftFromText="180" w:rightFromText="180" w:vertAnchor="text" w:horzAnchor="page" w:tblpX="9613" w:tblpY="213"/>
        <w:tblOverlap w:val="never"/>
        <w:tblW w:w="0" w:type="auto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</w:tblGrid>
      <w:tr w:rsidR="006528BB" w:rsidTr="00C5259D">
        <w:trPr>
          <w:trHeight w:val="854"/>
        </w:trPr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1" locked="0" layoutInCell="1" allowOverlap="1" wp14:anchorId="42BACAAA" wp14:editId="12FDAE7B">
            <wp:simplePos x="0" y="0"/>
            <wp:positionH relativeFrom="column">
              <wp:posOffset>8488680</wp:posOffset>
            </wp:positionH>
            <wp:positionV relativeFrom="paragraph">
              <wp:posOffset>149225</wp:posOffset>
            </wp:positionV>
            <wp:extent cx="1133475" cy="1133475"/>
            <wp:effectExtent l="0" t="0" r="9525" b="9525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З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5. Домашнее задание  стр. 67</w:t>
      </w:r>
    </w:p>
    <w:p w:rsidR="006528BB" w:rsidRPr="006528BB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</w:t>
      </w:r>
      <w:hyperlink r:id="rId6" w:history="1">
        <w:r>
          <w:rPr>
            <w:rStyle w:val="a6"/>
          </w:rPr>
          <w:t>Русская изба (learningapps.org)</w:t>
        </w:r>
      </w:hyperlink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</w:t>
      </w:r>
    </w:p>
    <w:tbl>
      <w:tblPr>
        <w:tblStyle w:val="1"/>
        <w:tblpPr w:leftFromText="180" w:rightFromText="180" w:vertAnchor="text" w:horzAnchor="page" w:tblpX="8720" w:tblpY="144"/>
        <w:tblW w:w="0" w:type="auto"/>
        <w:tblLook w:val="04A0" w:firstRow="1" w:lastRow="0" w:firstColumn="1" w:lastColumn="0" w:noHBand="0" w:noVBand="1"/>
      </w:tblPr>
      <w:tblGrid>
        <w:gridCol w:w="564"/>
        <w:gridCol w:w="1701"/>
        <w:gridCol w:w="1701"/>
        <w:gridCol w:w="3436"/>
      </w:tblGrid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№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предмета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</w:t>
            </w:r>
          </w:p>
        </w:tc>
        <w:tc>
          <w:tcPr>
            <w:tcW w:w="3436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Использование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камень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Корчага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Хранение сыпучих продуктов: муказерно, 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73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Крынка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молока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дерево, металл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Прялка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Изготовление нити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Лучина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11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D3068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Сундук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Хранение вещей</w:t>
            </w:r>
          </w:p>
        </w:tc>
      </w:tr>
    </w:tbl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 w:rsidRPr="000E077C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B185262" wp14:editId="1F1D68CC">
                <wp:simplePos x="0" y="0"/>
                <wp:positionH relativeFrom="column">
                  <wp:posOffset>212090</wp:posOffset>
                </wp:positionH>
                <wp:positionV relativeFrom="paragraph">
                  <wp:posOffset>71120</wp:posOffset>
                </wp:positionV>
                <wp:extent cx="3819525" cy="723900"/>
                <wp:effectExtent l="0" t="0" r="28575" b="19050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28BB" w:rsidRPr="00662545" w:rsidRDefault="006528BB" w:rsidP="006528BB">
                            <w:pPr>
                              <w:shd w:val="clear" w:color="auto" w:fill="FFFFFF" w:themeFill="background1"/>
                              <w:spacing w:after="0" w:line="72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66254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Тема урока: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27" style="position:absolute;margin-left:16.7pt;margin-top:5.6pt;width:300.75pt;height:5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" fillcolor="window" strokecolor="windowText" strokeweight="1pt">
                <v:textbox>
                  <w:txbxContent>
                    <w:p w:rsidR="006528BB" w:rsidRPr="00662545" w:rsidRDefault="006528BB" w:rsidP="006528BB">
                      <w:pPr>
                        <w:shd w:val="clear" w:color="auto" w:fill="FFFFFF" w:themeFill="background1"/>
                        <w:spacing w:after="0" w:line="72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662545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Тема урока:</w:t>
                      </w:r>
                    </w:p>
                  </w:txbxContent>
                </v:textbox>
              </v:rect>
            </w:pict>
          </mc:Fallback>
        </mc:AlternateContent>
      </w:r>
      <w:r w:rsidRPr="000E077C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>
        <w:tab/>
      </w:r>
      <w:r>
        <w:tab/>
        <w:t xml:space="preserve">               </w:t>
      </w:r>
      <w:r w:rsidRPr="00E34803">
        <w:rPr>
          <w:rFonts w:ascii="Times New Roman" w:hAnsi="Times New Roman" w:cs="Times New Roman"/>
          <w:b/>
          <w:i/>
        </w:rPr>
        <w:t>3.</w:t>
      </w:r>
      <w:r>
        <w:t xml:space="preserve">   </w:t>
      </w:r>
    </w:p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>
        <w:tab/>
      </w:r>
    </w:p>
    <w:p w:rsidR="006528BB" w:rsidRPr="00D617E4" w:rsidRDefault="006528BB" w:rsidP="006528BB">
      <w:pPr>
        <w:tabs>
          <w:tab w:val="left" w:pos="708"/>
          <w:tab w:val="left" w:pos="12960"/>
        </w:tabs>
        <w:spacing w:after="0"/>
      </w:pPr>
    </w:p>
    <w:p w:rsidR="006528BB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 xml:space="preserve">2. Прочитай, заполни соответствующую </w:t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 xml:space="preserve">строчку в таблице. </w:t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Pr="00ED31B4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Pr="00ED31B4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>4. Ключ для игры «Лото»</w:t>
      </w: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pPr w:leftFromText="180" w:rightFromText="180" w:vertAnchor="text" w:horzAnchor="page" w:tblpX="1738" w:tblpY="-19"/>
        <w:tblOverlap w:val="never"/>
        <w:tblW w:w="0" w:type="auto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74"/>
      </w:tblGrid>
      <w:tr w:rsidR="006528BB" w:rsidTr="00C5259D">
        <w:trPr>
          <w:trHeight w:val="854"/>
        </w:trPr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5. Домашнее задание  стр. 67</w:t>
      </w: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1" locked="0" layoutInCell="1" allowOverlap="1" wp14:anchorId="464A22DD" wp14:editId="25286070">
            <wp:simplePos x="0" y="0"/>
            <wp:positionH relativeFrom="column">
              <wp:posOffset>2849880</wp:posOffset>
            </wp:positionH>
            <wp:positionV relativeFrom="paragraph">
              <wp:posOffset>12065</wp:posOffset>
            </wp:positionV>
            <wp:extent cx="1133475" cy="1133475"/>
            <wp:effectExtent l="0" t="0" r="9525" b="9525"/>
            <wp:wrapNone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З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hyperlink r:id="rId7" w:history="1">
        <w:r>
          <w:rPr>
            <w:rStyle w:val="a6"/>
          </w:rPr>
          <w:t>Русская изба (learningapps.org)</w:t>
        </w:r>
      </w:hyperlink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528BB" w:rsidRPr="005D2F72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6528BB" w:rsidRDefault="006528BB" w:rsidP="006528BB">
      <w:pPr>
        <w:tabs>
          <w:tab w:val="left" w:pos="8985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708"/>
          <w:tab w:val="left" w:pos="1296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</w:t>
      </w:r>
    </w:p>
    <w:p w:rsidR="006528BB" w:rsidRDefault="006528BB" w:rsidP="006528BB">
      <w:pPr>
        <w:tabs>
          <w:tab w:val="left" w:pos="708"/>
          <w:tab w:val="left" w:pos="12960"/>
        </w:tabs>
        <w:spacing w:after="0"/>
      </w:pPr>
    </w:p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 w:rsidRPr="000E077C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9086E99" wp14:editId="7387A91D">
                <wp:simplePos x="0" y="0"/>
                <wp:positionH relativeFrom="column">
                  <wp:posOffset>212090</wp:posOffset>
                </wp:positionH>
                <wp:positionV relativeFrom="paragraph">
                  <wp:posOffset>71120</wp:posOffset>
                </wp:positionV>
                <wp:extent cx="3819525" cy="72390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28BB" w:rsidRPr="00662545" w:rsidRDefault="006528BB" w:rsidP="006528BB">
                            <w:pPr>
                              <w:shd w:val="clear" w:color="auto" w:fill="FFFFFF" w:themeFill="background1"/>
                              <w:spacing w:after="0" w:line="72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66254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Тема урока: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8" style="position:absolute;margin-left:16.7pt;margin-top:5.6pt;width:300.75pt;height:5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" fillcolor="window" strokecolor="windowText" strokeweight="1pt">
                <v:textbox>
                  <w:txbxContent>
                    <w:p w:rsidR="006528BB" w:rsidRPr="00662545" w:rsidRDefault="006528BB" w:rsidP="006528BB">
                      <w:pPr>
                        <w:shd w:val="clear" w:color="auto" w:fill="FFFFFF" w:themeFill="background1"/>
                        <w:spacing w:after="0" w:line="72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662545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Тема урока:</w:t>
                      </w:r>
                    </w:p>
                  </w:txbxContent>
                </v:textbox>
              </v:rect>
            </w:pict>
          </mc:Fallback>
        </mc:AlternateContent>
      </w:r>
      <w:r w:rsidRPr="000E077C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>
        <w:tab/>
      </w:r>
      <w:r>
        <w:tab/>
        <w:t xml:space="preserve">               </w:t>
      </w:r>
      <w:r w:rsidRPr="00E34803">
        <w:rPr>
          <w:rFonts w:ascii="Times New Roman" w:hAnsi="Times New Roman" w:cs="Times New Roman"/>
          <w:b/>
          <w:i/>
        </w:rPr>
        <w:t>3.</w:t>
      </w:r>
      <w:r>
        <w:t xml:space="preserve">   </w:t>
      </w:r>
    </w:p>
    <w:tbl>
      <w:tblPr>
        <w:tblStyle w:val="1"/>
        <w:tblpPr w:leftFromText="180" w:rightFromText="180" w:vertAnchor="text" w:horzAnchor="page" w:tblpX="8720" w:tblpY="144"/>
        <w:tblW w:w="0" w:type="auto"/>
        <w:tblLook w:val="04A0" w:firstRow="1" w:lastRow="0" w:firstColumn="1" w:lastColumn="0" w:noHBand="0" w:noVBand="1"/>
      </w:tblPr>
      <w:tblGrid>
        <w:gridCol w:w="564"/>
        <w:gridCol w:w="1701"/>
        <w:gridCol w:w="1701"/>
        <w:gridCol w:w="3436"/>
      </w:tblGrid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предмета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</w:t>
            </w:r>
          </w:p>
        </w:tc>
        <w:tc>
          <w:tcPr>
            <w:tcW w:w="3436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Использование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Печка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Тепло, приготовление пищи, мылись, спали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Туесок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Хранение продуктов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73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Чугунок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Приготовление пищи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9A57B0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Ухват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Вынимать из печи чугунок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Рукомойник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Гигиенические процедуры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11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Ложка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пищи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D3068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Сундук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Хранение вещей</w:t>
            </w:r>
          </w:p>
        </w:tc>
      </w:tr>
    </w:tbl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</w:p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>
        <w:tab/>
      </w:r>
    </w:p>
    <w:p w:rsidR="006528BB" w:rsidRPr="00D617E4" w:rsidRDefault="006528BB" w:rsidP="006528BB">
      <w:pPr>
        <w:tabs>
          <w:tab w:val="left" w:pos="708"/>
          <w:tab w:val="left" w:pos="12960"/>
        </w:tabs>
        <w:spacing w:after="0"/>
      </w:pPr>
    </w:p>
    <w:p w:rsidR="006528BB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 xml:space="preserve">2. Прочитай, заполни соответствующую </w:t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 xml:space="preserve">строчку в таблице. </w:t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Pr="00ED31B4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Pr="00ED31B4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>4. Ключ для игры «Лото»</w:t>
      </w: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pPr w:leftFromText="180" w:rightFromText="180" w:vertAnchor="text" w:horzAnchor="page" w:tblpX="1738" w:tblpY="-19"/>
        <w:tblOverlap w:val="never"/>
        <w:tblW w:w="0" w:type="auto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74"/>
      </w:tblGrid>
      <w:tr w:rsidR="006528BB" w:rsidTr="00C5259D">
        <w:trPr>
          <w:trHeight w:val="854"/>
        </w:trPr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5. Домашнее задание  стр. 67</w:t>
      </w: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4384" behindDoc="1" locked="0" layoutInCell="1" allowOverlap="1" wp14:anchorId="366FACF4" wp14:editId="754AEA5F">
            <wp:simplePos x="0" y="0"/>
            <wp:positionH relativeFrom="column">
              <wp:posOffset>2849880</wp:posOffset>
            </wp:positionH>
            <wp:positionV relativeFrom="paragraph">
              <wp:posOffset>12065</wp:posOffset>
            </wp:positionV>
            <wp:extent cx="1133475" cy="11334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З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hyperlink r:id="rId8" w:history="1">
        <w:r>
          <w:rPr>
            <w:rStyle w:val="a6"/>
          </w:rPr>
          <w:t>Русская изба (learningapps.org)</w:t>
        </w:r>
      </w:hyperlink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528BB" w:rsidRPr="005D2F72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6528BB" w:rsidRDefault="006528BB" w:rsidP="006528BB">
      <w:pPr>
        <w:tabs>
          <w:tab w:val="left" w:pos="8985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Pr="006528BB" w:rsidRDefault="006528BB" w:rsidP="006528BB">
      <w:pPr>
        <w:tabs>
          <w:tab w:val="left" w:pos="708"/>
          <w:tab w:val="left" w:pos="1296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</w:t>
      </w:r>
      <w:bookmarkStart w:id="0" w:name="_GoBack"/>
      <w:bookmarkEnd w:id="0"/>
    </w:p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 w:rsidRPr="000E077C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0E47A1" wp14:editId="7CDED4E9">
                <wp:simplePos x="0" y="0"/>
                <wp:positionH relativeFrom="column">
                  <wp:posOffset>212090</wp:posOffset>
                </wp:positionH>
                <wp:positionV relativeFrom="paragraph">
                  <wp:posOffset>71120</wp:posOffset>
                </wp:positionV>
                <wp:extent cx="3819525" cy="723900"/>
                <wp:effectExtent l="0" t="0" r="28575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28BB" w:rsidRPr="00662545" w:rsidRDefault="006528BB" w:rsidP="006528BB">
                            <w:pPr>
                              <w:shd w:val="clear" w:color="auto" w:fill="FFFFFF" w:themeFill="background1"/>
                              <w:spacing w:after="0" w:line="72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66254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Тема урока: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9" style="position:absolute;margin-left:16.7pt;margin-top:5.6pt;width:300.75pt;height:5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" fillcolor="window" strokecolor="windowText" strokeweight="1pt">
                <v:textbox>
                  <w:txbxContent>
                    <w:p w:rsidR="006528BB" w:rsidRPr="00662545" w:rsidRDefault="006528BB" w:rsidP="006528BB">
                      <w:pPr>
                        <w:shd w:val="clear" w:color="auto" w:fill="FFFFFF" w:themeFill="background1"/>
                        <w:spacing w:after="0" w:line="72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662545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Тема урока:</w:t>
                      </w:r>
                    </w:p>
                  </w:txbxContent>
                </v:textbox>
              </v:rect>
            </w:pict>
          </mc:Fallback>
        </mc:AlternateContent>
      </w:r>
      <w:r w:rsidRPr="000E077C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>
        <w:tab/>
      </w:r>
      <w:r>
        <w:tab/>
        <w:t xml:space="preserve">               </w:t>
      </w:r>
      <w:r w:rsidRPr="00E34803">
        <w:rPr>
          <w:rFonts w:ascii="Times New Roman" w:hAnsi="Times New Roman" w:cs="Times New Roman"/>
          <w:b/>
          <w:i/>
        </w:rPr>
        <w:t>3.</w:t>
      </w:r>
      <w:r>
        <w:t xml:space="preserve">   </w:t>
      </w:r>
    </w:p>
    <w:tbl>
      <w:tblPr>
        <w:tblStyle w:val="1"/>
        <w:tblpPr w:leftFromText="180" w:rightFromText="180" w:vertAnchor="text" w:horzAnchor="page" w:tblpX="8720" w:tblpY="144"/>
        <w:tblW w:w="0" w:type="auto"/>
        <w:tblLook w:val="04A0" w:firstRow="1" w:lastRow="0" w:firstColumn="1" w:lastColumn="0" w:noHBand="0" w:noVBand="1"/>
      </w:tblPr>
      <w:tblGrid>
        <w:gridCol w:w="564"/>
        <w:gridCol w:w="1701"/>
        <w:gridCol w:w="1701"/>
        <w:gridCol w:w="3436"/>
      </w:tblGrid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предмета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</w:t>
            </w:r>
          </w:p>
        </w:tc>
        <w:tc>
          <w:tcPr>
            <w:tcW w:w="3436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Использование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Печка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Тепло, приготовление пищи, мылись, спали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Туесок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Хранение продуктов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528BB" w:rsidRPr="00D94A91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73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9A57B0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глина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Ухват</w:t>
            </w: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Вынимать из печи чугунок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FFFFFF" w:themeFill="background1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Рукомойник</w:t>
            </w: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Гигиенические процедуры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FFFFFF" w:themeFill="background1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FFFFFF" w:themeFill="background1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91BB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Рубель</w:t>
            </w: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Гладили вещи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11</w:t>
            </w:r>
          </w:p>
        </w:tc>
        <w:tc>
          <w:tcPr>
            <w:tcW w:w="1701" w:type="dxa"/>
          </w:tcPr>
          <w:p w:rsidR="006528BB" w:rsidRPr="008E27C7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E91BB6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D3068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Кубышка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Хранение денег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6A68AF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Металл, дерево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</w:p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>
        <w:tab/>
      </w:r>
    </w:p>
    <w:p w:rsidR="006528BB" w:rsidRPr="00D617E4" w:rsidRDefault="006528BB" w:rsidP="006528BB">
      <w:pPr>
        <w:tabs>
          <w:tab w:val="left" w:pos="708"/>
          <w:tab w:val="left" w:pos="12960"/>
        </w:tabs>
        <w:spacing w:after="0"/>
      </w:pPr>
    </w:p>
    <w:p w:rsidR="006528BB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 xml:space="preserve">2. Прочитай, заполни соответствующую </w:t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 xml:space="preserve">строчку в таблице. </w:t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Pr="00ED31B4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Pr="00ED31B4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>4. Ключ для игры «Лото»</w:t>
      </w: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pPr w:leftFromText="180" w:rightFromText="180" w:vertAnchor="text" w:horzAnchor="page" w:tblpX="1738" w:tblpY="-19"/>
        <w:tblOverlap w:val="never"/>
        <w:tblW w:w="0" w:type="auto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74"/>
      </w:tblGrid>
      <w:tr w:rsidR="006528BB" w:rsidTr="00C5259D">
        <w:trPr>
          <w:trHeight w:val="854"/>
        </w:trPr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5. Домашнее задание  стр. 67</w:t>
      </w: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6432" behindDoc="1" locked="0" layoutInCell="1" allowOverlap="1" wp14:anchorId="0B9ADE4B" wp14:editId="4F4E893C">
            <wp:simplePos x="0" y="0"/>
            <wp:positionH relativeFrom="column">
              <wp:posOffset>2849880</wp:posOffset>
            </wp:positionH>
            <wp:positionV relativeFrom="paragraph">
              <wp:posOffset>12065</wp:posOffset>
            </wp:positionV>
            <wp:extent cx="1133475" cy="1133475"/>
            <wp:effectExtent l="0" t="0" r="9525" b="9525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З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hyperlink r:id="rId9" w:history="1">
        <w:r>
          <w:rPr>
            <w:rStyle w:val="a6"/>
          </w:rPr>
          <w:t>Русская изба (learningapps.org)</w:t>
        </w:r>
      </w:hyperlink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528BB" w:rsidRPr="005D2F72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6528BB" w:rsidRDefault="006528BB" w:rsidP="006528BB">
      <w:pPr>
        <w:tabs>
          <w:tab w:val="left" w:pos="708"/>
          <w:tab w:val="left" w:pos="1296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</w:t>
      </w:r>
    </w:p>
    <w:p w:rsidR="006528BB" w:rsidRDefault="006528BB" w:rsidP="006528BB">
      <w:pPr>
        <w:tabs>
          <w:tab w:val="left" w:pos="708"/>
          <w:tab w:val="left" w:pos="12960"/>
        </w:tabs>
        <w:spacing w:after="0"/>
      </w:pPr>
    </w:p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 w:rsidRPr="000E077C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2F3A029" wp14:editId="275404CF">
                <wp:simplePos x="0" y="0"/>
                <wp:positionH relativeFrom="column">
                  <wp:posOffset>212090</wp:posOffset>
                </wp:positionH>
                <wp:positionV relativeFrom="paragraph">
                  <wp:posOffset>71120</wp:posOffset>
                </wp:positionV>
                <wp:extent cx="3819525" cy="723900"/>
                <wp:effectExtent l="0" t="0" r="28575" b="19050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7239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6528BB" w:rsidRPr="00662545" w:rsidRDefault="006528BB" w:rsidP="006528BB">
                            <w:pPr>
                              <w:shd w:val="clear" w:color="auto" w:fill="FFFFFF" w:themeFill="background1"/>
                              <w:spacing w:after="0" w:line="720" w:lineRule="auto"/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662545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8"/>
                                <w:szCs w:val="28"/>
                              </w:rPr>
                              <w:t>Тема урока: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30" style="position:absolute;margin-left:16.7pt;margin-top:5.6pt;width:300.75pt;height:5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" fillcolor="window" strokecolor="windowText" strokeweight="1pt">
                <v:textbox>
                  <w:txbxContent>
                    <w:p w:rsidR="006528BB" w:rsidRPr="00662545" w:rsidRDefault="006528BB" w:rsidP="006528BB">
                      <w:pPr>
                        <w:shd w:val="clear" w:color="auto" w:fill="FFFFFF" w:themeFill="background1"/>
                        <w:spacing w:after="0" w:line="720" w:lineRule="auto"/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</w:pPr>
                      <w:r w:rsidRPr="00662545">
                        <w:rPr>
                          <w:rFonts w:ascii="Times New Roman" w:hAnsi="Times New Roman" w:cs="Times New Roman"/>
                          <w:b/>
                          <w:i/>
                          <w:sz w:val="28"/>
                          <w:szCs w:val="28"/>
                        </w:rPr>
                        <w:t>Тема урока:</w:t>
                      </w:r>
                    </w:p>
                  </w:txbxContent>
                </v:textbox>
              </v:rect>
            </w:pict>
          </mc:Fallback>
        </mc:AlternateContent>
      </w:r>
      <w:r w:rsidRPr="000E077C">
        <w:rPr>
          <w:rFonts w:ascii="Times New Roman" w:hAnsi="Times New Roman" w:cs="Times New Roman"/>
          <w:b/>
          <w:i/>
          <w:sz w:val="28"/>
          <w:szCs w:val="28"/>
        </w:rPr>
        <w:t xml:space="preserve">1. </w:t>
      </w:r>
      <w:r>
        <w:tab/>
      </w:r>
      <w:r>
        <w:tab/>
        <w:t xml:space="preserve">               </w:t>
      </w:r>
      <w:r w:rsidRPr="00E34803">
        <w:rPr>
          <w:rFonts w:ascii="Times New Roman" w:hAnsi="Times New Roman" w:cs="Times New Roman"/>
          <w:b/>
          <w:i/>
        </w:rPr>
        <w:t>3.</w:t>
      </w:r>
      <w:r>
        <w:t xml:space="preserve">   </w:t>
      </w:r>
    </w:p>
    <w:tbl>
      <w:tblPr>
        <w:tblStyle w:val="1"/>
        <w:tblpPr w:leftFromText="180" w:rightFromText="180" w:vertAnchor="text" w:horzAnchor="page" w:tblpX="8720" w:tblpY="144"/>
        <w:tblW w:w="0" w:type="auto"/>
        <w:tblLook w:val="04A0" w:firstRow="1" w:lastRow="0" w:firstColumn="1" w:lastColumn="0" w:noHBand="0" w:noVBand="1"/>
      </w:tblPr>
      <w:tblGrid>
        <w:gridCol w:w="564"/>
        <w:gridCol w:w="1701"/>
        <w:gridCol w:w="1701"/>
        <w:gridCol w:w="3436"/>
      </w:tblGrid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Название предмета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Материал</w:t>
            </w:r>
          </w:p>
        </w:tc>
        <w:tc>
          <w:tcPr>
            <w:tcW w:w="3436" w:type="dxa"/>
            <w:shd w:val="clear" w:color="auto" w:fill="D9D9D9" w:themeFill="background1" w:themeFillShade="D9"/>
            <w:vAlign w:val="center"/>
          </w:tcPr>
          <w:p w:rsidR="006528BB" w:rsidRPr="008E4634" w:rsidRDefault="006528BB" w:rsidP="00C5259D">
            <w:pPr>
              <w:tabs>
                <w:tab w:val="left" w:pos="5235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Использование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Печка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Тепло, приготовление пищи, мылись, спали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Туесок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Хранение продуктов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73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Чугунок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Приготовление пищи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9A57B0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Ухват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Вынимать из печи чугунок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FFFFFF" w:themeFill="background1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FFFFFF" w:themeFill="background1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Рукомойник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Гигиенические процедуры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FFFFFF" w:themeFill="background1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FFFFFF" w:themeFill="background1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Гладили вещи</w:t>
            </w: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auto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11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Ложка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дерево</w:t>
            </w: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  <w:shd w:val="clear" w:color="auto" w:fill="BFBFBF" w:themeFill="background1" w:themeFillShade="BF"/>
          </w:tcPr>
          <w:p w:rsidR="006528BB" w:rsidRPr="00D3068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28BB" w:rsidRPr="008E4634" w:rsidTr="00C5259D">
        <w:trPr>
          <w:trHeight w:val="550"/>
        </w:trPr>
        <w:tc>
          <w:tcPr>
            <w:tcW w:w="564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Сундук</w:t>
            </w:r>
          </w:p>
        </w:tc>
        <w:tc>
          <w:tcPr>
            <w:tcW w:w="1701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436" w:type="dxa"/>
          </w:tcPr>
          <w:p w:rsidR="006528BB" w:rsidRPr="008E4634" w:rsidRDefault="006528BB" w:rsidP="00C5259D">
            <w:pPr>
              <w:tabs>
                <w:tab w:val="left" w:pos="523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E4634">
              <w:rPr>
                <w:rFonts w:ascii="Times New Roman" w:hAnsi="Times New Roman" w:cs="Times New Roman"/>
                <w:sz w:val="24"/>
                <w:szCs w:val="24"/>
              </w:rPr>
              <w:t>Хранение вещей</w:t>
            </w:r>
          </w:p>
        </w:tc>
      </w:tr>
    </w:tbl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</w:p>
    <w:p w:rsidR="006528BB" w:rsidRDefault="006528BB" w:rsidP="006528BB">
      <w:pPr>
        <w:tabs>
          <w:tab w:val="left" w:pos="708"/>
          <w:tab w:val="left" w:pos="6720"/>
          <w:tab w:val="left" w:pos="7935"/>
          <w:tab w:val="left" w:pos="12960"/>
        </w:tabs>
      </w:pPr>
      <w:r>
        <w:tab/>
      </w:r>
    </w:p>
    <w:p w:rsidR="006528BB" w:rsidRPr="00D617E4" w:rsidRDefault="006528BB" w:rsidP="006528BB">
      <w:pPr>
        <w:tabs>
          <w:tab w:val="left" w:pos="708"/>
          <w:tab w:val="left" w:pos="12960"/>
        </w:tabs>
        <w:spacing w:after="0"/>
      </w:pPr>
    </w:p>
    <w:p w:rsidR="006528BB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 xml:space="preserve">2. Прочитай, заполни соответствующую </w:t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 xml:space="preserve">строчку в таблице. </w:t>
      </w:r>
    </w:p>
    <w:p w:rsidR="006528BB" w:rsidRPr="00ED31B4" w:rsidRDefault="006528BB" w:rsidP="006528BB">
      <w:pPr>
        <w:tabs>
          <w:tab w:val="left" w:pos="582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Pr="00ED31B4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Pr="00ED31B4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ED31B4">
        <w:rPr>
          <w:rFonts w:ascii="Times New Roman" w:hAnsi="Times New Roman" w:cs="Times New Roman"/>
          <w:b/>
          <w:i/>
          <w:sz w:val="28"/>
          <w:szCs w:val="28"/>
        </w:rPr>
        <w:t>4. Ключ для игры «Лото»</w:t>
      </w: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Style w:val="a4"/>
        <w:tblpPr w:leftFromText="180" w:rightFromText="180" w:vertAnchor="text" w:horzAnchor="page" w:tblpX="1738" w:tblpY="-19"/>
        <w:tblOverlap w:val="never"/>
        <w:tblW w:w="0" w:type="auto"/>
        <w:tblLook w:val="04A0" w:firstRow="1" w:lastRow="0" w:firstColumn="1" w:lastColumn="0" w:noHBand="0" w:noVBand="1"/>
      </w:tblPr>
      <w:tblGrid>
        <w:gridCol w:w="874"/>
        <w:gridCol w:w="874"/>
        <w:gridCol w:w="874"/>
        <w:gridCol w:w="874"/>
        <w:gridCol w:w="874"/>
        <w:gridCol w:w="874"/>
      </w:tblGrid>
      <w:tr w:rsidR="006528BB" w:rsidTr="00C5259D">
        <w:trPr>
          <w:trHeight w:val="854"/>
        </w:trPr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874" w:type="dxa"/>
          </w:tcPr>
          <w:p w:rsidR="006528BB" w:rsidRDefault="006528BB" w:rsidP="00C5259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</w:tr>
    </w:tbl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5. Домашнее задание: в уч. окружающего мира стр. 67 или уч. Азбука Смоленского края стр. 11-14  </w:t>
      </w:r>
    </w:p>
    <w:p w:rsidR="006528BB" w:rsidRDefault="006528BB" w:rsidP="006528BB">
      <w:pPr>
        <w:tabs>
          <w:tab w:val="left" w:pos="859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ab/>
      </w:r>
      <w:r>
        <w:rPr>
          <w:rFonts w:ascii="Times New Roman" w:hAnsi="Times New Roman" w:cs="Times New Roman"/>
          <w:b/>
          <w:i/>
          <w:sz w:val="28"/>
          <w:szCs w:val="28"/>
        </w:rPr>
        <w:tab/>
      </w: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tabs>
          <w:tab w:val="left" w:pos="5235"/>
        </w:tabs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6528BB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68480" behindDoc="1" locked="0" layoutInCell="1" allowOverlap="1" wp14:anchorId="5D4950B7" wp14:editId="60AA5C50">
            <wp:simplePos x="0" y="0"/>
            <wp:positionH relativeFrom="column">
              <wp:posOffset>2849880</wp:posOffset>
            </wp:positionH>
            <wp:positionV relativeFrom="paragraph">
              <wp:posOffset>12065</wp:posOffset>
            </wp:positionV>
            <wp:extent cx="1133475" cy="1133475"/>
            <wp:effectExtent l="0" t="0" r="9525" b="9525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З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   </w:t>
      </w:r>
      <w:hyperlink r:id="rId10" w:history="1">
        <w:r>
          <w:rPr>
            <w:rStyle w:val="a6"/>
          </w:rPr>
          <w:t>Русская изба (learningapps.org)</w:t>
        </w:r>
      </w:hyperlink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6528BB" w:rsidRPr="005D2F72" w:rsidRDefault="006528BB" w:rsidP="006528BB">
      <w:pPr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                                                                  </w:t>
      </w:r>
    </w:p>
    <w:p w:rsidR="006528BB" w:rsidRPr="006528BB" w:rsidRDefault="006528BB" w:rsidP="006528BB">
      <w:pPr>
        <w:tabs>
          <w:tab w:val="left" w:pos="708"/>
          <w:tab w:val="left" w:pos="12960"/>
        </w:tabs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sectPr w:rsidR="006528BB" w:rsidRPr="006528BB" w:rsidSect="006528BB">
      <w:pgSz w:w="16838" w:h="11906" w:orient="landscape"/>
      <w:pgMar w:top="851" w:right="709" w:bottom="709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602"/>
    <w:rsid w:val="00015DB7"/>
    <w:rsid w:val="00055C76"/>
    <w:rsid w:val="000775FC"/>
    <w:rsid w:val="000D0814"/>
    <w:rsid w:val="000E094C"/>
    <w:rsid w:val="000E67AF"/>
    <w:rsid w:val="00127805"/>
    <w:rsid w:val="00131AD5"/>
    <w:rsid w:val="00165091"/>
    <w:rsid w:val="00166137"/>
    <w:rsid w:val="00176479"/>
    <w:rsid w:val="00177E93"/>
    <w:rsid w:val="001C178E"/>
    <w:rsid w:val="001C24D5"/>
    <w:rsid w:val="001C79F7"/>
    <w:rsid w:val="001E79B4"/>
    <w:rsid w:val="002101A9"/>
    <w:rsid w:val="00237D57"/>
    <w:rsid w:val="00241EA9"/>
    <w:rsid w:val="002454E8"/>
    <w:rsid w:val="0025738F"/>
    <w:rsid w:val="0028203F"/>
    <w:rsid w:val="0028766C"/>
    <w:rsid w:val="002C5B0F"/>
    <w:rsid w:val="002C7EB0"/>
    <w:rsid w:val="002E6F3B"/>
    <w:rsid w:val="002E768F"/>
    <w:rsid w:val="003255F3"/>
    <w:rsid w:val="00357DCB"/>
    <w:rsid w:val="00366D90"/>
    <w:rsid w:val="00387798"/>
    <w:rsid w:val="003A3F6A"/>
    <w:rsid w:val="003C0DD8"/>
    <w:rsid w:val="003C6125"/>
    <w:rsid w:val="00407F96"/>
    <w:rsid w:val="00427492"/>
    <w:rsid w:val="00450673"/>
    <w:rsid w:val="00460248"/>
    <w:rsid w:val="004A1ADA"/>
    <w:rsid w:val="00545D5F"/>
    <w:rsid w:val="00595CBB"/>
    <w:rsid w:val="00596C09"/>
    <w:rsid w:val="005A016B"/>
    <w:rsid w:val="005A05F1"/>
    <w:rsid w:val="005C6828"/>
    <w:rsid w:val="00631602"/>
    <w:rsid w:val="00635E25"/>
    <w:rsid w:val="00646ADA"/>
    <w:rsid w:val="006528BB"/>
    <w:rsid w:val="00661926"/>
    <w:rsid w:val="00683AE5"/>
    <w:rsid w:val="006D2B18"/>
    <w:rsid w:val="006E42A1"/>
    <w:rsid w:val="006E51AA"/>
    <w:rsid w:val="007258DF"/>
    <w:rsid w:val="007709BE"/>
    <w:rsid w:val="007A580B"/>
    <w:rsid w:val="007B70E7"/>
    <w:rsid w:val="007C6DDA"/>
    <w:rsid w:val="00813D64"/>
    <w:rsid w:val="00823FA4"/>
    <w:rsid w:val="00831821"/>
    <w:rsid w:val="00831D67"/>
    <w:rsid w:val="00847A05"/>
    <w:rsid w:val="00855DB2"/>
    <w:rsid w:val="00895922"/>
    <w:rsid w:val="00926593"/>
    <w:rsid w:val="0093049F"/>
    <w:rsid w:val="00932A8A"/>
    <w:rsid w:val="00950951"/>
    <w:rsid w:val="00965E9F"/>
    <w:rsid w:val="009B60D5"/>
    <w:rsid w:val="009C0885"/>
    <w:rsid w:val="009F41B0"/>
    <w:rsid w:val="009F7201"/>
    <w:rsid w:val="00A10C14"/>
    <w:rsid w:val="00A25125"/>
    <w:rsid w:val="00AA4855"/>
    <w:rsid w:val="00AD5F3A"/>
    <w:rsid w:val="00AD7CB6"/>
    <w:rsid w:val="00B1093C"/>
    <w:rsid w:val="00B15EE4"/>
    <w:rsid w:val="00B36C57"/>
    <w:rsid w:val="00B75AB4"/>
    <w:rsid w:val="00BE19EB"/>
    <w:rsid w:val="00C028F1"/>
    <w:rsid w:val="00C8081C"/>
    <w:rsid w:val="00C965FF"/>
    <w:rsid w:val="00CD7FF7"/>
    <w:rsid w:val="00CE1AFF"/>
    <w:rsid w:val="00D4281D"/>
    <w:rsid w:val="00D85FDF"/>
    <w:rsid w:val="00DC07AE"/>
    <w:rsid w:val="00DF2F45"/>
    <w:rsid w:val="00E201D3"/>
    <w:rsid w:val="00E2551A"/>
    <w:rsid w:val="00E90801"/>
    <w:rsid w:val="00E90D22"/>
    <w:rsid w:val="00EB6490"/>
    <w:rsid w:val="00ED533E"/>
    <w:rsid w:val="00EF4E33"/>
    <w:rsid w:val="00F0008F"/>
    <w:rsid w:val="00F3247B"/>
    <w:rsid w:val="00F50B9E"/>
    <w:rsid w:val="00FC70CE"/>
    <w:rsid w:val="00FD46EA"/>
    <w:rsid w:val="00FD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0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E0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0E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E094C"/>
  </w:style>
  <w:style w:type="character" w:customStyle="1" w:styleId="c1">
    <w:name w:val="c1"/>
    <w:basedOn w:val="a0"/>
    <w:rsid w:val="000E094C"/>
  </w:style>
  <w:style w:type="character" w:styleId="a5">
    <w:name w:val="Strong"/>
    <w:basedOn w:val="a0"/>
    <w:uiPriority w:val="22"/>
    <w:qFormat/>
    <w:rsid w:val="00DC07AE"/>
    <w:rPr>
      <w:b/>
      <w:bCs/>
    </w:rPr>
  </w:style>
  <w:style w:type="character" w:styleId="a6">
    <w:name w:val="Hyperlink"/>
    <w:basedOn w:val="a0"/>
    <w:uiPriority w:val="99"/>
    <w:semiHidden/>
    <w:unhideWhenUsed/>
    <w:rsid w:val="00AA4855"/>
    <w:rPr>
      <w:color w:val="0000FF"/>
      <w:u w:val="single"/>
    </w:rPr>
  </w:style>
  <w:style w:type="paragraph" w:styleId="a7">
    <w:name w:val="No Spacing"/>
    <w:uiPriority w:val="1"/>
    <w:qFormat/>
    <w:rsid w:val="002C7EB0"/>
    <w:pPr>
      <w:suppressAutoHyphens/>
      <w:spacing w:after="0" w:line="240" w:lineRule="auto"/>
    </w:pPr>
    <w:rPr>
      <w:rFonts w:ascii="Calibri" w:eastAsia="Times New Roman" w:hAnsi="Calibri" w:cs="Times New Roman"/>
      <w:color w:val="00000A"/>
      <w:lang w:eastAsia="ru-RU"/>
    </w:rPr>
  </w:style>
  <w:style w:type="character" w:customStyle="1" w:styleId="apple-converted-space">
    <w:name w:val="apple-converted-space"/>
    <w:basedOn w:val="a0"/>
    <w:rsid w:val="00D85FDF"/>
  </w:style>
  <w:style w:type="table" w:customStyle="1" w:styleId="1">
    <w:name w:val="Сетка таблицы1"/>
    <w:basedOn w:val="a1"/>
    <w:next w:val="a4"/>
    <w:uiPriority w:val="59"/>
    <w:rsid w:val="0065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C0D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0E09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">
    <w:name w:val="c2"/>
    <w:basedOn w:val="a"/>
    <w:rsid w:val="000E0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E094C"/>
  </w:style>
  <w:style w:type="character" w:customStyle="1" w:styleId="c1">
    <w:name w:val="c1"/>
    <w:basedOn w:val="a0"/>
    <w:rsid w:val="000E094C"/>
  </w:style>
  <w:style w:type="character" w:styleId="a5">
    <w:name w:val="Strong"/>
    <w:basedOn w:val="a0"/>
    <w:uiPriority w:val="22"/>
    <w:qFormat/>
    <w:rsid w:val="00DC07AE"/>
    <w:rPr>
      <w:b/>
      <w:bCs/>
    </w:rPr>
  </w:style>
  <w:style w:type="character" w:styleId="a6">
    <w:name w:val="Hyperlink"/>
    <w:basedOn w:val="a0"/>
    <w:uiPriority w:val="99"/>
    <w:semiHidden/>
    <w:unhideWhenUsed/>
    <w:rsid w:val="00AA4855"/>
    <w:rPr>
      <w:color w:val="0000FF"/>
      <w:u w:val="single"/>
    </w:rPr>
  </w:style>
  <w:style w:type="paragraph" w:styleId="a7">
    <w:name w:val="No Spacing"/>
    <w:uiPriority w:val="1"/>
    <w:qFormat/>
    <w:rsid w:val="002C7EB0"/>
    <w:pPr>
      <w:suppressAutoHyphens/>
      <w:spacing w:after="0" w:line="240" w:lineRule="auto"/>
    </w:pPr>
    <w:rPr>
      <w:rFonts w:ascii="Calibri" w:eastAsia="Times New Roman" w:hAnsi="Calibri" w:cs="Times New Roman"/>
      <w:color w:val="00000A"/>
      <w:lang w:eastAsia="ru-RU"/>
    </w:rPr>
  </w:style>
  <w:style w:type="character" w:customStyle="1" w:styleId="apple-converted-space">
    <w:name w:val="apple-converted-space"/>
    <w:basedOn w:val="a0"/>
    <w:rsid w:val="00D85FDF"/>
  </w:style>
  <w:style w:type="table" w:customStyle="1" w:styleId="1">
    <w:name w:val="Сетка таблицы1"/>
    <w:basedOn w:val="a1"/>
    <w:next w:val="a4"/>
    <w:uiPriority w:val="59"/>
    <w:rsid w:val="00652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9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0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arningapps.org/watch?v=p66qfmgvj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arningapps.org/watch?v=p66qfmgvj2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earningapps.org/watch?v=p66qfmgvj21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jpg"/><Relationship Id="rId10" Type="http://schemas.openxmlformats.org/officeDocument/2006/relationships/hyperlink" Target="https://learningapps.org/watch?v=p66qfmgvj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arningapps.org/watch?v=p66qfmgvj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1857</TotalTime>
  <Pages>1</Pages>
  <Words>2188</Words>
  <Characters>12473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uchitel</cp:lastModifiedBy>
  <cp:revision>17</cp:revision>
  <dcterms:created xsi:type="dcterms:W3CDTF">2021-02-24T18:40:00Z</dcterms:created>
  <dcterms:modified xsi:type="dcterms:W3CDTF">2023-11-20T21:17:00Z</dcterms:modified>
</cp:coreProperties>
</file>