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B185D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6012465">
      <w:pPr>
        <w:jc w:val="center"/>
        <w:rPr>
          <w:rFonts w:ascii="Liberation Serif" w:hAnsi="Liberation Serif" w:cs="Liberation Serif"/>
          <w:b/>
          <w:sz w:val="28"/>
          <w:szCs w:val="28"/>
          <w:lang w:val="en-US"/>
        </w:rPr>
      </w:pPr>
    </w:p>
    <w:p w14:paraId="7F74D48E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ТЕХНОЛОГИЧЕСКАЯ КАРТА</w:t>
      </w:r>
    </w:p>
    <w:p w14:paraId="10A397D2">
      <w:pPr>
        <w:pStyle w:val="2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занятия </w:t>
      </w:r>
    </w:p>
    <w:p w14:paraId="1ECB7909">
      <w:pPr>
        <w:jc w:val="center"/>
        <w:rPr>
          <w:rStyle w:val="9"/>
          <w:rFonts w:ascii="Liberation Serif" w:hAnsi="Liberation Serif" w:cs="Liberation Serif"/>
          <w:bCs/>
        </w:rPr>
      </w:pPr>
      <w:r>
        <w:rPr>
          <w:rStyle w:val="9"/>
          <w:rFonts w:ascii="Liberation Serif" w:hAnsi="Liberation Serif" w:cs="Liberation Serif"/>
          <w:bCs/>
        </w:rPr>
        <w:t>Тема: «</w:t>
      </w:r>
      <w:r>
        <w:rPr>
          <w:rStyle w:val="9"/>
          <w:rFonts w:ascii="Liberation Serif" w:hAnsi="Liberation Serif" w:cs="Liberation Serif"/>
          <w:bCs/>
          <w:lang w:val="ru-RU"/>
        </w:rPr>
        <w:t>М</w:t>
      </w:r>
      <w:r>
        <w:rPr>
          <w:rFonts w:ascii="Liberation Serif" w:hAnsi="Liberation Serif" w:cs="Liberation Serif"/>
          <w:bCs/>
        </w:rPr>
        <w:t>атрешка»</w:t>
      </w:r>
    </w:p>
    <w:p w14:paraId="045E11B8">
      <w:pPr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b/>
          <w:color w:val="auto"/>
        </w:rPr>
        <w:t xml:space="preserve">Возрастная группа: </w:t>
      </w:r>
      <w:r>
        <w:rPr>
          <w:rFonts w:ascii="Liberation Serif" w:hAnsi="Liberation Serif" w:cs="Liberation Serif"/>
          <w:color w:val="auto"/>
        </w:rPr>
        <w:t>вторая младшая группа.</w:t>
      </w:r>
    </w:p>
    <w:p w14:paraId="5E4E6F6E">
      <w:pPr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b/>
          <w:color w:val="auto"/>
        </w:rPr>
        <w:t xml:space="preserve">Форма совместной деятельности: </w:t>
      </w:r>
      <w:r>
        <w:rPr>
          <w:rFonts w:ascii="Liberation Serif" w:hAnsi="Liberation Serif" w:cs="Liberation Serif"/>
          <w:color w:val="auto"/>
        </w:rPr>
        <w:t>занятие.</w:t>
      </w:r>
    </w:p>
    <w:p w14:paraId="288548E7">
      <w:pPr>
        <w:ind w:firstLine="709"/>
        <w:jc w:val="both"/>
        <w:rPr>
          <w:rFonts w:ascii="Liberation Serif" w:hAnsi="Liberation Serif" w:cs="Liberation Serif"/>
          <w:color w:val="auto"/>
        </w:rPr>
      </w:pPr>
      <w:bookmarkStart w:id="0" w:name="OLE_LINK5"/>
      <w:bookmarkStart w:id="1" w:name="OLE_LINK6"/>
      <w:r>
        <w:rPr>
          <w:rFonts w:ascii="Liberation Serif" w:hAnsi="Liberation Serif" w:cs="Liberation Serif"/>
          <w:b/>
          <w:color w:val="auto"/>
        </w:rPr>
        <w:t xml:space="preserve">Форма организации: </w:t>
      </w:r>
      <w:r>
        <w:rPr>
          <w:rFonts w:ascii="Liberation Serif" w:hAnsi="Liberation Serif" w:cs="Liberation Serif"/>
          <w:color w:val="auto"/>
        </w:rPr>
        <w:t>групповая.</w:t>
      </w:r>
    </w:p>
    <w:p w14:paraId="230F51D6">
      <w:pPr>
        <w:ind w:firstLine="709"/>
        <w:jc w:val="both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cs="Liberation Serif"/>
          <w:b/>
          <w:color w:val="auto"/>
        </w:rPr>
        <w:t>Приоритетная образовательная область:</w:t>
      </w:r>
      <w:r>
        <w:rPr>
          <w:rFonts w:ascii="Liberation Serif" w:hAnsi="Liberation Serif" w:cs="Liberation Serif"/>
          <w:color w:val="auto"/>
        </w:rPr>
        <w:t xml:space="preserve"> «Социально-коммуникативное развитие».</w:t>
      </w:r>
    </w:p>
    <w:p w14:paraId="60CB0D00">
      <w:pPr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b/>
          <w:color w:val="auto"/>
        </w:rPr>
        <w:t>Интеграция областей</w:t>
      </w:r>
      <w:r>
        <w:rPr>
          <w:rFonts w:ascii="Liberation Serif" w:hAnsi="Liberation Serif" w:cs="Liberation Serif"/>
          <w:color w:val="auto"/>
        </w:rPr>
        <w:t>: «Познавательное развитие», «Социально-коммуникативное развитие», «Физическое развитие».</w:t>
      </w:r>
    </w:p>
    <w:p w14:paraId="0F9B8911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auto"/>
        </w:rPr>
        <w:t xml:space="preserve">Цель: </w:t>
      </w:r>
      <w:r>
        <w:rPr>
          <w:rFonts w:ascii="Liberation Serif" w:hAnsi="Liberation Serif" w:cs="Liberation Serif"/>
        </w:rPr>
        <w:t>познакомить детей с народной игрушкой - матрешкой.</w:t>
      </w:r>
    </w:p>
    <w:p w14:paraId="034677D9">
      <w:pPr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b/>
          <w:color w:val="auto"/>
        </w:rPr>
        <w:t>Задачи:</w:t>
      </w:r>
    </w:p>
    <w:p w14:paraId="68CB082B">
      <w:pPr>
        <w:pStyle w:val="10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</w:rPr>
      </w:pPr>
      <w:bookmarkStart w:id="2" w:name="OLE_LINK4"/>
      <w:bookmarkStart w:id="3" w:name="OLE_LINK3"/>
      <w:r>
        <w:rPr>
          <w:rStyle w:val="11"/>
          <w:rFonts w:ascii="Liberation Serif" w:hAnsi="Liberation Serif" w:eastAsia="Arial Unicode MS" w:cs="Liberation Serif"/>
          <w:b/>
        </w:rPr>
        <w:t>Образовательные:</w:t>
      </w:r>
    </w:p>
    <w:p w14:paraId="4FF63300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познакомить детей с народной игрушкой - матрешкой.; формировать понятие из чего она сделана, как украшена; расширять словарный запас.</w:t>
      </w:r>
    </w:p>
    <w:p w14:paraId="542C6E38"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Style w:val="11"/>
          <w:rFonts w:ascii="Liberation Serif" w:hAnsi="Liberation Serif" w:cs="Liberation Serif"/>
          <w:b/>
        </w:rPr>
        <w:t>Развивающие:</w:t>
      </w:r>
    </w:p>
    <w:p w14:paraId="35B18E9D">
      <w:pPr>
        <w:pStyle w:val="25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развивать интерес к народной игрушке, эстетический вкус, умение любоваться прекрасным.</w:t>
      </w:r>
    </w:p>
    <w:p w14:paraId="1469B445">
      <w:pPr>
        <w:pStyle w:val="10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  <w:r>
        <w:rPr>
          <w:rStyle w:val="11"/>
          <w:rFonts w:ascii="Liberation Serif" w:hAnsi="Liberation Serif" w:eastAsia="Arial Unicode MS" w:cs="Liberation Serif"/>
          <w:b/>
        </w:rPr>
        <w:t>Воспитательные:</w:t>
      </w:r>
    </w:p>
    <w:bookmarkEnd w:id="0"/>
    <w:bookmarkEnd w:id="1"/>
    <w:bookmarkEnd w:id="2"/>
    <w:bookmarkEnd w:id="3"/>
    <w:p w14:paraId="35E34B68">
      <w:pPr>
        <w:shd w:val="clear" w:color="auto" w:fill="FFFFFF"/>
        <w:ind w:firstLine="709"/>
        <w:rPr>
          <w:rFonts w:ascii="Liberation Serif" w:hAnsi="Liberation Serif" w:eastAsia="Times New Roman" w:cs="Liberation Serif"/>
          <w:color w:val="auto"/>
        </w:rPr>
      </w:pPr>
      <w:r>
        <w:rPr>
          <w:rFonts w:ascii="Liberation Serif" w:hAnsi="Liberation Serif" w:eastAsia="Times New Roman" w:cs="Liberation Serif"/>
          <w:color w:val="auto"/>
        </w:rPr>
        <w:t>воспитывать у </w:t>
      </w:r>
      <w:r>
        <w:rPr>
          <w:rFonts w:ascii="Liberation Serif" w:hAnsi="Liberation Serif" w:eastAsia="Times New Roman" w:cs="Liberation Serif"/>
          <w:bCs/>
          <w:color w:val="auto"/>
        </w:rPr>
        <w:t>детей интерес к культуре своих предков</w:t>
      </w:r>
      <w:r>
        <w:rPr>
          <w:rFonts w:ascii="Liberation Serif" w:hAnsi="Liberation Serif" w:eastAsia="Times New Roman" w:cs="Liberation Serif"/>
          <w:color w:val="auto"/>
        </w:rPr>
        <w:t>, воспитывать чувство любви к деревянной игрушке.</w:t>
      </w:r>
    </w:p>
    <w:p w14:paraId="4C37F8D1">
      <w:pPr>
        <w:pStyle w:val="7"/>
        <w:shd w:val="clear" w:color="auto" w:fill="FFFFFF"/>
        <w:spacing w:before="0" w:beforeAutospacing="0" w:after="0" w:afterAutospacing="0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Методы работы: </w:t>
      </w:r>
      <w:r>
        <w:rPr>
          <w:rFonts w:ascii="Liberation Serif" w:hAnsi="Liberation Serif" w:cs="Liberation Serif"/>
          <w:color w:val="111111"/>
        </w:rPr>
        <w:t xml:space="preserve">Наглядный </w:t>
      </w:r>
      <w:r>
        <w:rPr>
          <w:rFonts w:ascii="Liberation Serif" w:hAnsi="Liberation Serif" w:cs="Liberation Serif"/>
          <w:b/>
          <w:color w:val="111111"/>
        </w:rPr>
        <w:t>(</w:t>
      </w:r>
      <w:r>
        <w:rPr>
          <w:rStyle w:val="4"/>
          <w:rFonts w:ascii="Liberation Serif" w:hAnsi="Liberation Serif" w:cs="Liberation Serif"/>
          <w:b w:val="0"/>
          <w:color w:val="111111"/>
        </w:rPr>
        <w:t>рассматривание матрешки</w:t>
      </w:r>
      <w:r>
        <w:rPr>
          <w:rFonts w:ascii="Liberation Serif" w:hAnsi="Liberation Serif" w:cs="Liberation Serif"/>
          <w:color w:val="111111"/>
        </w:rPr>
        <w:t>), словесный </w:t>
      </w:r>
      <w:r>
        <w:rPr>
          <w:rFonts w:ascii="Liberation Serif" w:hAnsi="Liberation Serif" w:cs="Liberation Serif"/>
          <w:iCs/>
          <w:color w:val="111111"/>
        </w:rPr>
        <w:t>(беседа, худож. слово, пояснение, поощрение), п</w:t>
      </w:r>
      <w:r>
        <w:rPr>
          <w:rFonts w:ascii="Liberation Serif" w:hAnsi="Liberation Serif" w:cs="Liberation Serif"/>
          <w:color w:val="111111"/>
        </w:rPr>
        <w:t>рактический (физкультминутка, самостоятельная деятельность детей), игровой.</w:t>
      </w:r>
    </w:p>
    <w:p w14:paraId="1FFBA953">
      <w:pPr>
        <w:ind w:firstLine="709"/>
        <w:jc w:val="both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cs="Liberation Serif"/>
          <w:b/>
          <w:color w:val="auto"/>
        </w:rPr>
        <w:t>Планируемые результаты</w:t>
      </w:r>
      <w:r>
        <w:rPr>
          <w:rFonts w:ascii="Liberation Serif" w:hAnsi="Liberation Serif" w:eastAsia="Times New Roman" w:cs="Liberation Serif"/>
          <w:b/>
          <w:color w:val="auto"/>
        </w:rPr>
        <w:t>:</w:t>
      </w:r>
    </w:p>
    <w:p w14:paraId="04277F89">
      <w:pPr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>Личностные: формирование познавательной интереса к народной игрушке - матрешке, к художественным произведениям о матрешке.</w:t>
      </w:r>
    </w:p>
    <w:p w14:paraId="105574D2">
      <w:pPr>
        <w:ind w:firstLine="709"/>
        <w:jc w:val="both"/>
        <w:rPr>
          <w:rFonts w:ascii="Liberation Serif" w:hAnsi="Liberation Serif" w:cs="Liberation Serif"/>
          <w:color w:val="222222"/>
          <w:shd w:val="clear" w:color="auto" w:fill="FFFFFF"/>
        </w:rPr>
      </w:pPr>
      <w:r>
        <w:rPr>
          <w:rFonts w:ascii="Liberation Serif" w:hAnsi="Liberation Serif" w:cs="Liberation Serif"/>
          <w:b/>
          <w:color w:val="auto"/>
        </w:rPr>
        <w:t>Предварительная работа</w:t>
      </w:r>
      <w:r>
        <w:rPr>
          <w:rFonts w:ascii="Liberation Serif" w:hAnsi="Liberation Serif" w:cs="Liberation Serif"/>
          <w:color w:val="auto"/>
        </w:rPr>
        <w:t xml:space="preserve">: </w:t>
      </w:r>
      <w:r>
        <w:rPr>
          <w:rFonts w:ascii="Liberation Serif" w:hAnsi="Liberation Serif" w:cs="Liberation Serif"/>
        </w:rPr>
        <w:t>рассматривание альбомов "Народная игрушка", игры с матрешками, заучивание песенок, отгадывание загадок.</w:t>
      </w:r>
    </w:p>
    <w:p w14:paraId="162EDF2F">
      <w:pPr>
        <w:shd w:val="clear" w:color="auto" w:fill="FFFFFF"/>
        <w:ind w:firstLine="709"/>
        <w:jc w:val="both"/>
        <w:rPr>
          <w:rFonts w:ascii="Liberation Serif" w:hAnsi="Liberation Serif" w:cs="Liberation Serif"/>
          <w:bCs/>
          <w:spacing w:val="-1"/>
        </w:rPr>
      </w:pPr>
      <w:r>
        <w:rPr>
          <w:rFonts w:ascii="Liberation Serif" w:hAnsi="Liberation Serif" w:cs="Liberation Serif"/>
          <w:b/>
          <w:color w:val="auto"/>
        </w:rPr>
        <w:t xml:space="preserve">Учебное оборудование: </w:t>
      </w:r>
      <w:r>
        <w:rPr>
          <w:rFonts w:ascii="Liberation Serif" w:hAnsi="Liberation Serif" w:cs="Liberation Serif"/>
          <w:bCs/>
          <w:spacing w:val="-1"/>
        </w:rPr>
        <w:t>предметы мини-музея (</w:t>
      </w:r>
      <w:r>
        <w:rPr>
          <w:rFonts w:ascii="Liberation Serif" w:hAnsi="Liberation Serif" w:cs="Liberation Serif"/>
        </w:rPr>
        <w:t>матрешка семеновская, сундук</w:t>
      </w:r>
      <w:r>
        <w:rPr>
          <w:rFonts w:ascii="Liberation Serif" w:hAnsi="Liberation Serif" w:cs="Liberation Serif"/>
          <w:spacing w:val="5"/>
        </w:rPr>
        <w:t>), дидактическая игра "Сложи матрешку", русская народна мелодия "Ладушки".</w:t>
      </w:r>
    </w:p>
    <w:p w14:paraId="58A16A9C">
      <w:pPr>
        <w:ind w:firstLine="709"/>
        <w:jc w:val="both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0FC7FBB2">
      <w:pPr>
        <w:pStyle w:val="22"/>
        <w:shd w:val="clear" w:color="auto" w:fill="FFFFFF"/>
        <w:spacing w:before="0" w:beforeAutospacing="0" w:after="0" w:afterAutospacing="0"/>
        <w:ind w:left="567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5FA75B4">
      <w:pPr>
        <w:pStyle w:val="22"/>
        <w:shd w:val="clear" w:color="auto" w:fill="FFFFFF"/>
        <w:spacing w:before="0" w:beforeAutospacing="0" w:after="0" w:afterAutospacing="0"/>
        <w:ind w:left="567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1B2C945">
      <w:pPr>
        <w:pStyle w:val="22"/>
        <w:shd w:val="clear" w:color="auto" w:fill="FFFFFF"/>
        <w:spacing w:before="0" w:beforeAutospacing="0" w:after="0" w:afterAutospacing="0"/>
        <w:ind w:left="567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9C62667">
      <w:pPr>
        <w:pStyle w:val="22"/>
        <w:shd w:val="clear" w:color="auto" w:fill="FFFFFF"/>
        <w:spacing w:before="0" w:beforeAutospacing="0" w:after="0" w:afterAutospacing="0"/>
        <w:ind w:left="567"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3"/>
        <w:tblW w:w="1445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402"/>
        <w:gridCol w:w="4961"/>
        <w:gridCol w:w="4395"/>
        <w:gridCol w:w="1134"/>
      </w:tblGrid>
      <w:tr w14:paraId="7D499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94D2AD1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bookmarkStart w:id="4" w:name="_GoBack"/>
            <w:bookmarkEnd w:id="4"/>
            <w:r>
              <w:rPr>
                <w:rFonts w:ascii="Liberation Serif" w:hAnsi="Liberation Serif" w:cs="Liberation Serif"/>
                <w:b/>
                <w:color w:val="auto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0F2248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>Этапы занятия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14:paraId="17661CAA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>Ход занятия</w:t>
            </w:r>
          </w:p>
        </w:tc>
        <w:tc>
          <w:tcPr>
            <w:tcW w:w="1134" w:type="dxa"/>
            <w:vMerge w:val="restart"/>
          </w:tcPr>
          <w:p w14:paraId="7EB1CCAB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</w:p>
          <w:p w14:paraId="3E4DD3AE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>Время</w:t>
            </w:r>
          </w:p>
        </w:tc>
      </w:tr>
      <w:tr w14:paraId="2311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10CBDD0F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8F70D2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 xml:space="preserve">Структурные </w:t>
            </w:r>
          </w:p>
          <w:p w14:paraId="76156CB9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>компоненты деятельности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35EF5DB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>Деятельность педагога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77E687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Fonts w:ascii="Liberation Serif" w:hAnsi="Liberation Serif" w:cs="Liberation Serif"/>
                <w:b/>
                <w:color w:val="auto"/>
              </w:rPr>
              <w:t xml:space="preserve">Деятельность детей </w:t>
            </w:r>
          </w:p>
          <w:p w14:paraId="0FCE347E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</w:p>
        </w:tc>
        <w:tc>
          <w:tcPr>
            <w:tcW w:w="1134" w:type="dxa"/>
            <w:vMerge w:val="continue"/>
          </w:tcPr>
          <w:p w14:paraId="757FF1AD">
            <w:pPr>
              <w:jc w:val="center"/>
              <w:rPr>
                <w:rFonts w:ascii="Liberation Serif" w:hAnsi="Liberation Serif" w:cs="Liberation Serif"/>
                <w:b/>
                <w:color w:val="auto"/>
              </w:rPr>
            </w:pPr>
          </w:p>
        </w:tc>
      </w:tr>
      <w:tr w14:paraId="44CBE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567" w:type="dxa"/>
            <w:shd w:val="clear" w:color="auto" w:fill="auto"/>
          </w:tcPr>
          <w:p w14:paraId="4C7A9D55">
            <w:pPr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1</w:t>
            </w:r>
          </w:p>
          <w:p w14:paraId="2A09D2D3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</w:tc>
        <w:tc>
          <w:tcPr>
            <w:tcW w:w="3402" w:type="dxa"/>
            <w:shd w:val="clear" w:color="auto" w:fill="auto"/>
          </w:tcPr>
          <w:p w14:paraId="126E6725">
            <w:pPr>
              <w:pStyle w:val="19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5"/>
                <w:rFonts w:ascii="Liberation Serif" w:hAnsi="Liberation Serif" w:cs="Liberation Serif"/>
                <w:sz w:val="24"/>
                <w:szCs w:val="24"/>
              </w:rPr>
              <w:t>ВВОДНАЯ ЧАСТЬ</w:t>
            </w:r>
          </w:p>
          <w:p w14:paraId="61C1AFB6">
            <w:pPr>
              <w:jc w:val="both"/>
              <w:rPr>
                <w:rFonts w:ascii="Liberation Serif" w:hAnsi="Liberation Serif" w:cs="Liberation Serif"/>
                <w:b/>
                <w:color w:val="auto"/>
              </w:rPr>
            </w:pPr>
            <w:r>
              <w:rPr>
                <w:rStyle w:val="15"/>
                <w:rFonts w:ascii="Liberation Serif" w:hAnsi="Liberation Serif" w:cs="Liberation Serif"/>
                <w:b w:val="0"/>
                <w:color w:val="auto"/>
                <w:sz w:val="24"/>
                <w:szCs w:val="24"/>
              </w:rPr>
              <w:t>Организационный момент</w:t>
            </w:r>
            <w:r>
              <w:rPr>
                <w:rFonts w:ascii="Liberation Serif" w:hAnsi="Liberation Serif" w:cs="Liberation Serif"/>
                <w:color w:val="auto"/>
              </w:rPr>
              <w:t>.</w:t>
            </w:r>
          </w:p>
          <w:p w14:paraId="21E43CA0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Style w:val="15"/>
                <w:rFonts w:ascii="Liberation Serif" w:hAnsi="Liberation Serif" w:cs="Liberation Serif"/>
                <w:b w:val="0"/>
                <w:color w:val="auto"/>
                <w:sz w:val="24"/>
                <w:szCs w:val="24"/>
              </w:rPr>
              <w:t>Мотивация, постановка и принятие детьми цели непрерывно образовательной деятельности</w:t>
            </w:r>
          </w:p>
        </w:tc>
        <w:tc>
          <w:tcPr>
            <w:tcW w:w="4961" w:type="dxa"/>
            <w:shd w:val="clear" w:color="auto" w:fill="auto"/>
          </w:tcPr>
          <w:p w14:paraId="5A3BCCBE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Доброе утро! </w:t>
            </w:r>
          </w:p>
          <w:p w14:paraId="461EF8C6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Ребята, посмотрите какой чудесный сундучок сегодня к нам в группу принес почтальон. Как вы думаете, что там может быть? </w:t>
            </w:r>
          </w:p>
          <w:p w14:paraId="7FDC8621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Хотите заглянуть в него?</w:t>
            </w:r>
          </w:p>
          <w:p w14:paraId="242E765C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Тогда отгадайте загадку:</w:t>
            </w:r>
          </w:p>
          <w:p w14:paraId="476FF0E4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Есть для вас одна игрушка,</w:t>
            </w:r>
          </w:p>
          <w:p w14:paraId="00E594DC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Не лошадка, не Петрушка.</w:t>
            </w:r>
          </w:p>
          <w:p w14:paraId="4585018E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Алый шелковый платочек,</w:t>
            </w:r>
          </w:p>
          <w:p w14:paraId="5EA11D6A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Яркий сарафан в цветочек,</w:t>
            </w:r>
          </w:p>
          <w:p w14:paraId="5C2AF1F9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Упирается рука в деревянные бока.</w:t>
            </w:r>
          </w:p>
          <w:p w14:paraId="19970372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А внутри секреты есть:</w:t>
            </w:r>
          </w:p>
          <w:p w14:paraId="34BFCDD2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Может три, а может шесть.</w:t>
            </w:r>
          </w:p>
          <w:p w14:paraId="1B58D563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Разрумянилась немножко</w:t>
            </w:r>
          </w:p>
          <w:p w14:paraId="71A9CC15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Наша русская ……</w:t>
            </w:r>
          </w:p>
          <w:p w14:paraId="0EC620FC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Правильно, это матрешка.</w:t>
            </w:r>
          </w:p>
          <w:p w14:paraId="08B081E0">
            <w:pPr>
              <w:rPr>
                <w:rFonts w:ascii="Liberation Serif" w:hAnsi="Liberation Serif" w:cs="Liberation Serif"/>
                <w:bCs/>
                <w:i/>
              </w:rPr>
            </w:pPr>
            <w:r>
              <w:rPr>
                <w:rFonts w:ascii="Liberation Serif" w:hAnsi="Liberation Serif" w:cs="Liberation Serif"/>
                <w:bCs/>
                <w:i/>
              </w:rPr>
              <w:t>(достает большую матрешку)</w:t>
            </w:r>
          </w:p>
        </w:tc>
        <w:tc>
          <w:tcPr>
            <w:tcW w:w="4395" w:type="dxa"/>
            <w:shd w:val="clear" w:color="auto" w:fill="auto"/>
          </w:tcPr>
          <w:p w14:paraId="41C47D5D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-Дети здороваются с педагогами.</w:t>
            </w:r>
          </w:p>
          <w:p w14:paraId="1065D36F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5137E00C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1A26331A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- Предположения детей</w:t>
            </w:r>
          </w:p>
          <w:p w14:paraId="39BFEBEA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5DE78BFB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- Да</w:t>
            </w:r>
          </w:p>
          <w:p w14:paraId="5EFB02B4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668AA6C7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39DFB6EA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70150E91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4B2ECDB0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421ED321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6D7D97C6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506A1C6A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6C3AEBE9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 xml:space="preserve">- Матрешка. </w:t>
            </w:r>
          </w:p>
          <w:p w14:paraId="0EEF3E46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Дети внимательно рассматривают матрешку</w:t>
            </w:r>
          </w:p>
        </w:tc>
        <w:tc>
          <w:tcPr>
            <w:tcW w:w="1134" w:type="dxa"/>
          </w:tcPr>
          <w:p w14:paraId="5BFD06CD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1 мин</w:t>
            </w:r>
          </w:p>
        </w:tc>
      </w:tr>
      <w:tr w14:paraId="7BCB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567" w:type="dxa"/>
            <w:shd w:val="clear" w:color="auto" w:fill="auto"/>
          </w:tcPr>
          <w:p w14:paraId="01DDB8B1">
            <w:pPr>
              <w:rPr>
                <w:rFonts w:ascii="Liberation Serif" w:hAnsi="Liberation Serif" w:cs="Liberation Serif"/>
                <w:color w:val="auto"/>
              </w:rPr>
            </w:pPr>
          </w:p>
          <w:p w14:paraId="526AB06C">
            <w:pPr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0243D9D">
            <w:pPr>
              <w:pStyle w:val="19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5"/>
                <w:rFonts w:ascii="Liberation Serif" w:hAnsi="Liberation Serif" w:cs="Liberation Serif"/>
                <w:sz w:val="24"/>
                <w:szCs w:val="24"/>
              </w:rPr>
              <w:t>ОСНОВНАЯ ЧАСТЬ</w:t>
            </w:r>
          </w:p>
          <w:p w14:paraId="5314CB61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auto"/>
              </w:rPr>
              <w:t>Содержательно-</w:t>
            </w:r>
          </w:p>
          <w:p w14:paraId="50CED526">
            <w:pPr>
              <w:jc w:val="both"/>
              <w:rPr>
                <w:rFonts w:ascii="Liberation Serif" w:hAnsi="Liberation Serif" w:eastAsia="Times New Roman" w:cs="Liberation Serif"/>
                <w:bCs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auto"/>
              </w:rPr>
              <w:t>деятельностный</w:t>
            </w:r>
          </w:p>
          <w:p w14:paraId="3C689D09">
            <w:pPr>
              <w:jc w:val="both"/>
              <w:rPr>
                <w:rStyle w:val="15"/>
                <w:rFonts w:ascii="Liberation Serif" w:hAnsi="Liberation Serif" w:cs="Liberation Serif"/>
                <w:b w:val="0"/>
                <w:color w:val="auto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auto"/>
              </w:rPr>
              <w:t>этап</w:t>
            </w:r>
          </w:p>
        </w:tc>
        <w:tc>
          <w:tcPr>
            <w:tcW w:w="4961" w:type="dxa"/>
            <w:shd w:val="clear" w:color="auto" w:fill="auto"/>
          </w:tcPr>
          <w:p w14:paraId="215C2526"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>Посмотрите внимательно какая  матрешка?</w:t>
            </w:r>
            <w:r>
              <w:rPr>
                <w:rFonts w:ascii="Liberation Serif" w:hAnsi="Liberation Serif" w:cs="Liberation Serif"/>
                <w:b/>
              </w:rPr>
              <w:t xml:space="preserve"> </w:t>
            </w:r>
          </w:p>
          <w:p w14:paraId="6447DE22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Во что она одета?</w:t>
            </w:r>
          </w:p>
          <w:p w14:paraId="41370A45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Как вы думаете, для чего сделали этих матрешек?</w:t>
            </w:r>
          </w:p>
          <w:p w14:paraId="2B340DEA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Как вы думаете, из чего делали эти игрушки-куколки?</w:t>
            </w:r>
          </w:p>
          <w:p w14:paraId="6EB38223">
            <w:pPr>
              <w:shd w:val="clear" w:color="auto" w:fill="FFFFFF"/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Правильно, мастер брал деревянный брусок и ножом обрезал лишнее, закругляя его.</w:t>
            </w:r>
          </w:p>
          <w:p w14:paraId="60380439">
            <w:pPr>
              <w:shd w:val="clear" w:color="auto" w:fill="FFFFFF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 xml:space="preserve">Сегодня я хочу вам </w:t>
            </w:r>
            <w:r>
              <w:rPr>
                <w:rFonts w:ascii="Liberation Serif" w:hAnsi="Liberation Serif" w:cs="Liberation Serif"/>
              </w:rPr>
              <w:t>рассказать о семеновской матрешке. (Показывает семеновскую матрешку)</w:t>
            </w:r>
          </w:p>
          <w:p w14:paraId="22113309">
            <w:pPr>
              <w:shd w:val="clear" w:color="auto" w:fill="FFFFFF"/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cs="Liberation Serif"/>
              </w:rPr>
              <w:t xml:space="preserve">Матрешка из села Семенова Нижегородской области – настоящая красавица! Семеновская матрешка отличается от других ярким румянцем на щеках, прямым  пробором волос, ротик – бантиком, цветами на переднике. Самые яркие краски берут мастера для росписи, но костюм подробно не прописывают, потому что в руках красавцы пышный букет цветов. Это центр композиции. Глаза и волосы черного цвета, щечки и губка розовые, а косынка с цветочной каймой, разузорена спиральками, выполненными «тычком». По бокам рисуют руки в складчатых рукавах. Букет размещается на белом фартуке, закругленном снизу. </w:t>
            </w:r>
          </w:p>
          <w:p w14:paraId="48815D77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Ребята, каким цветом расписана семеновские матрешки? </w:t>
            </w:r>
          </w:p>
          <w:p w14:paraId="2BA47AFB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Понравилась вам Матрешки? А сейчас она предлагает вам поиграть.</w:t>
            </w:r>
          </w:p>
          <w:p w14:paraId="0BD09854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6747C223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Физкультминутка "Матрешка"</w:t>
            </w:r>
          </w:p>
          <w:p w14:paraId="3A0F99B4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</w:p>
          <w:p w14:paraId="698206C9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</w:p>
          <w:p w14:paraId="102EEBF2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</w:p>
          <w:p w14:paraId="06C5D208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</w:p>
          <w:p w14:paraId="5BE79801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</w:p>
          <w:p w14:paraId="000E870B">
            <w:pPr>
              <w:ind w:firstLine="34"/>
              <w:jc w:val="both"/>
              <w:rPr>
                <w:rFonts w:ascii="Liberation Serif" w:hAnsi="Liberation Serif" w:cs="Liberation Serif"/>
                <w:b/>
              </w:rPr>
            </w:pPr>
          </w:p>
          <w:p w14:paraId="7A7EE048">
            <w:pPr>
              <w:ind w:firstLine="709"/>
              <w:jc w:val="both"/>
              <w:rPr>
                <w:rFonts w:ascii="Liberation Serif" w:hAnsi="Liberation Serif" w:cs="Liberation Serif"/>
                <w:b/>
              </w:rPr>
            </w:pPr>
          </w:p>
          <w:p w14:paraId="4D37C567">
            <w:pPr>
              <w:ind w:firstLine="709"/>
              <w:jc w:val="both"/>
              <w:rPr>
                <w:rFonts w:ascii="Liberation Serif" w:hAnsi="Liberation Serif" w:cs="Liberation Serif"/>
                <w:b/>
              </w:rPr>
            </w:pPr>
          </w:p>
          <w:p w14:paraId="6C3DC0D6">
            <w:pPr>
              <w:ind w:firstLine="709"/>
              <w:jc w:val="both"/>
              <w:rPr>
                <w:rFonts w:ascii="Liberation Serif" w:hAnsi="Liberation Serif" w:cs="Liberation Serif"/>
                <w:b/>
              </w:rPr>
            </w:pPr>
          </w:p>
          <w:p w14:paraId="2E91146D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Молодцы, а теперь посмотрите, у меня на столе есть еще подружки нашей матрешки, только их нужно собрать, помогите. </w:t>
            </w:r>
          </w:p>
          <w:p w14:paraId="11048556">
            <w:pPr>
              <w:ind w:firstLine="34"/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71F0B2CF">
            <w:pPr>
              <w:ind w:firstLine="34"/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Какие красивые матрешки у вас получились! Вы все очень постарались.</w:t>
            </w:r>
          </w:p>
          <w:p w14:paraId="281DB46E">
            <w:pPr>
              <w:ind w:firstLine="34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>Матрешки – куклы веселые, жизнерадостные. Глянешь на их лица, и настроение сразу поднимается, а уж как они любят петь и танцевать! Вам тоже хочется танцевать?</w:t>
            </w:r>
          </w:p>
          <w:p w14:paraId="37FC2BE1">
            <w:pPr>
              <w:ind w:firstLine="34"/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cs="Liberation Serif"/>
              </w:rPr>
              <w:t>Давайте с вами возьмем платочки и споем все вместе песенку «Ладушки».</w:t>
            </w:r>
          </w:p>
        </w:tc>
        <w:tc>
          <w:tcPr>
            <w:tcW w:w="4395" w:type="dxa"/>
            <w:shd w:val="clear" w:color="auto" w:fill="auto"/>
          </w:tcPr>
          <w:p w14:paraId="52944B5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Большая, красивая</w:t>
            </w:r>
          </w:p>
          <w:p w14:paraId="1DC06CEF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В сарафан, платок</w:t>
            </w:r>
          </w:p>
          <w:p w14:paraId="6F15149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-Чтобы дети могли играть, развлекаться.</w:t>
            </w:r>
          </w:p>
          <w:p w14:paraId="375A5A73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3F65A9CA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- Из дерева</w:t>
            </w:r>
          </w:p>
          <w:p w14:paraId="0AF901A9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25A5157E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62C7B5BE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38CC9481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4457EC63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Дети рассматривают матрешку</w:t>
            </w:r>
          </w:p>
          <w:p w14:paraId="49891C47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2D907274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61D4D149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6859A551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5576B24A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119E4B28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71F707A5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71C6C468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7968E78E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2E46108B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0E12A9D3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537B3DB2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03DEF23C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6C9E8190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1D316C20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297B17E0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5FD278F8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</w:p>
          <w:p w14:paraId="3FB6EB81">
            <w:pPr>
              <w:ind w:firstLine="3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Желтым, красным, зеленым, розовым.</w:t>
            </w:r>
          </w:p>
          <w:p w14:paraId="126B7766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6235F19A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3870ABC2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28904D88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</w:rPr>
              <w:t>Дети выполняют соответствующие движения.</w:t>
            </w:r>
          </w:p>
          <w:p w14:paraId="46502C3E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Куколке-матрешке</w:t>
            </w:r>
          </w:p>
          <w:p w14:paraId="49696BFE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Строим дом хороший,</w:t>
            </w:r>
          </w:p>
          <w:p w14:paraId="090F4CA7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Вот такой высокий,</w:t>
            </w:r>
          </w:p>
          <w:p w14:paraId="41CA7D4A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Вот такой широкий.</w:t>
            </w:r>
          </w:p>
          <w:p w14:paraId="000775DD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В дом вошла матрешка,</w:t>
            </w:r>
          </w:p>
          <w:p w14:paraId="492D2480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Наша кукла-крошка</w:t>
            </w:r>
          </w:p>
          <w:p w14:paraId="301EBAA2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Весело там пляшет</w:t>
            </w:r>
          </w:p>
          <w:p w14:paraId="7AF662CB">
            <w:pPr>
              <w:pStyle w:val="7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И платочком машет.</w:t>
            </w:r>
          </w:p>
          <w:p w14:paraId="0CE13CEF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 xml:space="preserve"> </w:t>
            </w:r>
          </w:p>
          <w:p w14:paraId="337DE8FD">
            <w:pPr>
              <w:jc w:val="both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>Дети подходят к столу, где разложены части картинок с изображением матрешек, находят нужную часть и составляют изображение. Дети выполняют задание разделившись на подгруппы.</w:t>
            </w:r>
          </w:p>
          <w:p w14:paraId="7E854FAC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06F46BC1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4282151A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52895391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Да, хотим.</w:t>
            </w:r>
          </w:p>
          <w:p w14:paraId="0205BB13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  <w:p w14:paraId="6B315AC4">
            <w:pPr>
              <w:jc w:val="both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>Дети поют и пляшут под русскую народную мелодию "Ладушки".</w:t>
            </w:r>
          </w:p>
          <w:p w14:paraId="14F539A0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Мы веселые матрешки. Ладушки, ладушки</w:t>
            </w:r>
          </w:p>
          <w:p w14:paraId="773E7033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 ногах у нас сапожки. Ладушки, ладушки</w:t>
            </w:r>
          </w:p>
          <w:p w14:paraId="689E7A9C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В сарафанах наши пестрых. Ладушки, ладушки</w:t>
            </w:r>
          </w:p>
          <w:p w14:paraId="3112DB83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Мы похожи словно сестры. Ладушки, ладушки.</w:t>
            </w:r>
          </w:p>
          <w:p w14:paraId="3C7833D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Завязали мы платочки. Ладушки, ладушки</w:t>
            </w:r>
          </w:p>
          <w:p w14:paraId="167E987C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Раскраснелись наши щечки. Ладушки, ладушки</w:t>
            </w:r>
          </w:p>
          <w:p w14:paraId="1D499617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</w:p>
        </w:tc>
        <w:tc>
          <w:tcPr>
            <w:tcW w:w="1134" w:type="dxa"/>
          </w:tcPr>
          <w:p w14:paraId="70DE5229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E95DED6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53330A8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466F6C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18C094C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48FA9496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8B61DC3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1A6561C1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30D09B5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66D0B04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D14BE65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2AC2B79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57BA14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4326D5A3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6034CC54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3E105B93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7 мин.</w:t>
            </w:r>
          </w:p>
          <w:p w14:paraId="0AD133FE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A5DEC19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27689F0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1F957BC0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6FEBD44E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6580B3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6293F18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1DB0F94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1AEAF9C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FE2168E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413D6E9F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6D1E6CB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A713702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09464B4A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332A0CF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0664D3DE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0BD80A41">
            <w:pPr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2 мин.</w:t>
            </w:r>
          </w:p>
          <w:p w14:paraId="35255C4A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38619191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354096A6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78E5782A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2CF39C73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346192EA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5336CC03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06D685A3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039536A7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</w:p>
          <w:p w14:paraId="10450DA7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4 мин</w:t>
            </w:r>
          </w:p>
        </w:tc>
      </w:tr>
      <w:tr w14:paraId="3873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567" w:type="dxa"/>
            <w:shd w:val="clear" w:color="auto" w:fill="auto"/>
          </w:tcPr>
          <w:p w14:paraId="184A519B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4CE8DE6">
            <w:pPr>
              <w:pStyle w:val="19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5"/>
                <w:rFonts w:ascii="Liberation Serif" w:hAnsi="Liberation Serif" w:cs="Liberation Serif"/>
                <w:sz w:val="24"/>
                <w:szCs w:val="24"/>
              </w:rPr>
              <w:t>ЗАКЛЮЧИТЕЛЬНАЯ</w:t>
            </w:r>
          </w:p>
          <w:p w14:paraId="1AB56807">
            <w:pPr>
              <w:pStyle w:val="19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5"/>
                <w:rFonts w:ascii="Liberation Serif" w:hAnsi="Liberation Serif" w:cs="Liberation Serif"/>
                <w:sz w:val="24"/>
                <w:szCs w:val="24"/>
              </w:rPr>
              <w:t>ЧАСТЬ</w:t>
            </w:r>
          </w:p>
          <w:p w14:paraId="51F8D9B3">
            <w:pPr>
              <w:jc w:val="both"/>
              <w:rPr>
                <w:rFonts w:ascii="Liberation Serif" w:hAnsi="Liberation Serif" w:cs="Liberation Serif"/>
                <w:bCs/>
                <w:color w:val="auto"/>
                <w:shd w:val="clear" w:color="auto" w:fill="FFFFFF"/>
              </w:rPr>
            </w:pPr>
            <w:r>
              <w:rPr>
                <w:rStyle w:val="15"/>
                <w:rFonts w:ascii="Liberation Serif" w:hAnsi="Liberation Serif" w:cs="Liberation Serif"/>
                <w:b w:val="0"/>
                <w:color w:val="auto"/>
                <w:sz w:val="24"/>
                <w:szCs w:val="24"/>
              </w:rPr>
              <w:t xml:space="preserve">Итог. </w:t>
            </w:r>
          </w:p>
        </w:tc>
        <w:tc>
          <w:tcPr>
            <w:tcW w:w="4961" w:type="dxa"/>
            <w:shd w:val="clear" w:color="auto" w:fill="auto"/>
          </w:tcPr>
          <w:p w14:paraId="64EBB14F">
            <w:pPr>
              <w:rPr>
                <w:rFonts w:ascii="Liberation Serif" w:hAnsi="Liberation Serif" w:cs="Liberation Serif"/>
                <w:iCs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iCs/>
                <w:shd w:val="clear" w:color="auto" w:fill="FFFFFF"/>
              </w:rPr>
              <w:t>Ребята, с какой матрешкой мы сегодня познакомились?</w:t>
            </w:r>
          </w:p>
          <w:p w14:paraId="7DE4B53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>Давайте вспомним из чего делают матрешку?</w:t>
            </w:r>
            <w:r>
              <w:rPr>
                <w:rFonts w:ascii="Liberation Serif" w:hAnsi="Liberation Serif" w:cs="Liberation Serif"/>
              </w:rPr>
              <w:br w:type="textWrapping"/>
            </w:r>
            <w:r>
              <w:rPr>
                <w:rFonts w:ascii="Liberation Serif" w:hAnsi="Liberation Serif" w:cs="Liberation Serif"/>
                <w:shd w:val="clear" w:color="auto" w:fill="FFFFFF"/>
              </w:rPr>
              <w:t>Какие цвета в росписи используют художники?</w:t>
            </w:r>
            <w:r>
              <w:rPr>
                <w:rFonts w:ascii="Liberation Serif" w:hAnsi="Liberation Serif" w:cs="Liberation Serif"/>
              </w:rPr>
              <w:br w:type="textWrapping"/>
            </w:r>
            <w:r>
              <w:rPr>
                <w:rFonts w:ascii="Liberation Serif" w:hAnsi="Liberation Serif" w:cs="Liberation Serif"/>
                <w:shd w:val="clear" w:color="auto" w:fill="FFFFFF"/>
              </w:rPr>
              <w:t>Что вам понравилось на занятии.</w:t>
            </w:r>
            <w:r>
              <w:rPr>
                <w:rFonts w:ascii="Liberation Serif" w:hAnsi="Liberation Serif" w:cs="Liberation Serif"/>
              </w:rPr>
              <w:br w:type="textWrapping"/>
            </w:r>
            <w:r>
              <w:rPr>
                <w:rFonts w:ascii="Liberation Serif" w:hAnsi="Liberation Serif" w:cs="Liberation Serif"/>
                <w:shd w:val="clear" w:color="auto" w:fill="FFFFFF"/>
              </w:rPr>
              <w:t>Мне очень понравилось, вы были активными и внимательными.</w:t>
            </w:r>
          </w:p>
        </w:tc>
        <w:tc>
          <w:tcPr>
            <w:tcW w:w="4395" w:type="dxa"/>
            <w:shd w:val="clear" w:color="auto" w:fill="auto"/>
          </w:tcPr>
          <w:p w14:paraId="56A3C8A6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- С семеновской</w:t>
            </w:r>
          </w:p>
          <w:p w14:paraId="7E0B52B0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56198EFF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-Из дерева</w:t>
            </w:r>
          </w:p>
          <w:p w14:paraId="19CC8821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>-Жёлтый, зелёный, малиновый, красный.</w:t>
            </w:r>
          </w:p>
          <w:p w14:paraId="26EA03F9">
            <w:pPr>
              <w:jc w:val="both"/>
              <w:rPr>
                <w:rFonts w:ascii="Liberation Serif" w:hAnsi="Liberation Serif" w:eastAsia="Times New Roman" w:cs="Liberation Serif"/>
                <w:color w:val="auto"/>
              </w:rPr>
            </w:pPr>
          </w:p>
          <w:p w14:paraId="6C8EBF94">
            <w:pPr>
              <w:jc w:val="both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eastAsia="Times New Roman" w:cs="Liberation Serif"/>
                <w:color w:val="auto"/>
              </w:rPr>
              <w:t>Дети делятся своими впечатлениями.</w:t>
            </w:r>
          </w:p>
          <w:p w14:paraId="2808F547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14:paraId="3BB24E95">
            <w:pPr>
              <w:jc w:val="center"/>
              <w:rPr>
                <w:rFonts w:ascii="Liberation Serif" w:hAnsi="Liberation Serif" w:cs="Liberation Serif"/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t>1 мин.</w:t>
            </w:r>
          </w:p>
        </w:tc>
      </w:tr>
    </w:tbl>
    <w:p w14:paraId="792CCDB6">
      <w:pPr>
        <w:jc w:val="both"/>
        <w:rPr>
          <w:rFonts w:ascii="Liberation Serif" w:hAnsi="Liberation Serif" w:eastAsia="Times New Roman" w:cs="Liberation Serif"/>
          <w:color w:val="333333"/>
          <w:sz w:val="28"/>
          <w:szCs w:val="28"/>
        </w:rPr>
      </w:pPr>
    </w:p>
    <w:p w14:paraId="5099BCBF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F9A4D92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DDA81EE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119508F">
      <w:pPr>
        <w:pStyle w:val="20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Используемая литература.</w:t>
      </w:r>
    </w:p>
    <w:p w14:paraId="493C7BFA">
      <w:pPr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 Т.А. Бударина, О.А. Маркеева, О.Н. Корепанова и др.  Знакомство детей с русским народным творчеством. Конспекты занятий и сценариев календарно-обрядовых праздников. Методическое пособие  для педагогов дошкольных образовательных учреждений, 3-е изд. Переработанное и дополненное-СПб: «Детство-Пресс», 2008.Рекомендована Мин. образования РФ</w:t>
      </w:r>
    </w:p>
    <w:p w14:paraId="6648580B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2. В.Н. Косарева. Народная культура и традиции: занятия с детьми 3-7 лет / авт.-сост. В.Н. Косарева. - Изд. 2-е, перераб. - Волгоград: Учитель. - 159с.</w:t>
      </w:r>
    </w:p>
    <w:p w14:paraId="5EB0913E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3. http://tmndetsady.ru/metodicheskiy-kabinet/konspektyi-istsenarii/news14555.html</w:t>
      </w:r>
    </w:p>
    <w:p w14:paraId="1721995C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4. https://www.maam.ru/detskijsad/konspekt-zanjatija-v-starshei-grupe-na-temu-ruskaja-matreshka.html</w:t>
      </w:r>
    </w:p>
    <w:p w14:paraId="2BBF2B8B">
      <w:pPr>
        <w:pStyle w:val="2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5. https://gas-kvas.com/detskie-risunki/print:page,1,3370-risunok-matreshka-dlja-detej-v-detskom-sadu-51-foto.html</w:t>
      </w:r>
    </w:p>
    <w:p w14:paraId="230F8ED2">
      <w:pPr>
        <w:jc w:val="both"/>
        <w:rPr>
          <w:rFonts w:ascii="Liberation Serif" w:hAnsi="Liberation Serif" w:cs="Liberation Serif"/>
          <w:color w:val="FF0000"/>
        </w:rPr>
      </w:pPr>
    </w:p>
    <w:p w14:paraId="13C83C21">
      <w:pPr>
        <w:rPr>
          <w:rFonts w:ascii="Liberation Serif" w:hAnsi="Liberation Serif" w:cs="Liberation Serif"/>
          <w:sz w:val="28"/>
          <w:szCs w:val="28"/>
        </w:rPr>
      </w:pPr>
    </w:p>
    <w:p w14:paraId="607BD0BA">
      <w:pPr>
        <w:rPr>
          <w:rFonts w:ascii="Liberation Serif" w:hAnsi="Liberation Serif" w:cs="Liberation Serif"/>
          <w:sz w:val="28"/>
          <w:szCs w:val="28"/>
        </w:rPr>
      </w:pPr>
    </w:p>
    <w:p w14:paraId="0AC16F20">
      <w:pPr>
        <w:rPr>
          <w:rFonts w:ascii="Liberation Serif" w:hAnsi="Liberation Serif" w:cs="Liberation Serif"/>
          <w:sz w:val="28"/>
          <w:szCs w:val="28"/>
        </w:rPr>
      </w:pPr>
    </w:p>
    <w:p w14:paraId="30130F50">
      <w:pPr>
        <w:rPr>
          <w:rFonts w:ascii="Liberation Serif" w:hAnsi="Liberation Serif" w:cs="Liberation Serif"/>
          <w:sz w:val="28"/>
          <w:szCs w:val="28"/>
        </w:rPr>
      </w:pPr>
    </w:p>
    <w:p w14:paraId="751F1498">
      <w:pPr>
        <w:rPr>
          <w:rFonts w:ascii="Liberation Serif" w:hAnsi="Liberation Serif" w:cs="Liberation Serif"/>
          <w:sz w:val="28"/>
          <w:szCs w:val="28"/>
        </w:rPr>
      </w:pPr>
    </w:p>
    <w:p w14:paraId="506744CF">
      <w:pPr>
        <w:rPr>
          <w:rFonts w:ascii="Liberation Serif" w:hAnsi="Liberation Serif" w:cs="Liberation Serif"/>
          <w:sz w:val="28"/>
          <w:szCs w:val="28"/>
        </w:rPr>
      </w:pPr>
    </w:p>
    <w:p w14:paraId="52060AB5">
      <w:pPr>
        <w:rPr>
          <w:rFonts w:ascii="Liberation Serif" w:hAnsi="Liberation Serif" w:cs="Liberation Serif"/>
          <w:sz w:val="28"/>
          <w:szCs w:val="28"/>
        </w:rPr>
      </w:pPr>
    </w:p>
    <w:p w14:paraId="30C2E5FB">
      <w:pPr>
        <w:rPr>
          <w:rFonts w:ascii="Liberation Serif" w:hAnsi="Liberation Serif" w:cs="Liberation Serif"/>
          <w:sz w:val="28"/>
          <w:szCs w:val="28"/>
        </w:rPr>
      </w:pPr>
    </w:p>
    <w:p w14:paraId="131EA044">
      <w:pPr>
        <w:rPr>
          <w:rFonts w:ascii="Liberation Serif" w:hAnsi="Liberation Serif" w:cs="Liberation Serif"/>
          <w:sz w:val="28"/>
          <w:szCs w:val="28"/>
        </w:rPr>
      </w:pPr>
    </w:p>
    <w:p w14:paraId="1922BAB9">
      <w:pPr>
        <w:rPr>
          <w:rFonts w:ascii="Liberation Serif" w:hAnsi="Liberation Serif" w:cs="Liberation Serif"/>
          <w:sz w:val="28"/>
          <w:szCs w:val="28"/>
        </w:rPr>
      </w:pPr>
    </w:p>
    <w:p w14:paraId="2C50D95C">
      <w:pPr>
        <w:rPr>
          <w:rFonts w:ascii="Liberation Serif" w:hAnsi="Liberation Serif" w:cs="Liberation Serif"/>
          <w:sz w:val="28"/>
          <w:szCs w:val="28"/>
        </w:rPr>
      </w:pPr>
    </w:p>
    <w:p w14:paraId="2281367A">
      <w:pPr>
        <w:rPr>
          <w:rFonts w:ascii="Liberation Serif" w:hAnsi="Liberation Serif" w:cs="Liberation Serif"/>
          <w:sz w:val="28"/>
          <w:szCs w:val="28"/>
        </w:rPr>
      </w:pPr>
    </w:p>
    <w:p w14:paraId="741DFEA1">
      <w:pPr>
        <w:rPr>
          <w:rFonts w:ascii="Liberation Serif" w:hAnsi="Liberation Serif" w:cs="Liberation Serif"/>
          <w:sz w:val="28"/>
          <w:szCs w:val="28"/>
        </w:rPr>
      </w:pPr>
    </w:p>
    <w:p w14:paraId="0703DAFB">
      <w:pPr>
        <w:rPr>
          <w:rFonts w:ascii="Liberation Serif" w:hAnsi="Liberation Serif" w:cs="Liberation Serif"/>
          <w:sz w:val="28"/>
          <w:szCs w:val="28"/>
        </w:rPr>
      </w:pPr>
    </w:p>
    <w:p w14:paraId="3CB8353B">
      <w:pPr>
        <w:rPr>
          <w:rFonts w:ascii="Liberation Serif" w:hAnsi="Liberation Serif" w:cs="Liberation Serif"/>
          <w:sz w:val="28"/>
          <w:szCs w:val="28"/>
        </w:rPr>
      </w:pPr>
    </w:p>
    <w:p w14:paraId="043255D8">
      <w:pPr>
        <w:rPr>
          <w:rFonts w:ascii="Liberation Serif" w:hAnsi="Liberation Serif" w:cs="Liberation Serif"/>
          <w:sz w:val="28"/>
          <w:szCs w:val="28"/>
        </w:rPr>
      </w:pPr>
    </w:p>
    <w:p w14:paraId="67FDF048">
      <w:pPr>
        <w:rPr>
          <w:rFonts w:ascii="Liberation Serif" w:hAnsi="Liberation Serif" w:cs="Liberation Serif"/>
          <w:sz w:val="28"/>
          <w:szCs w:val="28"/>
        </w:rPr>
      </w:pPr>
    </w:p>
    <w:p w14:paraId="7D2468F6">
      <w:pPr>
        <w:rPr>
          <w:rFonts w:ascii="Liberation Serif" w:hAnsi="Liberation Serif" w:cs="Liberation Serif"/>
          <w:sz w:val="28"/>
          <w:szCs w:val="28"/>
        </w:rPr>
      </w:pPr>
    </w:p>
    <w:p w14:paraId="5135D461">
      <w:pPr>
        <w:rPr>
          <w:rFonts w:ascii="Liberation Serif" w:hAnsi="Liberation Serif" w:cs="Liberation Serif"/>
          <w:sz w:val="28"/>
          <w:szCs w:val="28"/>
        </w:rPr>
      </w:pPr>
    </w:p>
    <w:p w14:paraId="20E4FFBF">
      <w:pPr>
        <w:rPr>
          <w:rFonts w:ascii="Liberation Serif" w:hAnsi="Liberation Serif" w:cs="Liberation Serif"/>
          <w:sz w:val="28"/>
          <w:szCs w:val="28"/>
        </w:rPr>
      </w:pPr>
    </w:p>
    <w:p w14:paraId="405456B9">
      <w:pPr>
        <w:rPr>
          <w:rFonts w:ascii="Liberation Serif" w:hAnsi="Liberation Serif" w:cs="Liberation Serif"/>
          <w:sz w:val="28"/>
          <w:szCs w:val="28"/>
        </w:rPr>
      </w:pPr>
    </w:p>
    <w:p w14:paraId="120A13D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drawing>
          <wp:inline distT="0" distB="0" distL="0" distR="0">
            <wp:extent cx="9072245" cy="5714365"/>
            <wp:effectExtent l="19050" t="0" r="0" b="0"/>
            <wp:docPr id="1" name="Рисунок 1" descr="C:\Users\stas\Desktop\8115639c-9ba7-5c9b-aa78-78cadb3278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stas\Desktop\8115639c-9ba7-5c9b-aa78-78cadb32789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5714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C1F5C7">
      <w:pPr>
        <w:rPr>
          <w:rFonts w:ascii="Liberation Serif" w:hAnsi="Liberation Serif" w:cs="Liberation Serif"/>
          <w:sz w:val="28"/>
          <w:szCs w:val="28"/>
        </w:rPr>
      </w:pPr>
    </w:p>
    <w:p w14:paraId="7ED0786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-727075</wp:posOffset>
            </wp:positionH>
            <wp:positionV relativeFrom="paragraph">
              <wp:posOffset>389890</wp:posOffset>
            </wp:positionV>
            <wp:extent cx="10077450" cy="5668645"/>
            <wp:effectExtent l="19050" t="0" r="0" b="0"/>
            <wp:wrapThrough wrapText="bothSides">
              <wp:wrapPolygon>
                <wp:start x="-41" y="0"/>
                <wp:lineTo x="-41" y="21559"/>
                <wp:lineTo x="21600" y="21559"/>
                <wp:lineTo x="21600" y="0"/>
                <wp:lineTo x="-41" y="0"/>
              </wp:wrapPolygon>
            </wp:wrapThrough>
            <wp:docPr id="4" name="Рисунок 4" descr="C:\Users\stas\Desktop\soberi-kartinku-e1636648476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stas\Desktop\soberi-kartinku-e16366484767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77450" cy="566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FD3766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156210</wp:posOffset>
            </wp:positionV>
            <wp:extent cx="10033000" cy="5648325"/>
            <wp:effectExtent l="38100" t="57150" r="120650" b="104775"/>
            <wp:wrapThrough wrapText="bothSides">
              <wp:wrapPolygon>
                <wp:start x="-82" y="-219"/>
                <wp:lineTo x="-82" y="22001"/>
                <wp:lineTo x="21778" y="22001"/>
                <wp:lineTo x="21819" y="22001"/>
                <wp:lineTo x="21860" y="21928"/>
                <wp:lineTo x="21860" y="-73"/>
                <wp:lineTo x="21778" y="-219"/>
                <wp:lineTo x="-82" y="-219"/>
              </wp:wrapPolygon>
            </wp:wrapThrough>
            <wp:docPr id="2" name="Рисунок 2" descr="C:\Users\stas\Desktop\1673473820_gas-kvas-com-p-risunok-matreshka-dlya-detei-v-detskom-sad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stas\Desktop\1673473820_gas-kvas-com-p-risunok-matreshka-dlya-detei-v-detskom-sad-5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0" cy="56483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16B9E"/>
    <w:rsid w:val="00002C3D"/>
    <w:rsid w:val="0002548F"/>
    <w:rsid w:val="00031C1A"/>
    <w:rsid w:val="00081C9F"/>
    <w:rsid w:val="000C0C27"/>
    <w:rsid w:val="00133EAF"/>
    <w:rsid w:val="001824C6"/>
    <w:rsid w:val="00184A06"/>
    <w:rsid w:val="001F76D2"/>
    <w:rsid w:val="001F79DD"/>
    <w:rsid w:val="00216B9E"/>
    <w:rsid w:val="00256AC2"/>
    <w:rsid w:val="00296E2F"/>
    <w:rsid w:val="002B3385"/>
    <w:rsid w:val="002B4570"/>
    <w:rsid w:val="002E2011"/>
    <w:rsid w:val="00355EFC"/>
    <w:rsid w:val="00395853"/>
    <w:rsid w:val="003A73DC"/>
    <w:rsid w:val="003B47DD"/>
    <w:rsid w:val="003C56F8"/>
    <w:rsid w:val="003D0688"/>
    <w:rsid w:val="003F092B"/>
    <w:rsid w:val="00466E69"/>
    <w:rsid w:val="00470986"/>
    <w:rsid w:val="005212BA"/>
    <w:rsid w:val="0056760D"/>
    <w:rsid w:val="005A1C38"/>
    <w:rsid w:val="005D4E5D"/>
    <w:rsid w:val="005E6BFE"/>
    <w:rsid w:val="006B6D82"/>
    <w:rsid w:val="00716CF4"/>
    <w:rsid w:val="00726CC7"/>
    <w:rsid w:val="00731F7C"/>
    <w:rsid w:val="00762C54"/>
    <w:rsid w:val="0079113C"/>
    <w:rsid w:val="007A5AEF"/>
    <w:rsid w:val="007E505B"/>
    <w:rsid w:val="007F62BE"/>
    <w:rsid w:val="00865AD0"/>
    <w:rsid w:val="008844BE"/>
    <w:rsid w:val="008F788F"/>
    <w:rsid w:val="009524F7"/>
    <w:rsid w:val="009A5F1B"/>
    <w:rsid w:val="009F7A82"/>
    <w:rsid w:val="00A51478"/>
    <w:rsid w:val="00A72B53"/>
    <w:rsid w:val="00A97C05"/>
    <w:rsid w:val="00AA6D62"/>
    <w:rsid w:val="00AF4D7B"/>
    <w:rsid w:val="00B0128A"/>
    <w:rsid w:val="00B10A68"/>
    <w:rsid w:val="00B56E05"/>
    <w:rsid w:val="00B724BF"/>
    <w:rsid w:val="00B910EF"/>
    <w:rsid w:val="00C065FC"/>
    <w:rsid w:val="00C0750B"/>
    <w:rsid w:val="00C25963"/>
    <w:rsid w:val="00C56877"/>
    <w:rsid w:val="00C700B8"/>
    <w:rsid w:val="00C73ED2"/>
    <w:rsid w:val="00C77089"/>
    <w:rsid w:val="00C96A0F"/>
    <w:rsid w:val="00CD6609"/>
    <w:rsid w:val="00D25157"/>
    <w:rsid w:val="00D40A41"/>
    <w:rsid w:val="00D41E43"/>
    <w:rsid w:val="00D44B62"/>
    <w:rsid w:val="00D5155F"/>
    <w:rsid w:val="00DB1F45"/>
    <w:rsid w:val="00DF69C1"/>
    <w:rsid w:val="00E17275"/>
    <w:rsid w:val="00E75ED2"/>
    <w:rsid w:val="00E81E87"/>
    <w:rsid w:val="00EA54C1"/>
    <w:rsid w:val="00EC0108"/>
    <w:rsid w:val="00EC2D0A"/>
    <w:rsid w:val="00F0147B"/>
    <w:rsid w:val="00F02897"/>
    <w:rsid w:val="00F27D49"/>
    <w:rsid w:val="00F74D5A"/>
    <w:rsid w:val="00F770D6"/>
    <w:rsid w:val="00FC5229"/>
    <w:rsid w:val="75321C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Arial Unicode MS" w:hAnsi="Arial Unicode MS" w:eastAsia="Arial Unicode MS" w:cs="Arial Unicode MS"/>
      <w:color w:val="00000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26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2"/>
    <w:uiPriority w:val="99"/>
    <w:pPr>
      <w:shd w:val="clear" w:color="auto" w:fill="FFFFFF"/>
      <w:spacing w:line="240" w:lineRule="atLeast"/>
    </w:pPr>
    <w:rPr>
      <w:rFonts w:ascii="Sylfaen" w:hAnsi="Sylfaen" w:cs="Sylfaen" w:eastAsiaTheme="minorHAnsi"/>
      <w:color w:val="auto"/>
      <w:sz w:val="25"/>
      <w:szCs w:val="25"/>
      <w:lang w:eastAsia="en-US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</w:rPr>
  </w:style>
  <w:style w:type="paragraph" w:customStyle="1" w:styleId="8">
    <w:name w:val="c3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</w:rPr>
  </w:style>
  <w:style w:type="character" w:customStyle="1" w:styleId="9">
    <w:name w:val="c15 c14"/>
    <w:basedOn w:val="2"/>
    <w:uiPriority w:val="0"/>
  </w:style>
  <w:style w:type="paragraph" w:customStyle="1" w:styleId="10">
    <w:name w:val="c4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</w:rPr>
  </w:style>
  <w:style w:type="character" w:customStyle="1" w:styleId="11">
    <w:name w:val="c2"/>
    <w:basedOn w:val="2"/>
    <w:uiPriority w:val="0"/>
  </w:style>
  <w:style w:type="character" w:customStyle="1" w:styleId="12">
    <w:name w:val="Основной текст Знак1"/>
    <w:link w:val="6"/>
    <w:uiPriority w:val="99"/>
    <w:rPr>
      <w:rFonts w:ascii="Sylfaen" w:hAnsi="Sylfaen" w:cs="Sylfaen"/>
      <w:sz w:val="25"/>
      <w:szCs w:val="25"/>
      <w:shd w:val="clear" w:color="auto" w:fill="FFFFFF"/>
    </w:rPr>
  </w:style>
  <w:style w:type="character" w:customStyle="1" w:styleId="13">
    <w:name w:val="Основной текст Знак"/>
    <w:basedOn w:val="2"/>
    <w:semiHidden/>
    <w:uiPriority w:val="99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customStyle="1" w:styleId="14">
    <w:name w:val="Основной текст + Полужирный1"/>
    <w:qFormat/>
    <w:uiPriority w:val="99"/>
    <w:rPr>
      <w:rFonts w:ascii="Sylfaen" w:hAnsi="Sylfaen" w:cs="Sylfaen"/>
      <w:b/>
      <w:bCs/>
      <w:spacing w:val="10"/>
      <w:sz w:val="25"/>
      <w:szCs w:val="25"/>
      <w:shd w:val="clear" w:color="auto" w:fill="FFFFFF"/>
    </w:rPr>
  </w:style>
  <w:style w:type="character" w:customStyle="1" w:styleId="15">
    <w:name w:val="Основной текст (2)"/>
    <w:uiPriority w:val="99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6">
    <w:name w:val="c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</w:rPr>
  </w:style>
  <w:style w:type="character" w:customStyle="1" w:styleId="17">
    <w:name w:val="c10"/>
    <w:basedOn w:val="2"/>
    <w:qFormat/>
    <w:uiPriority w:val="0"/>
  </w:style>
  <w:style w:type="character" w:customStyle="1" w:styleId="18">
    <w:name w:val="Основной текст (2)_"/>
    <w:link w:val="19"/>
    <w:locked/>
    <w:uiPriority w:val="0"/>
    <w:rPr>
      <w:sz w:val="11"/>
      <w:szCs w:val="11"/>
      <w:shd w:val="clear" w:color="auto" w:fill="FFFFFF"/>
    </w:rPr>
  </w:style>
  <w:style w:type="paragraph" w:customStyle="1" w:styleId="19">
    <w:name w:val="Основной текст (2)1"/>
    <w:basedOn w:val="1"/>
    <w:link w:val="18"/>
    <w:uiPriority w:val="0"/>
    <w:pPr>
      <w:widowControl w:val="0"/>
      <w:shd w:val="clear" w:color="auto" w:fill="FFFFFF"/>
      <w:spacing w:line="130" w:lineRule="exact"/>
      <w:jc w:val="both"/>
    </w:pPr>
    <w:rPr>
      <w:rFonts w:asciiTheme="minorHAnsi" w:hAnsiTheme="minorHAnsi" w:eastAsiaTheme="minorHAnsi" w:cstheme="minorBidi"/>
      <w:color w:val="auto"/>
      <w:sz w:val="11"/>
      <w:szCs w:val="11"/>
      <w:lang w:eastAsia="en-US"/>
    </w:rPr>
  </w:style>
  <w:style w:type="paragraph" w:styleId="2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1">
    <w:name w:val="c0"/>
    <w:basedOn w:val="2"/>
    <w:qFormat/>
    <w:uiPriority w:val="0"/>
  </w:style>
  <w:style w:type="paragraph" w:customStyle="1" w:styleId="22">
    <w:name w:val="c32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</w:rPr>
  </w:style>
  <w:style w:type="character" w:customStyle="1" w:styleId="23">
    <w:name w:val="c5"/>
    <w:basedOn w:val="2"/>
    <w:qFormat/>
    <w:uiPriority w:val="0"/>
  </w:style>
  <w:style w:type="paragraph" w:customStyle="1" w:styleId="24">
    <w:name w:val="c30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color w:val="auto"/>
    </w:rPr>
  </w:style>
  <w:style w:type="paragraph" w:styleId="2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color w:val="auto"/>
      <w:sz w:val="22"/>
      <w:szCs w:val="22"/>
      <w:lang w:eastAsia="en-US"/>
    </w:rPr>
  </w:style>
  <w:style w:type="character" w:customStyle="1" w:styleId="26">
    <w:name w:val="Текст выноски Знак"/>
    <w:basedOn w:val="2"/>
    <w:link w:val="5"/>
    <w:semiHidden/>
    <w:qFormat/>
    <w:uiPriority w:val="99"/>
    <w:rPr>
      <w:rFonts w:ascii="Tahoma" w:hAnsi="Tahoma" w:eastAsia="Arial Unicode MS" w:cs="Tahoma"/>
      <w:color w:val="000000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9F3F6-BED2-4AF5-9BBC-D01A6AFFD0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955</Words>
  <Characters>5450</Characters>
  <Lines>45</Lines>
  <Paragraphs>12</Paragraphs>
  <TotalTime>617</TotalTime>
  <ScaleCrop>false</ScaleCrop>
  <LinksUpToDate>false</LinksUpToDate>
  <CharactersWithSpaces>6393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2022-01-21T13:40:00Z</dcterms:created>
  <dc:creator>Линар Шамрюков</dc:creator>
  <cp:lastModifiedBy>User</cp:lastModifiedBy>
  <dcterms:modified xsi:type="dcterms:W3CDTF">2026-01-21T16:27:39Z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586A362128F744AEB70D3AB9A16941BC_12</vt:lpwstr>
  </property>
</Properties>
</file>