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F1E31" w14:textId="77777777" w:rsidR="006E001A" w:rsidRPr="00810B84" w:rsidRDefault="006E001A" w:rsidP="00810B84">
      <w:pPr>
        <w:pStyle w:val="a3"/>
        <w:jc w:val="center"/>
        <w:rPr>
          <w:sz w:val="36"/>
          <w:szCs w:val="36"/>
        </w:rPr>
      </w:pPr>
    </w:p>
    <w:p w14:paraId="5E9619CB" w14:textId="77777777" w:rsidR="00810B84" w:rsidRPr="00810B84" w:rsidRDefault="00810B84" w:rsidP="00810B84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10B84">
        <w:rPr>
          <w:rFonts w:ascii="Times New Roman" w:hAnsi="Times New Roman" w:cs="Times New Roman"/>
          <w:b/>
          <w:sz w:val="36"/>
          <w:szCs w:val="36"/>
        </w:rPr>
        <w:t>Нравственно-патриотическое воспитание дошкольников в</w:t>
      </w:r>
    </w:p>
    <w:p w14:paraId="149E3A82" w14:textId="3F6873C3" w:rsidR="006E001A" w:rsidRPr="00810B84" w:rsidRDefault="00810B84" w:rsidP="00810B84">
      <w:pPr>
        <w:pStyle w:val="a3"/>
        <w:jc w:val="center"/>
        <w:rPr>
          <w:b/>
          <w:sz w:val="36"/>
          <w:szCs w:val="36"/>
        </w:rPr>
      </w:pPr>
      <w:r w:rsidRPr="00810B84">
        <w:rPr>
          <w:rFonts w:ascii="Times New Roman" w:hAnsi="Times New Roman" w:cs="Times New Roman"/>
          <w:b/>
          <w:sz w:val="36"/>
          <w:szCs w:val="36"/>
        </w:rPr>
        <w:t>условиях детского сада</w:t>
      </w:r>
    </w:p>
    <w:p w14:paraId="028F1884" w14:textId="77777777" w:rsidR="006E001A" w:rsidRPr="00810B84" w:rsidRDefault="006E001A" w:rsidP="00810B84">
      <w:pPr>
        <w:pStyle w:val="a3"/>
        <w:jc w:val="center"/>
        <w:rPr>
          <w:sz w:val="36"/>
          <w:szCs w:val="36"/>
        </w:rPr>
      </w:pPr>
    </w:p>
    <w:p w14:paraId="51105B58" w14:textId="77777777" w:rsidR="006E001A" w:rsidRDefault="006E001A" w:rsidP="006E001A">
      <w:pPr>
        <w:spacing w:after="60" w:line="270" w:lineRule="atLeast"/>
        <w:ind w:left="-851" w:right="-1" w:firstLine="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FA837D" w14:textId="77777777" w:rsidR="006E001A" w:rsidRDefault="006E001A" w:rsidP="006E001A">
      <w:pPr>
        <w:spacing w:after="60" w:line="270" w:lineRule="atLeast"/>
        <w:ind w:left="-851" w:right="-1" w:firstLine="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E46156" w14:textId="7B8D1F66" w:rsidR="006E001A" w:rsidRDefault="006E001A" w:rsidP="006E001A">
      <w:pPr>
        <w:spacing w:after="60" w:line="270" w:lineRule="atLeast"/>
        <w:ind w:left="-851" w:right="-1" w:firstLine="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Зыкова Светлана Леонидовна</w:t>
      </w:r>
    </w:p>
    <w:p w14:paraId="3876F00B" w14:textId="77777777" w:rsidR="006E001A" w:rsidRPr="00E31856" w:rsidRDefault="006E001A" w:rsidP="006E001A">
      <w:pPr>
        <w:spacing w:after="60" w:line="270" w:lineRule="atLeast"/>
        <w:ind w:left="-851" w:right="-1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первой </w:t>
      </w:r>
      <w:r w:rsidRPr="00E3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категории</w:t>
      </w:r>
    </w:p>
    <w:p w14:paraId="45E39AA1" w14:textId="77777777" w:rsidR="006E001A" w:rsidRDefault="006E001A" w:rsidP="006E001A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</w:p>
    <w:p w14:paraId="295D116F" w14:textId="7B2EA818" w:rsidR="00884F46" w:rsidRDefault="00884F46" w:rsidP="00810B8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4F016A" w14:textId="77777777" w:rsidR="00B920EE" w:rsidRDefault="00B920EE" w:rsidP="00B920EE">
      <w:pPr>
        <w:spacing w:after="60" w:line="270" w:lineRule="atLeast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0F00B3" w14:textId="3C121CBB" w:rsidR="00B920EE" w:rsidRPr="00AD1394" w:rsidRDefault="00AD1394" w:rsidP="00AD1394">
      <w:pPr>
        <w:spacing w:after="60" w:line="270" w:lineRule="atLeast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</w:t>
      </w:r>
      <w:bookmarkStart w:id="0" w:name="_GoBack"/>
      <w:bookmarkEnd w:id="0"/>
    </w:p>
    <w:p w14:paraId="33188A35" w14:textId="35AF750B" w:rsidR="00884F46" w:rsidRPr="006E001A" w:rsidRDefault="00884F46" w:rsidP="00B920EE">
      <w:pPr>
        <w:pStyle w:val="a3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001A">
        <w:rPr>
          <w:rFonts w:ascii="Times New Roman" w:hAnsi="Times New Roman" w:cs="Times New Roman"/>
          <w:i/>
          <w:sz w:val="28"/>
          <w:szCs w:val="28"/>
        </w:rPr>
        <w:t>В этой статье говориться о важности нравственно-патриотического воспитания дошкольников в условиях детского сада и роли такого воспитания в формировании личности будущего гражданина РФ.</w:t>
      </w:r>
    </w:p>
    <w:p w14:paraId="7DC83600" w14:textId="77777777" w:rsidR="00B920EE" w:rsidRDefault="00884F46" w:rsidP="0028336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8336D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90C0092" w14:textId="77777777" w:rsidR="00B920EE" w:rsidRDefault="00B920EE" w:rsidP="0028336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B743C99" w14:textId="52A169FA" w:rsidR="005528F4" w:rsidRDefault="00884F46" w:rsidP="0028336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8336D">
        <w:rPr>
          <w:rFonts w:ascii="Times New Roman" w:hAnsi="Times New Roman" w:cs="Times New Roman"/>
          <w:sz w:val="28"/>
          <w:szCs w:val="28"/>
        </w:rPr>
        <w:t xml:space="preserve"> </w:t>
      </w:r>
      <w:r w:rsidRPr="00B920EE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28336D">
        <w:rPr>
          <w:rFonts w:ascii="Times New Roman" w:hAnsi="Times New Roman" w:cs="Times New Roman"/>
          <w:sz w:val="28"/>
          <w:szCs w:val="28"/>
        </w:rPr>
        <w:t xml:space="preserve"> патриотическое воспитание, нравственность, дошкольники.</w:t>
      </w:r>
    </w:p>
    <w:p w14:paraId="156B83C0" w14:textId="58AA0DC0" w:rsidR="00B920EE" w:rsidRDefault="00B920EE" w:rsidP="0028336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93720E0" w14:textId="77777777" w:rsidR="00B920EE" w:rsidRDefault="00B920EE" w:rsidP="00B920EE">
      <w:pPr>
        <w:pStyle w:val="a3"/>
      </w:pPr>
    </w:p>
    <w:p w14:paraId="42F4F2CA" w14:textId="0A986040" w:rsidR="00B920EE" w:rsidRPr="0028336D" w:rsidRDefault="00B920EE" w:rsidP="00B920EE">
      <w:pPr>
        <w:pStyle w:val="a3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28336D">
        <w:rPr>
          <w:rFonts w:ascii="Times New Roman" w:hAnsi="Times New Roman" w:cs="Times New Roman"/>
          <w:sz w:val="28"/>
          <w:szCs w:val="28"/>
        </w:rPr>
        <w:t>К.Д.</w:t>
      </w:r>
      <w:r w:rsidR="00810B84">
        <w:rPr>
          <w:rFonts w:ascii="Times New Roman" w:hAnsi="Times New Roman" w:cs="Times New Roman"/>
          <w:sz w:val="28"/>
          <w:szCs w:val="28"/>
        </w:rPr>
        <w:t xml:space="preserve"> </w:t>
      </w:r>
      <w:r w:rsidRPr="0028336D">
        <w:rPr>
          <w:rFonts w:ascii="Times New Roman" w:hAnsi="Times New Roman" w:cs="Times New Roman"/>
          <w:sz w:val="28"/>
          <w:szCs w:val="28"/>
        </w:rPr>
        <w:t>Ушинский писал: «Как нет человека без самолюбия, так и нет человека без любви к отечеству, и эта любовь дает воспитанию верный ключ к сердцу человека…»</w:t>
      </w:r>
    </w:p>
    <w:p w14:paraId="0EDE7703" w14:textId="07887606" w:rsidR="00B920EE" w:rsidRDefault="00B920EE" w:rsidP="0028336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924860B" w14:textId="77777777" w:rsidR="00B920EE" w:rsidRPr="0028336D" w:rsidRDefault="00B920EE" w:rsidP="0028336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1F44516" w14:textId="5C814694" w:rsidR="00D154C6" w:rsidRPr="00DB5EB1" w:rsidRDefault="00D154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Актуальность проблемы патриотического воспитания подрастающего поколения сегодня одна из наиболее важных. Дети, начиная с дошкольного возраста, страдают дефицитом знаний о родном городе, стране, особенностях русских традиций, равнодушно относятся к близким людям, товарищам по группе. Испытывают недостаток сочувствия и сострадания к чужому горю. Нельзя быть патриотом, не чувствуя личной связи с Родиной, не зная, как любили и берегли её наши предки, наши отцы и деды. Нам всем известно, что основы воспитания закладываются в дошкольном возрасте, а затем воспитание человека продолжается. Из детства ребёнок выносит то, что потом сохраняется на всю жизнь, т. к. детское восприятие самое точное, а детские впечатления самые яркие. Знания о том, что каждый человек живет не сам по себе, а является членом общества и должен знать свои права и обязанности, лучше всего закладываются с детства. Потому, то всё, что усвоено в дошкольном периоде, - знания, навыки, </w:t>
      </w:r>
      <w:r w:rsidRPr="00DB5EB1">
        <w:rPr>
          <w:rFonts w:ascii="Times New Roman" w:hAnsi="Times New Roman" w:cs="Times New Roman"/>
          <w:sz w:val="28"/>
          <w:szCs w:val="28"/>
        </w:rPr>
        <w:lastRenderedPageBreak/>
        <w:t>привычки, способы поведения, складывающие черты характера – оказываются особенно прочными и являются фундаментом дальнейшего развития личности. При правильном воспитании в дошкольном возрасте интенсивно развивается целостное восприятие окружающего мира, наглядно-образное мышление, творческое воображение, эмоциональное отношение к окружающим людям, сочувствие к их нуждам и переживаниям.</w:t>
      </w:r>
    </w:p>
    <w:p w14:paraId="667D7FF1" w14:textId="0A625985" w:rsidR="00D154C6" w:rsidRPr="00DB5EB1" w:rsidRDefault="00D154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Патриотизм – это проявление любви не только к сильной и красивой, великой и могучей стране, а также к стране, которая переживает не лучшие времена: бедность, непонимание, раздор, или военные конфликты. Именно в наше время воспитание чувства патриотизма, гражданственности, ответственности за судьбу своей страны является одной из важнейших задач образования.</w:t>
      </w:r>
    </w:p>
    <w:p w14:paraId="755FEAA6" w14:textId="7461F845" w:rsidR="00657F14" w:rsidRPr="00DB5EB1" w:rsidRDefault="00CD0AEF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</w:t>
      </w:r>
      <w:r w:rsidR="005528F4" w:rsidRPr="00DB5EB1">
        <w:rPr>
          <w:rFonts w:ascii="Times New Roman" w:hAnsi="Times New Roman" w:cs="Times New Roman"/>
          <w:sz w:val="28"/>
          <w:szCs w:val="28"/>
        </w:rPr>
        <w:t xml:space="preserve">    </w:t>
      </w:r>
      <w:r w:rsidR="00DB5EB1">
        <w:rPr>
          <w:rFonts w:ascii="Times New Roman" w:hAnsi="Times New Roman" w:cs="Times New Roman"/>
          <w:sz w:val="28"/>
          <w:szCs w:val="28"/>
        </w:rPr>
        <w:t xml:space="preserve">Патриотическое воспитание в </w:t>
      </w:r>
      <w:r w:rsidR="009C6F00" w:rsidRPr="00DB5EB1">
        <w:rPr>
          <w:rFonts w:ascii="Times New Roman" w:hAnsi="Times New Roman" w:cs="Times New Roman"/>
          <w:sz w:val="28"/>
          <w:szCs w:val="28"/>
        </w:rPr>
        <w:t>детско</w:t>
      </w:r>
      <w:r w:rsidR="0019420F" w:rsidRPr="00DB5EB1">
        <w:rPr>
          <w:rFonts w:ascii="Times New Roman" w:hAnsi="Times New Roman" w:cs="Times New Roman"/>
          <w:sz w:val="28"/>
          <w:szCs w:val="28"/>
        </w:rPr>
        <w:t>м</w:t>
      </w:r>
      <w:r w:rsidR="009C6F00" w:rsidRPr="00DB5EB1">
        <w:rPr>
          <w:rFonts w:ascii="Times New Roman" w:hAnsi="Times New Roman" w:cs="Times New Roman"/>
          <w:sz w:val="28"/>
          <w:szCs w:val="28"/>
        </w:rPr>
        <w:t xml:space="preserve"> сад</w:t>
      </w:r>
      <w:r w:rsidR="0019420F" w:rsidRPr="00DB5EB1">
        <w:rPr>
          <w:rFonts w:ascii="Times New Roman" w:hAnsi="Times New Roman" w:cs="Times New Roman"/>
          <w:sz w:val="28"/>
          <w:szCs w:val="28"/>
        </w:rPr>
        <w:t>у</w:t>
      </w:r>
      <w:r w:rsidR="009C6F00" w:rsidRPr="00DB5EB1">
        <w:rPr>
          <w:rFonts w:ascii="Times New Roman" w:hAnsi="Times New Roman" w:cs="Times New Roman"/>
          <w:sz w:val="28"/>
          <w:szCs w:val="28"/>
        </w:rPr>
        <w:t xml:space="preserve"> — это процесс взаимодействия воспитателей и воспитанников, направленный на развитие патриотических чувств, формирование патриотических убеждений и устойчивых норм патриотического поведения. Оно включает воспитание любви к Родине, родному краю, семье, уважительного отношения к труженикам и результатам их труда, защитникам Отечества, государственной символике, традициям государства и общенародным праздникам</w:t>
      </w:r>
      <w:r w:rsidR="00DB5EB1">
        <w:rPr>
          <w:rFonts w:ascii="Times New Roman" w:hAnsi="Times New Roman" w:cs="Times New Roman"/>
          <w:sz w:val="28"/>
          <w:szCs w:val="28"/>
        </w:rPr>
        <w:t>.</w:t>
      </w:r>
    </w:p>
    <w:p w14:paraId="5734D200" w14:textId="513FD6BC" w:rsidR="009C6F00" w:rsidRPr="00DB5EB1" w:rsidRDefault="005528F4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Цель патриотического воспитания детей в ДОУ — сформировать у них патриотическое отношение к своей семье, городу, к природе, культуре на основе исторических и природных особенностей родного края. Также цель — воспитать гордость за то, что ребёнок — представитель своего народа, уважение к прошлому, настоящему, будущему Родины, терпимое отношение к представителям иных </w:t>
      </w:r>
      <w:r w:rsidR="00DB5EB1" w:rsidRPr="00DB5EB1">
        <w:rPr>
          <w:rFonts w:ascii="Times New Roman" w:hAnsi="Times New Roman" w:cs="Times New Roman"/>
          <w:sz w:val="28"/>
          <w:szCs w:val="28"/>
        </w:rPr>
        <w:t>национальностей...</w:t>
      </w:r>
    </w:p>
    <w:p w14:paraId="4365D015" w14:textId="46E598B6" w:rsidR="00A370C6" w:rsidRPr="00DB5EB1" w:rsidRDefault="008D08A4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</w:t>
      </w:r>
      <w:r w:rsidR="00A370C6" w:rsidRPr="00DB5EB1">
        <w:rPr>
          <w:rFonts w:ascii="Times New Roman" w:hAnsi="Times New Roman" w:cs="Times New Roman"/>
          <w:sz w:val="28"/>
          <w:szCs w:val="28"/>
        </w:rPr>
        <w:t>Задачи</w:t>
      </w:r>
      <w:r w:rsidR="00A44813">
        <w:rPr>
          <w:rFonts w:ascii="Times New Roman" w:hAnsi="Times New Roman" w:cs="Times New Roman"/>
          <w:sz w:val="28"/>
          <w:szCs w:val="28"/>
        </w:rPr>
        <w:t>:</w:t>
      </w:r>
    </w:p>
    <w:p w14:paraId="15B5FB5B" w14:textId="3B70F94E" w:rsidR="00A370C6" w:rsidRPr="00DB5EB1" w:rsidRDefault="00A370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- Расширить и углубить знания о родном крае, его истории, достопримечательностях. </w:t>
      </w:r>
    </w:p>
    <w:p w14:paraId="071DB0A7" w14:textId="710AFE24" w:rsidR="00A370C6" w:rsidRPr="00DB5EB1" w:rsidRDefault="00A370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- Воспитывать любовь к Родине, родному краю, природе через непосредственное общение с ней, восприятие её красоты и многообразия. </w:t>
      </w:r>
    </w:p>
    <w:p w14:paraId="62A44CFB" w14:textId="08796E1F" w:rsidR="00A370C6" w:rsidRPr="00DB5EB1" w:rsidRDefault="00A370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- Знакомить с символами государства (герб, флаг, гимн). </w:t>
      </w:r>
    </w:p>
    <w:p w14:paraId="6FA3E245" w14:textId="61672D9A" w:rsidR="00A370C6" w:rsidRPr="00DB5EB1" w:rsidRDefault="00A370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- Развивать чувство ответственности и гордости за достижения страны. </w:t>
      </w:r>
    </w:p>
    <w:p w14:paraId="70F4ECF5" w14:textId="0598BF15" w:rsidR="00A370C6" w:rsidRPr="00DB5EB1" w:rsidRDefault="00A370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lastRenderedPageBreak/>
        <w:t xml:space="preserve">- Формировать толерантное отношение к представителям других национальностей. </w:t>
      </w:r>
    </w:p>
    <w:p w14:paraId="135E9DAA" w14:textId="76C2B4EA" w:rsidR="00A370C6" w:rsidRPr="00DB5EB1" w:rsidRDefault="00A370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- Воспитывать уважение к труженикам и результатам их труда. </w:t>
      </w:r>
    </w:p>
    <w:p w14:paraId="70176D09" w14:textId="15441343" w:rsidR="008D08A4" w:rsidRPr="00DB5EB1" w:rsidRDefault="00A370C6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Поощрять деятельность ребёнка, в основе которой лежит стремление сделать что-то для других детей, родных, для детского сада, города.</w:t>
      </w:r>
    </w:p>
    <w:p w14:paraId="31BF9DD6" w14:textId="487AAFF8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Формы</w:t>
      </w:r>
      <w:r w:rsidR="00A44813">
        <w:rPr>
          <w:rFonts w:ascii="Times New Roman" w:hAnsi="Times New Roman" w:cs="Times New Roman"/>
          <w:sz w:val="28"/>
          <w:szCs w:val="28"/>
        </w:rPr>
        <w:t>:</w:t>
      </w:r>
    </w:p>
    <w:p w14:paraId="1F16F7E2" w14:textId="62F5FB3F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Для патриотического воспитания используются разнообразные формы, </w:t>
      </w:r>
      <w:proofErr w:type="gramStart"/>
      <w:r w:rsidRPr="00DB5EB1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DB5EB1">
        <w:rPr>
          <w:rFonts w:ascii="Times New Roman" w:hAnsi="Times New Roman" w:cs="Times New Roman"/>
          <w:sz w:val="28"/>
          <w:szCs w:val="28"/>
        </w:rPr>
        <w:t>:</w:t>
      </w:r>
    </w:p>
    <w:p w14:paraId="4F304F9C" w14:textId="0CF32B5E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Экскурсии и целевые прогулки (возложение цветов к памятнику).</w:t>
      </w:r>
    </w:p>
    <w:p w14:paraId="0B6B0634" w14:textId="3472D306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Беседы о родном городе, стране, её истории.</w:t>
      </w:r>
    </w:p>
    <w:p w14:paraId="23D9B1B0" w14:textId="56B527F1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Наблюдение за изменениями в облике родного города, за трудом людей в детском саду и в городе.</w:t>
      </w:r>
    </w:p>
    <w:p w14:paraId="71827AA3" w14:textId="2C0EE292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Показ иллюстраций, фильмов, слайдов.</w:t>
      </w:r>
    </w:p>
    <w:p w14:paraId="35A7A6EB" w14:textId="4DEF3012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Прослушивание аудиозаписей (гимн страны, гимн города, патриотические песни о Родине).</w:t>
      </w:r>
    </w:p>
    <w:p w14:paraId="7BBB47D4" w14:textId="547E35A7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- Использование фольклорных произведений (пословицы, поговорки, игры, сказки, песни, </w:t>
      </w:r>
      <w:proofErr w:type="spellStart"/>
      <w:r w:rsidRPr="00DB5EB1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DB5E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5EB1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DB5EB1">
        <w:rPr>
          <w:rFonts w:ascii="Times New Roman" w:hAnsi="Times New Roman" w:cs="Times New Roman"/>
          <w:sz w:val="28"/>
          <w:szCs w:val="28"/>
        </w:rPr>
        <w:t>).</w:t>
      </w:r>
    </w:p>
    <w:p w14:paraId="5ABF94A3" w14:textId="27B43A62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Ознакомление с русским народным декоративно-прикладным искусством (роспись, игрушки, вышивка).</w:t>
      </w:r>
    </w:p>
    <w:p w14:paraId="02B61E8A" w14:textId="06980B7A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Организация тематических выставок.</w:t>
      </w:r>
    </w:p>
    <w:p w14:paraId="1FBE4823" w14:textId="2EFACF21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Участие в общественных и народных календарных праздниках.</w:t>
      </w:r>
    </w:p>
    <w:p w14:paraId="6FA3B572" w14:textId="61AC9883" w:rsidR="002842B0" w:rsidRPr="00DB5EB1" w:rsidRDefault="002842B0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Участие детей в посильном общественно-полезном труде.</w:t>
      </w:r>
    </w:p>
    <w:p w14:paraId="15956AB8" w14:textId="5139A78C" w:rsidR="00787827" w:rsidRPr="00DB5EB1" w:rsidRDefault="00A44813" w:rsidP="00A4481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0792F" w:rsidRPr="00DB5EB1">
        <w:rPr>
          <w:rFonts w:ascii="Times New Roman" w:hAnsi="Times New Roman" w:cs="Times New Roman"/>
          <w:sz w:val="28"/>
          <w:szCs w:val="28"/>
        </w:rPr>
        <w:t xml:space="preserve"> </w:t>
      </w:r>
      <w:r w:rsidR="00787827" w:rsidRPr="00DB5EB1">
        <w:rPr>
          <w:rFonts w:ascii="Times New Roman" w:hAnsi="Times New Roman" w:cs="Times New Roman"/>
          <w:sz w:val="28"/>
          <w:szCs w:val="28"/>
        </w:rPr>
        <w:t>Работа с детьми проводится в нескольких направлениях:</w:t>
      </w:r>
    </w:p>
    <w:p w14:paraId="4D8522DF" w14:textId="78A3FBE9" w:rsidR="00787827" w:rsidRPr="00DB5EB1" w:rsidRDefault="00787827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- в детском саду воспитатели с детьми постоянно любовались и восхищались красивыми природными явлениями, предметами рукотворного мира, добрыми поступками людей, архитектурой строений и </w:t>
      </w:r>
      <w:proofErr w:type="gramStart"/>
      <w:r w:rsidRPr="00DB5EB1">
        <w:rPr>
          <w:rFonts w:ascii="Times New Roman" w:hAnsi="Times New Roman" w:cs="Times New Roman"/>
          <w:sz w:val="28"/>
          <w:szCs w:val="28"/>
        </w:rPr>
        <w:t>др. ,</w:t>
      </w:r>
      <w:proofErr w:type="gramEnd"/>
    </w:p>
    <w:p w14:paraId="5E3D284C" w14:textId="46040039" w:rsidR="00787827" w:rsidRPr="00DB5EB1" w:rsidRDefault="00787827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героями, желание быть похожими на людей смелых, таких, которые рискуют жизнью во имя спасения товарищей,</w:t>
      </w:r>
    </w:p>
    <w:p w14:paraId="0B667D58" w14:textId="228957CF" w:rsidR="00787827" w:rsidRPr="00DB5EB1" w:rsidRDefault="00787827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создавали условия, чтобы полученные представления, свои чувства по поводу увиденного и услышанного дети отражали в разнообразных видах детской деятельности.</w:t>
      </w:r>
    </w:p>
    <w:p w14:paraId="2ECCE27F" w14:textId="09FA7685" w:rsidR="00787827" w:rsidRPr="00DB5EB1" w:rsidRDefault="00787827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lastRenderedPageBreak/>
        <w:t>- создавали ситуации, чтобы дети могли поделиться своими впечатлениями с окружающими людьми (дети выступали перед малышами, родителями, гостями,</w:t>
      </w:r>
    </w:p>
    <w:p w14:paraId="50717CAA" w14:textId="68A18961" w:rsidR="00787827" w:rsidRPr="00DB5EB1" w:rsidRDefault="00787827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старались так организовать деятельность детей, чтобы у них появилась необходимость лучше узнать окружающих людей и себя,</w:t>
      </w:r>
    </w:p>
    <w:p w14:paraId="1FABEF60" w14:textId="04953964" w:rsidR="00787827" w:rsidRPr="00DB5EB1" w:rsidRDefault="00787827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>- приглашали родителей, гостей для беседы с детьми (родителей на занятия с детьми по знакомству с трудом взрослых; родственников детей, ветеранов Великой отечественной в</w:t>
      </w:r>
      <w:r w:rsidR="00035A3D">
        <w:rPr>
          <w:rFonts w:ascii="Times New Roman" w:hAnsi="Times New Roman" w:cs="Times New Roman"/>
          <w:sz w:val="28"/>
          <w:szCs w:val="28"/>
        </w:rPr>
        <w:t>ойны на познавательные занятия).</w:t>
      </w:r>
    </w:p>
    <w:p w14:paraId="19675F32" w14:textId="6E62AA1E" w:rsidR="00787827" w:rsidRPr="00DB5EB1" w:rsidRDefault="00646AB3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</w:t>
      </w:r>
      <w:r w:rsidR="00787827" w:rsidRPr="00DB5EB1">
        <w:rPr>
          <w:rFonts w:ascii="Times New Roman" w:hAnsi="Times New Roman" w:cs="Times New Roman"/>
          <w:sz w:val="28"/>
          <w:szCs w:val="28"/>
        </w:rPr>
        <w:t>При знакомстве детей с трудом взрослых стара</w:t>
      </w:r>
      <w:r w:rsidR="00035A3D">
        <w:rPr>
          <w:rFonts w:ascii="Times New Roman" w:hAnsi="Times New Roman" w:cs="Times New Roman"/>
          <w:sz w:val="28"/>
          <w:szCs w:val="28"/>
        </w:rPr>
        <w:t>йтесь</w:t>
      </w:r>
      <w:r w:rsidR="00787827" w:rsidRPr="00DB5EB1">
        <w:rPr>
          <w:rFonts w:ascii="Times New Roman" w:hAnsi="Times New Roman" w:cs="Times New Roman"/>
          <w:sz w:val="28"/>
          <w:szCs w:val="28"/>
        </w:rPr>
        <w:t xml:space="preserve"> выбрать объекты, которые способствуют формированию у детей положительного отношения к труду и наиболее ярко раскрывают качества людей. Знакомство детей с любой профессией дает возможность показать детям значение каждого вида труда для всех людей города.</w:t>
      </w:r>
    </w:p>
    <w:p w14:paraId="3563BC1F" w14:textId="5D330459" w:rsidR="0000792F" w:rsidRPr="00DB5EB1" w:rsidRDefault="00646AB3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</w:t>
      </w:r>
      <w:r w:rsidR="00787827" w:rsidRPr="00DB5EB1">
        <w:rPr>
          <w:rFonts w:ascii="Times New Roman" w:hAnsi="Times New Roman" w:cs="Times New Roman"/>
          <w:sz w:val="28"/>
          <w:szCs w:val="28"/>
        </w:rPr>
        <w:t>Рассказы, беседы на тему, чем прославились в детском саду родители детей. Мамы помогли помыть и заклеить окна, принесли рассаду для цветов и саженцы, а потом все вместе посадили на территории детского сада. Чья-то мама помогла сшить костюмы, дедушка привез п</w:t>
      </w:r>
      <w:r w:rsidR="00BA27C6" w:rsidRPr="00DB5EB1">
        <w:rPr>
          <w:rFonts w:ascii="Times New Roman" w:hAnsi="Times New Roman" w:cs="Times New Roman"/>
          <w:sz w:val="28"/>
          <w:szCs w:val="28"/>
        </w:rPr>
        <w:t>е</w:t>
      </w:r>
      <w:r w:rsidR="00787827" w:rsidRPr="00DB5EB1">
        <w:rPr>
          <w:rFonts w:ascii="Times New Roman" w:hAnsi="Times New Roman" w:cs="Times New Roman"/>
          <w:sz w:val="28"/>
          <w:szCs w:val="28"/>
        </w:rPr>
        <w:t>сок, а все вместе папы сделали машину, домик. У детей возникает чувство радости, чувство уважения к родителям, присутствует желание подражать доброму делу родителей. Они начинают уважать труд своих родителей – стараются беречь то, что сделано близкими людьми.</w:t>
      </w:r>
    </w:p>
    <w:p w14:paraId="093ABF60" w14:textId="5E73BFE7" w:rsidR="005918CE" w:rsidRPr="00DB5EB1" w:rsidRDefault="005918CE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Современные методы и приёмы, используемые в п</w:t>
      </w:r>
      <w:r w:rsidR="00035A3D">
        <w:rPr>
          <w:rFonts w:ascii="Times New Roman" w:hAnsi="Times New Roman" w:cs="Times New Roman"/>
          <w:sz w:val="28"/>
          <w:szCs w:val="28"/>
        </w:rPr>
        <w:t xml:space="preserve">атриотическом воспитании детей </w:t>
      </w:r>
      <w:r w:rsidRPr="00DB5EB1">
        <w:rPr>
          <w:rFonts w:ascii="Times New Roman" w:hAnsi="Times New Roman" w:cs="Times New Roman"/>
          <w:sz w:val="28"/>
          <w:szCs w:val="28"/>
        </w:rPr>
        <w:t>дошкольного возраста в ДОУ, очень разнообразны и многофункциональны. Применение современных форм и методов в педагогической деятельности с детьми гарантирует успешную реализацию патриотического воспитания в ДОУ.</w:t>
      </w:r>
    </w:p>
    <w:p w14:paraId="5A44B16B" w14:textId="27B65677" w:rsidR="008D08A4" w:rsidRDefault="008D08A4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5EB1">
        <w:rPr>
          <w:rFonts w:ascii="Times New Roman" w:hAnsi="Times New Roman" w:cs="Times New Roman"/>
          <w:sz w:val="28"/>
          <w:szCs w:val="28"/>
        </w:rPr>
        <w:t xml:space="preserve">     </w:t>
      </w:r>
      <w:r w:rsidR="004C6F3F" w:rsidRPr="00DB5EB1">
        <w:rPr>
          <w:rFonts w:ascii="Times New Roman" w:hAnsi="Times New Roman" w:cs="Times New Roman"/>
          <w:sz w:val="28"/>
          <w:szCs w:val="28"/>
        </w:rPr>
        <w:t>Воспитать патриота своей Родины – ответственная и сложная задача, решение которой в дошкольном детстве только начинается. Планомерная, систематическая работа, использование разнообразных средств воспитания, общие усилия детского сада и семьи, ответственность взрослых за свои слова и поступки могут дать положительные результаты и стать основой для дальнейшей работы по патриотическому воспитанию.</w:t>
      </w:r>
    </w:p>
    <w:p w14:paraId="191FE069" w14:textId="76F0D310" w:rsidR="00035A3D" w:rsidRDefault="00035A3D" w:rsidP="00DB5EB1">
      <w:pPr>
        <w:pStyle w:val="a3"/>
        <w:spacing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72A4230" w14:textId="7935F58C" w:rsidR="00035A3D" w:rsidRPr="002559E4" w:rsidRDefault="002559E4" w:rsidP="002559E4">
      <w:pPr>
        <w:shd w:val="clear" w:color="auto" w:fill="FFFFFF"/>
        <w:spacing w:before="100" w:beforeAutospacing="1" w:after="100" w:afterAutospacing="1" w:line="36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Литература</w:t>
      </w:r>
      <w:r w:rsidR="00035A3D" w:rsidRPr="00255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Растим патриотов России. - М.: Детство-Пресс, 2016. - 288 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Ривина, Е. К. Российская символика. Методическое пособие к иллюстративно-дидактическому материалу для дошкольных образовательных учреждений / Е.К. Ривина. - М.: АРКТИ, 2005.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991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Система патриотического воспитания в ДОУ. Планирование, педагогические проекты, разработки тематических занятий и сценарии мероприятий / Е.Ю. Александрова и др. - М.: Учитель, 2007. - 208 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Соловьева, Е. В. Воспитание интереса и уважения к культурам разных стран у детей 5-8 лет. Методическое пособие для воспитателей / Е.В. Соловьева, Л.В. Редько. - Москва: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СПб. [и др.</w:t>
      </w:r>
      <w:proofErr w:type="gramStart"/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 :</w:t>
      </w:r>
      <w:proofErr w:type="gramEnd"/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Питер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991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Тематический словарь в картинках. Главные праздники страны. - М.: Школьная Пресса, 2014.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647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</w:t>
      </w:r>
      <w:proofErr w:type="spellStart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Фесюкова</w:t>
      </w:r>
      <w:proofErr w:type="spellEnd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 Б. В мире мудрых пословиц / Л.Б. </w:t>
      </w:r>
      <w:proofErr w:type="spellStart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Фесюкова</w:t>
      </w:r>
      <w:proofErr w:type="spellEnd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Ранок, 2010.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238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</w:t>
      </w:r>
      <w:proofErr w:type="spellStart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Фесюкова</w:t>
      </w:r>
      <w:proofErr w:type="spellEnd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 Б. Уроки доброты / Л.Б. </w:t>
      </w:r>
      <w:proofErr w:type="spellStart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Фесюкова</w:t>
      </w:r>
      <w:proofErr w:type="spellEnd"/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Ранок, 2007.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765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Черняева, А. В. Развитие эмоционально-волевой сферы детей 5-7 лет. Тематическое планирование, вариативные развивающие занятия, педагогическое взаимодействие / А.В. Черняева. - М.: Учитель, 2016.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731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Шаламова Методическая работа с кадрами по патриотическому воспитанию в ДОУ / Шаламова. - М.: Скрипторий 2003, 2011.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524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Шипунова, В. А. Защитники отечества. Беседы с ребенком. Комплект карточек / В.А. Шипунова. - М.: Карапуз, 2012. - </w:t>
      </w:r>
      <w:r w:rsidR="00035A3D" w:rsidRPr="002559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628</w:t>
      </w:r>
      <w:r w:rsidR="00035A3D" w:rsidRPr="002559E4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</w:p>
    <w:p w14:paraId="4B39DCAA" w14:textId="77777777" w:rsidR="00035A3D" w:rsidRPr="002559E4" w:rsidRDefault="00035A3D" w:rsidP="00035A3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Интернет ресурсов</w:t>
      </w:r>
    </w:p>
    <w:p w14:paraId="05D34C90" w14:textId="77777777" w:rsidR="00035A3D" w:rsidRPr="002559E4" w:rsidRDefault="00035A3D" w:rsidP="0003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9E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https://живаяистория-россии.рф/doshkolnoe-obuchenie.html</w:t>
      </w:r>
    </w:p>
    <w:p w14:paraId="162CEBE2" w14:textId="77777777" w:rsidR="00035A3D" w:rsidRPr="002559E4" w:rsidRDefault="00035A3D" w:rsidP="0003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Pr="002559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https://sch1394uv.mskobr.ru/files/patrioticheskoe_vospitanie_po_fgos.pdf</w:t>
        </w:r>
      </w:hyperlink>
    </w:p>
    <w:p w14:paraId="54620016" w14:textId="77777777" w:rsidR="00035A3D" w:rsidRPr="002559E4" w:rsidRDefault="00035A3D" w:rsidP="0003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https://edu.gov.ru/national-project/projects/patriot/</w:t>
      </w:r>
    </w:p>
    <w:p w14:paraId="4EAA34AB" w14:textId="77777777" w:rsidR="00035A3D" w:rsidRPr="002559E4" w:rsidRDefault="00035A3D" w:rsidP="0003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Pr="002559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https://urfu.ru/ru/about/units/pp1/detskii-sad-urfu/consult/patrioticheskoe-vospitanie/</w:t>
        </w:r>
      </w:hyperlink>
    </w:p>
    <w:p w14:paraId="72B35471" w14:textId="77777777" w:rsidR="00035A3D" w:rsidRPr="002559E4" w:rsidRDefault="00035A3D" w:rsidP="0003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Pr="002559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http://io.nios.ru/articles2/96/10/nravstvenno-patrioticheskoe-vospitanie-detey-v-doshkolnom-obrazovatelnom</w:t>
        </w:r>
      </w:hyperlink>
    </w:p>
    <w:p w14:paraId="64BB6876" w14:textId="77777777" w:rsidR="00035A3D" w:rsidRPr="002559E4" w:rsidRDefault="00035A3D" w:rsidP="0003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Pr="002559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https://rodina-konkurs.ru/publication/proekty-po-patrioticeskomu-vospitaniu-doskolnikov</w:t>
        </w:r>
      </w:hyperlink>
    </w:p>
    <w:p w14:paraId="04A368FD" w14:textId="77777777" w:rsidR="00035A3D" w:rsidRPr="002559E4" w:rsidRDefault="00035A3D" w:rsidP="0003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Pr="002559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https://attestatika.ru/kursy/kurs-dlya-vospitatelej-doo-o-patrioticheskom-vospitanii-doshkolnikov/</w:t>
        </w:r>
      </w:hyperlink>
    </w:p>
    <w:p w14:paraId="0BFF5787" w14:textId="77777777" w:rsidR="00035A3D" w:rsidRPr="002559E4" w:rsidRDefault="00035A3D" w:rsidP="00035A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35A3D" w:rsidRPr="002559E4" w:rsidSect="00B55F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703AC"/>
    <w:multiLevelType w:val="multilevel"/>
    <w:tmpl w:val="FB9E7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36427A"/>
    <w:multiLevelType w:val="multilevel"/>
    <w:tmpl w:val="084A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BC5236"/>
    <w:multiLevelType w:val="multilevel"/>
    <w:tmpl w:val="42C03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645"/>
    <w:rsid w:val="0000792F"/>
    <w:rsid w:val="00013888"/>
    <w:rsid w:val="00035A3D"/>
    <w:rsid w:val="0019420F"/>
    <w:rsid w:val="002559E4"/>
    <w:rsid w:val="0028336D"/>
    <w:rsid w:val="002842B0"/>
    <w:rsid w:val="004C6F3F"/>
    <w:rsid w:val="005528F4"/>
    <w:rsid w:val="005918CE"/>
    <w:rsid w:val="00646AB3"/>
    <w:rsid w:val="00657F14"/>
    <w:rsid w:val="00675AE2"/>
    <w:rsid w:val="006E001A"/>
    <w:rsid w:val="00787827"/>
    <w:rsid w:val="00810B84"/>
    <w:rsid w:val="008563FF"/>
    <w:rsid w:val="00884F46"/>
    <w:rsid w:val="008D08A4"/>
    <w:rsid w:val="009C6F00"/>
    <w:rsid w:val="00A370C6"/>
    <w:rsid w:val="00A44813"/>
    <w:rsid w:val="00AD1394"/>
    <w:rsid w:val="00B41AF9"/>
    <w:rsid w:val="00B55FC8"/>
    <w:rsid w:val="00B920EE"/>
    <w:rsid w:val="00BA27C6"/>
    <w:rsid w:val="00CD0AEF"/>
    <w:rsid w:val="00D154C6"/>
    <w:rsid w:val="00D25272"/>
    <w:rsid w:val="00DB5EB1"/>
    <w:rsid w:val="00D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BE2F"/>
  <w15:chartTrackingRefBased/>
  <w15:docId w15:val="{A1B7C0CE-40BF-4F84-A5BB-54A19FCE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F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46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3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7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9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3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7156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66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8955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5502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11748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4668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6531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8762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70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7677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78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80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54739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62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507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488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6549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251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7736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904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959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862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8220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8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32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io.nios.ru/articles2/96/10/nravstvenno-patrioticheskoe-vospitanie-detey-v-doshkolnom-obrazovatelnom&amp;sa=D&amp;source=editors&amp;ust=1698081051869251&amp;usg=AOvVaw1tBnWgDBMNSoE6htpakHnG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s://urfu.ru/ru/about/units/pp1/detskii-sad-urfu/consult/patrioticheskoe-vospitanie/&amp;sa=D&amp;source=editors&amp;ust=1698081051868890&amp;usg=AOvVaw0uZtL9nyXLQ4yAQfoHW0n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s://sch1394uv.mskobr.ru/files/patrioticheskoe_vospitanie_po_fgos.pdf&amp;sa=D&amp;source=editors&amp;ust=1698081051868503&amp;usg=AOvVaw3QWZsWKcSjRiGk9HhbHea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s://attestatika.ru/kursy/kurs-dlya-vospitatelej-doo-o-patrioticheskom-vospitanii-doshkolnikov/&amp;sa=D&amp;source=editors&amp;ust=1698081051869880&amp;usg=AOvVaw00LJbNBNwekzXEVaDx736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odina-konkurs.ru/publication/proekty-po-patrioticeskomu-vospitaniu-doskolnikov&amp;sa=D&amp;source=editors&amp;ust=1698081051869528&amp;usg=AOvVaw0adz3lc8L7TbdnUfvG0P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85CCF-7C37-4314-AD04-F3A34C4A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Леонидовна Светлана</dc:creator>
  <cp:keywords/>
  <dc:description/>
  <cp:lastModifiedBy>Admin</cp:lastModifiedBy>
  <cp:revision>3</cp:revision>
  <dcterms:created xsi:type="dcterms:W3CDTF">2026-04-07T03:35:00Z</dcterms:created>
  <dcterms:modified xsi:type="dcterms:W3CDTF">2026-04-07T03:44:00Z</dcterms:modified>
</cp:coreProperties>
</file>