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83" w:rsidRPr="002C4133" w:rsidRDefault="001B3983" w:rsidP="001B3983">
      <w:pPr>
        <w:autoSpaceDE w:val="0"/>
        <w:autoSpaceDN w:val="0"/>
        <w:adjustRightInd w:val="0"/>
        <w:spacing w:line="276" w:lineRule="auto"/>
        <w:ind w:right="-456"/>
        <w:jc w:val="center"/>
        <w:rPr>
          <w:b/>
          <w:bCs/>
        </w:rPr>
      </w:pPr>
      <w:r w:rsidRPr="002C4133">
        <w:rPr>
          <w:b/>
          <w:bCs/>
        </w:rPr>
        <w:t>Конструкт организации образовательной деятельности</w:t>
      </w:r>
      <w:r w:rsidRPr="002C4133">
        <w:rPr>
          <w:b/>
          <w:bCs/>
        </w:rPr>
        <w:br/>
        <w:t>по ПМ.03 «Организация занятий по основным общеобразовательным программам дошкольного образования»</w:t>
      </w:r>
    </w:p>
    <w:p w:rsidR="001B3983" w:rsidRPr="002C4133" w:rsidRDefault="001B3983" w:rsidP="001B3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2C4133">
        <w:rPr>
          <w:b/>
          <w:bCs/>
        </w:rPr>
        <w:t xml:space="preserve">Чемезовой Валентины </w:t>
      </w:r>
      <w:proofErr w:type="spellStart"/>
      <w:r w:rsidRPr="002C4133">
        <w:rPr>
          <w:b/>
          <w:bCs/>
        </w:rPr>
        <w:t>Эриховны</w:t>
      </w:r>
      <w:proofErr w:type="spellEnd"/>
    </w:p>
    <w:p w:rsidR="001B3983" w:rsidRPr="00FB1831" w:rsidRDefault="001B3983" w:rsidP="00DE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i/>
          <w:iCs/>
        </w:rPr>
      </w:pPr>
      <w:r w:rsidRPr="00FB1831">
        <w:rPr>
          <w:i/>
          <w:iCs/>
        </w:rPr>
        <w:t>(специальность 44.02.01 Дошкольное образование, группа  «431»)</w:t>
      </w:r>
    </w:p>
    <w:p w:rsidR="009D6300" w:rsidRDefault="009D6300" w:rsidP="00FB1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:rsidR="001517F2" w:rsidRPr="00FB1831" w:rsidRDefault="001517F2" w:rsidP="00FB1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bCs/>
          <w:i/>
          <w:color w:val="000000"/>
        </w:rPr>
      </w:pPr>
      <w:r w:rsidRPr="00FB1831">
        <w:rPr>
          <w:b/>
          <w:color w:val="000000"/>
        </w:rPr>
        <w:t xml:space="preserve">ДОО:  </w:t>
      </w:r>
      <w:r w:rsidRPr="00FB1831">
        <w:rPr>
          <w:color w:val="000000"/>
        </w:rPr>
        <w:t xml:space="preserve">МДОУ № </w:t>
      </w:r>
      <w:r w:rsidR="001B3983" w:rsidRPr="00FB1831">
        <w:rPr>
          <w:color w:val="000000"/>
        </w:rPr>
        <w:t>101</w:t>
      </w:r>
    </w:p>
    <w:p w:rsidR="001517F2" w:rsidRPr="00FB1831" w:rsidRDefault="001517F2" w:rsidP="00FB1831">
      <w:pPr>
        <w:spacing w:line="276" w:lineRule="auto"/>
        <w:jc w:val="both"/>
        <w:rPr>
          <w:bCs/>
          <w:iCs/>
          <w:color w:val="000000"/>
        </w:rPr>
      </w:pPr>
      <w:r w:rsidRPr="00FB1831">
        <w:rPr>
          <w:b/>
          <w:bCs/>
          <w:iCs/>
          <w:color w:val="000000"/>
        </w:rPr>
        <w:t xml:space="preserve">Группа: </w:t>
      </w:r>
      <w:r w:rsidR="001B3983" w:rsidRPr="00FB1831">
        <w:rPr>
          <w:bCs/>
          <w:iCs/>
          <w:color w:val="000000"/>
        </w:rPr>
        <w:t>2-3 года</w:t>
      </w:r>
    </w:p>
    <w:p w:rsidR="001517F2" w:rsidRPr="00FB1831" w:rsidRDefault="001517F2" w:rsidP="00FB1831">
      <w:pPr>
        <w:spacing w:line="276" w:lineRule="auto"/>
        <w:jc w:val="both"/>
        <w:rPr>
          <w:color w:val="000000"/>
          <w:shd w:val="clear" w:color="auto" w:fill="F9FAFA"/>
        </w:rPr>
      </w:pPr>
      <w:r w:rsidRPr="00FB1831">
        <w:rPr>
          <w:b/>
          <w:color w:val="000000"/>
        </w:rPr>
        <w:t xml:space="preserve">Тема: </w:t>
      </w:r>
      <w:r w:rsidR="00DD444B" w:rsidRPr="00FB1831">
        <w:rPr>
          <w:color w:val="000000"/>
          <w:shd w:val="clear" w:color="auto" w:fill="F9FAFA"/>
        </w:rPr>
        <w:t>«</w:t>
      </w:r>
      <w:r w:rsidR="00962A4B" w:rsidRPr="00FB1831">
        <w:rPr>
          <w:color w:val="000000"/>
          <w:shd w:val="clear" w:color="auto" w:fill="F9FAFA"/>
        </w:rPr>
        <w:t>В гости к солнышку</w:t>
      </w:r>
      <w:r w:rsidR="00543747" w:rsidRPr="00FB1831">
        <w:rPr>
          <w:color w:val="000000"/>
          <w:shd w:val="clear" w:color="auto" w:fill="F9FAFA"/>
        </w:rPr>
        <w:t>»</w:t>
      </w:r>
    </w:p>
    <w:p w:rsidR="00543747" w:rsidRPr="00FB1831" w:rsidRDefault="00543747" w:rsidP="00FB1831">
      <w:pPr>
        <w:autoSpaceDE w:val="0"/>
        <w:autoSpaceDN w:val="0"/>
        <w:adjustRightInd w:val="0"/>
        <w:spacing w:line="276" w:lineRule="auto"/>
        <w:jc w:val="both"/>
      </w:pPr>
      <w:r w:rsidRPr="00FB1831">
        <w:rPr>
          <w:b/>
          <w:bCs/>
        </w:rPr>
        <w:t>Форма НОД</w:t>
      </w:r>
      <w:r w:rsidRPr="00FB1831">
        <w:t>: занятие- игра</w:t>
      </w:r>
    </w:p>
    <w:p w:rsidR="001517F2" w:rsidRPr="00FB1831" w:rsidRDefault="001517F2" w:rsidP="00FB1831">
      <w:pPr>
        <w:spacing w:line="276" w:lineRule="auto"/>
        <w:jc w:val="both"/>
        <w:rPr>
          <w:color w:val="000000"/>
        </w:rPr>
      </w:pPr>
      <w:r w:rsidRPr="00FB1831">
        <w:rPr>
          <w:b/>
          <w:bCs/>
          <w:iCs/>
          <w:color w:val="000000"/>
        </w:rPr>
        <w:t>Образовательная область</w:t>
      </w:r>
      <w:r w:rsidR="00543747" w:rsidRPr="00FB1831">
        <w:rPr>
          <w:color w:val="000000"/>
        </w:rPr>
        <w:t>: физическое развитие, с</w:t>
      </w:r>
      <w:r w:rsidRPr="00FB1831">
        <w:rPr>
          <w:color w:val="000000"/>
        </w:rPr>
        <w:t>оц</w:t>
      </w:r>
      <w:r w:rsidR="00543747" w:rsidRPr="00FB1831">
        <w:rPr>
          <w:color w:val="000000"/>
        </w:rPr>
        <w:t>иально-коммуникативное развитие, познавательное развитие, речевое развитие</w:t>
      </w:r>
    </w:p>
    <w:p w:rsidR="001517F2" w:rsidRPr="00FB1831" w:rsidRDefault="001517F2" w:rsidP="00FB1831">
      <w:pPr>
        <w:spacing w:line="276" w:lineRule="auto"/>
        <w:jc w:val="both"/>
        <w:rPr>
          <w:bCs/>
          <w:iCs/>
          <w:color w:val="000000"/>
        </w:rPr>
      </w:pPr>
      <w:r w:rsidRPr="00FB1831">
        <w:rPr>
          <w:b/>
          <w:color w:val="000000"/>
        </w:rPr>
        <w:t>Виды деятельности:</w:t>
      </w:r>
      <w:r w:rsidRPr="00FB1831">
        <w:rPr>
          <w:color w:val="000000"/>
        </w:rPr>
        <w:t xml:space="preserve"> коммуникативная, познавательная, двигательная, </w:t>
      </w:r>
    </w:p>
    <w:p w:rsidR="001517F2" w:rsidRPr="00FB1831" w:rsidRDefault="00543747" w:rsidP="00FB1831">
      <w:pPr>
        <w:spacing w:line="276" w:lineRule="auto"/>
        <w:jc w:val="both"/>
        <w:rPr>
          <w:color w:val="000000"/>
        </w:rPr>
      </w:pPr>
      <w:r w:rsidRPr="00FB1831">
        <w:rPr>
          <w:b/>
          <w:bCs/>
          <w:iCs/>
          <w:color w:val="000000"/>
        </w:rPr>
        <w:t>Формы организации</w:t>
      </w:r>
      <w:r w:rsidR="001517F2" w:rsidRPr="00FB1831">
        <w:rPr>
          <w:b/>
          <w:bCs/>
          <w:iCs/>
          <w:color w:val="000000"/>
        </w:rPr>
        <w:t xml:space="preserve">: </w:t>
      </w:r>
      <w:r w:rsidR="001517F2" w:rsidRPr="00FB1831">
        <w:rPr>
          <w:bCs/>
          <w:iCs/>
          <w:color w:val="000000"/>
        </w:rPr>
        <w:t>индивидуальная, групповая.</w:t>
      </w:r>
    </w:p>
    <w:p w:rsidR="00962A4B" w:rsidRPr="00FB1831" w:rsidRDefault="001517F2" w:rsidP="00FB1831">
      <w:pPr>
        <w:spacing w:line="276" w:lineRule="auto"/>
        <w:jc w:val="both"/>
      </w:pPr>
      <w:r w:rsidRPr="00FB1831">
        <w:rPr>
          <w:b/>
          <w:color w:val="000000"/>
        </w:rPr>
        <w:t xml:space="preserve">Планируемый результат: </w:t>
      </w:r>
      <w:r w:rsidR="002B3FFE" w:rsidRPr="00FB1831">
        <w:rPr>
          <w:rFonts w:eastAsia="Calibri"/>
        </w:rPr>
        <w:t>Дети умеют анализировать свою деятельность.</w:t>
      </w:r>
      <w:r w:rsidR="002B3FFE">
        <w:rPr>
          <w:rFonts w:eastAsia="Calibri"/>
        </w:rPr>
        <w:t xml:space="preserve"> </w:t>
      </w:r>
      <w:r w:rsidR="002B3FFE" w:rsidRPr="00FB1831">
        <w:t>Дети проявляют умение группировать предметы по одному заданному признаку. Демонстрируют внимание, наблюдательность. Дети умеют соотносить предметы по величине. Демонстрируют знание основных цветов.</w:t>
      </w:r>
      <w:r w:rsidR="002B3FFE">
        <w:t xml:space="preserve"> </w:t>
      </w:r>
      <w:r w:rsidR="002B3FFE" w:rsidRPr="00FB1831">
        <w:t>У детей развита мелкая моторика рук, внимание. Дети имеют представление об основных геометрических фигурах. Могут словами обозначить количество предметов.</w:t>
      </w:r>
    </w:p>
    <w:p w:rsidR="001517F2" w:rsidRDefault="001517F2" w:rsidP="00FB1831">
      <w:pPr>
        <w:spacing w:line="276" w:lineRule="auto"/>
        <w:jc w:val="both"/>
        <w:rPr>
          <w:color w:val="000000"/>
          <w:shd w:val="clear" w:color="auto" w:fill="F5F5F5"/>
        </w:rPr>
      </w:pPr>
      <w:r w:rsidRPr="00FB1831">
        <w:rPr>
          <w:b/>
        </w:rPr>
        <w:t>Цель:</w:t>
      </w:r>
      <w:r w:rsidRPr="00FB1831">
        <w:t xml:space="preserve"> </w:t>
      </w:r>
      <w:r w:rsidR="00543747" w:rsidRPr="00FB1831">
        <w:rPr>
          <w:color w:val="000000"/>
          <w:shd w:val="clear" w:color="auto" w:fill="F9FAFA"/>
        </w:rPr>
        <w:t> </w:t>
      </w:r>
      <w:r w:rsidR="00962A4B" w:rsidRPr="00FB1831">
        <w:rPr>
          <w:color w:val="000000"/>
          <w:shd w:val="clear" w:color="auto" w:fill="F5F5F5"/>
        </w:rPr>
        <w:t> Формировать у детей представление о цвете, величине и форме в процессе совместной деятельности.</w:t>
      </w:r>
    </w:p>
    <w:p w:rsidR="009D6300" w:rsidRPr="00FB1831" w:rsidRDefault="009D6300" w:rsidP="00FB1831">
      <w:pPr>
        <w:spacing w:line="276" w:lineRule="auto"/>
        <w:jc w:val="both"/>
      </w:pPr>
    </w:p>
    <w:p w:rsidR="00543747" w:rsidRPr="00FB1831" w:rsidRDefault="00543747" w:rsidP="00FB1831">
      <w:pPr>
        <w:spacing w:line="276" w:lineRule="auto"/>
        <w:jc w:val="both"/>
        <w:rPr>
          <w:b/>
        </w:rPr>
      </w:pPr>
    </w:p>
    <w:tbl>
      <w:tblPr>
        <w:tblW w:w="15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448"/>
        <w:gridCol w:w="3954"/>
      </w:tblGrid>
      <w:tr w:rsidR="001517F2" w:rsidRPr="00FB1831" w:rsidTr="00543747">
        <w:trPr>
          <w:trHeight w:val="594"/>
        </w:trPr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7F2" w:rsidRPr="00FB1831" w:rsidRDefault="00543747" w:rsidP="00FB1831">
            <w:pPr>
              <w:spacing w:line="276" w:lineRule="auto"/>
              <w:jc w:val="center"/>
              <w:rPr>
                <w:b/>
              </w:rPr>
            </w:pPr>
            <w:r w:rsidRPr="00FB1831">
              <w:rPr>
                <w:b/>
                <w:bCs/>
                <w:highlight w:val="white"/>
              </w:rPr>
              <w:t>Задачи совместной познавательно-исследовательской деятельности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7F2" w:rsidRPr="00FB1831" w:rsidRDefault="001517F2" w:rsidP="00FB1831">
            <w:pPr>
              <w:spacing w:line="276" w:lineRule="auto"/>
              <w:jc w:val="both"/>
              <w:rPr>
                <w:b/>
              </w:rPr>
            </w:pPr>
            <w:r w:rsidRPr="00FB1831">
              <w:rPr>
                <w:b/>
              </w:rPr>
              <w:t>Задачи с учетом особенностей воспитанников группы</w:t>
            </w:r>
          </w:p>
        </w:tc>
      </w:tr>
      <w:tr w:rsidR="001517F2" w:rsidRPr="00FB1831" w:rsidTr="001119D0">
        <w:trPr>
          <w:trHeight w:val="2029"/>
        </w:trPr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44B" w:rsidRPr="00FB1831" w:rsidRDefault="001517F2" w:rsidP="00FB1831">
            <w:pPr>
              <w:spacing w:line="276" w:lineRule="auto"/>
              <w:jc w:val="both"/>
              <w:rPr>
                <w:b/>
              </w:rPr>
            </w:pPr>
            <w:r w:rsidRPr="00FB1831">
              <w:rPr>
                <w:b/>
              </w:rPr>
              <w:t>Воспитательные</w:t>
            </w:r>
            <w:r w:rsidR="00DD444B" w:rsidRPr="00FB1831">
              <w:rPr>
                <w:b/>
              </w:rPr>
              <w:t>:</w:t>
            </w:r>
            <w:r w:rsidR="001119D0" w:rsidRPr="00FB1831">
              <w:rPr>
                <w:color w:val="000000"/>
                <w:shd w:val="clear" w:color="auto" w:fill="FFFFFF"/>
              </w:rPr>
              <w:t xml:space="preserve"> </w:t>
            </w:r>
            <w:r w:rsidR="001119D0" w:rsidRPr="00FB1831">
              <w:rPr>
                <w:rStyle w:val="c7"/>
                <w:color w:val="000000"/>
                <w:shd w:val="clear" w:color="auto" w:fill="FFFFFF"/>
              </w:rPr>
              <w:t xml:space="preserve">Воспитывать </w:t>
            </w:r>
            <w:r w:rsidR="00962A4B" w:rsidRPr="00FB1831">
              <w:rPr>
                <w:color w:val="000000"/>
                <w:shd w:val="clear" w:color="auto" w:fill="F5F5F5"/>
              </w:rPr>
              <w:t> чувство отзывчивости, желание помочь.</w:t>
            </w:r>
          </w:p>
          <w:p w:rsidR="001119D0" w:rsidRPr="00FB1831" w:rsidRDefault="001517F2" w:rsidP="00FB1831">
            <w:pPr>
              <w:spacing w:line="276" w:lineRule="auto"/>
              <w:jc w:val="both"/>
              <w:rPr>
                <w:b/>
              </w:rPr>
            </w:pPr>
            <w:r w:rsidRPr="00FB1831">
              <w:rPr>
                <w:b/>
              </w:rPr>
              <w:t>Развивающие</w:t>
            </w:r>
            <w:r w:rsidR="00DD444B" w:rsidRPr="00FB1831">
              <w:rPr>
                <w:rFonts w:eastAsia="Calibri"/>
              </w:rPr>
              <w:t>:</w:t>
            </w:r>
            <w:r w:rsidR="001119D0" w:rsidRPr="00FB1831">
              <w:rPr>
                <w:color w:val="000000"/>
                <w:shd w:val="clear" w:color="auto" w:fill="FFFFFF"/>
              </w:rPr>
              <w:t xml:space="preserve"> </w:t>
            </w:r>
            <w:r w:rsidR="00035B8C" w:rsidRPr="00FB1831">
              <w:rPr>
                <w:rStyle w:val="c7"/>
                <w:color w:val="000000"/>
                <w:shd w:val="clear" w:color="auto" w:fill="FFFFFF"/>
              </w:rPr>
              <w:t>Развивать умение анализировать свою деятельность.</w:t>
            </w:r>
            <w:r w:rsidR="00962A4B" w:rsidRPr="00FB1831">
              <w:rPr>
                <w:rStyle w:val="c7"/>
                <w:color w:val="000000"/>
                <w:shd w:val="clear" w:color="auto" w:fill="FFFFFF"/>
              </w:rPr>
              <w:t xml:space="preserve"> </w:t>
            </w:r>
            <w:r w:rsidR="00962A4B" w:rsidRPr="00FB1831">
              <w:rPr>
                <w:color w:val="000000"/>
                <w:shd w:val="clear" w:color="auto" w:fill="F5F5F5"/>
              </w:rPr>
              <w:t xml:space="preserve">Развивать мелкую моторику рук, логическое мышление, внимание. </w:t>
            </w:r>
          </w:p>
          <w:p w:rsidR="001517F2" w:rsidRPr="00FB1831" w:rsidRDefault="001517F2" w:rsidP="009B7BCB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b/>
              </w:rPr>
              <w:t>Обучающи</w:t>
            </w:r>
            <w:r w:rsidR="00DD444B" w:rsidRPr="00FB1831">
              <w:rPr>
                <w:b/>
              </w:rPr>
              <w:t>е:</w:t>
            </w:r>
            <w:r w:rsidR="001119D0" w:rsidRPr="00FB1831">
              <w:rPr>
                <w:color w:val="000000"/>
              </w:rPr>
              <w:t xml:space="preserve"> </w:t>
            </w:r>
            <w:r w:rsidR="00962A4B" w:rsidRPr="00FB1831">
              <w:rPr>
                <w:color w:val="000000"/>
              </w:rPr>
              <w:t>Упражнять детей в со</w:t>
            </w:r>
            <w:r w:rsidR="003F2BA7" w:rsidRPr="00FB1831">
              <w:rPr>
                <w:color w:val="000000"/>
              </w:rPr>
              <w:t>отношении предметов по величине</w:t>
            </w:r>
            <w:r w:rsidR="00962A4B" w:rsidRPr="00FB1831">
              <w:rPr>
                <w:color w:val="000000"/>
              </w:rPr>
              <w:t xml:space="preserve"> (большой – маленький). Учить пользоваться словами обозначающих их количество (один и много). Закрепить умение группировать предметы по цвету. </w:t>
            </w:r>
            <w:r w:rsidR="00223B56" w:rsidRPr="00FB1831">
              <w:rPr>
                <w:color w:val="000000"/>
              </w:rPr>
              <w:t xml:space="preserve">Закреплять знания основных цветов. </w:t>
            </w:r>
            <w:r w:rsidR="00962A4B" w:rsidRPr="00FB1831">
              <w:rPr>
                <w:color w:val="000000"/>
              </w:rPr>
              <w:t>Закрепить умение называть геометрические фигуры.</w:t>
            </w:r>
            <w:r w:rsidR="008D0014" w:rsidRPr="00FB1831">
              <w:rPr>
                <w:color w:val="000000"/>
              </w:rPr>
              <w:t xml:space="preserve"> Учить детей группировать овощи.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233" w:rsidRPr="00FB1831" w:rsidRDefault="00FB1831" w:rsidP="00FB1831">
            <w:pPr>
              <w:spacing w:line="276" w:lineRule="auto"/>
              <w:jc w:val="both"/>
            </w:pPr>
            <w:r>
              <w:t>Матвей – закреплять знания основных цветов.</w:t>
            </w:r>
          </w:p>
        </w:tc>
      </w:tr>
    </w:tbl>
    <w:p w:rsidR="001517F2" w:rsidRPr="00FB1831" w:rsidRDefault="001517F2" w:rsidP="00FB1831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905435" w:rsidRPr="00FB1831" w:rsidRDefault="00905435" w:rsidP="00FB183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962A4B" w:rsidRPr="00FB1831" w:rsidRDefault="00962A4B" w:rsidP="00FB183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962A4B" w:rsidRPr="00FB1831" w:rsidRDefault="00962A4B" w:rsidP="00FB183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962A4B" w:rsidRDefault="00962A4B" w:rsidP="00FB183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9D6300" w:rsidRPr="00FB1831" w:rsidRDefault="009D6300" w:rsidP="00FB183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C56E17" w:rsidRPr="00FB1831" w:rsidRDefault="00C56E17" w:rsidP="00FB183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FB1831">
        <w:rPr>
          <w:b/>
          <w:bCs/>
        </w:rPr>
        <w:t>Список использованных источников:</w:t>
      </w:r>
    </w:p>
    <w:p w:rsidR="00C56E17" w:rsidRPr="00FB1831" w:rsidRDefault="00C56E17" w:rsidP="00FB183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FB1831">
        <w:t xml:space="preserve"> Программа «От рождения до школы». Основная общеобразовательная программа дошкольного образования</w:t>
      </w:r>
      <w:proofErr w:type="gramStart"/>
      <w:r w:rsidRPr="00FB1831">
        <w:t>/П</w:t>
      </w:r>
      <w:proofErr w:type="gramEnd"/>
      <w:r w:rsidRPr="00FB1831">
        <w:t xml:space="preserve">од ред. Н.Е. </w:t>
      </w:r>
      <w:proofErr w:type="spellStart"/>
      <w:r w:rsidRPr="00FB1831">
        <w:t>Вераксы</w:t>
      </w:r>
      <w:proofErr w:type="spellEnd"/>
      <w:r w:rsidRPr="00FB1831">
        <w:t xml:space="preserve">, Т.С. Комаровой, М.А. Васильевой. - М.: Мозаика-Синтез,2012. </w:t>
      </w:r>
    </w:p>
    <w:p w:rsidR="00C56E17" w:rsidRDefault="00C56E17" w:rsidP="00FB183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FB1831">
        <w:t>Федеральный</w:t>
      </w:r>
      <w:r w:rsidRPr="00FB1831">
        <w:rPr>
          <w:b/>
          <w:bCs/>
        </w:rPr>
        <w:t xml:space="preserve"> </w:t>
      </w:r>
      <w:r w:rsidRPr="00FB1831">
        <w:t>государственный образовательный стандарт дошкольного образования / Министерство образования и науки Российской Федерации приказ от 17 октября 2013 г. N 1155.</w:t>
      </w:r>
    </w:p>
    <w:p w:rsidR="00287F59" w:rsidRPr="00FB1831" w:rsidRDefault="00287F59" w:rsidP="00287F59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>
        <w:t>Карпухина Н.А. Реализация содержания образовательной деятельности. Младший возраст (2-3 года). Практическое пособие.- Воронеж: ООО «М-КНИГА», 2017.-256 с.</w:t>
      </w:r>
    </w:p>
    <w:p w:rsidR="00C56E17" w:rsidRPr="00FB1831" w:rsidRDefault="00C56E17" w:rsidP="00FB1831">
      <w:pPr>
        <w:autoSpaceDE w:val="0"/>
        <w:autoSpaceDN w:val="0"/>
        <w:adjustRightInd w:val="0"/>
        <w:spacing w:line="276" w:lineRule="auto"/>
        <w:jc w:val="both"/>
      </w:pPr>
      <w:r w:rsidRPr="00FB1831">
        <w:rPr>
          <w:b/>
          <w:bCs/>
        </w:rPr>
        <w:t xml:space="preserve">Принципы дошкольного образования (ФГОС </w:t>
      </w:r>
      <w:proofErr w:type="gramStart"/>
      <w:r w:rsidRPr="00FB1831">
        <w:rPr>
          <w:b/>
          <w:bCs/>
        </w:rPr>
        <w:t>ДО</w:t>
      </w:r>
      <w:proofErr w:type="gramEnd"/>
      <w:r w:rsidRPr="00FB1831">
        <w:rPr>
          <w:b/>
          <w:bCs/>
        </w:rPr>
        <w:t>):</w:t>
      </w:r>
      <w:r w:rsidRPr="00FB1831">
        <w:t xml:space="preserve">   </w:t>
      </w:r>
    </w:p>
    <w:p w:rsidR="00C56E17" w:rsidRPr="00FB1831" w:rsidRDefault="00C56E17" w:rsidP="00FB183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sz w:val="24"/>
        </w:rPr>
      </w:pPr>
      <w:r w:rsidRPr="00FB1831">
        <w:rPr>
          <w:sz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</w:t>
      </w:r>
    </w:p>
    <w:p w:rsidR="00C56E17" w:rsidRPr="00FB1831" w:rsidRDefault="00C56E17" w:rsidP="00FB183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sz w:val="24"/>
        </w:rPr>
      </w:pPr>
      <w:r w:rsidRPr="00FB1831">
        <w:rPr>
          <w:sz w:val="24"/>
        </w:rPr>
        <w:t>Содействие и сотрудничество детей и взрослых</w:t>
      </w:r>
    </w:p>
    <w:p w:rsidR="00C56E17" w:rsidRPr="00FB1831" w:rsidRDefault="00C56E17" w:rsidP="00FB183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sz w:val="24"/>
        </w:rPr>
      </w:pPr>
      <w:r w:rsidRPr="00FB1831">
        <w:rPr>
          <w:sz w:val="24"/>
        </w:rPr>
        <w:t>Поддержка инициативы детей в различных видах деятельности</w:t>
      </w:r>
    </w:p>
    <w:p w:rsidR="00C56E17" w:rsidRPr="00FB1831" w:rsidRDefault="00C56E17" w:rsidP="00FB183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sz w:val="24"/>
        </w:rPr>
      </w:pPr>
      <w:r w:rsidRPr="00FB1831">
        <w:rPr>
          <w:sz w:val="24"/>
        </w:rPr>
        <w:t>Формирование познавательных интересов и познавательных действий ребенка в различных видах деятельности</w:t>
      </w:r>
    </w:p>
    <w:p w:rsidR="00C56E17" w:rsidRPr="00FB1831" w:rsidRDefault="00C56E17" w:rsidP="00FB183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sz w:val="24"/>
        </w:rPr>
      </w:pPr>
      <w:r w:rsidRPr="00FB1831">
        <w:rPr>
          <w:sz w:val="24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C56E17" w:rsidRPr="00FB1831" w:rsidRDefault="00C56E17" w:rsidP="00FB1831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31">
        <w:rPr>
          <w:rFonts w:ascii="Times New Roman" w:hAnsi="Times New Roman" w:cs="Times New Roman"/>
          <w:sz w:val="24"/>
          <w:szCs w:val="24"/>
          <w:lang w:eastAsia="ru-RU"/>
        </w:rPr>
        <w:t xml:space="preserve">Полноценное проживание ребенком всех этапов детства, обогащение всех этапов детского развития </w:t>
      </w:r>
    </w:p>
    <w:p w:rsidR="00C56E17" w:rsidRPr="00FB1831" w:rsidRDefault="00C56E17" w:rsidP="00FB183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FB1831">
        <w:rPr>
          <w:b/>
          <w:bCs/>
        </w:rPr>
        <w:t xml:space="preserve">Принципы воспитания: </w:t>
      </w:r>
    </w:p>
    <w:p w:rsidR="00C56E17" w:rsidRPr="00FB1831" w:rsidRDefault="00C56E17" w:rsidP="00FB1831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sz w:val="24"/>
        </w:rPr>
      </w:pPr>
      <w:r w:rsidRPr="00FB1831">
        <w:rPr>
          <w:sz w:val="24"/>
        </w:rPr>
        <w:t xml:space="preserve">формирование личностного стиля взаимоотношений со сверстниками и педагогом, </w:t>
      </w:r>
    </w:p>
    <w:p w:rsidR="00C56E17" w:rsidRPr="00FB1831" w:rsidRDefault="00C56E17" w:rsidP="00FB1831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1831">
        <w:rPr>
          <w:rFonts w:ascii="Times New Roman" w:hAnsi="Times New Roman"/>
          <w:sz w:val="24"/>
          <w:szCs w:val="24"/>
        </w:rPr>
        <w:t xml:space="preserve">создание положительного эмоционального фона и атмосферы эмоционального подъема, </w:t>
      </w:r>
    </w:p>
    <w:p w:rsidR="00C56E17" w:rsidRPr="00FB1831" w:rsidRDefault="00C56E17" w:rsidP="00FB183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sz w:val="24"/>
        </w:rPr>
      </w:pPr>
      <w:r w:rsidRPr="00FB1831">
        <w:rPr>
          <w:sz w:val="24"/>
        </w:rPr>
        <w:t>воспитание через взаимодействие</w:t>
      </w:r>
    </w:p>
    <w:p w:rsidR="00C56E17" w:rsidRPr="00FB1831" w:rsidRDefault="00C56E17" w:rsidP="00FB1831">
      <w:pPr>
        <w:autoSpaceDE w:val="0"/>
        <w:autoSpaceDN w:val="0"/>
        <w:adjustRightInd w:val="0"/>
        <w:spacing w:line="276" w:lineRule="auto"/>
        <w:jc w:val="both"/>
      </w:pPr>
      <w:r w:rsidRPr="00FB1831">
        <w:rPr>
          <w:b/>
          <w:bCs/>
        </w:rPr>
        <w:t>Принципы обучения:</w:t>
      </w:r>
      <w:r w:rsidRPr="00FB1831">
        <w:t xml:space="preserve">  </w:t>
      </w:r>
    </w:p>
    <w:p w:rsidR="00C56E17" w:rsidRPr="00FB1831" w:rsidRDefault="00C56E17" w:rsidP="00FB18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B1831">
        <w:rPr>
          <w:bCs/>
          <w:color w:val="000000"/>
        </w:rPr>
        <w:t>Принцип сознательности и активности</w:t>
      </w:r>
      <w:r w:rsidRPr="00FB1831">
        <w:rPr>
          <w:color w:val="000000"/>
        </w:rPr>
        <w:t> </w:t>
      </w:r>
    </w:p>
    <w:p w:rsidR="00C56E17" w:rsidRPr="00FB1831" w:rsidRDefault="00C56E17" w:rsidP="00FB18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B1831">
        <w:rPr>
          <w:bCs/>
          <w:color w:val="000000"/>
        </w:rPr>
        <w:t>Принцип доступности</w:t>
      </w:r>
    </w:p>
    <w:p w:rsidR="00C56E17" w:rsidRPr="00FB1831" w:rsidRDefault="00C56E17" w:rsidP="00FB18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B1831">
        <w:rPr>
          <w:bCs/>
          <w:color w:val="000000"/>
        </w:rPr>
        <w:t>Принцип последовательности и системности</w:t>
      </w:r>
    </w:p>
    <w:p w:rsidR="00C56E17" w:rsidRPr="00FB1831" w:rsidRDefault="00C56E17" w:rsidP="00FB18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B1831">
        <w:rPr>
          <w:bCs/>
          <w:color w:val="000000"/>
        </w:rPr>
        <w:t>Принцип наглядности</w:t>
      </w:r>
    </w:p>
    <w:p w:rsidR="00C56E17" w:rsidRPr="00FB1831" w:rsidRDefault="00C56E17" w:rsidP="00FB1831">
      <w:pPr>
        <w:autoSpaceDE w:val="0"/>
        <w:autoSpaceDN w:val="0"/>
        <w:adjustRightInd w:val="0"/>
        <w:spacing w:line="276" w:lineRule="auto"/>
        <w:jc w:val="both"/>
      </w:pPr>
      <w:r w:rsidRPr="00FB1831">
        <w:rPr>
          <w:b/>
          <w:bCs/>
        </w:rPr>
        <w:t xml:space="preserve">Методы воспитания: </w:t>
      </w:r>
    </w:p>
    <w:p w:rsidR="00C56E17" w:rsidRPr="00FB1831" w:rsidRDefault="00C56E17" w:rsidP="00FB1831">
      <w:pPr>
        <w:pStyle w:val="a6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B1831">
        <w:rPr>
          <w:rFonts w:ascii="Times New Roman" w:hAnsi="Times New Roman"/>
          <w:sz w:val="24"/>
          <w:szCs w:val="24"/>
        </w:rPr>
        <w:t>Беседа</w:t>
      </w:r>
    </w:p>
    <w:p w:rsidR="00C56E17" w:rsidRPr="00FB1831" w:rsidRDefault="00C56E17" w:rsidP="00FB1831">
      <w:pPr>
        <w:pStyle w:val="a6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B1831">
        <w:rPr>
          <w:rFonts w:ascii="Times New Roman" w:hAnsi="Times New Roman"/>
          <w:sz w:val="24"/>
          <w:szCs w:val="24"/>
        </w:rPr>
        <w:t xml:space="preserve">Похвала </w:t>
      </w:r>
    </w:p>
    <w:p w:rsidR="00C56E17" w:rsidRPr="00FB1831" w:rsidRDefault="00C56E17" w:rsidP="00FB1831">
      <w:pPr>
        <w:pStyle w:val="a6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B1831">
        <w:rPr>
          <w:rFonts w:ascii="Times New Roman" w:hAnsi="Times New Roman"/>
          <w:sz w:val="24"/>
          <w:szCs w:val="24"/>
        </w:rPr>
        <w:t xml:space="preserve">Эмоциональное стимулирование </w:t>
      </w:r>
    </w:p>
    <w:p w:rsidR="00C56E17" w:rsidRPr="00FB1831" w:rsidRDefault="00C56E17" w:rsidP="00FB1831">
      <w:pPr>
        <w:pStyle w:val="a6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B1831">
        <w:rPr>
          <w:rFonts w:ascii="Times New Roman" w:hAnsi="Times New Roman"/>
          <w:sz w:val="24"/>
          <w:szCs w:val="24"/>
        </w:rPr>
        <w:t>Указания</w:t>
      </w:r>
    </w:p>
    <w:p w:rsidR="00C56E17" w:rsidRPr="00FB1831" w:rsidRDefault="00C56E17" w:rsidP="00FB1831">
      <w:pPr>
        <w:pStyle w:val="a6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B1831">
        <w:rPr>
          <w:rFonts w:ascii="Times New Roman" w:hAnsi="Times New Roman"/>
          <w:sz w:val="24"/>
          <w:szCs w:val="24"/>
        </w:rPr>
        <w:t>Сюрпризный момент</w:t>
      </w:r>
    </w:p>
    <w:p w:rsidR="00C56E17" w:rsidRPr="00FB1831" w:rsidRDefault="00C56E17" w:rsidP="00FB1831">
      <w:pPr>
        <w:autoSpaceDE w:val="0"/>
        <w:autoSpaceDN w:val="0"/>
        <w:adjustRightInd w:val="0"/>
        <w:spacing w:line="276" w:lineRule="auto"/>
        <w:jc w:val="both"/>
      </w:pPr>
      <w:r w:rsidRPr="00FB1831">
        <w:rPr>
          <w:b/>
          <w:bCs/>
        </w:rPr>
        <w:lastRenderedPageBreak/>
        <w:t>Методы обучения:</w:t>
      </w:r>
      <w:r w:rsidRPr="00FB1831">
        <w:t xml:space="preserve"> </w:t>
      </w:r>
    </w:p>
    <w:p w:rsidR="00C56E17" w:rsidRPr="00FB1831" w:rsidRDefault="00C56E17" w:rsidP="00FB1831">
      <w:pPr>
        <w:pStyle w:val="a6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1831">
        <w:rPr>
          <w:rFonts w:ascii="Times New Roman" w:hAnsi="Times New Roman"/>
          <w:color w:val="000000"/>
          <w:sz w:val="24"/>
          <w:szCs w:val="24"/>
        </w:rPr>
        <w:t>Беседа</w:t>
      </w:r>
    </w:p>
    <w:p w:rsidR="00D07EE3" w:rsidRPr="00FB1831" w:rsidRDefault="00D07EE3" w:rsidP="00FB1831">
      <w:pPr>
        <w:pStyle w:val="a6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1831">
        <w:rPr>
          <w:rFonts w:ascii="Times New Roman" w:hAnsi="Times New Roman"/>
          <w:color w:val="000000"/>
          <w:sz w:val="24"/>
          <w:szCs w:val="24"/>
        </w:rPr>
        <w:t>Вопросы</w:t>
      </w:r>
    </w:p>
    <w:p w:rsidR="00C56E17" w:rsidRPr="00FB1831" w:rsidRDefault="00C56E17" w:rsidP="00FB1831">
      <w:pPr>
        <w:pStyle w:val="a6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1831">
        <w:rPr>
          <w:rFonts w:ascii="Times New Roman" w:hAnsi="Times New Roman"/>
          <w:color w:val="000000"/>
          <w:sz w:val="24"/>
          <w:szCs w:val="24"/>
        </w:rPr>
        <w:t>Художественное  слово</w:t>
      </w:r>
    </w:p>
    <w:p w:rsidR="00905435" w:rsidRPr="00FB1831" w:rsidRDefault="00905435" w:rsidP="00FB1831">
      <w:pPr>
        <w:pStyle w:val="a6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1831">
        <w:rPr>
          <w:rFonts w:ascii="Times New Roman" w:hAnsi="Times New Roman"/>
          <w:sz w:val="24"/>
          <w:szCs w:val="24"/>
        </w:rPr>
        <w:t>Эмоциональное стимулирование</w:t>
      </w:r>
    </w:p>
    <w:p w:rsidR="00A23C26" w:rsidRPr="00FB1831" w:rsidRDefault="00905435" w:rsidP="00FB1831">
      <w:pPr>
        <w:pStyle w:val="a6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1831">
        <w:rPr>
          <w:rFonts w:ascii="Times New Roman" w:hAnsi="Times New Roman"/>
          <w:sz w:val="24"/>
          <w:szCs w:val="24"/>
        </w:rPr>
        <w:t>Практически</w:t>
      </w:r>
      <w:r w:rsidR="00A23C26" w:rsidRPr="00FB1831">
        <w:rPr>
          <w:rFonts w:ascii="Times New Roman" w:hAnsi="Times New Roman"/>
          <w:sz w:val="24"/>
          <w:szCs w:val="24"/>
        </w:rPr>
        <w:t>е</w:t>
      </w:r>
    </w:p>
    <w:p w:rsidR="00A23C26" w:rsidRPr="00FB1831" w:rsidRDefault="00962A4B" w:rsidP="00FB1831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FB183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5F5F5"/>
        </w:rPr>
        <w:t>Оборудование и материалы</w:t>
      </w:r>
      <w:r w:rsidRPr="00FB183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: 2 корзины (большая и маленькая), морковки (большая и маленькая по количеству детей), корзинки 3 цветов, грибочки (одинакового цвета с корзинками), 3 домика с вырезанными по сере</w:t>
      </w:r>
      <w:r w:rsidR="00597DA9" w:rsidRPr="00FB183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дине геометрическими фигурами </w:t>
      </w:r>
      <w:proofErr w:type="gramStart"/>
      <w:r w:rsidR="00597DA9" w:rsidRPr="00FB183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( </w:t>
      </w:r>
      <w:proofErr w:type="gramEnd"/>
      <w:r w:rsidRPr="00FB183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круг, квадрат, треугольник)</w:t>
      </w:r>
      <w:r w:rsidR="00A23C26" w:rsidRPr="00FB183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, с</w:t>
      </w:r>
      <w:r w:rsidRPr="00FB183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олны</w:t>
      </w:r>
      <w:r w:rsidR="00C4463C" w:rsidRPr="00FB183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шко, прищепки двух цветов, игрушки зайца, медведя,</w:t>
      </w:r>
      <w:r w:rsidR="00EF4926" w:rsidRPr="00FB183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ежа,</w:t>
      </w:r>
      <w:r w:rsidR="00C4463C" w:rsidRPr="00FB1831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кукла Маша.</w:t>
      </w:r>
    </w:p>
    <w:p w:rsidR="00A23C26" w:rsidRPr="00FB1831" w:rsidRDefault="00A23C26" w:rsidP="00FB1831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</w:p>
    <w:tbl>
      <w:tblPr>
        <w:tblW w:w="0" w:type="auto"/>
        <w:tblInd w:w="-87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269"/>
        <w:gridCol w:w="1842"/>
        <w:gridCol w:w="6967"/>
        <w:gridCol w:w="1759"/>
        <w:gridCol w:w="1869"/>
      </w:tblGrid>
      <w:tr w:rsidR="00C56E17" w:rsidRPr="00FB1831" w:rsidTr="00EF4926">
        <w:trPr>
          <w:trHeight w:val="66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B1831">
              <w:rPr>
                <w:b/>
                <w:bCs/>
              </w:rPr>
              <w:t>Этапы деятельности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B1831">
              <w:rPr>
                <w:b/>
                <w:bCs/>
              </w:rPr>
              <w:t>Методы обучения</w:t>
            </w: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3F2BA7" w:rsidP="00FB183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B1831">
              <w:rPr>
                <w:b/>
                <w:bCs/>
              </w:rPr>
              <w:t>Деятельность воспитателя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B1831">
              <w:rPr>
                <w:b/>
                <w:bCs/>
              </w:rPr>
              <w:t>Деятельность детей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B1831">
              <w:rPr>
                <w:b/>
                <w:bCs/>
              </w:rPr>
              <w:t>Планируемый результат</w:t>
            </w:r>
          </w:p>
        </w:tc>
      </w:tr>
      <w:tr w:rsidR="00C56E17" w:rsidRPr="00FB1831" w:rsidTr="00EF4926">
        <w:trPr>
          <w:trHeight w:val="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FB1831">
              <w:rPr>
                <w:b/>
                <w:bCs/>
              </w:rPr>
              <w:t xml:space="preserve">1.Мотивация </w:t>
            </w:r>
            <w:proofErr w:type="gramStart"/>
            <w:r w:rsidRPr="00FB1831">
              <w:rPr>
                <w:b/>
                <w:bCs/>
              </w:rPr>
              <w:t>на</w:t>
            </w:r>
            <w:proofErr w:type="gramEnd"/>
          </w:p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FB1831">
              <w:rPr>
                <w:b/>
                <w:bCs/>
              </w:rPr>
              <w:t xml:space="preserve">совместную деятельность </w:t>
            </w:r>
          </w:p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rPr>
                <w:b/>
                <w:bCs/>
                <w:i/>
                <w:iCs/>
              </w:rPr>
              <w:t>Задача</w:t>
            </w:r>
            <w:r w:rsidRPr="00FB1831">
              <w:rPr>
                <w:b/>
                <w:bCs/>
              </w:rPr>
              <w:t>:</w:t>
            </w:r>
            <w:r w:rsidRPr="00FB1831">
              <w:t xml:space="preserve"> </w:t>
            </w:r>
            <w:proofErr w:type="spellStart"/>
            <w:r w:rsidRPr="00FB1831">
              <w:t>Смотивировать</w:t>
            </w:r>
            <w:proofErr w:type="spellEnd"/>
            <w:r w:rsidRPr="00FB1831">
              <w:t xml:space="preserve"> детей на предстоящую деятельность и привлечь их внимание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t>Сюрпризный момент</w:t>
            </w:r>
          </w:p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t>Беседа</w:t>
            </w:r>
          </w:p>
          <w:p w:rsidR="00D07EE3" w:rsidRPr="00FB1831" w:rsidRDefault="00D07EE3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t>Вопросы</w:t>
            </w:r>
          </w:p>
          <w:p w:rsidR="00597DA9" w:rsidRPr="00FB1831" w:rsidRDefault="00DE7719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Художественное сл</w:t>
            </w:r>
            <w:r w:rsidR="00597DA9" w:rsidRPr="00FB1831">
              <w:t>ово</w:t>
            </w:r>
          </w:p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44A3" w:rsidRPr="00FB1831" w:rsidRDefault="003F2BA7" w:rsidP="00FB1831">
            <w:pPr>
              <w:pStyle w:val="a3"/>
              <w:shd w:val="clear" w:color="auto" w:fill="F9FAFA"/>
              <w:spacing w:before="0" w:beforeAutospacing="0" w:after="0" w:afterAutospacing="0" w:line="276" w:lineRule="auto"/>
              <w:jc w:val="both"/>
              <w:rPr>
                <w:i/>
                <w:color w:val="000000"/>
                <w:shd w:val="clear" w:color="auto" w:fill="FFFFFF"/>
              </w:rPr>
            </w:pPr>
            <w:r w:rsidRPr="00FB1831">
              <w:rPr>
                <w:i/>
                <w:color w:val="000000"/>
                <w:shd w:val="clear" w:color="auto" w:fill="FFFFFF"/>
              </w:rPr>
              <w:t>Дети играют, воспитатель</w:t>
            </w:r>
            <w:r w:rsidR="00597DA9" w:rsidRPr="00FB1831">
              <w:rPr>
                <w:i/>
                <w:color w:val="000000"/>
                <w:shd w:val="clear" w:color="auto" w:fill="FFFFFF"/>
              </w:rPr>
              <w:t xml:space="preserve"> обращается к детям.</w:t>
            </w:r>
          </w:p>
          <w:p w:rsidR="00597DA9" w:rsidRPr="00FB1831" w:rsidRDefault="00597DA9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  <w:shd w:val="clear" w:color="auto" w:fill="FFFFFF"/>
              </w:rPr>
              <w:t xml:space="preserve">-Ребята, посмотрите, к нам сегодня пришла в гости кукла Маша. Давайте с ней поздороваемся, </w:t>
            </w:r>
            <w:proofErr w:type="gramStart"/>
            <w:r w:rsidRPr="00FB1831">
              <w:rPr>
                <w:color w:val="000000"/>
                <w:shd w:val="clear" w:color="auto" w:fill="FFFFFF"/>
              </w:rPr>
              <w:t>скажем</w:t>
            </w:r>
            <w:proofErr w:type="gramEnd"/>
            <w:r w:rsidRPr="00FB1831">
              <w:rPr>
                <w:color w:val="000000"/>
                <w:shd w:val="clear" w:color="auto" w:fill="FFFFFF"/>
              </w:rPr>
              <w:t xml:space="preserve"> здравствуй! </w:t>
            </w:r>
            <w:r w:rsidRPr="00FB1831">
              <w:rPr>
                <w:color w:val="000000"/>
              </w:rPr>
              <w:t xml:space="preserve">А теперь скажем нашим ручкам: </w:t>
            </w:r>
          </w:p>
          <w:p w:rsidR="00597DA9" w:rsidRPr="00FB1831" w:rsidRDefault="00597DA9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-До</w:t>
            </w:r>
            <w:r w:rsidR="00FB1831">
              <w:rPr>
                <w:color w:val="000000"/>
              </w:rPr>
              <w:t>брое утро ручки! Вы проснулись?</w:t>
            </w:r>
            <w:r w:rsidRPr="00FB1831">
              <w:rPr>
                <w:color w:val="000000"/>
              </w:rPr>
              <w:t xml:space="preserve"> (поглаживаем).</w:t>
            </w:r>
          </w:p>
          <w:p w:rsidR="00597DA9" w:rsidRPr="00FB1831" w:rsidRDefault="00597DA9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Доброе утро глазки! Вы проснулись?</w:t>
            </w:r>
          </w:p>
          <w:p w:rsidR="00597DA9" w:rsidRPr="00FB1831" w:rsidRDefault="00597DA9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Доброе утро ножки! Вы проснулись?</w:t>
            </w:r>
          </w:p>
          <w:p w:rsidR="00597DA9" w:rsidRPr="00FB1831" w:rsidRDefault="00597DA9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Мы проснулись, улыбнулись,</w:t>
            </w:r>
          </w:p>
          <w:p w:rsidR="00597DA9" w:rsidRPr="00FB1831" w:rsidRDefault="00597DA9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К солнышку потянулись!</w:t>
            </w:r>
          </w:p>
          <w:p w:rsidR="00B240CC" w:rsidRPr="00FB1831" w:rsidRDefault="00597DA9" w:rsidP="00FB1831">
            <w:pPr>
              <w:pStyle w:val="a3"/>
              <w:shd w:val="clear" w:color="auto" w:fill="F9FAFA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FB1831">
              <w:rPr>
                <w:color w:val="000000"/>
                <w:shd w:val="clear" w:color="auto" w:fill="FFFFFF"/>
              </w:rPr>
              <w:t>-</w:t>
            </w:r>
            <w:r w:rsidR="00B240CC" w:rsidRPr="00FB1831">
              <w:rPr>
                <w:color w:val="000000"/>
                <w:shd w:val="clear" w:color="auto" w:fill="FFFFFF"/>
              </w:rPr>
              <w:t xml:space="preserve"> </w:t>
            </w:r>
            <w:r w:rsidR="00861077" w:rsidRPr="00FB1831">
              <w:rPr>
                <w:color w:val="000000"/>
                <w:shd w:val="clear" w:color="auto" w:fill="F5F5F5"/>
              </w:rPr>
              <w:t xml:space="preserve">Ой, ребята, а где же наше солнышко? Маша, </w:t>
            </w:r>
            <w:r w:rsidR="00C4463C" w:rsidRPr="00FB1831">
              <w:rPr>
                <w:color w:val="000000"/>
                <w:shd w:val="clear" w:color="auto" w:fill="F5F5F5"/>
              </w:rPr>
              <w:t>ты не знаешь что случилось? Куда делось наше солнышко?</w:t>
            </w:r>
          </w:p>
          <w:p w:rsidR="00B240CC" w:rsidRPr="00FB1831" w:rsidRDefault="00B240CC" w:rsidP="00FB1831">
            <w:pPr>
              <w:pStyle w:val="a3"/>
              <w:shd w:val="clear" w:color="auto" w:fill="F9FAFA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FB1831">
              <w:rPr>
                <w:color w:val="000000"/>
                <w:shd w:val="clear" w:color="auto" w:fill="FFFFFF"/>
              </w:rPr>
              <w:t>Маша: - Ребята, представляете, я сегодня утром пошла в детский сад, и увидела, что солнышко пропало. Нет солнышка, оно потерялось, и стало так грустно без него. И я решила его найти. Вы мне поможете отыскать солнышко?</w:t>
            </w:r>
          </w:p>
          <w:p w:rsidR="00597DA9" w:rsidRPr="00FB1831" w:rsidRDefault="00B240CC" w:rsidP="00FB1831">
            <w:pPr>
              <w:pStyle w:val="a3"/>
              <w:shd w:val="clear" w:color="auto" w:fill="F9FAFA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FB1831">
              <w:rPr>
                <w:color w:val="000000"/>
                <w:shd w:val="clear" w:color="auto" w:fill="F5F5F5"/>
              </w:rPr>
              <w:t>-Ребята, ну что, поможем Маше найти солнышко?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t>Дети</w:t>
            </w:r>
            <w:r w:rsidR="003D62D6" w:rsidRPr="00FB1831">
              <w:t xml:space="preserve"> внимательно</w:t>
            </w:r>
            <w:r w:rsidRPr="00FB1831">
              <w:t xml:space="preserve"> слушают воспитателя, </w:t>
            </w:r>
            <w:r w:rsidR="003D62D6" w:rsidRPr="00FB1831">
              <w:t>отвечают на вопросы.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rPr>
                <w:rFonts w:eastAsia="Calibri"/>
              </w:rPr>
              <w:t xml:space="preserve">Дети заинтересованы и  </w:t>
            </w:r>
            <w:proofErr w:type="spellStart"/>
            <w:r w:rsidRPr="00FB1831">
              <w:rPr>
                <w:rFonts w:eastAsia="Calibri"/>
              </w:rPr>
              <w:t>смотивированы</w:t>
            </w:r>
            <w:proofErr w:type="spellEnd"/>
            <w:r w:rsidRPr="00FB1831">
              <w:rPr>
                <w:rFonts w:eastAsia="Calibri"/>
              </w:rPr>
              <w:t xml:space="preserve"> на предстоящую деятельность.</w:t>
            </w:r>
          </w:p>
        </w:tc>
      </w:tr>
      <w:tr w:rsidR="00C56E17" w:rsidRPr="00FB1831" w:rsidTr="00EF4926">
        <w:trPr>
          <w:trHeight w:val="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FB1831">
              <w:rPr>
                <w:b/>
                <w:bCs/>
                <w:color w:val="000000"/>
              </w:rPr>
              <w:t>2.Основная часть.</w:t>
            </w:r>
          </w:p>
          <w:p w:rsidR="00962A4B" w:rsidRPr="00FB1831" w:rsidRDefault="00B85A74" w:rsidP="00FB1831">
            <w:pPr>
              <w:tabs>
                <w:tab w:val="center" w:pos="10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FB1831">
              <w:rPr>
                <w:b/>
                <w:bCs/>
                <w:color w:val="000000"/>
              </w:rPr>
              <w:t>2.1.</w:t>
            </w:r>
            <w:r w:rsidR="00F74911" w:rsidRPr="00FB1831">
              <w:rPr>
                <w:b/>
                <w:bCs/>
                <w:color w:val="000000"/>
              </w:rPr>
              <w:t xml:space="preserve"> </w:t>
            </w:r>
            <w:r w:rsidR="008D0014" w:rsidRPr="00FB1831">
              <w:rPr>
                <w:b/>
                <w:bCs/>
                <w:color w:val="000000"/>
              </w:rPr>
              <w:t>Игра «Разложи по корзинкам»</w:t>
            </w:r>
          </w:p>
          <w:p w:rsidR="008D0014" w:rsidRPr="00FB1831" w:rsidRDefault="008D0014" w:rsidP="00FB1831">
            <w:pPr>
              <w:tabs>
                <w:tab w:val="center" w:pos="10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FB1831">
              <w:rPr>
                <w:b/>
                <w:bCs/>
                <w:color w:val="000000"/>
              </w:rPr>
              <w:t>Задача:</w:t>
            </w:r>
          </w:p>
          <w:p w:rsidR="008D0014" w:rsidRPr="00FB1831" w:rsidRDefault="0008239F" w:rsidP="00FB1831">
            <w:pPr>
              <w:tabs>
                <w:tab w:val="center" w:pos="10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lastRenderedPageBreak/>
              <w:t>Учить детей группировать овощи по размеру.</w:t>
            </w:r>
          </w:p>
          <w:p w:rsidR="00A96C38" w:rsidRPr="00FB1831" w:rsidRDefault="00A96C38" w:rsidP="00FB1831">
            <w:pPr>
              <w:tabs>
                <w:tab w:val="center" w:pos="10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Упражнять детей в соотношении предметов по величине (большой – маленький).</w:t>
            </w:r>
          </w:p>
          <w:p w:rsidR="0008239F" w:rsidRPr="00FB1831" w:rsidRDefault="0008239F" w:rsidP="00FB1831">
            <w:pPr>
              <w:tabs>
                <w:tab w:val="center" w:pos="10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FB1831">
              <w:rPr>
                <w:color w:val="000000"/>
              </w:rPr>
              <w:t>Развивать внимание.</w:t>
            </w:r>
          </w:p>
          <w:p w:rsidR="008D0014" w:rsidRPr="00FB1831" w:rsidRDefault="008D0014" w:rsidP="00FB1831">
            <w:pPr>
              <w:tabs>
                <w:tab w:val="center" w:pos="10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A96C38" w:rsidRDefault="00A96C38" w:rsidP="00FB1831">
            <w:pPr>
              <w:tabs>
                <w:tab w:val="center" w:pos="10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9B7BCB" w:rsidRDefault="009B7BCB" w:rsidP="00FB1831">
            <w:pPr>
              <w:tabs>
                <w:tab w:val="center" w:pos="10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9B7BCB" w:rsidRDefault="009B7BCB" w:rsidP="00FB1831">
            <w:pPr>
              <w:tabs>
                <w:tab w:val="center" w:pos="10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9B7BCB" w:rsidRDefault="009B7BCB" w:rsidP="00FB1831">
            <w:pPr>
              <w:tabs>
                <w:tab w:val="center" w:pos="10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9B7BCB" w:rsidRPr="00FB1831" w:rsidRDefault="009B7BCB" w:rsidP="00FB1831">
            <w:pPr>
              <w:tabs>
                <w:tab w:val="center" w:pos="10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962A4B" w:rsidRPr="00FB1831" w:rsidRDefault="00962A4B" w:rsidP="00FB1831">
            <w:pPr>
              <w:tabs>
                <w:tab w:val="center" w:pos="10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FB1831">
              <w:rPr>
                <w:b/>
                <w:bCs/>
                <w:color w:val="000000"/>
              </w:rPr>
              <w:t>2.2.</w:t>
            </w:r>
            <w:r w:rsidR="00A96C38" w:rsidRPr="00FB1831">
              <w:rPr>
                <w:b/>
                <w:bCs/>
                <w:color w:val="000000"/>
              </w:rPr>
              <w:t xml:space="preserve"> Игра «Собери грибы в корзинку»</w:t>
            </w:r>
          </w:p>
          <w:p w:rsidR="00A96C38" w:rsidRPr="00FB1831" w:rsidRDefault="00A96C38" w:rsidP="00FB1831">
            <w:pPr>
              <w:tabs>
                <w:tab w:val="center" w:pos="10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FB1831">
              <w:rPr>
                <w:b/>
                <w:bCs/>
              </w:rPr>
              <w:t>Задачи:</w:t>
            </w:r>
          </w:p>
          <w:p w:rsidR="00A96C38" w:rsidRPr="00FB1831" w:rsidRDefault="00A96C38" w:rsidP="00FB1831">
            <w:pPr>
              <w:tabs>
                <w:tab w:val="center" w:pos="10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FB1831">
              <w:rPr>
                <w:b/>
                <w:bCs/>
              </w:rPr>
              <w:t>Учить группировать предметы по одному общему признаку.</w:t>
            </w:r>
          </w:p>
          <w:p w:rsidR="00C56E17" w:rsidRPr="00FB1831" w:rsidRDefault="00A96C38" w:rsidP="00FB1831">
            <w:pPr>
              <w:tabs>
                <w:tab w:val="center" w:pos="10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B1831">
              <w:rPr>
                <w:b/>
                <w:bCs/>
              </w:rPr>
              <w:t>Развивать внимание, наблюдательность, речь.</w:t>
            </w:r>
            <w:r w:rsidR="00223B56" w:rsidRPr="00FB1831">
              <w:rPr>
                <w:b/>
                <w:bCs/>
              </w:rPr>
              <w:t xml:space="preserve"> Закреплять знания основных цветов.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586A2E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lastRenderedPageBreak/>
              <w:t>Беседа</w:t>
            </w:r>
          </w:p>
          <w:p w:rsidR="00586A2E" w:rsidRPr="00FB1831" w:rsidRDefault="009B0214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t>Похвала</w:t>
            </w:r>
          </w:p>
          <w:p w:rsidR="009B0214" w:rsidRPr="00FB1831" w:rsidRDefault="009B0214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t>Указания</w:t>
            </w:r>
          </w:p>
          <w:p w:rsidR="00905435" w:rsidRPr="00FB1831" w:rsidRDefault="00905435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t>Практические</w:t>
            </w:r>
          </w:p>
          <w:p w:rsidR="008D0014" w:rsidRPr="00FB1831" w:rsidRDefault="008D0014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lastRenderedPageBreak/>
              <w:t>Художественное слово</w:t>
            </w: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5070" w:rsidRPr="00FB1831" w:rsidRDefault="00473697" w:rsidP="00FB1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lastRenderedPageBreak/>
              <w:t>-Ребята, скажите, а что кукла Маша держит в руках? Правильно, ребята, это шарик воздушный. Маша, скажи, пожалуйста, зачем тебе шарик?</w:t>
            </w:r>
          </w:p>
          <w:p w:rsidR="00473697" w:rsidRPr="00FB1831" w:rsidRDefault="00473697" w:rsidP="00FB1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B1831">
              <w:rPr>
                <w:i/>
                <w:color w:val="000000"/>
              </w:rPr>
              <w:t>Маша:</w:t>
            </w:r>
            <w:r w:rsidRPr="00FB1831">
              <w:rPr>
                <w:color w:val="000000"/>
              </w:rPr>
              <w:t xml:space="preserve"> - На этом шарике мы с вами будем передвигаться. </w:t>
            </w:r>
          </w:p>
          <w:p w:rsidR="00473697" w:rsidRPr="00FB1831" w:rsidRDefault="00473697" w:rsidP="00FB1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hd w:val="clear" w:color="auto" w:fill="F5F5F5"/>
              </w:rPr>
            </w:pPr>
            <w:r w:rsidRPr="00FB1831">
              <w:rPr>
                <w:color w:val="000000"/>
              </w:rPr>
              <w:lastRenderedPageBreak/>
              <w:t>-Ре</w:t>
            </w:r>
            <w:r w:rsidR="008D0014" w:rsidRPr="00FB1831">
              <w:rPr>
                <w:color w:val="000000"/>
              </w:rPr>
              <w:t xml:space="preserve">бята, держитесь все за ленточку, </w:t>
            </w:r>
            <w:r w:rsidRPr="00FB1831">
              <w:rPr>
                <w:color w:val="000000"/>
                <w:shd w:val="clear" w:color="auto" w:fill="F5F5F5"/>
              </w:rPr>
              <w:t>мы отправляемся в путешествие.</w:t>
            </w:r>
          </w:p>
          <w:p w:rsidR="008D0014" w:rsidRPr="00FB1831" w:rsidRDefault="008D0014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  <w:shd w:val="clear" w:color="auto" w:fill="F5F5F5"/>
              </w:rPr>
              <w:t>-</w:t>
            </w:r>
            <w:r w:rsidRPr="00FB1831">
              <w:rPr>
                <w:color w:val="000000"/>
              </w:rPr>
              <w:t>Вот мы и оказались на чудесной полянке! Посмотрите, а кто это нас встречает? Правильно, зайчик, молодцы!</w:t>
            </w:r>
          </w:p>
          <w:p w:rsidR="008D0014" w:rsidRPr="00FB1831" w:rsidRDefault="008D0014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-Зайчик, зайчик расскажи! Зайчик, зайчик покажи!</w:t>
            </w:r>
          </w:p>
          <w:p w:rsidR="008D0014" w:rsidRPr="00FB1831" w:rsidRDefault="008D0014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Как нам солнышко найти? Как нам к солнышку пройти?</w:t>
            </w:r>
          </w:p>
          <w:p w:rsidR="008D0014" w:rsidRPr="00FB1831" w:rsidRDefault="008D0014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DE7719">
              <w:rPr>
                <w:bCs/>
                <w:color w:val="000000"/>
              </w:rPr>
              <w:t>- Зайчик</w:t>
            </w:r>
            <w:r w:rsidRPr="00DE7719">
              <w:rPr>
                <w:color w:val="000000"/>
              </w:rPr>
              <w:t>:</w:t>
            </w:r>
            <w:r w:rsidRPr="00FB1831">
              <w:rPr>
                <w:color w:val="000000"/>
              </w:rPr>
              <w:t xml:space="preserve"> Я бы вам с радостью помог, но мама Зайчиха задала мне работу, нужно разложить морковку по корзинкам. Большую морковку в большую корзинку, а маленькую в маленькую.</w:t>
            </w:r>
          </w:p>
          <w:p w:rsidR="008D0014" w:rsidRPr="00FB1831" w:rsidRDefault="008D0014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 xml:space="preserve">- Ребята, поможем зайчику разложить морковку? </w:t>
            </w:r>
          </w:p>
          <w:p w:rsidR="008D0014" w:rsidRPr="00FB1831" w:rsidRDefault="008D0014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i/>
                <w:color w:val="000000"/>
              </w:rPr>
            </w:pPr>
            <w:r w:rsidRPr="00FB1831">
              <w:rPr>
                <w:i/>
                <w:color w:val="000000"/>
              </w:rPr>
              <w:t>Дети раскладывают морковку.</w:t>
            </w:r>
          </w:p>
          <w:p w:rsidR="0008239F" w:rsidRPr="00FB1831" w:rsidRDefault="0008239F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-Молодцы, ребята, помогли зайчику. Зайка, укажи нам дорогу к солнышку.</w:t>
            </w:r>
            <w:r w:rsidR="00A96C38" w:rsidRPr="00FB1831">
              <w:rPr>
                <w:color w:val="000000"/>
              </w:rPr>
              <w:t xml:space="preserve"> </w:t>
            </w:r>
            <w:r w:rsidR="00A96C38" w:rsidRPr="00FB1831">
              <w:rPr>
                <w:color w:val="000000"/>
                <w:shd w:val="clear" w:color="auto" w:fill="F5F5F5"/>
              </w:rPr>
              <w:t>Держитесь за ленточку, мы отправляемся дальше.</w:t>
            </w:r>
          </w:p>
          <w:p w:rsidR="008D0014" w:rsidRPr="00FB1831" w:rsidRDefault="008D0014" w:rsidP="00FB1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  <w:p w:rsidR="00A96C38" w:rsidRPr="00FB1831" w:rsidRDefault="00A96C38" w:rsidP="00FB1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  <w:p w:rsidR="00A96C38" w:rsidRPr="00FB1831" w:rsidRDefault="00A96C38" w:rsidP="00FB1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-Посмотрите, кого мы встретили? Правильно, ёжика.</w:t>
            </w:r>
          </w:p>
          <w:p w:rsidR="00A96C38" w:rsidRPr="00FB1831" w:rsidRDefault="00A96C38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-Ёжик, ёжик расскажи! Ёжик, ёжик покажи!</w:t>
            </w:r>
          </w:p>
          <w:p w:rsidR="00A96C38" w:rsidRPr="00FB1831" w:rsidRDefault="00A96C38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Как нам солнышко найти? Как нам к солнышку пройти?</w:t>
            </w:r>
          </w:p>
          <w:p w:rsidR="00A96C38" w:rsidRPr="00FB1831" w:rsidRDefault="00A96C38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bCs/>
                <w:color w:val="000000"/>
              </w:rPr>
              <w:t>- Ёжик</w:t>
            </w:r>
            <w:r w:rsidRPr="00FB1831">
              <w:rPr>
                <w:color w:val="000000"/>
              </w:rPr>
              <w:t>: я обязательно помогу, но ежата рассыпали грибочки и их нужно собрать в корзиночки.</w:t>
            </w:r>
          </w:p>
          <w:p w:rsidR="00A96C38" w:rsidRPr="00FB1831" w:rsidRDefault="00A96C38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 Ребята, поможем ёжику собрать грибочки? Какого цвета грибочки? А какого цвета корзиночки</w:t>
            </w:r>
            <w:r w:rsidR="00FB1831">
              <w:rPr>
                <w:color w:val="000000"/>
              </w:rPr>
              <w:t>, Матвей</w:t>
            </w:r>
            <w:r w:rsidRPr="00FB1831">
              <w:rPr>
                <w:color w:val="000000"/>
              </w:rPr>
              <w:t xml:space="preserve">? </w:t>
            </w:r>
            <w:proofErr w:type="gramStart"/>
            <w:r w:rsidRPr="00FB1831">
              <w:rPr>
                <w:color w:val="000000"/>
              </w:rPr>
              <w:t xml:space="preserve">( </w:t>
            </w:r>
            <w:proofErr w:type="gramEnd"/>
            <w:r w:rsidRPr="00FB1831">
              <w:rPr>
                <w:color w:val="000000"/>
              </w:rPr>
              <w:t>красные, синие, зеленые).</w:t>
            </w:r>
          </w:p>
          <w:p w:rsidR="00A96C38" w:rsidRPr="00FB1831" w:rsidRDefault="00A96C38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gramStart"/>
            <w:r w:rsidRPr="00FB1831">
              <w:rPr>
                <w:color w:val="000000"/>
              </w:rPr>
              <w:t>- Нужно разложить грибы по цвету: (красные - в красную корзиночку, синие - в синюю, зеленые в зеленую).</w:t>
            </w:r>
            <w:proofErr w:type="gramEnd"/>
          </w:p>
          <w:p w:rsidR="00A96C38" w:rsidRPr="009B7BCB" w:rsidRDefault="00A96C38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i/>
                <w:color w:val="000000"/>
              </w:rPr>
            </w:pPr>
            <w:r w:rsidRPr="009B7BCB">
              <w:rPr>
                <w:i/>
                <w:color w:val="000000"/>
              </w:rPr>
              <w:t>(Дети раскладывают грибы по корзинкам).</w:t>
            </w:r>
          </w:p>
          <w:p w:rsidR="00223B56" w:rsidRPr="00FB1831" w:rsidRDefault="00A96C38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 Молодцы ребята! Помогли ёжику</w:t>
            </w:r>
            <w:r w:rsidR="00EF4926" w:rsidRPr="00FB1831">
              <w:rPr>
                <w:color w:val="000000"/>
              </w:rPr>
              <w:t>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4210A9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lastRenderedPageBreak/>
              <w:t xml:space="preserve">Дети внимательно слушают педагога, </w:t>
            </w:r>
            <w:r w:rsidRPr="00FB1831">
              <w:lastRenderedPageBreak/>
              <w:t>отвечают на вопросы, активно участвуют в деятельности.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A96C38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lastRenderedPageBreak/>
              <w:t xml:space="preserve">Дети проявляют умение группировать предметы по </w:t>
            </w:r>
            <w:r w:rsidRPr="00FB1831">
              <w:lastRenderedPageBreak/>
              <w:t xml:space="preserve">одному заданному признаку. Демонстрируют внимание, </w:t>
            </w:r>
            <w:r w:rsidR="00223B56" w:rsidRPr="00FB1831">
              <w:t>наблюдательность. Дети умеют соотносить предметы по величине. Демонстрируют знание основных цветов.</w:t>
            </w:r>
          </w:p>
        </w:tc>
      </w:tr>
      <w:tr w:rsidR="00C56E17" w:rsidRPr="00FB1831" w:rsidTr="00EF4926">
        <w:trPr>
          <w:trHeight w:val="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  <w:proofErr w:type="spellStart"/>
            <w:r w:rsidRPr="00FB1831">
              <w:rPr>
                <w:b/>
                <w:bCs/>
                <w:color w:val="000000"/>
              </w:rPr>
              <w:lastRenderedPageBreak/>
              <w:t>Физминутка</w:t>
            </w:r>
            <w:proofErr w:type="spellEnd"/>
          </w:p>
          <w:p w:rsidR="00C56E17" w:rsidRPr="00FB1831" w:rsidRDefault="00C56E17" w:rsidP="00FB1831">
            <w:p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</w:rPr>
            </w:pPr>
            <w:r w:rsidRPr="00FB1831">
              <w:rPr>
                <w:b/>
                <w:bCs/>
                <w:i/>
                <w:iCs/>
                <w:color w:val="000000"/>
              </w:rPr>
              <w:t>Задачи</w:t>
            </w:r>
            <w:r w:rsidRPr="00FB1831">
              <w:rPr>
                <w:b/>
                <w:bCs/>
                <w:color w:val="000000"/>
              </w:rPr>
              <w:t xml:space="preserve">: </w:t>
            </w:r>
            <w:r w:rsidRPr="00FB1831">
              <w:rPr>
                <w:rFonts w:eastAsia="Calibri"/>
              </w:rPr>
              <w:t xml:space="preserve">способствовать </w:t>
            </w:r>
            <w:r w:rsidRPr="00FB1831">
              <w:rPr>
                <w:rFonts w:eastAsia="Calibri"/>
              </w:rPr>
              <w:lastRenderedPageBreak/>
              <w:t>снятию мышечного напряжения.</w:t>
            </w:r>
          </w:p>
          <w:p w:rsidR="00C56E17" w:rsidRPr="00FB1831" w:rsidRDefault="00C56E17" w:rsidP="00FB1831">
            <w:pPr>
              <w:tabs>
                <w:tab w:val="left" w:pos="5670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lastRenderedPageBreak/>
              <w:t>Художественное слово</w:t>
            </w:r>
          </w:p>
          <w:p w:rsidR="004D3092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t>Показ</w:t>
            </w:r>
          </w:p>
          <w:p w:rsidR="00C56E17" w:rsidRPr="00FB1831" w:rsidRDefault="004D3092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lastRenderedPageBreak/>
              <w:t>Беседа</w:t>
            </w: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B56" w:rsidRPr="00FB1831" w:rsidRDefault="00223B56" w:rsidP="00FB183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lastRenderedPageBreak/>
              <w:t>-</w:t>
            </w:r>
            <w:r w:rsidR="00EF4926" w:rsidRPr="00FB1831">
              <w:rPr>
                <w:color w:val="000000"/>
              </w:rPr>
              <w:t xml:space="preserve">Ребята, давайте мы с вами немного отдохнем, сделаем зарядку, и пойдем дальше искать солнышко. Проходите на ковер, смотрите на меня, и повторяйте движения за мной. А кукла Маша за нами </w:t>
            </w:r>
            <w:r w:rsidR="00EF4926" w:rsidRPr="00FB1831">
              <w:rPr>
                <w:color w:val="000000"/>
              </w:rPr>
              <w:lastRenderedPageBreak/>
              <w:t>понаблюдает.</w:t>
            </w:r>
          </w:p>
          <w:p w:rsidR="004D3092" w:rsidRPr="00FB1831" w:rsidRDefault="00223B56" w:rsidP="00FB1831">
            <w:pPr>
              <w:spacing w:line="276" w:lineRule="auto"/>
              <w:jc w:val="center"/>
              <w:rPr>
                <w:color w:val="000000"/>
                <w:shd w:val="clear" w:color="auto" w:fill="F5F5F5"/>
              </w:rPr>
            </w:pPr>
            <w:r w:rsidRPr="00FB1831">
              <w:rPr>
                <w:color w:val="000000"/>
                <w:shd w:val="clear" w:color="auto" w:fill="F5F5F5"/>
              </w:rPr>
              <w:t>Зайцы утром рано встали, (Ходьба на месте)</w:t>
            </w:r>
            <w:r w:rsidRPr="00FB1831">
              <w:rPr>
                <w:color w:val="000000"/>
              </w:rPr>
              <w:br/>
            </w:r>
            <w:r w:rsidRPr="00FB1831">
              <w:rPr>
                <w:color w:val="000000"/>
                <w:shd w:val="clear" w:color="auto" w:fill="F5F5F5"/>
              </w:rPr>
              <w:t>Весело в лесу играли.</w:t>
            </w:r>
            <w:r w:rsidRPr="00FB1831">
              <w:rPr>
                <w:color w:val="000000"/>
              </w:rPr>
              <w:br/>
            </w:r>
            <w:r w:rsidRPr="00FB1831">
              <w:rPr>
                <w:color w:val="000000"/>
                <w:shd w:val="clear" w:color="auto" w:fill="F5F5F5"/>
              </w:rPr>
              <w:t>По дорожкам прыг-прыг-прыг! (Прыжки на месте)</w:t>
            </w:r>
            <w:r w:rsidRPr="00FB1831">
              <w:rPr>
                <w:color w:val="000000"/>
              </w:rPr>
              <w:br/>
            </w:r>
            <w:r w:rsidRPr="00FB1831">
              <w:rPr>
                <w:color w:val="000000"/>
                <w:shd w:val="clear" w:color="auto" w:fill="F5F5F5"/>
              </w:rPr>
              <w:t>Кто к зарядке не привык?</w:t>
            </w:r>
            <w:r w:rsidRPr="00FB1831">
              <w:rPr>
                <w:color w:val="000000"/>
              </w:rPr>
              <w:br/>
            </w:r>
            <w:r w:rsidRPr="00FB1831">
              <w:rPr>
                <w:color w:val="000000"/>
                <w:shd w:val="clear" w:color="auto" w:fill="F5F5F5"/>
              </w:rPr>
              <w:t>Вот лиса идёт по лесу. (Имитировать движения лисы)</w:t>
            </w:r>
            <w:r w:rsidRPr="00FB1831">
              <w:rPr>
                <w:color w:val="000000"/>
              </w:rPr>
              <w:br/>
            </w:r>
            <w:r w:rsidRPr="00FB1831">
              <w:rPr>
                <w:color w:val="000000"/>
                <w:shd w:val="clear" w:color="auto" w:fill="F5F5F5"/>
              </w:rPr>
              <w:t>Кто там скачет, интересно? (Пожимание плечами)</w:t>
            </w:r>
            <w:r w:rsidRPr="00FB1831">
              <w:rPr>
                <w:color w:val="000000"/>
              </w:rPr>
              <w:br/>
            </w:r>
            <w:r w:rsidRPr="00FB1831">
              <w:rPr>
                <w:color w:val="000000"/>
                <w:shd w:val="clear" w:color="auto" w:fill="F5F5F5"/>
              </w:rPr>
              <w:t>Чтоб ответить на вопрос, (Повороты головы вправо – влево,</w:t>
            </w:r>
            <w:r w:rsidRPr="00FB1831">
              <w:rPr>
                <w:color w:val="000000"/>
              </w:rPr>
              <w:br/>
            </w:r>
            <w:r w:rsidRPr="00FB1831">
              <w:rPr>
                <w:color w:val="000000"/>
                <w:shd w:val="clear" w:color="auto" w:fill="F5F5F5"/>
              </w:rPr>
              <w:t>Тянет лисонька свой нос</w:t>
            </w:r>
            <w:proofErr w:type="gramStart"/>
            <w:r w:rsidRPr="00FB1831">
              <w:rPr>
                <w:color w:val="000000"/>
                <w:shd w:val="clear" w:color="auto" w:fill="F5F5F5"/>
              </w:rPr>
              <w:t>.</w:t>
            </w:r>
            <w:proofErr w:type="gramEnd"/>
            <w:r w:rsidRPr="00FB1831">
              <w:rPr>
                <w:color w:val="000000"/>
                <w:shd w:val="clear" w:color="auto" w:fill="F5F5F5"/>
              </w:rPr>
              <w:t xml:space="preserve"> </w:t>
            </w:r>
            <w:proofErr w:type="gramStart"/>
            <w:r w:rsidRPr="00FB1831">
              <w:rPr>
                <w:color w:val="000000"/>
                <w:shd w:val="clear" w:color="auto" w:fill="F5F5F5"/>
              </w:rPr>
              <w:t>р</w:t>
            </w:r>
            <w:proofErr w:type="gramEnd"/>
            <w:r w:rsidRPr="00FB1831">
              <w:rPr>
                <w:color w:val="000000"/>
                <w:shd w:val="clear" w:color="auto" w:fill="F5F5F5"/>
              </w:rPr>
              <w:t>уки на поясе)</w:t>
            </w:r>
            <w:r w:rsidRPr="00FB1831">
              <w:rPr>
                <w:color w:val="000000"/>
              </w:rPr>
              <w:br/>
            </w:r>
            <w:r w:rsidRPr="00FB1831">
              <w:rPr>
                <w:color w:val="000000"/>
                <w:shd w:val="clear" w:color="auto" w:fill="F5F5F5"/>
              </w:rPr>
              <w:t>Но зайчата быстро скачут. (Прыжки на месте)</w:t>
            </w:r>
            <w:r w:rsidRPr="00FB1831">
              <w:rPr>
                <w:color w:val="000000"/>
              </w:rPr>
              <w:br/>
            </w:r>
            <w:r w:rsidRPr="00FB1831">
              <w:rPr>
                <w:color w:val="000000"/>
                <w:shd w:val="clear" w:color="auto" w:fill="F5F5F5"/>
              </w:rPr>
              <w:t>Как же может быть иначе? (Рывки руками перед грудью)</w:t>
            </w:r>
            <w:r w:rsidRPr="00FB1831">
              <w:rPr>
                <w:color w:val="000000"/>
              </w:rPr>
              <w:br/>
            </w:r>
            <w:r w:rsidRPr="00FB1831">
              <w:rPr>
                <w:color w:val="000000"/>
                <w:shd w:val="clear" w:color="auto" w:fill="F5F5F5"/>
              </w:rPr>
              <w:t>Тренировки помогают!</w:t>
            </w:r>
            <w:r w:rsidRPr="00FB1831">
              <w:rPr>
                <w:color w:val="000000"/>
              </w:rPr>
              <w:br/>
            </w:r>
            <w:r w:rsidRPr="00FB1831">
              <w:rPr>
                <w:color w:val="000000"/>
                <w:shd w:val="clear" w:color="auto" w:fill="F5F5F5"/>
              </w:rPr>
              <w:t>И зайчата убегают. (Бег на месте)</w:t>
            </w:r>
            <w:r w:rsidRPr="00FB1831">
              <w:rPr>
                <w:color w:val="000000"/>
              </w:rPr>
              <w:br/>
            </w:r>
            <w:r w:rsidRPr="00FB1831">
              <w:rPr>
                <w:color w:val="000000"/>
                <w:shd w:val="clear" w:color="auto" w:fill="F5F5F5"/>
              </w:rPr>
              <w:t>Вот голодная лиса (Поднять голову, посмотреть вверх)</w:t>
            </w:r>
            <w:r w:rsidRPr="00FB1831">
              <w:rPr>
                <w:color w:val="000000"/>
              </w:rPr>
              <w:br/>
            </w:r>
            <w:r w:rsidRPr="00FB1831">
              <w:rPr>
                <w:color w:val="000000"/>
                <w:shd w:val="clear" w:color="auto" w:fill="F5F5F5"/>
              </w:rPr>
              <w:t>Грустно смотрит в небеса. (Потягивания — руки вверх)</w:t>
            </w:r>
            <w:r w:rsidRPr="00FB1831">
              <w:rPr>
                <w:color w:val="000000"/>
              </w:rPr>
              <w:br/>
            </w:r>
            <w:r w:rsidRPr="00FB1831">
              <w:rPr>
                <w:color w:val="000000"/>
                <w:shd w:val="clear" w:color="auto" w:fill="F5F5F5"/>
              </w:rPr>
              <w:t>Тяжело вздыхает, (Глубокие вдох и выдох)</w:t>
            </w:r>
            <w:r w:rsidRPr="00FB1831">
              <w:rPr>
                <w:color w:val="000000"/>
              </w:rPr>
              <w:br/>
            </w:r>
            <w:r w:rsidRPr="00FB1831">
              <w:rPr>
                <w:color w:val="000000"/>
                <w:shd w:val="clear" w:color="auto" w:fill="F5F5F5"/>
              </w:rPr>
              <w:t>Садится, отдыхает. (Сесть на корточки)</w:t>
            </w:r>
          </w:p>
          <w:p w:rsidR="00EF4926" w:rsidRPr="00FB1831" w:rsidRDefault="00EF4926" w:rsidP="00FB1831">
            <w:pPr>
              <w:spacing w:line="276" w:lineRule="auto"/>
              <w:jc w:val="both"/>
              <w:rPr>
                <w:i/>
              </w:rPr>
            </w:pPr>
            <w:r w:rsidRPr="00FB1831">
              <w:rPr>
                <w:i/>
                <w:color w:val="000000"/>
                <w:shd w:val="clear" w:color="auto" w:fill="F5F5F5"/>
              </w:rPr>
              <w:t xml:space="preserve">Дети выполняют </w:t>
            </w:r>
            <w:proofErr w:type="spellStart"/>
            <w:r w:rsidRPr="00FB1831">
              <w:rPr>
                <w:i/>
                <w:color w:val="000000"/>
                <w:shd w:val="clear" w:color="auto" w:fill="F5F5F5"/>
              </w:rPr>
              <w:t>физминутку</w:t>
            </w:r>
            <w:proofErr w:type="spellEnd"/>
            <w:r w:rsidRPr="00FB1831">
              <w:rPr>
                <w:i/>
                <w:color w:val="000000"/>
                <w:shd w:val="clear" w:color="auto" w:fill="F5F5F5"/>
              </w:rPr>
              <w:t xml:space="preserve"> по показу воспитателя. 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rPr>
                <w:rFonts w:eastAsia="Calibri"/>
              </w:rPr>
              <w:lastRenderedPageBreak/>
              <w:t xml:space="preserve">Дети выполняют разминку по </w:t>
            </w:r>
            <w:r w:rsidRPr="00FB1831">
              <w:rPr>
                <w:rFonts w:eastAsia="Calibri"/>
              </w:rPr>
              <w:lastRenderedPageBreak/>
              <w:t>показу воспитателя.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rPr>
                <w:color w:val="000000"/>
              </w:rPr>
              <w:lastRenderedPageBreak/>
              <w:t xml:space="preserve"> </w:t>
            </w:r>
            <w:r w:rsidRPr="00FB1831">
              <w:rPr>
                <w:rFonts w:eastAsia="Calibri"/>
              </w:rPr>
              <w:t xml:space="preserve">Дети отдохнули, готовы к </w:t>
            </w:r>
            <w:r w:rsidRPr="00FB1831">
              <w:rPr>
                <w:rFonts w:eastAsia="Calibri"/>
              </w:rPr>
              <w:lastRenderedPageBreak/>
              <w:t>дальнейшей деятельности.</w:t>
            </w:r>
          </w:p>
        </w:tc>
      </w:tr>
      <w:tr w:rsidR="00C56E17" w:rsidRPr="00FB1831" w:rsidTr="00EF4926">
        <w:trPr>
          <w:trHeight w:val="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A4B" w:rsidRPr="009B7BCB" w:rsidRDefault="00455F7E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rPr>
                <w:b/>
                <w:bCs/>
                <w:i/>
                <w:iCs/>
                <w:color w:val="000000"/>
              </w:rPr>
              <w:lastRenderedPageBreak/>
              <w:t>2.3</w:t>
            </w:r>
            <w:r w:rsidR="00C56E17" w:rsidRPr="00FB1831">
              <w:rPr>
                <w:b/>
                <w:bCs/>
                <w:i/>
                <w:iCs/>
                <w:color w:val="000000"/>
              </w:rPr>
              <w:t>.</w:t>
            </w:r>
            <w:r w:rsidRPr="00FB1831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EF4926" w:rsidRPr="009B7BCB">
              <w:rPr>
                <w:b/>
                <w:bCs/>
                <w:iCs/>
              </w:rPr>
              <w:t xml:space="preserve">Игра </w:t>
            </w:r>
            <w:r w:rsidR="002B3FFE" w:rsidRPr="009B7BCB">
              <w:rPr>
                <w:bCs/>
                <w:iCs/>
              </w:rPr>
              <w:t>«</w:t>
            </w:r>
            <w:r w:rsidR="00587457" w:rsidRPr="009B7BCB">
              <w:rPr>
                <w:rStyle w:val="a9"/>
                <w:bCs w:val="0"/>
                <w:shd w:val="clear" w:color="auto" w:fill="F4F4F4"/>
              </w:rPr>
              <w:t>Разложи фигуры»</w:t>
            </w:r>
          </w:p>
          <w:p w:rsidR="00C56E17" w:rsidRPr="00FB1831" w:rsidRDefault="00EF4926" w:rsidP="00FB1831">
            <w:pPr>
              <w:spacing w:line="276" w:lineRule="auto"/>
              <w:jc w:val="both"/>
              <w:rPr>
                <w:b/>
              </w:rPr>
            </w:pPr>
            <w:r w:rsidRPr="00FB1831">
              <w:rPr>
                <w:b/>
              </w:rPr>
              <w:t>Задачи:</w:t>
            </w:r>
          </w:p>
          <w:p w:rsidR="00EF4926" w:rsidRPr="00FB1831" w:rsidRDefault="00EF4926" w:rsidP="00FB1831">
            <w:pPr>
              <w:spacing w:line="276" w:lineRule="auto"/>
              <w:jc w:val="both"/>
              <w:rPr>
                <w:color w:val="000000"/>
                <w:shd w:val="clear" w:color="auto" w:fill="F5F5F5"/>
              </w:rPr>
            </w:pPr>
            <w:r w:rsidRPr="00FB1831">
              <w:rPr>
                <w:color w:val="000000"/>
                <w:shd w:val="clear" w:color="auto" w:fill="F5F5F5"/>
              </w:rPr>
              <w:t>Развивать мелкую моторику рук, мышление.</w:t>
            </w:r>
          </w:p>
          <w:p w:rsidR="00EF4926" w:rsidRPr="00FB1831" w:rsidRDefault="00EF4926" w:rsidP="00FB1831">
            <w:pPr>
              <w:spacing w:line="276" w:lineRule="auto"/>
              <w:jc w:val="both"/>
              <w:rPr>
                <w:color w:val="212529"/>
              </w:rPr>
            </w:pPr>
            <w:r w:rsidRPr="00FB1831">
              <w:rPr>
                <w:color w:val="000000"/>
                <w:shd w:val="clear" w:color="auto" w:fill="F5F5F5"/>
              </w:rPr>
              <w:t xml:space="preserve">Формировать </w:t>
            </w:r>
            <w:r w:rsidRPr="00FB1831">
              <w:rPr>
                <w:color w:val="212529"/>
              </w:rPr>
              <w:t>представления об основных геометрических фигурах.</w:t>
            </w:r>
          </w:p>
          <w:p w:rsidR="00EF4926" w:rsidRDefault="00EF4926" w:rsidP="00FB1831">
            <w:pPr>
              <w:spacing w:line="276" w:lineRule="auto"/>
              <w:jc w:val="both"/>
              <w:rPr>
                <w:color w:val="000000"/>
                <w:shd w:val="clear" w:color="auto" w:fill="F5F5F5"/>
              </w:rPr>
            </w:pPr>
          </w:p>
          <w:p w:rsidR="009B7BCB" w:rsidRDefault="009B7BCB" w:rsidP="00FB1831">
            <w:pPr>
              <w:spacing w:line="276" w:lineRule="auto"/>
              <w:jc w:val="both"/>
              <w:rPr>
                <w:color w:val="000000"/>
                <w:shd w:val="clear" w:color="auto" w:fill="F5F5F5"/>
              </w:rPr>
            </w:pPr>
          </w:p>
          <w:p w:rsidR="009B7BCB" w:rsidRPr="00FB1831" w:rsidRDefault="009B7BCB" w:rsidP="00FB1831">
            <w:pPr>
              <w:spacing w:line="276" w:lineRule="auto"/>
              <w:jc w:val="both"/>
              <w:rPr>
                <w:color w:val="000000"/>
                <w:shd w:val="clear" w:color="auto" w:fill="F5F5F5"/>
              </w:rPr>
            </w:pPr>
          </w:p>
          <w:p w:rsidR="00587457" w:rsidRPr="002B3FFE" w:rsidRDefault="00587457" w:rsidP="00FB1831">
            <w:pPr>
              <w:spacing w:line="276" w:lineRule="auto"/>
              <w:jc w:val="both"/>
              <w:rPr>
                <w:b/>
                <w:color w:val="000000"/>
                <w:shd w:val="clear" w:color="auto" w:fill="F5F5F5"/>
              </w:rPr>
            </w:pPr>
            <w:r w:rsidRPr="002B3FFE">
              <w:rPr>
                <w:b/>
                <w:color w:val="000000"/>
                <w:shd w:val="clear" w:color="auto" w:fill="F5F5F5"/>
              </w:rPr>
              <w:lastRenderedPageBreak/>
              <w:t>2.4. Д/и «Лучики солнышка»</w:t>
            </w:r>
          </w:p>
          <w:p w:rsidR="00587457" w:rsidRPr="002B3FFE" w:rsidRDefault="00587457" w:rsidP="00FB1831">
            <w:pPr>
              <w:spacing w:line="276" w:lineRule="auto"/>
              <w:jc w:val="both"/>
              <w:rPr>
                <w:b/>
                <w:color w:val="000000"/>
                <w:shd w:val="clear" w:color="auto" w:fill="F5F5F5"/>
              </w:rPr>
            </w:pPr>
            <w:r w:rsidRPr="002B3FFE">
              <w:rPr>
                <w:b/>
                <w:color w:val="000000"/>
                <w:shd w:val="clear" w:color="auto" w:fill="F5F5F5"/>
              </w:rPr>
              <w:t>Задачи:</w:t>
            </w:r>
          </w:p>
          <w:p w:rsidR="00587457" w:rsidRPr="00FB1831" w:rsidRDefault="00587457" w:rsidP="00FB1831">
            <w:pPr>
              <w:spacing w:line="276" w:lineRule="auto"/>
              <w:jc w:val="both"/>
              <w:rPr>
                <w:color w:val="000000"/>
                <w:shd w:val="clear" w:color="auto" w:fill="F5F5F5"/>
              </w:rPr>
            </w:pPr>
            <w:r w:rsidRPr="00FB1831">
              <w:rPr>
                <w:color w:val="000000"/>
                <w:shd w:val="clear" w:color="auto" w:fill="F5F5F5"/>
              </w:rPr>
              <w:t>Развивать мелкую моторику рук, речь.</w:t>
            </w:r>
            <w:r w:rsidR="00FB1831" w:rsidRPr="00FB1831">
              <w:rPr>
                <w:color w:val="000000"/>
              </w:rPr>
              <w:t xml:space="preserve"> Учить пользоваться словами обозначающими количество предметов (один и много).</w:t>
            </w:r>
          </w:p>
          <w:p w:rsidR="00EF4926" w:rsidRPr="00FB1831" w:rsidRDefault="00EF4926" w:rsidP="00FB1831">
            <w:pPr>
              <w:pStyle w:val="a3"/>
              <w:shd w:val="clear" w:color="auto" w:fill="F4F4F4"/>
              <w:spacing w:before="0" w:beforeAutospacing="0" w:after="0" w:afterAutospacing="0" w:line="276" w:lineRule="auto"/>
              <w:ind w:left="-851"/>
              <w:jc w:val="both"/>
              <w:rPr>
                <w:color w:val="212529"/>
              </w:rPr>
            </w:pPr>
            <w:r w:rsidRPr="00FB1831">
              <w:rPr>
                <w:color w:val="212529"/>
              </w:rPr>
              <w:t>     </w:t>
            </w:r>
          </w:p>
          <w:p w:rsidR="00EF4926" w:rsidRPr="00FB1831" w:rsidRDefault="00EF4926" w:rsidP="00FB183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lastRenderedPageBreak/>
              <w:t>Беседа</w:t>
            </w:r>
          </w:p>
          <w:p w:rsidR="00FB1831" w:rsidRPr="00FB1831" w:rsidRDefault="00FB1831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t>Вопросы</w:t>
            </w:r>
          </w:p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926" w:rsidRPr="00FB1831" w:rsidRDefault="00EF4926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i/>
                <w:color w:val="000000"/>
                <w:shd w:val="clear" w:color="auto" w:fill="FFFFFF"/>
              </w:rPr>
              <w:t>-</w:t>
            </w:r>
            <w:r w:rsidRPr="00FB1831">
              <w:rPr>
                <w:color w:val="000000"/>
              </w:rPr>
              <w:t>Ребята, держитесь за ленточку, мы отправляемся дальше.</w:t>
            </w:r>
          </w:p>
          <w:p w:rsidR="00EF4926" w:rsidRPr="00FB1831" w:rsidRDefault="00EF4926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-Посмотрите, а это кто на нашем пути? Правильно, это мишка.</w:t>
            </w:r>
          </w:p>
          <w:p w:rsidR="00EF4926" w:rsidRPr="00FB1831" w:rsidRDefault="00EF4926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b/>
                <w:bCs/>
                <w:color w:val="000000"/>
              </w:rPr>
              <w:t xml:space="preserve">- </w:t>
            </w:r>
            <w:r w:rsidRPr="002B3FFE">
              <w:rPr>
                <w:bCs/>
                <w:color w:val="000000"/>
              </w:rPr>
              <w:t>Мишка</w:t>
            </w:r>
            <w:r w:rsidRPr="00FB1831">
              <w:rPr>
                <w:color w:val="000000"/>
              </w:rPr>
              <w:t>: Я занят очень интересным делом, только оно очень сложное. У меня никак не получается разложить геометрические фигуры по своим домикам. Вы поможете разложить фигуры по своим домикам?</w:t>
            </w:r>
          </w:p>
          <w:p w:rsidR="00EF4926" w:rsidRPr="00FB1831" w:rsidRDefault="00EF4926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 Ребята, какие фигуры живут в первом домике? (круги).</w:t>
            </w:r>
          </w:p>
          <w:p w:rsidR="00EF4926" w:rsidRPr="00FB1831" w:rsidRDefault="00EF4926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 Какие во втором? (квадраты).</w:t>
            </w:r>
          </w:p>
          <w:p w:rsidR="00EF4926" w:rsidRPr="00FB1831" w:rsidRDefault="00EF4926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 Какие в третьем</w:t>
            </w:r>
            <w:proofErr w:type="gramStart"/>
            <w:r w:rsidRPr="00FB1831">
              <w:rPr>
                <w:color w:val="000000"/>
              </w:rPr>
              <w:t>?(</w:t>
            </w:r>
            <w:proofErr w:type="gramEnd"/>
            <w:r w:rsidRPr="00FB1831">
              <w:rPr>
                <w:color w:val="000000"/>
              </w:rPr>
              <w:t>треугольники)</w:t>
            </w:r>
          </w:p>
          <w:p w:rsidR="00EF4926" w:rsidRPr="00FB1831" w:rsidRDefault="00EF4926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Я дам вам по одной фигурке, а вы каждый положите их в свой домик.</w:t>
            </w:r>
          </w:p>
          <w:p w:rsidR="00587457" w:rsidRPr="00FB1831" w:rsidRDefault="00EF4926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 Молодцы ребята, помогли Мишке.</w:t>
            </w:r>
          </w:p>
          <w:p w:rsidR="00587457" w:rsidRPr="00FB1831" w:rsidRDefault="00EF4926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 А вот и домик, где живет солнышко!</w:t>
            </w:r>
            <w:r w:rsidR="00FB1831" w:rsidRPr="00FB1831">
              <w:rPr>
                <w:color w:val="000000"/>
              </w:rPr>
              <w:t xml:space="preserve"> Ребята, Маша, </w:t>
            </w:r>
            <w:proofErr w:type="gramStart"/>
            <w:r w:rsidR="00FB1831" w:rsidRPr="00FB1831">
              <w:rPr>
                <w:color w:val="000000"/>
              </w:rPr>
              <w:t>мы</w:t>
            </w:r>
            <w:proofErr w:type="gramEnd"/>
            <w:r w:rsidR="00FB1831" w:rsidRPr="00FB1831">
              <w:rPr>
                <w:color w:val="000000"/>
              </w:rPr>
              <w:t xml:space="preserve"> наконец нашли солнышко!</w:t>
            </w:r>
            <w:r w:rsidR="00587457" w:rsidRPr="00FB1831">
              <w:rPr>
                <w:color w:val="000000"/>
              </w:rPr>
              <w:t xml:space="preserve"> Солнышко, а почему ты такое грустное?</w:t>
            </w:r>
          </w:p>
          <w:p w:rsidR="00587457" w:rsidRPr="00FB1831" w:rsidRDefault="00587457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b/>
                <w:bCs/>
                <w:color w:val="000000"/>
              </w:rPr>
              <w:lastRenderedPageBreak/>
              <w:t xml:space="preserve">- </w:t>
            </w:r>
            <w:r w:rsidRPr="002B3FFE">
              <w:rPr>
                <w:bCs/>
                <w:color w:val="000000"/>
              </w:rPr>
              <w:t>Солнышко</w:t>
            </w:r>
            <w:r w:rsidRPr="002B3FFE">
              <w:rPr>
                <w:color w:val="000000"/>
              </w:rPr>
              <w:t>:</w:t>
            </w:r>
            <w:r w:rsidRPr="00FB1831">
              <w:rPr>
                <w:color w:val="000000"/>
              </w:rPr>
              <w:t xml:space="preserve"> Ой, здравствуйте ребята! Спасибо что вы меня нашли!</w:t>
            </w:r>
          </w:p>
          <w:p w:rsidR="00587457" w:rsidRPr="00FB1831" w:rsidRDefault="00587457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B3FFE">
              <w:rPr>
                <w:bCs/>
                <w:color w:val="000000"/>
              </w:rPr>
              <w:t xml:space="preserve">Только </w:t>
            </w:r>
            <w:r w:rsidRPr="00FB1831">
              <w:rPr>
                <w:color w:val="000000"/>
              </w:rPr>
              <w:t>лучики  мои потерялись, поэтому я грущу.</w:t>
            </w:r>
          </w:p>
          <w:p w:rsidR="00587457" w:rsidRPr="00FB1831" w:rsidRDefault="00587457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 Ребята, посмотрите</w:t>
            </w:r>
            <w:proofErr w:type="gramStart"/>
            <w:r w:rsidRPr="00FB1831">
              <w:rPr>
                <w:color w:val="000000"/>
              </w:rPr>
              <w:t xml:space="preserve"> ,</w:t>
            </w:r>
            <w:proofErr w:type="gramEnd"/>
            <w:r w:rsidRPr="00FB1831">
              <w:rPr>
                <w:color w:val="000000"/>
              </w:rPr>
              <w:t xml:space="preserve"> чего у солнышка не хватает? (лучиков).</w:t>
            </w:r>
          </w:p>
          <w:p w:rsidR="00587457" w:rsidRPr="00FB1831" w:rsidRDefault="00587457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 А какого цвета лучики у солнышка? (желтого).</w:t>
            </w:r>
          </w:p>
          <w:p w:rsidR="00587457" w:rsidRPr="00FB1831" w:rsidRDefault="00587457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 Давайте прикрепим солнышку лучики желтого цвета.</w:t>
            </w:r>
          </w:p>
          <w:p w:rsidR="00587457" w:rsidRPr="00FB1831" w:rsidRDefault="00587457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 Каким цветом здесь есть прищепки? (желтые и синие).</w:t>
            </w:r>
          </w:p>
          <w:p w:rsidR="00587457" w:rsidRPr="00FB1831" w:rsidRDefault="00587457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 Мы с вами возьмем только желтые прищепки и прикрепим их к солнышку.</w:t>
            </w:r>
          </w:p>
          <w:p w:rsidR="00587457" w:rsidRPr="00FB1831" w:rsidRDefault="00587457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 Молодцы ребята, какое красивое солнышко у нас получилось!</w:t>
            </w:r>
          </w:p>
          <w:p w:rsidR="00587457" w:rsidRPr="00FB1831" w:rsidRDefault="00587457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 На какую геометрическую фигуру оно похоже? (на круг).</w:t>
            </w:r>
          </w:p>
          <w:p w:rsidR="00587457" w:rsidRPr="00FB1831" w:rsidRDefault="00587457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 А какое оно, большое или маленькое? (большое)</w:t>
            </w:r>
          </w:p>
          <w:p w:rsidR="00587457" w:rsidRPr="00FB1831" w:rsidRDefault="00587457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 А сколько лучиков у солнышка? (много).</w:t>
            </w:r>
          </w:p>
          <w:p w:rsidR="00927B2A" w:rsidRPr="00FB1831" w:rsidRDefault="00587457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 Солнышку нужно много лучиков, чтобы обогреть нас всех</w:t>
            </w:r>
            <w:proofErr w:type="gramStart"/>
            <w:r w:rsidRPr="00FB1831">
              <w:rPr>
                <w:color w:val="000000"/>
              </w:rPr>
              <w:t xml:space="preserve"> ,</w:t>
            </w:r>
            <w:proofErr w:type="gramEnd"/>
            <w:r w:rsidRPr="00FB1831">
              <w:rPr>
                <w:color w:val="000000"/>
              </w:rPr>
              <w:t xml:space="preserve"> вот такое оно доброе!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lastRenderedPageBreak/>
              <w:t xml:space="preserve">Дети внимательно слушают воспитателя, </w:t>
            </w:r>
            <w:r w:rsidR="00927B2A" w:rsidRPr="00FB1831">
              <w:t>отвечают на вопросы. Выполняют правила игры.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FB1831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t>У детей развита мелкая моторика рук, внимание. Дети имеют представление об основных геометрических фигурах. Могут словами обозначить количество предметов.</w:t>
            </w:r>
          </w:p>
        </w:tc>
      </w:tr>
      <w:tr w:rsidR="00C56E17" w:rsidRPr="00FB1831" w:rsidTr="00EF4926">
        <w:trPr>
          <w:trHeight w:val="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FB1831">
              <w:rPr>
                <w:b/>
                <w:bCs/>
                <w:color w:val="000000"/>
              </w:rPr>
              <w:lastRenderedPageBreak/>
              <w:t>3.Рефлексия</w:t>
            </w:r>
          </w:p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FB1831">
              <w:rPr>
                <w:b/>
                <w:bCs/>
                <w:i/>
                <w:iCs/>
                <w:color w:val="000000"/>
              </w:rPr>
              <w:t>Задача</w:t>
            </w:r>
            <w:r w:rsidRPr="00FB1831">
              <w:rPr>
                <w:b/>
                <w:bCs/>
                <w:color w:val="000000"/>
              </w:rPr>
              <w:t xml:space="preserve">: </w:t>
            </w:r>
            <w:r w:rsidRPr="00FB1831">
              <w:rPr>
                <w:rFonts w:eastAsia="Calibri"/>
              </w:rPr>
              <w:t>Развивать умение оценивать результат деятельности, анализировать.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t>Беседа</w:t>
            </w:r>
          </w:p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t>Похвала</w:t>
            </w: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831" w:rsidRPr="00FB1831" w:rsidRDefault="00C56E17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t xml:space="preserve"> </w:t>
            </w:r>
            <w:r w:rsidR="00FB1831" w:rsidRPr="00FB1831">
              <w:t>-Р</w:t>
            </w:r>
            <w:r w:rsidR="00FB1831" w:rsidRPr="00FB1831">
              <w:rPr>
                <w:color w:val="000000"/>
              </w:rPr>
              <w:t xml:space="preserve">ебята, расскажите солнышку, кто нам помог его найти? </w:t>
            </w:r>
          </w:p>
          <w:p w:rsidR="00FB1831" w:rsidRPr="00FB1831" w:rsidRDefault="00FB1831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 А чем мы помогли ёжику, зайке и медведю?</w:t>
            </w:r>
          </w:p>
          <w:p w:rsidR="00FB1831" w:rsidRPr="00FB1831" w:rsidRDefault="00FB1831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-А как вы думаете, мы смогли помочь кукле Маше найти солнышко?</w:t>
            </w:r>
          </w:p>
          <w:p w:rsidR="00FB1831" w:rsidRPr="00FB1831" w:rsidRDefault="00FB1831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 Каждого из вас солнышко хочет отблагодарить за помощь, но для этого нам нужно вернуться в группу.</w:t>
            </w:r>
          </w:p>
          <w:p w:rsidR="00FB1831" w:rsidRPr="00FB1831" w:rsidRDefault="00FB1831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 Держитесь за ленточку, мы возвращаемся.</w:t>
            </w:r>
          </w:p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t>Дети отвечают на вопросы воспитателя.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rPr>
                <w:color w:val="000000"/>
              </w:rPr>
              <w:t xml:space="preserve"> </w:t>
            </w:r>
            <w:r w:rsidRPr="00FB1831">
              <w:rPr>
                <w:rFonts w:eastAsia="Calibri"/>
              </w:rPr>
              <w:t>Дети умеют анализировать свою деятельность.</w:t>
            </w:r>
          </w:p>
        </w:tc>
      </w:tr>
      <w:tr w:rsidR="00C56E17" w:rsidRPr="00FB1831" w:rsidTr="00EF4926">
        <w:trPr>
          <w:trHeight w:val="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FB1831">
              <w:t xml:space="preserve"> </w:t>
            </w:r>
            <w:r w:rsidRPr="00FB1831">
              <w:rPr>
                <w:b/>
                <w:bCs/>
              </w:rPr>
              <w:t>4.Открытость.</w:t>
            </w:r>
          </w:p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FB1831">
              <w:rPr>
                <w:b/>
                <w:bCs/>
                <w:i/>
                <w:iCs/>
              </w:rPr>
              <w:t>Задача</w:t>
            </w:r>
            <w:r w:rsidRPr="00FB1831">
              <w:rPr>
                <w:b/>
                <w:bCs/>
              </w:rPr>
              <w:t xml:space="preserve">: </w:t>
            </w:r>
          </w:p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FB1831">
              <w:rPr>
                <w:rFonts w:eastAsia="Calibri"/>
              </w:rPr>
              <w:t>Ориентировать детей на самостоятельную деятельность в режимных моментах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t>Беседа</w:t>
            </w:r>
          </w:p>
          <w:p w:rsidR="00C56E17" w:rsidRPr="00FB1831" w:rsidRDefault="005F5CEF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t>Сюрпризный момент</w:t>
            </w: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831" w:rsidRPr="00FB1831" w:rsidRDefault="00FB1831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</w:t>
            </w:r>
            <w:proofErr w:type="gramStart"/>
            <w:r w:rsidRPr="00FB1831">
              <w:rPr>
                <w:color w:val="000000"/>
              </w:rPr>
              <w:t>Ну</w:t>
            </w:r>
            <w:proofErr w:type="gramEnd"/>
            <w:r w:rsidRPr="00FB1831">
              <w:rPr>
                <w:color w:val="000000"/>
              </w:rPr>
              <w:t xml:space="preserve"> вот мы и вернулись из нашего путешествия.</w:t>
            </w:r>
          </w:p>
          <w:p w:rsidR="00FB1831" w:rsidRPr="00FB1831" w:rsidRDefault="00FB1831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B1831">
              <w:rPr>
                <w:color w:val="000000"/>
              </w:rPr>
              <w:t>- Вам понравилось путешествие? Вы сегодня были молодцы, и за это вам солнышко передало красивую коробочку, давайте откроем ее и посмотрим, что в ней?</w:t>
            </w:r>
          </w:p>
          <w:p w:rsidR="00FB1831" w:rsidRPr="002B3FFE" w:rsidRDefault="00FB1831" w:rsidP="00FB1831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i/>
                <w:color w:val="000000"/>
              </w:rPr>
            </w:pPr>
            <w:proofErr w:type="gramStart"/>
            <w:r w:rsidRPr="002B3FFE">
              <w:rPr>
                <w:i/>
                <w:color w:val="000000"/>
              </w:rPr>
              <w:t>Воспитатель открывает коробочку с конфетами, угощает детей).</w:t>
            </w:r>
            <w:proofErr w:type="gramEnd"/>
          </w:p>
          <w:p w:rsidR="00C56E17" w:rsidRPr="002B3FFE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rPr>
                <w:rFonts w:eastAsia="Calibri"/>
              </w:rPr>
              <w:t>Дети заинтересованы, внимательно слушают воспитателя</w:t>
            </w:r>
            <w:r w:rsidR="005F5CEF" w:rsidRPr="00FB1831">
              <w:rPr>
                <w:rFonts w:eastAsia="Calibri"/>
              </w:rPr>
              <w:t>.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6E17" w:rsidRPr="00FB1831" w:rsidRDefault="00C56E17" w:rsidP="00FB1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831">
              <w:rPr>
                <w:rFonts w:eastAsia="Calibri"/>
              </w:rPr>
              <w:t>Дети ориентированы на самостоятельную деятельность в режимных моментах.</w:t>
            </w:r>
          </w:p>
        </w:tc>
      </w:tr>
    </w:tbl>
    <w:p w:rsidR="001517F2" w:rsidRPr="00FB1831" w:rsidRDefault="001517F2" w:rsidP="00FB1831">
      <w:pPr>
        <w:spacing w:line="276" w:lineRule="auto"/>
        <w:jc w:val="both"/>
      </w:pPr>
    </w:p>
    <w:sectPr w:rsidR="001517F2" w:rsidRPr="00FB1831" w:rsidSect="001517F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062658"/>
    <w:lvl w:ilvl="0">
      <w:numFmt w:val="bullet"/>
      <w:lvlText w:val="*"/>
      <w:lvlJc w:val="left"/>
    </w:lvl>
  </w:abstractNum>
  <w:abstractNum w:abstractNumId="1">
    <w:nsid w:val="025476F0"/>
    <w:multiLevelType w:val="hybridMultilevel"/>
    <w:tmpl w:val="6A44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31A33"/>
    <w:multiLevelType w:val="hybridMultilevel"/>
    <w:tmpl w:val="A9D8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00D8"/>
    <w:multiLevelType w:val="hybridMultilevel"/>
    <w:tmpl w:val="1DDA8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12B7C"/>
    <w:multiLevelType w:val="hybridMultilevel"/>
    <w:tmpl w:val="BBCC2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0083B"/>
    <w:multiLevelType w:val="hybridMultilevel"/>
    <w:tmpl w:val="2D04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A399B"/>
    <w:multiLevelType w:val="hybridMultilevel"/>
    <w:tmpl w:val="67D6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164F5"/>
    <w:multiLevelType w:val="hybridMultilevel"/>
    <w:tmpl w:val="A9AC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178CE"/>
    <w:multiLevelType w:val="hybridMultilevel"/>
    <w:tmpl w:val="829E6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BA33EB"/>
    <w:multiLevelType w:val="hybridMultilevel"/>
    <w:tmpl w:val="F7C2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727F1"/>
    <w:multiLevelType w:val="hybridMultilevel"/>
    <w:tmpl w:val="E9888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306D9B"/>
    <w:multiLevelType w:val="hybridMultilevel"/>
    <w:tmpl w:val="3B022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ED4CF9"/>
    <w:multiLevelType w:val="hybridMultilevel"/>
    <w:tmpl w:val="8430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F00BC"/>
    <w:multiLevelType w:val="hybridMultilevel"/>
    <w:tmpl w:val="B056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25557"/>
    <w:multiLevelType w:val="hybridMultilevel"/>
    <w:tmpl w:val="D7C4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2"/>
  </w:num>
  <w:num w:numId="11">
    <w:abstractNumId w:val="2"/>
  </w:num>
  <w:num w:numId="12">
    <w:abstractNumId w:val="13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7F2"/>
    <w:rsid w:val="000016D5"/>
    <w:rsid w:val="00006A47"/>
    <w:rsid w:val="000114DE"/>
    <w:rsid w:val="00035B8C"/>
    <w:rsid w:val="0008239F"/>
    <w:rsid w:val="000A5233"/>
    <w:rsid w:val="000E4109"/>
    <w:rsid w:val="001119D0"/>
    <w:rsid w:val="001517F2"/>
    <w:rsid w:val="001A4E18"/>
    <w:rsid w:val="001B3983"/>
    <w:rsid w:val="00205070"/>
    <w:rsid w:val="00223B56"/>
    <w:rsid w:val="00255D97"/>
    <w:rsid w:val="00287F59"/>
    <w:rsid w:val="002935E2"/>
    <w:rsid w:val="002B3FFE"/>
    <w:rsid w:val="003144A3"/>
    <w:rsid w:val="003373B2"/>
    <w:rsid w:val="00337F0E"/>
    <w:rsid w:val="00353805"/>
    <w:rsid w:val="00356058"/>
    <w:rsid w:val="003D041E"/>
    <w:rsid w:val="003D62D6"/>
    <w:rsid w:val="003F2BA7"/>
    <w:rsid w:val="004210A9"/>
    <w:rsid w:val="00455F7E"/>
    <w:rsid w:val="00467568"/>
    <w:rsid w:val="00473697"/>
    <w:rsid w:val="004D0325"/>
    <w:rsid w:val="004D3092"/>
    <w:rsid w:val="004F0E9D"/>
    <w:rsid w:val="00543747"/>
    <w:rsid w:val="00586A2E"/>
    <w:rsid w:val="00587457"/>
    <w:rsid w:val="00592597"/>
    <w:rsid w:val="00597DA9"/>
    <w:rsid w:val="005F5CEF"/>
    <w:rsid w:val="00635B83"/>
    <w:rsid w:val="006A4181"/>
    <w:rsid w:val="006B5610"/>
    <w:rsid w:val="007409B5"/>
    <w:rsid w:val="00756874"/>
    <w:rsid w:val="0078617D"/>
    <w:rsid w:val="007B4442"/>
    <w:rsid w:val="007D2B85"/>
    <w:rsid w:val="0082454C"/>
    <w:rsid w:val="00861077"/>
    <w:rsid w:val="008A78A0"/>
    <w:rsid w:val="008C2446"/>
    <w:rsid w:val="008D0014"/>
    <w:rsid w:val="008D6E71"/>
    <w:rsid w:val="00905435"/>
    <w:rsid w:val="00927B2A"/>
    <w:rsid w:val="00962A4B"/>
    <w:rsid w:val="009947F7"/>
    <w:rsid w:val="00995B21"/>
    <w:rsid w:val="009B0214"/>
    <w:rsid w:val="009B7BCB"/>
    <w:rsid w:val="009D6300"/>
    <w:rsid w:val="009E7708"/>
    <w:rsid w:val="009F3116"/>
    <w:rsid w:val="009F66C1"/>
    <w:rsid w:val="009F6B4F"/>
    <w:rsid w:val="00A23C26"/>
    <w:rsid w:val="00A72B0B"/>
    <w:rsid w:val="00A96C38"/>
    <w:rsid w:val="00AC4F8C"/>
    <w:rsid w:val="00B240CC"/>
    <w:rsid w:val="00B85A74"/>
    <w:rsid w:val="00C4463C"/>
    <w:rsid w:val="00C56E17"/>
    <w:rsid w:val="00C74B42"/>
    <w:rsid w:val="00C77EB9"/>
    <w:rsid w:val="00C87B2D"/>
    <w:rsid w:val="00C93F23"/>
    <w:rsid w:val="00CB3EB2"/>
    <w:rsid w:val="00D07EE3"/>
    <w:rsid w:val="00D63E13"/>
    <w:rsid w:val="00DC08EE"/>
    <w:rsid w:val="00DD444B"/>
    <w:rsid w:val="00DE7719"/>
    <w:rsid w:val="00E40CB3"/>
    <w:rsid w:val="00E714C4"/>
    <w:rsid w:val="00E87540"/>
    <w:rsid w:val="00EA197F"/>
    <w:rsid w:val="00EF4926"/>
    <w:rsid w:val="00F74911"/>
    <w:rsid w:val="00F84A00"/>
    <w:rsid w:val="00F84BA8"/>
    <w:rsid w:val="00FA4928"/>
    <w:rsid w:val="00FB1831"/>
    <w:rsid w:val="00FB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7F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qFormat/>
    <w:rsid w:val="001517F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1517F2"/>
    <w:pPr>
      <w:spacing w:before="100" w:beforeAutospacing="1" w:after="100" w:afterAutospacing="1"/>
    </w:pPr>
  </w:style>
  <w:style w:type="character" w:customStyle="1" w:styleId="a4">
    <w:name w:val="Гипертекстовая ссылка"/>
    <w:rsid w:val="001517F2"/>
    <w:rPr>
      <w:b/>
      <w:bCs/>
      <w:color w:val="auto"/>
    </w:rPr>
  </w:style>
  <w:style w:type="paragraph" w:styleId="a5">
    <w:name w:val="List Paragraph"/>
    <w:basedOn w:val="a"/>
    <w:uiPriority w:val="34"/>
    <w:qFormat/>
    <w:rsid w:val="00C56E17"/>
    <w:pPr>
      <w:spacing w:after="200" w:line="360" w:lineRule="auto"/>
      <w:ind w:left="720" w:firstLine="851"/>
      <w:contextualSpacing/>
      <w:jc w:val="both"/>
    </w:pPr>
    <w:rPr>
      <w:rFonts w:eastAsiaTheme="minorHAnsi"/>
      <w:sz w:val="28"/>
      <w:lang w:eastAsia="en-US"/>
    </w:rPr>
  </w:style>
  <w:style w:type="paragraph" w:styleId="a6">
    <w:name w:val="Plain Text"/>
    <w:basedOn w:val="a"/>
    <w:link w:val="a7"/>
    <w:uiPriority w:val="99"/>
    <w:unhideWhenUsed/>
    <w:rsid w:val="00C56E17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C56E17"/>
    <w:rPr>
      <w:rFonts w:ascii="Consolas" w:eastAsia="Calibri" w:hAnsi="Consolas" w:cs="Times New Roman"/>
      <w:sz w:val="21"/>
      <w:szCs w:val="21"/>
    </w:rPr>
  </w:style>
  <w:style w:type="paragraph" w:styleId="a8">
    <w:name w:val="No Spacing"/>
    <w:uiPriority w:val="1"/>
    <w:qFormat/>
    <w:rsid w:val="00C56E17"/>
    <w:pPr>
      <w:spacing w:after="0" w:line="240" w:lineRule="auto"/>
    </w:pPr>
  </w:style>
  <w:style w:type="paragraph" w:customStyle="1" w:styleId="c13">
    <w:name w:val="c13"/>
    <w:basedOn w:val="a"/>
    <w:rsid w:val="00C56E17"/>
    <w:pPr>
      <w:spacing w:before="100" w:beforeAutospacing="1" w:after="100" w:afterAutospacing="1"/>
    </w:pPr>
  </w:style>
  <w:style w:type="character" w:customStyle="1" w:styleId="c16">
    <w:name w:val="c16"/>
    <w:basedOn w:val="a0"/>
    <w:rsid w:val="00C56E17"/>
  </w:style>
  <w:style w:type="paragraph" w:customStyle="1" w:styleId="c2">
    <w:name w:val="c2"/>
    <w:basedOn w:val="a"/>
    <w:rsid w:val="001119D0"/>
    <w:pPr>
      <w:spacing w:before="100" w:beforeAutospacing="1" w:after="100" w:afterAutospacing="1"/>
    </w:pPr>
  </w:style>
  <w:style w:type="character" w:customStyle="1" w:styleId="c1">
    <w:name w:val="c1"/>
    <w:basedOn w:val="a0"/>
    <w:rsid w:val="001119D0"/>
  </w:style>
  <w:style w:type="character" w:customStyle="1" w:styleId="c7">
    <w:name w:val="c7"/>
    <w:basedOn w:val="a0"/>
    <w:rsid w:val="001119D0"/>
  </w:style>
  <w:style w:type="character" w:customStyle="1" w:styleId="c8">
    <w:name w:val="c8"/>
    <w:basedOn w:val="a0"/>
    <w:rsid w:val="001119D0"/>
  </w:style>
  <w:style w:type="character" w:customStyle="1" w:styleId="c4">
    <w:name w:val="c4"/>
    <w:basedOn w:val="a0"/>
    <w:rsid w:val="001119D0"/>
  </w:style>
  <w:style w:type="character" w:customStyle="1" w:styleId="c10">
    <w:name w:val="c10"/>
    <w:basedOn w:val="a0"/>
    <w:rsid w:val="001119D0"/>
  </w:style>
  <w:style w:type="character" w:customStyle="1" w:styleId="c6">
    <w:name w:val="c6"/>
    <w:basedOn w:val="a0"/>
    <w:rsid w:val="001119D0"/>
  </w:style>
  <w:style w:type="character" w:styleId="a9">
    <w:name w:val="Strong"/>
    <w:basedOn w:val="a0"/>
    <w:uiPriority w:val="22"/>
    <w:qFormat/>
    <w:rsid w:val="005874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9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1C80-9196-49E1-9AAF-9C39900A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21</cp:revision>
  <dcterms:created xsi:type="dcterms:W3CDTF">2021-04-27T17:31:00Z</dcterms:created>
  <dcterms:modified xsi:type="dcterms:W3CDTF">2021-06-08T06:10:00Z</dcterms:modified>
</cp:coreProperties>
</file>