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868" w:rsidRPr="00B460E0" w:rsidRDefault="00290868" w:rsidP="00B460E0">
      <w:pPr>
        <w:spacing w:after="0" w:line="240" w:lineRule="auto"/>
        <w:jc w:val="center"/>
        <w:rPr>
          <w:rFonts w:ascii="Times New Roman" w:hAnsi="Times New Roman" w:cs="Times New Roman"/>
          <w:sz w:val="20"/>
          <w:szCs w:val="20"/>
        </w:rPr>
      </w:pPr>
      <w:r w:rsidRPr="00B460E0">
        <w:rPr>
          <w:rFonts w:ascii="Times New Roman" w:hAnsi="Times New Roman" w:cs="Times New Roman"/>
          <w:sz w:val="20"/>
          <w:szCs w:val="20"/>
        </w:rPr>
        <w:t>Муниципальное автономное  дошкольное  образовательное учреждение «Детский сад № 22» (МАДОУ «Детский сад № 22»)</w:t>
      </w:r>
    </w:p>
    <w:p w:rsidR="00B460E0" w:rsidRDefault="00290868" w:rsidP="00B460E0">
      <w:pPr>
        <w:spacing w:after="0" w:line="240" w:lineRule="auto"/>
        <w:jc w:val="center"/>
        <w:rPr>
          <w:rFonts w:ascii="Times New Roman" w:hAnsi="Times New Roman" w:cs="Times New Roman"/>
          <w:sz w:val="20"/>
          <w:szCs w:val="20"/>
        </w:rPr>
      </w:pPr>
      <w:r w:rsidRPr="00B460E0">
        <w:rPr>
          <w:rFonts w:ascii="Times New Roman" w:hAnsi="Times New Roman" w:cs="Times New Roman"/>
          <w:sz w:val="20"/>
          <w:szCs w:val="20"/>
        </w:rPr>
        <w:t xml:space="preserve">Адрес: 624090,  Свердловская область,  </w:t>
      </w:r>
      <w:proofErr w:type="gramStart"/>
      <w:r w:rsidRPr="00B460E0">
        <w:rPr>
          <w:rFonts w:ascii="Times New Roman" w:hAnsi="Times New Roman" w:cs="Times New Roman"/>
          <w:sz w:val="20"/>
          <w:szCs w:val="20"/>
        </w:rPr>
        <w:t>г</w:t>
      </w:r>
      <w:proofErr w:type="gramEnd"/>
      <w:r w:rsidRPr="00B460E0">
        <w:rPr>
          <w:rFonts w:ascii="Times New Roman" w:hAnsi="Times New Roman" w:cs="Times New Roman"/>
          <w:sz w:val="20"/>
          <w:szCs w:val="20"/>
        </w:rPr>
        <w:t xml:space="preserve">. Верхняя Пышма,  ул. </w:t>
      </w:r>
      <w:proofErr w:type="spellStart"/>
      <w:r w:rsidRPr="00B460E0">
        <w:rPr>
          <w:rFonts w:ascii="Times New Roman" w:hAnsi="Times New Roman" w:cs="Times New Roman"/>
          <w:sz w:val="20"/>
          <w:szCs w:val="20"/>
        </w:rPr>
        <w:t>Кривоусова</w:t>
      </w:r>
      <w:proofErr w:type="spellEnd"/>
      <w:r w:rsidRPr="00B460E0">
        <w:rPr>
          <w:rFonts w:ascii="Times New Roman" w:hAnsi="Times New Roman" w:cs="Times New Roman"/>
          <w:sz w:val="20"/>
          <w:szCs w:val="20"/>
        </w:rPr>
        <w:t>,  20б</w:t>
      </w:r>
      <w:r w:rsidR="00B460E0" w:rsidRPr="00B460E0">
        <w:rPr>
          <w:rFonts w:ascii="Times New Roman" w:hAnsi="Times New Roman" w:cs="Times New Roman"/>
          <w:sz w:val="20"/>
          <w:szCs w:val="20"/>
        </w:rPr>
        <w:t xml:space="preserve">. </w:t>
      </w:r>
    </w:p>
    <w:p w:rsidR="00290868" w:rsidRPr="00B460E0" w:rsidRDefault="00B460E0" w:rsidP="00B460E0">
      <w:pPr>
        <w:spacing w:after="0" w:line="240" w:lineRule="auto"/>
        <w:jc w:val="center"/>
        <w:rPr>
          <w:rFonts w:ascii="Times New Roman" w:hAnsi="Times New Roman" w:cs="Times New Roman"/>
          <w:sz w:val="20"/>
          <w:szCs w:val="20"/>
        </w:rPr>
      </w:pPr>
      <w:r w:rsidRPr="00B460E0">
        <w:rPr>
          <w:rFonts w:ascii="Times New Roman" w:hAnsi="Times New Roman" w:cs="Times New Roman"/>
          <w:sz w:val="20"/>
          <w:szCs w:val="20"/>
        </w:rPr>
        <w:t>Тел. 8(34368) 7-90-97, 7-90-98</w:t>
      </w:r>
      <w:r w:rsidR="00290868" w:rsidRPr="00B460E0">
        <w:rPr>
          <w:rFonts w:ascii="Times New Roman" w:hAnsi="Times New Roman" w:cs="Times New Roman"/>
          <w:sz w:val="20"/>
          <w:szCs w:val="20"/>
        </w:rPr>
        <w:t>.</w:t>
      </w:r>
    </w:p>
    <w:p w:rsidR="00290868" w:rsidRPr="00B460E0" w:rsidRDefault="00290868" w:rsidP="00B460E0">
      <w:pPr>
        <w:pStyle w:val="HTML"/>
        <w:jc w:val="center"/>
        <w:rPr>
          <w:rFonts w:ascii="Times New Roman" w:hAnsi="Times New Roman" w:cs="Times New Roman"/>
          <w:b/>
          <w:bCs/>
          <w:color w:val="000000"/>
        </w:rPr>
      </w:pPr>
    </w:p>
    <w:p w:rsidR="00290868" w:rsidRPr="00B460E0" w:rsidRDefault="00290868" w:rsidP="00B460E0">
      <w:pPr>
        <w:shd w:val="clear" w:color="auto" w:fill="FFFFFF"/>
        <w:spacing w:after="0" w:line="240" w:lineRule="auto"/>
        <w:jc w:val="center"/>
        <w:rPr>
          <w:rFonts w:ascii="Times New Roman" w:eastAsia="Times New Roman" w:hAnsi="Times New Roman" w:cs="Times New Roman"/>
          <w:b/>
          <w:iCs/>
          <w:color w:val="000000"/>
          <w:sz w:val="20"/>
          <w:szCs w:val="20"/>
          <w:lang w:eastAsia="ru-RU"/>
        </w:rPr>
      </w:pPr>
    </w:p>
    <w:p w:rsidR="00290868" w:rsidRDefault="00290868" w:rsidP="00B460E0">
      <w:pPr>
        <w:shd w:val="clear" w:color="auto" w:fill="FFFFFF"/>
        <w:spacing w:after="0" w:line="240" w:lineRule="auto"/>
        <w:rPr>
          <w:rFonts w:ascii="Times New Roman" w:eastAsia="Times New Roman" w:hAnsi="Times New Roman" w:cs="Times New Roman"/>
          <w:b/>
          <w:iCs/>
          <w:color w:val="000000"/>
          <w:sz w:val="44"/>
          <w:szCs w:val="44"/>
          <w:lang w:eastAsia="ru-RU"/>
        </w:rPr>
      </w:pPr>
    </w:p>
    <w:p w:rsidR="00290868" w:rsidRDefault="00290868" w:rsidP="00290868">
      <w:pPr>
        <w:shd w:val="clear" w:color="auto" w:fill="FFFFFF"/>
        <w:spacing w:after="0" w:line="240" w:lineRule="auto"/>
        <w:rPr>
          <w:rFonts w:ascii="Times New Roman" w:eastAsia="Times New Roman" w:hAnsi="Times New Roman" w:cs="Times New Roman"/>
          <w:b/>
          <w:iCs/>
          <w:color w:val="000000"/>
          <w:sz w:val="44"/>
          <w:szCs w:val="44"/>
          <w:lang w:eastAsia="ru-RU"/>
        </w:rPr>
      </w:pPr>
    </w:p>
    <w:p w:rsidR="00290868" w:rsidRDefault="00290868" w:rsidP="00290868">
      <w:pPr>
        <w:shd w:val="clear" w:color="auto" w:fill="FFFFFF"/>
        <w:spacing w:after="0" w:line="240" w:lineRule="auto"/>
        <w:rPr>
          <w:rFonts w:ascii="Times New Roman" w:eastAsia="Times New Roman" w:hAnsi="Times New Roman" w:cs="Times New Roman"/>
          <w:b/>
          <w:iCs/>
          <w:color w:val="000000"/>
          <w:sz w:val="44"/>
          <w:szCs w:val="44"/>
          <w:lang w:eastAsia="ru-RU"/>
        </w:rPr>
      </w:pPr>
    </w:p>
    <w:p w:rsidR="00290868" w:rsidRDefault="00290868" w:rsidP="00290868">
      <w:pPr>
        <w:shd w:val="clear" w:color="auto" w:fill="FFFFFF"/>
        <w:spacing w:after="0" w:line="240" w:lineRule="auto"/>
        <w:rPr>
          <w:rFonts w:ascii="Times New Roman" w:eastAsia="Times New Roman" w:hAnsi="Times New Roman" w:cs="Times New Roman"/>
          <w:b/>
          <w:iCs/>
          <w:color w:val="000000"/>
          <w:sz w:val="44"/>
          <w:szCs w:val="44"/>
          <w:lang w:eastAsia="ru-RU"/>
        </w:rPr>
      </w:pPr>
    </w:p>
    <w:p w:rsidR="00212F39" w:rsidRPr="002C2A91" w:rsidRDefault="002C2A91" w:rsidP="00B460E0">
      <w:pPr>
        <w:shd w:val="clear" w:color="auto" w:fill="FFFFFF"/>
        <w:spacing w:after="0" w:line="240" w:lineRule="auto"/>
        <w:ind w:firstLine="708"/>
        <w:jc w:val="center"/>
        <w:rPr>
          <w:rFonts w:ascii="Times New Roman" w:eastAsia="Times New Roman" w:hAnsi="Times New Roman" w:cs="Times New Roman"/>
          <w:b/>
          <w:color w:val="181818"/>
          <w:sz w:val="19"/>
          <w:szCs w:val="19"/>
          <w:lang w:eastAsia="ru-RU"/>
        </w:rPr>
      </w:pPr>
      <w:r w:rsidRPr="002C2A91">
        <w:rPr>
          <w:rFonts w:ascii="Times New Roman" w:eastAsia="Times New Roman" w:hAnsi="Times New Roman" w:cs="Times New Roman"/>
          <w:b/>
          <w:iCs/>
          <w:color w:val="000000"/>
          <w:sz w:val="44"/>
          <w:szCs w:val="44"/>
          <w:lang w:eastAsia="ru-RU"/>
        </w:rPr>
        <w:t>Статья на тему: «Роль дидактических игр в формировании элементарных математических представлений у детей дошкольного возраста».</w:t>
      </w:r>
    </w:p>
    <w:p w:rsidR="00212F39" w:rsidRPr="002C2A91" w:rsidRDefault="00212F39" w:rsidP="00B460E0">
      <w:pPr>
        <w:shd w:val="clear" w:color="auto" w:fill="FFFFFF"/>
        <w:spacing w:after="0" w:line="240" w:lineRule="auto"/>
        <w:jc w:val="center"/>
        <w:rPr>
          <w:rFonts w:ascii="Times New Roman" w:eastAsia="Times New Roman" w:hAnsi="Times New Roman" w:cs="Times New Roman"/>
          <w:b/>
          <w:color w:val="181818"/>
          <w:sz w:val="19"/>
          <w:szCs w:val="19"/>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4956" w:firstLine="708"/>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4956" w:firstLine="708"/>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4956" w:firstLine="708"/>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4956" w:firstLine="708"/>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4956" w:firstLine="708"/>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4956" w:firstLine="708"/>
        <w:jc w:val="right"/>
        <w:rPr>
          <w:rFonts w:ascii="Times New Roman" w:eastAsia="Times New Roman" w:hAnsi="Times New Roman" w:cs="Times New Roman"/>
          <w:b/>
          <w:bCs/>
          <w:i/>
          <w:iCs/>
          <w:color w:val="000000"/>
          <w:sz w:val="28"/>
          <w:szCs w:val="28"/>
          <w:lang w:eastAsia="ru-RU"/>
        </w:rPr>
      </w:pPr>
      <w:r>
        <w:rPr>
          <w:rFonts w:ascii="Times New Roman" w:eastAsia="Times New Roman" w:hAnsi="Times New Roman" w:cs="Times New Roman"/>
          <w:b/>
          <w:bCs/>
          <w:i/>
          <w:iCs/>
          <w:color w:val="000000"/>
          <w:sz w:val="28"/>
          <w:szCs w:val="28"/>
          <w:lang w:eastAsia="ru-RU"/>
        </w:rPr>
        <w:t>Выполнила: воспитатель первой квалификационной категории Денисова Ирина Владимировна.</w:t>
      </w: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rPr>
          <w:rFonts w:ascii="Times New Roman" w:eastAsia="Times New Roman" w:hAnsi="Times New Roman" w:cs="Times New Roman"/>
          <w:b/>
          <w:bCs/>
          <w:i/>
          <w:iCs/>
          <w:color w:val="000000"/>
          <w:sz w:val="28"/>
          <w:szCs w:val="28"/>
          <w:lang w:eastAsia="ru-RU"/>
        </w:rPr>
      </w:pPr>
    </w:p>
    <w:p w:rsidR="00290868" w:rsidRDefault="00290868" w:rsidP="00290868">
      <w:pPr>
        <w:shd w:val="clear" w:color="auto" w:fill="FFFFFF"/>
        <w:spacing w:after="0" w:line="240" w:lineRule="auto"/>
        <w:ind w:left="2832"/>
        <w:rPr>
          <w:rFonts w:ascii="Times New Roman" w:eastAsia="Times New Roman" w:hAnsi="Times New Roman" w:cs="Times New Roman"/>
          <w:b/>
          <w:bCs/>
          <w:i/>
          <w:iCs/>
          <w:color w:val="000000"/>
          <w:sz w:val="28"/>
          <w:szCs w:val="28"/>
          <w:lang w:eastAsia="ru-RU"/>
        </w:rPr>
      </w:pPr>
    </w:p>
    <w:p w:rsidR="00290868" w:rsidRDefault="00B460E0" w:rsidP="00290868">
      <w:pPr>
        <w:shd w:val="clear" w:color="auto" w:fill="FFFFFF"/>
        <w:spacing w:after="0" w:line="240" w:lineRule="auto"/>
        <w:ind w:left="2832"/>
        <w:rPr>
          <w:rFonts w:ascii="Times New Roman" w:eastAsia="Times New Roman" w:hAnsi="Times New Roman" w:cs="Times New Roman"/>
          <w:b/>
          <w:bCs/>
          <w:i/>
          <w:iCs/>
          <w:color w:val="000000"/>
          <w:sz w:val="28"/>
          <w:szCs w:val="28"/>
          <w:lang w:eastAsia="ru-RU"/>
        </w:rPr>
      </w:pPr>
      <w:r>
        <w:rPr>
          <w:rFonts w:ascii="Times New Roman" w:eastAsia="Times New Roman" w:hAnsi="Times New Roman" w:cs="Times New Roman"/>
          <w:b/>
          <w:bCs/>
          <w:i/>
          <w:iCs/>
          <w:color w:val="000000"/>
          <w:sz w:val="28"/>
          <w:szCs w:val="28"/>
          <w:lang w:eastAsia="ru-RU"/>
        </w:rPr>
        <w:t xml:space="preserve">ГО </w:t>
      </w:r>
      <w:r w:rsidR="00290868">
        <w:rPr>
          <w:rFonts w:ascii="Times New Roman" w:eastAsia="Times New Roman" w:hAnsi="Times New Roman" w:cs="Times New Roman"/>
          <w:b/>
          <w:bCs/>
          <w:i/>
          <w:iCs/>
          <w:color w:val="000000"/>
          <w:sz w:val="28"/>
          <w:szCs w:val="28"/>
          <w:lang w:eastAsia="ru-RU"/>
        </w:rPr>
        <w:t>Верхняя Пышма</w:t>
      </w:r>
      <w:r>
        <w:rPr>
          <w:rFonts w:ascii="Times New Roman" w:eastAsia="Times New Roman" w:hAnsi="Times New Roman" w:cs="Times New Roman"/>
          <w:b/>
          <w:bCs/>
          <w:i/>
          <w:iCs/>
          <w:color w:val="000000"/>
          <w:sz w:val="28"/>
          <w:szCs w:val="28"/>
          <w:lang w:eastAsia="ru-RU"/>
        </w:rPr>
        <w:t xml:space="preserve"> 2023</w:t>
      </w:r>
    </w:p>
    <w:p w:rsidR="00B460E0" w:rsidRDefault="00B460E0" w:rsidP="00290868">
      <w:pPr>
        <w:shd w:val="clear" w:color="auto" w:fill="FFFFFF"/>
        <w:spacing w:after="0" w:line="240" w:lineRule="auto"/>
        <w:ind w:left="4248"/>
        <w:rPr>
          <w:rFonts w:ascii="Times New Roman" w:eastAsia="Times New Roman" w:hAnsi="Times New Roman" w:cs="Times New Roman"/>
          <w:b/>
          <w:bCs/>
          <w:i/>
          <w:iCs/>
          <w:color w:val="000000"/>
          <w:sz w:val="28"/>
          <w:szCs w:val="28"/>
          <w:lang w:eastAsia="ru-RU"/>
        </w:rPr>
      </w:pPr>
    </w:p>
    <w:p w:rsidR="00B460E0" w:rsidRDefault="00B460E0" w:rsidP="00290868">
      <w:pPr>
        <w:shd w:val="clear" w:color="auto" w:fill="FFFFFF"/>
        <w:spacing w:after="0" w:line="240" w:lineRule="auto"/>
        <w:ind w:left="4248"/>
        <w:rPr>
          <w:rFonts w:ascii="Times New Roman" w:eastAsia="Times New Roman" w:hAnsi="Times New Roman" w:cs="Times New Roman"/>
          <w:b/>
          <w:bCs/>
          <w:i/>
          <w:iCs/>
          <w:color w:val="000000"/>
          <w:sz w:val="28"/>
          <w:szCs w:val="28"/>
          <w:lang w:eastAsia="ru-RU"/>
        </w:rPr>
      </w:pPr>
    </w:p>
    <w:p w:rsidR="00B460E0" w:rsidRDefault="00B460E0" w:rsidP="00290868">
      <w:pPr>
        <w:shd w:val="clear" w:color="auto" w:fill="FFFFFF"/>
        <w:spacing w:after="0" w:line="240" w:lineRule="auto"/>
        <w:ind w:left="4248"/>
        <w:rPr>
          <w:rFonts w:ascii="Times New Roman" w:eastAsia="Times New Roman" w:hAnsi="Times New Roman" w:cs="Times New Roman"/>
          <w:b/>
          <w:bCs/>
          <w:i/>
          <w:iCs/>
          <w:color w:val="000000"/>
          <w:sz w:val="28"/>
          <w:szCs w:val="28"/>
          <w:lang w:eastAsia="ru-RU"/>
        </w:rPr>
      </w:pPr>
    </w:p>
    <w:p w:rsidR="00212F39" w:rsidRPr="00212F39" w:rsidRDefault="00212F39" w:rsidP="00290868">
      <w:pPr>
        <w:shd w:val="clear" w:color="auto" w:fill="FFFFFF"/>
        <w:spacing w:after="0" w:line="240" w:lineRule="auto"/>
        <w:ind w:left="4248"/>
        <w:rPr>
          <w:rFonts w:ascii="Arial" w:eastAsia="Times New Roman" w:hAnsi="Arial" w:cs="Arial"/>
          <w:color w:val="181818"/>
          <w:sz w:val="19"/>
          <w:szCs w:val="19"/>
          <w:lang w:eastAsia="ru-RU"/>
        </w:rPr>
      </w:pPr>
      <w:r w:rsidRPr="00212F39">
        <w:rPr>
          <w:rFonts w:ascii="Times New Roman" w:eastAsia="Times New Roman" w:hAnsi="Times New Roman" w:cs="Times New Roman"/>
          <w:b/>
          <w:bCs/>
          <w:i/>
          <w:iCs/>
          <w:color w:val="000000"/>
          <w:sz w:val="28"/>
          <w:szCs w:val="28"/>
          <w:lang w:eastAsia="ru-RU"/>
        </w:rPr>
        <w:t xml:space="preserve">« Без игры </w:t>
      </w:r>
      <w:proofErr w:type="gramStart"/>
      <w:r w:rsidRPr="00212F39">
        <w:rPr>
          <w:rFonts w:ascii="Times New Roman" w:eastAsia="Times New Roman" w:hAnsi="Times New Roman" w:cs="Times New Roman"/>
          <w:b/>
          <w:bCs/>
          <w:i/>
          <w:iCs/>
          <w:color w:val="000000"/>
          <w:sz w:val="28"/>
          <w:szCs w:val="28"/>
          <w:lang w:eastAsia="ru-RU"/>
        </w:rPr>
        <w:t>нет и не может</w:t>
      </w:r>
      <w:proofErr w:type="gramEnd"/>
      <w:r w:rsidRPr="00212F39">
        <w:rPr>
          <w:rFonts w:ascii="Times New Roman" w:eastAsia="Times New Roman" w:hAnsi="Times New Roman" w:cs="Times New Roman"/>
          <w:b/>
          <w:bCs/>
          <w:i/>
          <w:iCs/>
          <w:color w:val="000000"/>
          <w:sz w:val="28"/>
          <w:szCs w:val="28"/>
          <w:lang w:eastAsia="ru-RU"/>
        </w:rPr>
        <w:t xml:space="preserve"> быть полноценного умственнго развития. </w:t>
      </w:r>
      <w:r w:rsidR="00290868">
        <w:rPr>
          <w:rFonts w:ascii="Times New Roman" w:eastAsia="Times New Roman" w:hAnsi="Times New Roman" w:cs="Times New Roman"/>
          <w:b/>
          <w:bCs/>
          <w:i/>
          <w:iCs/>
          <w:color w:val="000000"/>
          <w:sz w:val="28"/>
          <w:szCs w:val="28"/>
          <w:lang w:eastAsia="ru-RU"/>
        </w:rPr>
        <w:t xml:space="preserve">     </w:t>
      </w:r>
      <w:r w:rsidRPr="00212F39">
        <w:rPr>
          <w:rFonts w:ascii="Times New Roman" w:eastAsia="Times New Roman" w:hAnsi="Times New Roman" w:cs="Times New Roman"/>
          <w:b/>
          <w:bCs/>
          <w:i/>
          <w:iCs/>
          <w:color w:val="000000"/>
          <w:sz w:val="28"/>
          <w:szCs w:val="28"/>
          <w:lang w:eastAsia="ru-RU"/>
        </w:rPr>
        <w:t>Игра - это огромное светлое окно, через которое в духовный мир ребенка вливается живительный поток представлений, понятий. Игра – это искра, зажигающая огонек пытливости и любознательности».</w:t>
      </w:r>
    </w:p>
    <w:p w:rsidR="00212F39" w:rsidRDefault="00212F39" w:rsidP="00212F39">
      <w:pPr>
        <w:shd w:val="clear" w:color="auto" w:fill="FFFFFF"/>
        <w:spacing w:after="0" w:line="240" w:lineRule="auto"/>
        <w:jc w:val="right"/>
        <w:rPr>
          <w:rFonts w:ascii="Times New Roman" w:eastAsia="Times New Roman" w:hAnsi="Times New Roman" w:cs="Times New Roman"/>
          <w:b/>
          <w:bCs/>
          <w:i/>
          <w:iCs/>
          <w:color w:val="000000"/>
          <w:sz w:val="28"/>
          <w:szCs w:val="28"/>
          <w:lang w:eastAsia="ru-RU"/>
        </w:rPr>
      </w:pPr>
      <w:r w:rsidRPr="00212F39">
        <w:rPr>
          <w:rFonts w:ascii="Times New Roman" w:eastAsia="Times New Roman" w:hAnsi="Times New Roman" w:cs="Times New Roman"/>
          <w:b/>
          <w:bCs/>
          <w:i/>
          <w:iCs/>
          <w:color w:val="000000"/>
          <w:sz w:val="28"/>
          <w:szCs w:val="28"/>
          <w:lang w:eastAsia="ru-RU"/>
        </w:rPr>
        <w:t>В.А. Сухомлинский</w:t>
      </w:r>
    </w:p>
    <w:p w:rsidR="002C2A91" w:rsidRPr="002C2A91" w:rsidRDefault="002C2A91" w:rsidP="00B460E0">
      <w:pPr>
        <w:shd w:val="clear" w:color="auto" w:fill="FFFFFF"/>
        <w:spacing w:after="0" w:line="240" w:lineRule="auto"/>
        <w:ind w:firstLine="567"/>
        <w:jc w:val="both"/>
        <w:rPr>
          <w:rFonts w:ascii="Arial" w:eastAsia="Times New Roman" w:hAnsi="Arial" w:cs="Arial"/>
          <w:color w:val="181818"/>
          <w:sz w:val="19"/>
          <w:szCs w:val="19"/>
          <w:lang w:eastAsia="ru-RU"/>
        </w:rPr>
      </w:pPr>
      <w:r>
        <w:rPr>
          <w:rFonts w:ascii="Times New Roman" w:eastAsia="Times New Roman" w:hAnsi="Times New Roman" w:cs="Times New Roman"/>
          <w:b/>
          <w:bCs/>
          <w:i/>
          <w:iCs/>
          <w:color w:val="000000"/>
          <w:sz w:val="28"/>
          <w:szCs w:val="28"/>
          <w:lang w:eastAsia="ru-RU"/>
        </w:rPr>
        <w:t xml:space="preserve">Математика - </w:t>
      </w:r>
      <w:r w:rsidRPr="002C2A91">
        <w:rPr>
          <w:rFonts w:ascii="Times New Roman" w:eastAsia="Times New Roman" w:hAnsi="Times New Roman" w:cs="Times New Roman"/>
          <w:bCs/>
          <w:iCs/>
          <w:color w:val="000000"/>
          <w:sz w:val="28"/>
          <w:szCs w:val="28"/>
          <w:lang w:eastAsia="ru-RU"/>
        </w:rPr>
        <w:t xml:space="preserve">это  </w:t>
      </w:r>
      <w:r>
        <w:rPr>
          <w:rFonts w:ascii="Times New Roman" w:eastAsia="Times New Roman" w:hAnsi="Times New Roman" w:cs="Times New Roman"/>
          <w:bCs/>
          <w:iCs/>
          <w:color w:val="000000"/>
          <w:sz w:val="28"/>
          <w:szCs w:val="28"/>
          <w:lang w:eastAsia="ru-RU"/>
        </w:rPr>
        <w:t xml:space="preserve">особый мир, мир чисел, количества, геометрических представлений, мир величины, цвета и формы. Как же открыть детям этот необыкновенный, волшебный мир, чтобы они свободно могли в нём ориентироваться. Задача для педагога трудная, но очень интересная. Чтобы правильно организовать деятельность детей по данному направлению, надо хорошо знать их возрастные психологические особенности. </w:t>
      </w:r>
    </w:p>
    <w:p w:rsidR="002C2A91" w:rsidRDefault="002C2A91" w:rsidP="00B460E0">
      <w:pPr>
        <w:shd w:val="clear" w:color="auto" w:fill="FFFFFF"/>
        <w:spacing w:after="0" w:line="240" w:lineRule="auto"/>
        <w:jc w:val="both"/>
        <w:rPr>
          <w:rFonts w:ascii="Arial" w:eastAsia="Times New Roman" w:hAnsi="Arial" w:cs="Arial"/>
          <w:b/>
          <w:bCs/>
          <w:i/>
          <w:iCs/>
          <w:color w:val="000000"/>
          <w:sz w:val="19"/>
          <w:szCs w:val="19"/>
          <w:lang w:eastAsia="ru-RU"/>
        </w:rPr>
      </w:pPr>
    </w:p>
    <w:p w:rsidR="00212F39" w:rsidRPr="00212F39"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000000"/>
          <w:sz w:val="28"/>
          <w:szCs w:val="28"/>
          <w:lang w:eastAsia="ru-RU"/>
        </w:rPr>
        <w:t xml:space="preserve">Для ребят дошкольного возраста игра имеет исключительное значение: игра для них – учеба, игра для них </w:t>
      </w:r>
      <w:proofErr w:type="gramStart"/>
      <w:r w:rsidRPr="00212F39">
        <w:rPr>
          <w:rFonts w:ascii="Times New Roman" w:eastAsia="Times New Roman" w:hAnsi="Times New Roman" w:cs="Times New Roman"/>
          <w:color w:val="000000"/>
          <w:sz w:val="28"/>
          <w:szCs w:val="28"/>
          <w:lang w:eastAsia="ru-RU"/>
        </w:rPr>
        <w:t>–т</w:t>
      </w:r>
      <w:proofErr w:type="gramEnd"/>
      <w:r w:rsidRPr="00212F39">
        <w:rPr>
          <w:rFonts w:ascii="Times New Roman" w:eastAsia="Times New Roman" w:hAnsi="Times New Roman" w:cs="Times New Roman"/>
          <w:color w:val="000000"/>
          <w:sz w:val="28"/>
          <w:szCs w:val="28"/>
          <w:lang w:eastAsia="ru-RU"/>
        </w:rPr>
        <w:t xml:space="preserve">руд, игра для них – серьезная форма воспитания. Игра </w:t>
      </w:r>
      <w:r w:rsidR="00950E0B">
        <w:rPr>
          <w:rFonts w:ascii="Times New Roman" w:eastAsia="Times New Roman" w:hAnsi="Times New Roman" w:cs="Times New Roman"/>
          <w:color w:val="000000"/>
          <w:sz w:val="28"/>
          <w:szCs w:val="28"/>
          <w:lang w:eastAsia="ru-RU"/>
        </w:rPr>
        <w:t xml:space="preserve">для </w:t>
      </w:r>
      <w:r w:rsidRPr="00212F39">
        <w:rPr>
          <w:rFonts w:ascii="Times New Roman" w:eastAsia="Times New Roman" w:hAnsi="Times New Roman" w:cs="Times New Roman"/>
          <w:color w:val="000000"/>
          <w:sz w:val="28"/>
          <w:szCs w:val="28"/>
          <w:lang w:eastAsia="ru-RU"/>
        </w:rPr>
        <w:t>дошкольников</w:t>
      </w:r>
      <w:r w:rsidR="00950E0B">
        <w:rPr>
          <w:rFonts w:ascii="Times New Roman" w:eastAsia="Times New Roman" w:hAnsi="Times New Roman" w:cs="Times New Roman"/>
          <w:color w:val="000000"/>
          <w:sz w:val="28"/>
          <w:szCs w:val="28"/>
          <w:lang w:eastAsia="ru-RU"/>
        </w:rPr>
        <w:t xml:space="preserve"> </w:t>
      </w:r>
      <w:r w:rsidRPr="00212F39">
        <w:rPr>
          <w:rFonts w:ascii="Times New Roman" w:eastAsia="Times New Roman" w:hAnsi="Times New Roman" w:cs="Times New Roman"/>
          <w:color w:val="000000"/>
          <w:sz w:val="28"/>
          <w:szCs w:val="28"/>
          <w:lang w:eastAsia="ru-RU"/>
        </w:rPr>
        <w:t>- способ познания окружающего мира.</w:t>
      </w:r>
    </w:p>
    <w:p w:rsidR="00B460E0"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000000"/>
          <w:sz w:val="28"/>
          <w:szCs w:val="28"/>
          <w:lang w:eastAsia="ru-RU"/>
        </w:rPr>
        <w:t>Потребность в игре и желание играть у  детей необходимо использовать и направлять в целях решения определенных образовательных задач. Игра будет являться средством воспитания, если она будет включаться в целостный педагогический процесс. Руководя игрой, организуя жизнь детей в игре, воспитатель воздействует на все стороны развития личности ребенка: на чувства, на сознание, на волю и на поведение в целом.</w:t>
      </w:r>
    </w:p>
    <w:p w:rsidR="00B460E0"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000000"/>
          <w:sz w:val="28"/>
          <w:szCs w:val="28"/>
          <w:lang w:eastAsia="ru-RU"/>
        </w:rPr>
        <w:t>В игре ребенок приобретает новые знания, умения, навыки. Игры, способствующие развитию восприятия, внимания, памяти, мышления, развитию творческих способностей, направлены на умственное развитие дошкольника в целом.</w:t>
      </w:r>
    </w:p>
    <w:p w:rsidR="00B460E0"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000000"/>
          <w:sz w:val="28"/>
          <w:szCs w:val="28"/>
          <w:lang w:eastAsia="ru-RU"/>
        </w:rPr>
        <w:t xml:space="preserve">Огромную роль в </w:t>
      </w:r>
      <w:proofErr w:type="spellStart"/>
      <w:r w:rsidRPr="00212F39">
        <w:rPr>
          <w:rFonts w:ascii="Times New Roman" w:eastAsia="Times New Roman" w:hAnsi="Times New Roman" w:cs="Times New Roman"/>
          <w:color w:val="000000"/>
          <w:sz w:val="28"/>
          <w:szCs w:val="28"/>
          <w:lang w:eastAsia="ru-RU"/>
        </w:rPr>
        <w:t>умстенном</w:t>
      </w:r>
      <w:proofErr w:type="spellEnd"/>
      <w:r w:rsidRPr="00212F39">
        <w:rPr>
          <w:rFonts w:ascii="Times New Roman" w:eastAsia="Times New Roman" w:hAnsi="Times New Roman" w:cs="Times New Roman"/>
          <w:color w:val="000000"/>
          <w:sz w:val="28"/>
          <w:szCs w:val="28"/>
          <w:lang w:eastAsia="ru-RU"/>
        </w:rPr>
        <w:t xml:space="preserve"> воспитании и в развитии интеллекта и</w:t>
      </w:r>
      <w:r w:rsidR="00290868">
        <w:rPr>
          <w:rFonts w:ascii="Times New Roman" w:eastAsia="Times New Roman" w:hAnsi="Times New Roman" w:cs="Times New Roman"/>
          <w:color w:val="000000"/>
          <w:sz w:val="28"/>
          <w:szCs w:val="28"/>
          <w:lang w:eastAsia="ru-RU"/>
        </w:rPr>
        <w:t xml:space="preserve">грает математика, она </w:t>
      </w:r>
      <w:r w:rsidRPr="00212F39">
        <w:rPr>
          <w:rFonts w:ascii="Times New Roman" w:eastAsia="Times New Roman" w:hAnsi="Times New Roman" w:cs="Times New Roman"/>
          <w:color w:val="000000"/>
          <w:sz w:val="28"/>
          <w:szCs w:val="28"/>
          <w:lang w:eastAsia="ru-RU"/>
        </w:rPr>
        <w:t>необходима огромному числу людей различных профессий. В математике заложены огромные возможности для развития мышления детей, в процессе их обучения с самого раннего возраста.</w:t>
      </w:r>
    </w:p>
    <w:p w:rsidR="00B460E0"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В соответствии с ФГОС, ДОУ является первой образов</w:t>
      </w:r>
      <w:r w:rsidR="00950E0B">
        <w:rPr>
          <w:rFonts w:ascii="Times New Roman" w:eastAsia="Times New Roman" w:hAnsi="Times New Roman" w:cs="Times New Roman"/>
          <w:color w:val="181818"/>
          <w:sz w:val="28"/>
          <w:szCs w:val="28"/>
          <w:lang w:eastAsia="ru-RU"/>
        </w:rPr>
        <w:t>ательной ступенью математических способностей</w:t>
      </w:r>
      <w:r w:rsidRPr="00212F39">
        <w:rPr>
          <w:rFonts w:ascii="Times New Roman" w:eastAsia="Times New Roman" w:hAnsi="Times New Roman" w:cs="Times New Roman"/>
          <w:color w:val="181818"/>
          <w:sz w:val="28"/>
          <w:szCs w:val="28"/>
          <w:lang w:eastAsia="ru-RU"/>
        </w:rPr>
        <w:t>, и выполняет важную функцию подготовки детей к школе. От того, насколько качественно будет подготовлен ребенок в детском саду, во многом зависит успешность его</w:t>
      </w:r>
      <w:r w:rsidR="00950E0B">
        <w:rPr>
          <w:rFonts w:ascii="Times New Roman" w:eastAsia="Times New Roman" w:hAnsi="Times New Roman" w:cs="Times New Roman"/>
          <w:color w:val="181818"/>
          <w:sz w:val="28"/>
          <w:szCs w:val="28"/>
          <w:lang w:eastAsia="ru-RU"/>
        </w:rPr>
        <w:t xml:space="preserve"> дальнейшего обучения в школе. </w:t>
      </w:r>
    </w:p>
    <w:p w:rsidR="00B460E0"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Трудно предположить, что ребёнок, у которого недостаточно сформирован интерес к занятиям в детском саду, будет активно работать на уроке в школе. Дети должны отправиться в школу, имея за плечами определенный баг</w:t>
      </w:r>
      <w:r w:rsidR="00950E0B">
        <w:rPr>
          <w:rFonts w:ascii="Times New Roman" w:eastAsia="Times New Roman" w:hAnsi="Times New Roman" w:cs="Times New Roman"/>
          <w:color w:val="181818"/>
          <w:sz w:val="28"/>
          <w:szCs w:val="28"/>
          <w:lang w:eastAsia="ru-RU"/>
        </w:rPr>
        <w:t>аж знаний по математике. </w:t>
      </w:r>
    </w:p>
    <w:p w:rsidR="00212F39" w:rsidRPr="00212F39"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Занятия по математике можно, и нужно, сделать увлекательными, веселыми, развивающими смекалку, фантазию, творчество.</w:t>
      </w:r>
    </w:p>
    <w:p w:rsidR="00212F39" w:rsidRPr="00212F39" w:rsidRDefault="00212F39" w:rsidP="00B460E0">
      <w:pPr>
        <w:shd w:val="clear" w:color="auto" w:fill="FFFFFF"/>
        <w:spacing w:after="0" w:line="240" w:lineRule="auto"/>
        <w:ind w:firstLine="567"/>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lastRenderedPageBreak/>
        <w:t>Современные требования ставят необходимость создания новых форм игровой деятельности, при которых сохранялись бы элементы познавательного, учебного и игрового общения. Но нынешние малыши </w:t>
      </w:r>
      <w:r w:rsidRPr="00212F39">
        <w:rPr>
          <w:rFonts w:ascii="Times New Roman" w:eastAsia="Times New Roman" w:hAnsi="Times New Roman" w:cs="Times New Roman"/>
          <w:color w:val="181818"/>
          <w:sz w:val="28"/>
          <w:szCs w:val="28"/>
          <w:u w:val="single"/>
          <w:lang w:eastAsia="ru-RU"/>
        </w:rPr>
        <w:t>непоседливые</w:t>
      </w:r>
      <w:r w:rsidRPr="00212F39">
        <w:rPr>
          <w:rFonts w:ascii="Times New Roman" w:eastAsia="Times New Roman" w:hAnsi="Times New Roman" w:cs="Times New Roman"/>
          <w:color w:val="181818"/>
          <w:sz w:val="28"/>
          <w:szCs w:val="28"/>
          <w:lang w:eastAsia="ru-RU"/>
        </w:rPr>
        <w:t>: заставить их сидеть на одном месте практически невозможно, а занятие математикой предполагает усидчивость, терпение и внимание. Что же сделать для того, чтобы помочь полюбить математику?</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Таким образом, традиционные развивающие игры и современные технологии помогают детям полюбить математику.</w:t>
      </w:r>
    </w:p>
    <w:p w:rsidR="00212F39" w:rsidRPr="00212F39" w:rsidRDefault="00212F39" w:rsidP="00B460E0">
      <w:pPr>
        <w:shd w:val="clear" w:color="auto" w:fill="FFFFFF"/>
        <w:spacing w:after="0" w:line="240" w:lineRule="auto"/>
        <w:ind w:firstLine="708"/>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Особые требования предъявляются и к наглядному, раздаточному материалу. При подготовке к занятию воспитатель тщательно продумывает, в какой части занятия и как будет использован данный наглядный материал. Необходимо правильно дозировать наглядный материал. Негативно сказывается на результатах обучения, как недостаточное его использование, так и излишки.</w:t>
      </w:r>
    </w:p>
    <w:p w:rsidR="00212F39" w:rsidRPr="00212F39" w:rsidRDefault="00B460E0" w:rsidP="00B460E0">
      <w:pPr>
        <w:shd w:val="clear" w:color="auto" w:fill="FFFFFF"/>
        <w:spacing w:after="0" w:line="240" w:lineRule="auto"/>
        <w:ind w:firstLine="708"/>
        <w:jc w:val="both"/>
        <w:rPr>
          <w:rFonts w:ascii="Arial" w:eastAsia="Times New Roman" w:hAnsi="Arial" w:cs="Arial"/>
          <w:color w:val="181818"/>
          <w:sz w:val="19"/>
          <w:szCs w:val="19"/>
          <w:lang w:eastAsia="ru-RU"/>
        </w:rPr>
      </w:pPr>
      <w:r>
        <w:rPr>
          <w:rFonts w:ascii="Times New Roman" w:eastAsia="Times New Roman" w:hAnsi="Times New Roman" w:cs="Times New Roman"/>
          <w:color w:val="181818"/>
          <w:sz w:val="28"/>
          <w:szCs w:val="28"/>
          <w:lang w:eastAsia="ru-RU"/>
        </w:rPr>
        <w:t>Я считаю, что г</w:t>
      </w:r>
      <w:r w:rsidR="00212F39" w:rsidRPr="00212F39">
        <w:rPr>
          <w:rFonts w:ascii="Times New Roman" w:eastAsia="Times New Roman" w:hAnsi="Times New Roman" w:cs="Times New Roman"/>
          <w:color w:val="181818"/>
          <w:sz w:val="28"/>
          <w:szCs w:val="28"/>
          <w:lang w:eastAsia="ru-RU"/>
        </w:rPr>
        <w:t>лавным условием успешной реализации программы по формированию элементарных математических представлений является создание развивающей среды. Согласно требованиям Федерального государственного образовательного стандарта развивающая среда должна </w:t>
      </w:r>
      <w:r w:rsidR="00212F39" w:rsidRPr="00212F39">
        <w:rPr>
          <w:rFonts w:ascii="Times New Roman" w:eastAsia="Times New Roman" w:hAnsi="Times New Roman" w:cs="Times New Roman"/>
          <w:color w:val="181818"/>
          <w:sz w:val="28"/>
          <w:szCs w:val="28"/>
          <w:u w:val="single"/>
          <w:lang w:eastAsia="ru-RU"/>
        </w:rPr>
        <w:t>быть</w:t>
      </w:r>
      <w:r w:rsidR="00212F39" w:rsidRPr="00212F39">
        <w:rPr>
          <w:rFonts w:ascii="Times New Roman" w:eastAsia="Times New Roman" w:hAnsi="Times New Roman" w:cs="Times New Roman"/>
          <w:color w:val="181818"/>
          <w:sz w:val="28"/>
          <w:szCs w:val="28"/>
          <w:lang w:eastAsia="ru-RU"/>
        </w:rPr>
        <w:t>:</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содержательно – насыщенной,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трансформируемой;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функциональной;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вариативной;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доступной;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безопасной.</w:t>
      </w:r>
    </w:p>
    <w:p w:rsidR="00B460E0" w:rsidRDefault="00212F39" w:rsidP="00B460E0">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212F39">
        <w:rPr>
          <w:rFonts w:ascii="Times New Roman" w:eastAsia="Times New Roman" w:hAnsi="Times New Roman" w:cs="Times New Roman"/>
          <w:color w:val="181818"/>
          <w:sz w:val="28"/>
          <w:szCs w:val="28"/>
          <w:lang w:eastAsia="ru-RU"/>
        </w:rPr>
        <w:t xml:space="preserve">Насыщение предметно-развивающей среды должно быть разумным. Игры должны соответствовать возрасту детей и задачам, которые решаются на данном этапе. Полки не должны </w:t>
      </w:r>
      <w:proofErr w:type="gramStart"/>
      <w:r w:rsidRPr="00212F39">
        <w:rPr>
          <w:rFonts w:ascii="Times New Roman" w:eastAsia="Times New Roman" w:hAnsi="Times New Roman" w:cs="Times New Roman"/>
          <w:color w:val="181818"/>
          <w:sz w:val="28"/>
          <w:szCs w:val="28"/>
          <w:lang w:eastAsia="ru-RU"/>
        </w:rPr>
        <w:t>захламляться</w:t>
      </w:r>
      <w:proofErr w:type="gramEnd"/>
      <w:r w:rsidRPr="00212F39">
        <w:rPr>
          <w:rFonts w:ascii="Times New Roman" w:eastAsia="Times New Roman" w:hAnsi="Times New Roman" w:cs="Times New Roman"/>
          <w:color w:val="181818"/>
          <w:sz w:val="28"/>
          <w:szCs w:val="28"/>
          <w:lang w:eastAsia="ru-RU"/>
        </w:rPr>
        <w:t xml:space="preserve"> избыточным материалом. Желательно своевременно пополнять, изменять предметно-игровую среду за счет новых игр, игрового оборудования. Конечно же, важна и доступность содержания предметно-развивающей среды для детей.</w:t>
      </w:r>
      <w:r w:rsidR="00B460E0">
        <w:rPr>
          <w:rFonts w:ascii="Arial" w:eastAsia="Times New Roman" w:hAnsi="Arial" w:cs="Arial"/>
          <w:color w:val="181818"/>
          <w:sz w:val="19"/>
          <w:szCs w:val="19"/>
          <w:lang w:eastAsia="ru-RU"/>
        </w:rPr>
        <w:t xml:space="preserve"> </w:t>
      </w:r>
      <w:r w:rsidRPr="00212F39">
        <w:rPr>
          <w:rFonts w:ascii="Times New Roman" w:eastAsia="Times New Roman" w:hAnsi="Times New Roman" w:cs="Times New Roman"/>
          <w:color w:val="000000"/>
          <w:sz w:val="28"/>
          <w:szCs w:val="28"/>
          <w:lang w:eastAsia="ru-RU"/>
        </w:rPr>
        <w:t>Ещё в раннем детстве малыши сталкиваются с предметами, различающимися по форме, цвету и количеству. В этом возрасте начинают формироваться основные элементарные представления и способности ребенка.</w:t>
      </w:r>
      <w:r w:rsidR="00B460E0">
        <w:rPr>
          <w:rFonts w:ascii="Arial" w:eastAsia="Times New Roman" w:hAnsi="Arial" w:cs="Arial"/>
          <w:color w:val="181818"/>
          <w:sz w:val="19"/>
          <w:szCs w:val="19"/>
          <w:lang w:eastAsia="ru-RU"/>
        </w:rPr>
        <w:t xml:space="preserve"> </w:t>
      </w:r>
      <w:r w:rsidRPr="00212F39">
        <w:rPr>
          <w:rFonts w:ascii="Times New Roman" w:eastAsia="Times New Roman" w:hAnsi="Times New Roman" w:cs="Times New Roman"/>
          <w:color w:val="000000"/>
          <w:sz w:val="28"/>
          <w:szCs w:val="28"/>
          <w:lang w:eastAsia="ru-RU"/>
        </w:rPr>
        <w:t>Первые игрушки напоминают геометрические фигуры: кубики, конструкторы, пирамидки. Счёт начинается с вопросов мамы: «Скажи, сколько тебе годиков?». Родители детей учат называть формы игрушек их</w:t>
      </w:r>
      <w:r w:rsidR="00950E0B">
        <w:rPr>
          <w:rFonts w:ascii="Times New Roman" w:eastAsia="Times New Roman" w:hAnsi="Times New Roman" w:cs="Times New Roman"/>
          <w:color w:val="000000"/>
          <w:sz w:val="28"/>
          <w:szCs w:val="28"/>
          <w:lang w:eastAsia="ru-RU"/>
        </w:rPr>
        <w:t xml:space="preserve"> величину,</w:t>
      </w:r>
      <w:r w:rsidR="00B460E0">
        <w:rPr>
          <w:rFonts w:ascii="Times New Roman" w:eastAsia="Times New Roman" w:hAnsi="Times New Roman" w:cs="Times New Roman"/>
          <w:color w:val="000000"/>
          <w:sz w:val="28"/>
          <w:szCs w:val="28"/>
          <w:lang w:eastAsia="ru-RU"/>
        </w:rPr>
        <w:t xml:space="preserve"> </w:t>
      </w:r>
      <w:r w:rsidRPr="00212F39">
        <w:rPr>
          <w:rFonts w:ascii="Times New Roman" w:eastAsia="Times New Roman" w:hAnsi="Times New Roman" w:cs="Times New Roman"/>
          <w:color w:val="000000"/>
          <w:sz w:val="28"/>
          <w:szCs w:val="28"/>
          <w:lang w:eastAsia="ru-RU"/>
        </w:rPr>
        <w:t>количество.                                                                                               </w:t>
      </w:r>
    </w:p>
    <w:p w:rsidR="00B460E0" w:rsidRDefault="00212F39" w:rsidP="00B460E0">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212F39">
        <w:rPr>
          <w:rFonts w:ascii="Times New Roman" w:eastAsia="Times New Roman" w:hAnsi="Times New Roman" w:cs="Times New Roman"/>
          <w:color w:val="000000"/>
          <w:sz w:val="28"/>
          <w:szCs w:val="28"/>
          <w:lang w:eastAsia="ru-RU"/>
        </w:rPr>
        <w:t> Через игровую деятельность формируются способности различать разные свойства и особенности предметов. У малыша формируется первое понятие о математике, хотя он об этом пока ещё не знает и не осознает. Сознание ребёнка в раннем детстве хаотичное. Родители учат детей сопоставлять, группировать предметы, называть их своими именами.</w:t>
      </w:r>
    </w:p>
    <w:p w:rsidR="00212F39" w:rsidRPr="00B460E0" w:rsidRDefault="00B460E0" w:rsidP="00B460E0">
      <w:pPr>
        <w:shd w:val="clear" w:color="auto" w:fill="FFFFFF"/>
        <w:spacing w:after="0" w:line="240" w:lineRule="auto"/>
        <w:ind w:firstLine="708"/>
        <w:jc w:val="both"/>
        <w:rPr>
          <w:rFonts w:ascii="Arial" w:eastAsia="Times New Roman" w:hAnsi="Arial" w:cs="Arial"/>
          <w:color w:val="181818"/>
          <w:sz w:val="19"/>
          <w:szCs w:val="19"/>
          <w:lang w:eastAsia="ru-RU"/>
        </w:rPr>
      </w:pPr>
      <w:r>
        <w:rPr>
          <w:rFonts w:ascii="Times New Roman" w:eastAsia="Times New Roman" w:hAnsi="Times New Roman" w:cs="Times New Roman"/>
          <w:color w:val="000000"/>
          <w:sz w:val="28"/>
          <w:szCs w:val="28"/>
          <w:lang w:eastAsia="ru-RU"/>
        </w:rPr>
        <w:t>Наглядно-предметные действия</w:t>
      </w:r>
      <w:r w:rsidR="00212F39" w:rsidRPr="00212F39">
        <w:rPr>
          <w:rFonts w:ascii="Times New Roman" w:eastAsia="Times New Roman" w:hAnsi="Times New Roman" w:cs="Times New Roman"/>
          <w:color w:val="000000"/>
          <w:sz w:val="28"/>
          <w:szCs w:val="28"/>
          <w:lang w:eastAsia="ru-RU"/>
        </w:rPr>
        <w:t xml:space="preserve"> помогают ребёнку запоминать </w:t>
      </w:r>
      <w:proofErr w:type="gramStart"/>
      <w:r w:rsidR="00212F39" w:rsidRPr="00212F39">
        <w:rPr>
          <w:rFonts w:ascii="Times New Roman" w:eastAsia="Times New Roman" w:hAnsi="Times New Roman" w:cs="Times New Roman"/>
          <w:color w:val="000000"/>
          <w:sz w:val="28"/>
          <w:szCs w:val="28"/>
          <w:lang w:eastAsia="ru-RU"/>
        </w:rPr>
        <w:t>услышанное</w:t>
      </w:r>
      <w:proofErr w:type="gramEnd"/>
      <w:r w:rsidR="00212F39" w:rsidRPr="00212F39">
        <w:rPr>
          <w:rFonts w:ascii="Times New Roman" w:eastAsia="Times New Roman" w:hAnsi="Times New Roman" w:cs="Times New Roman"/>
          <w:color w:val="000000"/>
          <w:sz w:val="28"/>
          <w:szCs w:val="28"/>
          <w:lang w:eastAsia="ru-RU"/>
        </w:rPr>
        <w:t xml:space="preserve"> на основании предметных образов. До трёхлетнего возраста ребёнок уже умеет группировать предметы по их внешним признакам, цвету, форме. Так, например ребёнок может отложить зелёные игрушки от красных, выбрать карандаши из кучи других предметов и сложить их вместе, может сложить по размеру, по порядку колечки пирамидки.                                          </w:t>
      </w:r>
      <w:r>
        <w:rPr>
          <w:rFonts w:ascii="Times New Roman" w:eastAsia="Times New Roman" w:hAnsi="Times New Roman" w:cs="Times New Roman"/>
          <w:color w:val="000000"/>
          <w:sz w:val="28"/>
          <w:szCs w:val="28"/>
          <w:lang w:eastAsia="ru-RU"/>
        </w:rPr>
        <w:tab/>
      </w:r>
      <w:proofErr w:type="gramStart"/>
      <w:r w:rsidR="00212F39" w:rsidRPr="00212F39">
        <w:rPr>
          <w:rFonts w:ascii="Times New Roman" w:eastAsia="Times New Roman" w:hAnsi="Times New Roman" w:cs="Times New Roman"/>
          <w:color w:val="000000"/>
          <w:sz w:val="28"/>
          <w:szCs w:val="28"/>
          <w:lang w:eastAsia="ru-RU"/>
        </w:rPr>
        <w:t>Занимаясь с предметами через игровую деятельность ребёнок сравнивает</w:t>
      </w:r>
      <w:proofErr w:type="gramEnd"/>
      <w:r w:rsidR="00212F39" w:rsidRPr="00212F39">
        <w:rPr>
          <w:rFonts w:ascii="Times New Roman" w:eastAsia="Times New Roman" w:hAnsi="Times New Roman" w:cs="Times New Roman"/>
          <w:color w:val="000000"/>
          <w:sz w:val="28"/>
          <w:szCs w:val="28"/>
          <w:lang w:eastAsia="ru-RU"/>
        </w:rPr>
        <w:t xml:space="preserve"> их. С этого и начинается первое знакомство с математикой.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Формирование математических представлений не ограничивается одной областью образования, она интегрируется с другими видами деятельности. Можно сказать, что математика повсюду.</w:t>
      </w:r>
    </w:p>
    <w:p w:rsidR="00B460E0" w:rsidRDefault="00212F39" w:rsidP="00B460E0">
      <w:pPr>
        <w:shd w:val="clear" w:color="auto" w:fill="FFFFFF"/>
        <w:spacing w:after="0" w:line="240" w:lineRule="auto"/>
        <w:ind w:firstLine="708"/>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Играя в строительные игры с детьми, мы закрепляем умение сравнивать строительный материал по форме, величине, цвету, называть его составляющие. В результате экспериментирования дети узнают, что из кубиков и кирпичиков можно строить, а из шаров нельзя. Тут же закрепляли представления о круге и </w:t>
      </w:r>
      <w:r w:rsidRPr="00212F39">
        <w:rPr>
          <w:rFonts w:ascii="Times New Roman" w:eastAsia="Times New Roman" w:hAnsi="Times New Roman" w:cs="Times New Roman"/>
          <w:color w:val="181818"/>
          <w:sz w:val="28"/>
          <w:szCs w:val="28"/>
          <w:u w:val="single"/>
          <w:lang w:eastAsia="ru-RU"/>
        </w:rPr>
        <w:t>шаре</w:t>
      </w:r>
      <w:r w:rsidRPr="00212F39">
        <w:rPr>
          <w:rFonts w:ascii="Times New Roman" w:eastAsia="Times New Roman" w:hAnsi="Times New Roman" w:cs="Times New Roman"/>
          <w:color w:val="181818"/>
          <w:sz w:val="28"/>
          <w:szCs w:val="28"/>
          <w:lang w:eastAsia="ru-RU"/>
        </w:rPr>
        <w:t>: шар катится, а круг нет, о кубе и </w:t>
      </w:r>
      <w:r w:rsidRPr="00212F39">
        <w:rPr>
          <w:rFonts w:ascii="Times New Roman" w:eastAsia="Times New Roman" w:hAnsi="Times New Roman" w:cs="Times New Roman"/>
          <w:color w:val="181818"/>
          <w:sz w:val="28"/>
          <w:szCs w:val="28"/>
          <w:u w:val="single"/>
          <w:lang w:eastAsia="ru-RU"/>
        </w:rPr>
        <w:t>квадрате</w:t>
      </w:r>
      <w:r w:rsidRPr="00212F39">
        <w:rPr>
          <w:rFonts w:ascii="Times New Roman" w:eastAsia="Times New Roman" w:hAnsi="Times New Roman" w:cs="Times New Roman"/>
          <w:color w:val="181818"/>
          <w:sz w:val="28"/>
          <w:szCs w:val="28"/>
          <w:lang w:eastAsia="ru-RU"/>
        </w:rPr>
        <w:t>: из кубов можно строить, а из квадратов нет.</w:t>
      </w:r>
    </w:p>
    <w:p w:rsidR="00212F39" w:rsidRPr="00212F39" w:rsidRDefault="00B460E0" w:rsidP="00D56122">
      <w:pPr>
        <w:shd w:val="clear" w:color="auto" w:fill="FFFFFF"/>
        <w:spacing w:after="0" w:line="240" w:lineRule="auto"/>
        <w:ind w:firstLine="708"/>
        <w:jc w:val="both"/>
        <w:rPr>
          <w:rFonts w:ascii="Arial" w:eastAsia="Times New Roman" w:hAnsi="Arial" w:cs="Arial"/>
          <w:color w:val="181818"/>
          <w:sz w:val="19"/>
          <w:szCs w:val="19"/>
          <w:lang w:eastAsia="ru-RU"/>
        </w:rPr>
      </w:pPr>
      <w:proofErr w:type="gramStart"/>
      <w:r>
        <w:rPr>
          <w:rFonts w:ascii="Times New Roman" w:eastAsia="Times New Roman" w:hAnsi="Times New Roman" w:cs="Times New Roman"/>
          <w:color w:val="181818"/>
          <w:sz w:val="28"/>
          <w:szCs w:val="28"/>
          <w:lang w:eastAsia="ru-RU"/>
        </w:rPr>
        <w:t>Организуя сюжетно – ролевые игры, например, «Супермаркет», «Семья» или «Аптека», дети считают предметы, которые будут продавать</w:t>
      </w:r>
      <w:r w:rsidR="00D56122">
        <w:rPr>
          <w:rFonts w:ascii="Times New Roman" w:eastAsia="Times New Roman" w:hAnsi="Times New Roman" w:cs="Times New Roman"/>
          <w:color w:val="181818"/>
          <w:sz w:val="28"/>
          <w:szCs w:val="28"/>
          <w:lang w:eastAsia="ru-RU"/>
        </w:rPr>
        <w:t>, ставят к ним ценники</w:t>
      </w:r>
      <w:r w:rsidR="00212F39" w:rsidRPr="00212F39">
        <w:rPr>
          <w:rFonts w:ascii="Times New Roman" w:eastAsia="Times New Roman" w:hAnsi="Times New Roman" w:cs="Times New Roman"/>
          <w:color w:val="181818"/>
          <w:sz w:val="28"/>
          <w:szCs w:val="28"/>
          <w:lang w:eastAsia="ru-RU"/>
        </w:rPr>
        <w:t xml:space="preserve"> (цифры, готовят денежные купюры.</w:t>
      </w:r>
      <w:proofErr w:type="gramEnd"/>
      <w:r w:rsidR="00212F39" w:rsidRPr="00212F39">
        <w:rPr>
          <w:rFonts w:ascii="Times New Roman" w:eastAsia="Times New Roman" w:hAnsi="Times New Roman" w:cs="Times New Roman"/>
          <w:color w:val="181818"/>
          <w:sz w:val="28"/>
          <w:szCs w:val="28"/>
          <w:lang w:eastAsia="ru-RU"/>
        </w:rPr>
        <w:t xml:space="preserve"> Играя в кукольном уголке, дети пополняют и закрепляют знания о величине, форме, цвете, количеству. Пусть дети группируют посуду по цвету, величине, сравнивают чашки и блюдца, кукол по величине, подбирают соответствующую им одежду.</w:t>
      </w:r>
    </w:p>
    <w:p w:rsidR="00212F39" w:rsidRPr="00212F39" w:rsidRDefault="00212F39" w:rsidP="00B460E0">
      <w:pPr>
        <w:shd w:val="clear" w:color="auto" w:fill="FFFFFF"/>
        <w:spacing w:after="0" w:line="240" w:lineRule="auto"/>
        <w:ind w:firstLine="708"/>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Математика отражается и в творческой продуктивной </w:t>
      </w:r>
      <w:r w:rsidRPr="00212F39">
        <w:rPr>
          <w:rFonts w:ascii="Times New Roman" w:eastAsia="Times New Roman" w:hAnsi="Times New Roman" w:cs="Times New Roman"/>
          <w:color w:val="181818"/>
          <w:sz w:val="28"/>
          <w:szCs w:val="28"/>
          <w:u w:val="single"/>
          <w:lang w:eastAsia="ru-RU"/>
        </w:rPr>
        <w:t>деятельности</w:t>
      </w:r>
      <w:r w:rsidRPr="00212F39">
        <w:rPr>
          <w:rFonts w:ascii="Times New Roman" w:eastAsia="Times New Roman" w:hAnsi="Times New Roman" w:cs="Times New Roman"/>
          <w:color w:val="181818"/>
          <w:sz w:val="28"/>
          <w:szCs w:val="28"/>
          <w:lang w:eastAsia="ru-RU"/>
        </w:rPr>
        <w:t>: рисовании, аппликации, лепке, когда дети рисуют и вырезают из геометрических фигур части туловища животных, птиц, человека и другие предметы.</w:t>
      </w:r>
    </w:p>
    <w:p w:rsidR="00212F39" w:rsidRPr="00212F39" w:rsidRDefault="00212F39" w:rsidP="00B460E0">
      <w:pPr>
        <w:shd w:val="clear" w:color="auto" w:fill="FFFFFF"/>
        <w:spacing w:after="0" w:line="240" w:lineRule="auto"/>
        <w:ind w:firstLine="708"/>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xml:space="preserve">При одевании на прогулку уточняем цвет одежды, считаем девочек и мальчиков. </w:t>
      </w:r>
      <w:proofErr w:type="gramStart"/>
      <w:r w:rsidRPr="00212F39">
        <w:rPr>
          <w:rFonts w:ascii="Times New Roman" w:eastAsia="Times New Roman" w:hAnsi="Times New Roman" w:cs="Times New Roman"/>
          <w:color w:val="181818"/>
          <w:sz w:val="28"/>
          <w:szCs w:val="28"/>
          <w:lang w:eastAsia="ru-RU"/>
        </w:rPr>
        <w:t>На прогулке играем в подвижные игры, используя считалки, строимся парами,  отбиваем мяч под счёт, закрепляем знания о временах года, частях суток, сравниваем по величине предметы (дерево высокое, а кустик низкий, знакомим детей с разными понятиями, например, </w:t>
      </w:r>
      <w:r w:rsidRPr="00212F39">
        <w:rPr>
          <w:rFonts w:ascii="Times New Roman" w:eastAsia="Times New Roman" w:hAnsi="Times New Roman" w:cs="Times New Roman"/>
          <w:i/>
          <w:iCs/>
          <w:color w:val="181818"/>
          <w:sz w:val="28"/>
          <w:szCs w:val="28"/>
          <w:lang w:eastAsia="ru-RU"/>
        </w:rPr>
        <w:t>«далеко-близко»</w:t>
      </w:r>
      <w:r w:rsidRPr="00212F39">
        <w:rPr>
          <w:rFonts w:ascii="Times New Roman" w:eastAsia="Times New Roman" w:hAnsi="Times New Roman" w:cs="Times New Roman"/>
          <w:color w:val="181818"/>
          <w:sz w:val="28"/>
          <w:szCs w:val="28"/>
          <w:lang w:eastAsia="ru-RU"/>
        </w:rPr>
        <w:t>.</w:t>
      </w:r>
      <w:proofErr w:type="gramEnd"/>
      <w:r w:rsidRPr="00212F39">
        <w:rPr>
          <w:rFonts w:ascii="Times New Roman" w:eastAsia="Times New Roman" w:hAnsi="Times New Roman" w:cs="Times New Roman"/>
          <w:color w:val="181818"/>
          <w:sz w:val="28"/>
          <w:szCs w:val="28"/>
          <w:lang w:eastAsia="ru-RU"/>
        </w:rPr>
        <w:t xml:space="preserve"> Так же считаем ведерки и </w:t>
      </w:r>
      <w:r w:rsidRPr="00212F39">
        <w:rPr>
          <w:rFonts w:ascii="Times New Roman" w:eastAsia="Times New Roman" w:hAnsi="Times New Roman" w:cs="Times New Roman"/>
          <w:color w:val="181818"/>
          <w:sz w:val="28"/>
          <w:szCs w:val="28"/>
          <w:u w:val="single"/>
          <w:lang w:eastAsia="ru-RU"/>
        </w:rPr>
        <w:t>совочки</w:t>
      </w:r>
      <w:r w:rsidRPr="00212F39">
        <w:rPr>
          <w:rFonts w:ascii="Times New Roman" w:eastAsia="Times New Roman" w:hAnsi="Times New Roman" w:cs="Times New Roman"/>
          <w:color w:val="181818"/>
          <w:sz w:val="28"/>
          <w:szCs w:val="28"/>
          <w:lang w:eastAsia="ru-RU"/>
        </w:rPr>
        <w:t xml:space="preserve">: ведерок столько - </w:t>
      </w:r>
      <w:proofErr w:type="gramStart"/>
      <w:r w:rsidRPr="00212F39">
        <w:rPr>
          <w:rFonts w:ascii="Times New Roman" w:eastAsia="Times New Roman" w:hAnsi="Times New Roman" w:cs="Times New Roman"/>
          <w:color w:val="181818"/>
          <w:sz w:val="28"/>
          <w:szCs w:val="28"/>
          <w:lang w:eastAsia="ru-RU"/>
        </w:rPr>
        <w:t>же</w:t>
      </w:r>
      <w:proofErr w:type="gramEnd"/>
      <w:r w:rsidRPr="00212F39">
        <w:rPr>
          <w:rFonts w:ascii="Times New Roman" w:eastAsia="Times New Roman" w:hAnsi="Times New Roman" w:cs="Times New Roman"/>
          <w:color w:val="181818"/>
          <w:sz w:val="28"/>
          <w:szCs w:val="28"/>
          <w:lang w:eastAsia="ru-RU"/>
        </w:rPr>
        <w:t xml:space="preserve"> сколько и совочков, полное - пустое. Гуляя вокруг сада находили длинные и короткие дорожки, широкую и узкую тропинку, высокие деревья и низкие кусты, можно измерить шагами расстояние между деревьями, сравнивают разные предметы по длине, ширине, высоте.</w:t>
      </w:r>
    </w:p>
    <w:p w:rsidR="00212F39" w:rsidRPr="00212F39" w:rsidRDefault="00212F39" w:rsidP="00D56122">
      <w:pPr>
        <w:shd w:val="clear" w:color="auto" w:fill="FFFFFF"/>
        <w:spacing w:after="0" w:line="240" w:lineRule="auto"/>
        <w:ind w:firstLine="708"/>
        <w:jc w:val="both"/>
        <w:rPr>
          <w:rFonts w:ascii="Arial" w:eastAsia="Times New Roman" w:hAnsi="Arial" w:cs="Arial"/>
          <w:color w:val="181818"/>
          <w:sz w:val="19"/>
          <w:szCs w:val="19"/>
          <w:lang w:eastAsia="ru-RU"/>
        </w:rPr>
      </w:pPr>
      <w:proofErr w:type="gramStart"/>
      <w:r w:rsidRPr="00212F39">
        <w:rPr>
          <w:rFonts w:ascii="Times New Roman" w:eastAsia="Times New Roman" w:hAnsi="Times New Roman" w:cs="Times New Roman"/>
          <w:color w:val="181818"/>
          <w:sz w:val="28"/>
          <w:szCs w:val="28"/>
          <w:lang w:eastAsia="ru-RU"/>
        </w:rPr>
        <w:t>На занятиях по физическому воспитанию дети часто сталкиваются с количественным и порядковым счетом при </w:t>
      </w:r>
      <w:r w:rsidRPr="00212F39">
        <w:rPr>
          <w:rFonts w:ascii="Times New Roman" w:eastAsia="Times New Roman" w:hAnsi="Times New Roman" w:cs="Times New Roman"/>
          <w:color w:val="181818"/>
          <w:sz w:val="28"/>
          <w:szCs w:val="28"/>
          <w:u w:val="single"/>
          <w:lang w:eastAsia="ru-RU"/>
        </w:rPr>
        <w:t>построениях</w:t>
      </w:r>
      <w:r w:rsidRPr="00212F39">
        <w:rPr>
          <w:rFonts w:ascii="Times New Roman" w:eastAsia="Times New Roman" w:hAnsi="Times New Roman" w:cs="Times New Roman"/>
          <w:color w:val="181818"/>
          <w:sz w:val="28"/>
          <w:szCs w:val="28"/>
          <w:lang w:eastAsia="ru-RU"/>
        </w:rPr>
        <w:t>: строятся в две, три колонны, расходятся парами направо и налево, образуют круги, бегут </w:t>
      </w:r>
      <w:r w:rsidRPr="00212F39">
        <w:rPr>
          <w:rFonts w:ascii="Times New Roman" w:eastAsia="Times New Roman" w:hAnsi="Times New Roman" w:cs="Times New Roman"/>
          <w:i/>
          <w:iCs/>
          <w:color w:val="181818"/>
          <w:sz w:val="28"/>
          <w:szCs w:val="28"/>
          <w:lang w:eastAsia="ru-RU"/>
        </w:rPr>
        <w:t>«по кругу»</w:t>
      </w:r>
      <w:r w:rsidRPr="00212F39">
        <w:rPr>
          <w:rFonts w:ascii="Times New Roman" w:eastAsia="Times New Roman" w:hAnsi="Times New Roman" w:cs="Times New Roman"/>
          <w:color w:val="181818"/>
          <w:sz w:val="28"/>
          <w:szCs w:val="28"/>
          <w:lang w:eastAsia="ru-RU"/>
        </w:rPr>
        <w:t>, </w:t>
      </w:r>
      <w:r w:rsidRPr="00212F39">
        <w:rPr>
          <w:rFonts w:ascii="Times New Roman" w:eastAsia="Times New Roman" w:hAnsi="Times New Roman" w:cs="Times New Roman"/>
          <w:i/>
          <w:iCs/>
          <w:color w:val="181818"/>
          <w:sz w:val="28"/>
          <w:szCs w:val="28"/>
          <w:lang w:eastAsia="ru-RU"/>
        </w:rPr>
        <w:t>«в рассыпную»</w:t>
      </w:r>
      <w:r w:rsidRPr="00212F39">
        <w:rPr>
          <w:rFonts w:ascii="Times New Roman" w:eastAsia="Times New Roman" w:hAnsi="Times New Roman" w:cs="Times New Roman"/>
          <w:color w:val="181818"/>
          <w:sz w:val="28"/>
          <w:szCs w:val="28"/>
          <w:lang w:eastAsia="ru-RU"/>
        </w:rPr>
        <w:t>, </w:t>
      </w:r>
      <w:r w:rsidRPr="00212F39">
        <w:rPr>
          <w:rFonts w:ascii="Times New Roman" w:eastAsia="Times New Roman" w:hAnsi="Times New Roman" w:cs="Times New Roman"/>
          <w:i/>
          <w:iCs/>
          <w:color w:val="181818"/>
          <w:sz w:val="28"/>
          <w:szCs w:val="28"/>
          <w:lang w:eastAsia="ru-RU"/>
        </w:rPr>
        <w:t>«змейкой»</w:t>
      </w:r>
      <w:r w:rsidRPr="00212F39">
        <w:rPr>
          <w:rFonts w:ascii="Times New Roman" w:eastAsia="Times New Roman" w:hAnsi="Times New Roman" w:cs="Times New Roman"/>
          <w:color w:val="181818"/>
          <w:sz w:val="28"/>
          <w:szCs w:val="28"/>
          <w:lang w:eastAsia="ru-RU"/>
        </w:rPr>
        <w:t> и т. д.  При выполнении различных видов упражнений закрепляются умения ориентироваться в </w:t>
      </w:r>
      <w:r w:rsidRPr="00212F39">
        <w:rPr>
          <w:rFonts w:ascii="Times New Roman" w:eastAsia="Times New Roman" w:hAnsi="Times New Roman" w:cs="Times New Roman"/>
          <w:color w:val="181818"/>
          <w:sz w:val="28"/>
          <w:szCs w:val="28"/>
          <w:u w:val="single"/>
          <w:lang w:eastAsia="ru-RU"/>
        </w:rPr>
        <w:t>пространстве</w:t>
      </w:r>
      <w:r w:rsidRPr="00212F39">
        <w:rPr>
          <w:rFonts w:ascii="Times New Roman" w:eastAsia="Times New Roman" w:hAnsi="Times New Roman" w:cs="Times New Roman"/>
          <w:color w:val="181818"/>
          <w:sz w:val="28"/>
          <w:szCs w:val="28"/>
          <w:lang w:eastAsia="ru-RU"/>
        </w:rPr>
        <w:t>: правая и левая сторона, поворот </w:t>
      </w:r>
      <w:r w:rsidRPr="00212F39">
        <w:rPr>
          <w:rFonts w:ascii="Times New Roman" w:eastAsia="Times New Roman" w:hAnsi="Times New Roman" w:cs="Times New Roman"/>
          <w:i/>
          <w:iCs/>
          <w:color w:val="181818"/>
          <w:sz w:val="28"/>
          <w:szCs w:val="28"/>
          <w:lang w:eastAsia="ru-RU"/>
        </w:rPr>
        <w:t>«кругом»</w:t>
      </w:r>
      <w:r w:rsidRPr="00212F39">
        <w:rPr>
          <w:rFonts w:ascii="Times New Roman" w:eastAsia="Times New Roman" w:hAnsi="Times New Roman" w:cs="Times New Roman"/>
          <w:color w:val="181818"/>
          <w:sz w:val="28"/>
          <w:szCs w:val="28"/>
          <w:lang w:eastAsia="ru-RU"/>
        </w:rPr>
        <w:t>.</w:t>
      </w:r>
      <w:proofErr w:type="gramEnd"/>
      <w:r w:rsidRPr="00212F39">
        <w:rPr>
          <w:rFonts w:ascii="Times New Roman" w:eastAsia="Times New Roman" w:hAnsi="Times New Roman" w:cs="Times New Roman"/>
          <w:color w:val="181818"/>
          <w:sz w:val="28"/>
          <w:szCs w:val="28"/>
          <w:lang w:eastAsia="ru-RU"/>
        </w:rPr>
        <w:t xml:space="preserve"> В различных подвижных играх также широко используются умения детей ориентироваться во времени и пространстве.</w:t>
      </w:r>
    </w:p>
    <w:p w:rsidR="00212F39" w:rsidRPr="00212F39" w:rsidRDefault="00212F39" w:rsidP="00D56122">
      <w:pPr>
        <w:shd w:val="clear" w:color="auto" w:fill="FFFFFF"/>
        <w:spacing w:after="0" w:line="240" w:lineRule="auto"/>
        <w:ind w:firstLine="708"/>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Занятия по ознакомлению детей с окружающим и занятия по развитию речи также многое дают детям в плане математического развития. Например, дети более точно ведут календарь природы, пользуясь знаниями о месяцах, неделях, днях.</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При уходе за растениями в природном уголке, на огороде, клумбах дети измеряют рост, подсчитывают количество бутонов, цветков, отмечают, что бывает сначала, что потом отмечают последовательность действий.</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Должное внимание на занятиях должно уделяться развитию речи. Все действия и наблюдения детей не принесут желаемого результата, если не будут отражаться в речи. Воспитатель должен следить за четкостью, доступностью и правильностью своей речи и речи детей.</w:t>
      </w:r>
    </w:p>
    <w:p w:rsidR="00212F39" w:rsidRPr="00212F39" w:rsidRDefault="00046A33" w:rsidP="00D56122">
      <w:pPr>
        <w:shd w:val="clear" w:color="auto" w:fill="FFFFFF"/>
        <w:spacing w:after="0" w:line="240" w:lineRule="auto"/>
        <w:ind w:firstLine="708"/>
        <w:jc w:val="both"/>
        <w:rPr>
          <w:rFonts w:ascii="Arial" w:eastAsia="Times New Roman" w:hAnsi="Arial" w:cs="Arial"/>
          <w:color w:val="181818"/>
          <w:sz w:val="19"/>
          <w:szCs w:val="19"/>
          <w:lang w:eastAsia="ru-RU"/>
        </w:rPr>
      </w:pPr>
      <w:r>
        <w:rPr>
          <w:rFonts w:ascii="Times New Roman" w:eastAsia="Times New Roman" w:hAnsi="Times New Roman" w:cs="Times New Roman"/>
          <w:color w:val="181818"/>
          <w:sz w:val="28"/>
          <w:szCs w:val="28"/>
          <w:lang w:eastAsia="ru-RU"/>
        </w:rPr>
        <w:t xml:space="preserve">Также, в детском саду присутствует индивидуальная работа с детьми. </w:t>
      </w:r>
      <w:r w:rsidR="00212F39" w:rsidRPr="00212F39">
        <w:rPr>
          <w:rFonts w:ascii="Times New Roman" w:eastAsia="Times New Roman" w:hAnsi="Times New Roman" w:cs="Times New Roman"/>
          <w:color w:val="181818"/>
          <w:sz w:val="28"/>
          <w:szCs w:val="28"/>
          <w:lang w:eastAsia="ru-RU"/>
        </w:rPr>
        <w:t xml:space="preserve"> Детям свойственно не только запоминать материал, полученный на занятии, но и забывать его. С теми детьми, которые в силу особенностей развития, не могут усвоить на занятии</w:t>
      </w:r>
      <w:r w:rsidR="00F406F9">
        <w:rPr>
          <w:rFonts w:ascii="Times New Roman" w:eastAsia="Times New Roman" w:hAnsi="Times New Roman" w:cs="Times New Roman"/>
          <w:color w:val="181818"/>
          <w:sz w:val="28"/>
          <w:szCs w:val="28"/>
          <w:lang w:eastAsia="ru-RU"/>
        </w:rPr>
        <w:t xml:space="preserve"> весь материал</w:t>
      </w:r>
      <w:r w:rsidR="00212F39" w:rsidRPr="00212F39">
        <w:rPr>
          <w:rFonts w:ascii="Times New Roman" w:eastAsia="Times New Roman" w:hAnsi="Times New Roman" w:cs="Times New Roman"/>
          <w:color w:val="181818"/>
          <w:sz w:val="28"/>
          <w:szCs w:val="28"/>
          <w:lang w:eastAsia="ru-RU"/>
        </w:rPr>
        <w:t xml:space="preserve">, воспитатель в </w:t>
      </w:r>
      <w:r w:rsidR="00F406F9">
        <w:rPr>
          <w:rFonts w:ascii="Times New Roman" w:eastAsia="Times New Roman" w:hAnsi="Times New Roman" w:cs="Times New Roman"/>
          <w:color w:val="181818"/>
          <w:sz w:val="28"/>
          <w:szCs w:val="28"/>
          <w:lang w:eastAsia="ru-RU"/>
        </w:rPr>
        <w:t xml:space="preserve">утреннее и вечернее время занимается </w:t>
      </w:r>
      <w:r w:rsidR="00212F39" w:rsidRPr="00212F39">
        <w:rPr>
          <w:rFonts w:ascii="Times New Roman" w:eastAsia="Times New Roman" w:hAnsi="Times New Roman" w:cs="Times New Roman"/>
          <w:color w:val="181818"/>
          <w:sz w:val="28"/>
          <w:szCs w:val="28"/>
          <w:lang w:eastAsia="ru-RU"/>
        </w:rPr>
        <w:t>индивидуально.</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Черпать свои знания по математике ребенок должен не только с занятий по математике в детском саду, но и из своей повседневной жизни, из наблюдений за явлениями окружающего его мира. В дело развития и воспитания собственного ребенка свою лепту могут внести и родители. Так, в непосредственной обстановке, уделяя небольшое количество времени, они могут приобщить ребенка ко многим математическим понятиям. Необходимо побеседовать с родителями или написать небольшую консультацию и вывесить ее на стенде для родителей о том, чтобы они пожертвовали ребенку немного своего времени и не обязательно </w:t>
      </w:r>
      <w:r w:rsidRPr="00212F39">
        <w:rPr>
          <w:rFonts w:ascii="Times New Roman" w:eastAsia="Times New Roman" w:hAnsi="Times New Roman" w:cs="Times New Roman"/>
          <w:color w:val="181818"/>
          <w:sz w:val="28"/>
          <w:szCs w:val="28"/>
          <w:u w:val="single"/>
          <w:lang w:eastAsia="ru-RU"/>
        </w:rPr>
        <w:t>свободного</w:t>
      </w:r>
      <w:r w:rsidRPr="00212F39">
        <w:rPr>
          <w:rFonts w:ascii="Times New Roman" w:eastAsia="Times New Roman" w:hAnsi="Times New Roman" w:cs="Times New Roman"/>
          <w:color w:val="181818"/>
          <w:sz w:val="28"/>
          <w:szCs w:val="28"/>
          <w:lang w:eastAsia="ru-RU"/>
        </w:rPr>
        <w:t>: по дороге в детский сад или домой, на кухне, на прогулке, в магазине и т. д.                                   </w:t>
      </w:r>
    </w:p>
    <w:p w:rsidR="00F406F9" w:rsidRDefault="00212F39" w:rsidP="00B460E0">
      <w:pPr>
        <w:shd w:val="clear" w:color="auto" w:fill="FFFFFF"/>
        <w:spacing w:after="0" w:line="240" w:lineRule="auto"/>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Рисует </w:t>
      </w:r>
      <w:r w:rsidRPr="00212F39">
        <w:rPr>
          <w:rFonts w:ascii="Times New Roman" w:eastAsia="Times New Roman" w:hAnsi="Times New Roman" w:cs="Times New Roman"/>
          <w:color w:val="181818"/>
          <w:sz w:val="28"/>
          <w:szCs w:val="28"/>
          <w:u w:val="single"/>
          <w:lang w:eastAsia="ru-RU"/>
        </w:rPr>
        <w:t>ребенок</w:t>
      </w:r>
      <w:r w:rsidRPr="00212F39">
        <w:rPr>
          <w:rFonts w:ascii="Times New Roman" w:eastAsia="Times New Roman" w:hAnsi="Times New Roman" w:cs="Times New Roman"/>
          <w:color w:val="181818"/>
          <w:sz w:val="28"/>
          <w:szCs w:val="28"/>
          <w:lang w:eastAsia="ru-RU"/>
        </w:rPr>
        <w:t>: спросите его о длине карандашей, сравните их по длине, чтобы ребенок в жизни, в быту употреблял такие слова, как длинный - короткий, широкий - узкий (шарфики, полотенца, например, высокий - низкий </w:t>
      </w:r>
      <w:r w:rsidRPr="00212F39">
        <w:rPr>
          <w:rFonts w:ascii="Times New Roman" w:eastAsia="Times New Roman" w:hAnsi="Times New Roman" w:cs="Times New Roman"/>
          <w:i/>
          <w:iCs/>
          <w:color w:val="181818"/>
          <w:sz w:val="28"/>
          <w:szCs w:val="28"/>
          <w:lang w:eastAsia="ru-RU"/>
        </w:rPr>
        <w:t>(шкаф, стол, стул, диван)</w:t>
      </w:r>
      <w:r w:rsidRPr="00212F39">
        <w:rPr>
          <w:rFonts w:ascii="Times New Roman" w:eastAsia="Times New Roman" w:hAnsi="Times New Roman" w:cs="Times New Roman"/>
          <w:color w:val="181818"/>
          <w:sz w:val="28"/>
          <w:szCs w:val="28"/>
          <w:lang w:eastAsia="ru-RU"/>
        </w:rPr>
        <w:t xml:space="preserve">; толще </w:t>
      </w:r>
      <w:proofErr w:type="gramStart"/>
      <w:r w:rsidRPr="00212F39">
        <w:rPr>
          <w:rFonts w:ascii="Times New Roman" w:eastAsia="Times New Roman" w:hAnsi="Times New Roman" w:cs="Times New Roman"/>
          <w:color w:val="181818"/>
          <w:sz w:val="28"/>
          <w:szCs w:val="28"/>
          <w:lang w:eastAsia="ru-RU"/>
        </w:rPr>
        <w:t>-т</w:t>
      </w:r>
      <w:proofErr w:type="gramEnd"/>
      <w:r w:rsidRPr="00212F39">
        <w:rPr>
          <w:rFonts w:ascii="Times New Roman" w:eastAsia="Times New Roman" w:hAnsi="Times New Roman" w:cs="Times New Roman"/>
          <w:color w:val="181818"/>
          <w:sz w:val="28"/>
          <w:szCs w:val="28"/>
          <w:lang w:eastAsia="ru-RU"/>
        </w:rPr>
        <w:t>оньше </w:t>
      </w:r>
      <w:r w:rsidRPr="00212F39">
        <w:rPr>
          <w:rFonts w:ascii="Times New Roman" w:eastAsia="Times New Roman" w:hAnsi="Times New Roman" w:cs="Times New Roman"/>
          <w:i/>
          <w:iCs/>
          <w:color w:val="181818"/>
          <w:sz w:val="28"/>
          <w:szCs w:val="28"/>
          <w:lang w:eastAsia="ru-RU"/>
        </w:rPr>
        <w:t>(колбаса, сосиска)</w:t>
      </w:r>
      <w:r w:rsidRPr="00212F39">
        <w:rPr>
          <w:rFonts w:ascii="Times New Roman" w:eastAsia="Times New Roman" w:hAnsi="Times New Roman" w:cs="Times New Roman"/>
          <w:color w:val="181818"/>
          <w:sz w:val="28"/>
          <w:szCs w:val="28"/>
          <w:lang w:eastAsia="ru-RU"/>
        </w:rPr>
        <w:t>.  </w:t>
      </w:r>
      <w:r w:rsidR="00F406F9">
        <w:rPr>
          <w:rFonts w:ascii="Times New Roman" w:eastAsia="Times New Roman" w:hAnsi="Times New Roman" w:cs="Times New Roman"/>
          <w:color w:val="181818"/>
          <w:sz w:val="28"/>
          <w:szCs w:val="28"/>
          <w:lang w:eastAsia="ru-RU"/>
        </w:rPr>
        <w:t>      </w:t>
      </w:r>
    </w:p>
    <w:p w:rsidR="00F406F9" w:rsidRDefault="00212F39" w:rsidP="00B460E0">
      <w:pPr>
        <w:shd w:val="clear" w:color="auto" w:fill="FFFFFF"/>
        <w:spacing w:after="0" w:line="240" w:lineRule="auto"/>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 xml:space="preserve">Во время чтения книг обращайте внимание детей на характерные особенности животных (у зайца — длинные уши, короткий хвост; у коровы – четыре ноги, у козы рога меньше, чем у оленя). Обратите внимание на то, в какое время ребенок просыпается, идет в детский сад, ложится спать; за сколько минут он убирает постель, одевается, спросить, что можно успеть сделать </w:t>
      </w:r>
      <w:r w:rsidR="00F406F9">
        <w:rPr>
          <w:rFonts w:ascii="Times New Roman" w:eastAsia="Times New Roman" w:hAnsi="Times New Roman" w:cs="Times New Roman"/>
          <w:color w:val="181818"/>
          <w:sz w:val="28"/>
          <w:szCs w:val="28"/>
          <w:lang w:eastAsia="ru-RU"/>
        </w:rPr>
        <w:t>за три, пять минут</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Родители должны обращать и внимание на цифры, которые окружают его в повседневной жизни, в различных ситуациях, например на циферблате, в календаре, в рекламной газете, на телефонном аппарате, страница в книге, номер вашего дома, квартиры, номер машины. В магазине показывайте детям цифры на деньгах, монетах.</w:t>
      </w:r>
    </w:p>
    <w:p w:rsidR="00212F39" w:rsidRPr="00212F39" w:rsidRDefault="00212F39" w:rsidP="00D56122">
      <w:pPr>
        <w:shd w:val="clear" w:color="auto" w:fill="FFFFFF"/>
        <w:spacing w:after="0" w:line="240" w:lineRule="auto"/>
        <w:ind w:firstLine="708"/>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Дети учатся не только считать, но и ориентироваться в пространстве и времени. Спрашивайте ребенка, что находится слева, справа от него, впереди - сзади. Обращайте внимание на то, когда происходит те или иные события, используя </w:t>
      </w:r>
      <w:r w:rsidRPr="00212F39">
        <w:rPr>
          <w:rFonts w:ascii="Times New Roman" w:eastAsia="Times New Roman" w:hAnsi="Times New Roman" w:cs="Times New Roman"/>
          <w:color w:val="181818"/>
          <w:sz w:val="28"/>
          <w:szCs w:val="28"/>
          <w:u w:val="single"/>
          <w:lang w:eastAsia="ru-RU"/>
        </w:rPr>
        <w:t>слова</w:t>
      </w:r>
      <w:r w:rsidRPr="00212F39">
        <w:rPr>
          <w:rFonts w:ascii="Times New Roman" w:eastAsia="Times New Roman" w:hAnsi="Times New Roman" w:cs="Times New Roman"/>
          <w:color w:val="181818"/>
          <w:sz w:val="28"/>
          <w:szCs w:val="28"/>
          <w:lang w:eastAsia="ru-RU"/>
        </w:rPr>
        <w:t>: вчера, сегодня, завтра </w:t>
      </w:r>
      <w:r w:rsidRPr="00212F39">
        <w:rPr>
          <w:rFonts w:ascii="Times New Roman" w:eastAsia="Times New Roman" w:hAnsi="Times New Roman" w:cs="Times New Roman"/>
          <w:i/>
          <w:iCs/>
          <w:color w:val="181818"/>
          <w:sz w:val="28"/>
          <w:szCs w:val="28"/>
          <w:lang w:eastAsia="ru-RU"/>
        </w:rPr>
        <w:t>(что было сегодня, что было вчера и что будет завтра)</w:t>
      </w:r>
      <w:r w:rsidRPr="00212F39">
        <w:rPr>
          <w:rFonts w:ascii="Times New Roman" w:eastAsia="Times New Roman" w:hAnsi="Times New Roman" w:cs="Times New Roman"/>
          <w:color w:val="181818"/>
          <w:sz w:val="28"/>
          <w:szCs w:val="28"/>
          <w:lang w:eastAsia="ru-RU"/>
        </w:rPr>
        <w:t>. Называйте день недели, спрашивайте его, а какой был вчера, будет завтра, называйте текущий месяц, если есть в этом месяце праздники или знаменательные даты.</w:t>
      </w:r>
    </w:p>
    <w:p w:rsidR="00F406F9" w:rsidRDefault="00212F39" w:rsidP="00D56122">
      <w:pPr>
        <w:shd w:val="clear" w:color="auto" w:fill="FFFFFF"/>
        <w:spacing w:after="0" w:line="240" w:lineRule="auto"/>
        <w:ind w:firstLine="708"/>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В заключение можно сделать следующие </w:t>
      </w:r>
      <w:r w:rsidRPr="00212F39">
        <w:rPr>
          <w:rFonts w:ascii="Times New Roman" w:eastAsia="Times New Roman" w:hAnsi="Times New Roman" w:cs="Times New Roman"/>
          <w:color w:val="181818"/>
          <w:sz w:val="28"/>
          <w:szCs w:val="28"/>
          <w:u w:val="single"/>
          <w:lang w:eastAsia="ru-RU"/>
        </w:rPr>
        <w:t>вывод</w:t>
      </w:r>
      <w:r w:rsidRPr="00212F39">
        <w:rPr>
          <w:rFonts w:ascii="Times New Roman" w:eastAsia="Times New Roman" w:hAnsi="Times New Roman" w:cs="Times New Roman"/>
          <w:color w:val="181818"/>
          <w:sz w:val="28"/>
          <w:szCs w:val="28"/>
          <w:lang w:eastAsia="ru-RU"/>
        </w:rPr>
        <w:t xml:space="preserve">: ребенок, которому интересно узнавать что-то новое, и у которого это </w:t>
      </w:r>
      <w:proofErr w:type="gramStart"/>
      <w:r w:rsidRPr="00212F39">
        <w:rPr>
          <w:rFonts w:ascii="Times New Roman" w:eastAsia="Times New Roman" w:hAnsi="Times New Roman" w:cs="Times New Roman"/>
          <w:color w:val="181818"/>
          <w:sz w:val="28"/>
          <w:szCs w:val="28"/>
          <w:lang w:eastAsia="ru-RU"/>
        </w:rPr>
        <w:t>хорошо</w:t>
      </w:r>
      <w:proofErr w:type="gramEnd"/>
      <w:r w:rsidRPr="00212F39">
        <w:rPr>
          <w:rFonts w:ascii="Times New Roman" w:eastAsia="Times New Roman" w:hAnsi="Times New Roman" w:cs="Times New Roman"/>
          <w:color w:val="181818"/>
          <w:sz w:val="28"/>
          <w:szCs w:val="28"/>
          <w:lang w:eastAsia="ru-RU"/>
        </w:rPr>
        <w:t xml:space="preserve"> получается, всегда будет стремиться узнать еще больше – что, конечно, самым положительным образом скажется на его умственном развитии. Необходимым условием организации образовательной области с детьми является атмосфера доброжелательности, создание для каждого ребенка ситуации</w:t>
      </w:r>
      <w:r w:rsidR="00F406F9">
        <w:rPr>
          <w:rFonts w:ascii="Times New Roman" w:eastAsia="Times New Roman" w:hAnsi="Times New Roman" w:cs="Times New Roman"/>
          <w:color w:val="181818"/>
          <w:sz w:val="28"/>
          <w:szCs w:val="28"/>
          <w:lang w:eastAsia="ru-RU"/>
        </w:rPr>
        <w:t xml:space="preserve"> успеха.     </w:t>
      </w:r>
    </w:p>
    <w:p w:rsidR="00F406F9" w:rsidRDefault="00212F39" w:rsidP="00B460E0">
      <w:pPr>
        <w:shd w:val="clear" w:color="auto" w:fill="FFFFFF"/>
        <w:spacing w:after="0" w:line="240" w:lineRule="auto"/>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Это важно не только для познавательного развития детей, но и для сохранения и поддержки их здоровья. Нельзя сразу же объяснять малышу, что и как он должен делать. Он должен пробовать сам! Своим невмешательством взрослый как бы говорит </w:t>
      </w:r>
      <w:r w:rsidRPr="00212F39">
        <w:rPr>
          <w:rFonts w:ascii="Times New Roman" w:eastAsia="Times New Roman" w:hAnsi="Times New Roman" w:cs="Times New Roman"/>
          <w:color w:val="181818"/>
          <w:sz w:val="28"/>
          <w:szCs w:val="28"/>
          <w:u w:val="single"/>
          <w:lang w:eastAsia="ru-RU"/>
        </w:rPr>
        <w:t>ребенку</w:t>
      </w:r>
      <w:r w:rsidRPr="00212F39">
        <w:rPr>
          <w:rFonts w:ascii="Times New Roman" w:eastAsia="Times New Roman" w:hAnsi="Times New Roman" w:cs="Times New Roman"/>
          <w:color w:val="181818"/>
          <w:sz w:val="28"/>
          <w:szCs w:val="28"/>
          <w:lang w:eastAsia="ru-RU"/>
        </w:rPr>
        <w:t>: </w:t>
      </w:r>
      <w:r w:rsidRPr="00212F39">
        <w:rPr>
          <w:rFonts w:ascii="Times New Roman" w:eastAsia="Times New Roman" w:hAnsi="Times New Roman" w:cs="Times New Roman"/>
          <w:i/>
          <w:iCs/>
          <w:color w:val="181818"/>
          <w:sz w:val="28"/>
          <w:szCs w:val="28"/>
          <w:lang w:eastAsia="ru-RU"/>
        </w:rPr>
        <w:t>«У тебя все в порядке! Ты справишься!»</w:t>
      </w:r>
      <w:r w:rsidRPr="00212F39">
        <w:rPr>
          <w:rFonts w:ascii="Times New Roman" w:eastAsia="Times New Roman" w:hAnsi="Times New Roman" w:cs="Times New Roman"/>
          <w:color w:val="181818"/>
          <w:sz w:val="28"/>
          <w:szCs w:val="28"/>
          <w:lang w:eastAsia="ru-RU"/>
        </w:rPr>
        <w:t xml:space="preserve">. </w:t>
      </w:r>
    </w:p>
    <w:p w:rsidR="00F406F9" w:rsidRDefault="00212F39" w:rsidP="00D56122">
      <w:pPr>
        <w:shd w:val="clear" w:color="auto" w:fill="FFFFFF"/>
        <w:spacing w:after="0" w:line="240" w:lineRule="auto"/>
        <w:ind w:firstLine="708"/>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В дошкольном возрасте эмоции играют едва ли не самую важную роль. Поэтому надо набраться терпения и выслушивать даже самые, на первый взгляд, абсурдные ответы </w:t>
      </w:r>
      <w:r w:rsidRPr="00212F39">
        <w:rPr>
          <w:rFonts w:ascii="Times New Roman" w:eastAsia="Times New Roman" w:hAnsi="Times New Roman" w:cs="Times New Roman"/>
          <w:color w:val="181818"/>
          <w:sz w:val="28"/>
          <w:szCs w:val="28"/>
          <w:u w:val="single"/>
          <w:lang w:eastAsia="ru-RU"/>
        </w:rPr>
        <w:t>ребенка</w:t>
      </w:r>
      <w:r w:rsidRPr="00212F39">
        <w:rPr>
          <w:rFonts w:ascii="Times New Roman" w:eastAsia="Times New Roman" w:hAnsi="Times New Roman" w:cs="Times New Roman"/>
          <w:color w:val="181818"/>
          <w:sz w:val="28"/>
          <w:szCs w:val="28"/>
          <w:lang w:eastAsia="ru-RU"/>
        </w:rPr>
        <w:t xml:space="preserve">: у него своя логика, нужно выслушать до конца все его мысли. </w:t>
      </w:r>
    </w:p>
    <w:p w:rsidR="00212F39" w:rsidRPr="00212F39" w:rsidRDefault="00212F39" w:rsidP="00B460E0">
      <w:pPr>
        <w:shd w:val="clear" w:color="auto" w:fill="FFFFFF"/>
        <w:spacing w:after="0" w:line="240" w:lineRule="auto"/>
        <w:jc w:val="both"/>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Поскольку все дети обладают своими, только им свойственными качествами и уровнем развития, необходимо, чтобы каждый р</w:t>
      </w:r>
      <w:r w:rsidR="00F406F9">
        <w:rPr>
          <w:rFonts w:ascii="Times New Roman" w:eastAsia="Times New Roman" w:hAnsi="Times New Roman" w:cs="Times New Roman"/>
          <w:color w:val="181818"/>
          <w:sz w:val="28"/>
          <w:szCs w:val="28"/>
          <w:lang w:eastAsia="ru-RU"/>
        </w:rPr>
        <w:t xml:space="preserve">ебенок продвигался вперед своим </w:t>
      </w:r>
      <w:r w:rsidRPr="00212F39">
        <w:rPr>
          <w:rFonts w:ascii="Times New Roman" w:eastAsia="Times New Roman" w:hAnsi="Times New Roman" w:cs="Times New Roman"/>
          <w:color w:val="181818"/>
          <w:sz w:val="28"/>
          <w:szCs w:val="28"/>
          <w:lang w:eastAsia="ru-RU"/>
        </w:rPr>
        <w:t>темпом.                                                                 </w:t>
      </w:r>
    </w:p>
    <w:p w:rsidR="00F406F9" w:rsidRDefault="00212F39" w:rsidP="00D56122">
      <w:pPr>
        <w:shd w:val="clear" w:color="auto" w:fill="FFFFFF"/>
        <w:spacing w:after="0" w:line="240" w:lineRule="auto"/>
        <w:ind w:firstLine="708"/>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 xml:space="preserve">А самое главное, не надо воспринимать занятия с ребенком как тяжелый труд, радуйтесь и получайте удовольствие от процесса общения с детьми, никогда не теряйте чувство юмора. </w:t>
      </w:r>
    </w:p>
    <w:p w:rsidR="00F406F9" w:rsidRDefault="00212F39" w:rsidP="00B460E0">
      <w:pPr>
        <w:shd w:val="clear" w:color="auto" w:fill="FFFFFF"/>
        <w:spacing w:after="0" w:line="240" w:lineRule="auto"/>
        <w:jc w:val="both"/>
        <w:rPr>
          <w:rFonts w:ascii="Times New Roman" w:eastAsia="Times New Roman" w:hAnsi="Times New Roman" w:cs="Times New Roman"/>
          <w:color w:val="181818"/>
          <w:sz w:val="28"/>
          <w:szCs w:val="28"/>
          <w:lang w:eastAsia="ru-RU"/>
        </w:rPr>
      </w:pPr>
      <w:r w:rsidRPr="00212F39">
        <w:rPr>
          <w:rFonts w:ascii="Times New Roman" w:eastAsia="Times New Roman" w:hAnsi="Times New Roman" w:cs="Times New Roman"/>
          <w:color w:val="181818"/>
          <w:sz w:val="28"/>
          <w:szCs w:val="28"/>
          <w:lang w:eastAsia="ru-RU"/>
        </w:rPr>
        <w:t>Помните, что у нас каждый раз появляется прекрасная возможность подружиться с детьми.                                   </w:t>
      </w:r>
    </w:p>
    <w:p w:rsidR="00F406F9" w:rsidRDefault="00212F39" w:rsidP="00D56122">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212F39">
        <w:rPr>
          <w:rFonts w:ascii="Times New Roman" w:eastAsia="Times New Roman" w:hAnsi="Times New Roman" w:cs="Times New Roman"/>
          <w:color w:val="000000"/>
          <w:sz w:val="28"/>
          <w:szCs w:val="28"/>
          <w:lang w:eastAsia="ru-RU"/>
        </w:rPr>
        <w:t>Дети по</w:t>
      </w:r>
      <w:r w:rsidR="00F406F9">
        <w:rPr>
          <w:rFonts w:ascii="Times New Roman" w:eastAsia="Times New Roman" w:hAnsi="Times New Roman" w:cs="Times New Roman"/>
          <w:color w:val="000000"/>
          <w:sz w:val="28"/>
          <w:szCs w:val="28"/>
          <w:lang w:eastAsia="ru-RU"/>
        </w:rPr>
        <w:t>сле выпуска</w:t>
      </w:r>
      <w:r w:rsidRPr="00212F39">
        <w:rPr>
          <w:rFonts w:ascii="Times New Roman" w:eastAsia="Times New Roman" w:hAnsi="Times New Roman" w:cs="Times New Roman"/>
          <w:color w:val="000000"/>
          <w:sz w:val="28"/>
          <w:szCs w:val="28"/>
          <w:lang w:eastAsia="ru-RU"/>
        </w:rPr>
        <w:t xml:space="preserve"> из детского сада должны быть готовы к первому классу, а так же адаптированы к внешней самостоятельной жизни. Они ведь не всегда и везде будут ходить за ручку с мамой. Часть времени дети будут проводить самостоятельно и полагаться на свои навыки – это и есть процесс развития</w:t>
      </w:r>
      <w:r w:rsidR="00F406F9">
        <w:rPr>
          <w:rFonts w:ascii="Times New Roman" w:eastAsia="Times New Roman" w:hAnsi="Times New Roman" w:cs="Times New Roman"/>
          <w:color w:val="000000"/>
          <w:sz w:val="28"/>
          <w:szCs w:val="28"/>
          <w:lang w:eastAsia="ru-RU"/>
        </w:rPr>
        <w:t>.</w:t>
      </w:r>
      <w:r w:rsidRPr="00212F39">
        <w:rPr>
          <w:rFonts w:ascii="Times New Roman" w:eastAsia="Times New Roman" w:hAnsi="Times New Roman" w:cs="Times New Roman"/>
          <w:color w:val="000000"/>
          <w:sz w:val="28"/>
          <w:szCs w:val="28"/>
          <w:lang w:eastAsia="ru-RU"/>
        </w:rPr>
        <w:t xml:space="preserve">                                 </w:t>
      </w:r>
    </w:p>
    <w:p w:rsidR="00212F39" w:rsidRPr="00212F39" w:rsidRDefault="00F406F9" w:rsidP="00D56122">
      <w:pPr>
        <w:shd w:val="clear" w:color="auto" w:fill="FFFFFF"/>
        <w:spacing w:after="0" w:line="240" w:lineRule="auto"/>
        <w:ind w:firstLine="708"/>
        <w:jc w:val="both"/>
        <w:rPr>
          <w:rFonts w:ascii="Arial" w:eastAsia="Times New Roman" w:hAnsi="Arial" w:cs="Arial"/>
          <w:color w:val="181818"/>
          <w:sz w:val="19"/>
          <w:szCs w:val="19"/>
          <w:lang w:eastAsia="ru-RU"/>
        </w:rPr>
      </w:pPr>
      <w:r>
        <w:rPr>
          <w:rFonts w:ascii="Times New Roman" w:eastAsia="Times New Roman" w:hAnsi="Times New Roman" w:cs="Times New Roman"/>
          <w:color w:val="000000"/>
          <w:sz w:val="28"/>
          <w:szCs w:val="28"/>
          <w:lang w:eastAsia="ru-RU"/>
        </w:rPr>
        <w:t>Я считаю, что в</w:t>
      </w:r>
      <w:r w:rsidR="00212F39" w:rsidRPr="00212F39">
        <w:rPr>
          <w:rFonts w:ascii="Times New Roman" w:eastAsia="Times New Roman" w:hAnsi="Times New Roman" w:cs="Times New Roman"/>
          <w:color w:val="000000"/>
          <w:sz w:val="28"/>
          <w:szCs w:val="28"/>
          <w:lang w:eastAsia="ru-RU"/>
        </w:rPr>
        <w:t xml:space="preserve"> нынешнем современном обществе одним из требований к дошкольному воспитанию является получение детьми математических знаний и элементарных представлений </w:t>
      </w:r>
      <w:r>
        <w:rPr>
          <w:rFonts w:ascii="Times New Roman" w:eastAsia="Times New Roman" w:hAnsi="Times New Roman" w:cs="Times New Roman"/>
          <w:color w:val="000000"/>
          <w:sz w:val="28"/>
          <w:szCs w:val="28"/>
          <w:lang w:eastAsia="ru-RU"/>
        </w:rPr>
        <w:t xml:space="preserve">именно </w:t>
      </w:r>
      <w:r w:rsidR="00212F39" w:rsidRPr="00212F39">
        <w:rPr>
          <w:rFonts w:ascii="Times New Roman" w:eastAsia="Times New Roman" w:hAnsi="Times New Roman" w:cs="Times New Roman"/>
          <w:color w:val="000000"/>
          <w:sz w:val="28"/>
          <w:szCs w:val="28"/>
          <w:lang w:eastAsia="ru-RU"/>
        </w:rPr>
        <w:t>в детском саду.</w:t>
      </w:r>
    </w:p>
    <w:p w:rsidR="00212F39" w:rsidRPr="00212F39" w:rsidRDefault="00212F39" w:rsidP="00212F39">
      <w:pPr>
        <w:shd w:val="clear" w:color="auto" w:fill="FFFFFF"/>
        <w:spacing w:after="0" w:line="240" w:lineRule="auto"/>
        <w:jc w:val="right"/>
        <w:rPr>
          <w:rFonts w:ascii="Arial" w:eastAsia="Times New Roman" w:hAnsi="Arial" w:cs="Arial"/>
          <w:color w:val="181818"/>
          <w:sz w:val="19"/>
          <w:szCs w:val="19"/>
          <w:lang w:eastAsia="ru-RU"/>
        </w:rPr>
      </w:pPr>
      <w:r w:rsidRPr="00212F39">
        <w:rPr>
          <w:rFonts w:ascii="Times New Roman" w:eastAsia="Times New Roman" w:hAnsi="Times New Roman" w:cs="Times New Roman"/>
          <w:b/>
          <w:bCs/>
          <w:i/>
          <w:iCs/>
          <w:color w:val="000000"/>
          <w:sz w:val="28"/>
          <w:szCs w:val="28"/>
          <w:lang w:eastAsia="ru-RU"/>
        </w:rPr>
        <w:t> </w:t>
      </w:r>
    </w:p>
    <w:p w:rsidR="00212F39" w:rsidRPr="00212F39" w:rsidRDefault="00212F39" w:rsidP="00212F39">
      <w:pPr>
        <w:shd w:val="clear" w:color="auto" w:fill="FFFFFF"/>
        <w:spacing w:after="0" w:line="240" w:lineRule="auto"/>
        <w:jc w:val="right"/>
        <w:rPr>
          <w:rFonts w:ascii="Arial" w:eastAsia="Times New Roman" w:hAnsi="Arial" w:cs="Arial"/>
          <w:color w:val="181818"/>
          <w:sz w:val="19"/>
          <w:szCs w:val="19"/>
          <w:lang w:eastAsia="ru-RU"/>
        </w:rPr>
      </w:pPr>
      <w:r w:rsidRPr="00212F39">
        <w:rPr>
          <w:rFonts w:ascii="Times New Roman" w:eastAsia="Times New Roman" w:hAnsi="Times New Roman" w:cs="Times New Roman"/>
          <w:b/>
          <w:bCs/>
          <w:i/>
          <w:iCs/>
          <w:color w:val="000000"/>
          <w:sz w:val="28"/>
          <w:szCs w:val="28"/>
          <w:lang w:eastAsia="ru-RU"/>
        </w:rPr>
        <w:t>«Игра, есть потребность растущего детского организма. В игре развиваются физические силы ребенка, тверже рука, гибче тело, вернее глаз, развиваются сообразительность, находчивость, инициатива» - так писала выдающийся советский педагог Н.К.Крупская.</w:t>
      </w:r>
    </w:p>
    <w:p w:rsidR="00212F39" w:rsidRPr="00212F39" w:rsidRDefault="00212F39" w:rsidP="00212F39">
      <w:pPr>
        <w:shd w:val="clear" w:color="auto" w:fill="FFFFFF"/>
        <w:spacing w:after="0" w:line="240" w:lineRule="auto"/>
        <w:rPr>
          <w:rFonts w:ascii="Arial" w:eastAsia="Times New Roman" w:hAnsi="Arial" w:cs="Arial"/>
          <w:color w:val="181818"/>
          <w:sz w:val="19"/>
          <w:szCs w:val="19"/>
          <w:lang w:eastAsia="ru-RU"/>
        </w:rPr>
      </w:pPr>
      <w:r w:rsidRPr="00212F39">
        <w:rPr>
          <w:rFonts w:ascii="Times New Roman" w:eastAsia="Times New Roman" w:hAnsi="Times New Roman" w:cs="Times New Roman"/>
          <w:color w:val="181818"/>
          <w:sz w:val="28"/>
          <w:szCs w:val="28"/>
          <w:lang w:eastAsia="ru-RU"/>
        </w:rPr>
        <w:t> </w:t>
      </w:r>
    </w:p>
    <w:p w:rsidR="002D6644" w:rsidRPr="00212F39" w:rsidRDefault="00212F39" w:rsidP="00212F39">
      <w:pPr>
        <w:shd w:val="clear" w:color="auto" w:fill="FFFFFF"/>
        <w:spacing w:after="0" w:line="240" w:lineRule="auto"/>
        <w:rPr>
          <w:rFonts w:ascii="Arial" w:eastAsia="Times New Roman" w:hAnsi="Arial" w:cs="Arial"/>
          <w:color w:val="181818"/>
          <w:sz w:val="19"/>
          <w:szCs w:val="19"/>
          <w:lang w:eastAsia="ru-RU"/>
        </w:rPr>
      </w:pPr>
      <w:r w:rsidRPr="00212F39">
        <w:rPr>
          <w:rFonts w:ascii="Arial" w:eastAsia="Times New Roman" w:hAnsi="Arial" w:cs="Arial"/>
          <w:color w:val="181818"/>
          <w:sz w:val="19"/>
          <w:szCs w:val="19"/>
          <w:lang w:eastAsia="ru-RU"/>
        </w:rPr>
        <w:t> </w:t>
      </w:r>
    </w:p>
    <w:sectPr w:rsidR="002D6644" w:rsidRPr="00212F39" w:rsidSect="002D664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212F39"/>
    <w:rsid w:val="00046A33"/>
    <w:rsid w:val="00212F39"/>
    <w:rsid w:val="00262BB6"/>
    <w:rsid w:val="00290868"/>
    <w:rsid w:val="002C2A91"/>
    <w:rsid w:val="002D6644"/>
    <w:rsid w:val="005C20BA"/>
    <w:rsid w:val="008F49B4"/>
    <w:rsid w:val="00950E0B"/>
    <w:rsid w:val="00B460E0"/>
    <w:rsid w:val="00C2121E"/>
    <w:rsid w:val="00D56122"/>
    <w:rsid w:val="00F406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664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qFormat/>
    <w:rsid w:val="002908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A"/>
      <w:sz w:val="20"/>
      <w:szCs w:val="20"/>
      <w:lang w:eastAsia="ru-RU"/>
    </w:rPr>
  </w:style>
  <w:style w:type="character" w:customStyle="1" w:styleId="HTML0">
    <w:name w:val="Стандартный HTML Знак"/>
    <w:basedOn w:val="a0"/>
    <w:link w:val="HTML"/>
    <w:uiPriority w:val="99"/>
    <w:semiHidden/>
    <w:rsid w:val="00290868"/>
    <w:rPr>
      <w:rFonts w:ascii="Courier New" w:eastAsia="Times New Roman" w:hAnsi="Courier New" w:cs="Courier New"/>
      <w:color w:val="00000A"/>
      <w:sz w:val="20"/>
      <w:szCs w:val="20"/>
      <w:lang w:eastAsia="ru-RU"/>
    </w:rPr>
  </w:style>
</w:styles>
</file>

<file path=word/webSettings.xml><?xml version="1.0" encoding="utf-8"?>
<w:webSettings xmlns:r="http://schemas.openxmlformats.org/officeDocument/2006/relationships" xmlns:w="http://schemas.openxmlformats.org/wordprocessingml/2006/main">
  <w:divs>
    <w:div w:id="1428306018">
      <w:bodyDiv w:val="1"/>
      <w:marLeft w:val="0"/>
      <w:marRight w:val="0"/>
      <w:marTop w:val="0"/>
      <w:marBottom w:val="0"/>
      <w:divBdr>
        <w:top w:val="none" w:sz="0" w:space="0" w:color="auto"/>
        <w:left w:val="none" w:sz="0" w:space="0" w:color="auto"/>
        <w:bottom w:val="none" w:sz="0" w:space="0" w:color="auto"/>
        <w:right w:val="none" w:sz="0" w:space="0" w:color="auto"/>
      </w:divBdr>
    </w:div>
    <w:div w:id="1500004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6</Pages>
  <Words>2035</Words>
  <Characters>11600</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SAW</cp:lastModifiedBy>
  <cp:revision>5</cp:revision>
  <dcterms:created xsi:type="dcterms:W3CDTF">2023-02-01T06:08:00Z</dcterms:created>
  <dcterms:modified xsi:type="dcterms:W3CDTF">2023-02-08T09:31:00Z</dcterms:modified>
</cp:coreProperties>
</file>