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0E" w:rsidRDefault="00485A0E" w:rsidP="00485A0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E68E3">
        <w:rPr>
          <w:rFonts w:ascii="Times New Roman" w:hAnsi="Times New Roman" w:cs="Times New Roman"/>
          <w:i/>
          <w:sz w:val="28"/>
          <w:szCs w:val="28"/>
        </w:rPr>
        <w:t>Коваленко Анастасия Алексеевна</w:t>
      </w:r>
    </w:p>
    <w:p w:rsidR="00485A0E" w:rsidRPr="003E68E3" w:rsidRDefault="00485A0E" w:rsidP="00485A0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преподаватель информатики</w:t>
      </w:r>
    </w:p>
    <w:p w:rsidR="00485A0E" w:rsidRDefault="00485A0E" w:rsidP="00485A0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E68E3">
        <w:rPr>
          <w:rFonts w:ascii="Times New Roman" w:hAnsi="Times New Roman" w:cs="Times New Roman"/>
          <w:i/>
          <w:sz w:val="28"/>
          <w:szCs w:val="28"/>
        </w:rPr>
        <w:t>ОГАПОУ «Яковлевский политехнический техникум»</w:t>
      </w:r>
    </w:p>
    <w:p w:rsidR="00485A0E" w:rsidRDefault="00485A0E" w:rsidP="00485A0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город Строитель, Белгородская область</w:t>
      </w:r>
    </w:p>
    <w:p w:rsidR="00485A0E" w:rsidRDefault="00485A0E" w:rsidP="00485A0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85A0E" w:rsidRDefault="00485A0E" w:rsidP="00485A0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Кошелева Ирина Васильевна</w:t>
      </w:r>
    </w:p>
    <w:p w:rsidR="00485A0E" w:rsidRPr="003E68E3" w:rsidRDefault="00485A0E" w:rsidP="00485A0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преподаватель информатики</w:t>
      </w:r>
    </w:p>
    <w:p w:rsidR="00485A0E" w:rsidRDefault="00485A0E" w:rsidP="00485A0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E68E3">
        <w:rPr>
          <w:rFonts w:ascii="Times New Roman" w:hAnsi="Times New Roman" w:cs="Times New Roman"/>
          <w:i/>
          <w:sz w:val="28"/>
          <w:szCs w:val="28"/>
        </w:rPr>
        <w:t>ОГАПОУ «Яковлевский политехнический техникум»</w:t>
      </w:r>
    </w:p>
    <w:p w:rsidR="00485A0E" w:rsidRDefault="00485A0E" w:rsidP="00485A0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город Строитель, Белгородская область</w:t>
      </w:r>
    </w:p>
    <w:p w:rsidR="00485A0E" w:rsidRPr="003E68E3" w:rsidRDefault="00485A0E" w:rsidP="00485A0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645F0" w:rsidRDefault="002D0EB8" w:rsidP="003E68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8E3">
        <w:rPr>
          <w:rFonts w:ascii="Times New Roman" w:hAnsi="Times New Roman" w:cs="Times New Roman"/>
          <w:b/>
          <w:sz w:val="28"/>
          <w:szCs w:val="28"/>
        </w:rPr>
        <w:t>Применение интерактивных методов и форм обучения при проведении внеурочного мероприя</w:t>
      </w:r>
      <w:r>
        <w:rPr>
          <w:rFonts w:ascii="Times New Roman" w:hAnsi="Times New Roman" w:cs="Times New Roman"/>
          <w:b/>
          <w:sz w:val="28"/>
          <w:szCs w:val="28"/>
        </w:rPr>
        <w:t>тия по преподаваемой дисциплине</w:t>
      </w:r>
    </w:p>
    <w:p w:rsidR="002D0EB8" w:rsidRPr="003E68E3" w:rsidRDefault="002D0EB8" w:rsidP="003E68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C218F" w:rsidRPr="003E68E3" w:rsidRDefault="000628FD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3C218F" w:rsidRPr="003E68E3">
        <w:rPr>
          <w:rFonts w:ascii="Times New Roman" w:hAnsi="Times New Roman" w:cs="Times New Roman"/>
          <w:sz w:val="28"/>
          <w:szCs w:val="28"/>
        </w:rPr>
        <w:t xml:space="preserve"> одно из важнейших мест </w:t>
      </w:r>
      <w:r w:rsidRPr="003E68E3">
        <w:rPr>
          <w:rFonts w:ascii="Times New Roman" w:hAnsi="Times New Roman" w:cs="Times New Roman"/>
          <w:sz w:val="28"/>
          <w:szCs w:val="28"/>
        </w:rPr>
        <w:t xml:space="preserve">в процессе обучения </w:t>
      </w:r>
      <w:r w:rsidR="003C218F" w:rsidRPr="003E68E3">
        <w:rPr>
          <w:rFonts w:ascii="Times New Roman" w:hAnsi="Times New Roman" w:cs="Times New Roman"/>
          <w:sz w:val="28"/>
          <w:szCs w:val="28"/>
        </w:rPr>
        <w:t xml:space="preserve">занимает </w:t>
      </w:r>
      <w:proofErr w:type="spellStart"/>
      <w:r w:rsidR="003C218F" w:rsidRPr="003E68E3">
        <w:rPr>
          <w:rFonts w:ascii="Times New Roman" w:hAnsi="Times New Roman" w:cs="Times New Roman"/>
          <w:sz w:val="28"/>
          <w:szCs w:val="28"/>
        </w:rPr>
        <w:t>вне</w:t>
      </w:r>
      <w:r w:rsidRPr="003E68E3">
        <w:rPr>
          <w:rFonts w:ascii="Times New Roman" w:hAnsi="Times New Roman" w:cs="Times New Roman"/>
          <w:sz w:val="28"/>
          <w:szCs w:val="28"/>
        </w:rPr>
        <w:t>учебная</w:t>
      </w:r>
      <w:proofErr w:type="spellEnd"/>
      <w:r w:rsidRPr="003E68E3">
        <w:rPr>
          <w:rFonts w:ascii="Times New Roman" w:hAnsi="Times New Roman" w:cs="Times New Roman"/>
          <w:sz w:val="28"/>
          <w:szCs w:val="28"/>
        </w:rPr>
        <w:t xml:space="preserve"> работа. Она</w:t>
      </w:r>
      <w:r w:rsidR="003C218F" w:rsidRPr="003E68E3">
        <w:rPr>
          <w:rFonts w:ascii="Times New Roman" w:hAnsi="Times New Roman" w:cs="Times New Roman"/>
          <w:sz w:val="28"/>
          <w:szCs w:val="28"/>
        </w:rPr>
        <w:t xml:space="preserve"> способствует развитию у обучающихся интереса к изучению предмета и активизирует их познавательную деятельность. Помогает преподавателю выявить интерес, способности и возможности каждого обучающегося; установить более тесный контакт и взаимопонимание.</w:t>
      </w:r>
    </w:p>
    <w:p w:rsidR="00AD3B32" w:rsidRPr="003E68E3" w:rsidRDefault="00AD3B32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Современное образование ориентировано на повсеместное внедрение системно-</w:t>
      </w:r>
      <w:proofErr w:type="spellStart"/>
      <w:r w:rsidRPr="003E68E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E68E3">
        <w:rPr>
          <w:rFonts w:ascii="Times New Roman" w:hAnsi="Times New Roman" w:cs="Times New Roman"/>
          <w:sz w:val="28"/>
          <w:szCs w:val="28"/>
        </w:rPr>
        <w:t xml:space="preserve"> подхода, который лежит в основе ФГОС. Задача </w:t>
      </w:r>
      <w:r w:rsidR="00FE744C" w:rsidRPr="003E68E3">
        <w:rPr>
          <w:rFonts w:ascii="Times New Roman" w:hAnsi="Times New Roman" w:cs="Times New Roman"/>
          <w:sz w:val="28"/>
          <w:szCs w:val="28"/>
        </w:rPr>
        <w:t>преподават</w:t>
      </w:r>
      <w:r w:rsidR="00A03D81" w:rsidRPr="003E68E3">
        <w:rPr>
          <w:rFonts w:ascii="Times New Roman" w:hAnsi="Times New Roman" w:cs="Times New Roman"/>
          <w:sz w:val="28"/>
          <w:szCs w:val="28"/>
        </w:rPr>
        <w:t>е</w:t>
      </w:r>
      <w:r w:rsidR="00FE744C" w:rsidRPr="003E68E3">
        <w:rPr>
          <w:rFonts w:ascii="Times New Roman" w:hAnsi="Times New Roman" w:cs="Times New Roman"/>
          <w:sz w:val="28"/>
          <w:szCs w:val="28"/>
        </w:rPr>
        <w:t>ля</w:t>
      </w:r>
      <w:r w:rsidRPr="003E68E3">
        <w:rPr>
          <w:rFonts w:ascii="Times New Roman" w:hAnsi="Times New Roman" w:cs="Times New Roman"/>
          <w:sz w:val="28"/>
          <w:szCs w:val="28"/>
        </w:rPr>
        <w:t xml:space="preserve"> — включить </w:t>
      </w:r>
      <w:r w:rsidR="00FE744C" w:rsidRPr="003E68E3">
        <w:rPr>
          <w:rFonts w:ascii="Times New Roman" w:hAnsi="Times New Roman" w:cs="Times New Roman"/>
          <w:sz w:val="28"/>
          <w:szCs w:val="28"/>
        </w:rPr>
        <w:t>обучающегося</w:t>
      </w:r>
      <w:r w:rsidRPr="003E68E3">
        <w:rPr>
          <w:rFonts w:ascii="Times New Roman" w:hAnsi="Times New Roman" w:cs="Times New Roman"/>
          <w:sz w:val="28"/>
          <w:szCs w:val="28"/>
        </w:rPr>
        <w:t xml:space="preserve"> в активную деятельность на </w:t>
      </w:r>
      <w:r w:rsidR="00FE744C" w:rsidRPr="003E68E3">
        <w:rPr>
          <w:rFonts w:ascii="Times New Roman" w:hAnsi="Times New Roman" w:cs="Times New Roman"/>
          <w:color w:val="000000" w:themeColor="text1"/>
          <w:sz w:val="28"/>
          <w:szCs w:val="28"/>
        </w:rPr>
        <w:t>занятии</w:t>
      </w:r>
      <w:r w:rsidRPr="003E68E3">
        <w:rPr>
          <w:rFonts w:ascii="Times New Roman" w:hAnsi="Times New Roman" w:cs="Times New Roman"/>
          <w:sz w:val="28"/>
          <w:szCs w:val="28"/>
        </w:rPr>
        <w:t>, и в этом</w:t>
      </w:r>
      <w:r w:rsidR="00FE744C" w:rsidRPr="003E68E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E68E3">
        <w:rPr>
          <w:rFonts w:ascii="Times New Roman" w:hAnsi="Times New Roman" w:cs="Times New Roman"/>
          <w:sz w:val="28"/>
          <w:szCs w:val="28"/>
        </w:rPr>
        <w:t xml:space="preserve"> помогают интерактивные методы обучения.</w:t>
      </w:r>
    </w:p>
    <w:p w:rsidR="004311D4" w:rsidRPr="003E68E3" w:rsidRDefault="004311D4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 xml:space="preserve">При использовании интерактивных форм обучения резко меняется роль </w:t>
      </w:r>
      <w:r w:rsidR="00C11599" w:rsidRPr="003E68E3">
        <w:rPr>
          <w:rFonts w:ascii="Times New Roman" w:hAnsi="Times New Roman" w:cs="Times New Roman"/>
          <w:sz w:val="28"/>
          <w:szCs w:val="28"/>
        </w:rPr>
        <w:t>преподавателя</w:t>
      </w:r>
      <w:r w:rsidRPr="003E68E3">
        <w:rPr>
          <w:rFonts w:ascii="Times New Roman" w:hAnsi="Times New Roman" w:cs="Times New Roman"/>
          <w:sz w:val="28"/>
          <w:szCs w:val="28"/>
        </w:rPr>
        <w:t>, он перестаёт быть центральной фигурой, он лишь регулирует процесс и занимается его общей организацией, даёт консультации, контролирует время и порядок выполнения намеченного плана.</w:t>
      </w:r>
    </w:p>
    <w:p w:rsidR="00AD3B32" w:rsidRPr="003E68E3" w:rsidRDefault="00AD3B32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 xml:space="preserve">Активное использование ИКТ-технологий позволяет </w:t>
      </w:r>
      <w:r w:rsidR="00FE744C" w:rsidRPr="003E68E3">
        <w:rPr>
          <w:rFonts w:ascii="Times New Roman" w:hAnsi="Times New Roman" w:cs="Times New Roman"/>
          <w:sz w:val="28"/>
          <w:szCs w:val="28"/>
        </w:rPr>
        <w:t>преподавателю</w:t>
      </w:r>
      <w:r w:rsidRPr="003E68E3">
        <w:rPr>
          <w:rFonts w:ascii="Times New Roman" w:hAnsi="Times New Roman" w:cs="Times New Roman"/>
          <w:sz w:val="28"/>
          <w:szCs w:val="28"/>
        </w:rPr>
        <w:t xml:space="preserve"> применять в том числе и интерактивные возможности компьютерных </w:t>
      </w:r>
      <w:r w:rsidRPr="003E68E3">
        <w:rPr>
          <w:rFonts w:ascii="Times New Roman" w:hAnsi="Times New Roman" w:cs="Times New Roman"/>
          <w:sz w:val="28"/>
          <w:szCs w:val="28"/>
        </w:rPr>
        <w:lastRenderedPageBreak/>
        <w:t>программ. С развитием этой сферы в образовательном процессе используются интерактивные доски, мультитач панели, интернет-технологии и др.</w:t>
      </w:r>
    </w:p>
    <w:p w:rsidR="000628FD" w:rsidRPr="003E68E3" w:rsidRDefault="00AD3B32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 xml:space="preserve">Самый популярный и надежный рабочий инструмент педагога – программа для создания презентаций. Процесс создания презентаций весьма прост и освоен подавляющим большинством </w:t>
      </w:r>
      <w:r w:rsidR="00FE744C" w:rsidRPr="003E68E3">
        <w:rPr>
          <w:rFonts w:ascii="Times New Roman" w:hAnsi="Times New Roman" w:cs="Times New Roman"/>
          <w:sz w:val="28"/>
          <w:szCs w:val="28"/>
        </w:rPr>
        <w:t>преподавателей</w:t>
      </w:r>
      <w:r w:rsidRPr="003E68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B32" w:rsidRPr="003E68E3" w:rsidRDefault="007E7EA5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 xml:space="preserve">Использование мультимедийных презентаций играет немаловажную роль в воспитательной работе. </w:t>
      </w:r>
      <w:r w:rsidR="00AD3B32" w:rsidRPr="003E68E3">
        <w:rPr>
          <w:rFonts w:ascii="Times New Roman" w:hAnsi="Times New Roman" w:cs="Times New Roman"/>
          <w:sz w:val="28"/>
          <w:szCs w:val="28"/>
        </w:rPr>
        <w:t xml:space="preserve">Особенно интересны в работе с обучающимися интерактивные презентации. Обычно для добавления интерактивности в презентацию, к </w:t>
      </w:r>
      <w:r w:rsidR="00FE744C" w:rsidRPr="003E68E3">
        <w:rPr>
          <w:rFonts w:ascii="Times New Roman" w:hAnsi="Times New Roman" w:cs="Times New Roman"/>
          <w:sz w:val="28"/>
          <w:szCs w:val="28"/>
        </w:rPr>
        <w:t>мульти</w:t>
      </w:r>
      <w:r w:rsidR="00AD3B32" w:rsidRPr="003E68E3">
        <w:rPr>
          <w:rFonts w:ascii="Times New Roman" w:hAnsi="Times New Roman" w:cs="Times New Roman"/>
          <w:sz w:val="28"/>
          <w:szCs w:val="28"/>
        </w:rPr>
        <w:t>медиа объектам на слайдах применяются гиперссылки</w:t>
      </w:r>
      <w:r w:rsidR="004311D4" w:rsidRPr="003E68E3">
        <w:rPr>
          <w:rFonts w:ascii="Times New Roman" w:hAnsi="Times New Roman" w:cs="Times New Roman"/>
          <w:sz w:val="28"/>
          <w:szCs w:val="28"/>
        </w:rPr>
        <w:t>, макросы или</w:t>
      </w:r>
      <w:r w:rsidR="00AD3B32" w:rsidRPr="003E68E3">
        <w:rPr>
          <w:rFonts w:ascii="Times New Roman" w:hAnsi="Times New Roman" w:cs="Times New Roman"/>
          <w:sz w:val="28"/>
          <w:szCs w:val="28"/>
        </w:rPr>
        <w:t xml:space="preserve"> используется эффект триггера.</w:t>
      </w:r>
    </w:p>
    <w:p w:rsidR="007E7EA5" w:rsidRPr="003E68E3" w:rsidRDefault="001736B1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 xml:space="preserve">Актуальность интерактивных презентаций заключается в представлении информации в удобной для восприятия форме. </w:t>
      </w:r>
      <w:r w:rsidR="007E7EA5" w:rsidRPr="003E68E3">
        <w:rPr>
          <w:rFonts w:ascii="Times New Roman" w:hAnsi="Times New Roman" w:cs="Times New Roman"/>
          <w:sz w:val="28"/>
          <w:szCs w:val="28"/>
        </w:rPr>
        <w:t>Проведение внеурочных занятий с использованием информационных технологий — это мощный стимул в обучении и воспитании.</w:t>
      </w:r>
      <w:r w:rsidR="007E7EA5" w:rsidRPr="003E68E3">
        <w:rPr>
          <w:sz w:val="28"/>
          <w:szCs w:val="28"/>
        </w:rPr>
        <w:t xml:space="preserve"> </w:t>
      </w:r>
      <w:r w:rsidR="007E7EA5" w:rsidRPr="003E68E3">
        <w:rPr>
          <w:rFonts w:ascii="Times New Roman" w:hAnsi="Times New Roman" w:cs="Times New Roman"/>
          <w:sz w:val="28"/>
          <w:szCs w:val="28"/>
        </w:rPr>
        <w:t>Посредством таких занятий активизируются психические процессы обучающихся: восприятие, внимание, память, мышление; гораздо активнее и быстрее происходит возбуждение познавательного интереса.</w:t>
      </w:r>
      <w:r w:rsidR="00C11599" w:rsidRPr="003E68E3">
        <w:rPr>
          <w:rFonts w:ascii="Times New Roman" w:hAnsi="Times New Roman" w:cs="Times New Roman"/>
          <w:sz w:val="28"/>
          <w:szCs w:val="28"/>
        </w:rPr>
        <w:t xml:space="preserve"> Особенно эффективно использование таких презентаций совместно с интерактивной доской.</w:t>
      </w:r>
    </w:p>
    <w:p w:rsidR="00326929" w:rsidRPr="003E68E3" w:rsidRDefault="0060587A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В этом учебном году в</w:t>
      </w:r>
      <w:r w:rsidR="00326929" w:rsidRPr="003E68E3">
        <w:rPr>
          <w:rFonts w:ascii="Times New Roman" w:hAnsi="Times New Roman" w:cs="Times New Roman"/>
          <w:sz w:val="28"/>
          <w:szCs w:val="28"/>
        </w:rPr>
        <w:t xml:space="preserve"> техникуме, </w:t>
      </w:r>
      <w:r w:rsidRPr="003E68E3">
        <w:rPr>
          <w:rFonts w:ascii="Times New Roman" w:hAnsi="Times New Roman" w:cs="Times New Roman"/>
          <w:sz w:val="28"/>
          <w:szCs w:val="28"/>
        </w:rPr>
        <w:t>был проведен</w:t>
      </w:r>
      <w:r w:rsidR="00326929" w:rsidRPr="003E68E3">
        <w:rPr>
          <w:rFonts w:ascii="Times New Roman" w:hAnsi="Times New Roman" w:cs="Times New Roman"/>
          <w:sz w:val="28"/>
          <w:szCs w:val="28"/>
        </w:rPr>
        <w:t xml:space="preserve"> цикл внеучебных мероприятий</w:t>
      </w:r>
      <w:r w:rsidRPr="003E68E3">
        <w:rPr>
          <w:rFonts w:ascii="Times New Roman" w:hAnsi="Times New Roman" w:cs="Times New Roman"/>
          <w:sz w:val="28"/>
          <w:szCs w:val="28"/>
        </w:rPr>
        <w:t>:</w:t>
      </w:r>
      <w:r w:rsidR="00326929" w:rsidRPr="003E68E3">
        <w:rPr>
          <w:rFonts w:ascii="Times New Roman" w:hAnsi="Times New Roman" w:cs="Times New Roman"/>
          <w:sz w:val="28"/>
          <w:szCs w:val="28"/>
        </w:rPr>
        <w:t xml:space="preserve"> Осенний </w:t>
      </w:r>
      <w:r w:rsidR="00326929" w:rsidRPr="003E68E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E68E3">
        <w:rPr>
          <w:rFonts w:ascii="Times New Roman" w:hAnsi="Times New Roman" w:cs="Times New Roman"/>
          <w:sz w:val="28"/>
          <w:szCs w:val="28"/>
        </w:rPr>
        <w:t>-марафон,</w:t>
      </w:r>
      <w:r w:rsidR="00326929" w:rsidRPr="003E68E3">
        <w:rPr>
          <w:rFonts w:ascii="Times New Roman" w:hAnsi="Times New Roman" w:cs="Times New Roman"/>
          <w:sz w:val="28"/>
          <w:szCs w:val="28"/>
        </w:rPr>
        <w:t xml:space="preserve"> Зимний </w:t>
      </w:r>
      <w:r w:rsidR="00326929" w:rsidRPr="003E68E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326929" w:rsidRPr="003E68E3">
        <w:rPr>
          <w:rFonts w:ascii="Times New Roman" w:hAnsi="Times New Roman" w:cs="Times New Roman"/>
          <w:sz w:val="28"/>
          <w:szCs w:val="28"/>
        </w:rPr>
        <w:t xml:space="preserve">-марафон, </w:t>
      </w:r>
      <w:r w:rsidR="001D6872" w:rsidRPr="003E68E3">
        <w:rPr>
          <w:rFonts w:ascii="Times New Roman" w:hAnsi="Times New Roman" w:cs="Times New Roman"/>
          <w:sz w:val="28"/>
          <w:szCs w:val="28"/>
        </w:rPr>
        <w:t>которы</w:t>
      </w:r>
      <w:r w:rsidRPr="003E68E3">
        <w:rPr>
          <w:rFonts w:ascii="Times New Roman" w:hAnsi="Times New Roman" w:cs="Times New Roman"/>
          <w:sz w:val="28"/>
          <w:szCs w:val="28"/>
        </w:rPr>
        <w:t>е</w:t>
      </w:r>
      <w:r w:rsidR="001D6872" w:rsidRPr="003E68E3">
        <w:rPr>
          <w:rFonts w:ascii="Times New Roman" w:hAnsi="Times New Roman" w:cs="Times New Roman"/>
          <w:sz w:val="28"/>
          <w:szCs w:val="28"/>
        </w:rPr>
        <w:t xml:space="preserve"> был</w:t>
      </w:r>
      <w:r w:rsidRPr="003E68E3">
        <w:rPr>
          <w:rFonts w:ascii="Times New Roman" w:hAnsi="Times New Roman" w:cs="Times New Roman"/>
          <w:sz w:val="28"/>
          <w:szCs w:val="28"/>
        </w:rPr>
        <w:t>и</w:t>
      </w:r>
      <w:r w:rsidR="001D6872" w:rsidRPr="003E68E3">
        <w:rPr>
          <w:rFonts w:ascii="Times New Roman" w:hAnsi="Times New Roman" w:cs="Times New Roman"/>
          <w:sz w:val="28"/>
          <w:szCs w:val="28"/>
        </w:rPr>
        <w:t xml:space="preserve"> </w:t>
      </w:r>
      <w:r w:rsidR="00326929" w:rsidRPr="003E68E3">
        <w:rPr>
          <w:rFonts w:ascii="Times New Roman" w:hAnsi="Times New Roman" w:cs="Times New Roman"/>
          <w:sz w:val="28"/>
          <w:szCs w:val="28"/>
        </w:rPr>
        <w:t>проведен</w:t>
      </w:r>
      <w:r w:rsidRPr="003E68E3">
        <w:rPr>
          <w:rFonts w:ascii="Times New Roman" w:hAnsi="Times New Roman" w:cs="Times New Roman"/>
          <w:sz w:val="28"/>
          <w:szCs w:val="28"/>
        </w:rPr>
        <w:t>ы для студентов 1-2 курса</w:t>
      </w:r>
      <w:r w:rsidR="001D6872" w:rsidRPr="003E68E3">
        <w:rPr>
          <w:rFonts w:ascii="Times New Roman" w:hAnsi="Times New Roman" w:cs="Times New Roman"/>
          <w:sz w:val="28"/>
          <w:szCs w:val="28"/>
        </w:rPr>
        <w:t>.</w:t>
      </w:r>
    </w:p>
    <w:p w:rsidR="001D6872" w:rsidRPr="003E68E3" w:rsidRDefault="001D6872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Задачи данного мероприятия:</w:t>
      </w:r>
    </w:p>
    <w:p w:rsidR="001D6872" w:rsidRPr="003E68E3" w:rsidRDefault="001D6872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1.</w:t>
      </w:r>
      <w:r w:rsidRPr="003E68E3">
        <w:rPr>
          <w:rFonts w:ascii="Times New Roman" w:hAnsi="Times New Roman" w:cs="Times New Roman"/>
          <w:sz w:val="28"/>
          <w:szCs w:val="28"/>
        </w:rPr>
        <w:tab/>
        <w:t>Выявить творческий потенциал и способности студентов</w:t>
      </w:r>
      <w:r w:rsidR="00541146" w:rsidRPr="003E68E3">
        <w:rPr>
          <w:rFonts w:ascii="Times New Roman" w:hAnsi="Times New Roman" w:cs="Times New Roman"/>
          <w:sz w:val="28"/>
          <w:szCs w:val="28"/>
        </w:rPr>
        <w:t>;</w:t>
      </w:r>
    </w:p>
    <w:p w:rsidR="001D6872" w:rsidRPr="003E68E3" w:rsidRDefault="001D6872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2</w:t>
      </w:r>
      <w:r w:rsidR="00541146" w:rsidRPr="003E68E3">
        <w:rPr>
          <w:rFonts w:ascii="Times New Roman" w:hAnsi="Times New Roman" w:cs="Times New Roman"/>
          <w:sz w:val="28"/>
          <w:szCs w:val="28"/>
        </w:rPr>
        <w:t>.</w:t>
      </w:r>
      <w:r w:rsidR="00541146" w:rsidRPr="003E68E3">
        <w:rPr>
          <w:rFonts w:ascii="Times New Roman" w:hAnsi="Times New Roman" w:cs="Times New Roman"/>
          <w:sz w:val="28"/>
          <w:szCs w:val="28"/>
        </w:rPr>
        <w:tab/>
        <w:t>Повысить интерес к дисциплине;</w:t>
      </w:r>
    </w:p>
    <w:p w:rsidR="001D6872" w:rsidRPr="003E68E3" w:rsidRDefault="001D6872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3.</w:t>
      </w:r>
      <w:r w:rsidRPr="003E68E3">
        <w:rPr>
          <w:rFonts w:ascii="Times New Roman" w:hAnsi="Times New Roman" w:cs="Times New Roman"/>
          <w:sz w:val="28"/>
          <w:szCs w:val="28"/>
        </w:rPr>
        <w:tab/>
        <w:t>Стимулировать поисково-познавательную деятельность. Показать, что информатика сложна только для тех, кто не хочет и</w:t>
      </w:r>
      <w:r w:rsidR="00541146" w:rsidRPr="003E68E3">
        <w:rPr>
          <w:rFonts w:ascii="Times New Roman" w:hAnsi="Times New Roman" w:cs="Times New Roman"/>
          <w:sz w:val="28"/>
          <w:szCs w:val="28"/>
        </w:rPr>
        <w:t xml:space="preserve"> не желает вообще ничего делать;</w:t>
      </w:r>
    </w:p>
    <w:p w:rsidR="001D6872" w:rsidRPr="003E68E3" w:rsidRDefault="001D6872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4.</w:t>
      </w:r>
      <w:r w:rsidRPr="003E68E3">
        <w:rPr>
          <w:rFonts w:ascii="Times New Roman" w:hAnsi="Times New Roman" w:cs="Times New Roman"/>
          <w:sz w:val="28"/>
          <w:szCs w:val="28"/>
        </w:rPr>
        <w:tab/>
        <w:t>Обобщить и систематизировать знания, полученн</w:t>
      </w:r>
      <w:r w:rsidR="0008670A" w:rsidRPr="003E68E3">
        <w:rPr>
          <w:rFonts w:ascii="Times New Roman" w:hAnsi="Times New Roman" w:cs="Times New Roman"/>
          <w:sz w:val="28"/>
          <w:szCs w:val="28"/>
        </w:rPr>
        <w:t>ые в курсе обучения информатике</w:t>
      </w:r>
      <w:r w:rsidRPr="003E68E3">
        <w:rPr>
          <w:rFonts w:ascii="Times New Roman" w:hAnsi="Times New Roman" w:cs="Times New Roman"/>
          <w:sz w:val="28"/>
          <w:szCs w:val="28"/>
        </w:rPr>
        <w:t>.</w:t>
      </w:r>
    </w:p>
    <w:p w:rsidR="001D6872" w:rsidRPr="003E68E3" w:rsidRDefault="001D6872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Мероприятие состояло из нескольких этапов, одним из которых была интерактивная викторина. </w:t>
      </w:r>
    </w:p>
    <w:p w:rsidR="00FE744C" w:rsidRPr="003E68E3" w:rsidRDefault="00FE744C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Викторина — игра, в процессе которой участники должны ответить на ряд вопросов, объединенных общей тематикой. При этом правила игры, способ определения победителя и вознаграждение оговариваются заранее.</w:t>
      </w:r>
    </w:p>
    <w:p w:rsidR="0008670A" w:rsidRPr="003E68E3" w:rsidRDefault="0008670A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 xml:space="preserve">В чем же заключается ее интерактивность? </w:t>
      </w:r>
      <w:r w:rsidR="001736B1" w:rsidRPr="003E68E3">
        <w:rPr>
          <w:rFonts w:ascii="Times New Roman" w:hAnsi="Times New Roman" w:cs="Times New Roman"/>
          <w:sz w:val="28"/>
          <w:szCs w:val="28"/>
        </w:rPr>
        <w:t xml:space="preserve">Участникам предлагается выбрать категорию и вес вопроса. При выборе вопроса </w:t>
      </w:r>
      <w:r w:rsidR="00121255" w:rsidRPr="003E68E3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</w:t>
      </w:r>
      <w:r w:rsidR="001736B1" w:rsidRPr="003E6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6B1" w:rsidRPr="003E68E3">
        <w:rPr>
          <w:rFonts w:ascii="Times New Roman" w:hAnsi="Times New Roman" w:cs="Times New Roman"/>
          <w:sz w:val="28"/>
          <w:szCs w:val="28"/>
        </w:rPr>
        <w:t xml:space="preserve">или капитан команды, с использованием интерактивной доски выбирал соответствующую </w:t>
      </w:r>
      <w:r w:rsidR="0063492F" w:rsidRPr="003E68E3">
        <w:rPr>
          <w:rFonts w:ascii="Times New Roman" w:hAnsi="Times New Roman" w:cs="Times New Roman"/>
          <w:sz w:val="28"/>
          <w:szCs w:val="28"/>
        </w:rPr>
        <w:t>«кнопку»</w:t>
      </w:r>
      <w:r w:rsidR="001736B1" w:rsidRPr="003E68E3">
        <w:rPr>
          <w:rFonts w:ascii="Times New Roman" w:hAnsi="Times New Roman" w:cs="Times New Roman"/>
          <w:sz w:val="28"/>
          <w:szCs w:val="28"/>
        </w:rPr>
        <w:t xml:space="preserve"> с вопросом. После ответа на вопрос, снова открывается поле с выбором и от</w:t>
      </w:r>
      <w:r w:rsidR="0063492F" w:rsidRPr="003E68E3">
        <w:rPr>
          <w:rFonts w:ascii="Times New Roman" w:hAnsi="Times New Roman" w:cs="Times New Roman"/>
          <w:sz w:val="28"/>
          <w:szCs w:val="28"/>
        </w:rPr>
        <w:t>веченные вопросы исчезают с экрана</w:t>
      </w:r>
      <w:r w:rsidR="001736B1" w:rsidRPr="003E68E3">
        <w:rPr>
          <w:rFonts w:ascii="Times New Roman" w:hAnsi="Times New Roman" w:cs="Times New Roman"/>
          <w:sz w:val="28"/>
          <w:szCs w:val="28"/>
        </w:rPr>
        <w:t>.</w:t>
      </w:r>
    </w:p>
    <w:p w:rsidR="00A03D81" w:rsidRPr="003E68E3" w:rsidRDefault="00A03D81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Основные этапы работы по созданию интерактивной презентации (игры, викторины):</w:t>
      </w:r>
    </w:p>
    <w:p w:rsidR="00A03D81" w:rsidRPr="003E68E3" w:rsidRDefault="00A03D81" w:rsidP="003E68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Идея игры (нужно просто придумать игру, викторину).</w:t>
      </w:r>
    </w:p>
    <w:p w:rsidR="00A03D81" w:rsidRPr="003E68E3" w:rsidRDefault="00A03D81" w:rsidP="003E68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Разработка сценария игры и выбор вариантов использования (предусмотреть инструктивные материалы для работы обучающихся с интерактивной презентацией).</w:t>
      </w:r>
    </w:p>
    <w:p w:rsidR="00A03D81" w:rsidRPr="003E68E3" w:rsidRDefault="00A03D81" w:rsidP="003E68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Создание (подбор) графических примитивов, фоновых изображений, текстового содержимого, героев и проч.</w:t>
      </w:r>
    </w:p>
    <w:p w:rsidR="00A03D81" w:rsidRPr="003E68E3" w:rsidRDefault="00A03D81" w:rsidP="003E68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Создание игры путем наполнения слайдов презентации контентом, настройка анимации, добавление гиперссылок, использование эффекта триггера.</w:t>
      </w:r>
    </w:p>
    <w:p w:rsidR="00A03D81" w:rsidRPr="003E68E3" w:rsidRDefault="00A03D81" w:rsidP="003E68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Сохранение и в последующем использование готовой интерактивной презентации в работе с обучающимися</w:t>
      </w:r>
    </w:p>
    <w:p w:rsidR="001736B1" w:rsidRPr="003E68E3" w:rsidRDefault="001736B1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 xml:space="preserve">Стоит отметить, что в процессе игры, у участников появляется нескрываемый интерес и познавательная активность. Студентам викторина понравилась, все остались с положительными эмоциями. </w:t>
      </w:r>
    </w:p>
    <w:p w:rsidR="00FE744C" w:rsidRPr="003E68E3" w:rsidRDefault="00FE744C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 xml:space="preserve">Несмотря на все </w:t>
      </w:r>
      <w:r w:rsidR="00A03D81" w:rsidRPr="003E68E3">
        <w:rPr>
          <w:rFonts w:ascii="Times New Roman" w:hAnsi="Times New Roman" w:cs="Times New Roman"/>
          <w:sz w:val="28"/>
          <w:szCs w:val="28"/>
        </w:rPr>
        <w:t>положительные стороны</w:t>
      </w:r>
      <w:r w:rsidRPr="003E68E3">
        <w:rPr>
          <w:rFonts w:ascii="Times New Roman" w:hAnsi="Times New Roman" w:cs="Times New Roman"/>
          <w:sz w:val="28"/>
          <w:szCs w:val="28"/>
        </w:rPr>
        <w:t xml:space="preserve"> данной </w:t>
      </w:r>
      <w:r w:rsidR="00A03D81" w:rsidRPr="003E68E3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121255" w:rsidRPr="003E68E3">
        <w:rPr>
          <w:rFonts w:ascii="Times New Roman" w:hAnsi="Times New Roman" w:cs="Times New Roman"/>
          <w:color w:val="000000" w:themeColor="text1"/>
          <w:sz w:val="28"/>
          <w:szCs w:val="28"/>
        </w:rPr>
        <w:t>внеурочного мероприятия</w:t>
      </w:r>
      <w:r w:rsidRPr="003E68E3">
        <w:rPr>
          <w:rFonts w:ascii="Times New Roman" w:hAnsi="Times New Roman" w:cs="Times New Roman"/>
          <w:sz w:val="28"/>
          <w:szCs w:val="28"/>
        </w:rPr>
        <w:t xml:space="preserve">, конечно есть и </w:t>
      </w:r>
      <w:r w:rsidR="00A03D81" w:rsidRPr="003E68E3">
        <w:rPr>
          <w:rFonts w:ascii="Times New Roman" w:hAnsi="Times New Roman" w:cs="Times New Roman"/>
          <w:sz w:val="28"/>
          <w:szCs w:val="28"/>
        </w:rPr>
        <w:t>определенные риски</w:t>
      </w:r>
      <w:r w:rsidRPr="003E68E3">
        <w:rPr>
          <w:rFonts w:ascii="Times New Roman" w:hAnsi="Times New Roman" w:cs="Times New Roman"/>
          <w:sz w:val="28"/>
          <w:szCs w:val="28"/>
        </w:rPr>
        <w:t>:</w:t>
      </w:r>
    </w:p>
    <w:p w:rsidR="00A03D81" w:rsidRPr="003E68E3" w:rsidRDefault="00A03D81" w:rsidP="003E68E3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lastRenderedPageBreak/>
        <w:t>подготовка интерактивных презентаций требует от преподавателя соответствующей подготовки, высокого уровня владения компьютерными технологиями;</w:t>
      </w:r>
    </w:p>
    <w:p w:rsidR="00A03D81" w:rsidRPr="003E68E3" w:rsidRDefault="00A03D81" w:rsidP="003E68E3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>большое время на подготовку презентации – даже при достаточном опыте работы создание интерактивной презентации занимает</w:t>
      </w:r>
      <w:r w:rsidR="000628FD" w:rsidRPr="003E68E3">
        <w:rPr>
          <w:rFonts w:ascii="Times New Roman" w:hAnsi="Times New Roman" w:cs="Times New Roman"/>
          <w:sz w:val="28"/>
          <w:szCs w:val="28"/>
        </w:rPr>
        <w:t xml:space="preserve"> большое количество времени.</w:t>
      </w:r>
    </w:p>
    <w:p w:rsidR="004311D4" w:rsidRPr="003E68E3" w:rsidRDefault="0008670A" w:rsidP="003E68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E3">
        <w:rPr>
          <w:rFonts w:ascii="Times New Roman" w:hAnsi="Times New Roman" w:cs="Times New Roman"/>
          <w:sz w:val="28"/>
          <w:szCs w:val="28"/>
        </w:rPr>
        <w:t xml:space="preserve">Учитывая, что на подготовку презентации уходит большое количество времени, при загруженности </w:t>
      </w:r>
      <w:r w:rsidR="001736B1" w:rsidRPr="003E68E3">
        <w:rPr>
          <w:rFonts w:ascii="Times New Roman" w:hAnsi="Times New Roman" w:cs="Times New Roman"/>
          <w:sz w:val="28"/>
          <w:szCs w:val="28"/>
        </w:rPr>
        <w:t>преподавателя</w:t>
      </w:r>
      <w:r w:rsidRPr="003E68E3">
        <w:rPr>
          <w:rFonts w:ascii="Times New Roman" w:hAnsi="Times New Roman" w:cs="Times New Roman"/>
          <w:sz w:val="28"/>
          <w:szCs w:val="28"/>
        </w:rPr>
        <w:t xml:space="preserve">, это можно, отнести к главному «недостатку» использования данной технологии. Однако, положительных сторон гораздо больше, и поэтому использование </w:t>
      </w:r>
      <w:r w:rsidR="001736B1" w:rsidRPr="003E68E3">
        <w:rPr>
          <w:rFonts w:ascii="Times New Roman" w:hAnsi="Times New Roman" w:cs="Times New Roman"/>
          <w:sz w:val="28"/>
          <w:szCs w:val="28"/>
        </w:rPr>
        <w:t>интерактивных</w:t>
      </w:r>
      <w:r w:rsidRPr="003E68E3">
        <w:rPr>
          <w:rFonts w:ascii="Times New Roman" w:hAnsi="Times New Roman" w:cs="Times New Roman"/>
          <w:sz w:val="28"/>
          <w:szCs w:val="28"/>
        </w:rPr>
        <w:t xml:space="preserve"> презентаций, безусловно, должно широко использоваться современным </w:t>
      </w:r>
      <w:r w:rsidR="001736B1" w:rsidRPr="003E68E3">
        <w:rPr>
          <w:rFonts w:ascii="Times New Roman" w:hAnsi="Times New Roman" w:cs="Times New Roman"/>
          <w:sz w:val="28"/>
          <w:szCs w:val="28"/>
        </w:rPr>
        <w:t>педагогом</w:t>
      </w:r>
      <w:r w:rsidR="0063492F" w:rsidRPr="003E68E3">
        <w:rPr>
          <w:rFonts w:ascii="Times New Roman" w:hAnsi="Times New Roman" w:cs="Times New Roman"/>
          <w:sz w:val="28"/>
          <w:szCs w:val="28"/>
        </w:rPr>
        <w:t xml:space="preserve"> как на учебных занятиях, так и на внеурочных.</w:t>
      </w:r>
    </w:p>
    <w:sectPr w:rsidR="004311D4" w:rsidRPr="003E68E3" w:rsidSect="003E68E3">
      <w:footerReference w:type="default" r:id="rId8"/>
      <w:pgSz w:w="11906" w:h="16838"/>
      <w:pgMar w:top="1134" w:right="851" w:bottom="1134" w:left="1701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B1" w:rsidRDefault="002B10B1" w:rsidP="005C550B">
      <w:pPr>
        <w:spacing w:after="0" w:line="240" w:lineRule="auto"/>
      </w:pPr>
      <w:r>
        <w:separator/>
      </w:r>
    </w:p>
  </w:endnote>
  <w:endnote w:type="continuationSeparator" w:id="0">
    <w:p w:rsidR="002B10B1" w:rsidRDefault="002B10B1" w:rsidP="005C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50B" w:rsidRDefault="005C55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B1" w:rsidRDefault="002B10B1" w:rsidP="005C550B">
      <w:pPr>
        <w:spacing w:after="0" w:line="240" w:lineRule="auto"/>
      </w:pPr>
      <w:r>
        <w:separator/>
      </w:r>
    </w:p>
  </w:footnote>
  <w:footnote w:type="continuationSeparator" w:id="0">
    <w:p w:rsidR="002B10B1" w:rsidRDefault="002B10B1" w:rsidP="005C5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60F6C"/>
    <w:multiLevelType w:val="hybridMultilevel"/>
    <w:tmpl w:val="80DA9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541F"/>
    <w:multiLevelType w:val="hybridMultilevel"/>
    <w:tmpl w:val="EF82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23F25"/>
    <w:multiLevelType w:val="hybridMultilevel"/>
    <w:tmpl w:val="BD261214"/>
    <w:lvl w:ilvl="0" w:tplc="F640B3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A7"/>
    <w:rsid w:val="000628FD"/>
    <w:rsid w:val="0008670A"/>
    <w:rsid w:val="00121255"/>
    <w:rsid w:val="001645F0"/>
    <w:rsid w:val="001736B1"/>
    <w:rsid w:val="001D6872"/>
    <w:rsid w:val="002B10B1"/>
    <w:rsid w:val="002D0EB8"/>
    <w:rsid w:val="00326929"/>
    <w:rsid w:val="003B29AA"/>
    <w:rsid w:val="003C218F"/>
    <w:rsid w:val="003E68E3"/>
    <w:rsid w:val="004311D4"/>
    <w:rsid w:val="00485A0E"/>
    <w:rsid w:val="00541146"/>
    <w:rsid w:val="005C550B"/>
    <w:rsid w:val="0060587A"/>
    <w:rsid w:val="0063492F"/>
    <w:rsid w:val="00762CF9"/>
    <w:rsid w:val="00775C9B"/>
    <w:rsid w:val="007E7EA5"/>
    <w:rsid w:val="008A23A7"/>
    <w:rsid w:val="00A03D81"/>
    <w:rsid w:val="00AD3B32"/>
    <w:rsid w:val="00C11599"/>
    <w:rsid w:val="00C932F9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41D25"/>
  <w15:docId w15:val="{98A37D7B-DEE2-427A-A1FD-0E262E5E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3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14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5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550B"/>
  </w:style>
  <w:style w:type="paragraph" w:styleId="a8">
    <w:name w:val="footer"/>
    <w:basedOn w:val="a"/>
    <w:link w:val="a9"/>
    <w:uiPriority w:val="99"/>
    <w:unhideWhenUsed/>
    <w:rsid w:val="005C5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5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E01AC-1D60-49E5-A78D-3B21F06A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Анастасия</cp:lastModifiedBy>
  <cp:revision>4</cp:revision>
  <cp:lastPrinted>2024-05-28T07:02:00Z</cp:lastPrinted>
  <dcterms:created xsi:type="dcterms:W3CDTF">2024-11-16T14:30:00Z</dcterms:created>
  <dcterms:modified xsi:type="dcterms:W3CDTF">2024-11-16T14:32:00Z</dcterms:modified>
</cp:coreProperties>
</file>