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CAD" w:rsidRPr="00200CAD" w:rsidRDefault="00200CAD" w:rsidP="00200CAD">
      <w:pPr>
        <w:rPr>
          <w:b/>
          <w:bCs/>
        </w:rPr>
      </w:pPr>
      <w:r w:rsidRPr="00200CAD">
        <w:rPr>
          <w:b/>
          <w:bCs/>
        </w:rPr>
        <w:t>Экологическое прививание дошкольникам творчества: почему это важно и как правильно развивать маленьких художников</w:t>
      </w:r>
    </w:p>
    <w:p w:rsidR="00200CAD" w:rsidRDefault="00200CAD" w:rsidP="00200CAD"/>
    <w:p w:rsidR="00200CAD" w:rsidRDefault="00200CAD" w:rsidP="00200CAD">
      <w:r>
        <w:t>Воспитание творческих навыков у детей дошкольного возраста — одна из ключевых задач современного образования. Однако в условиях глобальных экологических вызовов становится особенно важным не просто развивать творчество, а делать это с учётом экологической ответственности. Экологическое прививание творчества помогает детям не только раскрыть свои художественные способности, но и сформировать уважительное отношение к природе и окружающему миру.</w:t>
      </w:r>
    </w:p>
    <w:p w:rsidR="00200CAD" w:rsidRDefault="00200CAD" w:rsidP="00200CAD"/>
    <w:p w:rsidR="00200CAD" w:rsidRDefault="00200CAD" w:rsidP="00200CAD">
      <w:r>
        <w:t>Почему экологическое творчество важно для дошкольников?</w:t>
      </w:r>
    </w:p>
    <w:p w:rsidR="00200CAD" w:rsidRDefault="00200CAD" w:rsidP="00200CAD"/>
    <w:p w:rsidR="00200CAD" w:rsidRPr="00200CAD" w:rsidRDefault="00200CAD" w:rsidP="00200CAD">
      <w:pPr>
        <w:rPr>
          <w:b/>
          <w:bCs/>
        </w:rPr>
      </w:pPr>
      <w:r w:rsidRPr="00200CAD">
        <w:rPr>
          <w:b/>
          <w:bCs/>
        </w:rPr>
        <w:t xml:space="preserve">1. Формирование экологического сознания с раннего возраста </w:t>
      </w:r>
    </w:p>
    <w:p w:rsidR="00200CAD" w:rsidRDefault="00200CAD" w:rsidP="00200CAD">
      <w:r>
        <w:t>Дошкольники — это будущие взрослые, от которых зависит состояние планеты. Прививая им ценности бережного отношения к природе с детства, мы закладываем фундамент для ответственного поведения в будущем.</w:t>
      </w:r>
    </w:p>
    <w:p w:rsidR="00200CAD" w:rsidRDefault="00200CAD" w:rsidP="00200CAD"/>
    <w:p w:rsidR="00200CAD" w:rsidRPr="00200CAD" w:rsidRDefault="00200CAD" w:rsidP="00200CAD">
      <w:pPr>
        <w:rPr>
          <w:b/>
          <w:bCs/>
        </w:rPr>
      </w:pPr>
      <w:r w:rsidRPr="00200CAD">
        <w:rPr>
          <w:b/>
          <w:bCs/>
        </w:rPr>
        <w:t xml:space="preserve">2. Развитие наблюдательности и чувствительности </w:t>
      </w:r>
    </w:p>
    <w:p w:rsidR="00200CAD" w:rsidRDefault="00200CAD" w:rsidP="00200CAD">
      <w:r>
        <w:t>Экологическое творчество учит детей внимательно наблюдать за окружающим миром: формами листьев, оттенками цветов, звуками природы. Это развивает их восприятие и внимание.</w:t>
      </w:r>
    </w:p>
    <w:p w:rsidR="00200CAD" w:rsidRDefault="00200CAD" w:rsidP="00200CAD"/>
    <w:p w:rsidR="00200CAD" w:rsidRPr="00200CAD" w:rsidRDefault="00200CAD" w:rsidP="00200CAD">
      <w:pPr>
        <w:rPr>
          <w:b/>
          <w:bCs/>
        </w:rPr>
      </w:pPr>
      <w:bookmarkStart w:id="0" w:name="_GoBack"/>
      <w:r w:rsidRPr="00200CAD">
        <w:rPr>
          <w:b/>
          <w:bCs/>
        </w:rPr>
        <w:t xml:space="preserve">3. Стимуляция воображения и креативности </w:t>
      </w:r>
    </w:p>
    <w:bookmarkEnd w:id="0"/>
    <w:p w:rsidR="00200CAD" w:rsidRDefault="00200CAD" w:rsidP="00200CAD">
      <w:r>
        <w:t>Использование природных материалов (шишек, листьев, камушков) и экологичных техник вдохновляет детей создавать уникальные работы, развивая фантазию в гармонии с природой.</w:t>
      </w:r>
    </w:p>
    <w:p w:rsidR="00200CAD" w:rsidRDefault="00200CAD" w:rsidP="00200CAD"/>
    <w:p w:rsidR="00200CAD" w:rsidRDefault="00200CAD" w:rsidP="00200CAD">
      <w:r>
        <w:t>Как прививать экологическое творчество дошкольникам?</w:t>
      </w:r>
    </w:p>
    <w:p w:rsidR="00200CAD" w:rsidRDefault="00200CAD" w:rsidP="00200CAD"/>
    <w:p w:rsidR="00200CAD" w:rsidRDefault="00200CAD" w:rsidP="00200CAD">
      <w:r>
        <w:t xml:space="preserve">- Используйте природные материалы </w:t>
      </w:r>
    </w:p>
    <w:p w:rsidR="00200CAD" w:rsidRDefault="00200CAD" w:rsidP="00200CAD">
      <w:r>
        <w:t xml:space="preserve">Организуйте занятия с использованием доступных природных материалов: листья, веточки, семена, </w:t>
      </w:r>
      <w:proofErr w:type="spellStart"/>
      <w:r>
        <w:t>кора</w:t>
      </w:r>
      <w:proofErr w:type="spellEnd"/>
      <w:r>
        <w:t xml:space="preserve"> деревьев. Такие материалы не только экологичны, но и дают детям возможность тактильно взаимодействовать с природой.</w:t>
      </w:r>
    </w:p>
    <w:p w:rsidR="00200CAD" w:rsidRDefault="00200CAD" w:rsidP="00200CAD"/>
    <w:p w:rsidR="00200CAD" w:rsidRDefault="00200CAD" w:rsidP="00200CAD">
      <w:r>
        <w:t xml:space="preserve">- Вовлекайте детей в сбор материалов на прогулках </w:t>
      </w:r>
    </w:p>
    <w:p w:rsidR="00200CAD" w:rsidRDefault="00200CAD" w:rsidP="00200CAD">
      <w:r>
        <w:t>Прогулки на свежем воздухе — отличная возможность познакомить детей с природой и собрать материалы для творчества. Обсуждайте с ними, что можно взять, а что лучше оставить в природе.</w:t>
      </w:r>
    </w:p>
    <w:p w:rsidR="00200CAD" w:rsidRDefault="00200CAD" w:rsidP="00200CAD"/>
    <w:p w:rsidR="00200CAD" w:rsidRDefault="00200CAD" w:rsidP="00200CAD">
      <w:r>
        <w:t xml:space="preserve">- Объясняйте важность бережного отношения к природе </w:t>
      </w:r>
    </w:p>
    <w:p w:rsidR="00200CAD" w:rsidRDefault="00200CAD" w:rsidP="00200CAD">
      <w:r>
        <w:lastRenderedPageBreak/>
        <w:t>Во время занятий рассказывайте детям, почему важно не вредить растениям и животным, почему нельзя мусорить. Используйте простые и понятные примеры.</w:t>
      </w:r>
    </w:p>
    <w:p w:rsidR="00200CAD" w:rsidRDefault="00200CAD" w:rsidP="00200CAD"/>
    <w:p w:rsidR="00200CAD" w:rsidRDefault="00200CAD" w:rsidP="00200CAD">
      <w:r>
        <w:t xml:space="preserve">- Внедряйте экологичные техники </w:t>
      </w:r>
    </w:p>
    <w:p w:rsidR="00200CAD" w:rsidRDefault="00200CAD" w:rsidP="00200CAD">
      <w:r>
        <w:t>Поощряйте использование безопасных и натуральных красок, клея на основе природных компонентов, а также повторное использование материалов.</w:t>
      </w:r>
    </w:p>
    <w:p w:rsidR="00200CAD" w:rsidRDefault="00200CAD" w:rsidP="00200CAD"/>
    <w:p w:rsidR="00200CAD" w:rsidRDefault="00200CAD" w:rsidP="00200CAD">
      <w:r>
        <w:t xml:space="preserve">- Создавайте проекты на экологическую тематику </w:t>
      </w:r>
    </w:p>
    <w:p w:rsidR="00200CAD" w:rsidRDefault="00200CAD" w:rsidP="00200CAD">
      <w:r>
        <w:t>Например, коллективные работы на тему «Мой любимый лес» или «Животные нашего края» помогают детям лучше понять окружающий мир и выразить свои чувства через творчество.</w:t>
      </w:r>
    </w:p>
    <w:p w:rsidR="00200CAD" w:rsidRDefault="00200CAD" w:rsidP="00200CAD"/>
    <w:p w:rsidR="00200CAD" w:rsidRDefault="00200CAD" w:rsidP="00200CAD">
      <w:r>
        <w:t>Преимущества экологического творчества для детей</w:t>
      </w:r>
    </w:p>
    <w:p w:rsidR="00200CAD" w:rsidRDefault="00200CAD" w:rsidP="00200CAD"/>
    <w:p w:rsidR="00200CAD" w:rsidRDefault="00200CAD" w:rsidP="00200CAD">
      <w:r>
        <w:t xml:space="preserve">- Развивает мелкую моторику и координацию движений. </w:t>
      </w:r>
    </w:p>
    <w:p w:rsidR="00200CAD" w:rsidRDefault="00200CAD" w:rsidP="00200CAD">
      <w:r>
        <w:t xml:space="preserve">- Способствует развитию эмоционального интеллекта и эмпатии. </w:t>
      </w:r>
    </w:p>
    <w:p w:rsidR="00200CAD" w:rsidRDefault="00200CAD" w:rsidP="00200CAD">
      <w:r>
        <w:t xml:space="preserve">- Формирует привычку заботиться о природе и окружающей среде. </w:t>
      </w:r>
    </w:p>
    <w:p w:rsidR="00200CAD" w:rsidRDefault="00200CAD" w:rsidP="00200CAD">
      <w:r>
        <w:t xml:space="preserve">- Улучшает коммуникативные навыки через совместные проекты и обсуждения. </w:t>
      </w:r>
    </w:p>
    <w:p w:rsidR="00200CAD" w:rsidRDefault="00200CAD" w:rsidP="00200CAD"/>
    <w:p w:rsidR="00200CAD" w:rsidRDefault="00200CAD" w:rsidP="00200CAD">
      <w:r>
        <w:t>Заключение</w:t>
      </w:r>
    </w:p>
    <w:p w:rsidR="00200CAD" w:rsidRDefault="00200CAD" w:rsidP="00200CAD"/>
    <w:p w:rsidR="00B94700" w:rsidRDefault="00200CAD" w:rsidP="00200CAD">
      <w:r>
        <w:t>Экологическое прививание творчества дошкольникам — это не только развитие художественных навыков, но и воспитание ответственных и чутких к природе личностей. В условиях современных экологических вызовов такой подход становится особенно актуальным и важным. Родители, воспитатели и педагоги могут внести огромный вклад в формирование у детей любви к природе и творческого мышления, которое будет служить им на протяжении всей жизни.</w:t>
      </w:r>
    </w:p>
    <w:sectPr w:rsidR="00B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AD"/>
    <w:rsid w:val="00200CAD"/>
    <w:rsid w:val="00B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C482-0E22-4A99-B249-0286550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2025-05-28T11:43:00Z</dcterms:created>
  <dcterms:modified xsi:type="dcterms:W3CDTF">2025-05-28T11:44:00Z</dcterms:modified>
</cp:coreProperties>
</file>