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A0" w:rsidRDefault="000B4CA0" w:rsidP="000B4CA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УУД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мотивация на уроках русского языка в школе»</w:t>
      </w:r>
    </w:p>
    <w:p w:rsidR="00E55BD2" w:rsidRDefault="000B4CA0" w:rsidP="000B4CA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 xml:space="preserve">система образования ставит 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за цель овладение конкретными предметными знаниями и формирование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>универсальных учебных действий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>учащимися, для того чтобы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научится детей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 xml:space="preserve">«учиться». В Федеральном государственном образовательном стандарте значительно возрастают представления о педагогической цели. 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Под актуальными задачами,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>представленными ФГОС,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понимают такие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>понятия как развитие общекультурного, личностного и познавательного освоения знаниями. Под умением обучаться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подразумевается полное овладение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>учениками познавательными и учебными мотивами, учебной целью, учебной задачей, учебными действиями и операциями (ориентировка, преобразование материала, контроль и оценка).</w:t>
      </w:r>
      <w:r w:rsidRPr="000B4CA0">
        <w:t xml:space="preserve"> 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>Образование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заключается в том, чтобы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 xml:space="preserve">личность 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учащихся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развивалась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>, новый образовательный результат понимает под познавательными (учебными) результатами, результат, сформированный в процессе образования, гражданскую позицию, уровень их социализации, систему ценностных отношений и ориентировок</w:t>
      </w:r>
      <w:r w:rsidR="00E55BD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B4CA0">
        <w:rPr>
          <w:rFonts w:ascii="Times New Roman" w:hAnsi="Times New Roman" w:cs="Times New Roman"/>
          <w:sz w:val="28"/>
          <w:szCs w:val="28"/>
        </w:rPr>
        <w:br/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начальной школе предмету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>«Русский язык»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одно из лидирующих мест, так как от успешного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освоения предмета в дальнейшем зависит и то как ученик будет успевать и в остальных школьных предметах.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</w:rPr>
        <w:br/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целями и задачами на уроках русского языка ставят умение, с помощью речи, найти нужную информацию, используя необходимые источники;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</w:rPr>
        <w:t>т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акже, используя различные виды речи (устную, письменную речь и т.д.),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 xml:space="preserve"> найти решение речевым задачам;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</w:rPr>
        <w:br/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научиться правильно ставить вопросы, уметь обосновать свою точку зрения.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55BD2" w:rsidRDefault="000B4CA0" w:rsidP="00E55BD2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Личностные: благодаря текстам развивать понимание того, что необходимо оберегать свою речь, совершенствовать свой язык. Сочинение, изложение, диктант, их анализ – все это нужно для </w:t>
      </w:r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того чтобы достичь поставленной 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цели.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55BD2" w:rsidRDefault="000B4CA0" w:rsidP="00E55BD2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Регулятивные: с помощью проблемно-диагностической технологии начинать новую тему урока. Например, применять метод сравнения, умение подводить итоги, составлять алгоритм действий.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55BD2" w:rsidRDefault="000B4CA0" w:rsidP="00E55BD2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Познавательные: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>нахождение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применение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>необходимой информации.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DE2B8"/>
        </w:rPr>
        <w:t>найти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отличия в текстах, подведение итогов.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B4CA0" w:rsidRPr="00E55BD2" w:rsidRDefault="000B4CA0" w:rsidP="00E55BD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CA0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Коммуникативные: развитие речевой деятельности: говорения, слушания, чтения и письма. Построение текста с помощью плана, умение пользоваться правилами, приводить примеры.</w:t>
      </w:r>
      <w:r w:rsidRPr="000B4C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CA0">
        <w:rPr>
          <w:rFonts w:ascii="Times New Roman" w:hAnsi="Times New Roman" w:cs="Times New Roman"/>
          <w:sz w:val="28"/>
          <w:szCs w:val="28"/>
        </w:rPr>
        <w:br/>
      </w:r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задания,  которые используют  на уроках русского языка для того чтобы  сформировать универсальные учебные действия.</w:t>
      </w:r>
    </w:p>
    <w:p w:rsidR="000B4CA0" w:rsidRPr="000B4CA0" w:rsidRDefault="000B4CA0" w:rsidP="000B4C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4C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развития личностных результатов на уроках русского языка применяют задания:</w:t>
      </w:r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</w:t>
      </w:r>
      <w:proofErr w:type="spellEnd"/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отношение», «Объясни эмоции», «Настроение», «Любите», «Нравится», «Не нравится», «Хорошо-плохо», «красиво» и др.</w:t>
      </w:r>
    </w:p>
    <w:p w:rsidR="000B4CA0" w:rsidRPr="000B4CA0" w:rsidRDefault="000B4CA0" w:rsidP="000B4C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4C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развития регулятивных результатов на уроках русского языка применяют задани</w:t>
      </w:r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Pr="000B4C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(исправь) ошибки», «Составь план», «Набросок», «Составь алгоритм», «Оцени работу» и др.</w:t>
      </w:r>
    </w:p>
    <w:p w:rsidR="000B4CA0" w:rsidRPr="000B4CA0" w:rsidRDefault="000B4CA0" w:rsidP="000B4C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развития познавательных результатов на уроках русского языка применяют задания:</w:t>
      </w:r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«Назови», «Графически обозначь», «Составь текст», «Кластер», «</w:t>
      </w:r>
      <w:proofErr w:type="spellStart"/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Денотатный</w:t>
      </w:r>
      <w:proofErr w:type="spellEnd"/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граф», «Кольца Венна», «</w:t>
      </w:r>
      <w:proofErr w:type="spellStart"/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Фишбоун</w:t>
      </w:r>
      <w:proofErr w:type="spellEnd"/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«Расскажи», «Вспомни», «Сделай вывод», «Найди в словаре, справочнике».</w:t>
      </w:r>
    </w:p>
    <w:p w:rsidR="00E55BD2" w:rsidRDefault="000B4CA0" w:rsidP="000B4C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развития коммуникативных результатов на уроках русского языка применяют задания: </w:t>
      </w:r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«Объясни», «Сформулируй», «Составь рассказ», «Дай характеристику», «Опиши», «Выскажи», «Работай в группе (паре)» и др.      При подготовке урока, направленного на формирование у учащихся универсальных учебных действий, нужно по максимуму использовать возможность основного </w:t>
      </w:r>
      <w:r w:rsidRPr="000B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 обучения – учебника</w:t>
      </w:r>
      <w:r w:rsidRPr="000B4CA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подготовке урока стоит тщательно познакомиться с видами и типами заданий, предложенные авторами учебника, узнать, на какие УУД они ориентированы.</w:t>
      </w:r>
      <w:r w:rsidRPr="000B4CA0">
        <w:t xml:space="preserve"> </w:t>
      </w:r>
    </w:p>
    <w:p w:rsidR="00E55BD2" w:rsidRDefault="00E55BD2" w:rsidP="000B4C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BD2" w:rsidRDefault="00E55BD2" w:rsidP="000B4C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0" w:rsidRDefault="000B4CA0" w:rsidP="000B4C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</w:t>
      </w:r>
    </w:p>
    <w:p w:rsidR="000B4CA0" w:rsidRDefault="000B4CA0" w:rsidP="000B4C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предмет «Русский язык» формирует развитие личностных, познавательных, коммуникативных и регулятивных действий. При работе с текстом открывается возможность для развития логических действий анализа, умение сравнивать, устанавливать причинно-следственные связи. В результате освоения курса русского языка учащиеся овладеют начальными понятиями о смысловом содержании языка и вероятности применения в речи; обучатся главным понятиям и правилам из области фонетики, графики,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морфемики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грамматики, орфографии, культуры речи , теории текста (в объёме изученного); научатся нахождению, сравнению, классифицированию различных единиц языка (звуки, буквы, предложения); овладеют способностью создавать единицы другого уровня (например, слово, словосочетание, предложение, текст), еще формировать свое мнение для каждого отдельного случая , уметь при письме пунктуационно сформировать мысли, а также уметь замечать орфограммы, знать свои проблемы, находить решение с помощью орфографической задачи (также по словарю), проверка написан</w:t>
      </w:r>
      <w:r w:rsidR="00E5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 внесение нужных поправок.</w:t>
      </w:r>
    </w:p>
    <w:sectPr w:rsidR="000B4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8B"/>
    <w:rsid w:val="000B4CA0"/>
    <w:rsid w:val="003C4468"/>
    <w:rsid w:val="005716FE"/>
    <w:rsid w:val="00824F8B"/>
    <w:rsid w:val="00E5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4AC5B-248C-4BA5-B97C-D4E37FE8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4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2025-08-21T08:44:00Z</dcterms:created>
  <dcterms:modified xsi:type="dcterms:W3CDTF">2025-08-21T08:53:00Z</dcterms:modified>
</cp:coreProperties>
</file>