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26.webp" ContentType="image/webp"/>
  <Override PartName="/word/media/image27.webp" ContentType="image/webp"/>
  <Override PartName="/word/media/image36.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4A37EC">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auto"/>
          <w:sz w:val="28"/>
          <w:szCs w:val="28"/>
          <w:u w:val="none"/>
          <w:lang w:val="ru-RU"/>
        </w:rPr>
      </w:pPr>
      <w:r>
        <w:rPr>
          <w:rFonts w:hint="default" w:ascii="Times New Roman" w:hAnsi="Times New Roman" w:eastAsia="Arial" w:cs="Times New Roman"/>
          <w:b/>
          <w:bCs/>
          <w:i w:val="0"/>
          <w:iCs w:val="0"/>
          <w:color w:val="auto"/>
          <w:sz w:val="28"/>
          <w:szCs w:val="28"/>
          <w:u w:val="none"/>
          <w:lang w:val="ru-RU"/>
        </w:rPr>
        <w:t>Муниципальное бюджетное учреждение дополнительного образования «Центр технического творчества городского округа Дебальцево» Донецкой Народной Республики</w:t>
      </w:r>
    </w:p>
    <w:p w14:paraId="14C8ADB9">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auto"/>
          <w:sz w:val="28"/>
          <w:szCs w:val="28"/>
          <w:u w:val="none"/>
        </w:rPr>
      </w:pPr>
    </w:p>
    <w:p w14:paraId="6CA8808B">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auto"/>
          <w:sz w:val="24"/>
          <w:szCs w:val="24"/>
          <w:u w:val="none"/>
        </w:rPr>
      </w:pPr>
    </w:p>
    <w:p w14:paraId="14BD75A4">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auto"/>
          <w:sz w:val="24"/>
          <w:szCs w:val="24"/>
          <w:u w:val="none"/>
        </w:rPr>
      </w:pPr>
    </w:p>
    <w:p w14:paraId="2C19F1BA">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auto"/>
          <w:sz w:val="24"/>
          <w:szCs w:val="24"/>
          <w:u w:val="none"/>
        </w:rPr>
      </w:pPr>
    </w:p>
    <w:p w14:paraId="23CCDBA1">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auto"/>
          <w:sz w:val="24"/>
          <w:szCs w:val="24"/>
          <w:u w:val="none"/>
        </w:rPr>
      </w:pPr>
    </w:p>
    <w:p w14:paraId="5290AC3B">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auto"/>
          <w:sz w:val="24"/>
          <w:szCs w:val="24"/>
          <w:u w:val="none"/>
        </w:rPr>
      </w:pPr>
    </w:p>
    <w:p w14:paraId="20E4B30A">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auto"/>
          <w:sz w:val="24"/>
          <w:szCs w:val="24"/>
          <w:u w:val="none"/>
        </w:rPr>
      </w:pPr>
    </w:p>
    <w:p w14:paraId="53BFDAB2">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auto"/>
          <w:sz w:val="24"/>
          <w:szCs w:val="24"/>
          <w:u w:val="none"/>
        </w:rPr>
      </w:pPr>
    </w:p>
    <w:p w14:paraId="129BA4BC">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auto"/>
          <w:sz w:val="24"/>
          <w:szCs w:val="24"/>
          <w:u w:val="none"/>
        </w:rPr>
      </w:pPr>
    </w:p>
    <w:p w14:paraId="4DF86C42">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auto"/>
          <w:sz w:val="28"/>
          <w:szCs w:val="28"/>
          <w:u w:val="none"/>
          <w:lang w:val="ru-RU"/>
        </w:rPr>
      </w:pPr>
      <w:r>
        <w:rPr>
          <w:rFonts w:hint="default" w:ascii="Times New Roman" w:hAnsi="Times New Roman" w:eastAsia="Arial" w:cs="Times New Roman"/>
          <w:b/>
          <w:bCs/>
          <w:i w:val="0"/>
          <w:iCs w:val="0"/>
          <w:color w:val="auto"/>
          <w:sz w:val="28"/>
          <w:szCs w:val="28"/>
          <w:u w:val="none"/>
          <w:lang w:val="ru-RU"/>
        </w:rPr>
        <w:t xml:space="preserve">Тема информационно-познавательного проекта: </w:t>
      </w:r>
    </w:p>
    <w:p w14:paraId="1210820C">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auto"/>
          <w:sz w:val="28"/>
          <w:szCs w:val="28"/>
          <w:u w:val="none"/>
          <w:lang w:val="ru-RU"/>
        </w:rPr>
      </w:pPr>
      <w:r>
        <w:rPr>
          <w:rFonts w:hint="default" w:ascii="Times New Roman" w:hAnsi="Times New Roman" w:eastAsia="Arial" w:cs="Times New Roman"/>
          <w:b/>
          <w:bCs/>
          <w:i w:val="0"/>
          <w:iCs w:val="0"/>
          <w:color w:val="auto"/>
          <w:sz w:val="28"/>
          <w:szCs w:val="28"/>
          <w:u w:val="none"/>
          <w:lang w:val="ru-RU"/>
        </w:rPr>
        <w:t>«Герои космоса. Юрий Гагарин»</w:t>
      </w:r>
    </w:p>
    <w:p w14:paraId="06A929BA">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auto"/>
          <w:sz w:val="28"/>
          <w:szCs w:val="28"/>
          <w:u w:val="none"/>
          <w:lang w:val="ru-RU"/>
        </w:rPr>
      </w:pPr>
      <w:r>
        <w:rPr>
          <w:rFonts w:hint="default" w:ascii="Times New Roman" w:hAnsi="Times New Roman" w:eastAsia="Arial" w:cs="Times New Roman"/>
          <w:b/>
          <w:bCs/>
          <w:i w:val="0"/>
          <w:iCs w:val="0"/>
          <w:color w:val="auto"/>
          <w:sz w:val="28"/>
          <w:szCs w:val="28"/>
          <w:u w:val="none"/>
          <w:lang w:val="ru-RU"/>
        </w:rPr>
        <w:t>(к 65-летию первого полета в космос)</w:t>
      </w:r>
    </w:p>
    <w:p w14:paraId="75363D45">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auto"/>
          <w:sz w:val="28"/>
          <w:szCs w:val="28"/>
          <w:u w:val="none"/>
          <w:lang w:val="ru-RU"/>
        </w:rPr>
      </w:pPr>
    </w:p>
    <w:p w14:paraId="7624DF00">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auto"/>
          <w:sz w:val="28"/>
          <w:szCs w:val="28"/>
          <w:u w:val="none"/>
          <w:lang w:val="ru-RU"/>
        </w:rPr>
      </w:pPr>
      <w:r>
        <w:rPr>
          <w:rFonts w:hint="default" w:ascii="Times New Roman" w:hAnsi="Times New Roman" w:eastAsia="Arial" w:cs="Times New Roman"/>
          <w:b/>
          <w:bCs/>
          <w:i w:val="0"/>
          <w:iCs w:val="0"/>
          <w:color w:val="auto"/>
          <w:sz w:val="28"/>
          <w:szCs w:val="28"/>
          <w:u w:val="none"/>
          <w:lang w:val="ru-RU"/>
        </w:rPr>
        <w:t>Гуманитарное направление</w:t>
      </w:r>
    </w:p>
    <w:p w14:paraId="3BD2D9BF">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auto"/>
          <w:sz w:val="28"/>
          <w:szCs w:val="28"/>
          <w:u w:val="none"/>
          <w:lang w:val="ru-RU"/>
        </w:rPr>
      </w:pPr>
      <w:r>
        <w:rPr>
          <w:rFonts w:hint="default" w:ascii="Times New Roman" w:hAnsi="Times New Roman" w:eastAsia="Arial" w:cs="Times New Roman"/>
          <w:b/>
          <w:bCs/>
          <w:i w:val="0"/>
          <w:iCs w:val="0"/>
          <w:color w:val="auto"/>
          <w:sz w:val="28"/>
          <w:szCs w:val="28"/>
          <w:u w:val="none"/>
          <w:lang w:val="ru-RU"/>
        </w:rPr>
        <w:t>Тематика: история</w:t>
      </w:r>
    </w:p>
    <w:p w14:paraId="6AD6654C">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auto"/>
          <w:sz w:val="24"/>
          <w:szCs w:val="24"/>
          <w:u w:val="none"/>
          <w:lang w:val="ru-RU"/>
        </w:rPr>
      </w:pPr>
    </w:p>
    <w:p w14:paraId="7DE25BF1">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auto"/>
          <w:sz w:val="24"/>
          <w:szCs w:val="24"/>
          <w:u w:val="none"/>
          <w:lang w:val="ru-RU"/>
        </w:rPr>
      </w:pPr>
    </w:p>
    <w:p w14:paraId="46497E60">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auto"/>
          <w:sz w:val="24"/>
          <w:szCs w:val="24"/>
          <w:u w:val="none"/>
          <w:lang w:val="ru-RU"/>
        </w:rPr>
      </w:pPr>
    </w:p>
    <w:p w14:paraId="0824DBBE">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auto"/>
          <w:sz w:val="24"/>
          <w:szCs w:val="24"/>
          <w:u w:val="none"/>
          <w:lang w:val="ru-RU"/>
        </w:rPr>
      </w:pPr>
    </w:p>
    <w:p w14:paraId="56C27FB0">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firstLine="5002" w:firstLineChars="2083"/>
        <w:jc w:val="center"/>
        <w:textAlignment w:val="auto"/>
        <w:rPr>
          <w:rFonts w:hint="default" w:ascii="Times New Roman" w:hAnsi="Times New Roman" w:eastAsia="Arial" w:cs="Times New Roman"/>
          <w:b/>
          <w:bCs/>
          <w:i w:val="0"/>
          <w:iCs w:val="0"/>
          <w:color w:val="auto"/>
          <w:sz w:val="24"/>
          <w:szCs w:val="24"/>
          <w:u w:val="none"/>
          <w:lang w:val="ru-RU"/>
        </w:rPr>
      </w:pPr>
    </w:p>
    <w:p w14:paraId="07391C1E">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firstLine="5002" w:firstLineChars="2083"/>
        <w:jc w:val="left"/>
        <w:textAlignment w:val="auto"/>
        <w:rPr>
          <w:rFonts w:hint="default" w:ascii="Times New Roman" w:hAnsi="Times New Roman" w:eastAsia="Arial" w:cs="Times New Roman"/>
          <w:b w:val="0"/>
          <w:bCs w:val="0"/>
          <w:i w:val="0"/>
          <w:iCs w:val="0"/>
          <w:color w:val="auto"/>
          <w:sz w:val="24"/>
          <w:szCs w:val="24"/>
          <w:u w:val="none"/>
          <w:lang w:val="ru-RU"/>
        </w:rPr>
      </w:pPr>
      <w:r>
        <w:rPr>
          <w:rFonts w:hint="default" w:ascii="Times New Roman" w:hAnsi="Times New Roman" w:eastAsia="Arial" w:cs="Times New Roman"/>
          <w:b/>
          <w:bCs/>
          <w:i w:val="0"/>
          <w:iCs w:val="0"/>
          <w:color w:val="auto"/>
          <w:sz w:val="24"/>
          <w:szCs w:val="24"/>
          <w:u w:val="none"/>
          <w:lang w:val="ru-RU"/>
        </w:rPr>
        <w:t>Автор проекта:</w:t>
      </w:r>
      <w:r>
        <w:rPr>
          <w:rFonts w:hint="default" w:ascii="Times New Roman" w:hAnsi="Times New Roman" w:eastAsia="Arial" w:cs="Times New Roman"/>
          <w:b w:val="0"/>
          <w:bCs w:val="0"/>
          <w:i w:val="0"/>
          <w:iCs w:val="0"/>
          <w:color w:val="auto"/>
          <w:sz w:val="24"/>
          <w:szCs w:val="24"/>
          <w:u w:val="none"/>
          <w:lang w:val="ru-RU"/>
        </w:rPr>
        <w:t xml:space="preserve"> обучающийся кружка </w:t>
      </w:r>
    </w:p>
    <w:p w14:paraId="0CD89714">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firstLine="4999" w:firstLineChars="2083"/>
        <w:jc w:val="left"/>
        <w:textAlignment w:val="auto"/>
        <w:rPr>
          <w:rFonts w:hint="default" w:ascii="Times New Roman" w:hAnsi="Times New Roman" w:eastAsia="Arial" w:cs="Times New Roman"/>
          <w:b w:val="0"/>
          <w:bCs w:val="0"/>
          <w:i w:val="0"/>
          <w:iCs w:val="0"/>
          <w:color w:val="auto"/>
          <w:sz w:val="24"/>
          <w:szCs w:val="24"/>
          <w:u w:val="none"/>
          <w:lang w:val="ru-RU"/>
        </w:rPr>
      </w:pPr>
      <w:r>
        <w:rPr>
          <w:rFonts w:hint="default" w:ascii="Times New Roman" w:hAnsi="Times New Roman" w:eastAsia="Arial" w:cs="Times New Roman"/>
          <w:b w:val="0"/>
          <w:bCs w:val="0"/>
          <w:i w:val="0"/>
          <w:iCs w:val="0"/>
          <w:color w:val="auto"/>
          <w:sz w:val="24"/>
          <w:szCs w:val="24"/>
          <w:u w:val="none"/>
          <w:lang w:val="ru-RU"/>
        </w:rPr>
        <w:t xml:space="preserve">«Юный пользователь персонального </w:t>
      </w:r>
    </w:p>
    <w:p w14:paraId="11AA01C7">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firstLine="4999" w:firstLineChars="2083"/>
        <w:jc w:val="left"/>
        <w:textAlignment w:val="auto"/>
        <w:rPr>
          <w:rFonts w:hint="default" w:ascii="Times New Roman" w:hAnsi="Times New Roman" w:eastAsia="Arial" w:cs="Times New Roman"/>
          <w:b w:val="0"/>
          <w:bCs w:val="0"/>
          <w:i w:val="0"/>
          <w:iCs w:val="0"/>
          <w:color w:val="auto"/>
          <w:sz w:val="24"/>
          <w:szCs w:val="24"/>
          <w:u w:val="none"/>
          <w:lang w:val="ru-RU"/>
        </w:rPr>
      </w:pPr>
      <w:r>
        <w:rPr>
          <w:rFonts w:hint="default" w:ascii="Times New Roman" w:hAnsi="Times New Roman" w:eastAsia="Arial" w:cs="Times New Roman"/>
          <w:b w:val="0"/>
          <w:bCs w:val="0"/>
          <w:i w:val="0"/>
          <w:iCs w:val="0"/>
          <w:color w:val="auto"/>
          <w:sz w:val="24"/>
          <w:szCs w:val="24"/>
          <w:u w:val="none"/>
          <w:lang w:val="ru-RU"/>
        </w:rPr>
        <w:t>компьютера»</w:t>
      </w:r>
    </w:p>
    <w:p w14:paraId="106A76D0">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firstLine="5002" w:firstLineChars="2083"/>
        <w:jc w:val="left"/>
        <w:textAlignment w:val="auto"/>
        <w:rPr>
          <w:rFonts w:hint="default" w:ascii="Times New Roman" w:hAnsi="Times New Roman" w:eastAsia="Arial" w:cs="Times New Roman"/>
          <w:b/>
          <w:bCs/>
          <w:i w:val="0"/>
          <w:iCs w:val="0"/>
          <w:color w:val="auto"/>
          <w:sz w:val="24"/>
          <w:szCs w:val="24"/>
          <w:u w:val="none"/>
          <w:lang w:val="ru-RU"/>
        </w:rPr>
      </w:pPr>
      <w:r>
        <w:rPr>
          <w:rFonts w:hint="default" w:ascii="Times New Roman" w:hAnsi="Times New Roman" w:eastAsia="Arial" w:cs="Times New Roman"/>
          <w:b/>
          <w:bCs/>
          <w:i w:val="0"/>
          <w:iCs w:val="0"/>
          <w:color w:val="auto"/>
          <w:sz w:val="24"/>
          <w:szCs w:val="24"/>
          <w:u w:val="none"/>
          <w:lang w:val="ru-RU"/>
        </w:rPr>
        <w:t>Петренко Денис</w:t>
      </w:r>
    </w:p>
    <w:p w14:paraId="44BEEC00">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firstLine="5002" w:firstLineChars="2083"/>
        <w:jc w:val="left"/>
        <w:textAlignment w:val="auto"/>
        <w:rPr>
          <w:rFonts w:hint="default" w:ascii="Times New Roman" w:hAnsi="Times New Roman" w:eastAsia="Arial" w:cs="Times New Roman"/>
          <w:b w:val="0"/>
          <w:bCs w:val="0"/>
          <w:i w:val="0"/>
          <w:iCs w:val="0"/>
          <w:color w:val="auto"/>
          <w:sz w:val="24"/>
          <w:szCs w:val="24"/>
          <w:u w:val="none"/>
          <w:lang w:val="ru-RU"/>
        </w:rPr>
      </w:pPr>
      <w:r>
        <w:rPr>
          <w:rFonts w:hint="default" w:ascii="Times New Roman" w:hAnsi="Times New Roman" w:eastAsia="Arial" w:cs="Times New Roman"/>
          <w:b/>
          <w:bCs/>
          <w:i w:val="0"/>
          <w:iCs w:val="0"/>
          <w:color w:val="auto"/>
          <w:sz w:val="24"/>
          <w:szCs w:val="24"/>
          <w:u w:val="none"/>
          <w:lang w:val="ru-RU"/>
        </w:rPr>
        <w:t>Наставник:</w:t>
      </w:r>
      <w:r>
        <w:rPr>
          <w:rFonts w:hint="default" w:ascii="Times New Roman" w:hAnsi="Times New Roman" w:eastAsia="Arial" w:cs="Times New Roman"/>
          <w:b w:val="0"/>
          <w:bCs w:val="0"/>
          <w:i w:val="0"/>
          <w:iCs w:val="0"/>
          <w:color w:val="auto"/>
          <w:sz w:val="24"/>
          <w:szCs w:val="24"/>
          <w:u w:val="none"/>
          <w:lang w:val="ru-RU"/>
        </w:rPr>
        <w:t xml:space="preserve"> педагог дополнительного </w:t>
      </w:r>
    </w:p>
    <w:p w14:paraId="3BAED68A">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firstLine="4999" w:firstLineChars="2083"/>
        <w:jc w:val="left"/>
        <w:textAlignment w:val="auto"/>
        <w:rPr>
          <w:rFonts w:hint="default" w:ascii="Times New Roman" w:hAnsi="Times New Roman" w:eastAsia="Arial" w:cs="Times New Roman"/>
          <w:b w:val="0"/>
          <w:bCs w:val="0"/>
          <w:i w:val="0"/>
          <w:iCs w:val="0"/>
          <w:color w:val="auto"/>
          <w:sz w:val="24"/>
          <w:szCs w:val="24"/>
          <w:u w:val="none"/>
          <w:lang w:val="ru-RU"/>
        </w:rPr>
      </w:pPr>
      <w:r>
        <w:rPr>
          <w:rFonts w:hint="default" w:ascii="Times New Roman" w:hAnsi="Times New Roman" w:eastAsia="Arial" w:cs="Times New Roman"/>
          <w:b w:val="0"/>
          <w:bCs w:val="0"/>
          <w:i w:val="0"/>
          <w:iCs w:val="0"/>
          <w:color w:val="auto"/>
          <w:sz w:val="24"/>
          <w:szCs w:val="24"/>
          <w:u w:val="none"/>
          <w:lang w:val="ru-RU"/>
        </w:rPr>
        <w:t>образования</w:t>
      </w:r>
    </w:p>
    <w:p w14:paraId="2CFC5F3C">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firstLine="4999" w:firstLineChars="2083"/>
        <w:jc w:val="left"/>
        <w:textAlignment w:val="auto"/>
        <w:rPr>
          <w:rFonts w:hint="default" w:ascii="Times New Roman" w:hAnsi="Times New Roman" w:eastAsia="Arial" w:cs="Times New Roman"/>
          <w:b w:val="0"/>
          <w:bCs w:val="0"/>
          <w:i w:val="0"/>
          <w:iCs w:val="0"/>
          <w:color w:val="auto"/>
          <w:sz w:val="24"/>
          <w:szCs w:val="24"/>
          <w:u w:val="none"/>
          <w:lang w:val="ru-RU"/>
        </w:rPr>
      </w:pPr>
      <w:r>
        <w:rPr>
          <w:rFonts w:hint="default" w:ascii="Times New Roman" w:hAnsi="Times New Roman" w:eastAsia="Arial" w:cs="Times New Roman"/>
          <w:b w:val="0"/>
          <w:bCs w:val="0"/>
          <w:i w:val="0"/>
          <w:iCs w:val="0"/>
          <w:color w:val="auto"/>
          <w:sz w:val="24"/>
          <w:szCs w:val="24"/>
          <w:u w:val="none"/>
          <w:lang w:val="ru-RU"/>
        </w:rPr>
        <w:t>Сиволобова Яна Викторовна</w:t>
      </w:r>
    </w:p>
    <w:p w14:paraId="66D84B5C">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default" w:ascii="Times New Roman" w:hAnsi="Times New Roman" w:eastAsia="Arial" w:cs="Times New Roman"/>
          <w:b/>
          <w:bCs/>
          <w:i w:val="0"/>
          <w:iCs w:val="0"/>
          <w:color w:val="auto"/>
          <w:sz w:val="24"/>
          <w:szCs w:val="24"/>
          <w:u w:val="none"/>
          <w:lang w:val="ru-RU"/>
        </w:rPr>
      </w:pPr>
    </w:p>
    <w:p w14:paraId="7723A6E0">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default" w:ascii="Times New Roman" w:hAnsi="Times New Roman" w:eastAsia="Arial" w:cs="Times New Roman"/>
          <w:b/>
          <w:bCs/>
          <w:i w:val="0"/>
          <w:iCs w:val="0"/>
          <w:color w:val="auto"/>
          <w:sz w:val="24"/>
          <w:szCs w:val="24"/>
          <w:u w:val="none"/>
          <w:lang w:val="ru-RU"/>
        </w:rPr>
      </w:pPr>
    </w:p>
    <w:p w14:paraId="46C64B4E">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default" w:ascii="Times New Roman" w:hAnsi="Times New Roman" w:eastAsia="Arial" w:cs="Times New Roman"/>
          <w:b/>
          <w:bCs/>
          <w:i w:val="0"/>
          <w:iCs w:val="0"/>
          <w:color w:val="auto"/>
          <w:sz w:val="24"/>
          <w:szCs w:val="24"/>
          <w:u w:val="none"/>
        </w:rPr>
      </w:pPr>
    </w:p>
    <w:p w14:paraId="5C52E3F9">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default" w:ascii="Times New Roman" w:hAnsi="Times New Roman" w:eastAsia="Arial" w:cs="Times New Roman"/>
          <w:b/>
          <w:bCs/>
          <w:i w:val="0"/>
          <w:iCs w:val="0"/>
          <w:color w:val="856129"/>
          <w:sz w:val="28"/>
          <w:szCs w:val="28"/>
          <w:u w:val="none"/>
        </w:rPr>
      </w:pPr>
    </w:p>
    <w:p w14:paraId="1FFF188C">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default" w:ascii="Times New Roman" w:hAnsi="Times New Roman" w:eastAsia="Arial" w:cs="Times New Roman"/>
          <w:b/>
          <w:bCs/>
          <w:i w:val="0"/>
          <w:iCs w:val="0"/>
          <w:color w:val="856129"/>
          <w:sz w:val="28"/>
          <w:szCs w:val="28"/>
          <w:u w:val="none"/>
        </w:rPr>
      </w:pPr>
    </w:p>
    <w:p w14:paraId="56DBC1E2">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default" w:ascii="Times New Roman" w:hAnsi="Times New Roman" w:eastAsia="Arial" w:cs="Times New Roman"/>
          <w:b/>
          <w:bCs/>
          <w:i w:val="0"/>
          <w:iCs w:val="0"/>
          <w:color w:val="856129"/>
          <w:sz w:val="28"/>
          <w:szCs w:val="28"/>
          <w:u w:val="none"/>
        </w:rPr>
      </w:pPr>
    </w:p>
    <w:p w14:paraId="572259FF">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856129"/>
          <w:sz w:val="28"/>
          <w:szCs w:val="28"/>
          <w:u w:val="none"/>
        </w:rPr>
      </w:pPr>
    </w:p>
    <w:p w14:paraId="03FEB3AF">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856129"/>
          <w:sz w:val="28"/>
          <w:szCs w:val="28"/>
          <w:u w:val="none"/>
        </w:rPr>
      </w:pPr>
    </w:p>
    <w:p w14:paraId="2B0553FE">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856129"/>
          <w:sz w:val="28"/>
          <w:szCs w:val="28"/>
          <w:u w:val="none"/>
        </w:rPr>
      </w:pPr>
    </w:p>
    <w:p w14:paraId="03569317">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856129"/>
          <w:sz w:val="28"/>
          <w:szCs w:val="28"/>
          <w:u w:val="none"/>
        </w:rPr>
      </w:pPr>
    </w:p>
    <w:p w14:paraId="7789BA83">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856129"/>
          <w:sz w:val="28"/>
          <w:szCs w:val="28"/>
          <w:u w:val="none"/>
        </w:rPr>
      </w:pPr>
    </w:p>
    <w:p w14:paraId="5575CCA5">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856129"/>
          <w:sz w:val="28"/>
          <w:szCs w:val="28"/>
          <w:u w:val="none"/>
        </w:rPr>
      </w:pPr>
    </w:p>
    <w:p w14:paraId="7762A607">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856129"/>
          <w:sz w:val="28"/>
          <w:szCs w:val="28"/>
          <w:u w:val="none"/>
        </w:rPr>
      </w:pPr>
    </w:p>
    <w:p w14:paraId="57D2C43E">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856129"/>
          <w:sz w:val="28"/>
          <w:szCs w:val="28"/>
          <w:u w:val="none"/>
        </w:rPr>
      </w:pPr>
    </w:p>
    <w:p w14:paraId="130D8E07">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856129"/>
          <w:sz w:val="28"/>
          <w:szCs w:val="28"/>
          <w:u w:val="none"/>
        </w:rPr>
      </w:pPr>
    </w:p>
    <w:p w14:paraId="0C262B69">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auto"/>
          <w:sz w:val="28"/>
          <w:szCs w:val="28"/>
          <w:u w:val="none"/>
        </w:rPr>
      </w:pPr>
    </w:p>
    <w:p w14:paraId="4CF42996">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auto"/>
          <w:sz w:val="28"/>
          <w:szCs w:val="28"/>
          <w:u w:val="none"/>
          <w:lang w:val="ru-RU"/>
        </w:rPr>
      </w:pPr>
      <w:r>
        <w:rPr>
          <w:rFonts w:hint="default" w:ascii="Times New Roman" w:hAnsi="Times New Roman" w:eastAsia="Arial" w:cs="Times New Roman"/>
          <w:b/>
          <w:bCs/>
          <w:i w:val="0"/>
          <w:iCs w:val="0"/>
          <w:color w:val="auto"/>
          <w:sz w:val="28"/>
          <w:szCs w:val="28"/>
          <w:u w:val="none"/>
          <w:lang w:val="ru-RU"/>
        </w:rPr>
        <w:t>г. Дебальцево</w:t>
      </w:r>
    </w:p>
    <w:p w14:paraId="5127C56F">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auto"/>
          <w:sz w:val="28"/>
          <w:szCs w:val="28"/>
          <w:u w:val="none"/>
          <w:lang w:val="ru-RU"/>
        </w:rPr>
      </w:pPr>
      <w:r>
        <w:rPr>
          <w:rFonts w:hint="default" w:ascii="Times New Roman" w:hAnsi="Times New Roman" w:eastAsia="Arial" w:cs="Times New Roman"/>
          <w:b/>
          <w:bCs/>
          <w:i w:val="0"/>
          <w:iCs w:val="0"/>
          <w:color w:val="auto"/>
          <w:sz w:val="28"/>
          <w:szCs w:val="28"/>
          <w:u w:val="none"/>
          <w:lang w:val="ru-RU"/>
        </w:rPr>
        <w:t>2025</w:t>
      </w:r>
    </w:p>
    <w:p w14:paraId="6C8D2D14">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Arial" w:cs="Times New Roman"/>
          <w:b/>
          <w:bCs/>
          <w:i w:val="0"/>
          <w:iCs w:val="0"/>
          <w:color w:val="auto"/>
          <w:sz w:val="28"/>
          <w:szCs w:val="28"/>
          <w:u w:val="none"/>
          <w:lang w:val="ru-RU"/>
        </w:rPr>
      </w:pPr>
    </w:p>
    <w:p w14:paraId="348B24C4">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firstLine="0"/>
        <w:jc w:val="center"/>
        <w:textAlignment w:val="auto"/>
        <w:rPr>
          <w:rFonts w:hint="default" w:ascii="Times New Roman" w:hAnsi="Times New Roman" w:eastAsia="Arial" w:cs="Times New Roman"/>
          <w:b/>
          <w:bCs/>
          <w:i w:val="0"/>
          <w:iCs w:val="0"/>
          <w:caps w:val="0"/>
          <w:color w:val="auto"/>
          <w:spacing w:val="0"/>
          <w:sz w:val="28"/>
          <w:szCs w:val="28"/>
          <w:u w:val="none"/>
        </w:rPr>
      </w:pPr>
      <w:r>
        <w:rPr>
          <w:rFonts w:hint="default" w:ascii="Times New Roman" w:hAnsi="Times New Roman" w:eastAsia="Arial" w:cs="Times New Roman"/>
          <w:b/>
          <w:bCs/>
          <w:i w:val="0"/>
          <w:iCs w:val="0"/>
          <w:caps w:val="0"/>
          <w:color w:val="auto"/>
          <w:spacing w:val="0"/>
          <w:sz w:val="28"/>
          <w:szCs w:val="28"/>
          <w:u w:val="none"/>
          <w:shd w:val="clear" w:fill="FFFFFF"/>
        </w:rPr>
        <w:t>Оглавление</w:t>
      </w:r>
    </w:p>
    <w:p w14:paraId="1A59FF4E">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firstLine="0"/>
        <w:jc w:val="both"/>
        <w:textAlignment w:val="auto"/>
        <w:rPr>
          <w:rFonts w:hint="default" w:ascii="Times New Roman" w:hAnsi="Times New Roman" w:eastAsia="Arial" w:cs="Times New Roman"/>
          <w:i w:val="0"/>
          <w:iCs w:val="0"/>
          <w:caps w:val="0"/>
          <w:color w:val="222222"/>
          <w:spacing w:val="0"/>
          <w:sz w:val="24"/>
          <w:szCs w:val="24"/>
          <w:shd w:val="clear" w:fill="FFFFFF"/>
        </w:rPr>
      </w:pPr>
      <w:r>
        <w:rPr>
          <w:rFonts w:hint="default" w:ascii="Times New Roman" w:hAnsi="Times New Roman" w:eastAsia="Arial" w:cs="Times New Roman"/>
          <w:i w:val="0"/>
          <w:iCs w:val="0"/>
          <w:caps w:val="0"/>
          <w:color w:val="222222"/>
          <w:spacing w:val="0"/>
          <w:sz w:val="24"/>
          <w:szCs w:val="24"/>
          <w:shd w:val="clear" w:fill="FFFFFF"/>
        </w:rPr>
        <w:t>Введение</w:t>
      </w:r>
    </w:p>
    <w:p w14:paraId="14F825BE">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firstLine="0"/>
        <w:jc w:val="both"/>
        <w:textAlignment w:val="auto"/>
        <w:rPr>
          <w:rFonts w:hint="default" w:ascii="Times New Roman" w:hAnsi="Times New Roman" w:eastAsia="Arial" w:cs="Times New Roman"/>
          <w:i w:val="0"/>
          <w:iCs w:val="0"/>
          <w:caps w:val="0"/>
          <w:color w:val="222222"/>
          <w:spacing w:val="0"/>
          <w:sz w:val="24"/>
          <w:szCs w:val="24"/>
          <w:shd w:val="clear" w:fill="FFFFFF"/>
          <w:lang w:val="ru-RU"/>
        </w:rPr>
      </w:pPr>
      <w:r>
        <w:rPr>
          <w:rFonts w:hint="default" w:eastAsia="Arial" w:cs="Times New Roman"/>
          <w:b/>
          <w:bCs/>
          <w:i w:val="0"/>
          <w:iCs w:val="0"/>
          <w:caps w:val="0"/>
          <w:color w:val="222222"/>
          <w:spacing w:val="0"/>
          <w:sz w:val="24"/>
          <w:szCs w:val="24"/>
          <w:shd w:val="clear" w:fill="FFFFFF"/>
          <w:lang w:val="ru-RU"/>
        </w:rPr>
        <w:t>Глава 1:</w:t>
      </w:r>
      <w:r>
        <w:rPr>
          <w:rFonts w:hint="default" w:eastAsia="Arial" w:cs="Times New Roman"/>
          <w:i w:val="0"/>
          <w:iCs w:val="0"/>
          <w:caps w:val="0"/>
          <w:color w:val="222222"/>
          <w:spacing w:val="0"/>
          <w:sz w:val="24"/>
          <w:szCs w:val="24"/>
          <w:shd w:val="clear" w:fill="FFFFFF"/>
          <w:lang w:val="ru-RU"/>
        </w:rPr>
        <w:t xml:space="preserve"> Теоретическая часть</w:t>
      </w:r>
    </w:p>
    <w:p w14:paraId="503D7E86">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firstLine="0"/>
        <w:jc w:val="both"/>
        <w:textAlignment w:val="auto"/>
        <w:rPr>
          <w:rFonts w:hint="default" w:ascii="Times New Roman" w:hAnsi="Times New Roman" w:eastAsia="Arial" w:cs="Times New Roman"/>
          <w:i w:val="0"/>
          <w:iCs w:val="0"/>
          <w:caps w:val="0"/>
          <w:color w:val="222222"/>
          <w:spacing w:val="0"/>
          <w:sz w:val="24"/>
          <w:szCs w:val="24"/>
          <w:shd w:val="clear" w:fill="FFFFFF"/>
        </w:rPr>
      </w:pPr>
      <w:r>
        <w:rPr>
          <w:rFonts w:hint="default" w:ascii="Times New Roman" w:hAnsi="Times New Roman" w:eastAsia="Arial" w:cs="Times New Roman"/>
          <w:i w:val="0"/>
          <w:iCs w:val="0"/>
          <w:caps w:val="0"/>
          <w:color w:val="222222"/>
          <w:spacing w:val="0"/>
          <w:sz w:val="24"/>
          <w:szCs w:val="24"/>
          <w:shd w:val="clear" w:fill="FFFFFF"/>
        </w:rPr>
        <w:t xml:space="preserve">1. Биография </w:t>
      </w:r>
      <w:r>
        <w:rPr>
          <w:rFonts w:hint="default" w:eastAsia="Arial" w:cs="Times New Roman"/>
          <w:i w:val="0"/>
          <w:iCs w:val="0"/>
          <w:caps w:val="0"/>
          <w:color w:val="222222"/>
          <w:spacing w:val="0"/>
          <w:sz w:val="24"/>
          <w:szCs w:val="24"/>
          <w:shd w:val="clear" w:fill="FFFFFF"/>
          <w:lang w:val="ru-RU"/>
        </w:rPr>
        <w:t>Юрия Гагарина</w:t>
      </w:r>
      <w:r>
        <w:rPr>
          <w:rFonts w:hint="default" w:ascii="Times New Roman" w:hAnsi="Times New Roman" w:eastAsia="Arial" w:cs="Times New Roman"/>
          <w:i w:val="0"/>
          <w:iCs w:val="0"/>
          <w:caps w:val="0"/>
          <w:color w:val="222222"/>
          <w:spacing w:val="0"/>
          <w:sz w:val="24"/>
          <w:szCs w:val="24"/>
          <w:shd w:val="clear" w:fill="FFFFFF"/>
        </w:rPr>
        <w:t>.</w:t>
      </w:r>
      <w:r>
        <w:rPr>
          <w:rFonts w:hint="default" w:ascii="Times New Roman" w:hAnsi="Times New Roman" w:eastAsia="Arial" w:cs="Times New Roman"/>
          <w:i w:val="0"/>
          <w:iCs w:val="0"/>
          <w:caps w:val="0"/>
          <w:color w:val="222222"/>
          <w:spacing w:val="0"/>
          <w:sz w:val="24"/>
          <w:szCs w:val="24"/>
          <w:shd w:val="clear" w:fill="FFFFFF"/>
        </w:rPr>
        <w:br w:type="textWrapping"/>
      </w:r>
      <w:r>
        <w:rPr>
          <w:rFonts w:hint="default" w:ascii="Times New Roman" w:hAnsi="Times New Roman" w:eastAsia="Arial" w:cs="Times New Roman"/>
          <w:i w:val="0"/>
          <w:iCs w:val="0"/>
          <w:caps w:val="0"/>
          <w:color w:val="222222"/>
          <w:spacing w:val="0"/>
          <w:sz w:val="24"/>
          <w:szCs w:val="24"/>
          <w:shd w:val="clear" w:fill="FFFFFF"/>
        </w:rPr>
        <w:t xml:space="preserve">2. Детство и юность </w:t>
      </w:r>
      <w:r>
        <w:rPr>
          <w:rFonts w:hint="default" w:eastAsia="Arial" w:cs="Times New Roman"/>
          <w:i w:val="0"/>
          <w:iCs w:val="0"/>
          <w:caps w:val="0"/>
          <w:color w:val="222222"/>
          <w:spacing w:val="0"/>
          <w:sz w:val="24"/>
          <w:szCs w:val="24"/>
          <w:shd w:val="clear" w:fill="FFFFFF"/>
          <w:lang w:val="ru-RU"/>
        </w:rPr>
        <w:t>Юрия Гагарина</w:t>
      </w:r>
      <w:r>
        <w:rPr>
          <w:rFonts w:hint="default" w:ascii="Times New Roman" w:hAnsi="Times New Roman" w:eastAsia="Arial" w:cs="Times New Roman"/>
          <w:i w:val="0"/>
          <w:iCs w:val="0"/>
          <w:caps w:val="0"/>
          <w:color w:val="222222"/>
          <w:spacing w:val="0"/>
          <w:sz w:val="24"/>
          <w:szCs w:val="24"/>
          <w:shd w:val="clear" w:fill="FFFFFF"/>
        </w:rPr>
        <w:t>.</w:t>
      </w:r>
      <w:r>
        <w:rPr>
          <w:rFonts w:hint="default" w:ascii="Times New Roman" w:hAnsi="Times New Roman" w:eastAsia="Arial" w:cs="Times New Roman"/>
          <w:i w:val="0"/>
          <w:iCs w:val="0"/>
          <w:caps w:val="0"/>
          <w:color w:val="222222"/>
          <w:spacing w:val="0"/>
          <w:sz w:val="24"/>
          <w:szCs w:val="24"/>
          <w:shd w:val="clear" w:fill="FFFFFF"/>
        </w:rPr>
        <w:br w:type="textWrapping"/>
      </w:r>
      <w:r>
        <w:rPr>
          <w:rFonts w:hint="default" w:ascii="Times New Roman" w:hAnsi="Times New Roman" w:eastAsia="Arial" w:cs="Times New Roman"/>
          <w:i w:val="0"/>
          <w:iCs w:val="0"/>
          <w:caps w:val="0"/>
          <w:color w:val="222222"/>
          <w:spacing w:val="0"/>
          <w:sz w:val="24"/>
          <w:szCs w:val="24"/>
          <w:shd w:val="clear" w:fill="FFFFFF"/>
        </w:rPr>
        <w:t>3. Подготовка к полету в космос.</w:t>
      </w:r>
      <w:r>
        <w:rPr>
          <w:rFonts w:hint="default" w:ascii="Times New Roman" w:hAnsi="Times New Roman" w:eastAsia="Arial" w:cs="Times New Roman"/>
          <w:i w:val="0"/>
          <w:iCs w:val="0"/>
          <w:caps w:val="0"/>
          <w:color w:val="222222"/>
          <w:spacing w:val="0"/>
          <w:sz w:val="24"/>
          <w:szCs w:val="24"/>
          <w:shd w:val="clear" w:fill="FFFFFF"/>
        </w:rPr>
        <w:br w:type="textWrapping"/>
      </w:r>
      <w:r>
        <w:rPr>
          <w:rFonts w:hint="default" w:ascii="Times New Roman" w:hAnsi="Times New Roman" w:eastAsia="Arial" w:cs="Times New Roman"/>
          <w:i w:val="0"/>
          <w:iCs w:val="0"/>
          <w:caps w:val="0"/>
          <w:color w:val="222222"/>
          <w:spacing w:val="0"/>
          <w:sz w:val="24"/>
          <w:szCs w:val="24"/>
          <w:shd w:val="clear" w:fill="FFFFFF"/>
        </w:rPr>
        <w:t>4. Избрание кандидат</w:t>
      </w:r>
      <w:r>
        <w:rPr>
          <w:rFonts w:hint="default" w:eastAsia="Arial" w:cs="Times New Roman"/>
          <w:i w:val="0"/>
          <w:iCs w:val="0"/>
          <w:caps w:val="0"/>
          <w:color w:val="222222"/>
          <w:spacing w:val="0"/>
          <w:sz w:val="24"/>
          <w:szCs w:val="24"/>
          <w:shd w:val="clear" w:fill="FFFFFF"/>
          <w:lang w:val="ru-RU"/>
        </w:rPr>
        <w:t>а</w:t>
      </w:r>
      <w:r>
        <w:rPr>
          <w:rFonts w:hint="default" w:ascii="Times New Roman" w:hAnsi="Times New Roman" w:eastAsia="Arial" w:cs="Times New Roman"/>
          <w:i w:val="0"/>
          <w:iCs w:val="0"/>
          <w:caps w:val="0"/>
          <w:color w:val="222222"/>
          <w:spacing w:val="0"/>
          <w:sz w:val="24"/>
          <w:szCs w:val="24"/>
          <w:shd w:val="clear" w:fill="FFFFFF"/>
        </w:rPr>
        <w:t xml:space="preserve"> для полета в космос.</w:t>
      </w:r>
      <w:r>
        <w:rPr>
          <w:rFonts w:hint="default" w:ascii="Times New Roman" w:hAnsi="Times New Roman" w:eastAsia="Arial" w:cs="Times New Roman"/>
          <w:i w:val="0"/>
          <w:iCs w:val="0"/>
          <w:caps w:val="0"/>
          <w:color w:val="222222"/>
          <w:spacing w:val="0"/>
          <w:sz w:val="24"/>
          <w:szCs w:val="24"/>
          <w:shd w:val="clear" w:fill="FFFFFF"/>
        </w:rPr>
        <w:br w:type="textWrapping"/>
      </w:r>
      <w:r>
        <w:rPr>
          <w:rFonts w:hint="default" w:ascii="Times New Roman" w:hAnsi="Times New Roman" w:eastAsia="Arial" w:cs="Times New Roman"/>
          <w:i w:val="0"/>
          <w:iCs w:val="0"/>
          <w:caps w:val="0"/>
          <w:color w:val="222222"/>
          <w:spacing w:val="0"/>
          <w:sz w:val="24"/>
          <w:szCs w:val="24"/>
          <w:shd w:val="clear" w:fill="FFFFFF"/>
        </w:rPr>
        <w:t>5. Полёт на «Востоке-</w:t>
      </w:r>
      <w:r>
        <w:rPr>
          <w:rFonts w:hint="default" w:eastAsia="Arial" w:cs="Times New Roman"/>
          <w:i w:val="0"/>
          <w:iCs w:val="0"/>
          <w:caps w:val="0"/>
          <w:color w:val="222222"/>
          <w:spacing w:val="0"/>
          <w:sz w:val="24"/>
          <w:szCs w:val="24"/>
          <w:shd w:val="clear" w:fill="FFFFFF"/>
          <w:lang w:val="ru-RU"/>
        </w:rPr>
        <w:t>1</w:t>
      </w:r>
      <w:r>
        <w:rPr>
          <w:rFonts w:hint="default" w:ascii="Times New Roman" w:hAnsi="Times New Roman" w:eastAsia="Arial" w:cs="Times New Roman"/>
          <w:i w:val="0"/>
          <w:iCs w:val="0"/>
          <w:caps w:val="0"/>
          <w:color w:val="222222"/>
          <w:spacing w:val="0"/>
          <w:sz w:val="24"/>
          <w:szCs w:val="24"/>
          <w:shd w:val="clear" w:fill="FFFFFF"/>
        </w:rPr>
        <w:t>».</w:t>
      </w:r>
      <w:r>
        <w:rPr>
          <w:rFonts w:hint="default" w:ascii="Times New Roman" w:hAnsi="Times New Roman" w:eastAsia="Arial" w:cs="Times New Roman"/>
          <w:i w:val="0"/>
          <w:iCs w:val="0"/>
          <w:caps w:val="0"/>
          <w:color w:val="222222"/>
          <w:spacing w:val="0"/>
          <w:sz w:val="24"/>
          <w:szCs w:val="24"/>
          <w:shd w:val="clear" w:fill="FFFFFF"/>
        </w:rPr>
        <w:br w:type="textWrapping"/>
      </w:r>
      <w:r>
        <w:rPr>
          <w:rFonts w:hint="default" w:ascii="Times New Roman" w:hAnsi="Times New Roman" w:eastAsia="Arial" w:cs="Times New Roman"/>
          <w:i w:val="0"/>
          <w:iCs w:val="0"/>
          <w:caps w:val="0"/>
          <w:color w:val="222222"/>
          <w:spacing w:val="0"/>
          <w:sz w:val="24"/>
          <w:szCs w:val="24"/>
          <w:shd w:val="clear" w:fill="FFFFFF"/>
        </w:rPr>
        <w:t>6. Служба в отряде после полёта.</w:t>
      </w:r>
    </w:p>
    <w:p w14:paraId="463B66B6">
      <w:pPr>
        <w:pStyle w:val="12"/>
        <w:keepNext w:val="0"/>
        <w:keepLines w:val="0"/>
        <w:pageBreakBefore w:val="0"/>
        <w:widowControl/>
        <w:numPr>
          <w:ilvl w:val="0"/>
          <w:numId w:val="1"/>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0" w:firstLine="0"/>
        <w:jc w:val="both"/>
        <w:textAlignment w:val="auto"/>
        <w:rPr>
          <w:rFonts w:hint="default" w:ascii="Times New Roman" w:hAnsi="Times New Roman" w:eastAsia="Arial" w:cs="Times New Roman"/>
          <w:i w:val="0"/>
          <w:iCs w:val="0"/>
          <w:caps w:val="0"/>
          <w:color w:val="222222"/>
          <w:spacing w:val="0"/>
          <w:sz w:val="24"/>
          <w:szCs w:val="24"/>
        </w:rPr>
      </w:pPr>
      <w:r>
        <w:rPr>
          <w:rFonts w:hint="default" w:eastAsia="Arial" w:cs="Times New Roman"/>
          <w:i w:val="0"/>
          <w:iCs w:val="0"/>
          <w:caps w:val="0"/>
          <w:color w:val="222222"/>
          <w:spacing w:val="0"/>
          <w:sz w:val="24"/>
          <w:szCs w:val="24"/>
          <w:shd w:val="clear" w:fill="FFFFFF"/>
          <w:lang w:val="ru-RU"/>
        </w:rPr>
        <w:t>Увлечения и хобби.</w:t>
      </w:r>
    </w:p>
    <w:p w14:paraId="0454B4B9">
      <w:pPr>
        <w:pStyle w:val="12"/>
        <w:keepNext w:val="0"/>
        <w:keepLines w:val="0"/>
        <w:pageBreakBefore w:val="0"/>
        <w:widowControl/>
        <w:numPr>
          <w:ilvl w:val="0"/>
          <w:numId w:val="1"/>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0" w:firstLine="0"/>
        <w:jc w:val="both"/>
        <w:textAlignment w:val="auto"/>
        <w:rPr>
          <w:rFonts w:hint="default" w:ascii="Times New Roman" w:hAnsi="Times New Roman" w:eastAsia="Arial" w:cs="Times New Roman"/>
          <w:b w:val="0"/>
          <w:bCs/>
          <w:i w:val="0"/>
          <w:iCs w:val="0"/>
          <w:caps w:val="0"/>
          <w:color w:val="222222"/>
          <w:spacing w:val="0"/>
          <w:sz w:val="24"/>
          <w:szCs w:val="24"/>
        </w:rPr>
      </w:pPr>
      <w:r>
        <w:rPr>
          <w:rFonts w:hint="default" w:eastAsia="Arial" w:cs="Times New Roman"/>
          <w:i w:val="0"/>
          <w:iCs w:val="0"/>
          <w:caps w:val="0"/>
          <w:color w:val="222222"/>
          <w:spacing w:val="0"/>
          <w:sz w:val="24"/>
          <w:szCs w:val="24"/>
          <w:shd w:val="clear" w:fill="FFFFFF"/>
          <w:lang w:val="ru-RU"/>
        </w:rPr>
        <w:t>Черты характера.</w:t>
      </w:r>
      <w:r>
        <w:rPr>
          <w:rFonts w:hint="default" w:ascii="Times New Roman" w:hAnsi="Times New Roman" w:eastAsia="Arial" w:cs="Times New Roman"/>
          <w:i w:val="0"/>
          <w:iCs w:val="0"/>
          <w:caps w:val="0"/>
          <w:color w:val="222222"/>
          <w:spacing w:val="0"/>
          <w:sz w:val="24"/>
          <w:szCs w:val="24"/>
          <w:shd w:val="clear" w:fill="FFFFFF"/>
        </w:rPr>
        <w:br w:type="textWrapping"/>
      </w:r>
      <w:r>
        <w:rPr>
          <w:rFonts w:hint="default" w:eastAsia="Arial" w:cs="Times New Roman"/>
          <w:i w:val="0"/>
          <w:iCs w:val="0"/>
          <w:caps w:val="0"/>
          <w:color w:val="222222"/>
          <w:spacing w:val="0"/>
          <w:sz w:val="24"/>
          <w:szCs w:val="24"/>
          <w:shd w:val="clear" w:fill="FFFFFF"/>
          <w:lang w:val="ru-RU"/>
        </w:rPr>
        <w:t>9.</w:t>
      </w:r>
      <w:r>
        <w:rPr>
          <w:rFonts w:hint="default" w:ascii="Times New Roman" w:hAnsi="Times New Roman" w:eastAsia="Arial" w:cs="Times New Roman"/>
          <w:i w:val="0"/>
          <w:iCs w:val="0"/>
          <w:caps w:val="0"/>
          <w:color w:val="222222"/>
          <w:spacing w:val="0"/>
          <w:sz w:val="24"/>
          <w:szCs w:val="24"/>
          <w:shd w:val="clear" w:fill="FFFFFF"/>
        </w:rPr>
        <w:t xml:space="preserve"> Общественно-политическая деятельность </w:t>
      </w:r>
      <w:r>
        <w:rPr>
          <w:rFonts w:hint="default" w:eastAsia="Arial" w:cs="Times New Roman"/>
          <w:i w:val="0"/>
          <w:iCs w:val="0"/>
          <w:caps w:val="0"/>
          <w:color w:val="222222"/>
          <w:spacing w:val="0"/>
          <w:sz w:val="24"/>
          <w:szCs w:val="24"/>
          <w:shd w:val="clear" w:fill="FFFFFF"/>
          <w:lang w:val="ru-RU"/>
        </w:rPr>
        <w:t>Юрия Гагарина</w:t>
      </w:r>
      <w:r>
        <w:rPr>
          <w:rFonts w:hint="default" w:ascii="Times New Roman" w:hAnsi="Times New Roman" w:eastAsia="Arial" w:cs="Times New Roman"/>
          <w:i w:val="0"/>
          <w:iCs w:val="0"/>
          <w:caps w:val="0"/>
          <w:color w:val="222222"/>
          <w:spacing w:val="0"/>
          <w:sz w:val="24"/>
          <w:szCs w:val="24"/>
          <w:shd w:val="clear" w:fill="FFFFFF"/>
        </w:rPr>
        <w:t>.</w:t>
      </w:r>
      <w:r>
        <w:rPr>
          <w:rFonts w:hint="default" w:ascii="Times New Roman" w:hAnsi="Times New Roman" w:eastAsia="Arial" w:cs="Times New Roman"/>
          <w:i w:val="0"/>
          <w:iCs w:val="0"/>
          <w:caps w:val="0"/>
          <w:color w:val="222222"/>
          <w:spacing w:val="0"/>
          <w:sz w:val="24"/>
          <w:szCs w:val="24"/>
          <w:shd w:val="clear" w:fill="FFFFFF"/>
        </w:rPr>
        <w:br w:type="textWrapping"/>
      </w:r>
      <w:r>
        <w:rPr>
          <w:rFonts w:hint="default" w:eastAsia="Arial" w:cs="Times New Roman"/>
          <w:i w:val="0"/>
          <w:iCs w:val="0"/>
          <w:caps w:val="0"/>
          <w:color w:val="222222"/>
          <w:spacing w:val="0"/>
          <w:sz w:val="24"/>
          <w:szCs w:val="24"/>
          <w:shd w:val="clear" w:fill="FFFFFF"/>
          <w:lang w:val="ru-RU"/>
        </w:rPr>
        <w:t>10</w:t>
      </w:r>
      <w:r>
        <w:rPr>
          <w:rFonts w:hint="default" w:ascii="Times New Roman" w:hAnsi="Times New Roman" w:eastAsia="Arial" w:cs="Times New Roman"/>
          <w:i w:val="0"/>
          <w:iCs w:val="0"/>
          <w:caps w:val="0"/>
          <w:color w:val="222222"/>
          <w:spacing w:val="0"/>
          <w:sz w:val="24"/>
          <w:szCs w:val="24"/>
          <w:shd w:val="clear" w:fill="FFFFFF"/>
        </w:rPr>
        <w:t xml:space="preserve">. Личная жизнь </w:t>
      </w:r>
      <w:r>
        <w:rPr>
          <w:rFonts w:hint="default" w:eastAsia="Arial" w:cs="Times New Roman"/>
          <w:i w:val="0"/>
          <w:iCs w:val="0"/>
          <w:caps w:val="0"/>
          <w:color w:val="222222"/>
          <w:spacing w:val="0"/>
          <w:sz w:val="24"/>
          <w:szCs w:val="24"/>
          <w:shd w:val="clear" w:fill="FFFFFF"/>
          <w:lang w:val="ru-RU"/>
        </w:rPr>
        <w:t>Юрия Гагарина</w:t>
      </w:r>
      <w:r>
        <w:rPr>
          <w:rFonts w:hint="default" w:ascii="Times New Roman" w:hAnsi="Times New Roman" w:eastAsia="Arial" w:cs="Times New Roman"/>
          <w:i w:val="0"/>
          <w:iCs w:val="0"/>
          <w:caps w:val="0"/>
          <w:color w:val="222222"/>
          <w:spacing w:val="0"/>
          <w:sz w:val="24"/>
          <w:szCs w:val="24"/>
          <w:shd w:val="clear" w:fill="FFFFFF"/>
        </w:rPr>
        <w:t>.</w:t>
      </w:r>
      <w:r>
        <w:rPr>
          <w:rFonts w:hint="default" w:ascii="Times New Roman" w:hAnsi="Times New Roman" w:eastAsia="Arial" w:cs="Times New Roman"/>
          <w:i w:val="0"/>
          <w:iCs w:val="0"/>
          <w:caps w:val="0"/>
          <w:color w:val="222222"/>
          <w:spacing w:val="0"/>
          <w:sz w:val="24"/>
          <w:szCs w:val="24"/>
          <w:shd w:val="clear" w:fill="FFFFFF"/>
        </w:rPr>
        <w:br w:type="textWrapping"/>
      </w:r>
      <w:r>
        <w:rPr>
          <w:rFonts w:hint="default" w:eastAsia="Arial" w:cs="Times New Roman"/>
          <w:i w:val="0"/>
          <w:iCs w:val="0"/>
          <w:caps w:val="0"/>
          <w:color w:val="222222"/>
          <w:spacing w:val="0"/>
          <w:sz w:val="24"/>
          <w:szCs w:val="24"/>
          <w:shd w:val="clear" w:fill="FFFFFF"/>
          <w:lang w:val="ru-RU"/>
        </w:rPr>
        <w:t>11</w:t>
      </w:r>
      <w:r>
        <w:rPr>
          <w:rFonts w:hint="default" w:ascii="Times New Roman" w:hAnsi="Times New Roman" w:eastAsia="Arial" w:cs="Times New Roman"/>
          <w:i w:val="0"/>
          <w:iCs w:val="0"/>
          <w:caps w:val="0"/>
          <w:color w:val="222222"/>
          <w:spacing w:val="0"/>
          <w:sz w:val="24"/>
          <w:szCs w:val="24"/>
          <w:shd w:val="clear" w:fill="FFFFFF"/>
        </w:rPr>
        <w:t xml:space="preserve">. Заслуги и награды </w:t>
      </w:r>
      <w:r>
        <w:rPr>
          <w:rFonts w:hint="default" w:eastAsia="Arial" w:cs="Times New Roman"/>
          <w:i w:val="0"/>
          <w:iCs w:val="0"/>
          <w:caps w:val="0"/>
          <w:color w:val="222222"/>
          <w:spacing w:val="0"/>
          <w:sz w:val="24"/>
          <w:szCs w:val="24"/>
          <w:shd w:val="clear" w:fill="FFFFFF"/>
          <w:lang w:val="ru-RU"/>
        </w:rPr>
        <w:t>Юрия Гагарина</w:t>
      </w:r>
      <w:r>
        <w:rPr>
          <w:rFonts w:hint="default" w:ascii="Times New Roman" w:hAnsi="Times New Roman" w:eastAsia="Arial" w:cs="Times New Roman"/>
          <w:i w:val="0"/>
          <w:iCs w:val="0"/>
          <w:caps w:val="0"/>
          <w:color w:val="222222"/>
          <w:spacing w:val="0"/>
          <w:sz w:val="24"/>
          <w:szCs w:val="24"/>
          <w:shd w:val="clear" w:fill="FFFFFF"/>
        </w:rPr>
        <w:br w:type="textWrapping"/>
      </w:r>
      <w:r>
        <w:rPr>
          <w:rFonts w:hint="default" w:ascii="Times New Roman" w:hAnsi="Times New Roman" w:eastAsia="Arial" w:cs="Times New Roman"/>
          <w:i w:val="0"/>
          <w:iCs w:val="0"/>
          <w:caps w:val="0"/>
          <w:color w:val="222222"/>
          <w:spacing w:val="0"/>
          <w:sz w:val="24"/>
          <w:szCs w:val="24"/>
          <w:shd w:val="clear" w:fill="FFFFFF"/>
        </w:rPr>
        <w:t>Заключение</w:t>
      </w:r>
      <w:r>
        <w:rPr>
          <w:rFonts w:hint="default" w:ascii="Times New Roman" w:hAnsi="Times New Roman" w:eastAsia="Arial" w:cs="Times New Roman"/>
          <w:i w:val="0"/>
          <w:iCs w:val="0"/>
          <w:caps w:val="0"/>
          <w:color w:val="222222"/>
          <w:spacing w:val="0"/>
          <w:sz w:val="24"/>
          <w:szCs w:val="24"/>
          <w:shd w:val="clear" w:fill="FFFFFF"/>
        </w:rPr>
        <w:br w:type="textWrapping"/>
      </w:r>
      <w:r>
        <w:rPr>
          <w:rFonts w:ascii="Times New Roman" w:hAnsi="Times New Roman" w:cs="Times New Roman"/>
          <w:b/>
          <w:bCs w:val="0"/>
          <w:i w:val="0"/>
          <w:iCs w:val="0"/>
          <w:sz w:val="24"/>
          <w:szCs w:val="24"/>
        </w:rPr>
        <w:t>Глава 2:</w:t>
      </w:r>
      <w:r>
        <w:rPr>
          <w:rFonts w:ascii="Times New Roman" w:hAnsi="Times New Roman" w:cs="Times New Roman"/>
          <w:b w:val="0"/>
          <w:bCs/>
          <w:i w:val="0"/>
          <w:iCs w:val="0"/>
          <w:sz w:val="24"/>
          <w:szCs w:val="24"/>
        </w:rPr>
        <w:t xml:space="preserve"> Практическая часть (опрос)</w:t>
      </w:r>
    </w:p>
    <w:p w14:paraId="09C63C6A">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Chars="0" w:right="0" w:rightChars="0"/>
        <w:jc w:val="both"/>
        <w:textAlignment w:val="auto"/>
        <w:rPr>
          <w:rFonts w:hint="default" w:ascii="Times New Roman" w:hAnsi="Times New Roman" w:cs="Times New Roman"/>
          <w:b w:val="0"/>
          <w:bCs/>
          <w:i w:val="0"/>
          <w:iCs w:val="0"/>
          <w:sz w:val="24"/>
          <w:szCs w:val="24"/>
        </w:rPr>
      </w:pPr>
      <w:r>
        <w:rPr>
          <w:rFonts w:hint="default" w:ascii="Times New Roman" w:hAnsi="Times New Roman" w:cs="Times New Roman"/>
          <w:b w:val="0"/>
          <w:bCs/>
          <w:i w:val="0"/>
          <w:iCs w:val="0"/>
          <w:sz w:val="24"/>
          <w:szCs w:val="24"/>
        </w:rPr>
        <w:t>2.1 Описание и анализ опроса</w:t>
      </w:r>
    </w:p>
    <w:p w14:paraId="4388486A">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Chars="0" w:right="0" w:rightChars="0"/>
        <w:jc w:val="both"/>
        <w:textAlignment w:val="auto"/>
        <w:rPr>
          <w:rFonts w:hint="default" w:cs="Times New Roman"/>
          <w:b w:val="0"/>
          <w:bCs/>
          <w:i w:val="0"/>
          <w:iCs w:val="0"/>
          <w:sz w:val="24"/>
          <w:szCs w:val="24"/>
          <w:lang w:val="ru-RU"/>
        </w:rPr>
      </w:pPr>
      <w:r>
        <w:rPr>
          <w:rFonts w:hint="default" w:cs="Times New Roman"/>
          <w:b w:val="0"/>
          <w:bCs/>
          <w:i w:val="0"/>
          <w:iCs w:val="0"/>
          <w:sz w:val="24"/>
          <w:szCs w:val="24"/>
          <w:lang w:val="ru-RU"/>
        </w:rPr>
        <w:t>2.2 Выводы</w:t>
      </w:r>
    </w:p>
    <w:p w14:paraId="51B02A10">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Chars="0" w:right="0" w:rightChars="0"/>
        <w:jc w:val="both"/>
        <w:textAlignment w:val="auto"/>
        <w:rPr>
          <w:rFonts w:hint="default" w:cs="Times New Roman"/>
          <w:b w:val="0"/>
          <w:bCs/>
          <w:i w:val="0"/>
          <w:iCs w:val="0"/>
          <w:sz w:val="24"/>
          <w:szCs w:val="24"/>
          <w:lang w:val="ru-RU"/>
        </w:rPr>
      </w:pPr>
      <w:r>
        <w:rPr>
          <w:rFonts w:hint="default" w:cs="Times New Roman"/>
          <w:b w:val="0"/>
          <w:bCs/>
          <w:i w:val="0"/>
          <w:iCs w:val="0"/>
          <w:sz w:val="24"/>
          <w:szCs w:val="24"/>
          <w:lang w:val="ru-RU"/>
        </w:rPr>
        <w:t>2.3 Заключение</w:t>
      </w:r>
    </w:p>
    <w:p w14:paraId="4DC7DEE5">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Chars="0" w:right="0" w:rightChars="0"/>
        <w:jc w:val="both"/>
        <w:textAlignment w:val="auto"/>
        <w:rPr>
          <w:rFonts w:hint="default" w:ascii="Times New Roman" w:hAnsi="Times New Roman" w:eastAsia="Arial" w:cs="Times New Roman"/>
          <w:i w:val="0"/>
          <w:iCs w:val="0"/>
          <w:caps w:val="0"/>
          <w:color w:val="222222"/>
          <w:spacing w:val="0"/>
          <w:sz w:val="24"/>
          <w:szCs w:val="24"/>
        </w:rPr>
      </w:pPr>
      <w:r>
        <w:rPr>
          <w:rFonts w:hint="default" w:ascii="Times New Roman" w:hAnsi="Times New Roman" w:eastAsia="Arial" w:cs="Times New Roman"/>
          <w:i w:val="0"/>
          <w:iCs w:val="0"/>
          <w:caps w:val="0"/>
          <w:color w:val="222222"/>
          <w:spacing w:val="0"/>
          <w:sz w:val="24"/>
          <w:szCs w:val="24"/>
          <w:shd w:val="clear" w:fill="FFFFFF"/>
        </w:rPr>
        <w:t>Литература</w:t>
      </w:r>
    </w:p>
    <w:p w14:paraId="760DE25C">
      <w:pPr>
        <w:keepNext w:val="0"/>
        <w:keepLines w:val="0"/>
        <w:widowControl/>
        <w:suppressLineNumbers w:val="0"/>
        <w:spacing w:line="288" w:lineRule="atLeast"/>
        <w:ind w:left="0" w:leftChars="0" w:firstLine="3799" w:firstLineChars="1357"/>
        <w:jc w:val="both"/>
        <w:rPr>
          <w:rFonts w:hint="default" w:ascii="Times New Roman" w:hAnsi="Times New Roman" w:eastAsia="Arial" w:cs="Times New Roman"/>
          <w:i w:val="0"/>
          <w:iCs w:val="0"/>
          <w:color w:val="222222"/>
          <w:kern w:val="0"/>
          <w:sz w:val="28"/>
          <w:szCs w:val="28"/>
          <w:lang w:val="en-US" w:eastAsia="zh-CN" w:bidi="ar"/>
        </w:rPr>
      </w:pPr>
    </w:p>
    <w:p w14:paraId="4482AAF2">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center"/>
        <w:textAlignment w:val="auto"/>
        <w:rPr>
          <w:rFonts w:hint="default" w:ascii="Times New Roman" w:hAnsi="Times New Roman" w:eastAsia="Arial" w:cs="Times New Roman"/>
          <w:b/>
          <w:bCs/>
          <w:i w:val="0"/>
          <w:iCs w:val="0"/>
          <w:color w:val="856129"/>
          <w:sz w:val="28"/>
          <w:szCs w:val="28"/>
          <w:u w:val="none"/>
        </w:rPr>
      </w:pPr>
      <w:r>
        <w:rPr>
          <w:rFonts w:hint="default" w:ascii="Times New Roman" w:hAnsi="Times New Roman" w:eastAsia="Arial" w:cs="Times New Roman"/>
          <w:b/>
          <w:bCs/>
          <w:i w:val="0"/>
          <w:iCs w:val="0"/>
          <w:caps w:val="0"/>
          <w:color w:val="856129"/>
          <w:spacing w:val="0"/>
          <w:sz w:val="28"/>
          <w:szCs w:val="28"/>
          <w:u w:val="none"/>
          <w:shd w:val="clear" w:fill="FFFFFF"/>
        </w:rPr>
        <w:t>Введение</w:t>
      </w:r>
    </w:p>
    <w:p w14:paraId="35CA4DAE">
      <w:pPr>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rPr>
      </w:pPr>
      <w:r>
        <w:rPr>
          <w:rFonts w:hint="default" w:ascii="Times New Roman" w:hAnsi="Times New Roman" w:cs="Times New Roman"/>
        </w:rPr>
        <w:t>Сбылась мечта, рожденная веками</w:t>
      </w:r>
    </w:p>
    <w:p w14:paraId="2811BDF8">
      <w:pPr>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rPr>
      </w:pPr>
      <w:r>
        <w:rPr>
          <w:rFonts w:hint="default" w:ascii="Times New Roman" w:hAnsi="Times New Roman" w:cs="Times New Roman"/>
        </w:rPr>
        <w:t>Над миром голос радости звенит</w:t>
      </w:r>
    </w:p>
    <w:p w14:paraId="410B0E62">
      <w:pPr>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rPr>
      </w:pPr>
      <w:r>
        <w:rPr>
          <w:rFonts w:hint="default" w:ascii="Times New Roman" w:hAnsi="Times New Roman" w:cs="Times New Roman"/>
        </w:rPr>
        <w:t>«Товарищи, друзья, сейчас над нами</w:t>
      </w:r>
    </w:p>
    <w:p w14:paraId="2A1E00F1">
      <w:pPr>
        <w:keepNext w:val="0"/>
        <w:keepLines w:val="0"/>
        <w:pageBreakBefore w:val="0"/>
        <w:widowControl/>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rPr>
      </w:pPr>
      <w:r>
        <w:rPr>
          <w:rFonts w:hint="default" w:ascii="Times New Roman" w:hAnsi="Times New Roman" w:cs="Times New Roman"/>
        </w:rPr>
        <w:t>Впервые в космос человек летит!»</w:t>
      </w:r>
    </w:p>
    <w:p w14:paraId="72298DF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default" w:ascii="Times New Roman" w:hAnsi="Times New Roman" w:cs="Times New Roman"/>
          <w:sz w:val="24"/>
          <w:szCs w:val="24"/>
        </w:rPr>
      </w:pPr>
      <w:r>
        <w:rPr>
          <w:rFonts w:hint="default" w:ascii="Times New Roman" w:hAnsi="Times New Roman" w:eastAsia="Arial" w:cs="Times New Roman"/>
          <w:i w:val="0"/>
          <w:iCs w:val="0"/>
          <w:caps w:val="0"/>
          <w:color w:val="222222"/>
          <w:spacing w:val="0"/>
          <w:kern w:val="0"/>
          <w:sz w:val="28"/>
          <w:szCs w:val="28"/>
          <w:shd w:val="clear" w:fill="FFFFFF"/>
          <w:lang w:val="en-US" w:eastAsia="zh-CN" w:bidi="ar"/>
        </w:rPr>
        <w:br w:type="textWrapping"/>
      </w:r>
      <w:r>
        <w:rPr>
          <w:rFonts w:hint="default" w:ascii="Times New Roman" w:hAnsi="Times New Roman" w:eastAsia="Arial" w:cs="Times New Roman"/>
          <w:i w:val="0"/>
          <w:iCs w:val="0"/>
          <w:caps w:val="0"/>
          <w:color w:val="222222"/>
          <w:spacing w:val="0"/>
          <w:kern w:val="0"/>
          <w:sz w:val="28"/>
          <w:szCs w:val="28"/>
          <w:shd w:val="clear" w:fill="FFFFFF"/>
          <w:lang w:val="ru-RU" w:eastAsia="zh-CN" w:bidi="ar"/>
        </w:rPr>
        <w:tab/>
      </w:r>
      <w:r>
        <w:rPr>
          <w:rFonts w:hint="default" w:ascii="Times New Roman" w:hAnsi="Times New Roman" w:eastAsia="Arial" w:cs="Times New Roman"/>
          <w:i w:val="0"/>
          <w:iCs w:val="0"/>
          <w:caps w:val="0"/>
          <w:color w:val="222222"/>
          <w:spacing w:val="0"/>
          <w:kern w:val="0"/>
          <w:sz w:val="24"/>
          <w:szCs w:val="24"/>
          <w:shd w:val="clear" w:fill="FFFFFF"/>
          <w:lang w:val="en-US" w:eastAsia="zh-CN" w:bidi="ar"/>
        </w:rPr>
        <w:t>Каждый человек, живя на Земле, оставляет свой след в истории человечества. Но многие следы, оставленные на пыльных дорогах истории, очень быстро стираются, уходя в небытие. Но есть люди, чье творчество и деятельность оставляет заметную колею в истории земной цивилизации. Тысячи лет люди ходили по Земле, но небо всегда манило их к себе, сверкая своими таинственными звездами: люди мечтали стать крылатыми и оказаться в космической бесконечности.</w:t>
      </w:r>
    </w:p>
    <w:p w14:paraId="5581E4A0">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firstLine="0"/>
        <w:jc w:val="both"/>
        <w:textAlignment w:val="auto"/>
        <w:rPr>
          <w:rFonts w:hint="default" w:ascii="Times New Roman" w:hAnsi="Times New Roman" w:eastAsia="Arial" w:cs="Times New Roman"/>
          <w:i w:val="0"/>
          <w:iCs w:val="0"/>
          <w:caps w:val="0"/>
          <w:color w:val="222222"/>
          <w:spacing w:val="0"/>
          <w:sz w:val="24"/>
          <w:szCs w:val="24"/>
          <w:highlight w:val="none"/>
          <w:shd w:val="clear" w:fill="FFFFFF"/>
          <w:lang w:val="ru-RU"/>
        </w:rPr>
      </w:pPr>
      <w:r>
        <w:rPr>
          <w:rFonts w:hint="default" w:eastAsia="Arial" w:cs="Times New Roman"/>
          <w:i w:val="0"/>
          <w:iCs w:val="0"/>
          <w:caps w:val="0"/>
          <w:color w:val="222222"/>
          <w:spacing w:val="0"/>
          <w:sz w:val="24"/>
          <w:szCs w:val="24"/>
          <w:highlight w:val="none"/>
          <w:shd w:val="clear" w:fill="FFFFFF"/>
          <w:lang w:val="ru-RU"/>
        </w:rPr>
        <w:t>В настоящее время космос уже не вызывает восторженных возгласов, сейчас спокойно воспринимается запуск очередного корабля на борту с космонавтами. Но космос, его исследование и освоение является одной из глобальных задач общества.</w:t>
      </w:r>
    </w:p>
    <w:p w14:paraId="5D3B8EF4">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firstLine="0"/>
        <w:jc w:val="both"/>
        <w:textAlignment w:val="auto"/>
        <w:rPr>
          <w:rFonts w:hint="default" w:ascii="Times New Roman" w:hAnsi="Times New Roman" w:eastAsia="Arial" w:cs="Times New Roman"/>
          <w:i w:val="0"/>
          <w:iCs w:val="0"/>
          <w:caps w:val="0"/>
          <w:color w:val="222222"/>
          <w:spacing w:val="0"/>
          <w:sz w:val="24"/>
          <w:szCs w:val="24"/>
          <w:highlight w:val="none"/>
        </w:rPr>
      </w:pPr>
      <w:r>
        <w:rPr>
          <w:rFonts w:hint="default" w:ascii="Times New Roman" w:hAnsi="Times New Roman" w:eastAsia="Arial" w:cs="Times New Roman"/>
          <w:i w:val="0"/>
          <w:iCs w:val="0"/>
          <w:caps w:val="0"/>
          <w:color w:val="222222"/>
          <w:spacing w:val="0"/>
          <w:sz w:val="24"/>
          <w:szCs w:val="24"/>
          <w:highlight w:val="none"/>
          <w:shd w:val="clear" w:fill="FFFFFF"/>
        </w:rPr>
        <w:t>С каждым днем расширяется сфера использования достижений космонавтики: сверхчистые материалы и лекарства, полупроводники с орбиты, самые передовые космические технологии - это уже сегодняшний день. Всё это определяет актуальность профессий в сфере космонавтики для молодого поколения нашей страны!</w:t>
      </w:r>
    </w:p>
    <w:p w14:paraId="7EE06DF6">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firstLine="0"/>
        <w:jc w:val="both"/>
        <w:textAlignment w:val="auto"/>
        <w:rPr>
          <w:rFonts w:hint="default" w:ascii="Times New Roman" w:hAnsi="Times New Roman" w:eastAsia="Arial" w:cs="Times New Roman"/>
          <w:i w:val="0"/>
          <w:iCs w:val="0"/>
          <w:caps w:val="0"/>
          <w:color w:val="222222"/>
          <w:spacing w:val="0"/>
          <w:sz w:val="24"/>
          <w:szCs w:val="24"/>
          <w:highlight w:val="none"/>
          <w:shd w:val="clear" w:fill="FFFFFF"/>
        </w:rPr>
      </w:pPr>
      <w:r>
        <w:rPr>
          <w:rFonts w:hint="default" w:ascii="Times New Roman" w:hAnsi="Times New Roman" w:eastAsia="Arial" w:cs="Times New Roman"/>
          <w:i w:val="0"/>
          <w:iCs w:val="0"/>
          <w:caps w:val="0"/>
          <w:color w:val="222222"/>
          <w:spacing w:val="0"/>
          <w:sz w:val="24"/>
          <w:szCs w:val="24"/>
          <w:highlight w:val="none"/>
          <w:shd w:val="clear" w:fill="FFFFFF"/>
        </w:rPr>
        <w:t>Как следствие, возникает проблема знакомства школьников с достижениями в области освоения космоса и профессией «космонавт», а также вклад</w:t>
      </w:r>
      <w:r>
        <w:rPr>
          <w:rFonts w:hint="default" w:eastAsia="Arial" w:cs="Times New Roman"/>
          <w:i w:val="0"/>
          <w:iCs w:val="0"/>
          <w:caps w:val="0"/>
          <w:color w:val="222222"/>
          <w:spacing w:val="0"/>
          <w:sz w:val="24"/>
          <w:szCs w:val="24"/>
          <w:highlight w:val="none"/>
          <w:shd w:val="clear" w:fill="FFFFFF"/>
          <w:lang w:val="ru-RU"/>
        </w:rPr>
        <w:t>ом</w:t>
      </w:r>
      <w:r>
        <w:rPr>
          <w:rFonts w:hint="default" w:ascii="Times New Roman" w:hAnsi="Times New Roman" w:eastAsia="Arial" w:cs="Times New Roman"/>
          <w:i w:val="0"/>
          <w:iCs w:val="0"/>
          <w:caps w:val="0"/>
          <w:color w:val="222222"/>
          <w:spacing w:val="0"/>
          <w:sz w:val="24"/>
          <w:szCs w:val="24"/>
          <w:highlight w:val="none"/>
          <w:shd w:val="clear" w:fill="FFFFFF"/>
        </w:rPr>
        <w:t xml:space="preserve"> </w:t>
      </w:r>
      <w:r>
        <w:rPr>
          <w:rFonts w:hint="default" w:eastAsia="Arial" w:cs="Times New Roman"/>
          <w:i w:val="0"/>
          <w:iCs w:val="0"/>
          <w:caps w:val="0"/>
          <w:color w:val="222222"/>
          <w:spacing w:val="0"/>
          <w:sz w:val="24"/>
          <w:szCs w:val="24"/>
          <w:highlight w:val="none"/>
          <w:shd w:val="clear" w:fill="FFFFFF"/>
          <w:lang w:val="ru-RU"/>
        </w:rPr>
        <w:t>Юрия Алексеевича Гагарина</w:t>
      </w:r>
      <w:r>
        <w:rPr>
          <w:rFonts w:hint="default" w:ascii="Times New Roman" w:hAnsi="Times New Roman" w:eastAsia="Arial" w:cs="Times New Roman"/>
          <w:i w:val="0"/>
          <w:iCs w:val="0"/>
          <w:caps w:val="0"/>
          <w:color w:val="222222"/>
          <w:spacing w:val="0"/>
          <w:sz w:val="24"/>
          <w:szCs w:val="24"/>
          <w:highlight w:val="none"/>
          <w:shd w:val="clear" w:fill="FFFFFF"/>
        </w:rPr>
        <w:t xml:space="preserve"> в это общее дело. Это и обусловило выбор темы.</w:t>
      </w:r>
    </w:p>
    <w:p w14:paraId="0AB1F6E3">
      <w:pPr>
        <w:keepNext w:val="0"/>
        <w:keepLines w:val="0"/>
        <w:pageBreakBefore w:val="0"/>
        <w:widowControl/>
        <w:kinsoku/>
        <w:wordWrap/>
        <w:overflowPunct/>
        <w:topLinePunct w:val="0"/>
        <w:autoSpaceDE/>
        <w:autoSpaceDN/>
        <w:bidi w:val="0"/>
        <w:adjustRightInd/>
        <w:snapToGrid/>
        <w:spacing w:line="360" w:lineRule="auto"/>
        <w:ind w:firstLine="709"/>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Важным аспектом формирования у подрастающих поколений чувства гордости за свою страну и патриотизма является знание исторических событий и осознание значимости вклада советского (российского) народа в развитие мировой науки. Народ состоит из личностей, личности делают историю.</w:t>
      </w:r>
    </w:p>
    <w:p w14:paraId="43EC9307">
      <w:pPr>
        <w:keepNext w:val="0"/>
        <w:keepLines w:val="0"/>
        <w:pageBreakBefore w:val="0"/>
        <w:widowControl/>
        <w:kinsoku/>
        <w:wordWrap/>
        <w:overflowPunct/>
        <w:topLinePunct w:val="0"/>
        <w:autoSpaceDE/>
        <w:autoSpaceDN/>
        <w:bidi w:val="0"/>
        <w:adjustRightInd/>
        <w:snapToGrid/>
        <w:spacing w:line="360" w:lineRule="auto"/>
        <w:ind w:firstLine="709"/>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Актуальность работы:</w:t>
      </w:r>
      <w:r>
        <w:rPr>
          <w:rFonts w:hint="default" w:ascii="Times New Roman" w:hAnsi="Times New Roman" w:cs="Times New Roman"/>
          <w:sz w:val="24"/>
          <w:szCs w:val="24"/>
        </w:rPr>
        <w:t xml:space="preserve"> </w:t>
      </w:r>
    </w:p>
    <w:p w14:paraId="7D4A914F">
      <w:pPr>
        <w:keepNext w:val="0"/>
        <w:keepLines w:val="0"/>
        <w:pageBreakBefore w:val="0"/>
        <w:widowControl/>
        <w:kinsoku/>
        <w:wordWrap/>
        <w:overflowPunct/>
        <w:topLinePunct w:val="0"/>
        <w:autoSpaceDE/>
        <w:autoSpaceDN/>
        <w:bidi w:val="0"/>
        <w:adjustRightInd/>
        <w:snapToGrid/>
        <w:spacing w:line="360" w:lineRule="auto"/>
        <w:ind w:firstLine="709"/>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В 202</w:t>
      </w:r>
      <w:r>
        <w:rPr>
          <w:rFonts w:hint="default" w:ascii="Times New Roman" w:hAnsi="Times New Roman" w:cs="Times New Roman"/>
          <w:sz w:val="24"/>
          <w:szCs w:val="24"/>
          <w:lang w:val="ru-RU"/>
        </w:rPr>
        <w:t>6</w:t>
      </w:r>
      <w:r>
        <w:rPr>
          <w:rFonts w:hint="default" w:ascii="Times New Roman" w:hAnsi="Times New Roman" w:cs="Times New Roman"/>
          <w:sz w:val="24"/>
          <w:szCs w:val="24"/>
        </w:rPr>
        <w:t xml:space="preserve"> году исполнится  6</w:t>
      </w:r>
      <w:r>
        <w:rPr>
          <w:rFonts w:hint="default" w:ascii="Times New Roman" w:hAnsi="Times New Roman" w:cs="Times New Roman"/>
          <w:sz w:val="24"/>
          <w:szCs w:val="24"/>
          <w:lang w:val="ru-RU"/>
        </w:rPr>
        <w:t>5</w:t>
      </w:r>
      <w:r>
        <w:rPr>
          <w:rFonts w:hint="default" w:ascii="Times New Roman" w:hAnsi="Times New Roman" w:cs="Times New Roman"/>
          <w:sz w:val="24"/>
          <w:szCs w:val="24"/>
        </w:rPr>
        <w:t xml:space="preserve"> лет полета первого человека  в космос.  А много ли мы знаем об этом человеке, о полете?  </w:t>
      </w:r>
    </w:p>
    <w:p w14:paraId="12F1A352">
      <w:pPr>
        <w:keepNext w:val="0"/>
        <w:keepLines w:val="0"/>
        <w:pageBreakBefore w:val="0"/>
        <w:widowControl/>
        <w:kinsoku/>
        <w:wordWrap/>
        <w:overflowPunct/>
        <w:topLinePunct w:val="0"/>
        <w:autoSpaceDE/>
        <w:autoSpaceDN/>
        <w:bidi w:val="0"/>
        <w:adjustRightInd/>
        <w:snapToGrid/>
        <w:spacing w:line="360" w:lineRule="auto"/>
        <w:ind w:firstLine="709"/>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Под «Мы» я понимаю учащихся средних классов,  с 5 по 9. Программа по истории в школе построена таким образом, что о полете в космос мы узнаем только в 11 классе. Конечно, нам рассказывали о Юрии Гагарине в начальной школе, но я думаю, эти знания давно забыты и большинство моих сверстников не помнят ничего об этом историческом событие. Между тем полет Юрия Гагарина стал величайшим достижением не только в истории России, но всего мира. </w:t>
      </w:r>
    </w:p>
    <w:p w14:paraId="33CDAEF7">
      <w:pPr>
        <w:keepNext w:val="0"/>
        <w:keepLines w:val="0"/>
        <w:pageBreakBefore w:val="0"/>
        <w:widowControl/>
        <w:kinsoku/>
        <w:wordWrap/>
        <w:overflowPunct/>
        <w:topLinePunct w:val="0"/>
        <w:autoSpaceDE/>
        <w:autoSpaceDN/>
        <w:bidi w:val="0"/>
        <w:adjustRightInd/>
        <w:snapToGrid/>
        <w:spacing w:line="360" w:lineRule="auto"/>
        <w:ind w:firstLine="708"/>
        <w:jc w:val="both"/>
        <w:textAlignment w:val="auto"/>
        <w:rPr>
          <w:rFonts w:hint="default" w:ascii="Times New Roman" w:hAnsi="Times New Roman" w:cs="Times New Roman"/>
          <w:b/>
          <w:sz w:val="24"/>
          <w:szCs w:val="24"/>
        </w:rPr>
      </w:pPr>
      <w:r>
        <w:rPr>
          <w:rFonts w:hint="default" w:ascii="Times New Roman" w:hAnsi="Times New Roman" w:cs="Times New Roman"/>
          <w:sz w:val="24"/>
          <w:szCs w:val="24"/>
          <w:lang w:val="ru-RU"/>
        </w:rPr>
        <w:t>Я</w:t>
      </w:r>
      <w:r>
        <w:rPr>
          <w:rFonts w:hint="default" w:ascii="Times New Roman" w:hAnsi="Times New Roman" w:cs="Times New Roman"/>
          <w:sz w:val="24"/>
          <w:szCs w:val="24"/>
        </w:rPr>
        <w:t xml:space="preserve"> решил сначала самостоятельно изучить историю первого космонавта и первого космического полета, а так же изучить мнения сверстников по данному вопросу, чтобы в дальнейшем познакомить своих сверстников с самой интересной и важной информацией об этом празднике – Дне Космонавтики.</w:t>
      </w:r>
      <w:r>
        <w:rPr>
          <w:rFonts w:hint="default" w:ascii="Times New Roman" w:hAnsi="Times New Roman" w:cs="Times New Roman"/>
          <w:b/>
          <w:sz w:val="24"/>
          <w:szCs w:val="24"/>
        </w:rPr>
        <w:t xml:space="preserve"> </w:t>
      </w:r>
    </w:p>
    <w:p w14:paraId="107D4C98">
      <w:pPr>
        <w:keepNext w:val="0"/>
        <w:keepLines w:val="0"/>
        <w:pageBreakBefore w:val="0"/>
        <w:widowControl/>
        <w:kinsoku/>
        <w:wordWrap/>
        <w:overflowPunct/>
        <w:topLinePunct w:val="0"/>
        <w:autoSpaceDE/>
        <w:autoSpaceDN/>
        <w:bidi w:val="0"/>
        <w:adjustRightInd/>
        <w:snapToGrid/>
        <w:spacing w:line="360" w:lineRule="auto"/>
        <w:ind w:firstLine="708"/>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Проблема: </w:t>
      </w:r>
      <w:r>
        <w:rPr>
          <w:rFonts w:hint="default" w:ascii="Times New Roman" w:hAnsi="Times New Roman" w:cs="Times New Roman"/>
          <w:sz w:val="24"/>
          <w:szCs w:val="24"/>
          <w:lang w:val="ru-RU"/>
        </w:rPr>
        <w:t>Кружковцы</w:t>
      </w:r>
      <w:r>
        <w:rPr>
          <w:rFonts w:hint="default" w:ascii="Times New Roman" w:hAnsi="Times New Roman" w:cs="Times New Roman"/>
          <w:sz w:val="24"/>
          <w:szCs w:val="24"/>
        </w:rPr>
        <w:t xml:space="preserve"> наше</w:t>
      </w:r>
      <w:r>
        <w:rPr>
          <w:rFonts w:hint="default" w:ascii="Times New Roman" w:hAnsi="Times New Roman" w:cs="Times New Roman"/>
          <w:sz w:val="24"/>
          <w:szCs w:val="24"/>
          <w:lang w:val="ru-RU"/>
        </w:rPr>
        <w:t>го</w:t>
      </w:r>
      <w:r>
        <w:rPr>
          <w:rFonts w:hint="default" w:ascii="Times New Roman" w:hAnsi="Times New Roman" w:cs="Times New Roman"/>
          <w:sz w:val="24"/>
          <w:szCs w:val="24"/>
        </w:rPr>
        <w:t xml:space="preserve"> </w:t>
      </w:r>
      <w:r>
        <w:rPr>
          <w:rFonts w:hint="default" w:ascii="Times New Roman" w:hAnsi="Times New Roman" w:cs="Times New Roman"/>
          <w:sz w:val="24"/>
          <w:szCs w:val="24"/>
          <w:lang w:val="ru-RU"/>
        </w:rPr>
        <w:t>центра технического творчества</w:t>
      </w:r>
      <w:r>
        <w:rPr>
          <w:rFonts w:hint="default" w:ascii="Times New Roman" w:hAnsi="Times New Roman" w:cs="Times New Roman"/>
          <w:sz w:val="24"/>
          <w:szCs w:val="24"/>
        </w:rPr>
        <w:t xml:space="preserve">  </w:t>
      </w:r>
      <w:r>
        <w:rPr>
          <w:rFonts w:hint="default" w:ascii="Times New Roman" w:hAnsi="Times New Roman" w:cs="Times New Roman"/>
          <w:sz w:val="24"/>
          <w:szCs w:val="24"/>
          <w:lang w:val="ru-RU"/>
        </w:rPr>
        <w:t>мало</w:t>
      </w:r>
      <w:r>
        <w:rPr>
          <w:rFonts w:hint="default" w:ascii="Times New Roman" w:hAnsi="Times New Roman" w:cs="Times New Roman"/>
          <w:sz w:val="24"/>
          <w:szCs w:val="24"/>
        </w:rPr>
        <w:t xml:space="preserve"> зна</w:t>
      </w:r>
      <w:r>
        <w:rPr>
          <w:rFonts w:hint="default" w:ascii="Times New Roman" w:hAnsi="Times New Roman" w:cs="Times New Roman"/>
          <w:sz w:val="24"/>
          <w:szCs w:val="24"/>
          <w:lang w:val="ru-RU"/>
        </w:rPr>
        <w:t>ю</w:t>
      </w:r>
      <w:r>
        <w:rPr>
          <w:rFonts w:hint="default" w:ascii="Times New Roman" w:hAnsi="Times New Roman" w:cs="Times New Roman"/>
          <w:sz w:val="24"/>
          <w:szCs w:val="24"/>
        </w:rPr>
        <w:t xml:space="preserve">т о величайшей личности </w:t>
      </w:r>
      <w:r>
        <w:rPr>
          <w:rFonts w:hint="default" w:ascii="Times New Roman" w:hAnsi="Times New Roman" w:cs="Times New Roman"/>
          <w:sz w:val="24"/>
          <w:szCs w:val="24"/>
          <w:lang w:val="en-US"/>
        </w:rPr>
        <w:t>XX</w:t>
      </w:r>
      <w:r>
        <w:rPr>
          <w:rFonts w:hint="default" w:ascii="Times New Roman" w:hAnsi="Times New Roman" w:cs="Times New Roman"/>
          <w:sz w:val="24"/>
          <w:szCs w:val="24"/>
        </w:rPr>
        <w:t xml:space="preserve"> века.</w:t>
      </w:r>
    </w:p>
    <w:p w14:paraId="51FDEEC4">
      <w:pPr>
        <w:keepNext w:val="0"/>
        <w:keepLines w:val="0"/>
        <w:pageBreakBefore w:val="0"/>
        <w:widowControl/>
        <w:kinsoku/>
        <w:wordWrap/>
        <w:overflowPunct/>
        <w:topLinePunct w:val="0"/>
        <w:autoSpaceDE/>
        <w:autoSpaceDN/>
        <w:bidi w:val="0"/>
        <w:adjustRightInd/>
        <w:snapToGrid/>
        <w:spacing w:line="360" w:lineRule="auto"/>
        <w:ind w:firstLine="708"/>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Объект исследования: </w:t>
      </w:r>
      <w:r>
        <w:rPr>
          <w:rFonts w:hint="default" w:ascii="Times New Roman" w:hAnsi="Times New Roman" w:cs="Times New Roman"/>
          <w:b/>
          <w:sz w:val="24"/>
          <w:szCs w:val="24"/>
          <w:lang w:val="ru-RU"/>
        </w:rPr>
        <w:t xml:space="preserve"> </w:t>
      </w:r>
      <w:r>
        <w:rPr>
          <w:rFonts w:hint="default" w:ascii="Times New Roman" w:hAnsi="Times New Roman" w:cs="Times New Roman"/>
          <w:sz w:val="24"/>
          <w:szCs w:val="24"/>
        </w:rPr>
        <w:t>История полетов в космос.</w:t>
      </w:r>
    </w:p>
    <w:p w14:paraId="427F1B92">
      <w:pPr>
        <w:keepNext w:val="0"/>
        <w:keepLines w:val="0"/>
        <w:pageBreakBefore w:val="0"/>
        <w:widowControl/>
        <w:kinsoku/>
        <w:wordWrap/>
        <w:overflowPunct/>
        <w:topLinePunct w:val="0"/>
        <w:autoSpaceDE/>
        <w:autoSpaceDN/>
        <w:bidi w:val="0"/>
        <w:adjustRightInd/>
        <w:snapToGrid/>
        <w:spacing w:line="360" w:lineRule="auto"/>
        <w:ind w:firstLine="709"/>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Предмет исследования: </w:t>
      </w:r>
      <w:r>
        <w:rPr>
          <w:rFonts w:hint="default" w:ascii="Times New Roman" w:hAnsi="Times New Roman" w:cs="Times New Roman"/>
          <w:sz w:val="24"/>
          <w:szCs w:val="24"/>
        </w:rPr>
        <w:t>Первый космонавт и первый полет в космос.</w:t>
      </w:r>
    </w:p>
    <w:p w14:paraId="42BA9CE1">
      <w:pPr>
        <w:keepNext w:val="0"/>
        <w:keepLines w:val="0"/>
        <w:pageBreakBefore w:val="0"/>
        <w:widowControl/>
        <w:kinsoku/>
        <w:wordWrap/>
        <w:overflowPunct/>
        <w:topLinePunct w:val="0"/>
        <w:autoSpaceDE/>
        <w:autoSpaceDN/>
        <w:bidi w:val="0"/>
        <w:adjustRightInd/>
        <w:snapToGrid/>
        <w:spacing w:line="360" w:lineRule="auto"/>
        <w:ind w:firstLine="708"/>
        <w:jc w:val="both"/>
        <w:textAlignment w:val="auto"/>
        <w:rPr>
          <w:rFonts w:hint="default" w:ascii="Times New Roman" w:hAnsi="Times New Roman" w:eastAsia="Arial" w:cs="Times New Roman"/>
          <w:i w:val="0"/>
          <w:iCs w:val="0"/>
          <w:caps w:val="0"/>
          <w:color w:val="222222"/>
          <w:spacing w:val="0"/>
          <w:sz w:val="24"/>
          <w:szCs w:val="24"/>
          <w:shd w:val="clear" w:fill="FFFFFF"/>
          <w:lang w:val="ru-RU"/>
        </w:rPr>
      </w:pPr>
      <w:r>
        <w:rPr>
          <w:rFonts w:hint="default" w:ascii="Times New Roman" w:hAnsi="Times New Roman" w:cs="Times New Roman"/>
          <w:b/>
          <w:sz w:val="24"/>
          <w:szCs w:val="24"/>
        </w:rPr>
        <w:t>Цель исследования</w:t>
      </w:r>
      <w:r>
        <w:rPr>
          <w:rFonts w:hint="default" w:ascii="Times New Roman" w:hAnsi="Times New Roman" w:cs="Times New Roman"/>
          <w:sz w:val="24"/>
          <w:szCs w:val="24"/>
        </w:rPr>
        <w:t xml:space="preserve">: </w:t>
      </w:r>
      <w:r>
        <w:rPr>
          <w:rFonts w:hint="default" w:ascii="Times New Roman" w:hAnsi="Times New Roman" w:eastAsia="Arial" w:cs="Times New Roman"/>
          <w:i w:val="0"/>
          <w:iCs w:val="0"/>
          <w:caps w:val="0"/>
          <w:color w:val="222222"/>
          <w:spacing w:val="0"/>
          <w:sz w:val="24"/>
          <w:szCs w:val="24"/>
          <w:shd w:val="clear" w:fill="FFFFFF"/>
          <w:lang w:val="ru-RU"/>
        </w:rPr>
        <w:t xml:space="preserve">собрать в преддверии 65-ти летия первого полета человека в космос, наиболее полную информацию, а также фотоматериалы о жизни, учебе, работе, достижениях </w:t>
      </w:r>
      <w:r>
        <w:rPr>
          <w:rFonts w:hint="default" w:ascii="Times New Roman" w:hAnsi="Times New Roman" w:eastAsia="Arial" w:cs="Times New Roman"/>
          <w:i w:val="0"/>
          <w:iCs w:val="0"/>
          <w:caps w:val="0"/>
          <w:color w:val="222222"/>
          <w:spacing w:val="0"/>
          <w:sz w:val="24"/>
          <w:szCs w:val="24"/>
          <w:shd w:val="clear" w:fill="FFFFFF"/>
        </w:rPr>
        <w:t>перво</w:t>
      </w:r>
      <w:r>
        <w:rPr>
          <w:rFonts w:hint="default" w:ascii="Times New Roman" w:hAnsi="Times New Roman" w:eastAsia="Arial" w:cs="Times New Roman"/>
          <w:i w:val="0"/>
          <w:iCs w:val="0"/>
          <w:caps w:val="0"/>
          <w:color w:val="222222"/>
          <w:spacing w:val="0"/>
          <w:sz w:val="24"/>
          <w:szCs w:val="24"/>
          <w:shd w:val="clear" w:fill="FFFFFF"/>
          <w:lang w:val="ru-RU"/>
        </w:rPr>
        <w:t>го в мире</w:t>
      </w:r>
      <w:r>
        <w:rPr>
          <w:rFonts w:hint="default" w:ascii="Times New Roman" w:hAnsi="Times New Roman" w:eastAsia="Arial" w:cs="Times New Roman"/>
          <w:i w:val="0"/>
          <w:iCs w:val="0"/>
          <w:caps w:val="0"/>
          <w:color w:val="222222"/>
          <w:spacing w:val="0"/>
          <w:sz w:val="24"/>
          <w:szCs w:val="24"/>
          <w:shd w:val="clear" w:fill="FFFFFF"/>
        </w:rPr>
        <w:t xml:space="preserve"> космонавта </w:t>
      </w:r>
      <w:r>
        <w:rPr>
          <w:rFonts w:hint="default" w:ascii="Times New Roman" w:hAnsi="Times New Roman" w:eastAsia="Arial" w:cs="Times New Roman"/>
          <w:i w:val="0"/>
          <w:iCs w:val="0"/>
          <w:caps w:val="0"/>
          <w:color w:val="222222"/>
          <w:spacing w:val="0"/>
          <w:sz w:val="24"/>
          <w:szCs w:val="24"/>
          <w:shd w:val="clear" w:fill="FFFFFF"/>
          <w:lang w:val="ru-RU"/>
        </w:rPr>
        <w:t>Юрия Гагарина для популяризации великого космонавта среди подрастающего поколения</w:t>
      </w:r>
      <w:r>
        <w:rPr>
          <w:rFonts w:hint="default" w:ascii="Times New Roman" w:hAnsi="Times New Roman" w:eastAsia="Arial" w:cs="Times New Roman"/>
          <w:i w:val="0"/>
          <w:iCs w:val="0"/>
          <w:caps w:val="0"/>
          <w:color w:val="222222"/>
          <w:spacing w:val="0"/>
          <w:sz w:val="24"/>
          <w:szCs w:val="24"/>
          <w:shd w:val="clear" w:fill="FFFFFF"/>
        </w:rPr>
        <w:t>.</w:t>
      </w:r>
      <w:r>
        <w:rPr>
          <w:rFonts w:hint="default" w:ascii="Times New Roman" w:hAnsi="Times New Roman" w:eastAsia="Arial" w:cs="Times New Roman"/>
          <w:i w:val="0"/>
          <w:iCs w:val="0"/>
          <w:caps w:val="0"/>
          <w:color w:val="222222"/>
          <w:spacing w:val="0"/>
          <w:sz w:val="24"/>
          <w:szCs w:val="24"/>
          <w:shd w:val="clear" w:fill="FFFFFF"/>
          <w:lang w:val="ru-RU"/>
        </w:rPr>
        <w:t xml:space="preserve"> </w:t>
      </w:r>
      <w:r>
        <w:rPr>
          <w:rFonts w:hint="default" w:ascii="Times New Roman" w:hAnsi="Times New Roman" w:cs="Times New Roman"/>
          <w:sz w:val="24"/>
          <w:szCs w:val="24"/>
        </w:rPr>
        <w:t>Изучить историю первого полета человека в космос</w:t>
      </w:r>
      <w:r>
        <w:rPr>
          <w:rFonts w:hint="default" w:ascii="Times New Roman" w:hAnsi="Times New Roman" w:cs="Times New Roman"/>
          <w:sz w:val="24"/>
          <w:szCs w:val="24"/>
          <w:lang w:val="ru-RU"/>
        </w:rPr>
        <w:t xml:space="preserve">. </w:t>
      </w:r>
      <w:r>
        <w:rPr>
          <w:rFonts w:hint="default" w:ascii="Times New Roman" w:hAnsi="Times New Roman" w:eastAsia="Arial" w:cs="Times New Roman"/>
          <w:i w:val="0"/>
          <w:iCs w:val="0"/>
          <w:caps w:val="0"/>
          <w:color w:val="222222"/>
          <w:spacing w:val="0"/>
          <w:sz w:val="24"/>
          <w:szCs w:val="24"/>
          <w:shd w:val="clear" w:fill="FFFFFF"/>
          <w:lang w:val="ru-RU"/>
        </w:rPr>
        <w:t xml:space="preserve">Необходимо доказать, что даже простой человек из самой обычной семьи может достичь великих результатов и стать мировой знаменитостью. </w:t>
      </w:r>
    </w:p>
    <w:p w14:paraId="126CD7AC">
      <w:pPr>
        <w:keepNext w:val="0"/>
        <w:keepLines w:val="0"/>
        <w:pageBreakBefore w:val="0"/>
        <w:widowControl/>
        <w:kinsoku/>
        <w:wordWrap/>
        <w:overflowPunct/>
        <w:topLinePunct w:val="0"/>
        <w:autoSpaceDE/>
        <w:autoSpaceDN/>
        <w:bidi w:val="0"/>
        <w:adjustRightInd/>
        <w:snapToGrid/>
        <w:spacing w:line="360" w:lineRule="auto"/>
        <w:ind w:firstLine="708"/>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Задачи:</w:t>
      </w:r>
    </w:p>
    <w:p w14:paraId="45384D5C">
      <w:pPr>
        <w:pStyle w:val="15"/>
        <w:keepNext w:val="0"/>
        <w:keepLines w:val="0"/>
        <w:pageBreakBefore w:val="0"/>
        <w:widowControl/>
        <w:numPr>
          <w:ilvl w:val="0"/>
          <w:numId w:val="2"/>
        </w:numPr>
        <w:kinsoku/>
        <w:wordWrap/>
        <w:overflowPunct/>
        <w:topLinePunct w:val="0"/>
        <w:autoSpaceDE/>
        <w:autoSpaceDN/>
        <w:bidi w:val="0"/>
        <w:adjustRightInd/>
        <w:snapToGrid/>
        <w:spacing w:line="360" w:lineRule="auto"/>
        <w:ind w:left="0" w:firstLine="709"/>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Подобрать источники информации об историю первого полета в космос.</w:t>
      </w:r>
    </w:p>
    <w:p w14:paraId="663EAA0D">
      <w:pPr>
        <w:pStyle w:val="15"/>
        <w:keepNext w:val="0"/>
        <w:keepLines w:val="0"/>
        <w:pageBreakBefore w:val="0"/>
        <w:widowControl/>
        <w:numPr>
          <w:ilvl w:val="0"/>
          <w:numId w:val="2"/>
        </w:numPr>
        <w:kinsoku/>
        <w:wordWrap/>
        <w:overflowPunct/>
        <w:topLinePunct w:val="0"/>
        <w:autoSpaceDE/>
        <w:autoSpaceDN/>
        <w:bidi w:val="0"/>
        <w:adjustRightInd/>
        <w:snapToGrid/>
        <w:spacing w:line="360" w:lineRule="auto"/>
        <w:ind w:left="0" w:firstLine="709"/>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Изучить биографию первого космонавта.</w:t>
      </w:r>
    </w:p>
    <w:p w14:paraId="3AAB12BF">
      <w:pPr>
        <w:pStyle w:val="15"/>
        <w:keepNext w:val="0"/>
        <w:keepLines w:val="0"/>
        <w:pageBreakBefore w:val="0"/>
        <w:widowControl/>
        <w:numPr>
          <w:ilvl w:val="0"/>
          <w:numId w:val="2"/>
        </w:numPr>
        <w:kinsoku/>
        <w:wordWrap/>
        <w:overflowPunct/>
        <w:topLinePunct w:val="0"/>
        <w:autoSpaceDE/>
        <w:autoSpaceDN/>
        <w:bidi w:val="0"/>
        <w:adjustRightInd/>
        <w:snapToGrid/>
        <w:spacing w:line="360" w:lineRule="auto"/>
        <w:ind w:left="0" w:firstLine="709"/>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Изучить информацию о значении первого полета в космос.</w:t>
      </w:r>
    </w:p>
    <w:p w14:paraId="5F435BA4">
      <w:pPr>
        <w:pStyle w:val="15"/>
        <w:keepNext w:val="0"/>
        <w:keepLines w:val="0"/>
        <w:pageBreakBefore w:val="0"/>
        <w:widowControl/>
        <w:numPr>
          <w:ilvl w:val="0"/>
          <w:numId w:val="2"/>
        </w:numPr>
        <w:kinsoku/>
        <w:wordWrap/>
        <w:overflowPunct/>
        <w:topLinePunct w:val="0"/>
        <w:autoSpaceDE/>
        <w:autoSpaceDN/>
        <w:bidi w:val="0"/>
        <w:adjustRightInd/>
        <w:snapToGrid/>
        <w:spacing w:line="360" w:lineRule="auto"/>
        <w:ind w:left="0" w:firstLine="709"/>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Провести опрос среди </w:t>
      </w:r>
      <w:r>
        <w:rPr>
          <w:rFonts w:hint="default" w:ascii="Times New Roman" w:hAnsi="Times New Roman" w:cs="Times New Roman"/>
          <w:sz w:val="24"/>
          <w:szCs w:val="24"/>
          <w:lang w:val="ru-RU"/>
        </w:rPr>
        <w:t>кружковцев</w:t>
      </w:r>
      <w:r>
        <w:rPr>
          <w:rFonts w:hint="default" w:ascii="Times New Roman" w:hAnsi="Times New Roman" w:cs="Times New Roman"/>
          <w:sz w:val="24"/>
          <w:szCs w:val="24"/>
        </w:rPr>
        <w:t xml:space="preserve"> «Что ты знаешь о первом полете человека в космос?»</w:t>
      </w:r>
    </w:p>
    <w:p w14:paraId="2B3812FD">
      <w:pPr>
        <w:pStyle w:val="15"/>
        <w:keepNext w:val="0"/>
        <w:keepLines w:val="0"/>
        <w:pageBreakBefore w:val="0"/>
        <w:widowControl/>
        <w:numPr>
          <w:ilvl w:val="0"/>
          <w:numId w:val="2"/>
        </w:numPr>
        <w:kinsoku/>
        <w:wordWrap/>
        <w:overflowPunct/>
        <w:topLinePunct w:val="0"/>
        <w:autoSpaceDE/>
        <w:autoSpaceDN/>
        <w:bidi w:val="0"/>
        <w:adjustRightInd/>
        <w:snapToGrid/>
        <w:spacing w:line="360" w:lineRule="auto"/>
        <w:ind w:left="0" w:firstLine="709"/>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Проанализировать собранные данные, сделать выводы.</w:t>
      </w:r>
    </w:p>
    <w:p w14:paraId="190D8F1E">
      <w:pPr>
        <w:pStyle w:val="15"/>
        <w:keepNext w:val="0"/>
        <w:keepLines w:val="0"/>
        <w:pageBreakBefore w:val="0"/>
        <w:widowControl/>
        <w:numPr>
          <w:ilvl w:val="0"/>
          <w:numId w:val="2"/>
        </w:numPr>
        <w:kinsoku/>
        <w:wordWrap/>
        <w:overflowPunct/>
        <w:topLinePunct w:val="0"/>
        <w:autoSpaceDE/>
        <w:autoSpaceDN/>
        <w:bidi w:val="0"/>
        <w:adjustRightInd/>
        <w:snapToGrid/>
        <w:spacing w:line="360" w:lineRule="auto"/>
        <w:ind w:left="0" w:firstLine="709"/>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Оформить исследовательскую работу.</w:t>
      </w:r>
    </w:p>
    <w:p w14:paraId="39829BDD">
      <w:pPr>
        <w:pStyle w:val="15"/>
        <w:keepNext w:val="0"/>
        <w:keepLines w:val="0"/>
        <w:pageBreakBefore w:val="0"/>
        <w:widowControl/>
        <w:numPr>
          <w:ilvl w:val="0"/>
          <w:numId w:val="2"/>
        </w:numPr>
        <w:kinsoku/>
        <w:wordWrap/>
        <w:overflowPunct/>
        <w:topLinePunct w:val="0"/>
        <w:autoSpaceDE/>
        <w:autoSpaceDN/>
        <w:bidi w:val="0"/>
        <w:adjustRightInd/>
        <w:snapToGrid/>
        <w:spacing w:line="360" w:lineRule="auto"/>
        <w:ind w:left="0" w:firstLine="709"/>
        <w:jc w:val="both"/>
        <w:textAlignment w:val="auto"/>
        <w:rPr>
          <w:rFonts w:hint="default" w:ascii="Times New Roman" w:hAnsi="Times New Roman" w:cs="Times New Roman"/>
          <w:sz w:val="24"/>
          <w:szCs w:val="24"/>
        </w:rPr>
      </w:pPr>
      <w:r>
        <w:rPr>
          <w:rFonts w:hint="default" w:ascii="Times New Roman" w:hAnsi="Times New Roman" w:eastAsia="Arial" w:cs="Times New Roman"/>
          <w:i w:val="0"/>
          <w:iCs w:val="0"/>
          <w:caps w:val="0"/>
          <w:color w:val="222222"/>
          <w:spacing w:val="0"/>
          <w:sz w:val="24"/>
          <w:szCs w:val="24"/>
          <w:highlight w:val="none"/>
          <w:shd w:val="clear" w:fill="FFFFFF"/>
          <w:lang w:val="ru-RU"/>
        </w:rPr>
        <w:t>И</w:t>
      </w:r>
      <w:r>
        <w:rPr>
          <w:rFonts w:hint="default" w:ascii="Times New Roman" w:hAnsi="Times New Roman" w:eastAsia="Arial" w:cs="Times New Roman"/>
          <w:i w:val="0"/>
          <w:iCs w:val="0"/>
          <w:caps w:val="0"/>
          <w:color w:val="222222"/>
          <w:spacing w:val="0"/>
          <w:sz w:val="24"/>
          <w:szCs w:val="24"/>
          <w:highlight w:val="none"/>
          <w:shd w:val="clear" w:fill="FFFFFF"/>
        </w:rPr>
        <w:t>спользовать полученные знания для участия во внеклассных мероприятиях (классных часах, для участия в конкурсах, научно-практических конференциях).</w:t>
      </w:r>
    </w:p>
    <w:p w14:paraId="4268AF67">
      <w:pPr>
        <w:pStyle w:val="15"/>
        <w:keepNext w:val="0"/>
        <w:keepLines w:val="0"/>
        <w:pageBreakBefore w:val="0"/>
        <w:widowControl/>
        <w:numPr>
          <w:ilvl w:val="0"/>
          <w:numId w:val="2"/>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lang w:val="ru-RU"/>
        </w:rPr>
        <w:t xml:space="preserve">  Участвовать во всероссийском конкурсе проектов</w:t>
      </w:r>
      <w:r>
        <w:rPr>
          <w:rFonts w:hint="default" w:ascii="Times New Roman" w:hAnsi="Times New Roman" w:cs="Times New Roman"/>
          <w:sz w:val="24"/>
          <w:szCs w:val="24"/>
        </w:rPr>
        <w:t>.</w:t>
      </w:r>
    </w:p>
    <w:p w14:paraId="6782C2BA">
      <w:pPr>
        <w:keepNext w:val="0"/>
        <w:keepLines w:val="0"/>
        <w:pageBreakBefore w:val="0"/>
        <w:widowControl/>
        <w:kinsoku/>
        <w:wordWrap/>
        <w:overflowPunct/>
        <w:topLinePunct w:val="0"/>
        <w:autoSpaceDE/>
        <w:autoSpaceDN/>
        <w:bidi w:val="0"/>
        <w:adjustRightInd/>
        <w:snapToGrid/>
        <w:spacing w:line="360" w:lineRule="auto"/>
        <w:ind w:firstLine="708"/>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rPr>
        <w:t xml:space="preserve">Гипотеза:  </w:t>
      </w:r>
      <w:r>
        <w:rPr>
          <w:rFonts w:hint="default" w:ascii="Times New Roman" w:hAnsi="Times New Roman" w:cs="Times New Roman"/>
          <w:sz w:val="24"/>
          <w:szCs w:val="24"/>
        </w:rPr>
        <w:t xml:space="preserve">Мои знания и знания </w:t>
      </w:r>
      <w:r>
        <w:rPr>
          <w:rFonts w:hint="default" w:ascii="Times New Roman" w:hAnsi="Times New Roman" w:cs="Times New Roman"/>
          <w:sz w:val="24"/>
          <w:szCs w:val="24"/>
          <w:lang w:val="ru-RU"/>
        </w:rPr>
        <w:t>об</w:t>
      </w:r>
      <w:r>
        <w:rPr>
          <w:rFonts w:hint="default" w:ascii="Times New Roman" w:hAnsi="Times New Roman" w:cs="Times New Roman"/>
          <w:sz w:val="24"/>
          <w:szCs w:val="24"/>
        </w:rPr>
        <w:t>уча</w:t>
      </w:r>
      <w:r>
        <w:rPr>
          <w:rFonts w:hint="default" w:ascii="Times New Roman" w:hAnsi="Times New Roman" w:cs="Times New Roman"/>
          <w:sz w:val="24"/>
          <w:szCs w:val="24"/>
          <w:lang w:val="ru-RU"/>
        </w:rPr>
        <w:t>ю</w:t>
      </w:r>
      <w:r>
        <w:rPr>
          <w:rFonts w:hint="default" w:ascii="Times New Roman" w:hAnsi="Times New Roman" w:cs="Times New Roman"/>
          <w:sz w:val="24"/>
          <w:szCs w:val="24"/>
        </w:rPr>
        <w:t xml:space="preserve">щихся о первом полете человека в космос очень поверхностны. Если мне удастся подробно изучить историю полета, выяснить, интересные факты о данной теме, изучить личность первого космонавта, возможно я смогу ответить на вопрос: Почему именно Юрий Алексеевич Гагарин стал первым? Какие личностные черты помогли. которая вызовет чувство гордости за свою страну и поможет понять значимость данного события  в истории человечества. </w:t>
      </w:r>
    </w:p>
    <w:p w14:paraId="57782C0F">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8"/>
        <w:textAlignment w:val="auto"/>
        <w:rPr>
          <w:rFonts w:hint="default" w:ascii="Times New Roman" w:hAnsi="Times New Roman" w:cs="Times New Roman"/>
          <w:sz w:val="24"/>
          <w:szCs w:val="24"/>
        </w:rPr>
      </w:pPr>
      <w:r>
        <w:rPr>
          <w:rFonts w:hint="default" w:ascii="Times New Roman" w:hAnsi="Times New Roman" w:cs="Times New Roman"/>
          <w:b/>
          <w:sz w:val="24"/>
          <w:szCs w:val="24"/>
        </w:rPr>
        <w:t>Методы исследования</w:t>
      </w:r>
      <w:r>
        <w:rPr>
          <w:rFonts w:hint="default" w:ascii="Times New Roman" w:hAnsi="Times New Roman" w:cs="Times New Roman"/>
          <w:sz w:val="24"/>
          <w:szCs w:val="24"/>
        </w:rPr>
        <w:t>:</w:t>
      </w:r>
    </w:p>
    <w:p w14:paraId="36D110E3">
      <w:pPr>
        <w:keepNext w:val="0"/>
        <w:keepLines w:val="0"/>
        <w:pageBreakBefore w:val="0"/>
        <w:widowControl/>
        <w:numPr>
          <w:ilvl w:val="0"/>
          <w:numId w:val="3"/>
        </w:numPr>
        <w:shd w:val="clear" w:color="auto" w:fill="FFFFFF"/>
        <w:kinsoku/>
        <w:wordWrap/>
        <w:overflowPunct/>
        <w:topLinePunct w:val="0"/>
        <w:autoSpaceDE/>
        <w:autoSpaceDN/>
        <w:bidi w:val="0"/>
        <w:adjustRightInd/>
        <w:snapToGrid/>
        <w:spacing w:beforeAutospacing="0" w:afterAutospacing="0" w:line="360" w:lineRule="auto"/>
        <w:ind w:left="0"/>
        <w:textAlignment w:val="auto"/>
        <w:rPr>
          <w:rFonts w:hint="default" w:ascii="Times New Roman" w:hAnsi="Times New Roman" w:eastAsia="Times New Roman" w:cs="Times New Roman"/>
          <w:color w:val="202124"/>
          <w:sz w:val="24"/>
          <w:szCs w:val="24"/>
          <w:lang w:eastAsia="ru-RU"/>
        </w:rPr>
      </w:pPr>
      <w:r>
        <w:rPr>
          <w:rFonts w:hint="default" w:ascii="Times New Roman" w:hAnsi="Times New Roman" w:eastAsia="Times New Roman" w:cs="Times New Roman"/>
          <w:bCs/>
          <w:color w:val="202124"/>
          <w:sz w:val="24"/>
          <w:szCs w:val="24"/>
          <w:lang w:eastAsia="ru-RU"/>
        </w:rPr>
        <w:t>методы</w:t>
      </w:r>
      <w:r>
        <w:rPr>
          <w:rFonts w:hint="default" w:ascii="Times New Roman" w:hAnsi="Times New Roman" w:eastAsia="Times New Roman" w:cs="Times New Roman"/>
          <w:color w:val="202124"/>
          <w:sz w:val="24"/>
          <w:szCs w:val="24"/>
          <w:lang w:eastAsia="ru-RU"/>
        </w:rPr>
        <w:t> эмпирического </w:t>
      </w:r>
      <w:r>
        <w:rPr>
          <w:rFonts w:hint="default" w:ascii="Times New Roman" w:hAnsi="Times New Roman" w:eastAsia="Times New Roman" w:cs="Times New Roman"/>
          <w:bCs/>
          <w:color w:val="202124"/>
          <w:sz w:val="24"/>
          <w:szCs w:val="24"/>
          <w:lang w:eastAsia="ru-RU"/>
        </w:rPr>
        <w:t>исследования</w:t>
      </w:r>
      <w:r>
        <w:rPr>
          <w:rFonts w:hint="default" w:ascii="Times New Roman" w:hAnsi="Times New Roman" w:eastAsia="Times New Roman" w:cs="Times New Roman"/>
          <w:color w:val="202124"/>
          <w:sz w:val="24"/>
          <w:szCs w:val="24"/>
          <w:lang w:eastAsia="ru-RU"/>
        </w:rPr>
        <w:t> (наблюдение, сравнение, социальный опрос);</w:t>
      </w:r>
    </w:p>
    <w:p w14:paraId="444B3093">
      <w:pPr>
        <w:keepNext w:val="0"/>
        <w:keepLines w:val="0"/>
        <w:pageBreakBefore w:val="0"/>
        <w:widowControl/>
        <w:numPr>
          <w:ilvl w:val="0"/>
          <w:numId w:val="3"/>
        </w:numPr>
        <w:shd w:val="clear" w:color="auto" w:fill="FFFFFF"/>
        <w:kinsoku/>
        <w:wordWrap/>
        <w:overflowPunct/>
        <w:topLinePunct w:val="0"/>
        <w:autoSpaceDE/>
        <w:autoSpaceDN/>
        <w:bidi w:val="0"/>
        <w:adjustRightInd/>
        <w:snapToGrid/>
        <w:spacing w:beforeAutospacing="0" w:afterAutospacing="0" w:line="360" w:lineRule="auto"/>
        <w:ind w:left="0"/>
        <w:textAlignment w:val="auto"/>
        <w:rPr>
          <w:rFonts w:hint="default" w:ascii="Times New Roman" w:hAnsi="Times New Roman" w:eastAsia="Times New Roman" w:cs="Times New Roman"/>
          <w:color w:val="202124"/>
          <w:sz w:val="24"/>
          <w:szCs w:val="24"/>
          <w:lang w:eastAsia="ru-RU"/>
        </w:rPr>
      </w:pPr>
      <w:r>
        <w:rPr>
          <w:rFonts w:hint="default" w:ascii="Times New Roman" w:hAnsi="Times New Roman" w:eastAsia="Times New Roman" w:cs="Times New Roman"/>
          <w:bCs/>
          <w:color w:val="202124"/>
          <w:sz w:val="24"/>
          <w:szCs w:val="24"/>
          <w:lang w:eastAsia="ru-RU"/>
        </w:rPr>
        <w:t>методы</w:t>
      </w:r>
      <w:r>
        <w:rPr>
          <w:rFonts w:hint="default" w:ascii="Times New Roman" w:hAnsi="Times New Roman" w:eastAsia="Times New Roman" w:cs="Times New Roman"/>
          <w:color w:val="202124"/>
          <w:sz w:val="24"/>
          <w:szCs w:val="24"/>
          <w:lang w:eastAsia="ru-RU"/>
        </w:rPr>
        <w:t> теоретического </w:t>
      </w:r>
      <w:r>
        <w:rPr>
          <w:rFonts w:hint="default" w:ascii="Times New Roman" w:hAnsi="Times New Roman" w:eastAsia="Times New Roman" w:cs="Times New Roman"/>
          <w:bCs/>
          <w:color w:val="202124"/>
          <w:sz w:val="24"/>
          <w:szCs w:val="24"/>
          <w:lang w:eastAsia="ru-RU"/>
        </w:rPr>
        <w:t>исследования</w:t>
      </w:r>
      <w:r>
        <w:rPr>
          <w:rFonts w:hint="default" w:ascii="Times New Roman" w:hAnsi="Times New Roman" w:eastAsia="Times New Roman" w:cs="Times New Roman"/>
          <w:color w:val="202124"/>
          <w:sz w:val="24"/>
          <w:szCs w:val="24"/>
          <w:lang w:eastAsia="ru-RU"/>
        </w:rPr>
        <w:t> (анализ и синтез различных источников информации, обобщение).</w:t>
      </w:r>
    </w:p>
    <w:p w14:paraId="1D20CF4F">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firstLine="708" w:firstLineChars="0"/>
        <w:jc w:val="both"/>
        <w:textAlignment w:val="auto"/>
        <w:rPr>
          <w:rFonts w:hint="default" w:ascii="Times New Roman" w:hAnsi="Times New Roman" w:eastAsia="Arial" w:cs="Times New Roman"/>
          <w:i w:val="0"/>
          <w:iCs w:val="0"/>
          <w:caps w:val="0"/>
          <w:color w:val="222222"/>
          <w:spacing w:val="0"/>
          <w:sz w:val="24"/>
          <w:szCs w:val="24"/>
        </w:rPr>
      </w:pPr>
      <w:r>
        <w:rPr>
          <w:rFonts w:hint="default" w:ascii="Times New Roman" w:hAnsi="Times New Roman" w:eastAsia="Arial" w:cs="Times New Roman"/>
          <w:i w:val="0"/>
          <w:iCs w:val="0"/>
          <w:caps w:val="0"/>
          <w:color w:val="222222"/>
          <w:spacing w:val="0"/>
          <w:sz w:val="24"/>
          <w:szCs w:val="24"/>
          <w:shd w:val="clear" w:fill="FFFFFF"/>
        </w:rPr>
        <w:t>В процессе работы над исследовательским </w:t>
      </w:r>
      <w:r>
        <w:rPr>
          <w:rStyle w:val="10"/>
          <w:rFonts w:hint="default" w:ascii="Times New Roman" w:hAnsi="Times New Roman" w:eastAsia="Arial" w:cs="Times New Roman"/>
          <w:i w:val="0"/>
          <w:iCs w:val="0"/>
          <w:caps w:val="0"/>
          <w:color w:val="222222"/>
          <w:spacing w:val="0"/>
          <w:sz w:val="24"/>
          <w:szCs w:val="24"/>
          <w:shd w:val="clear" w:fill="FFFFFF"/>
        </w:rPr>
        <w:t>проектом на тему "Герои космоса</w:t>
      </w:r>
      <w:r>
        <w:rPr>
          <w:rStyle w:val="10"/>
          <w:rFonts w:hint="default" w:eastAsia="Arial" w:cs="Times New Roman"/>
          <w:i w:val="0"/>
          <w:iCs w:val="0"/>
          <w:caps w:val="0"/>
          <w:color w:val="222222"/>
          <w:spacing w:val="0"/>
          <w:sz w:val="24"/>
          <w:szCs w:val="24"/>
          <w:shd w:val="clear" w:fill="FFFFFF"/>
          <w:lang w:val="ru-RU"/>
        </w:rPr>
        <w:t>. Юрий Гагарин</w:t>
      </w:r>
      <w:r>
        <w:rPr>
          <w:rStyle w:val="10"/>
          <w:rFonts w:hint="default" w:ascii="Times New Roman" w:hAnsi="Times New Roman" w:eastAsia="Arial" w:cs="Times New Roman"/>
          <w:i w:val="0"/>
          <w:iCs w:val="0"/>
          <w:caps w:val="0"/>
          <w:color w:val="222222"/>
          <w:spacing w:val="0"/>
          <w:sz w:val="24"/>
          <w:szCs w:val="24"/>
          <w:shd w:val="clear" w:fill="FFFFFF"/>
        </w:rPr>
        <w:t>"</w:t>
      </w:r>
      <w:r>
        <w:rPr>
          <w:rFonts w:hint="default" w:ascii="Times New Roman" w:hAnsi="Times New Roman" w:eastAsia="Arial" w:cs="Times New Roman"/>
          <w:i w:val="0"/>
          <w:iCs w:val="0"/>
          <w:caps w:val="0"/>
          <w:color w:val="222222"/>
          <w:spacing w:val="0"/>
          <w:sz w:val="24"/>
          <w:szCs w:val="24"/>
          <w:shd w:val="clear" w:fill="FFFFFF"/>
        </w:rPr>
        <w:t> </w:t>
      </w:r>
      <w:r>
        <w:rPr>
          <w:rFonts w:hint="default" w:eastAsia="Arial" w:cs="Times New Roman"/>
          <w:i w:val="0"/>
          <w:iCs w:val="0"/>
          <w:caps w:val="0"/>
          <w:color w:val="222222"/>
          <w:spacing w:val="0"/>
          <w:sz w:val="24"/>
          <w:szCs w:val="24"/>
          <w:shd w:val="clear" w:fill="FFFFFF"/>
          <w:lang w:val="ru-RU"/>
        </w:rPr>
        <w:t>мною</w:t>
      </w:r>
      <w:r>
        <w:rPr>
          <w:rFonts w:hint="default" w:ascii="Times New Roman" w:hAnsi="Times New Roman" w:eastAsia="Arial" w:cs="Times New Roman"/>
          <w:i w:val="0"/>
          <w:iCs w:val="0"/>
          <w:caps w:val="0"/>
          <w:color w:val="222222"/>
          <w:spacing w:val="0"/>
          <w:sz w:val="24"/>
          <w:szCs w:val="24"/>
          <w:shd w:val="clear" w:fill="FFFFFF"/>
        </w:rPr>
        <w:t xml:space="preserve"> была поставлена и реализована цель, изучить жизненный путь перво</w:t>
      </w:r>
      <w:r>
        <w:rPr>
          <w:rFonts w:hint="default" w:eastAsia="Arial" w:cs="Times New Roman"/>
          <w:i w:val="0"/>
          <w:iCs w:val="0"/>
          <w:caps w:val="0"/>
          <w:color w:val="222222"/>
          <w:spacing w:val="0"/>
          <w:sz w:val="24"/>
          <w:szCs w:val="24"/>
          <w:shd w:val="clear" w:fill="FFFFFF"/>
          <w:lang w:val="ru-RU"/>
        </w:rPr>
        <w:t xml:space="preserve">го </w:t>
      </w:r>
      <w:r>
        <w:rPr>
          <w:rFonts w:hint="default" w:ascii="Times New Roman" w:hAnsi="Times New Roman" w:eastAsia="Arial" w:cs="Times New Roman"/>
          <w:i w:val="0"/>
          <w:iCs w:val="0"/>
          <w:caps w:val="0"/>
          <w:color w:val="222222"/>
          <w:spacing w:val="0"/>
          <w:sz w:val="24"/>
          <w:szCs w:val="24"/>
          <w:shd w:val="clear" w:fill="FFFFFF"/>
        </w:rPr>
        <w:t xml:space="preserve">космонавта </w:t>
      </w:r>
      <w:r>
        <w:rPr>
          <w:rFonts w:hint="default" w:eastAsia="Arial" w:cs="Times New Roman"/>
          <w:i w:val="0"/>
          <w:iCs w:val="0"/>
          <w:caps w:val="0"/>
          <w:color w:val="222222"/>
          <w:spacing w:val="0"/>
          <w:sz w:val="24"/>
          <w:szCs w:val="24"/>
          <w:shd w:val="clear" w:fill="FFFFFF"/>
          <w:lang w:val="ru-RU"/>
        </w:rPr>
        <w:t>Юрия Гагарина,</w:t>
      </w:r>
      <w:r>
        <w:rPr>
          <w:rFonts w:hint="default" w:ascii="Times New Roman" w:hAnsi="Times New Roman" w:eastAsia="Arial" w:cs="Times New Roman"/>
          <w:i w:val="0"/>
          <w:iCs w:val="0"/>
          <w:caps w:val="0"/>
          <w:color w:val="222222"/>
          <w:spacing w:val="0"/>
          <w:sz w:val="24"/>
          <w:szCs w:val="24"/>
          <w:shd w:val="clear" w:fill="FFFFFF"/>
        </w:rPr>
        <w:t xml:space="preserve"> выяснить е</w:t>
      </w:r>
      <w:r>
        <w:rPr>
          <w:rFonts w:hint="default" w:eastAsia="Arial" w:cs="Times New Roman"/>
          <w:i w:val="0"/>
          <w:iCs w:val="0"/>
          <w:caps w:val="0"/>
          <w:color w:val="222222"/>
          <w:spacing w:val="0"/>
          <w:sz w:val="24"/>
          <w:szCs w:val="24"/>
          <w:shd w:val="clear" w:fill="FFFFFF"/>
          <w:lang w:val="ru-RU"/>
        </w:rPr>
        <w:t>го роль и дости</w:t>
      </w:r>
      <w:r>
        <w:rPr>
          <w:rFonts w:hint="default" w:ascii="Times New Roman" w:hAnsi="Times New Roman" w:eastAsia="Arial" w:cs="Times New Roman"/>
          <w:i w:val="0"/>
          <w:iCs w:val="0"/>
          <w:caps w:val="0"/>
          <w:color w:val="222222"/>
          <w:spacing w:val="0"/>
          <w:sz w:val="24"/>
          <w:szCs w:val="24"/>
          <w:shd w:val="clear" w:fill="FFFFFF"/>
        </w:rPr>
        <w:t>жения в космонавтике</w:t>
      </w:r>
      <w:r>
        <w:rPr>
          <w:rFonts w:hint="default" w:eastAsia="Arial" w:cs="Times New Roman"/>
          <w:i w:val="0"/>
          <w:iCs w:val="0"/>
          <w:caps w:val="0"/>
          <w:color w:val="222222"/>
          <w:spacing w:val="0"/>
          <w:sz w:val="24"/>
          <w:szCs w:val="24"/>
          <w:shd w:val="clear" w:fill="FFFFFF"/>
          <w:lang w:val="ru-RU"/>
        </w:rPr>
        <w:t xml:space="preserve"> и доказать, что простому человеку открытому, честному и целеустремленному под силу стать первым и достичь небывалых высот в профессии</w:t>
      </w:r>
      <w:r>
        <w:rPr>
          <w:rFonts w:hint="default" w:ascii="Times New Roman" w:hAnsi="Times New Roman" w:eastAsia="Arial" w:cs="Times New Roman"/>
          <w:i w:val="0"/>
          <w:iCs w:val="0"/>
          <w:caps w:val="0"/>
          <w:color w:val="222222"/>
          <w:spacing w:val="0"/>
          <w:sz w:val="24"/>
          <w:szCs w:val="24"/>
          <w:shd w:val="clear" w:fill="FFFFFF"/>
        </w:rPr>
        <w:t>.</w:t>
      </w:r>
    </w:p>
    <w:p w14:paraId="6A3711A6">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firstLine="0"/>
        <w:jc w:val="both"/>
        <w:textAlignment w:val="auto"/>
        <w:rPr>
          <w:rFonts w:hint="default" w:ascii="Times New Roman" w:hAnsi="Times New Roman" w:eastAsia="Arial" w:cs="Times New Roman"/>
          <w:b/>
          <w:bCs/>
          <w:i w:val="0"/>
          <w:iCs w:val="0"/>
          <w:caps w:val="0"/>
          <w:color w:val="auto"/>
          <w:spacing w:val="0"/>
          <w:sz w:val="24"/>
          <w:szCs w:val="24"/>
          <w:u w:val="none"/>
        </w:rPr>
      </w:pPr>
      <w:r>
        <w:rPr>
          <w:rFonts w:hint="default" w:ascii="Times New Roman" w:hAnsi="Times New Roman" w:eastAsia="Arial" w:cs="Times New Roman"/>
          <w:b/>
          <w:bCs/>
          <w:i w:val="0"/>
          <w:iCs w:val="0"/>
          <w:caps w:val="0"/>
          <w:color w:val="auto"/>
          <w:spacing w:val="0"/>
          <w:sz w:val="24"/>
          <w:szCs w:val="24"/>
          <w:u w:val="none"/>
          <w:shd w:val="clear" w:fill="FFFFFF"/>
        </w:rPr>
        <w:t>Подробнее о работе:</w:t>
      </w:r>
    </w:p>
    <w:p w14:paraId="1E22176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Arial" w:cs="Times New Roman"/>
          <w:i w:val="0"/>
          <w:iCs w:val="0"/>
          <w:color w:val="222222"/>
          <w:sz w:val="24"/>
          <w:szCs w:val="24"/>
        </w:rPr>
      </w:pPr>
      <w:r>
        <w:rPr>
          <w:rFonts w:hint="default" w:ascii="Times New Roman" w:hAnsi="Times New Roman" w:eastAsia="Arial" w:cs="Times New Roman"/>
          <w:i w:val="0"/>
          <w:iCs w:val="0"/>
          <w:caps w:val="0"/>
          <w:color w:val="222222"/>
          <w:spacing w:val="0"/>
          <w:kern w:val="0"/>
          <w:sz w:val="24"/>
          <w:szCs w:val="24"/>
          <w:shd w:val="clear" w:fill="FFFFFF"/>
          <w:lang w:val="ru-RU" w:eastAsia="zh-CN" w:bidi="ar"/>
        </w:rPr>
        <w:tab/>
      </w:r>
      <w:r>
        <w:rPr>
          <w:rFonts w:hint="default" w:ascii="Times New Roman" w:hAnsi="Times New Roman" w:eastAsia="Arial" w:cs="Times New Roman"/>
          <w:i w:val="0"/>
          <w:iCs w:val="0"/>
          <w:caps w:val="0"/>
          <w:color w:val="222222"/>
          <w:spacing w:val="0"/>
          <w:kern w:val="0"/>
          <w:sz w:val="24"/>
          <w:szCs w:val="24"/>
          <w:shd w:val="clear" w:fill="FFFFFF"/>
          <w:lang w:val="en-US" w:eastAsia="zh-CN" w:bidi="ar"/>
        </w:rPr>
        <w:t>В индивидуальной </w:t>
      </w:r>
      <w:r>
        <w:rPr>
          <w:rStyle w:val="8"/>
          <w:rFonts w:hint="default" w:ascii="Times New Roman" w:hAnsi="Times New Roman" w:eastAsia="Arial" w:cs="Times New Roman"/>
          <w:i w:val="0"/>
          <w:iCs w:val="0"/>
          <w:caps w:val="0"/>
          <w:color w:val="222222"/>
          <w:spacing w:val="0"/>
          <w:kern w:val="0"/>
          <w:sz w:val="24"/>
          <w:szCs w:val="24"/>
          <w:shd w:val="clear" w:fill="FFFFFF"/>
          <w:lang w:val="en-US" w:eastAsia="zh-CN" w:bidi="ar"/>
        </w:rPr>
        <w:t xml:space="preserve">исследовательской работе "Герои космоса. </w:t>
      </w:r>
      <w:r>
        <w:rPr>
          <w:rStyle w:val="8"/>
          <w:rFonts w:hint="default" w:ascii="Times New Roman" w:hAnsi="Times New Roman" w:eastAsia="Arial" w:cs="Times New Roman"/>
          <w:i w:val="0"/>
          <w:iCs w:val="0"/>
          <w:caps w:val="0"/>
          <w:color w:val="222222"/>
          <w:spacing w:val="0"/>
          <w:kern w:val="0"/>
          <w:sz w:val="24"/>
          <w:szCs w:val="24"/>
          <w:shd w:val="clear" w:fill="FFFFFF"/>
          <w:lang w:val="ru-RU" w:eastAsia="zh-CN" w:bidi="ar"/>
        </w:rPr>
        <w:t>Юрий Гагарин</w:t>
      </w:r>
      <w:r>
        <w:rPr>
          <w:rStyle w:val="8"/>
          <w:rFonts w:hint="default" w:ascii="Times New Roman" w:hAnsi="Times New Roman" w:eastAsia="Arial" w:cs="Times New Roman"/>
          <w:i w:val="0"/>
          <w:iCs w:val="0"/>
          <w:caps w:val="0"/>
          <w:color w:val="222222"/>
          <w:spacing w:val="0"/>
          <w:kern w:val="0"/>
          <w:sz w:val="24"/>
          <w:szCs w:val="24"/>
          <w:shd w:val="clear" w:fill="FFFFFF"/>
          <w:lang w:val="en-US" w:eastAsia="zh-CN" w:bidi="ar"/>
        </w:rPr>
        <w:t>"</w:t>
      </w:r>
      <w:r>
        <w:rPr>
          <w:rFonts w:hint="default" w:ascii="Times New Roman" w:hAnsi="Times New Roman" w:eastAsia="Arial" w:cs="Times New Roman"/>
          <w:i w:val="0"/>
          <w:iCs w:val="0"/>
          <w:caps w:val="0"/>
          <w:color w:val="222222"/>
          <w:spacing w:val="0"/>
          <w:kern w:val="0"/>
          <w:sz w:val="24"/>
          <w:szCs w:val="24"/>
          <w:shd w:val="clear" w:fill="FFFFFF"/>
          <w:lang w:val="en-US" w:eastAsia="zh-CN" w:bidi="ar"/>
        </w:rPr>
        <w:t xml:space="preserve"> описаны найденные в теоретических источниках по теме сведения о детстве и юности </w:t>
      </w:r>
      <w:r>
        <w:rPr>
          <w:rFonts w:hint="default" w:ascii="Times New Roman" w:hAnsi="Times New Roman" w:eastAsia="Arial" w:cs="Times New Roman"/>
          <w:i w:val="0"/>
          <w:iCs w:val="0"/>
          <w:caps w:val="0"/>
          <w:color w:val="222222"/>
          <w:spacing w:val="0"/>
          <w:kern w:val="0"/>
          <w:sz w:val="24"/>
          <w:szCs w:val="24"/>
          <w:shd w:val="clear" w:fill="FFFFFF"/>
          <w:lang w:val="ru-RU" w:eastAsia="zh-CN" w:bidi="ar"/>
        </w:rPr>
        <w:t>Юрия Гагарина</w:t>
      </w:r>
      <w:r>
        <w:rPr>
          <w:rFonts w:hint="default" w:ascii="Times New Roman" w:hAnsi="Times New Roman" w:eastAsia="Arial" w:cs="Times New Roman"/>
          <w:i w:val="0"/>
          <w:iCs w:val="0"/>
          <w:caps w:val="0"/>
          <w:color w:val="222222"/>
          <w:spacing w:val="0"/>
          <w:kern w:val="0"/>
          <w:sz w:val="24"/>
          <w:szCs w:val="24"/>
          <w:shd w:val="clear" w:fill="FFFFFF"/>
          <w:lang w:val="en-US" w:eastAsia="zh-CN" w:bidi="ar"/>
        </w:rPr>
        <w:t>, е</w:t>
      </w:r>
      <w:r>
        <w:rPr>
          <w:rFonts w:hint="default" w:ascii="Times New Roman" w:hAnsi="Times New Roman" w:eastAsia="Arial" w:cs="Times New Roman"/>
          <w:i w:val="0"/>
          <w:iCs w:val="0"/>
          <w:caps w:val="0"/>
          <w:color w:val="222222"/>
          <w:spacing w:val="0"/>
          <w:kern w:val="0"/>
          <w:sz w:val="24"/>
          <w:szCs w:val="24"/>
          <w:shd w:val="clear" w:fill="FFFFFF"/>
          <w:lang w:val="ru-RU" w:eastAsia="zh-CN" w:bidi="ar"/>
        </w:rPr>
        <w:t>го</w:t>
      </w:r>
      <w:r>
        <w:rPr>
          <w:rFonts w:hint="default" w:ascii="Times New Roman" w:hAnsi="Times New Roman" w:eastAsia="Arial" w:cs="Times New Roman"/>
          <w:i w:val="0"/>
          <w:iCs w:val="0"/>
          <w:caps w:val="0"/>
          <w:color w:val="222222"/>
          <w:spacing w:val="0"/>
          <w:kern w:val="0"/>
          <w:sz w:val="24"/>
          <w:szCs w:val="24"/>
          <w:shd w:val="clear" w:fill="FFFFFF"/>
          <w:lang w:val="en-US" w:eastAsia="zh-CN" w:bidi="ar"/>
        </w:rPr>
        <w:t xml:space="preserve"> подготовке к полету в космос и избрании для совершения полета в космос на корабле "Восток-</w:t>
      </w:r>
      <w:r>
        <w:rPr>
          <w:rFonts w:hint="default" w:ascii="Times New Roman" w:hAnsi="Times New Roman" w:eastAsia="Arial" w:cs="Times New Roman"/>
          <w:i w:val="0"/>
          <w:iCs w:val="0"/>
          <w:caps w:val="0"/>
          <w:color w:val="222222"/>
          <w:spacing w:val="0"/>
          <w:kern w:val="0"/>
          <w:sz w:val="24"/>
          <w:szCs w:val="24"/>
          <w:shd w:val="clear" w:fill="FFFFFF"/>
          <w:lang w:val="ru-RU" w:eastAsia="zh-CN" w:bidi="ar"/>
        </w:rPr>
        <w:t>1</w:t>
      </w:r>
      <w:r>
        <w:rPr>
          <w:rFonts w:hint="default" w:ascii="Times New Roman" w:hAnsi="Times New Roman" w:eastAsia="Arial" w:cs="Times New Roman"/>
          <w:i w:val="0"/>
          <w:iCs w:val="0"/>
          <w:caps w:val="0"/>
          <w:color w:val="222222"/>
          <w:spacing w:val="0"/>
          <w:kern w:val="0"/>
          <w:sz w:val="24"/>
          <w:szCs w:val="24"/>
          <w:shd w:val="clear" w:fill="FFFFFF"/>
          <w:lang w:val="en-US" w:eastAsia="zh-CN" w:bidi="ar"/>
        </w:rPr>
        <w:t>".</w:t>
      </w:r>
    </w:p>
    <w:p w14:paraId="5B83AFCF">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firstLine="708" w:firstLineChars="0"/>
        <w:jc w:val="both"/>
        <w:textAlignment w:val="auto"/>
        <w:rPr>
          <w:rFonts w:hint="default" w:ascii="Times New Roman" w:hAnsi="Times New Roman" w:eastAsia="Arial" w:cs="Times New Roman"/>
          <w:i w:val="0"/>
          <w:iCs w:val="0"/>
          <w:caps w:val="0"/>
          <w:color w:val="222222"/>
          <w:spacing w:val="0"/>
          <w:sz w:val="24"/>
          <w:szCs w:val="24"/>
        </w:rPr>
      </w:pPr>
      <w:r>
        <w:rPr>
          <w:rFonts w:hint="default" w:eastAsia="Arial" w:cs="Times New Roman"/>
          <w:i w:val="0"/>
          <w:iCs w:val="0"/>
          <w:caps w:val="0"/>
          <w:color w:val="222222"/>
          <w:spacing w:val="0"/>
          <w:sz w:val="24"/>
          <w:szCs w:val="24"/>
          <w:shd w:val="clear" w:fill="FFFFFF"/>
          <w:lang w:val="ru-RU"/>
        </w:rPr>
        <w:t xml:space="preserve">В данном </w:t>
      </w:r>
      <w:r>
        <w:rPr>
          <w:rStyle w:val="8"/>
          <w:rFonts w:hint="default" w:ascii="Times New Roman" w:hAnsi="Times New Roman" w:eastAsia="Arial" w:cs="Times New Roman"/>
          <w:i w:val="0"/>
          <w:iCs w:val="0"/>
          <w:caps w:val="0"/>
          <w:color w:val="222222"/>
          <w:spacing w:val="0"/>
          <w:sz w:val="24"/>
          <w:szCs w:val="24"/>
          <w:shd w:val="clear" w:fill="FFFFFF"/>
        </w:rPr>
        <w:t xml:space="preserve">проекте </w:t>
      </w:r>
      <w:r>
        <w:rPr>
          <w:rFonts w:hint="default" w:ascii="Times New Roman" w:hAnsi="Times New Roman" w:eastAsia="Arial" w:cs="Times New Roman"/>
          <w:i w:val="0"/>
          <w:iCs w:val="0"/>
          <w:caps w:val="0"/>
          <w:color w:val="222222"/>
          <w:spacing w:val="0"/>
          <w:sz w:val="24"/>
          <w:szCs w:val="24"/>
          <w:shd w:val="clear" w:fill="FFFFFF"/>
        </w:rPr>
        <w:t xml:space="preserve">представлено краткое изложение исторических сведений о подробностях пребывания </w:t>
      </w:r>
      <w:r>
        <w:rPr>
          <w:rFonts w:hint="default" w:eastAsia="Arial" w:cs="Times New Roman"/>
          <w:i w:val="0"/>
          <w:iCs w:val="0"/>
          <w:caps w:val="0"/>
          <w:color w:val="222222"/>
          <w:spacing w:val="0"/>
          <w:sz w:val="24"/>
          <w:szCs w:val="24"/>
          <w:shd w:val="clear" w:fill="FFFFFF"/>
          <w:lang w:val="ru-RU"/>
        </w:rPr>
        <w:t>Ю</w:t>
      </w:r>
      <w:r>
        <w:rPr>
          <w:rFonts w:hint="default" w:ascii="Times New Roman" w:hAnsi="Times New Roman" w:eastAsia="Arial" w:cs="Times New Roman"/>
          <w:i w:val="0"/>
          <w:iCs w:val="0"/>
          <w:caps w:val="0"/>
          <w:color w:val="222222"/>
          <w:spacing w:val="0"/>
          <w:sz w:val="24"/>
          <w:szCs w:val="24"/>
          <w:shd w:val="clear" w:fill="FFFFFF"/>
        </w:rPr>
        <w:t>.</w:t>
      </w:r>
      <w:r>
        <w:rPr>
          <w:rFonts w:hint="default" w:eastAsia="Arial" w:cs="Times New Roman"/>
          <w:i w:val="0"/>
          <w:iCs w:val="0"/>
          <w:caps w:val="0"/>
          <w:color w:val="222222"/>
          <w:spacing w:val="0"/>
          <w:sz w:val="24"/>
          <w:szCs w:val="24"/>
          <w:shd w:val="clear" w:fill="FFFFFF"/>
          <w:lang w:val="ru-RU"/>
        </w:rPr>
        <w:t>А.</w:t>
      </w:r>
      <w:r>
        <w:rPr>
          <w:rFonts w:hint="default" w:ascii="Times New Roman" w:hAnsi="Times New Roman" w:eastAsia="Arial" w:cs="Times New Roman"/>
          <w:i w:val="0"/>
          <w:iCs w:val="0"/>
          <w:caps w:val="0"/>
          <w:color w:val="222222"/>
          <w:spacing w:val="0"/>
          <w:sz w:val="24"/>
          <w:szCs w:val="24"/>
          <w:shd w:val="clear" w:fill="FFFFFF"/>
        </w:rPr>
        <w:t xml:space="preserve"> </w:t>
      </w:r>
      <w:r>
        <w:rPr>
          <w:rFonts w:hint="default" w:eastAsia="Arial" w:cs="Times New Roman"/>
          <w:i w:val="0"/>
          <w:iCs w:val="0"/>
          <w:caps w:val="0"/>
          <w:color w:val="222222"/>
          <w:spacing w:val="0"/>
          <w:sz w:val="24"/>
          <w:szCs w:val="24"/>
          <w:shd w:val="clear" w:fill="FFFFFF"/>
          <w:lang w:val="ru-RU"/>
        </w:rPr>
        <w:t>Гагарина</w:t>
      </w:r>
      <w:r>
        <w:rPr>
          <w:rFonts w:hint="default" w:ascii="Times New Roman" w:hAnsi="Times New Roman" w:eastAsia="Arial" w:cs="Times New Roman"/>
          <w:i w:val="0"/>
          <w:iCs w:val="0"/>
          <w:caps w:val="0"/>
          <w:color w:val="222222"/>
          <w:spacing w:val="0"/>
          <w:sz w:val="24"/>
          <w:szCs w:val="24"/>
          <w:shd w:val="clear" w:fill="FFFFFF"/>
        </w:rPr>
        <w:t xml:space="preserve"> в космосе на борту корабля "Восток-</w:t>
      </w:r>
      <w:r>
        <w:rPr>
          <w:rFonts w:hint="default" w:eastAsia="Arial" w:cs="Times New Roman"/>
          <w:i w:val="0"/>
          <w:iCs w:val="0"/>
          <w:caps w:val="0"/>
          <w:color w:val="222222"/>
          <w:spacing w:val="0"/>
          <w:sz w:val="24"/>
          <w:szCs w:val="24"/>
          <w:shd w:val="clear" w:fill="FFFFFF"/>
          <w:lang w:val="ru-RU"/>
        </w:rPr>
        <w:t>1</w:t>
      </w:r>
      <w:r>
        <w:rPr>
          <w:rFonts w:hint="default" w:ascii="Times New Roman" w:hAnsi="Times New Roman" w:eastAsia="Arial" w:cs="Times New Roman"/>
          <w:i w:val="0"/>
          <w:iCs w:val="0"/>
          <w:caps w:val="0"/>
          <w:color w:val="222222"/>
          <w:spacing w:val="0"/>
          <w:sz w:val="24"/>
          <w:szCs w:val="24"/>
          <w:shd w:val="clear" w:fill="FFFFFF"/>
        </w:rPr>
        <w:t xml:space="preserve">", а также информация о службе </w:t>
      </w:r>
      <w:r>
        <w:rPr>
          <w:rFonts w:hint="default" w:eastAsia="Arial" w:cs="Times New Roman"/>
          <w:i w:val="0"/>
          <w:iCs w:val="0"/>
          <w:caps w:val="0"/>
          <w:color w:val="222222"/>
          <w:spacing w:val="0"/>
          <w:sz w:val="24"/>
          <w:szCs w:val="24"/>
          <w:shd w:val="clear" w:fill="FFFFFF"/>
          <w:lang w:val="ru-RU"/>
        </w:rPr>
        <w:t>Гагарина</w:t>
      </w:r>
      <w:r>
        <w:rPr>
          <w:rFonts w:hint="default" w:ascii="Times New Roman" w:hAnsi="Times New Roman" w:eastAsia="Arial" w:cs="Times New Roman"/>
          <w:i w:val="0"/>
          <w:iCs w:val="0"/>
          <w:caps w:val="0"/>
          <w:color w:val="222222"/>
          <w:spacing w:val="0"/>
          <w:sz w:val="24"/>
          <w:szCs w:val="24"/>
          <w:shd w:val="clear" w:fill="FFFFFF"/>
        </w:rPr>
        <w:t xml:space="preserve"> в отряде после полёта.</w:t>
      </w:r>
    </w:p>
    <w:p w14:paraId="406CA140">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firstLine="708" w:firstLineChars="0"/>
        <w:jc w:val="both"/>
        <w:textAlignment w:val="auto"/>
        <w:rPr>
          <w:rFonts w:hint="default" w:ascii="Times New Roman" w:hAnsi="Times New Roman" w:eastAsia="Arial" w:cs="Times New Roman"/>
          <w:i w:val="0"/>
          <w:iCs w:val="0"/>
          <w:caps w:val="0"/>
          <w:color w:val="222222"/>
          <w:spacing w:val="0"/>
          <w:sz w:val="24"/>
          <w:szCs w:val="24"/>
        </w:rPr>
      </w:pPr>
      <w:r>
        <w:rPr>
          <w:rFonts w:hint="default" w:ascii="Times New Roman" w:hAnsi="Times New Roman" w:eastAsia="Arial" w:cs="Times New Roman"/>
          <w:i w:val="0"/>
          <w:iCs w:val="0"/>
          <w:caps w:val="0"/>
          <w:color w:val="222222"/>
          <w:spacing w:val="0"/>
          <w:sz w:val="24"/>
          <w:szCs w:val="24"/>
          <w:shd w:val="clear" w:fill="FFFFFF"/>
        </w:rPr>
        <w:t>В проект</w:t>
      </w:r>
      <w:r>
        <w:rPr>
          <w:rFonts w:hint="default" w:eastAsia="Arial" w:cs="Times New Roman"/>
          <w:i w:val="0"/>
          <w:iCs w:val="0"/>
          <w:caps w:val="0"/>
          <w:color w:val="222222"/>
          <w:spacing w:val="0"/>
          <w:sz w:val="24"/>
          <w:szCs w:val="24"/>
          <w:shd w:val="clear" w:fill="FFFFFF"/>
          <w:lang w:val="ru-RU"/>
        </w:rPr>
        <w:t xml:space="preserve">е </w:t>
      </w:r>
      <w:r>
        <w:rPr>
          <w:rFonts w:hint="default" w:ascii="Times New Roman" w:hAnsi="Times New Roman" w:eastAsia="Arial" w:cs="Times New Roman"/>
          <w:i w:val="0"/>
          <w:iCs w:val="0"/>
          <w:caps w:val="0"/>
          <w:color w:val="222222"/>
          <w:spacing w:val="0"/>
          <w:sz w:val="24"/>
          <w:szCs w:val="24"/>
          <w:shd w:val="clear" w:fill="FFFFFF"/>
        </w:rPr>
        <w:t>содержится информация о заслугах и наградах перво</w:t>
      </w:r>
      <w:r>
        <w:rPr>
          <w:rFonts w:hint="default" w:eastAsia="Arial" w:cs="Times New Roman"/>
          <w:i w:val="0"/>
          <w:iCs w:val="0"/>
          <w:caps w:val="0"/>
          <w:color w:val="222222"/>
          <w:spacing w:val="0"/>
          <w:sz w:val="24"/>
          <w:szCs w:val="24"/>
          <w:shd w:val="clear" w:fill="FFFFFF"/>
          <w:lang w:val="ru-RU"/>
        </w:rPr>
        <w:t>го</w:t>
      </w:r>
      <w:r>
        <w:rPr>
          <w:rFonts w:hint="default" w:ascii="Times New Roman" w:hAnsi="Times New Roman" w:eastAsia="Arial" w:cs="Times New Roman"/>
          <w:i w:val="0"/>
          <w:iCs w:val="0"/>
          <w:caps w:val="0"/>
          <w:color w:val="222222"/>
          <w:spacing w:val="0"/>
          <w:sz w:val="24"/>
          <w:szCs w:val="24"/>
          <w:shd w:val="clear" w:fill="FFFFFF"/>
        </w:rPr>
        <w:t xml:space="preserve"> космонавта </w:t>
      </w:r>
      <w:r>
        <w:rPr>
          <w:rFonts w:hint="default" w:eastAsia="Arial" w:cs="Times New Roman"/>
          <w:i w:val="0"/>
          <w:iCs w:val="0"/>
          <w:caps w:val="0"/>
          <w:color w:val="222222"/>
          <w:spacing w:val="0"/>
          <w:sz w:val="24"/>
          <w:szCs w:val="24"/>
          <w:shd w:val="clear" w:fill="FFFFFF"/>
          <w:lang w:val="ru-RU"/>
        </w:rPr>
        <w:t>Юрия Гагарина</w:t>
      </w:r>
      <w:r>
        <w:rPr>
          <w:rFonts w:hint="default" w:ascii="Times New Roman" w:hAnsi="Times New Roman" w:eastAsia="Arial" w:cs="Times New Roman"/>
          <w:i w:val="0"/>
          <w:iCs w:val="0"/>
          <w:caps w:val="0"/>
          <w:color w:val="222222"/>
          <w:spacing w:val="0"/>
          <w:sz w:val="24"/>
          <w:szCs w:val="24"/>
          <w:shd w:val="clear" w:fill="FFFFFF"/>
        </w:rPr>
        <w:t xml:space="preserve">, описывается общественно-политическая деятельность </w:t>
      </w:r>
      <w:r>
        <w:rPr>
          <w:rFonts w:hint="default" w:eastAsia="Arial" w:cs="Times New Roman"/>
          <w:i w:val="0"/>
          <w:iCs w:val="0"/>
          <w:caps w:val="0"/>
          <w:color w:val="222222"/>
          <w:spacing w:val="0"/>
          <w:sz w:val="24"/>
          <w:szCs w:val="24"/>
          <w:shd w:val="clear" w:fill="FFFFFF"/>
          <w:lang w:val="ru-RU"/>
        </w:rPr>
        <w:t>Юрия Гагарина, увлечения и хобби, черты характера</w:t>
      </w:r>
      <w:r>
        <w:rPr>
          <w:rFonts w:hint="default" w:ascii="Times New Roman" w:hAnsi="Times New Roman" w:eastAsia="Arial" w:cs="Times New Roman"/>
          <w:i w:val="0"/>
          <w:iCs w:val="0"/>
          <w:caps w:val="0"/>
          <w:color w:val="222222"/>
          <w:spacing w:val="0"/>
          <w:sz w:val="24"/>
          <w:szCs w:val="24"/>
          <w:shd w:val="clear" w:fill="FFFFFF"/>
        </w:rPr>
        <w:t xml:space="preserve"> и </w:t>
      </w:r>
      <w:r>
        <w:rPr>
          <w:rFonts w:hint="default" w:eastAsia="Arial" w:cs="Times New Roman"/>
          <w:i w:val="0"/>
          <w:iCs w:val="0"/>
          <w:caps w:val="0"/>
          <w:color w:val="222222"/>
          <w:spacing w:val="0"/>
          <w:sz w:val="24"/>
          <w:szCs w:val="24"/>
          <w:shd w:val="clear" w:fill="FFFFFF"/>
          <w:lang w:val="ru-RU"/>
        </w:rPr>
        <w:t>его</w:t>
      </w:r>
      <w:r>
        <w:rPr>
          <w:rFonts w:hint="default" w:ascii="Times New Roman" w:hAnsi="Times New Roman" w:eastAsia="Arial" w:cs="Times New Roman"/>
          <w:i w:val="0"/>
          <w:iCs w:val="0"/>
          <w:caps w:val="0"/>
          <w:color w:val="222222"/>
          <w:spacing w:val="0"/>
          <w:sz w:val="24"/>
          <w:szCs w:val="24"/>
          <w:shd w:val="clear" w:fill="FFFFFF"/>
        </w:rPr>
        <w:t xml:space="preserve"> личная жизнь.</w:t>
      </w:r>
    </w:p>
    <w:p w14:paraId="3A2D35D3">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firstLine="0"/>
        <w:jc w:val="both"/>
        <w:textAlignment w:val="auto"/>
        <w:rPr>
          <w:rFonts w:hint="default" w:ascii="Times New Roman" w:hAnsi="Times New Roman" w:eastAsia="Arial" w:cs="Times New Roman"/>
          <w:i w:val="0"/>
          <w:iCs w:val="0"/>
          <w:caps w:val="0"/>
          <w:color w:val="222222"/>
          <w:spacing w:val="0"/>
          <w:sz w:val="28"/>
          <w:szCs w:val="28"/>
          <w:highlight w:val="none"/>
          <w:shd w:val="clear" w:fill="FFFFFF"/>
        </w:rPr>
      </w:pPr>
    </w:p>
    <w:p w14:paraId="278DD8C7">
      <w:pPr>
        <w:pStyle w:val="14"/>
        <w:keepNext w:val="0"/>
        <w:keepLines w:val="0"/>
        <w:pageBreakBefore w:val="0"/>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b/>
          <w:sz w:val="28"/>
          <w:szCs w:val="28"/>
        </w:rPr>
      </w:pPr>
    </w:p>
    <w:p w14:paraId="33030C55">
      <w:pPr>
        <w:pStyle w:val="14"/>
        <w:keepNext w:val="0"/>
        <w:keepLines w:val="0"/>
        <w:pageBreakBefore w:val="0"/>
        <w:widowControl/>
        <w:kinsoku/>
        <w:wordWrap/>
        <w:overflowPunct/>
        <w:topLinePunct w:val="0"/>
        <w:autoSpaceDE/>
        <w:autoSpaceDN/>
        <w:bidi w:val="0"/>
        <w:adjustRightInd/>
        <w:snapToGrid/>
        <w:spacing w:beforeAutospacing="0" w:after="0" w:afterAutospacing="0" w:line="360" w:lineRule="auto"/>
        <w:jc w:val="center"/>
        <w:textAlignment w:val="auto"/>
        <w:rPr>
          <w:rFonts w:ascii="Times New Roman" w:hAnsi="Times New Roman" w:cs="Times New Roman"/>
          <w:b/>
          <w:sz w:val="24"/>
          <w:szCs w:val="24"/>
        </w:rPr>
      </w:pPr>
      <w:r>
        <w:rPr>
          <w:rFonts w:ascii="Times New Roman" w:hAnsi="Times New Roman" w:cs="Times New Roman"/>
          <w:b/>
          <w:sz w:val="24"/>
          <w:szCs w:val="24"/>
        </w:rPr>
        <w:t xml:space="preserve">Глава </w:t>
      </w:r>
      <w:r>
        <w:rPr>
          <w:rFonts w:hint="default" w:ascii="Times New Roman" w:hAnsi="Times New Roman" w:cs="Times New Roman"/>
          <w:b/>
          <w:sz w:val="24"/>
          <w:szCs w:val="24"/>
          <w:lang w:val="ru-RU"/>
        </w:rPr>
        <w:t>1</w:t>
      </w:r>
      <w:r>
        <w:rPr>
          <w:rFonts w:ascii="Times New Roman" w:hAnsi="Times New Roman" w:cs="Times New Roman"/>
          <w:b/>
          <w:sz w:val="24"/>
          <w:szCs w:val="24"/>
        </w:rPr>
        <w:t xml:space="preserve">: </w:t>
      </w:r>
      <w:r>
        <w:rPr>
          <w:rFonts w:ascii="Times New Roman" w:hAnsi="Times New Roman" w:cs="Times New Roman"/>
          <w:b/>
          <w:sz w:val="24"/>
          <w:szCs w:val="24"/>
          <w:lang w:val="ru-RU"/>
        </w:rPr>
        <w:t>Теоре</w:t>
      </w:r>
      <w:r>
        <w:rPr>
          <w:rFonts w:ascii="Times New Roman" w:hAnsi="Times New Roman" w:cs="Times New Roman"/>
          <w:b/>
          <w:sz w:val="24"/>
          <w:szCs w:val="24"/>
        </w:rPr>
        <w:t>тическая часть</w:t>
      </w:r>
    </w:p>
    <w:p w14:paraId="562C1D45">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center"/>
        <w:textAlignment w:val="auto"/>
        <w:rPr>
          <w:rFonts w:hint="default" w:ascii="Times New Roman" w:hAnsi="Times New Roman" w:eastAsia="Arial" w:cs="Times New Roman"/>
          <w:b/>
          <w:bCs/>
          <w:i w:val="0"/>
          <w:iCs w:val="0"/>
          <w:caps w:val="0"/>
          <w:color w:val="auto"/>
          <w:spacing w:val="0"/>
          <w:sz w:val="24"/>
          <w:szCs w:val="24"/>
          <w:u w:val="none"/>
          <w:shd w:val="clear" w:fill="FFFFFF"/>
        </w:rPr>
      </w:pPr>
      <w:r>
        <w:rPr>
          <w:rFonts w:hint="default" w:ascii="Times New Roman" w:hAnsi="Times New Roman" w:eastAsia="Arial" w:cs="Times New Roman"/>
          <w:b/>
          <w:bCs/>
          <w:i w:val="0"/>
          <w:iCs w:val="0"/>
          <w:caps w:val="0"/>
          <w:color w:val="auto"/>
          <w:spacing w:val="0"/>
          <w:sz w:val="24"/>
          <w:szCs w:val="24"/>
          <w:u w:val="none"/>
          <w:shd w:val="clear" w:fill="FFFFFF"/>
        </w:rPr>
        <w:t xml:space="preserve">Биография </w:t>
      </w:r>
      <w:r>
        <w:rPr>
          <w:rFonts w:hint="default" w:ascii="Times New Roman" w:hAnsi="Times New Roman" w:eastAsia="Arial" w:cs="Times New Roman"/>
          <w:b/>
          <w:bCs/>
          <w:i w:val="0"/>
          <w:iCs w:val="0"/>
          <w:caps w:val="0"/>
          <w:color w:val="auto"/>
          <w:spacing w:val="0"/>
          <w:sz w:val="24"/>
          <w:szCs w:val="24"/>
          <w:u w:val="none"/>
          <w:shd w:val="clear" w:fill="FFFFFF"/>
          <w:lang w:val="ru-RU"/>
        </w:rPr>
        <w:t xml:space="preserve">Юрия Гагарина </w:t>
      </w:r>
    </w:p>
    <w:p w14:paraId="72190D98">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right="0"/>
        <w:textAlignment w:val="auto"/>
        <w:rPr>
          <w:rFonts w:hint="default" w:ascii="Times New Roman" w:hAnsi="Times New Roman" w:eastAsia="sans-serif" w:cs="Times New Roman"/>
          <w:i w:val="0"/>
          <w:iCs w:val="0"/>
          <w:caps w:val="0"/>
          <w:color w:val="202122"/>
          <w:spacing w:val="0"/>
          <w:sz w:val="24"/>
          <w:szCs w:val="24"/>
          <w:shd w:val="clear" w:fill="FFFFFF"/>
        </w:rPr>
      </w:pPr>
      <w:r>
        <w:rPr>
          <w:rFonts w:ascii="SimSun" w:hAnsi="SimSun" w:eastAsia="SimSun" w:cs="SimSun"/>
          <w:sz w:val="24"/>
          <w:szCs w:val="24"/>
        </w:rPr>
        <w:drawing>
          <wp:anchor distT="0" distB="0" distL="114300" distR="114300" simplePos="0" relativeHeight="251659264" behindDoc="1" locked="0" layoutInCell="1" allowOverlap="1">
            <wp:simplePos x="0" y="0"/>
            <wp:positionH relativeFrom="column">
              <wp:posOffset>-31115</wp:posOffset>
            </wp:positionH>
            <wp:positionV relativeFrom="paragraph">
              <wp:posOffset>298450</wp:posOffset>
            </wp:positionV>
            <wp:extent cx="1625600" cy="2447290"/>
            <wp:effectExtent l="0" t="0" r="0" b="0"/>
            <wp:wrapTight wrapText="bothSides">
              <wp:wrapPolygon>
                <wp:start x="0" y="0"/>
                <wp:lineTo x="0" y="21522"/>
                <wp:lineTo x="21465" y="21522"/>
                <wp:lineTo x="21465" y="0"/>
                <wp:lineTo x="0" y="0"/>
              </wp:wrapPolygon>
            </wp:wrapTight>
            <wp:docPr id="6"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G_256"/>
                    <pic:cNvPicPr>
                      <a:picLocks noChangeAspect="1"/>
                    </pic:cNvPicPr>
                  </pic:nvPicPr>
                  <pic:blipFill>
                    <a:blip r:embed="rId4"/>
                    <a:srcRect t="3698"/>
                    <a:stretch>
                      <a:fillRect/>
                    </a:stretch>
                  </pic:blipFill>
                  <pic:spPr>
                    <a:xfrm>
                      <a:off x="0" y="0"/>
                      <a:ext cx="1625600" cy="2447290"/>
                    </a:xfrm>
                    <a:prstGeom prst="rect">
                      <a:avLst/>
                    </a:prstGeom>
                    <a:noFill/>
                    <a:ln w="9525">
                      <a:noFill/>
                    </a:ln>
                  </pic:spPr>
                </pic:pic>
              </a:graphicData>
            </a:graphic>
          </wp:anchor>
        </w:drawing>
      </w:r>
      <w:r>
        <w:rPr>
          <w:rFonts w:hint="default" w:ascii="Times New Roman" w:hAnsi="Times New Roman" w:eastAsia="sans-serif" w:cs="Times New Roman"/>
          <w:b/>
          <w:bCs/>
          <w:i w:val="0"/>
          <w:iCs w:val="0"/>
          <w:caps w:val="0"/>
          <w:color w:val="202122"/>
          <w:spacing w:val="0"/>
          <w:sz w:val="24"/>
          <w:szCs w:val="24"/>
          <w:shd w:val="clear" w:fill="FFFFFF"/>
          <w:lang w:val="ru-RU"/>
        </w:rPr>
        <w:t>Юрий Алексеевич Гагарин</w:t>
      </w:r>
      <w:r>
        <w:rPr>
          <w:rFonts w:hint="default" w:ascii="Times New Roman" w:hAnsi="Times New Roman" w:eastAsia="sans-serif" w:cs="Times New Roman"/>
          <w:i w:val="0"/>
          <w:iCs w:val="0"/>
          <w:caps w:val="0"/>
          <w:color w:val="202122"/>
          <w:spacing w:val="0"/>
          <w:sz w:val="24"/>
          <w:szCs w:val="24"/>
          <w:shd w:val="clear" w:fill="FFFFFF"/>
        </w:rPr>
        <w:t> </w:t>
      </w:r>
    </w:p>
    <w:p w14:paraId="3277809C">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Times New Roman" w:hAnsi="Times New Roman" w:eastAsia="sans-serif" w:cs="Times New Roman"/>
          <w:i w:val="0"/>
          <w:iCs w:val="0"/>
          <w:caps w:val="0"/>
          <w:color w:val="auto"/>
          <w:spacing w:val="0"/>
          <w:sz w:val="24"/>
          <w:szCs w:val="24"/>
          <w:shd w:val="clear" w:fill="FFFFFF"/>
        </w:rPr>
      </w:pPr>
      <w:r>
        <w:rPr>
          <w:rFonts w:hint="default" w:ascii="Times New Roman" w:hAnsi="Times New Roman" w:eastAsia="sans-serif" w:cs="Times New Roman"/>
          <w:b/>
          <w:bCs/>
          <w:i w:val="0"/>
          <w:iCs w:val="0"/>
          <w:color w:val="auto"/>
          <w:spacing w:val="0"/>
          <w:sz w:val="24"/>
          <w:szCs w:val="24"/>
          <w:u w:val="none"/>
          <w:shd w:val="clear" w:fill="FFFFFF"/>
          <w:lang w:val="ru-RU"/>
        </w:rPr>
        <w:t>Р</w:t>
      </w:r>
      <w:r>
        <w:rPr>
          <w:rFonts w:hint="default" w:ascii="Times New Roman" w:hAnsi="Times New Roman" w:eastAsia="sans-serif" w:cs="Times New Roman"/>
          <w:b/>
          <w:bCs/>
          <w:i w:val="0"/>
          <w:iCs w:val="0"/>
          <w:caps w:val="0"/>
          <w:color w:val="auto"/>
          <w:spacing w:val="0"/>
          <w:sz w:val="24"/>
          <w:szCs w:val="24"/>
          <w:u w:val="none"/>
          <w:shd w:val="clear" w:fill="FFFFFF"/>
          <w:lang w:val="ru-RU"/>
        </w:rPr>
        <w:t>одился</w:t>
      </w:r>
      <w:r>
        <w:rPr>
          <w:rFonts w:hint="default" w:ascii="Times New Roman" w:hAnsi="Times New Roman" w:eastAsia="sans-serif" w:cs="Times New Roman"/>
          <w:i w:val="0"/>
          <w:iCs w:val="0"/>
          <w:caps w:val="0"/>
          <w:color w:val="auto"/>
          <w:spacing w:val="0"/>
          <w:sz w:val="24"/>
          <w:szCs w:val="24"/>
          <w:u w:val="none"/>
          <w:shd w:val="clear" w:fill="FFFFFF"/>
          <w:lang w:val="ru-RU"/>
        </w:rPr>
        <w:t xml:space="preserve">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"https://ru.wikipedia.org/wiki/9_%D0%BC%D0%B0%D1%80%D1%82%D0%B0" \o "9 марта"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9марта</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"https://ru.wikipedia.org/wiki/1934_%D0%B3%D0%BE%D0%B4" \o "1934 год"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1934</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"https://ru.wikipedia.org/wiki/%D0%9A%D0%BB%D1%83%D1%88%D0%B8%D0%BD%D0%BE_(%D0%A1%D0%BC%D0%BE%D0%BB%D0%B5%D0%BD%D1%81%D0%BA%D0%B0%D1%8F_%D0%BE%D0%B1%D0%BB%D0%B0%D1%81%D1%82%D1%8C)" \o "Клушино (Смоленская область)"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Клушино</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"https://ru.wikipedia.org/wiki/%D0%93%D0%B0%D0%B3%D0%B0%D1%80%D0%B8%D0%BD%D1%81%D0%BA%D0%B8%D0%B9_%D1%80%D0%B0%D0%B9%D0%BE%D0%BD_(%D0%A1%D0%BC%D0%BE%D0%BB%D0%B5%D0%BD%D1%81%D0%BA%D0%B0%D1%8F_%D0%BE%D0%B1%D0%BB%D0%B0%D1%81%D1%82%D1%8C)" \o "Гагаринский район (Смоленская область)"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Гжатский (ныне Гагаринский) район</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"https://ru.wikipedia.org/wiki/%D0%97%D0%B0%D0%BF%D0%B0%D0%B4%D0%BD%D0%B0%D1%8F_%D0%BE%D0%B1%D0%BB%D0%B0%D1%81%D1%82%D1%8C_(1929%E2%80%941937)" \o "Западная область (1929—1937)"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Западная область</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(ныне —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"https://ru.wikipedia.org/wiki/%D0%A1%D0%BC%D0%BE%D0%BB%D0%B5%D0%BD%D1%81%D0%BA%D0%B0%D1%8F_%D0%BE%D0%B1%D0%BB%D0%B0%D1%81%D1%82%D1%8C" \o "Смоленская область"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Смоленская область</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w:t>
      </w:r>
    </w:p>
    <w:p w14:paraId="58215B2D">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Times New Roman" w:hAnsi="Times New Roman" w:eastAsia="sans-serif" w:cs="Times New Roman"/>
          <w:i w:val="0"/>
          <w:iCs w:val="0"/>
          <w:caps w:val="0"/>
          <w:color w:val="auto"/>
          <w:spacing w:val="0"/>
          <w:sz w:val="16"/>
          <w:szCs w:val="16"/>
          <w:shd w:val="clear" w:fill="FFFFFF"/>
          <w:lang w:val="ru-RU"/>
        </w:rPr>
      </w:pPr>
    </w:p>
    <w:p w14:paraId="4FD64499">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Times New Roman" w:hAnsi="Times New Roman" w:eastAsia="sans-serif" w:cs="Times New Roman"/>
          <w:i w:val="0"/>
          <w:iCs w:val="0"/>
          <w:caps w:val="0"/>
          <w:color w:val="auto"/>
          <w:spacing w:val="0"/>
          <w:sz w:val="24"/>
          <w:szCs w:val="24"/>
          <w:shd w:val="clear" w:fill="FFFFFF"/>
        </w:rPr>
      </w:pPr>
      <w:r>
        <w:rPr>
          <w:rFonts w:hint="default" w:ascii="Times New Roman" w:hAnsi="Times New Roman" w:eastAsia="sans-serif" w:cs="Times New Roman"/>
          <w:b/>
          <w:bCs/>
          <w:i w:val="0"/>
          <w:iCs w:val="0"/>
          <w:caps w:val="0"/>
          <w:color w:val="auto"/>
          <w:spacing w:val="0"/>
          <w:sz w:val="24"/>
          <w:szCs w:val="24"/>
          <w:shd w:val="clear" w:fill="FFFFFF"/>
          <w:lang w:val="ru-RU"/>
        </w:rPr>
        <w:t>Погиб</w:t>
      </w:r>
      <w:r>
        <w:rPr>
          <w:rFonts w:hint="default" w:ascii="Times New Roman" w:hAnsi="Times New Roman" w:eastAsia="sans-serif" w:cs="Times New Roman"/>
          <w:i w:val="0"/>
          <w:iCs w:val="0"/>
          <w:caps w:val="0"/>
          <w:color w:val="auto"/>
          <w:spacing w:val="0"/>
          <w:sz w:val="24"/>
          <w:szCs w:val="24"/>
          <w:shd w:val="clear" w:fill="FFFFFF"/>
          <w:lang w:val="ru-RU"/>
        </w:rPr>
        <w:t xml:space="preserve">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"https://ru.wikipedia.org/wiki/27_%D0%BC%D0%B0%D1%80%D1%82%D0%B0" \o "27 марта"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27 марта</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"https://ru.wikipedia.org/wiki/1968_%D0%B3%D0%BE%D0%B4" \o "1968 год"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1968</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возле села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"https://ru.wikipedia.org/wiki/%D0%9D%D0%BE%D0%B2%D0%BE%D1%81%D1%91%D0%BB%D0%BE%D0%B2%D0%BE_(%D0%9A%D0%B8%D1%80%D0%B6%D0%B0%D1%87%D1%81%D0%BA%D0%B8%D0%B9_%D1%80%D0%B0%D0%B9%D0%BE%D0%BD)" \o "Новосёлово (Киржачский район)"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Новосёлово</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"https://ru.wikipedia.org/wiki/%D0%9A%D0%B8%D1%80%D0%B6%D0%B0%D1%87%D1%81%D0%BA%D0%B8%D0%B9_%D1%80%D0%B0%D0%B9%D0%BE%D0%BD" \o "Киржачский район"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Киржачский район</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"https://ru.wikipedia.org/wiki/%D0%92%D0%BB%D0%B0%D0%B4%D0%B8%D0%BC%D0%B8%D1%80%D1%81%D0%BA%D0%B0%D1%8F_%D0%BE%D0%B1%D0%BB%D0%B0%D1%81%D1%82%D1%8C" \o "Владимирская область"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Владимирская область</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w:t>
      </w:r>
    </w:p>
    <w:p w14:paraId="4DC099AE">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Times New Roman" w:hAnsi="Times New Roman" w:eastAsia="sans-serif" w:cs="Times New Roman"/>
          <w:i w:val="0"/>
          <w:iCs w:val="0"/>
          <w:caps w:val="0"/>
          <w:color w:val="auto"/>
          <w:spacing w:val="0"/>
          <w:sz w:val="16"/>
          <w:szCs w:val="16"/>
          <w:u w:val="none"/>
          <w:shd w:val="clear" w:fill="FFFFFF"/>
        </w:rPr>
      </w:pPr>
    </w:p>
    <w:p w14:paraId="75CAB936">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Times New Roman" w:hAnsi="Times New Roman" w:eastAsia="sans-serif" w:cs="Times New Roman"/>
          <w:i w:val="0"/>
          <w:iCs w:val="0"/>
          <w:caps w:val="0"/>
          <w:color w:val="auto"/>
          <w:spacing w:val="0"/>
          <w:sz w:val="24"/>
          <w:szCs w:val="24"/>
        </w:rPr>
      </w:pP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"https://ru.wikipedia.org/wiki/%D0%9B%D1%91%D1%82%D1%87%D0%B8%D0%BA-%D0%BA%D0%BE%D1%81%D0%BC%D0%BE%D0%BD%D0%B0%D0%B2%D1%82_%D0%A1%D0%A1%D0%A1%D0%A0" \o "Лётчик-космонавт СССР"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Fonts w:hint="default" w:ascii="Times New Roman" w:hAnsi="Times New Roman" w:eastAsia="sans-serif" w:cs="Times New Roman"/>
          <w:i w:val="0"/>
          <w:iCs w:val="0"/>
          <w:caps w:val="0"/>
          <w:color w:val="auto"/>
          <w:spacing w:val="0"/>
          <w:sz w:val="24"/>
          <w:szCs w:val="24"/>
          <w:u w:val="none"/>
          <w:shd w:val="clear" w:fill="FFFFFF"/>
          <w:lang w:val="ru-RU"/>
        </w:rPr>
        <w:t>Л</w:t>
      </w:r>
      <w:r>
        <w:rPr>
          <w:rStyle w:val="9"/>
          <w:rFonts w:hint="default" w:ascii="Times New Roman" w:hAnsi="Times New Roman" w:eastAsia="sans-serif" w:cs="Times New Roman"/>
          <w:i w:val="0"/>
          <w:iCs w:val="0"/>
          <w:caps w:val="0"/>
          <w:color w:val="auto"/>
          <w:spacing w:val="0"/>
          <w:sz w:val="24"/>
          <w:szCs w:val="24"/>
          <w:u w:val="none"/>
          <w:shd w:val="clear" w:fill="FFFFFF"/>
        </w:rPr>
        <w:t>ётчик-космонавт СССР</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u w:val="none"/>
          <w:shd w:val="clear" w:fill="FFFFFF"/>
          <w:lang w:val="ru-RU"/>
        </w:rPr>
        <w:t xml:space="preserve"> (позывной во время полета </w:t>
      </w:r>
      <w:r>
        <w:rPr>
          <w:rFonts w:hint="default" w:eastAsia="sans-serif" w:cs="Times New Roman"/>
          <w:i w:val="0"/>
          <w:iCs w:val="0"/>
          <w:caps w:val="0"/>
          <w:color w:val="auto"/>
          <w:spacing w:val="0"/>
          <w:sz w:val="24"/>
          <w:szCs w:val="24"/>
          <w:u w:val="none"/>
          <w:shd w:val="clear" w:fill="FFFFFF"/>
          <w:lang w:val="ru-RU"/>
        </w:rPr>
        <w:t>«</w:t>
      </w:r>
      <w:r>
        <w:rPr>
          <w:rFonts w:hint="default" w:ascii="Times New Roman" w:hAnsi="Times New Roman" w:eastAsia="sans-serif" w:cs="Times New Roman"/>
          <w:i w:val="0"/>
          <w:iCs w:val="0"/>
          <w:caps w:val="0"/>
          <w:color w:val="auto"/>
          <w:spacing w:val="0"/>
          <w:sz w:val="24"/>
          <w:szCs w:val="24"/>
          <w:u w:val="none"/>
          <w:shd w:val="clear" w:fill="FFFFFF"/>
          <w:lang w:val="ru-RU"/>
        </w:rPr>
        <w:t>Кедр</w:t>
      </w:r>
      <w:r>
        <w:rPr>
          <w:rFonts w:hint="default" w:eastAsia="sans-serif" w:cs="Times New Roman"/>
          <w:i w:val="0"/>
          <w:iCs w:val="0"/>
          <w:caps w:val="0"/>
          <w:color w:val="auto"/>
          <w:spacing w:val="0"/>
          <w:sz w:val="24"/>
          <w:szCs w:val="24"/>
          <w:u w:val="none"/>
          <w:shd w:val="clear" w:fill="FFFFFF"/>
          <w:lang w:val="ru-RU"/>
        </w:rPr>
        <w:t>»</w:t>
      </w:r>
      <w:r>
        <w:rPr>
          <w:rFonts w:hint="default" w:ascii="Times New Roman" w:hAnsi="Times New Roman" w:eastAsia="sans-serif" w:cs="Times New Roman"/>
          <w:i w:val="0"/>
          <w:iCs w:val="0"/>
          <w:caps w:val="0"/>
          <w:color w:val="auto"/>
          <w:spacing w:val="0"/>
          <w:sz w:val="24"/>
          <w:szCs w:val="24"/>
          <w:u w:val="none"/>
          <w:shd w:val="clear" w:fill="FFFFFF"/>
          <w:lang w:val="ru-RU"/>
        </w:rPr>
        <w:t>)</w:t>
      </w:r>
      <w:r>
        <w:rPr>
          <w:rFonts w:hint="default" w:ascii="Times New Roman" w:hAnsi="Times New Roman" w:eastAsia="sans-serif" w:cs="Times New Roman"/>
          <w:i w:val="0"/>
          <w:iCs w:val="0"/>
          <w:caps w:val="0"/>
          <w:color w:val="auto"/>
          <w:spacing w:val="0"/>
          <w:sz w:val="24"/>
          <w:szCs w:val="24"/>
          <w:shd w:val="clear" w:fill="FFFFFF"/>
        </w:rPr>
        <w:t>,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"https://ru.wikipedia.org/wiki/%D0%93%D0%B5%D1%80%D0%BE%D0%B9_%D0%A1%D0%BE%D0%B2%D0%B5%D1%82%D1%81%D0%BA%D0%BE%D0%B3%D0%BE_%D0%A1%D0%BE%D1%8E%D0%B7%D0%B0" \o "Герой Советского Союза"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Герой Советского Союза</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кавалер высших знаков отличия ряда государств,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"https://ru.wikipedia.org/wiki/%D0%9F%D0%BE%D1%87%D1%91%D1%82%D0%BD%D0%BE%D0%B5_%D0%B3%D1%80%D0%B0%D0%B6%D0%B4%D0%B0%D0%BD%D1%81%D1%82%D0%B2%D0%BE" \o "Почётное гражданство"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почётный гражданин</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многих российских и зарубежных городов.</w:t>
      </w:r>
    </w:p>
    <w:p w14:paraId="4FBB3E3D">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2600" w:leftChars="1300" w:right="0" w:firstLine="0" w:firstLineChars="0"/>
        <w:textAlignment w:val="auto"/>
        <w:rPr>
          <w:rFonts w:hint="default" w:ascii="Times New Roman" w:hAnsi="Times New Roman" w:eastAsia="sans-serif" w:cs="Times New Roman"/>
          <w:i w:val="0"/>
          <w:iCs w:val="0"/>
          <w:caps w:val="0"/>
          <w:color w:val="auto"/>
          <w:spacing w:val="0"/>
          <w:sz w:val="24"/>
          <w:szCs w:val="24"/>
        </w:rPr>
      </w:pPr>
      <w:r>
        <w:rPr>
          <w:rFonts w:ascii="SimSun" w:hAnsi="SimSun" w:eastAsia="SimSun" w:cs="SimSun"/>
          <w:sz w:val="24"/>
          <w:szCs w:val="24"/>
        </w:rPr>
        <w:drawing>
          <wp:anchor distT="0" distB="0" distL="114300" distR="114300" simplePos="0" relativeHeight="251681792" behindDoc="0" locked="0" layoutInCell="1" allowOverlap="1">
            <wp:simplePos x="0" y="0"/>
            <wp:positionH relativeFrom="column">
              <wp:posOffset>-1841500</wp:posOffset>
            </wp:positionH>
            <wp:positionV relativeFrom="paragraph">
              <wp:posOffset>165735</wp:posOffset>
            </wp:positionV>
            <wp:extent cx="1677670" cy="593090"/>
            <wp:effectExtent l="0" t="0" r="13970" b="1270"/>
            <wp:wrapNone/>
            <wp:docPr id="7"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G_256"/>
                    <pic:cNvPicPr>
                      <a:picLocks noChangeAspect="1"/>
                    </pic:cNvPicPr>
                  </pic:nvPicPr>
                  <pic:blipFill>
                    <a:blip r:embed="rId5"/>
                    <a:stretch>
                      <a:fillRect/>
                    </a:stretch>
                  </pic:blipFill>
                  <pic:spPr>
                    <a:xfrm>
                      <a:off x="0" y="0"/>
                      <a:ext cx="1677670" cy="593090"/>
                    </a:xfrm>
                    <a:prstGeom prst="rect">
                      <a:avLst/>
                    </a:prstGeom>
                    <a:noFill/>
                    <a:ln w="9525">
                      <a:noFill/>
                    </a:ln>
                  </pic:spPr>
                </pic:pic>
              </a:graphicData>
            </a:graphic>
          </wp:anchor>
        </w:drawing>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"https://ru.wikipedia.org/wiki/%D0%9F%D0%BE%D0%BB%D0%BA%D0%BE%D0%B2%D0%BD%D0%B8%D0%BA" \o "Полковник"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Полковник</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"https://ru.wikipedia.org/wiki/%D0%92%D0%BE%D0%B5%D0%BD%D0%BD%D0%BE-%D0%B2%D0%BE%D0%B7%D0%B4%D1%83%D1%88%D0%BD%D1%8B%D0%B5_%D1%81%D0%B8%D0%BB%D1%8B_%D0%A1%D0%A1%D0%A1%D0%A0" \o "Военно-воздушные силы СССР"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ВВС СССР</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(1963),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"https://ru.wikipedia.org/wiki/%D0%9A%D0%BB%D0%B0%D1%81%D1%81%D0%BD%D0%B0%D1%8F_%D0%BA%D0%B2%D0%B0%D0%BB%D0%B8%D1%84%D0%B8%D0%BA%D0%B0%D1%86%D0%B8%D1%8F_%D0%B2%D0%BE%D0%B5%D0%BD%D0%BD%D0%BE%D0%B3%D0%BE_%D0%BB%D1%91%D1%82%D1%87%D0%B8%D0%BA%D0%B0" \o "Классная квалификация военного лётчика"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военный лётчик 1-го класса</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"https://ru.wikipedia.org/wiki/%D0%97%D0%B0%D1%81%D0%BB%D1%83%D0%B6%D0%B5%D0%BD%D0%BD%D1%8B%D0%B9_%D0%BC%D0%B0%D1%81%D1%82%D0%B5%D1%80_%D1%81%D0%BF%D0%BE%D1%80%D1%82%D0%B0_%D0%A1%D0%A1%D0%A1%D0%A0" \o "Заслуженный мастер спорта СССР"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заслуженный мастер спорта СССР</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(1961), член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"https://ru.wikipedia.org/wiki/%D0%A6%D0%B5%D0%BD%D1%82%D1%80%D0%B0%D0%BB%D1%8C%D0%BD%D1%8B%D0%B9_%D0%BA%D0%BE%D0%BC%D0%B8%D1%82%D0%B5%D1%82_%D0%92%D0%9B%D0%9A%D0%A1%D0%9C" \o "Центральный комитет ВЛКСМ"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ЦК ВЛКСМ</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A1%D0%BF%D0%B8%D1%81%D0%BE%D0%BA_%D0%B4%D0%B5%D0%BF%D1%83%D1%82%D0%B0%D1%82%D0%BE%D0%B2_%D0%92%D0%B5%D1%80%D1%85%D0%BE%D0%B2%D0%BD%D0%BE%D0%B3%D0%BE_%D0%A1%D0%BE%D0%B2%D0%B5%D1%82%D0%B0_%D0%A1%D0%A1%D0%A1%D0%A0_7-%D0%B3%D0%BE_%D1%81%D0%BE%D0%B7%D1%8B%D0%B2%D0%B0" \o "Список депутатов Верховного Совета СССР 7-го созыва"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депутат Верховного Совета СССР 7-го</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и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A1%D0%BF%D0%B8%D1%81%D0%BE%D0%BA_%D0%B4%D0%B5%D0%BF%D1%83%D1%82%D0%B0%D1%82%D0%BE%D0%B2_%D0%92%D0%B5%D1%80%D1%85%D0%BE%D0%B2%D0%BD%D0%BE%D0%B3%D0%BE_%D0%A1%D0%BE%D0%B2%D0%B5%D1%82%D0%B0_%D0%A1%D0%A1%D0%A1%D0%A0_8-%D0%B3%D0%BE_%D1%81%D0%BE%D0%B7%D1%8B%D0%B2%D0%B0" \o "Список депутатов Верховного Совета СССР 8-го созыва"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8-го созывов</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w:t>
      </w:r>
    </w:p>
    <w:p w14:paraId="684334FB">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Times New Roman" w:hAnsi="Times New Roman" w:eastAsia="sans-serif" w:cs="Times New Roman"/>
          <w:i w:val="0"/>
          <w:iCs w:val="0"/>
          <w:caps w:val="0"/>
          <w:color w:val="202122"/>
          <w:spacing w:val="0"/>
          <w:sz w:val="24"/>
          <w:szCs w:val="24"/>
          <w:shd w:val="clear" w:fill="FFFFFF"/>
        </w:rPr>
      </w:pPr>
    </w:p>
    <w:p w14:paraId="5EB2D2F2">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Arial" w:cs="Times New Roman"/>
          <w:b/>
          <w:bCs/>
          <w:i w:val="0"/>
          <w:iCs w:val="0"/>
          <w:color w:val="auto"/>
          <w:sz w:val="28"/>
          <w:szCs w:val="28"/>
          <w:u w:val="none"/>
          <w:lang w:val="ru-RU"/>
        </w:rPr>
      </w:pPr>
      <w:r>
        <w:rPr>
          <w:rFonts w:hint="default" w:ascii="Times New Roman" w:hAnsi="Times New Roman" w:eastAsia="Arial" w:cs="Times New Roman"/>
          <w:b/>
          <w:bCs/>
          <w:i w:val="0"/>
          <w:iCs w:val="0"/>
          <w:caps w:val="0"/>
          <w:color w:val="auto"/>
          <w:spacing w:val="0"/>
          <w:sz w:val="28"/>
          <w:szCs w:val="28"/>
          <w:u w:val="none"/>
          <w:shd w:val="clear" w:fill="FFFFFF"/>
          <w:lang w:val="ru-RU"/>
        </w:rPr>
        <w:t>Д</w:t>
      </w:r>
      <w:r>
        <w:rPr>
          <w:rFonts w:hint="default" w:ascii="Times New Roman" w:hAnsi="Times New Roman" w:eastAsia="Arial" w:cs="Times New Roman"/>
          <w:b/>
          <w:bCs/>
          <w:i w:val="0"/>
          <w:iCs w:val="0"/>
          <w:caps w:val="0"/>
          <w:color w:val="auto"/>
          <w:spacing w:val="0"/>
          <w:sz w:val="28"/>
          <w:szCs w:val="28"/>
          <w:u w:val="none"/>
          <w:shd w:val="clear" w:fill="FFFFFF"/>
        </w:rPr>
        <w:t xml:space="preserve">етство и юность </w:t>
      </w:r>
      <w:r>
        <w:rPr>
          <w:rFonts w:hint="default" w:ascii="Times New Roman" w:hAnsi="Times New Roman" w:eastAsia="Arial" w:cs="Times New Roman"/>
          <w:b/>
          <w:bCs/>
          <w:i w:val="0"/>
          <w:iCs w:val="0"/>
          <w:caps w:val="0"/>
          <w:color w:val="auto"/>
          <w:spacing w:val="0"/>
          <w:sz w:val="28"/>
          <w:szCs w:val="28"/>
          <w:u w:val="none"/>
          <w:shd w:val="clear" w:fill="FFFFFF"/>
          <w:lang w:val="ru-RU"/>
        </w:rPr>
        <w:t>Юрия Гагарина</w:t>
      </w:r>
    </w:p>
    <w:p w14:paraId="07303C13">
      <w:pPr>
        <w:keepNext w:val="0"/>
        <w:keepLines w:val="0"/>
        <w:pageBreakBefore w:val="0"/>
        <w:widowControl/>
        <w:numPr>
          <w:ilvl w:val="0"/>
          <w:numId w:val="4"/>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leftChars="0" w:firstLine="200" w:firstLineChars="0"/>
        <w:textAlignment w:val="auto"/>
        <w:rPr>
          <w:rFonts w:hint="default" w:ascii="Times New Roman" w:hAnsi="Times New Roman" w:eastAsia="Arial" w:cs="Times New Roman"/>
          <w:color w:val="auto"/>
          <w:sz w:val="24"/>
          <w:szCs w:val="24"/>
        </w:rPr>
      </w:pPr>
      <w:r>
        <w:rPr>
          <w:rStyle w:val="10"/>
          <w:rFonts w:hint="default" w:ascii="Times New Roman" w:hAnsi="Times New Roman" w:eastAsia="Arial" w:cs="Times New Roman"/>
          <w:i w:val="0"/>
          <w:iCs w:val="0"/>
          <w:caps w:val="0"/>
          <w:color w:val="auto"/>
          <w:spacing w:val="0"/>
          <w:sz w:val="24"/>
          <w:szCs w:val="24"/>
          <w:shd w:val="clear" w:fill="FFFFFF"/>
        </w:rPr>
        <w:t>Родился 9 марта 1934 года</w:t>
      </w:r>
      <w:r>
        <w:rPr>
          <w:rFonts w:hint="default" w:ascii="Times New Roman" w:hAnsi="Times New Roman" w:eastAsia="Arial" w:cs="Times New Roman"/>
          <w:i w:val="0"/>
          <w:iCs w:val="0"/>
          <w:caps w:val="0"/>
          <w:color w:val="auto"/>
          <w:spacing w:val="0"/>
          <w:sz w:val="24"/>
          <w:szCs w:val="24"/>
          <w:shd w:val="clear" w:fill="FFFFFF"/>
        </w:rPr>
        <w:t> в крестьянской семье</w:t>
      </w:r>
      <w:r>
        <w:rPr>
          <w:rFonts w:hint="default" w:ascii="Times New Roman" w:hAnsi="Times New Roman" w:eastAsia="Arial" w:cs="Times New Roman"/>
          <w:i w:val="0"/>
          <w:iCs w:val="0"/>
          <w:caps w:val="0"/>
          <w:color w:val="auto"/>
          <w:spacing w:val="0"/>
          <w:sz w:val="24"/>
          <w:szCs w:val="24"/>
          <w:shd w:val="clear" w:fill="FFFFFF"/>
          <w:lang w:val="ru-RU"/>
        </w:rPr>
        <w:t xml:space="preserve"> в . </w:t>
      </w:r>
      <w:r>
        <w:rPr>
          <w:rFonts w:hint="default" w:ascii="Times New Roman" w:hAnsi="Times New Roman" w:eastAsia="Arial" w:cs="Times New Roman"/>
          <w:i w:val="0"/>
          <w:iCs w:val="0"/>
          <w:caps w:val="0"/>
          <w:color w:val="auto"/>
          <w:spacing w:val="0"/>
          <w:sz w:val="24"/>
          <w:szCs w:val="24"/>
          <w:shd w:val="clear" w:fill="FFFFFF"/>
        </w:rPr>
        <w:t>У супругов было три сына и дочь</w:t>
      </w:r>
      <w:r>
        <w:rPr>
          <w:rFonts w:hint="default" w:ascii="Times New Roman" w:hAnsi="Times New Roman" w:eastAsia="Arial" w:cs="Times New Roman"/>
          <w:i w:val="0"/>
          <w:iCs w:val="0"/>
          <w:caps w:val="0"/>
          <w:color w:val="auto"/>
          <w:spacing w:val="0"/>
          <w:sz w:val="24"/>
          <w:szCs w:val="24"/>
          <w:shd w:val="clear" w:fill="FFFFFF"/>
          <w:lang w:val="ru-RU"/>
        </w:rPr>
        <w:t xml:space="preserve"> (Валентин, Зоя, Юрий и Борис)</w:t>
      </w:r>
      <w:r>
        <w:rPr>
          <w:rFonts w:hint="default" w:ascii="Times New Roman" w:hAnsi="Times New Roman" w:eastAsia="Arial" w:cs="Times New Roman"/>
          <w:i w:val="0"/>
          <w:iCs w:val="0"/>
          <w:caps w:val="0"/>
          <w:color w:val="auto"/>
          <w:spacing w:val="0"/>
          <w:sz w:val="24"/>
          <w:szCs w:val="24"/>
          <w:shd w:val="clear" w:fill="FFFFFF"/>
        </w:rPr>
        <w:t>.</w:t>
      </w:r>
      <w:r>
        <w:rPr>
          <w:rFonts w:hint="default" w:ascii="Times New Roman" w:hAnsi="Times New Roman" w:eastAsia="Arial" w:cs="Times New Roman"/>
          <w:i w:val="0"/>
          <w:iCs w:val="0"/>
          <w:caps w:val="0"/>
          <w:color w:val="auto"/>
          <w:spacing w:val="0"/>
          <w:sz w:val="24"/>
          <w:szCs w:val="24"/>
          <w:shd w:val="clear" w:fill="FFFFFF"/>
          <w:lang w:val="ru-RU"/>
        </w:rPr>
        <w:t xml:space="preserve"> Юрий Гагарин был третьим ребенком в семье.</w:t>
      </w:r>
    </w:p>
    <w:p w14:paraId="76CDB32F">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360" w:lineRule="auto"/>
        <w:jc w:val="center"/>
        <w:textAlignment w:val="auto"/>
        <w:rPr>
          <w:rFonts w:ascii="SimSun" w:hAnsi="SimSun" w:eastAsia="SimSun" w:cs="SimSun"/>
          <w:sz w:val="24"/>
          <w:szCs w:val="24"/>
        </w:rPr>
      </w:pPr>
      <w:r>
        <w:rPr>
          <w:rFonts w:ascii="SimSun" w:hAnsi="SimSun" w:eastAsia="SimSun" w:cs="SimSun"/>
          <w:sz w:val="24"/>
          <w:szCs w:val="24"/>
        </w:rPr>
        <w:drawing>
          <wp:inline distT="0" distB="0" distL="114300" distR="114300">
            <wp:extent cx="3981450" cy="2986405"/>
            <wp:effectExtent l="0" t="0" r="11430" b="635"/>
            <wp:docPr id="17" name="Изображение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0" descr="IMG_256"/>
                    <pic:cNvPicPr>
                      <a:picLocks noChangeAspect="1"/>
                    </pic:cNvPicPr>
                  </pic:nvPicPr>
                  <pic:blipFill>
                    <a:blip r:embed="rId6"/>
                    <a:stretch>
                      <a:fillRect/>
                    </a:stretch>
                  </pic:blipFill>
                  <pic:spPr>
                    <a:xfrm>
                      <a:off x="0" y="0"/>
                      <a:ext cx="3981450" cy="2986405"/>
                    </a:xfrm>
                    <a:prstGeom prst="rect">
                      <a:avLst/>
                    </a:prstGeom>
                    <a:noFill/>
                    <a:ln w="9525">
                      <a:noFill/>
                    </a:ln>
                  </pic:spPr>
                </pic:pic>
              </a:graphicData>
            </a:graphic>
          </wp:inline>
        </w:drawing>
      </w:r>
    </w:p>
    <w:p w14:paraId="36F0D7A5">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jc w:val="center"/>
        <w:textAlignment w:val="auto"/>
        <w:rPr>
          <w:rFonts w:hint="default" w:ascii="SimSun" w:hAnsi="SimSun" w:eastAsia="SimSun" w:cs="SimSun"/>
          <w:sz w:val="24"/>
          <w:szCs w:val="24"/>
          <w:lang w:val="ru-RU"/>
        </w:rPr>
      </w:pPr>
    </w:p>
    <w:p w14:paraId="53E1C566">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eastAsia="sans-serif" w:cs="Times New Roman"/>
          <w:i w:val="0"/>
          <w:iCs w:val="0"/>
          <w:caps w:val="0"/>
          <w:color w:val="auto"/>
          <w:spacing w:val="0"/>
          <w:sz w:val="24"/>
          <w:szCs w:val="24"/>
          <w:shd w:val="clear" w:fill="FFFFFF"/>
        </w:rPr>
      </w:pPr>
      <w:r>
        <w:rPr>
          <w:rFonts w:hint="default" w:ascii="Times New Roman" w:hAnsi="Times New Roman" w:eastAsia="sans-serif" w:cs="Times New Roman"/>
          <w:b/>
          <w:bCs/>
          <w:i w:val="0"/>
          <w:iCs w:val="0"/>
          <w:caps w:val="0"/>
          <w:color w:val="auto"/>
          <w:spacing w:val="0"/>
          <w:sz w:val="24"/>
          <w:szCs w:val="24"/>
          <w:shd w:val="clear" w:fill="FFFFFF"/>
          <w:lang w:val="ru-RU"/>
        </w:rPr>
        <w:t>О</w:t>
      </w:r>
      <w:r>
        <w:rPr>
          <w:rFonts w:hint="default" w:ascii="Times New Roman" w:hAnsi="Times New Roman" w:eastAsia="sans-serif" w:cs="Times New Roman"/>
          <w:b/>
          <w:bCs/>
          <w:i w:val="0"/>
          <w:iCs w:val="0"/>
          <w:caps w:val="0"/>
          <w:color w:val="auto"/>
          <w:spacing w:val="0"/>
          <w:sz w:val="24"/>
          <w:szCs w:val="24"/>
          <w:shd w:val="clear" w:fill="FFFFFF"/>
        </w:rPr>
        <w:t>тец</w:t>
      </w:r>
      <w:r>
        <w:rPr>
          <w:rFonts w:hint="default" w:ascii="Times New Roman" w:hAnsi="Times New Roman" w:eastAsia="sans-serif" w:cs="Times New Roman"/>
          <w:i w:val="0"/>
          <w:iCs w:val="0"/>
          <w:caps w:val="0"/>
          <w:color w:val="auto"/>
          <w:spacing w:val="0"/>
          <w:sz w:val="24"/>
          <w:szCs w:val="24"/>
          <w:shd w:val="clear" w:fill="FFFFFF"/>
        </w:rPr>
        <w:t>, Алексей Иванович Гагарин (14 (27) марта 1902 — 30 августа 1973), —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"https://ru.wikipedia.org/wiki/%D0%9F%D0%BB%D0%BE%D1%82%D0%BD%D0%B8%D0%BA" \o "Плотник"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плотник</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xml:space="preserve">, </w:t>
      </w:r>
    </w:p>
    <w:p w14:paraId="68779C0D">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eastAsia="sans-serif" w:cs="Times New Roman"/>
          <w:i w:val="0"/>
          <w:iCs w:val="0"/>
          <w:caps w:val="0"/>
          <w:color w:val="auto"/>
          <w:spacing w:val="0"/>
          <w:sz w:val="24"/>
          <w:szCs w:val="24"/>
          <w:shd w:val="clear" w:fill="FFFFFF"/>
        </w:rPr>
      </w:pPr>
      <w:r>
        <w:rPr>
          <w:rFonts w:hint="default" w:ascii="Times New Roman" w:hAnsi="Times New Roman" w:eastAsia="sans-serif" w:cs="Times New Roman"/>
          <w:b/>
          <w:bCs/>
          <w:i w:val="0"/>
          <w:iCs w:val="0"/>
          <w:caps w:val="0"/>
          <w:color w:val="auto"/>
          <w:spacing w:val="0"/>
          <w:sz w:val="24"/>
          <w:szCs w:val="24"/>
          <w:shd w:val="clear" w:fill="FFFFFF"/>
          <w:lang w:val="ru-RU"/>
        </w:rPr>
        <w:t>М</w:t>
      </w:r>
      <w:r>
        <w:rPr>
          <w:rFonts w:hint="default" w:ascii="Times New Roman" w:hAnsi="Times New Roman" w:eastAsia="sans-serif" w:cs="Times New Roman"/>
          <w:b/>
          <w:bCs/>
          <w:i w:val="0"/>
          <w:iCs w:val="0"/>
          <w:caps w:val="0"/>
          <w:color w:val="auto"/>
          <w:spacing w:val="0"/>
          <w:sz w:val="24"/>
          <w:szCs w:val="24"/>
          <w:shd w:val="clear" w:fill="FFFFFF"/>
        </w:rPr>
        <w:t>ать</w:t>
      </w:r>
      <w:r>
        <w:rPr>
          <w:rFonts w:hint="default" w:ascii="Times New Roman" w:hAnsi="Times New Roman" w:eastAsia="sans-serif" w:cs="Times New Roman"/>
          <w:i w:val="0"/>
          <w:iCs w:val="0"/>
          <w:caps w:val="0"/>
          <w:color w:val="auto"/>
          <w:spacing w:val="0"/>
          <w:sz w:val="24"/>
          <w:szCs w:val="24"/>
          <w:shd w:val="clear" w:fill="FFFFFF"/>
        </w:rPr>
        <w:t>,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"https://ru.wikipedia.org/wiki/%D0%93%D0%B0%D0%B3%D0%B0%D1%80%D0%B8%D0%BD%D0%B0,_%D0%90%D0%BD%D0%BD%D0%B0_%D0%A2%D0%B8%D0%BC%D0%BE%D1%84%D0%B5%D0%B5%D0%B2%D0%BD%D0%B0" \o "Гагарина, Анна Тимофеевна"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Анна Тимофеевна Матвеева</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(20 декабря 1903 — 12 июня 1984), работница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"https://ru.wikipedia.org/wiki/%D0%9C%D0%BE%D0%BB%D0%BE%D1%87%D0%BD%D0%BE%D0%B5_%D1%85%D0%BE%D0%B7%D1%8F%D0%B9%D1%81%D1%82%D0%B2%D0%BE" \o "Молочное хозяйство"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молочно-товарной фермы</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награждена орденами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"https://ru.wikipedia.org/wiki/%D0%9E%D1%80%D0%B4%D0%B5%D0%BD_%D0%A2%D1%80%D1%83%D0%B4%D0%BE%D0%B2%D0%BE%D0%B3%D0%BE_%D0%9A%D1%80%D0%B0%D1%81%D0%BD%D0%BE%D0%B3%D0%BE_%D0%97%D0%BD%D0%B0%D0%BC%D0%B5%D0%BD%D0%B8" \o "Орден Трудового Красного Знамени"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Трудового Красного Знамени</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и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"https://ru.wikipedia.org/wiki/%D0%9E%D1%80%D0%B4%D0%B5%D0%BD_%D0%94%D1%80%D1%83%D0%B6%D0%B1%D1%8B_%D0%BD%D0%B0%D1%80%D0%BE%D0%B4%D0%BE%D0%B2" \o "Орден Дружбы народов"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Дружбы Народов</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xml:space="preserve">. </w:t>
      </w:r>
    </w:p>
    <w:p w14:paraId="6D19E33D">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eastAsia="sans-serif" w:cs="Times New Roman"/>
          <w:i w:val="0"/>
          <w:iCs w:val="0"/>
          <w:caps w:val="0"/>
          <w:color w:val="auto"/>
          <w:spacing w:val="0"/>
          <w:sz w:val="24"/>
          <w:szCs w:val="24"/>
          <w:u w:val="none"/>
          <w:shd w:val="clear" w:fill="FFFFFF"/>
          <w:lang w:val="ru-RU"/>
        </w:rPr>
      </w:pPr>
      <w:r>
        <w:rPr>
          <w:rFonts w:hint="default" w:ascii="Times New Roman" w:hAnsi="Times New Roman" w:eastAsia="sans-serif" w:cs="Times New Roman"/>
          <w:b/>
          <w:bCs/>
          <w:i w:val="0"/>
          <w:iCs w:val="0"/>
          <w:caps w:val="0"/>
          <w:color w:val="auto"/>
          <w:spacing w:val="0"/>
          <w:sz w:val="24"/>
          <w:szCs w:val="24"/>
          <w:shd w:val="clear" w:fill="FFFFFF"/>
        </w:rPr>
        <w:t>Дед,</w:t>
      </w:r>
      <w:r>
        <w:rPr>
          <w:rFonts w:hint="default" w:ascii="Times New Roman" w:hAnsi="Times New Roman" w:eastAsia="sans-serif" w:cs="Times New Roman"/>
          <w:i w:val="0"/>
          <w:iCs w:val="0"/>
          <w:caps w:val="0"/>
          <w:color w:val="auto"/>
          <w:spacing w:val="0"/>
          <w:sz w:val="24"/>
          <w:szCs w:val="24"/>
          <w:shd w:val="clear" w:fill="FFFFFF"/>
        </w:rPr>
        <w:t xml:space="preserve"> Тимофей Матвеевич Матвеев (1871—1918), рабочий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"https://ru.wikipedia.org/wiki/%D0%9A%D0%B8%D1%80%D0%BE%D0%B2%D1%81%D0%BA%D0%B8%D0%B9_%D0%B7%D0%B0%D0%B2%D0%BE%D0%B4" \o "Кировский завод"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Путиловского завода</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u w:val="none"/>
          <w:shd w:val="clear" w:fill="FFFFFF"/>
          <w:lang w:val="ru-RU"/>
        </w:rPr>
        <w:t>.</w:t>
      </w:r>
    </w:p>
    <w:p w14:paraId="5BA3EF48">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eastAsia="sans-serif" w:cs="Times New Roman"/>
          <w:b/>
          <w:bCs/>
          <w:i/>
          <w:iCs/>
          <w:caps w:val="0"/>
          <w:color w:val="auto"/>
          <w:spacing w:val="0"/>
          <w:sz w:val="24"/>
          <w:szCs w:val="24"/>
          <w:u w:val="none"/>
          <w:shd w:val="clear" w:fill="FFFFFF"/>
          <w:lang w:val="ru-RU"/>
        </w:rPr>
      </w:pPr>
      <w:r>
        <w:rPr>
          <w:rFonts w:hint="default" w:ascii="Times New Roman" w:hAnsi="Times New Roman" w:eastAsia="sans-serif" w:cs="Times New Roman"/>
          <w:b/>
          <w:bCs/>
          <w:i/>
          <w:iCs/>
          <w:caps w:val="0"/>
          <w:color w:val="auto"/>
          <w:spacing w:val="0"/>
          <w:sz w:val="24"/>
          <w:szCs w:val="24"/>
          <w:u w:val="none"/>
          <w:shd w:val="clear" w:fill="FFFFFF"/>
          <w:lang w:val="ru-RU"/>
        </w:rPr>
        <w:t>Детство</w:t>
      </w:r>
    </w:p>
    <w:p w14:paraId="54DC9079">
      <w:pPr>
        <w:keepNext w:val="0"/>
        <w:keepLines w:val="0"/>
        <w:pageBreakBefore w:val="0"/>
        <w:widowControl/>
        <w:numPr>
          <w:ilvl w:val="0"/>
          <w:numId w:val="4"/>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leftChars="0" w:firstLine="400" w:firstLineChars="0"/>
        <w:textAlignment w:val="auto"/>
        <w:rPr>
          <w:rFonts w:hint="default" w:ascii="Times New Roman" w:hAnsi="Times New Roman" w:eastAsia="Arial" w:cs="Times New Roman"/>
          <w:color w:val="auto"/>
          <w:sz w:val="24"/>
          <w:szCs w:val="24"/>
        </w:rPr>
      </w:pPr>
      <w:r>
        <w:rPr>
          <w:rStyle w:val="10"/>
          <w:rFonts w:hint="default" w:ascii="Times New Roman" w:hAnsi="Times New Roman" w:eastAsia="Arial" w:cs="Times New Roman"/>
          <w:i w:val="0"/>
          <w:iCs w:val="0"/>
          <w:caps w:val="0"/>
          <w:color w:val="auto"/>
          <w:spacing w:val="0"/>
          <w:sz w:val="24"/>
          <w:szCs w:val="24"/>
          <w:shd w:val="clear" w:fill="FFFFFF"/>
        </w:rPr>
        <w:t>В 1941 году</w:t>
      </w:r>
      <w:r>
        <w:rPr>
          <w:rFonts w:hint="default" w:ascii="Times New Roman" w:hAnsi="Times New Roman" w:eastAsia="Arial" w:cs="Times New Roman"/>
          <w:i w:val="0"/>
          <w:iCs w:val="0"/>
          <w:caps w:val="0"/>
          <w:color w:val="auto"/>
          <w:spacing w:val="0"/>
          <w:sz w:val="24"/>
          <w:szCs w:val="24"/>
          <w:shd w:val="clear" w:fill="FFFFFF"/>
        </w:rPr>
        <w:t> Гагарин пошёл в школу, но долго не проучился из-за войны. Деревня Клушино попала под немецкую оккупацию, под которой пробыла почти полтора года. Вернуться к учёбе мальчику удалось только в 1943 году.</w:t>
      </w:r>
      <w:r>
        <w:rPr>
          <w:rStyle w:val="10"/>
          <w:rFonts w:hint="default" w:ascii="Times New Roman" w:hAnsi="Times New Roman" w:eastAsia="Arial" w:cs="Times New Roman"/>
          <w:i w:val="0"/>
          <w:iCs w:val="0"/>
          <w:caps w:val="0"/>
          <w:color w:val="auto"/>
          <w:spacing w:val="0"/>
          <w:sz w:val="24"/>
          <w:szCs w:val="24"/>
          <w:shd w:val="clear" w:fill="FFFFFF"/>
        </w:rPr>
        <w:t>После освобождения района</w:t>
      </w:r>
      <w:r>
        <w:rPr>
          <w:rFonts w:hint="default" w:ascii="Times New Roman" w:hAnsi="Times New Roman" w:eastAsia="Arial" w:cs="Times New Roman"/>
          <w:i w:val="0"/>
          <w:iCs w:val="0"/>
          <w:caps w:val="0"/>
          <w:color w:val="auto"/>
          <w:spacing w:val="0"/>
          <w:sz w:val="24"/>
          <w:szCs w:val="24"/>
          <w:shd w:val="clear" w:fill="FFFFFF"/>
        </w:rPr>
        <w:t> в 1943 году семья переехала в Гжатск, где Юрий продолжил учиться.</w:t>
      </w:r>
    </w:p>
    <w:p w14:paraId="6668C8DD">
      <w:pPr>
        <w:keepNext w:val="0"/>
        <w:keepLines w:val="0"/>
        <w:pageBreakBefore w:val="0"/>
        <w:widowControl/>
        <w:numPr>
          <w:ilvl w:val="0"/>
          <w:numId w:val="4"/>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leftChars="0" w:firstLine="400" w:firstLineChars="0"/>
        <w:textAlignment w:val="auto"/>
        <w:rPr>
          <w:rFonts w:hint="default" w:ascii="Times New Roman" w:hAnsi="Times New Roman" w:eastAsia="Arial" w:cs="Times New Roman"/>
          <w:color w:val="auto"/>
          <w:sz w:val="24"/>
          <w:szCs w:val="24"/>
        </w:rPr>
      </w:pPr>
      <w:r>
        <w:rPr>
          <w:rStyle w:val="10"/>
          <w:rFonts w:hint="default" w:ascii="Times New Roman" w:hAnsi="Times New Roman" w:eastAsia="Arial" w:cs="Times New Roman"/>
          <w:i w:val="0"/>
          <w:iCs w:val="0"/>
          <w:caps w:val="0"/>
          <w:color w:val="auto"/>
          <w:spacing w:val="0"/>
          <w:sz w:val="24"/>
          <w:szCs w:val="24"/>
          <w:shd w:val="clear" w:fill="FFFFFF"/>
        </w:rPr>
        <w:t>В школьные годы</w:t>
      </w:r>
      <w:r>
        <w:rPr>
          <w:rFonts w:hint="default" w:ascii="Times New Roman" w:hAnsi="Times New Roman" w:eastAsia="Arial" w:cs="Times New Roman"/>
          <w:i w:val="0"/>
          <w:iCs w:val="0"/>
          <w:caps w:val="0"/>
          <w:color w:val="auto"/>
          <w:spacing w:val="0"/>
          <w:sz w:val="24"/>
          <w:szCs w:val="24"/>
          <w:shd w:val="clear" w:fill="FFFFFF"/>
        </w:rPr>
        <w:t> Гагарин хорошо учился, был любознательным, особенно интересовался точными науками — математикой и физикой</w:t>
      </w:r>
      <w:r>
        <w:rPr>
          <w:rFonts w:hint="default" w:ascii="Times New Roman" w:hAnsi="Times New Roman" w:eastAsia="Arial" w:cs="Times New Roman"/>
          <w:i w:val="0"/>
          <w:iCs w:val="0"/>
          <w:caps w:val="0"/>
          <w:color w:val="auto"/>
          <w:spacing w:val="0"/>
          <w:sz w:val="24"/>
          <w:szCs w:val="24"/>
          <w:shd w:val="clear" w:fill="FFFFFF"/>
          <w:lang w:val="ru-RU"/>
        </w:rPr>
        <w:t>.</w:t>
      </w:r>
    </w:p>
    <w:p w14:paraId="255B1297">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240" w:lineRule="auto"/>
        <w:ind w:left="0" w:leftChars="0" w:firstLine="0" w:firstLineChars="0"/>
        <w:jc w:val="left"/>
        <w:textAlignment w:val="auto"/>
        <w:rPr>
          <w:rFonts w:hint="default" w:ascii="Times New Roman" w:hAnsi="Times New Roman" w:eastAsia="Arial" w:cs="Times New Roman"/>
          <w:color w:val="auto"/>
          <w:sz w:val="28"/>
          <w:szCs w:val="28"/>
        </w:rPr>
      </w:pPr>
      <w:r>
        <w:rPr>
          <w:rFonts w:hint="default" w:ascii="Times New Roman" w:hAnsi="Times New Roman" w:eastAsia="Arial" w:cs="Times New Roman"/>
          <w:color w:val="auto"/>
          <w:sz w:val="28"/>
          <w:szCs w:val="28"/>
          <w:lang w:val="ru-RU"/>
        </w:rPr>
        <w:drawing>
          <wp:anchor distT="0" distB="0" distL="114300" distR="114300" simplePos="0" relativeHeight="251666432" behindDoc="0" locked="0" layoutInCell="1" allowOverlap="1">
            <wp:simplePos x="0" y="0"/>
            <wp:positionH relativeFrom="column">
              <wp:posOffset>4340860</wp:posOffset>
            </wp:positionH>
            <wp:positionV relativeFrom="paragraph">
              <wp:posOffset>100965</wp:posOffset>
            </wp:positionV>
            <wp:extent cx="1739900" cy="2527935"/>
            <wp:effectExtent l="0" t="0" r="12700" b="1905"/>
            <wp:wrapNone/>
            <wp:docPr id="18" name="Изображение 18" descr="photo_2025-11-10_11-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8" descr="photo_2025-11-10_11-10-52"/>
                    <pic:cNvPicPr>
                      <a:picLocks noChangeAspect="1"/>
                    </pic:cNvPicPr>
                  </pic:nvPicPr>
                  <pic:blipFill>
                    <a:blip r:embed="rId7"/>
                    <a:stretch>
                      <a:fillRect/>
                    </a:stretch>
                  </pic:blipFill>
                  <pic:spPr>
                    <a:xfrm>
                      <a:off x="0" y="0"/>
                      <a:ext cx="1739900" cy="2527935"/>
                    </a:xfrm>
                    <a:prstGeom prst="rect">
                      <a:avLst/>
                    </a:prstGeom>
                  </pic:spPr>
                </pic:pic>
              </a:graphicData>
            </a:graphic>
          </wp:anchor>
        </w:drawing>
      </w:r>
      <w:r>
        <w:rPr>
          <w:rFonts w:hint="default" w:ascii="SimSun" w:hAnsi="SimSun" w:eastAsia="SimSun" w:cs="SimSun"/>
          <w:sz w:val="24"/>
          <w:szCs w:val="24"/>
          <w:lang w:val="ru-RU"/>
        </w:rPr>
        <w:drawing>
          <wp:inline distT="0" distB="0" distL="114300" distR="114300">
            <wp:extent cx="3885565" cy="2554605"/>
            <wp:effectExtent l="0" t="0" r="635" b="5715"/>
            <wp:docPr id="24" name="Изображение 24" descr="scale_120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24" descr="scale_1200 (2)"/>
                    <pic:cNvPicPr>
                      <a:picLocks noChangeAspect="1"/>
                    </pic:cNvPicPr>
                  </pic:nvPicPr>
                  <pic:blipFill>
                    <a:blip r:embed="rId8"/>
                    <a:stretch>
                      <a:fillRect/>
                    </a:stretch>
                  </pic:blipFill>
                  <pic:spPr>
                    <a:xfrm>
                      <a:off x="0" y="0"/>
                      <a:ext cx="3885565" cy="2554605"/>
                    </a:xfrm>
                    <a:prstGeom prst="rect">
                      <a:avLst/>
                    </a:prstGeom>
                  </pic:spPr>
                </pic:pic>
              </a:graphicData>
            </a:graphic>
          </wp:inline>
        </w:drawing>
      </w:r>
    </w:p>
    <w:p w14:paraId="0F3CAE15">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Times New Roman" w:hAnsi="Times New Roman" w:eastAsia="Arial" w:cs="Times New Roman"/>
          <w:b/>
          <w:bCs/>
          <w:caps w:val="0"/>
          <w:color w:val="auto"/>
          <w:spacing w:val="0"/>
          <w:sz w:val="24"/>
          <w:szCs w:val="24"/>
          <w:shd w:val="clear" w:fill="FFFFFF"/>
        </w:rPr>
      </w:pPr>
    </w:p>
    <w:p w14:paraId="7C9804C3">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Times New Roman" w:hAnsi="Times New Roman" w:eastAsia="Arial" w:cs="Times New Roman"/>
          <w:b/>
          <w:bCs/>
          <w:caps w:val="0"/>
          <w:color w:val="auto"/>
          <w:spacing w:val="0"/>
          <w:sz w:val="24"/>
          <w:szCs w:val="24"/>
          <w:shd w:val="clear" w:fill="FFFFFF"/>
        </w:rPr>
      </w:pPr>
      <w:r>
        <w:rPr>
          <w:rFonts w:hint="default" w:ascii="Times New Roman" w:hAnsi="Times New Roman" w:eastAsia="Arial" w:cs="Times New Roman"/>
          <w:b/>
          <w:bCs/>
          <w:caps w:val="0"/>
          <w:color w:val="auto"/>
          <w:spacing w:val="0"/>
          <w:sz w:val="24"/>
          <w:szCs w:val="24"/>
          <w:shd w:val="clear" w:fill="FFFFFF"/>
        </w:rPr>
        <w:t>Юность</w:t>
      </w:r>
    </w:p>
    <w:p w14:paraId="40260120">
      <w:pPr>
        <w:rPr>
          <w:rFonts w:hint="default" w:ascii="Times New Roman" w:hAnsi="Times New Roman" w:eastAsia="Arial" w:cs="Times New Roman"/>
          <w:b/>
          <w:bCs/>
          <w:caps w:val="0"/>
          <w:color w:val="auto"/>
          <w:spacing w:val="0"/>
          <w:sz w:val="24"/>
          <w:szCs w:val="24"/>
          <w:shd w:val="clear" w:fill="FFFFFF"/>
        </w:rPr>
      </w:pPr>
    </w:p>
    <w:p w14:paraId="456A3B00">
      <w:pPr>
        <w:rPr>
          <w:rFonts w:hint="default" w:ascii="Times New Roman" w:hAnsi="Times New Roman" w:eastAsia="Arial" w:cs="Times New Roman"/>
          <w:b/>
          <w:bCs/>
          <w:caps w:val="0"/>
          <w:color w:val="auto"/>
          <w:spacing w:val="0"/>
          <w:sz w:val="24"/>
          <w:szCs w:val="24"/>
          <w:shd w:val="clear" w:fill="FFFFFF"/>
        </w:rPr>
      </w:pPr>
    </w:p>
    <w:p w14:paraId="4C0F714E">
      <w:pPr>
        <w:keepNext w:val="0"/>
        <w:keepLines w:val="0"/>
        <w:pageBreakBefore w:val="0"/>
        <w:widowControl/>
        <w:numPr>
          <w:ilvl w:val="0"/>
          <w:numId w:val="5"/>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leftChars="0" w:firstLine="400" w:firstLineChars="0"/>
        <w:textAlignment w:val="auto"/>
        <w:rPr>
          <w:rFonts w:hint="default" w:ascii="Times New Roman" w:hAnsi="Times New Roman" w:eastAsia="Arial" w:cs="Times New Roman"/>
          <w:color w:val="auto"/>
          <w:sz w:val="24"/>
          <w:szCs w:val="24"/>
        </w:rPr>
      </w:pPr>
      <w:r>
        <w:rPr>
          <w:rStyle w:val="10"/>
          <w:rFonts w:hint="default" w:ascii="Times New Roman" w:hAnsi="Times New Roman" w:eastAsia="Arial" w:cs="Times New Roman"/>
          <w:i w:val="0"/>
          <w:iCs w:val="0"/>
          <w:caps w:val="0"/>
          <w:color w:val="auto"/>
          <w:spacing w:val="0"/>
          <w:sz w:val="24"/>
          <w:szCs w:val="24"/>
          <w:shd w:val="clear" w:fill="FFFFFF"/>
        </w:rPr>
        <w:t>В 1949–1951 годы</w:t>
      </w:r>
      <w:r>
        <w:rPr>
          <w:rFonts w:hint="default" w:ascii="Times New Roman" w:hAnsi="Times New Roman" w:eastAsia="Arial" w:cs="Times New Roman"/>
          <w:i w:val="0"/>
          <w:iCs w:val="0"/>
          <w:caps w:val="0"/>
          <w:color w:val="auto"/>
          <w:spacing w:val="0"/>
          <w:sz w:val="24"/>
          <w:szCs w:val="24"/>
          <w:shd w:val="clear" w:fill="FFFFFF"/>
        </w:rPr>
        <w:t> Гагарин учился в ремесленном училище №10 подмосковного города Люберцы и получил специальность «формовщик-литейщик». Одновременно окончил седьмой класс вечерней школы рабочей молодёжи.</w:t>
      </w:r>
    </w:p>
    <w:p w14:paraId="2765DDAA">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240" w:lineRule="auto"/>
        <w:ind w:left="-360" w:leftChars="0"/>
        <w:textAlignment w:val="auto"/>
        <w:rPr>
          <w:rFonts w:hint="default" w:ascii="Times New Roman" w:hAnsi="Times New Roman" w:eastAsia="Arial" w:cs="Times New Roman"/>
          <w:color w:val="auto"/>
          <w:sz w:val="28"/>
          <w:szCs w:val="28"/>
        </w:rPr>
      </w:pPr>
      <w:r>
        <w:rPr>
          <w:rFonts w:hint="default" w:ascii="Times New Roman" w:hAnsi="Times New Roman" w:eastAsia="Arial" w:cs="Times New Roman"/>
          <w:color w:val="auto"/>
          <w:sz w:val="28"/>
          <w:szCs w:val="28"/>
        </w:rPr>
        <w:drawing>
          <wp:anchor distT="0" distB="0" distL="114300" distR="114300" simplePos="0" relativeHeight="251671552" behindDoc="0" locked="0" layoutInCell="1" allowOverlap="1">
            <wp:simplePos x="0" y="0"/>
            <wp:positionH relativeFrom="column">
              <wp:posOffset>859155</wp:posOffset>
            </wp:positionH>
            <wp:positionV relativeFrom="paragraph">
              <wp:posOffset>635</wp:posOffset>
            </wp:positionV>
            <wp:extent cx="2932430" cy="2007235"/>
            <wp:effectExtent l="0" t="0" r="8890" b="4445"/>
            <wp:wrapNone/>
            <wp:docPr id="27" name="Изображение 27" descr="photo_2025-11-10_20-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7" descr="photo_2025-11-10_20-56-53"/>
                    <pic:cNvPicPr>
                      <a:picLocks noChangeAspect="1"/>
                    </pic:cNvPicPr>
                  </pic:nvPicPr>
                  <pic:blipFill>
                    <a:blip r:embed="rId9"/>
                    <a:stretch>
                      <a:fillRect/>
                    </a:stretch>
                  </pic:blipFill>
                  <pic:spPr>
                    <a:xfrm>
                      <a:off x="0" y="0"/>
                      <a:ext cx="2932430" cy="2007235"/>
                    </a:xfrm>
                    <a:prstGeom prst="rect">
                      <a:avLst/>
                    </a:prstGeom>
                  </pic:spPr>
                </pic:pic>
              </a:graphicData>
            </a:graphic>
          </wp:anchor>
        </w:drawing>
      </w:r>
      <w:r>
        <w:rPr>
          <w:rFonts w:hint="default" w:ascii="Times New Roman" w:hAnsi="Times New Roman" w:eastAsia="Arial" w:cs="Times New Roman"/>
          <w:color w:val="auto"/>
          <w:sz w:val="28"/>
          <w:szCs w:val="28"/>
          <w:lang w:val="ru-RU"/>
        </w:rPr>
        <w:drawing>
          <wp:anchor distT="0" distB="0" distL="114300" distR="114300" simplePos="0" relativeHeight="251670528" behindDoc="0" locked="0" layoutInCell="1" allowOverlap="1">
            <wp:simplePos x="0" y="0"/>
            <wp:positionH relativeFrom="column">
              <wp:posOffset>3878580</wp:posOffset>
            </wp:positionH>
            <wp:positionV relativeFrom="paragraph">
              <wp:posOffset>5080</wp:posOffset>
            </wp:positionV>
            <wp:extent cx="1196340" cy="2007235"/>
            <wp:effectExtent l="0" t="0" r="7620" b="4445"/>
            <wp:wrapNone/>
            <wp:docPr id="20" name="Изображение 20" descr="photo_2025-11-10_11-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0" descr="photo_2025-11-10_11-11-32"/>
                    <pic:cNvPicPr>
                      <a:picLocks noChangeAspect="1"/>
                    </pic:cNvPicPr>
                  </pic:nvPicPr>
                  <pic:blipFill>
                    <a:blip r:embed="rId10"/>
                    <a:stretch>
                      <a:fillRect/>
                    </a:stretch>
                  </pic:blipFill>
                  <pic:spPr>
                    <a:xfrm>
                      <a:off x="0" y="0"/>
                      <a:ext cx="1196340" cy="2007235"/>
                    </a:xfrm>
                    <a:prstGeom prst="rect">
                      <a:avLst/>
                    </a:prstGeom>
                  </pic:spPr>
                </pic:pic>
              </a:graphicData>
            </a:graphic>
          </wp:anchor>
        </w:drawing>
      </w:r>
    </w:p>
    <w:p w14:paraId="1220607D">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240" w:lineRule="auto"/>
        <w:ind w:left="-360" w:leftChars="0"/>
        <w:textAlignment w:val="auto"/>
        <w:rPr>
          <w:rFonts w:hint="default" w:ascii="Times New Roman" w:hAnsi="Times New Roman" w:eastAsia="Arial" w:cs="Times New Roman"/>
          <w:color w:val="auto"/>
          <w:sz w:val="28"/>
          <w:szCs w:val="28"/>
        </w:rPr>
      </w:pPr>
    </w:p>
    <w:p w14:paraId="540BE69B">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240" w:lineRule="auto"/>
        <w:ind w:left="-360" w:leftChars="0"/>
        <w:textAlignment w:val="auto"/>
        <w:rPr>
          <w:rFonts w:hint="default" w:ascii="Times New Roman" w:hAnsi="Times New Roman" w:eastAsia="Arial" w:cs="Times New Roman"/>
          <w:color w:val="auto"/>
          <w:sz w:val="28"/>
          <w:szCs w:val="28"/>
        </w:rPr>
      </w:pPr>
    </w:p>
    <w:p w14:paraId="2690DC2A">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240" w:lineRule="auto"/>
        <w:ind w:left="-360" w:leftChars="0"/>
        <w:textAlignment w:val="auto"/>
        <w:rPr>
          <w:rFonts w:hint="default" w:ascii="Times New Roman" w:hAnsi="Times New Roman" w:eastAsia="Arial" w:cs="Times New Roman"/>
          <w:color w:val="auto"/>
          <w:sz w:val="28"/>
          <w:szCs w:val="28"/>
        </w:rPr>
      </w:pPr>
    </w:p>
    <w:p w14:paraId="3C93ABE0">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240" w:lineRule="auto"/>
        <w:ind w:left="-360" w:leftChars="0"/>
        <w:textAlignment w:val="auto"/>
        <w:rPr>
          <w:rFonts w:hint="default" w:ascii="Times New Roman" w:hAnsi="Times New Roman" w:eastAsia="Arial" w:cs="Times New Roman"/>
          <w:color w:val="auto"/>
          <w:sz w:val="28"/>
          <w:szCs w:val="28"/>
        </w:rPr>
      </w:pPr>
    </w:p>
    <w:p w14:paraId="750A7525">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240" w:lineRule="auto"/>
        <w:ind w:left="-360" w:leftChars="0"/>
        <w:textAlignment w:val="auto"/>
        <w:rPr>
          <w:rFonts w:hint="default" w:ascii="Times New Roman" w:hAnsi="Times New Roman" w:eastAsia="Arial" w:cs="Times New Roman"/>
          <w:color w:val="auto"/>
          <w:sz w:val="28"/>
          <w:szCs w:val="28"/>
        </w:rPr>
      </w:pPr>
    </w:p>
    <w:p w14:paraId="49AE28DB">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240" w:lineRule="auto"/>
        <w:ind w:left="-360" w:leftChars="0"/>
        <w:textAlignment w:val="auto"/>
        <w:rPr>
          <w:rFonts w:hint="default" w:ascii="Times New Roman" w:hAnsi="Times New Roman" w:eastAsia="Arial" w:cs="Times New Roman"/>
          <w:color w:val="auto"/>
          <w:sz w:val="28"/>
          <w:szCs w:val="28"/>
        </w:rPr>
      </w:pPr>
    </w:p>
    <w:p w14:paraId="22CE5DD6">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240" w:lineRule="auto"/>
        <w:ind w:left="-360" w:leftChars="0"/>
        <w:textAlignment w:val="auto"/>
        <w:rPr>
          <w:rFonts w:hint="default" w:ascii="Times New Roman" w:hAnsi="Times New Roman" w:eastAsia="Arial" w:cs="Times New Roman"/>
          <w:color w:val="auto"/>
          <w:sz w:val="28"/>
          <w:szCs w:val="28"/>
        </w:rPr>
      </w:pPr>
    </w:p>
    <w:p w14:paraId="534C7D88">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240" w:lineRule="auto"/>
        <w:ind w:left="-360" w:leftChars="0"/>
        <w:textAlignment w:val="auto"/>
        <w:rPr>
          <w:rFonts w:hint="default" w:ascii="Times New Roman" w:hAnsi="Times New Roman" w:eastAsia="Arial" w:cs="Times New Roman"/>
          <w:color w:val="auto"/>
          <w:sz w:val="28"/>
          <w:szCs w:val="28"/>
        </w:rPr>
      </w:pPr>
    </w:p>
    <w:p w14:paraId="08C98F32">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240" w:lineRule="auto"/>
        <w:ind w:left="-360" w:leftChars="0"/>
        <w:textAlignment w:val="auto"/>
        <w:rPr>
          <w:rFonts w:hint="default" w:ascii="Times New Roman" w:hAnsi="Times New Roman" w:eastAsia="Arial" w:cs="Times New Roman"/>
          <w:color w:val="auto"/>
          <w:sz w:val="28"/>
          <w:szCs w:val="28"/>
        </w:rPr>
      </w:pPr>
    </w:p>
    <w:p w14:paraId="28D148E5">
      <w:pPr>
        <w:keepNext w:val="0"/>
        <w:keepLines w:val="0"/>
        <w:pageBreakBefore w:val="0"/>
        <w:widowControl/>
        <w:numPr>
          <w:ilvl w:val="0"/>
          <w:numId w:val="5"/>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leftChars="0" w:firstLine="400" w:firstLineChars="0"/>
        <w:textAlignment w:val="auto"/>
        <w:rPr>
          <w:rFonts w:hint="default" w:ascii="Times New Roman" w:hAnsi="Times New Roman" w:eastAsia="Arial" w:cs="Times New Roman"/>
          <w:color w:val="auto"/>
          <w:sz w:val="24"/>
          <w:szCs w:val="24"/>
        </w:rPr>
      </w:pPr>
      <w:r>
        <w:rPr>
          <w:rFonts w:hint="default" w:ascii="Times New Roman" w:hAnsi="Times New Roman" w:eastAsia="Arial" w:cs="Times New Roman"/>
          <w:color w:val="auto"/>
          <w:sz w:val="24"/>
          <w:szCs w:val="24"/>
          <w:lang w:val="ru-RU"/>
        </w:rPr>
        <w:drawing>
          <wp:anchor distT="0" distB="0" distL="114300" distR="114300" simplePos="0" relativeHeight="251672576" behindDoc="0" locked="0" layoutInCell="1" allowOverlap="1">
            <wp:simplePos x="0" y="0"/>
            <wp:positionH relativeFrom="column">
              <wp:posOffset>1579245</wp:posOffset>
            </wp:positionH>
            <wp:positionV relativeFrom="paragraph">
              <wp:posOffset>500380</wp:posOffset>
            </wp:positionV>
            <wp:extent cx="2167890" cy="1727200"/>
            <wp:effectExtent l="0" t="0" r="11430" b="10160"/>
            <wp:wrapNone/>
            <wp:docPr id="22" name="Изображение 22" descr="photo_2025-11-10_11-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22" descr="photo_2025-11-10_11-12-31"/>
                    <pic:cNvPicPr>
                      <a:picLocks noChangeAspect="1"/>
                    </pic:cNvPicPr>
                  </pic:nvPicPr>
                  <pic:blipFill>
                    <a:blip r:embed="rId11"/>
                    <a:stretch>
                      <a:fillRect/>
                    </a:stretch>
                  </pic:blipFill>
                  <pic:spPr>
                    <a:xfrm>
                      <a:off x="0" y="0"/>
                      <a:ext cx="2167890" cy="1727200"/>
                    </a:xfrm>
                    <a:prstGeom prst="rect">
                      <a:avLst/>
                    </a:prstGeom>
                  </pic:spPr>
                </pic:pic>
              </a:graphicData>
            </a:graphic>
          </wp:anchor>
        </w:drawing>
      </w:r>
      <w:r>
        <w:rPr>
          <w:rFonts w:hint="default" w:ascii="Times New Roman" w:hAnsi="Times New Roman" w:eastAsia="Arial" w:cs="Times New Roman"/>
          <w:color w:val="auto"/>
          <w:sz w:val="24"/>
          <w:szCs w:val="24"/>
          <w:lang w:val="ru-RU"/>
        </w:rPr>
        <w:drawing>
          <wp:anchor distT="0" distB="0" distL="114300" distR="114300" simplePos="0" relativeHeight="251669504" behindDoc="0" locked="0" layoutInCell="1" allowOverlap="1">
            <wp:simplePos x="0" y="0"/>
            <wp:positionH relativeFrom="column">
              <wp:posOffset>3751580</wp:posOffset>
            </wp:positionH>
            <wp:positionV relativeFrom="paragraph">
              <wp:posOffset>563245</wp:posOffset>
            </wp:positionV>
            <wp:extent cx="1069340" cy="1644015"/>
            <wp:effectExtent l="0" t="0" r="12700" b="1905"/>
            <wp:wrapNone/>
            <wp:docPr id="19" name="Изображение 19" descr="photo_2025-11-10_11-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9" descr="photo_2025-11-10_11-11-29"/>
                    <pic:cNvPicPr>
                      <a:picLocks noChangeAspect="1"/>
                    </pic:cNvPicPr>
                  </pic:nvPicPr>
                  <pic:blipFill>
                    <a:blip r:embed="rId12"/>
                    <a:stretch>
                      <a:fillRect/>
                    </a:stretch>
                  </pic:blipFill>
                  <pic:spPr>
                    <a:xfrm>
                      <a:off x="0" y="0"/>
                      <a:ext cx="1069340" cy="1644015"/>
                    </a:xfrm>
                    <a:prstGeom prst="rect">
                      <a:avLst/>
                    </a:prstGeom>
                  </pic:spPr>
                </pic:pic>
              </a:graphicData>
            </a:graphic>
          </wp:anchor>
        </w:drawing>
      </w:r>
      <w:r>
        <w:rPr>
          <w:rStyle w:val="10"/>
          <w:rFonts w:hint="default" w:ascii="Times New Roman" w:hAnsi="Times New Roman" w:eastAsia="Arial" w:cs="Times New Roman"/>
          <w:i w:val="0"/>
          <w:iCs w:val="0"/>
          <w:caps w:val="0"/>
          <w:color w:val="auto"/>
          <w:spacing w:val="0"/>
          <w:sz w:val="24"/>
          <w:szCs w:val="24"/>
          <w:shd w:val="clear" w:fill="FFFFFF"/>
        </w:rPr>
        <w:t>С 1951 по 1954 годы</w:t>
      </w:r>
      <w:r>
        <w:rPr>
          <w:rFonts w:hint="default" w:ascii="Times New Roman" w:hAnsi="Times New Roman" w:eastAsia="Arial" w:cs="Times New Roman"/>
          <w:i w:val="0"/>
          <w:iCs w:val="0"/>
          <w:caps w:val="0"/>
          <w:color w:val="auto"/>
          <w:spacing w:val="0"/>
          <w:sz w:val="24"/>
          <w:szCs w:val="24"/>
          <w:shd w:val="clear" w:fill="FFFFFF"/>
        </w:rPr>
        <w:t> Гагарин учился в Саратовском индустриальном техникуме по специальности «Литейное производство», который окончил с отличием. </w:t>
      </w:r>
    </w:p>
    <w:p w14:paraId="4E866CEE">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Arial" w:cs="Times New Roman"/>
          <w:color w:val="auto"/>
          <w:sz w:val="28"/>
          <w:szCs w:val="28"/>
        </w:rPr>
      </w:pPr>
    </w:p>
    <w:p w14:paraId="7D967DFC">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Arial" w:cs="Times New Roman"/>
          <w:color w:val="auto"/>
          <w:sz w:val="28"/>
          <w:szCs w:val="28"/>
        </w:rPr>
      </w:pPr>
    </w:p>
    <w:p w14:paraId="0F8D2F84">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Arial" w:cs="Times New Roman"/>
          <w:color w:val="auto"/>
          <w:sz w:val="28"/>
          <w:szCs w:val="28"/>
        </w:rPr>
      </w:pPr>
    </w:p>
    <w:p w14:paraId="49677299">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Arial" w:cs="Times New Roman"/>
          <w:color w:val="auto"/>
          <w:sz w:val="28"/>
          <w:szCs w:val="28"/>
        </w:rPr>
      </w:pPr>
    </w:p>
    <w:p w14:paraId="1B23E021">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Arial" w:cs="Times New Roman"/>
          <w:color w:val="auto"/>
          <w:sz w:val="28"/>
          <w:szCs w:val="28"/>
        </w:rPr>
      </w:pPr>
    </w:p>
    <w:p w14:paraId="3C43CB15">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Arial" w:cs="Times New Roman"/>
          <w:color w:val="auto"/>
          <w:sz w:val="28"/>
          <w:szCs w:val="28"/>
        </w:rPr>
      </w:pPr>
    </w:p>
    <w:p w14:paraId="6E21BBBB">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Arial" w:cs="Times New Roman"/>
          <w:color w:val="auto"/>
          <w:sz w:val="28"/>
          <w:szCs w:val="28"/>
        </w:rPr>
      </w:pPr>
    </w:p>
    <w:p w14:paraId="2D22D33D">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Arial" w:cs="Times New Roman"/>
          <w:color w:val="auto"/>
          <w:sz w:val="28"/>
          <w:szCs w:val="28"/>
        </w:rPr>
      </w:pPr>
    </w:p>
    <w:p w14:paraId="2650BA1C">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eastAsia="Arial" w:cs="Times New Roman"/>
          <w:color w:val="auto"/>
          <w:sz w:val="24"/>
          <w:szCs w:val="24"/>
        </w:rPr>
      </w:pPr>
    </w:p>
    <w:p w14:paraId="2718D57A">
      <w:pPr>
        <w:keepNext w:val="0"/>
        <w:keepLines w:val="0"/>
        <w:pageBreakBefore w:val="0"/>
        <w:widowControl/>
        <w:numPr>
          <w:ilvl w:val="0"/>
          <w:numId w:val="5"/>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leftChars="0" w:firstLine="400" w:firstLineChars="0"/>
        <w:textAlignment w:val="auto"/>
        <w:rPr>
          <w:rFonts w:hint="default" w:ascii="Times New Roman" w:hAnsi="Times New Roman" w:cs="Times New Roman"/>
          <w:color w:val="auto"/>
          <w:sz w:val="24"/>
          <w:szCs w:val="24"/>
        </w:rPr>
      </w:pPr>
      <w:r>
        <w:rPr>
          <w:rStyle w:val="10"/>
          <w:rFonts w:hint="default" w:ascii="Times New Roman" w:hAnsi="Times New Roman" w:eastAsia="Arial" w:cs="Times New Roman"/>
          <w:i w:val="0"/>
          <w:iCs w:val="0"/>
          <w:caps w:val="0"/>
          <w:color w:val="auto"/>
          <w:spacing w:val="0"/>
          <w:sz w:val="24"/>
          <w:szCs w:val="24"/>
          <w:shd w:val="clear" w:fill="FFFFFF"/>
        </w:rPr>
        <w:t>С 1954 по 1955 годы</w:t>
      </w:r>
      <w:r>
        <w:rPr>
          <w:rFonts w:hint="default" w:ascii="Times New Roman" w:hAnsi="Times New Roman" w:eastAsia="Arial" w:cs="Times New Roman"/>
          <w:i w:val="0"/>
          <w:iCs w:val="0"/>
          <w:caps w:val="0"/>
          <w:color w:val="auto"/>
          <w:spacing w:val="0"/>
          <w:sz w:val="24"/>
          <w:szCs w:val="24"/>
          <w:shd w:val="clear" w:fill="FFFFFF"/>
        </w:rPr>
        <w:t> Гагарин занимался в Саратовском областном аэроклубе.</w:t>
      </w:r>
      <w:r>
        <w:rPr>
          <w:rFonts w:hint="default" w:ascii="Times New Roman" w:hAnsi="Times New Roman" w:eastAsia="Arial" w:cs="Times New Roman"/>
          <w:i w:val="0"/>
          <w:iCs w:val="0"/>
          <w:caps w:val="0"/>
          <w:color w:val="auto"/>
          <w:spacing w:val="0"/>
          <w:sz w:val="24"/>
          <w:szCs w:val="24"/>
          <w:shd w:val="clear" w:fill="FFFFFF"/>
          <w:lang w:val="ru-RU"/>
        </w:rPr>
        <w:t xml:space="preserve"> </w:t>
      </w:r>
      <w:r>
        <w:rPr>
          <w:rFonts w:hint="default" w:ascii="Times New Roman" w:hAnsi="Times New Roman" w:cs="Times New Roman"/>
          <w:b/>
          <w:bCs/>
          <w:color w:val="auto"/>
          <w:sz w:val="24"/>
          <w:szCs w:val="24"/>
        </w:rPr>
        <w:t>26 октября 1954 г</w:t>
      </w:r>
      <w:r>
        <w:rPr>
          <w:rFonts w:hint="default" w:ascii="Times New Roman" w:hAnsi="Times New Roman" w:cs="Times New Roman"/>
          <w:color w:val="auto"/>
          <w:sz w:val="24"/>
          <w:szCs w:val="24"/>
        </w:rPr>
        <w:t>. приказом № 82 по Саратовскому аэроклубу Ю.А. Гагарин зачислен курсантом на отделение пилотов Саратовского аэроклуба ДОСААФ. И это определило содержание всей его дальнейшей жизни.</w:t>
      </w:r>
      <w:r>
        <w:rPr>
          <w:rFonts w:hint="default" w:ascii="Times New Roman" w:hAnsi="Times New Roman" w:eastAsia="Arial" w:cs="Times New Roman"/>
          <w:i w:val="0"/>
          <w:iCs w:val="0"/>
          <w:caps w:val="0"/>
          <w:color w:val="auto"/>
          <w:spacing w:val="0"/>
          <w:sz w:val="24"/>
          <w:szCs w:val="24"/>
          <w:shd w:val="clear" w:fill="FFFFFF"/>
        </w:rPr>
        <w:t xml:space="preserve"> В 1955 году совершил первый самостоятельный полёт на самолёте Як-18.</w:t>
      </w:r>
      <w:r>
        <w:rPr>
          <w:rFonts w:hint="default" w:ascii="Times New Roman" w:hAnsi="Times New Roman" w:eastAsia="Arial" w:cs="Times New Roman"/>
          <w:i w:val="0"/>
          <w:iCs w:val="0"/>
          <w:caps w:val="0"/>
          <w:color w:val="auto"/>
          <w:spacing w:val="0"/>
          <w:sz w:val="24"/>
          <w:szCs w:val="24"/>
          <w:shd w:val="clear" w:fill="FFFFFF"/>
          <w:lang w:val="ru-RU"/>
        </w:rPr>
        <w:t xml:space="preserve"> </w:t>
      </w:r>
    </w:p>
    <w:p w14:paraId="3F1B22FA">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leftChars="0" w:firstLine="348" w:firstLineChars="0"/>
        <w:textAlignment w:val="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27 сентября 1955</w:t>
      </w:r>
      <w:r>
        <w:rPr>
          <w:rFonts w:hint="default" w:ascii="Times New Roman" w:hAnsi="Times New Roman" w:cs="Times New Roman"/>
          <w:color w:val="auto"/>
          <w:sz w:val="24"/>
          <w:szCs w:val="24"/>
        </w:rPr>
        <w:t xml:space="preserve"> годы издан приказ № 58 об окончании обучения курсантов в Саратовском аэроклубе.</w:t>
      </w:r>
    </w:p>
    <w:p w14:paraId="7C26E860">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color w:val="auto"/>
          <w:sz w:val="24"/>
          <w:szCs w:val="24"/>
        </w:rPr>
      </w:pPr>
      <w:r>
        <w:rPr>
          <w:rFonts w:hint="default" w:ascii="Times New Roman" w:hAnsi="Times New Roman" w:eastAsia="Arial" w:cs="Times New Roman"/>
          <w:color w:val="auto"/>
          <w:sz w:val="24"/>
          <w:szCs w:val="24"/>
          <w:lang w:val="ru-RU"/>
        </w:rPr>
        <w:drawing>
          <wp:anchor distT="0" distB="0" distL="114300" distR="114300" simplePos="0" relativeHeight="251664384" behindDoc="0" locked="0" layoutInCell="1" allowOverlap="1">
            <wp:simplePos x="0" y="0"/>
            <wp:positionH relativeFrom="column">
              <wp:posOffset>3260725</wp:posOffset>
            </wp:positionH>
            <wp:positionV relativeFrom="paragraph">
              <wp:posOffset>45720</wp:posOffset>
            </wp:positionV>
            <wp:extent cx="2174875" cy="1499235"/>
            <wp:effectExtent l="0" t="0" r="4445" b="9525"/>
            <wp:wrapNone/>
            <wp:docPr id="9" name="Изображение 9" descr="photo_2025-11-10_11-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photo_2025-11-10_11-08-06"/>
                    <pic:cNvPicPr>
                      <a:picLocks noChangeAspect="1"/>
                    </pic:cNvPicPr>
                  </pic:nvPicPr>
                  <pic:blipFill>
                    <a:blip r:embed="rId13"/>
                    <a:stretch>
                      <a:fillRect/>
                    </a:stretch>
                  </pic:blipFill>
                  <pic:spPr>
                    <a:xfrm>
                      <a:off x="0" y="0"/>
                      <a:ext cx="2174875" cy="1499235"/>
                    </a:xfrm>
                    <a:prstGeom prst="rect">
                      <a:avLst/>
                    </a:prstGeom>
                  </pic:spPr>
                </pic:pic>
              </a:graphicData>
            </a:graphic>
          </wp:anchor>
        </w:drawing>
      </w:r>
      <w:r>
        <w:rPr>
          <w:rFonts w:hint="default" w:ascii="Times New Roman" w:hAnsi="Times New Roman" w:eastAsia="Arial" w:cs="Times New Roman"/>
          <w:color w:val="auto"/>
          <w:sz w:val="24"/>
          <w:szCs w:val="24"/>
          <w:lang w:val="ru-RU"/>
        </w:rPr>
        <w:drawing>
          <wp:anchor distT="0" distB="0" distL="114300" distR="114300" simplePos="0" relativeHeight="251665408" behindDoc="0" locked="0" layoutInCell="1" allowOverlap="1">
            <wp:simplePos x="0" y="0"/>
            <wp:positionH relativeFrom="column">
              <wp:posOffset>970280</wp:posOffset>
            </wp:positionH>
            <wp:positionV relativeFrom="paragraph">
              <wp:posOffset>73660</wp:posOffset>
            </wp:positionV>
            <wp:extent cx="2063750" cy="1463040"/>
            <wp:effectExtent l="0" t="0" r="8890" b="0"/>
            <wp:wrapNone/>
            <wp:docPr id="2" name="Изображение 2" descr="photo_2025-11-10_11-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photo_2025-11-10_11-07-47"/>
                    <pic:cNvPicPr>
                      <a:picLocks noChangeAspect="1"/>
                    </pic:cNvPicPr>
                  </pic:nvPicPr>
                  <pic:blipFill>
                    <a:blip r:embed="rId14"/>
                    <a:stretch>
                      <a:fillRect/>
                    </a:stretch>
                  </pic:blipFill>
                  <pic:spPr>
                    <a:xfrm>
                      <a:off x="0" y="0"/>
                      <a:ext cx="2063750" cy="1463040"/>
                    </a:xfrm>
                    <a:prstGeom prst="rect">
                      <a:avLst/>
                    </a:prstGeom>
                  </pic:spPr>
                </pic:pic>
              </a:graphicData>
            </a:graphic>
          </wp:anchor>
        </w:drawing>
      </w:r>
    </w:p>
    <w:p w14:paraId="324CD504">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color w:val="auto"/>
          <w:sz w:val="28"/>
          <w:szCs w:val="28"/>
        </w:rPr>
      </w:pPr>
    </w:p>
    <w:p w14:paraId="3E075C5D">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color w:val="auto"/>
          <w:sz w:val="28"/>
          <w:szCs w:val="28"/>
        </w:rPr>
      </w:pPr>
    </w:p>
    <w:p w14:paraId="10A3901E">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color w:val="auto"/>
          <w:sz w:val="28"/>
          <w:szCs w:val="28"/>
        </w:rPr>
      </w:pPr>
    </w:p>
    <w:p w14:paraId="15B66387">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color w:val="auto"/>
          <w:sz w:val="28"/>
          <w:szCs w:val="28"/>
        </w:rPr>
      </w:pPr>
    </w:p>
    <w:p w14:paraId="6850FDD7">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color w:val="auto"/>
          <w:sz w:val="28"/>
          <w:szCs w:val="28"/>
        </w:rPr>
      </w:pPr>
    </w:p>
    <w:p w14:paraId="273FFFE9">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color w:val="auto"/>
          <w:sz w:val="28"/>
          <w:szCs w:val="28"/>
        </w:rPr>
      </w:pPr>
    </w:p>
    <w:p w14:paraId="7F7F9CF0">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color w:val="auto"/>
          <w:sz w:val="28"/>
          <w:szCs w:val="28"/>
        </w:rPr>
      </w:pPr>
    </w:p>
    <w:p w14:paraId="3EC81CF9">
      <w:pPr>
        <w:keepNext w:val="0"/>
        <w:keepLines w:val="0"/>
        <w:pageBreakBefore w:val="0"/>
        <w:widowControl/>
        <w:numPr>
          <w:ilvl w:val="0"/>
          <w:numId w:val="5"/>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leftChars="0" w:firstLine="400" w:firstLineChars="0"/>
        <w:textAlignment w:val="auto"/>
        <w:rPr>
          <w:rFonts w:hint="default" w:ascii="Times New Roman" w:hAnsi="Times New Roman" w:cs="Times New Roman"/>
          <w:color w:val="auto"/>
          <w:sz w:val="24"/>
          <w:szCs w:val="24"/>
        </w:rPr>
      </w:pPr>
      <w:r>
        <w:rPr>
          <w:rFonts w:hint="default" w:ascii="Times New Roman" w:hAnsi="Times New Roman" w:eastAsia="Arial" w:cs="Times New Roman"/>
          <w:color w:val="auto"/>
          <w:sz w:val="24"/>
          <w:szCs w:val="24"/>
          <w:lang w:val="ru-RU"/>
        </w:rPr>
        <w:drawing>
          <wp:anchor distT="0" distB="0" distL="114300" distR="114300" simplePos="0" relativeHeight="251668480" behindDoc="0" locked="0" layoutInCell="1" allowOverlap="1">
            <wp:simplePos x="0" y="0"/>
            <wp:positionH relativeFrom="column">
              <wp:posOffset>1709420</wp:posOffset>
            </wp:positionH>
            <wp:positionV relativeFrom="paragraph">
              <wp:posOffset>1517650</wp:posOffset>
            </wp:positionV>
            <wp:extent cx="1184275" cy="1593850"/>
            <wp:effectExtent l="0" t="0" r="4445" b="6350"/>
            <wp:wrapNone/>
            <wp:docPr id="21" name="Изображение 21" descr="photo_2025-11-10_11-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21" descr="photo_2025-11-10_11-11-40"/>
                    <pic:cNvPicPr>
                      <a:picLocks noChangeAspect="1"/>
                    </pic:cNvPicPr>
                  </pic:nvPicPr>
                  <pic:blipFill>
                    <a:blip r:embed="rId15"/>
                    <a:stretch>
                      <a:fillRect/>
                    </a:stretch>
                  </pic:blipFill>
                  <pic:spPr>
                    <a:xfrm>
                      <a:off x="0" y="0"/>
                      <a:ext cx="1184275" cy="1593850"/>
                    </a:xfrm>
                    <a:prstGeom prst="rect">
                      <a:avLst/>
                    </a:prstGeom>
                  </pic:spPr>
                </pic:pic>
              </a:graphicData>
            </a:graphic>
          </wp:anchor>
        </w:drawing>
      </w:r>
      <w:r>
        <w:rPr>
          <w:rFonts w:hint="default" w:ascii="Times New Roman" w:hAnsi="Times New Roman" w:eastAsia="Arial" w:cs="Times New Roman"/>
          <w:color w:val="auto"/>
          <w:sz w:val="24"/>
          <w:szCs w:val="24"/>
          <w:lang w:val="ru-RU"/>
        </w:rPr>
        <w:drawing>
          <wp:anchor distT="0" distB="0" distL="114300" distR="114300" simplePos="0" relativeHeight="251667456" behindDoc="0" locked="0" layoutInCell="1" allowOverlap="1">
            <wp:simplePos x="0" y="0"/>
            <wp:positionH relativeFrom="column">
              <wp:posOffset>3201035</wp:posOffset>
            </wp:positionH>
            <wp:positionV relativeFrom="paragraph">
              <wp:posOffset>1511300</wp:posOffset>
            </wp:positionV>
            <wp:extent cx="1188720" cy="1607820"/>
            <wp:effectExtent l="0" t="0" r="0" b="7620"/>
            <wp:wrapNone/>
            <wp:docPr id="23" name="Изображение 23" descr="photo_2025-11-10_11-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23" descr="photo_2025-11-10_11-07-36"/>
                    <pic:cNvPicPr>
                      <a:picLocks noChangeAspect="1"/>
                    </pic:cNvPicPr>
                  </pic:nvPicPr>
                  <pic:blipFill>
                    <a:blip r:embed="rId16"/>
                    <a:stretch>
                      <a:fillRect/>
                    </a:stretch>
                  </pic:blipFill>
                  <pic:spPr>
                    <a:xfrm>
                      <a:off x="0" y="0"/>
                      <a:ext cx="1188720" cy="1607820"/>
                    </a:xfrm>
                    <a:prstGeom prst="rect">
                      <a:avLst/>
                    </a:prstGeom>
                  </pic:spPr>
                </pic:pic>
              </a:graphicData>
            </a:graphic>
          </wp:anchor>
        </w:drawing>
      </w:r>
      <w:r>
        <w:rPr>
          <w:rFonts w:hint="default" w:ascii="Times New Roman" w:hAnsi="Times New Roman" w:cs="Times New Roman"/>
          <w:b/>
          <w:bCs/>
          <w:color w:val="auto"/>
          <w:sz w:val="24"/>
          <w:szCs w:val="24"/>
        </w:rPr>
        <w:t xml:space="preserve">17 октября </w:t>
      </w:r>
      <w:r>
        <w:rPr>
          <w:rFonts w:hint="default" w:ascii="Times New Roman" w:hAnsi="Times New Roman" w:cs="Times New Roman"/>
          <w:b/>
          <w:bCs/>
          <w:color w:val="auto"/>
          <w:sz w:val="24"/>
          <w:szCs w:val="24"/>
          <w:lang w:val="ru-RU"/>
        </w:rPr>
        <w:t>1955 г.</w:t>
      </w:r>
      <w:r>
        <w:rPr>
          <w:rFonts w:hint="default" w:ascii="Times New Roman" w:hAnsi="Times New Roman" w:cs="Times New Roman"/>
          <w:color w:val="auto"/>
          <w:sz w:val="24"/>
          <w:szCs w:val="24"/>
          <w:lang w:val="ru-RU"/>
        </w:rPr>
        <w:t xml:space="preserve"> </w:t>
      </w:r>
      <w:r>
        <w:rPr>
          <w:rFonts w:hint="default" w:ascii="Times New Roman" w:hAnsi="Times New Roman" w:cs="Times New Roman"/>
          <w:color w:val="auto"/>
          <w:sz w:val="24"/>
          <w:szCs w:val="24"/>
        </w:rPr>
        <w:t>Октябрьский райвоенкомат г. Саратова призвал Ю.А. Гагарина в Советскую Армию и направил его в Чкаловское военное авиационное училище летчиков.</w:t>
      </w:r>
      <w:r>
        <w:rPr>
          <w:rFonts w:hint="default" w:ascii="Times New Roman" w:hAnsi="Times New Roman" w:cs="Times New Roman"/>
          <w:color w:val="auto"/>
          <w:sz w:val="24"/>
          <w:szCs w:val="24"/>
          <w:lang w:val="ru-RU"/>
        </w:rPr>
        <w:t xml:space="preserve"> </w:t>
      </w:r>
      <w:r>
        <w:rPr>
          <w:rFonts w:hint="default" w:ascii="Times New Roman" w:hAnsi="Times New Roman" w:cs="Times New Roman"/>
          <w:b/>
          <w:bCs/>
          <w:color w:val="auto"/>
          <w:sz w:val="24"/>
          <w:szCs w:val="24"/>
        </w:rPr>
        <w:t>27 октября 1955</w:t>
      </w:r>
      <w:r>
        <w:rPr>
          <w:rFonts w:hint="default" w:ascii="Times New Roman" w:hAnsi="Times New Roman" w:cs="Times New Roman"/>
          <w:color w:val="auto"/>
          <w:sz w:val="24"/>
          <w:szCs w:val="24"/>
        </w:rPr>
        <w:t xml:space="preserve"> года Ю.А. Гагарин зачислен курсантом 1-ого Чкаловского </w:t>
      </w:r>
      <w:r>
        <w:rPr>
          <w:rFonts w:hint="default" w:ascii="Times New Roman" w:hAnsi="Times New Roman" w:eastAsia="Arial" w:cs="Times New Roman"/>
          <w:i w:val="0"/>
          <w:iCs w:val="0"/>
          <w:caps w:val="0"/>
          <w:color w:val="auto"/>
          <w:spacing w:val="0"/>
          <w:sz w:val="24"/>
          <w:szCs w:val="24"/>
          <w:shd w:val="clear" w:fill="FFFFFF"/>
        </w:rPr>
        <w:t>(ныне Оренбург).</w:t>
      </w:r>
      <w:r>
        <w:rPr>
          <w:rFonts w:hint="default" w:ascii="Times New Roman" w:hAnsi="Times New Roman" w:cs="Times New Roman"/>
          <w:color w:val="auto"/>
          <w:sz w:val="24"/>
          <w:szCs w:val="24"/>
        </w:rPr>
        <w:t>ВАУЛ им. К.Е. Ворошилова.</w:t>
      </w:r>
      <w:r>
        <w:rPr>
          <w:rFonts w:hint="default" w:ascii="Times New Roman" w:hAnsi="Times New Roman" w:cs="Times New Roman"/>
          <w:color w:val="auto"/>
          <w:sz w:val="24"/>
          <w:szCs w:val="24"/>
          <w:lang w:val="ru-RU"/>
        </w:rPr>
        <w:t xml:space="preserve"> </w:t>
      </w:r>
      <w:r>
        <w:rPr>
          <w:rFonts w:hint="default" w:ascii="Times New Roman" w:hAnsi="Times New Roman" w:cs="Times New Roman"/>
          <w:b/>
          <w:bCs/>
          <w:color w:val="auto"/>
          <w:sz w:val="24"/>
          <w:szCs w:val="24"/>
        </w:rPr>
        <w:t>8 января 1956</w:t>
      </w:r>
      <w:r>
        <w:rPr>
          <w:rFonts w:hint="default" w:ascii="Times New Roman" w:hAnsi="Times New Roman" w:cs="Times New Roman"/>
          <w:color w:val="auto"/>
          <w:sz w:val="24"/>
          <w:szCs w:val="24"/>
        </w:rPr>
        <w:t xml:space="preserve"> года Ю.А. Гагарин принял военную присягу</w:t>
      </w:r>
      <w:r>
        <w:rPr>
          <w:rFonts w:hint="default" w:ascii="Times New Roman" w:hAnsi="Times New Roman" w:cs="Times New Roman"/>
          <w:color w:val="auto"/>
          <w:sz w:val="24"/>
          <w:szCs w:val="24"/>
          <w:lang w:val="ru-RU"/>
        </w:rPr>
        <w:t xml:space="preserve">. </w:t>
      </w:r>
      <w:r>
        <w:rPr>
          <w:rFonts w:hint="default" w:ascii="Times New Roman" w:hAnsi="Times New Roman" w:eastAsia="Arial" w:cs="Times New Roman"/>
          <w:i w:val="0"/>
          <w:iCs w:val="0"/>
          <w:caps w:val="0"/>
          <w:color w:val="auto"/>
          <w:spacing w:val="0"/>
          <w:sz w:val="24"/>
          <w:szCs w:val="24"/>
          <w:shd w:val="clear" w:fill="FFFFFF"/>
        </w:rPr>
        <w:t xml:space="preserve">Окончил училище с отличием </w:t>
      </w:r>
      <w:r>
        <w:rPr>
          <w:rFonts w:hint="default" w:ascii="Times New Roman" w:hAnsi="Times New Roman" w:cs="Times New Roman"/>
          <w:b/>
          <w:bCs/>
          <w:color w:val="auto"/>
          <w:sz w:val="24"/>
          <w:szCs w:val="24"/>
        </w:rPr>
        <w:t>26 октября 1957 г.</w:t>
      </w:r>
      <w:r>
        <w:rPr>
          <w:rFonts w:hint="default" w:ascii="Times New Roman" w:hAnsi="Times New Roman" w:eastAsia="Arial" w:cs="Times New Roman"/>
          <w:i w:val="0"/>
          <w:iCs w:val="0"/>
          <w:caps w:val="0"/>
          <w:color w:val="auto"/>
          <w:spacing w:val="0"/>
          <w:sz w:val="24"/>
          <w:szCs w:val="24"/>
          <w:shd w:val="clear" w:fill="FFFFFF"/>
        </w:rPr>
        <w:t xml:space="preserve"> в звании старшего лейтенанта ВВС СССР.</w:t>
      </w:r>
    </w:p>
    <w:p w14:paraId="2D636ABF">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Arial" w:cs="Times New Roman"/>
          <w:i w:val="0"/>
          <w:iCs w:val="0"/>
          <w:caps w:val="0"/>
          <w:color w:val="auto"/>
          <w:spacing w:val="0"/>
          <w:sz w:val="28"/>
          <w:szCs w:val="28"/>
          <w:shd w:val="clear" w:fill="FFFFFF"/>
        </w:rPr>
      </w:pPr>
    </w:p>
    <w:p w14:paraId="3A893D97">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Arial" w:cs="Times New Roman"/>
          <w:i w:val="0"/>
          <w:iCs w:val="0"/>
          <w:caps w:val="0"/>
          <w:color w:val="auto"/>
          <w:spacing w:val="0"/>
          <w:sz w:val="28"/>
          <w:szCs w:val="28"/>
          <w:shd w:val="clear" w:fill="FFFFFF"/>
        </w:rPr>
      </w:pPr>
    </w:p>
    <w:p w14:paraId="605E6785">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Arial" w:cs="Times New Roman"/>
          <w:i w:val="0"/>
          <w:iCs w:val="0"/>
          <w:caps w:val="0"/>
          <w:color w:val="auto"/>
          <w:spacing w:val="0"/>
          <w:sz w:val="28"/>
          <w:szCs w:val="28"/>
          <w:shd w:val="clear" w:fill="FFFFFF"/>
        </w:rPr>
      </w:pPr>
    </w:p>
    <w:p w14:paraId="0D762B89">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Arial" w:cs="Times New Roman"/>
          <w:i w:val="0"/>
          <w:iCs w:val="0"/>
          <w:caps w:val="0"/>
          <w:color w:val="auto"/>
          <w:spacing w:val="0"/>
          <w:sz w:val="28"/>
          <w:szCs w:val="28"/>
          <w:shd w:val="clear" w:fill="FFFFFF"/>
        </w:rPr>
      </w:pPr>
    </w:p>
    <w:p w14:paraId="135FBCD0">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Arial" w:cs="Times New Roman"/>
          <w:i w:val="0"/>
          <w:iCs w:val="0"/>
          <w:caps w:val="0"/>
          <w:color w:val="auto"/>
          <w:spacing w:val="0"/>
          <w:sz w:val="28"/>
          <w:szCs w:val="28"/>
          <w:shd w:val="clear" w:fill="FFFFFF"/>
        </w:rPr>
      </w:pPr>
    </w:p>
    <w:p w14:paraId="09083EAF">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Arial" w:cs="Times New Roman"/>
          <w:i w:val="0"/>
          <w:iCs w:val="0"/>
          <w:caps w:val="0"/>
          <w:color w:val="auto"/>
          <w:spacing w:val="0"/>
          <w:sz w:val="28"/>
          <w:szCs w:val="28"/>
          <w:shd w:val="clear" w:fill="FFFFFF"/>
        </w:rPr>
      </w:pPr>
    </w:p>
    <w:p w14:paraId="5C84AF0B">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Arial" w:cs="Times New Roman"/>
          <w:i w:val="0"/>
          <w:iCs w:val="0"/>
          <w:caps w:val="0"/>
          <w:color w:val="auto"/>
          <w:spacing w:val="0"/>
          <w:sz w:val="28"/>
          <w:szCs w:val="28"/>
          <w:shd w:val="clear" w:fill="FFFFFF"/>
        </w:rPr>
      </w:pPr>
    </w:p>
    <w:p w14:paraId="675A5BBE">
      <w:pPr>
        <w:keepNext w:val="0"/>
        <w:keepLines w:val="0"/>
        <w:pageBreakBefore w:val="0"/>
        <w:widowControl/>
        <w:numPr>
          <w:ilvl w:val="0"/>
          <w:numId w:val="0"/>
        </w:numPr>
        <w:suppressLineNumbers w:val="0"/>
        <w:pBdr>
          <w:left w:val="none" w:color="auto" w:sz="0" w:space="0"/>
        </w:pBdr>
        <w:tabs>
          <w:tab w:val="left" w:pos="720"/>
        </w:tabs>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Arial" w:cs="Times New Roman"/>
          <w:i w:val="0"/>
          <w:iCs w:val="0"/>
          <w:caps w:val="0"/>
          <w:color w:val="auto"/>
          <w:spacing w:val="0"/>
          <w:sz w:val="28"/>
          <w:szCs w:val="28"/>
          <w:shd w:val="clear" w:fill="FFFFFF"/>
        </w:rPr>
      </w:pPr>
    </w:p>
    <w:p w14:paraId="262C14EA">
      <w:pPr>
        <w:keepNext w:val="0"/>
        <w:keepLines w:val="0"/>
        <w:pageBreakBefore w:val="0"/>
        <w:widowControl/>
        <w:numPr>
          <w:ilvl w:val="0"/>
          <w:numId w:val="5"/>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hanging="363"/>
        <w:textAlignment w:val="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5 ноября 1957</w:t>
      </w:r>
      <w:r>
        <w:rPr>
          <w:rFonts w:hint="default" w:ascii="Times New Roman" w:hAnsi="Times New Roman" w:cs="Times New Roman"/>
          <w:color w:val="auto"/>
          <w:sz w:val="24"/>
          <w:szCs w:val="24"/>
        </w:rPr>
        <w:t xml:space="preserve"> года Ю.А. Гагарин по окончании училища направлен в распоряжение командующего ВВС Северного флота (СФ).</w:t>
      </w:r>
    </w:p>
    <w:p w14:paraId="5F91590F">
      <w:pPr>
        <w:keepNext w:val="0"/>
        <w:keepLines w:val="0"/>
        <w:pageBreakBefore w:val="0"/>
        <w:widowControl/>
        <w:numPr>
          <w:ilvl w:val="0"/>
          <w:numId w:val="5"/>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hanging="363"/>
        <w:textAlignment w:val="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С 29 декабря 1957</w:t>
      </w:r>
      <w:r>
        <w:rPr>
          <w:rFonts w:hint="default" w:ascii="Times New Roman" w:hAnsi="Times New Roman" w:cs="Times New Roman"/>
          <w:color w:val="auto"/>
          <w:sz w:val="24"/>
          <w:szCs w:val="24"/>
        </w:rPr>
        <w:t xml:space="preserve"> года он становится летчиком 769 ИАП 122 ИАД ВВС СФ, пос. Луостари-Новое Мурманской области.</w:t>
      </w:r>
    </w:p>
    <w:p w14:paraId="2A68FAE6">
      <w:pPr>
        <w:keepNext w:val="0"/>
        <w:keepLines w:val="0"/>
        <w:pageBreakBefore w:val="0"/>
        <w:widowControl/>
        <w:numPr>
          <w:ilvl w:val="0"/>
          <w:numId w:val="5"/>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hanging="363"/>
        <w:textAlignment w:val="auto"/>
        <w:rPr>
          <w:rFonts w:hint="default" w:ascii="Times New Roman" w:hAnsi="Times New Roman" w:eastAsia="Arial" w:cs="Times New Roman"/>
          <w:color w:val="auto"/>
          <w:sz w:val="24"/>
          <w:szCs w:val="24"/>
        </w:rPr>
      </w:pPr>
      <w:r>
        <w:rPr>
          <w:rFonts w:hint="default" w:ascii="Times New Roman" w:hAnsi="Times New Roman" w:cs="Times New Roman"/>
          <w:b/>
          <w:bCs/>
          <w:color w:val="auto"/>
          <w:sz w:val="24"/>
          <w:szCs w:val="24"/>
        </w:rPr>
        <w:t>24 октября 1959</w:t>
      </w:r>
      <w:r>
        <w:rPr>
          <w:rFonts w:hint="default" w:ascii="Times New Roman" w:hAnsi="Times New Roman" w:cs="Times New Roman"/>
          <w:color w:val="auto"/>
          <w:sz w:val="24"/>
          <w:szCs w:val="24"/>
        </w:rPr>
        <w:t xml:space="preserve"> года Ю.А Гагарин был представлен на должность старшего летчика, имея к октябрю 1959 года общий налет 265 часов.</w:t>
      </w:r>
    </w:p>
    <w:p w14:paraId="38A4BF4C">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center"/>
        <w:textAlignment w:val="auto"/>
        <w:rPr>
          <w:rFonts w:hint="default" w:ascii="Times New Roman" w:hAnsi="Times New Roman" w:eastAsia="Arial" w:cs="Times New Roman"/>
          <w:b/>
          <w:bCs/>
          <w:i w:val="0"/>
          <w:iCs w:val="0"/>
          <w:caps w:val="0"/>
          <w:color w:val="auto"/>
          <w:spacing w:val="0"/>
          <w:sz w:val="28"/>
          <w:szCs w:val="28"/>
          <w:u w:val="none"/>
          <w:shd w:val="clear" w:fill="FFFFFF"/>
        </w:rPr>
      </w:pPr>
      <w:r>
        <w:rPr>
          <w:rFonts w:hint="default" w:ascii="Times New Roman" w:hAnsi="Times New Roman" w:eastAsia="Arial" w:cs="Times New Roman"/>
          <w:b/>
          <w:bCs/>
          <w:i w:val="0"/>
          <w:iCs w:val="0"/>
          <w:caps w:val="0"/>
          <w:color w:val="auto"/>
          <w:spacing w:val="0"/>
          <w:sz w:val="28"/>
          <w:szCs w:val="28"/>
          <w:u w:val="none"/>
          <w:shd w:val="clear" w:fill="FFFFFF"/>
        </w:rPr>
        <w:t>Подготовка к полету в космос</w:t>
      </w:r>
    </w:p>
    <w:p w14:paraId="19F972D4">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9"/>
        <w:jc w:val="both"/>
        <w:textAlignment w:val="auto"/>
        <w:rPr>
          <w:rFonts w:hint="default" w:ascii="Times New Roman" w:hAnsi="Times New Roman" w:cs="Times New Roman"/>
          <w:color w:val="212121"/>
          <w:sz w:val="24"/>
          <w:szCs w:val="24"/>
          <w:shd w:val="clear" w:color="auto" w:fill="FFFFFF"/>
        </w:rPr>
      </w:pPr>
      <w:r>
        <w:rPr>
          <w:rFonts w:hint="default" w:ascii="Times New Roman" w:hAnsi="Times New Roman" w:cs="Times New Roman"/>
          <w:color w:val="212121"/>
          <w:sz w:val="24"/>
          <w:szCs w:val="24"/>
          <w:shd w:val="clear" w:color="auto" w:fill="FFFFFF"/>
        </w:rPr>
        <w:t>История первого отряда советских космонавтов начинается в 1958 году, когда в Государственном научно-исследовательском испытательном институте (ГНИИИ) авиационной медицины стартовали работы по теме 5827 (отбор человека для полёта в космос) и теме 5828 (подготовка человека к первому космическому полёту). </w:t>
      </w:r>
    </w:p>
    <w:p w14:paraId="0A98F0E7">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9"/>
        <w:jc w:val="both"/>
        <w:textAlignment w:val="auto"/>
        <w:rPr>
          <w:rFonts w:hint="default" w:ascii="Times New Roman" w:hAnsi="Times New Roman" w:cs="Times New Roman"/>
          <w:color w:val="212121"/>
          <w:sz w:val="24"/>
          <w:szCs w:val="24"/>
          <w:shd w:val="clear" w:color="auto" w:fill="FFFFFF"/>
        </w:rPr>
      </w:pPr>
      <w:r>
        <w:rPr>
          <w:rFonts w:hint="default" w:ascii="Times New Roman" w:hAnsi="Times New Roman" w:cs="Times New Roman"/>
          <w:color w:val="212121"/>
          <w:sz w:val="24"/>
          <w:szCs w:val="24"/>
          <w:shd w:val="clear" w:color="auto" w:fill="FFFFFF"/>
        </w:rPr>
        <w:t>В начале лета медики разбились на пары и разъехались по воинским частям. Они изучили 3456 медицинских книжек и отобрали 352 человека.</w:t>
      </w:r>
    </w:p>
    <w:p w14:paraId="693F9331">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9"/>
        <w:jc w:val="both"/>
        <w:textAlignment w:val="auto"/>
        <w:rPr>
          <w:rFonts w:hint="default" w:ascii="Times New Roman" w:hAnsi="Times New Roman" w:cs="Times New Roman"/>
          <w:sz w:val="24"/>
          <w:szCs w:val="24"/>
        </w:rPr>
      </w:pPr>
      <w:r>
        <w:rPr>
          <w:rFonts w:hint="default" w:ascii="Times New Roman" w:hAnsi="Times New Roman" w:cs="Times New Roman"/>
          <w:color w:val="212121"/>
          <w:sz w:val="24"/>
          <w:szCs w:val="24"/>
          <w:shd w:val="clear" w:color="auto" w:fill="FFFFFF"/>
        </w:rPr>
        <w:t>Осенью 1959 года их начали группами вызывать в Москву, чтобы провести более детальное обследование. Кроме всевозможных анализов и осмотров, кандидатов подвергали «нагрузочным пробам»: выдерживали в барокамере, крутили на центрифуге, встряхивали на вибростенде, проверяли устойчивость их организма к гипоксии.</w:t>
      </w:r>
    </w:p>
    <w:p w14:paraId="74C8CAF7">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9"/>
        <w:jc w:val="both"/>
        <w:textAlignment w:val="auto"/>
        <w:rPr>
          <w:rFonts w:hint="default" w:ascii="Times New Roman" w:hAnsi="Times New Roman" w:cs="Times New Roman"/>
          <w:sz w:val="24"/>
          <w:szCs w:val="24"/>
          <w:shd w:val="clear" w:color="auto" w:fill="FFFFFF"/>
        </w:rPr>
      </w:pPr>
      <w:r>
        <w:rPr>
          <w:rFonts w:hint="default" w:ascii="Times New Roman" w:hAnsi="Times New Roman" w:cs="Times New Roman"/>
          <w:sz w:val="24"/>
          <w:szCs w:val="24"/>
          <w:shd w:val="clear" w:color="auto" w:fill="FFFFFF"/>
        </w:rPr>
        <w:t>К концу 1959 года пройти двухэтапное психофизиологическое обследование удалось 29 офицерам. Все они были допущены к «третьему этапу подготовки» (специальным тренировкам). Однако директивой главнокомандующего ВВС устанавливалось, что численность отряда не должна превышать двадцати человек, поэтому руководству пришлось сделать окончательный выбор, переведя девятерых в «резерв».</w:t>
      </w:r>
    </w:p>
    <w:p w14:paraId="11170DE5">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8" w:firstLineChars="0"/>
        <w:jc w:val="both"/>
        <w:textAlignment w:val="auto"/>
        <w:rPr>
          <w:rFonts w:hint="default"/>
          <w:sz w:val="24"/>
          <w:szCs w:val="24"/>
        </w:rPr>
      </w:pPr>
      <w:r>
        <w:rPr>
          <w:rFonts w:hint="default" w:ascii="Times New Roman" w:hAnsi="Times New Roman" w:cs="Times New Roman"/>
          <w:color w:val="212121"/>
          <w:sz w:val="24"/>
          <w:szCs w:val="24"/>
          <w:shd w:val="clear" w:color="auto" w:fill="FFFFFF"/>
        </w:rPr>
        <w:t>Результат работы сегодня известен. В первый отряд космонавтов попали: Иван Аникеев (27 лет), Павел Беляев (35 лет), Валентин Бондаренко (23 года), Валерий Быковский (26 лет), Валентин Варламов (26 лет), Борис Волынов (26 лет), Юрий Гагарин (26 лет), Виктор Горбатко (26 лет), Дмитрий Заикин (28 лет), Анатолий Карташов (28 лет), Владимир Комаров (33 года), Алексей Леонов (26 лет), Григорий Нелюбов (26 лет), Андриян Николаев (31 год), Павел Попович (30 лет), Марс Рафиков (27 лет), Герман Титов (25 лет), Валентин Филатьев (30 лет), Евгений Хрунов (27 лет), Георгий Шонин (25 лет).</w:t>
      </w:r>
    </w:p>
    <w:p w14:paraId="032F96F7">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hint="default" w:ascii="Times New Roman" w:hAnsi="Times New Roman" w:cs="Times New Roman"/>
          <w:color w:val="000000"/>
          <w:sz w:val="24"/>
          <w:szCs w:val="24"/>
          <w:lang w:val="ru-RU"/>
        </w:rPr>
      </w:pPr>
      <w:r>
        <w:rPr>
          <w:rFonts w:ascii="Times New Roman" w:hAnsi="Times New Roman" w:cs="Times New Roman"/>
          <w:color w:val="000000"/>
          <w:sz w:val="24"/>
          <w:szCs w:val="24"/>
        </w:rPr>
        <w:t>9 декабря 1959 года Гагарин написал заявление с просьбой зачислить его в группу кандидатов в космонавты. Уже через неделю его вызвали в Москву для прохождения всестороннего медицинского обследования в Центральном научно-исследовательском авиационном госпитале. В начале следующего года последовала еще одна специальная медкомиссия, которая признала старшего лейтенанта Гагарина годным для космических полетов. 3 марта 1960 года приказом Главнокомандующего ВВС К.А.Вершинина зачислен в группу кандидатов в космонавты, а с 11 марта приступил к тренировкам.</w:t>
      </w:r>
    </w:p>
    <w:p w14:paraId="7077BC82">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center"/>
        <w:textAlignment w:val="auto"/>
        <w:rPr>
          <w:rFonts w:hint="default" w:ascii="Times New Roman" w:hAnsi="Times New Roman" w:cs="Times New Roman"/>
          <w:color w:val="000000"/>
          <w:sz w:val="28"/>
          <w:szCs w:val="28"/>
          <w:lang w:val="ru-RU"/>
        </w:rPr>
      </w:pPr>
      <w:r>
        <w:rPr>
          <w:rFonts w:hint="default" w:ascii="Times New Roman" w:hAnsi="Times New Roman" w:cs="Times New Roman"/>
          <w:color w:val="000000"/>
          <w:sz w:val="28"/>
          <w:szCs w:val="28"/>
          <w:lang w:val="ru-RU"/>
        </w:rPr>
        <w:drawing>
          <wp:inline distT="0" distB="0" distL="114300" distR="114300">
            <wp:extent cx="1828800" cy="1529715"/>
            <wp:effectExtent l="0" t="0" r="0" b="9525"/>
            <wp:docPr id="25" name="Изображение 25" descr="234b6286986b13986f3fdee8e837df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25" descr="234b6286986b13986f3fdee8e837df85"/>
                    <pic:cNvPicPr>
                      <a:picLocks noChangeAspect="1"/>
                    </pic:cNvPicPr>
                  </pic:nvPicPr>
                  <pic:blipFill>
                    <a:blip r:embed="rId17"/>
                    <a:srcRect t="2180"/>
                    <a:stretch>
                      <a:fillRect/>
                    </a:stretch>
                  </pic:blipFill>
                  <pic:spPr>
                    <a:xfrm>
                      <a:off x="0" y="0"/>
                      <a:ext cx="1828800" cy="1529715"/>
                    </a:xfrm>
                    <a:prstGeom prst="rect">
                      <a:avLst/>
                    </a:prstGeom>
                  </pic:spPr>
                </pic:pic>
              </a:graphicData>
            </a:graphic>
          </wp:inline>
        </w:drawing>
      </w:r>
    </w:p>
    <w:p w14:paraId="5D18E543">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ascii="Times New Roman" w:hAnsi="Times New Roman" w:cs="Times New Roman"/>
          <w:color w:val="000000"/>
          <w:sz w:val="24"/>
          <w:szCs w:val="24"/>
        </w:rPr>
      </w:pPr>
      <w:r>
        <w:rPr>
          <w:rFonts w:ascii="Times New Roman" w:hAnsi="Times New Roman" w:cs="Times New Roman"/>
          <w:color w:val="000000"/>
          <w:sz w:val="24"/>
          <w:szCs w:val="24"/>
        </w:rPr>
        <w:t>Их было 20 молодых летчиков, которым предстояло готовиться к первому полету в космос. Гагарин был одним из них. Когда началась подготовка, никто не мог даже предположить, кому из них предстоит открыть дорогу к звездам. Это потом, когда полет стал реальностью, когда более или менее стали ясны сроки этого полета, выделилась группа из шести человек, которых стали готовить по иной, чем остальных, программе.</w:t>
      </w:r>
    </w:p>
    <w:p w14:paraId="3BF341BA">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9"/>
        <w:jc w:val="center"/>
        <w:textAlignment w:val="auto"/>
        <w:rPr>
          <w:lang w:eastAsia="ru-RU"/>
        </w:rPr>
      </w:pPr>
      <w:r>
        <w:rPr>
          <w:lang w:eastAsia="ru-RU"/>
        </w:rPr>
        <w:drawing>
          <wp:inline distT="0" distB="0" distL="0" distR="0">
            <wp:extent cx="3146425" cy="1574165"/>
            <wp:effectExtent l="101600" t="71120" r="333375" b="335915"/>
            <wp:docPr id="3" name="Рисунок 15" descr="https://www.mos.ru/upload/newsfeed/newsfeed/PerviiotryadkosmonavtovSSSR(fotopredostavlenoMyzeemKosmonavtiki)(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5" descr="https://www.mos.ru/upload/newsfeed/newsfeed/PerviiotryadkosmonavtovSSSR(fotopredostavlenoMyzeemKosmonavtiki)(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146425" cy="1574165"/>
                    </a:xfrm>
                    <a:prstGeom prst="rect">
                      <a:avLst/>
                    </a:prstGeom>
                    <a:ln>
                      <a:noFill/>
                    </a:ln>
                    <a:effectLst>
                      <a:outerShdw blurRad="292100" dist="139700" dir="2700000" algn="tl" rotWithShape="0">
                        <a:srgbClr val="333333">
                          <a:alpha val="65000"/>
                        </a:srgbClr>
                      </a:outerShdw>
                    </a:effectLst>
                  </pic:spPr>
                </pic:pic>
              </a:graphicData>
            </a:graphic>
          </wp:inline>
        </w:drawing>
      </w:r>
    </w:p>
    <w:p w14:paraId="65EACF92">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9"/>
        <w:jc w:val="both"/>
        <w:textAlignment w:val="auto"/>
        <w:rPr>
          <w:rFonts w:hint="default" w:ascii="Times New Roman" w:hAnsi="Times New Roman" w:cs="Times New Roman"/>
          <w:sz w:val="20"/>
          <w:szCs w:val="20"/>
          <w:lang w:eastAsia="ru-RU"/>
        </w:rPr>
      </w:pPr>
      <w:r>
        <w:rPr>
          <w:rFonts w:hint="default" w:ascii="Times New Roman" w:hAnsi="Times New Roman" w:cs="Times New Roman"/>
          <w:sz w:val="20"/>
          <w:szCs w:val="20"/>
          <w:shd w:val="clear" w:color="auto" w:fill="FFFFFF"/>
        </w:rPr>
        <w:t>Первый </w:t>
      </w:r>
      <w:r>
        <w:rPr>
          <w:rFonts w:hint="default" w:ascii="Times New Roman" w:hAnsi="Times New Roman" w:cs="Times New Roman"/>
          <w:bCs/>
          <w:sz w:val="20"/>
          <w:szCs w:val="20"/>
          <w:shd w:val="clear" w:color="auto" w:fill="FFFFFF"/>
        </w:rPr>
        <w:t>отряд</w:t>
      </w:r>
      <w:r>
        <w:rPr>
          <w:rFonts w:hint="default" w:ascii="Times New Roman" w:hAnsi="Times New Roman" w:cs="Times New Roman"/>
          <w:sz w:val="20"/>
          <w:szCs w:val="20"/>
          <w:shd w:val="clear" w:color="auto" w:fill="FFFFFF"/>
        </w:rPr>
        <w:t> </w:t>
      </w:r>
      <w:r>
        <w:rPr>
          <w:rFonts w:hint="default" w:ascii="Times New Roman" w:hAnsi="Times New Roman" w:cs="Times New Roman"/>
          <w:bCs/>
          <w:sz w:val="20"/>
          <w:szCs w:val="20"/>
          <w:shd w:val="clear" w:color="auto" w:fill="FFFFFF"/>
        </w:rPr>
        <w:t>космонавтов</w:t>
      </w:r>
      <w:r>
        <w:rPr>
          <w:rFonts w:hint="default" w:ascii="Times New Roman" w:hAnsi="Times New Roman" w:cs="Times New Roman"/>
          <w:sz w:val="20"/>
          <w:szCs w:val="20"/>
          <w:shd w:val="clear" w:color="auto" w:fill="FFFFFF"/>
        </w:rPr>
        <w:t> СССР был сформирован в феврале — апреле 1960 года. Официальное название </w:t>
      </w:r>
      <w:r>
        <w:rPr>
          <w:rFonts w:hint="default" w:ascii="Times New Roman" w:hAnsi="Times New Roman" w:cs="Times New Roman"/>
          <w:bCs/>
          <w:sz w:val="20"/>
          <w:szCs w:val="20"/>
          <w:shd w:val="clear" w:color="auto" w:fill="FFFFFF"/>
        </w:rPr>
        <w:t>отряда</w:t>
      </w:r>
      <w:r>
        <w:rPr>
          <w:rFonts w:hint="default" w:ascii="Times New Roman" w:hAnsi="Times New Roman" w:cs="Times New Roman"/>
          <w:sz w:val="20"/>
          <w:szCs w:val="20"/>
          <w:shd w:val="clear" w:color="auto" w:fill="FFFFFF"/>
        </w:rPr>
        <w:t> — 1960 Группа ВВС </w:t>
      </w:r>
      <w:r>
        <w:rPr>
          <w:rFonts w:hint="default" w:ascii="Times New Roman" w:hAnsi="Times New Roman" w:cs="Times New Roman"/>
          <w:bCs/>
          <w:sz w:val="20"/>
          <w:szCs w:val="20"/>
          <w:shd w:val="clear" w:color="auto" w:fill="FFFFFF"/>
        </w:rPr>
        <w:t>№</w:t>
      </w:r>
      <w:r>
        <w:rPr>
          <w:rFonts w:hint="default" w:ascii="Times New Roman" w:hAnsi="Times New Roman" w:cs="Times New Roman"/>
          <w:sz w:val="20"/>
          <w:szCs w:val="20"/>
          <w:shd w:val="clear" w:color="auto" w:fill="FFFFFF"/>
        </w:rPr>
        <w:t> </w:t>
      </w:r>
      <w:r>
        <w:rPr>
          <w:rFonts w:hint="default" w:ascii="Times New Roman" w:hAnsi="Times New Roman" w:cs="Times New Roman"/>
          <w:bCs/>
          <w:sz w:val="20"/>
          <w:szCs w:val="20"/>
          <w:shd w:val="clear" w:color="auto" w:fill="FFFFFF"/>
        </w:rPr>
        <w:t>1</w:t>
      </w:r>
      <w:r>
        <w:rPr>
          <w:rFonts w:hint="default" w:ascii="Times New Roman" w:hAnsi="Times New Roman" w:cs="Times New Roman"/>
          <w:sz w:val="20"/>
          <w:szCs w:val="20"/>
          <w:shd w:val="clear" w:color="auto" w:fill="FFFFFF"/>
        </w:rPr>
        <w:t>.</w:t>
      </w:r>
    </w:p>
    <w:p w14:paraId="52BE4A66">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center"/>
        <w:textAlignment w:val="auto"/>
        <w:rPr>
          <w:rFonts w:ascii="Times New Roman" w:hAnsi="Times New Roman" w:cs="Times New Roman"/>
          <w:color w:val="000000"/>
          <w:sz w:val="24"/>
          <w:szCs w:val="24"/>
        </w:rPr>
      </w:pPr>
    </w:p>
    <w:p w14:paraId="04793793">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center"/>
        <w:textAlignment w:val="auto"/>
        <w:rPr>
          <w:rFonts w:hint="default" w:ascii="Times New Roman" w:hAnsi="Times New Roman" w:eastAsia="Arial" w:cs="Times New Roman"/>
          <w:b/>
          <w:bCs/>
          <w:i w:val="0"/>
          <w:iCs w:val="0"/>
          <w:caps w:val="0"/>
          <w:color w:val="auto"/>
          <w:spacing w:val="0"/>
          <w:sz w:val="28"/>
          <w:szCs w:val="28"/>
          <w:highlight w:val="none"/>
          <w:u w:val="none"/>
          <w:shd w:val="clear" w:fill="FFFFFF"/>
        </w:rPr>
      </w:pPr>
      <w:r>
        <w:rPr>
          <w:rFonts w:hint="default" w:ascii="Times New Roman" w:hAnsi="Times New Roman" w:eastAsia="Arial" w:cs="Times New Roman"/>
          <w:b/>
          <w:bCs/>
          <w:i w:val="0"/>
          <w:iCs w:val="0"/>
          <w:caps w:val="0"/>
          <w:color w:val="auto"/>
          <w:spacing w:val="0"/>
          <w:sz w:val="28"/>
          <w:szCs w:val="28"/>
          <w:highlight w:val="none"/>
          <w:u w:val="none"/>
          <w:shd w:val="clear" w:fill="FFFFFF"/>
        </w:rPr>
        <w:t>Избрание канди</w:t>
      </w:r>
      <w:r>
        <w:rPr>
          <w:rFonts w:hint="default" w:ascii="Times New Roman" w:hAnsi="Times New Roman" w:eastAsia="Arial" w:cs="Times New Roman"/>
          <w:b/>
          <w:bCs/>
          <w:i w:val="0"/>
          <w:iCs w:val="0"/>
          <w:caps w:val="0"/>
          <w:color w:val="auto"/>
          <w:spacing w:val="0"/>
          <w:sz w:val="28"/>
          <w:szCs w:val="28"/>
          <w:highlight w:val="none"/>
          <w:u w:val="none"/>
          <w:shd w:val="clear" w:fill="FFFFFF"/>
          <w:lang w:val="ru-RU"/>
        </w:rPr>
        <w:t>д</w:t>
      </w:r>
      <w:r>
        <w:rPr>
          <w:rFonts w:hint="default" w:ascii="Times New Roman" w:hAnsi="Times New Roman" w:eastAsia="Arial" w:cs="Times New Roman"/>
          <w:b/>
          <w:bCs/>
          <w:i w:val="0"/>
          <w:iCs w:val="0"/>
          <w:caps w:val="0"/>
          <w:color w:val="auto"/>
          <w:spacing w:val="0"/>
          <w:sz w:val="28"/>
          <w:szCs w:val="28"/>
          <w:highlight w:val="none"/>
          <w:u w:val="none"/>
          <w:shd w:val="clear" w:fill="FFFFFF"/>
        </w:rPr>
        <w:t>ат</w:t>
      </w:r>
      <w:r>
        <w:rPr>
          <w:rFonts w:hint="default" w:ascii="Times New Roman" w:hAnsi="Times New Roman" w:eastAsia="Arial" w:cs="Times New Roman"/>
          <w:b/>
          <w:bCs/>
          <w:i w:val="0"/>
          <w:iCs w:val="0"/>
          <w:caps w:val="0"/>
          <w:color w:val="auto"/>
          <w:spacing w:val="0"/>
          <w:sz w:val="28"/>
          <w:szCs w:val="28"/>
          <w:highlight w:val="none"/>
          <w:u w:val="none"/>
          <w:shd w:val="clear" w:fill="FFFFFF"/>
          <w:lang w:val="ru-RU"/>
        </w:rPr>
        <w:t>а</w:t>
      </w:r>
      <w:r>
        <w:rPr>
          <w:rFonts w:hint="default" w:ascii="Times New Roman" w:hAnsi="Times New Roman" w:eastAsia="Arial" w:cs="Times New Roman"/>
          <w:b/>
          <w:bCs/>
          <w:i w:val="0"/>
          <w:iCs w:val="0"/>
          <w:caps w:val="0"/>
          <w:color w:val="auto"/>
          <w:spacing w:val="0"/>
          <w:sz w:val="28"/>
          <w:szCs w:val="28"/>
          <w:highlight w:val="none"/>
          <w:u w:val="none"/>
          <w:shd w:val="clear" w:fill="FFFFFF"/>
        </w:rPr>
        <w:t xml:space="preserve"> для полета в космос</w:t>
      </w:r>
    </w:p>
    <w:p w14:paraId="56DEA86D">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ascii="Times New Roman" w:hAnsi="Times New Roman" w:cs="Times New Roman"/>
          <w:color w:val="000000"/>
          <w:sz w:val="24"/>
          <w:szCs w:val="24"/>
        </w:rPr>
      </w:pPr>
      <w:r>
        <w:rPr>
          <w:rFonts w:hint="default" w:ascii="Times New Roman" w:hAnsi="Times New Roman" w:cs="Times New Roman"/>
          <w:color w:val="000000"/>
          <w:sz w:val="28"/>
          <w:szCs w:val="28"/>
          <w:lang w:val="ru-RU"/>
        </w:rPr>
        <w:drawing>
          <wp:anchor distT="0" distB="0" distL="114300" distR="114300" simplePos="0" relativeHeight="251678720" behindDoc="0" locked="0" layoutInCell="1" allowOverlap="1">
            <wp:simplePos x="0" y="0"/>
            <wp:positionH relativeFrom="column">
              <wp:posOffset>2448560</wp:posOffset>
            </wp:positionH>
            <wp:positionV relativeFrom="paragraph">
              <wp:posOffset>1017905</wp:posOffset>
            </wp:positionV>
            <wp:extent cx="958850" cy="1399540"/>
            <wp:effectExtent l="0" t="0" r="1270" b="2540"/>
            <wp:wrapNone/>
            <wp:docPr id="26" name="Изображение 26" descr="photo_2025-11-10_11-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6" descr="photo_2025-11-10_11-11-35"/>
                    <pic:cNvPicPr>
                      <a:picLocks noChangeAspect="1"/>
                    </pic:cNvPicPr>
                  </pic:nvPicPr>
                  <pic:blipFill>
                    <a:blip r:embed="rId19"/>
                    <a:stretch>
                      <a:fillRect/>
                    </a:stretch>
                  </pic:blipFill>
                  <pic:spPr>
                    <a:xfrm>
                      <a:off x="0" y="0"/>
                      <a:ext cx="958850" cy="1399540"/>
                    </a:xfrm>
                    <a:prstGeom prst="rect">
                      <a:avLst/>
                    </a:prstGeom>
                  </pic:spPr>
                </pic:pic>
              </a:graphicData>
            </a:graphic>
          </wp:anchor>
        </w:drawing>
      </w:r>
      <w:r>
        <w:rPr>
          <w:rFonts w:ascii="Times New Roman" w:hAnsi="Times New Roman" w:cs="Times New Roman"/>
          <w:color w:val="000000"/>
          <w:sz w:val="24"/>
          <w:szCs w:val="24"/>
          <w:lang w:val="ru-RU"/>
        </w:rPr>
        <w:t>З</w:t>
      </w:r>
      <w:r>
        <w:rPr>
          <w:rFonts w:ascii="Times New Roman" w:hAnsi="Times New Roman" w:cs="Times New Roman"/>
          <w:color w:val="000000"/>
          <w:sz w:val="24"/>
          <w:szCs w:val="24"/>
        </w:rPr>
        <w:t xml:space="preserve">а четыре месяца до полета практически всем стало ясно, что полетит именно Гагарин. Никто из руководителей советской космической программы никогда не говорил, что Юрий Алексеевич был подготовлен лучше, чем другие. Выбор первого определялся многими факторами, причем физиологические показатели и знание техники не были доминирующими. </w:t>
      </w:r>
    </w:p>
    <w:p w14:paraId="5305F1DA">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center"/>
        <w:textAlignment w:val="auto"/>
        <w:rPr>
          <w:rFonts w:hint="default" w:ascii="Times New Roman" w:hAnsi="Times New Roman" w:cs="Times New Roman"/>
          <w:color w:val="000000"/>
          <w:sz w:val="28"/>
          <w:szCs w:val="28"/>
          <w:lang w:val="ru-RU"/>
        </w:rPr>
      </w:pPr>
    </w:p>
    <w:p w14:paraId="3F70CE07">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center"/>
        <w:textAlignment w:val="auto"/>
        <w:rPr>
          <w:rFonts w:hint="default" w:ascii="Times New Roman" w:hAnsi="Times New Roman" w:cs="Times New Roman"/>
          <w:color w:val="000000"/>
          <w:sz w:val="28"/>
          <w:szCs w:val="28"/>
          <w:lang w:val="ru-RU"/>
        </w:rPr>
      </w:pPr>
    </w:p>
    <w:p w14:paraId="20C0A22F">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center"/>
        <w:textAlignment w:val="auto"/>
        <w:rPr>
          <w:rFonts w:hint="default" w:ascii="Times New Roman" w:hAnsi="Times New Roman" w:cs="Times New Roman"/>
          <w:color w:val="000000"/>
          <w:sz w:val="28"/>
          <w:szCs w:val="28"/>
          <w:lang w:val="ru-RU"/>
        </w:rPr>
      </w:pPr>
    </w:p>
    <w:p w14:paraId="7B352A6D">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center"/>
        <w:textAlignment w:val="auto"/>
        <w:rPr>
          <w:rFonts w:hint="default" w:ascii="Times New Roman" w:hAnsi="Times New Roman" w:cs="Times New Roman"/>
          <w:color w:val="000000"/>
          <w:sz w:val="28"/>
          <w:szCs w:val="28"/>
          <w:lang w:val="ru-RU"/>
        </w:rPr>
      </w:pPr>
    </w:p>
    <w:p w14:paraId="119D5911">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center"/>
        <w:textAlignment w:val="auto"/>
        <w:rPr>
          <w:rFonts w:hint="default" w:ascii="Times New Roman" w:hAnsi="Times New Roman" w:cs="Times New Roman"/>
          <w:color w:val="000000"/>
          <w:sz w:val="28"/>
          <w:szCs w:val="28"/>
          <w:lang w:val="ru-RU"/>
        </w:rPr>
      </w:pPr>
    </w:p>
    <w:p w14:paraId="3265E31F">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ascii="Times New Roman" w:hAnsi="Times New Roman" w:cs="Times New Roman"/>
          <w:color w:val="000000"/>
          <w:sz w:val="24"/>
          <w:szCs w:val="24"/>
        </w:rPr>
      </w:pPr>
      <w:r>
        <w:rPr>
          <w:rFonts w:ascii="Times New Roman" w:hAnsi="Times New Roman" w:cs="Times New Roman"/>
          <w:color w:val="000000"/>
          <w:sz w:val="24"/>
          <w:szCs w:val="24"/>
        </w:rPr>
        <w:t>И Сергей Павлович Королев, который внимательно следил за подготовкой, и руководители Оборонного отдела ЦК КПСС, курировавшие космические разработки, и руководители Министерства общего машиностроения и Министерства обороны прекрасно понимали, что первый космонавт должен стать лицом нашего государства, достойно представляющим Родину на международной арене. Наверное, именно эти причины и заставили сделать выбор в пользу Гагарина, доброе лицо и открытая душа которого покоряли всех, с кем ему приходилось общаться. А последнее слово оказалось за Никитой Сергеевичем Хрущевым, бывшим в ту пору Первым секретарем ЦК КПСС. Когда ему принесли фотографии первых космонавтов, он без колебаний выбрал Гагарина.</w:t>
      </w:r>
    </w:p>
    <w:p w14:paraId="079568EC">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ascii="Times New Roman" w:hAnsi="Times New Roman" w:cs="Times New Roman"/>
          <w:color w:val="000000"/>
          <w:sz w:val="24"/>
          <w:szCs w:val="24"/>
        </w:rPr>
      </w:pPr>
      <w:r>
        <w:rPr>
          <w:rFonts w:ascii="Times New Roman" w:hAnsi="Times New Roman" w:cs="Times New Roman"/>
          <w:color w:val="000000"/>
          <w:sz w:val="24"/>
          <w:szCs w:val="24"/>
        </w:rPr>
        <w:t>Но чтобы это произошло, Гагарину и его товарищам пришлось пройти путь длинною в год, наполненный нескончаемыми тренировками в сурдо- и барокамерах, на центрифугах, на других тренажерах. Эксперимент шел за экспериментом, парашютные прыжки сменялись полетами на истребителях, на учебно-тренировочных самолетах, на летающей лаборатории, в которую был переоборудован Ту-104.7 марта 1960 года</w:t>
      </w:r>
    </w:p>
    <w:p w14:paraId="46877935">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ascii="Times New Roman" w:hAnsi="Times New Roman" w:cs="Times New Roman"/>
          <w:color w:val="000000"/>
          <w:sz w:val="24"/>
          <w:szCs w:val="24"/>
        </w:rPr>
      </w:pPr>
      <w:r>
        <w:rPr>
          <w:rFonts w:ascii="Times New Roman" w:hAnsi="Times New Roman" w:cs="Times New Roman"/>
          <w:color w:val="000000"/>
          <w:sz w:val="24"/>
          <w:szCs w:val="24"/>
        </w:rPr>
        <w:t>Перед полетом в космос Ю.А. Гагин в составе «ударной» шестерки прибыл 05 апреля 1961 года на космодром. Дни перед запуском были насыщены занятиями и тренировками.</w:t>
      </w:r>
    </w:p>
    <w:p w14:paraId="0B4725C1">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ascii="Times New Roman" w:hAnsi="Times New Roman" w:cs="Times New Roman"/>
          <w:color w:val="000000"/>
          <w:sz w:val="28"/>
          <w:szCs w:val="28"/>
        </w:rPr>
      </w:pPr>
      <w:r>
        <w:rPr>
          <w:rFonts w:ascii="Times New Roman" w:hAnsi="Times New Roman" w:cs="Times New Roman"/>
          <w:color w:val="000000"/>
          <w:sz w:val="24"/>
          <w:szCs w:val="24"/>
        </w:rPr>
        <w:t>Наконец, 10 апреля состоялось официальное заседание Государственной комиссии, которая окончательно утвердила старшего лейтенанта Юрия Алексеевича Гагарина пилотом на первый полет в космос. Запасными были назначены Титов Герман Степанович и Нелюбов Григорий Григорьевич.</w:t>
      </w:r>
    </w:p>
    <w:p w14:paraId="55B501E5">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center"/>
        <w:textAlignment w:val="auto"/>
        <w:rPr>
          <w:rFonts w:hint="default" w:ascii="Times New Roman" w:hAnsi="Times New Roman" w:eastAsia="Arial" w:cs="Times New Roman"/>
          <w:b/>
          <w:bCs/>
          <w:i w:val="0"/>
          <w:iCs w:val="0"/>
          <w:caps w:val="0"/>
          <w:color w:val="auto"/>
          <w:spacing w:val="0"/>
          <w:sz w:val="28"/>
          <w:szCs w:val="28"/>
          <w:u w:val="none"/>
          <w:shd w:val="clear" w:fill="FFFFFF"/>
        </w:rPr>
      </w:pPr>
      <w:r>
        <w:rPr>
          <w:rFonts w:hint="default" w:ascii="Times New Roman" w:hAnsi="Times New Roman" w:eastAsia="Arial" w:cs="Times New Roman"/>
          <w:b/>
          <w:bCs/>
          <w:i w:val="0"/>
          <w:iCs w:val="0"/>
          <w:caps w:val="0"/>
          <w:color w:val="auto"/>
          <w:spacing w:val="0"/>
          <w:sz w:val="28"/>
          <w:szCs w:val="28"/>
          <w:u w:val="none"/>
          <w:shd w:val="clear" w:fill="FFFFFF"/>
        </w:rPr>
        <w:t xml:space="preserve">Полёт </w:t>
      </w:r>
      <w:r>
        <w:rPr>
          <w:rFonts w:hint="default" w:ascii="Times New Roman" w:hAnsi="Times New Roman" w:eastAsia="Arial" w:cs="Times New Roman"/>
          <w:b/>
          <w:bCs/>
          <w:i w:val="0"/>
          <w:iCs w:val="0"/>
          <w:caps w:val="0"/>
          <w:color w:val="auto"/>
          <w:spacing w:val="0"/>
          <w:sz w:val="28"/>
          <w:szCs w:val="28"/>
          <w:u w:val="none"/>
          <w:shd w:val="clear" w:fill="FFFFFF"/>
          <w:lang w:val="ru-RU"/>
        </w:rPr>
        <w:t>Гагарина</w:t>
      </w:r>
      <w:r>
        <w:rPr>
          <w:rFonts w:hint="default" w:ascii="Times New Roman" w:hAnsi="Times New Roman" w:eastAsia="Arial" w:cs="Times New Roman"/>
          <w:b/>
          <w:bCs/>
          <w:i w:val="0"/>
          <w:iCs w:val="0"/>
          <w:caps w:val="0"/>
          <w:color w:val="auto"/>
          <w:spacing w:val="0"/>
          <w:sz w:val="28"/>
          <w:szCs w:val="28"/>
          <w:u w:val="none"/>
          <w:shd w:val="clear" w:fill="FFFFFF"/>
        </w:rPr>
        <w:t xml:space="preserve"> на «Востоке-</w:t>
      </w:r>
      <w:r>
        <w:rPr>
          <w:rFonts w:hint="default" w:ascii="Times New Roman" w:hAnsi="Times New Roman" w:eastAsia="Arial" w:cs="Times New Roman"/>
          <w:b/>
          <w:bCs/>
          <w:i w:val="0"/>
          <w:iCs w:val="0"/>
          <w:caps w:val="0"/>
          <w:color w:val="auto"/>
          <w:spacing w:val="0"/>
          <w:sz w:val="28"/>
          <w:szCs w:val="28"/>
          <w:u w:val="none"/>
          <w:shd w:val="clear" w:fill="FFFFFF"/>
          <w:lang w:val="ru-RU"/>
        </w:rPr>
        <w:t>1</w:t>
      </w:r>
      <w:r>
        <w:rPr>
          <w:rFonts w:hint="default" w:ascii="Times New Roman" w:hAnsi="Times New Roman" w:eastAsia="Arial" w:cs="Times New Roman"/>
          <w:b/>
          <w:bCs/>
          <w:i w:val="0"/>
          <w:iCs w:val="0"/>
          <w:caps w:val="0"/>
          <w:color w:val="auto"/>
          <w:spacing w:val="0"/>
          <w:sz w:val="28"/>
          <w:szCs w:val="28"/>
          <w:u w:val="none"/>
          <w:shd w:val="clear" w:fill="FFFFFF"/>
        </w:rPr>
        <w:t>»</w:t>
      </w:r>
    </w:p>
    <w:p w14:paraId="7CB16759">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ascii="Times New Roman" w:hAnsi="Times New Roman" w:cs="Times New Roman"/>
          <w:color w:val="000000"/>
          <w:sz w:val="24"/>
          <w:szCs w:val="24"/>
        </w:rPr>
      </w:pPr>
      <w:r>
        <w:rPr>
          <w:rFonts w:ascii="Times New Roman" w:hAnsi="Times New Roman" w:cs="Times New Roman"/>
          <w:color w:val="000000"/>
          <w:sz w:val="24"/>
          <w:szCs w:val="24"/>
        </w:rPr>
        <w:t>10 апреля Ю.А. Гагарин написал прощальное письмо родным.</w:t>
      </w:r>
    </w:p>
    <w:p w14:paraId="43756D3C">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ascii="Times New Roman" w:hAnsi="Times New Roman" w:cs="Times New Roman"/>
          <w:color w:val="000000"/>
          <w:sz w:val="24"/>
          <w:szCs w:val="24"/>
        </w:rPr>
      </w:pPr>
      <w:r>
        <w:rPr>
          <w:rFonts w:ascii="Times New Roman" w:hAnsi="Times New Roman" w:cs="Times New Roman"/>
          <w:color w:val="000000"/>
          <w:sz w:val="24"/>
          <w:szCs w:val="24"/>
        </w:rPr>
        <w:t>Действительно, читая это письмо, понимаешь, что Гагарин отлично понимал и груз ответственности, который, несомненно, будет возложен на него после успешного полета, и значение этого свершения в истории человечества, и меру риска, который выпадет на его долю. В письме есть слова, в которых проявляется и благородство человека, который понимает, что в случае своей гибели он оставляет молодую женщину с двумя детьми на руках. Зная жизнь, он не налагает на нее никаких обязательств. Понятны и его советы по воспитанию дочек в труде и скромности, конечно, они понятны только «не испорченному» цинизмом каждому честному человеку, который хочет достойной жизни своим детям не только за счет славы родителей.</w:t>
      </w:r>
    </w:p>
    <w:p w14:paraId="38E044ED">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ascii="Times New Roman" w:hAnsi="Times New Roman" w:cs="Times New Roman"/>
          <w:color w:val="000000"/>
          <w:sz w:val="24"/>
          <w:szCs w:val="24"/>
        </w:rPr>
      </w:pPr>
      <w:r>
        <w:rPr>
          <w:rFonts w:ascii="Times New Roman" w:hAnsi="Times New Roman" w:cs="Times New Roman"/>
          <w:color w:val="000000"/>
          <w:sz w:val="24"/>
          <w:szCs w:val="24"/>
        </w:rPr>
        <w:t>О многом заставляет задуматься это бесхитростное послание, написанное Ю.А. Гагариным перед самым ответственным шагом в его молодой жизни, к этому времени ему едва исполнилось 27 лет. </w:t>
      </w:r>
    </w:p>
    <w:p w14:paraId="0BF52D33">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ascii="Times New Roman" w:hAnsi="Times New Roman" w:cs="Times New Roman"/>
          <w:color w:val="000000"/>
          <w:sz w:val="24"/>
          <w:szCs w:val="24"/>
        </w:rPr>
      </w:pPr>
      <w:r>
        <w:rPr>
          <w:rFonts w:ascii="Times New Roman" w:hAnsi="Times New Roman" w:cs="Times New Roman"/>
          <w:color w:val="000000"/>
          <w:sz w:val="24"/>
          <w:szCs w:val="24"/>
        </w:rPr>
        <w:t>12 апреля 1961 года состоялся полет в космос Юрия Гагарина. Лишь посвященные знали, что должно было произойти в этот обычный весенний день. Еще меньше людей знали, кому суждено перевернуть всю историю человечества и стремительно ворваться в чаяния и помыслы человечества, навсегда оставшись в памяти как первый человек, преодолевший земное притяжение.</w:t>
      </w:r>
    </w:p>
    <w:p w14:paraId="10478A72">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ascii="Times New Roman" w:hAnsi="Times New Roman" w:cs="Times New Roman"/>
          <w:color w:val="000000"/>
          <w:sz w:val="24"/>
          <w:szCs w:val="24"/>
        </w:rPr>
      </w:pPr>
      <w:r>
        <w:rPr>
          <w:rFonts w:ascii="Times New Roman" w:hAnsi="Times New Roman" w:cs="Times New Roman"/>
          <w:color w:val="000000"/>
          <w:sz w:val="24"/>
          <w:szCs w:val="24"/>
        </w:rPr>
        <w:t>Перед тем как подняться на лифте в кабину корабля, Гагарин улыбнулся: "Ну, братцы, один за всех и все за одного!" А потом уже были сказаны слова, которые знает сейчас наизусть каждый космонавт: "Что можно сказать в эти минуты перед стартом? Вся моя жизнь кажется сейчас одним прекрасным мгновением. Все, что прожито прежде, было сделано ради этой минуты. Я знаю, что соберу всю свою волю для наилучшего выполнения задания, понимая ответственность задачи. Я сделаю все, что в моих силах... Я говорю вам, дорогие друзья, -До свидания! - как всегда говорят друг другу люди, отправляясь в далекий путь. Как бы мне хотелось вас обнять всех, знакомых и незнакомых, далеких и близких".</w:t>
      </w:r>
    </w:p>
    <w:p w14:paraId="47750E61">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hint="default" w:ascii="Times New Roman" w:hAnsi="Times New Roman" w:eastAsia="Times New Roman"/>
          <w:color w:val="33332E"/>
          <w:sz w:val="24"/>
          <w:szCs w:val="24"/>
          <w:lang w:val="en-US" w:eastAsia="ru-RU"/>
        </w:rPr>
      </w:pPr>
      <w:r>
        <w:rPr>
          <w:rFonts w:ascii="Times New Roman" w:hAnsi="Times New Roman" w:cs="Times New Roman"/>
          <w:color w:val="000000"/>
          <w:sz w:val="24"/>
          <w:szCs w:val="24"/>
        </w:rPr>
        <w:t>12 апреля 1961 года в 9 часов 7 минут по московскому времени с космодрома Байконур стартовал космический корабль "Восток" с пилотом-космонавтом Юрием Алексеевичем Гагариным на борту.</w:t>
      </w:r>
      <w:r>
        <w:rPr>
          <w:rFonts w:hint="default" w:ascii="Times New Roman" w:hAnsi="Times New Roman" w:cs="Times New Roman"/>
          <w:color w:val="000000"/>
          <w:sz w:val="24"/>
          <w:szCs w:val="24"/>
          <w:lang w:val="ru-RU"/>
        </w:rPr>
        <w:t xml:space="preserve"> </w:t>
      </w:r>
      <w:r>
        <w:rPr>
          <w:rFonts w:ascii="Times New Roman" w:hAnsi="Times New Roman" w:eastAsia="Times New Roman" w:cs="Times New Roman"/>
          <w:color w:val="33332E"/>
          <w:sz w:val="24"/>
          <w:szCs w:val="24"/>
          <w:lang w:eastAsia="ru-RU"/>
        </w:rPr>
        <w:t>Позывной Гагарина был «Кедр».</w:t>
      </w:r>
      <w:r>
        <w:rPr>
          <w:rFonts w:hint="default" w:ascii="Times New Roman" w:hAnsi="Times New Roman" w:eastAsia="Times New Roman" w:cs="Times New Roman"/>
          <w:color w:val="33332E"/>
          <w:sz w:val="24"/>
          <w:szCs w:val="24"/>
          <w:lang w:val="en-US" w:eastAsia="ru-RU"/>
        </w:rPr>
        <w:t xml:space="preserve"> Примечательно, что Гагарин сам выбрал себе позывной. </w:t>
      </w:r>
      <w:r>
        <w:rPr>
          <w:rFonts w:hint="default" w:ascii="Times New Roman" w:hAnsi="Times New Roman" w:eastAsia="Times New Roman"/>
          <w:color w:val="33332E"/>
          <w:sz w:val="24"/>
          <w:szCs w:val="24"/>
          <w:lang w:val="en-US" w:eastAsia="ru-RU"/>
        </w:rPr>
        <w:t>Позывной «Кедр» был абсолютно несвойственным для этой отрасли. «Восход», «Восток», «Союз», «Прогресс», «Буран» - так называли космические корабли. «Орел», «Сокол», «Беркут», «Ястреб», «Чайка» - позывные следующих после Гагарина космонавтов. Скорее всего выбор позывного перекликнулся с проектом создания на Алтае «Кедрограда», комплексного хозяйства нового типа, который с конца 50-х начал активно развиваться в стране.</w:t>
      </w:r>
    </w:p>
    <w:p w14:paraId="2E1A10D0">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8" w:firstLineChars="0"/>
        <w:jc w:val="both"/>
        <w:textAlignment w:val="auto"/>
        <w:rPr>
          <w:rFonts w:ascii="Times New Roman" w:hAnsi="Times New Roman" w:cs="Times New Roman"/>
          <w:color w:val="000000"/>
          <w:sz w:val="24"/>
          <w:szCs w:val="24"/>
        </w:rPr>
      </w:pPr>
      <w:r>
        <w:rPr>
          <w:rFonts w:ascii="Times New Roman" w:hAnsi="Times New Roman" w:eastAsia="Times New Roman" w:cs="Times New Roman"/>
          <w:color w:val="33332E"/>
          <w:sz w:val="24"/>
          <w:szCs w:val="24"/>
          <w:lang w:eastAsia="ru-RU"/>
        </w:rPr>
        <w:t>После команды «на старт», Гагарин произнёс ставшую знаменитой фразу: «Поехали!».</w:t>
      </w:r>
    </w:p>
    <w:p w14:paraId="33068EE9">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hint="default" w:ascii="Times New Roman" w:hAnsi="Times New Roman" w:cs="Times New Roman"/>
          <w:color w:val="000000"/>
          <w:sz w:val="24"/>
          <w:szCs w:val="24"/>
          <w:lang w:val="ru-RU"/>
        </w:rPr>
      </w:pPr>
      <w:r>
        <w:rPr>
          <w:rFonts w:ascii="Times New Roman" w:hAnsi="Times New Roman" w:cs="Times New Roman"/>
          <w:color w:val="000000"/>
          <w:sz w:val="24"/>
          <w:szCs w:val="24"/>
          <w:lang w:val="ru-RU"/>
        </w:rPr>
        <w:t>Хронология</w:t>
      </w:r>
      <w:r>
        <w:rPr>
          <w:rFonts w:hint="default" w:ascii="Times New Roman" w:hAnsi="Times New Roman" w:cs="Times New Roman"/>
          <w:color w:val="000000"/>
          <w:sz w:val="24"/>
          <w:szCs w:val="24"/>
          <w:lang w:val="ru-RU"/>
        </w:rPr>
        <w:t xml:space="preserve"> первого космического полета:</w:t>
      </w:r>
    </w:p>
    <w:tbl>
      <w:tblPr>
        <w:tblStyle w:val="6"/>
        <w:tblW w:w="10027" w:type="dxa"/>
        <w:jc w:val="center"/>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647"/>
        <w:gridCol w:w="2791"/>
        <w:gridCol w:w="6589"/>
      </w:tblGrid>
      <w:tr w14:paraId="4BB6D578">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1D376FD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sans-serif" w:cs="Times New Roman"/>
                <w:b/>
                <w:bCs/>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Время (</w:t>
            </w:r>
            <w:r>
              <w:rPr>
                <w:rFonts w:hint="default" w:ascii="Times New Roman" w:hAnsi="Times New Roman" w:eastAsia="sans-serif" w:cs="Times New Roman"/>
                <w:b/>
                <w:bCs/>
                <w:i w:val="0"/>
                <w:iCs w:val="0"/>
                <w:caps w:val="0"/>
                <w:color w:val="202122"/>
                <w:spacing w:val="0"/>
                <w:kern w:val="0"/>
                <w:sz w:val="16"/>
                <w:szCs w:val="16"/>
                <w:u w:val="none"/>
                <w:lang w:val="en-US" w:eastAsia="zh-CN" w:bidi="ar"/>
              </w:rPr>
              <w:t>МСК</w:t>
            </w:r>
            <w:r>
              <w:rPr>
                <w:rFonts w:hint="default" w:ascii="Times New Roman" w:hAnsi="Times New Roman" w:eastAsia="sans-serif" w:cs="Times New Roman"/>
                <w:b/>
                <w:bCs/>
                <w:i w:val="0"/>
                <w:iCs w:val="0"/>
                <w:caps w:val="0"/>
                <w:color w:val="202122"/>
                <w:spacing w:val="0"/>
                <w:kern w:val="0"/>
                <w:sz w:val="16"/>
                <w:szCs w:val="16"/>
                <w:lang w:val="en-US" w:eastAsia="zh-CN" w:bidi="ar"/>
              </w:rPr>
              <w:t>)</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1D4F8A8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sans-serif" w:cs="Times New Roman"/>
                <w:b/>
                <w:bCs/>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Событие</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09531C7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sans-serif" w:cs="Times New Roman"/>
                <w:b/>
                <w:bCs/>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Переговоры</w:t>
            </w:r>
          </w:p>
        </w:tc>
      </w:tr>
      <w:tr w14:paraId="5B1A8439">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tblCellMar>
            <w:top w:w="15" w:type="dxa"/>
            <w:left w:w="15" w:type="dxa"/>
            <w:bottom w:w="15" w:type="dxa"/>
            <w:right w:w="15" w:type="dxa"/>
          </w:tblCellMar>
        </w:tblPrEx>
        <w:trPr>
          <w:jc w:val="center"/>
        </w:trPr>
        <w:tc>
          <w:tcPr>
            <w:tcW w:w="10027" w:type="dxa"/>
            <w:gridSpan w:val="3"/>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326055F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u w:val="none"/>
                <w:lang w:val="en-US" w:eastAsia="zh-CN" w:bidi="ar"/>
              </w:rPr>
              <w:t>Циклограмма запуска</w:t>
            </w:r>
          </w:p>
        </w:tc>
      </w:tr>
      <w:tr w14:paraId="51D27F53">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7008D4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07:10</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B423730">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голос Гагарина появился в эфире.</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16188CF0">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Гагарин («Кедр»):</w:t>
            </w:r>
            <w:r>
              <w:rPr>
                <w:rFonts w:hint="default" w:ascii="Times New Roman" w:hAnsi="Times New Roman" w:eastAsia="sans-serif" w:cs="Times New Roman"/>
                <w:i w:val="0"/>
                <w:iCs w:val="0"/>
                <w:caps w:val="0"/>
                <w:color w:val="202122"/>
                <w:spacing w:val="0"/>
                <w:kern w:val="0"/>
                <w:sz w:val="16"/>
                <w:szCs w:val="16"/>
                <w:lang w:val="en-US" w:eastAsia="zh-CN" w:bidi="ar"/>
              </w:rPr>
              <w:t> Как слышите меня?</w:t>
            </w:r>
          </w:p>
          <w:p w14:paraId="19880F30">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rPr>
            </w:pPr>
            <w:r>
              <w:rPr>
                <w:rFonts w:hint="default" w:ascii="Times New Roman" w:hAnsi="Times New Roman" w:eastAsia="sans-serif" w:cs="Times New Roman"/>
                <w:b/>
                <w:bCs/>
                <w:i w:val="0"/>
                <w:iCs w:val="0"/>
                <w:caps w:val="0"/>
                <w:color w:val="202122"/>
                <w:spacing w:val="0"/>
                <w:sz w:val="16"/>
                <w:szCs w:val="16"/>
              </w:rPr>
              <w:t>Каманин («Заря-1»):</w:t>
            </w:r>
            <w:r>
              <w:rPr>
                <w:rFonts w:hint="default" w:ascii="Times New Roman" w:hAnsi="Times New Roman" w:eastAsia="sans-serif" w:cs="Times New Roman"/>
                <w:i w:val="0"/>
                <w:iCs w:val="0"/>
                <w:caps w:val="0"/>
                <w:color w:val="202122"/>
                <w:spacing w:val="0"/>
                <w:sz w:val="16"/>
                <w:szCs w:val="16"/>
              </w:rPr>
              <w:t> Слышу хорошо. Как слышите меня?</w:t>
            </w:r>
            <w:r>
              <w:rPr>
                <w:rFonts w:hint="default" w:ascii="Times New Roman" w:hAnsi="Times New Roman" w:eastAsia="sans-serif" w:cs="Times New Roman"/>
                <w:i w:val="0"/>
                <w:iCs w:val="0"/>
                <w:caps w:val="0"/>
                <w:color w:val="202122"/>
                <w:spacing w:val="0"/>
                <w:sz w:val="16"/>
                <w:szCs w:val="16"/>
              </w:rPr>
              <w:br w:type="textWrapping"/>
            </w:r>
            <w:r>
              <w:rPr>
                <w:rFonts w:hint="default" w:ascii="Times New Roman" w:hAnsi="Times New Roman" w:eastAsia="sans-serif" w:cs="Times New Roman"/>
                <w:b/>
                <w:bCs/>
                <w:i w:val="0"/>
                <w:iCs w:val="0"/>
                <w:caps w:val="0"/>
                <w:color w:val="202122"/>
                <w:spacing w:val="0"/>
                <w:sz w:val="16"/>
                <w:szCs w:val="16"/>
              </w:rPr>
              <w:t>Гагарин:</w:t>
            </w:r>
            <w:r>
              <w:rPr>
                <w:rFonts w:hint="default" w:ascii="Times New Roman" w:hAnsi="Times New Roman" w:eastAsia="sans-serif" w:cs="Times New Roman"/>
                <w:i w:val="0"/>
                <w:iCs w:val="0"/>
                <w:caps w:val="0"/>
                <w:color w:val="202122"/>
                <w:spacing w:val="0"/>
                <w:sz w:val="16"/>
                <w:szCs w:val="16"/>
              </w:rPr>
              <w:t> Вас слышу хорошо.</w:t>
            </w:r>
            <w:r>
              <w:rPr>
                <w:rFonts w:hint="default" w:ascii="Times New Roman" w:hAnsi="Times New Roman" w:eastAsia="sans-serif" w:cs="Times New Roman"/>
                <w:i w:val="0"/>
                <w:iCs w:val="0"/>
                <w:caps w:val="0"/>
                <w:color w:val="202122"/>
                <w:spacing w:val="0"/>
                <w:sz w:val="16"/>
                <w:szCs w:val="16"/>
              </w:rPr>
              <w:br w:type="textWrapping"/>
            </w:r>
            <w:r>
              <w:rPr>
                <w:rFonts w:hint="default" w:ascii="Times New Roman" w:hAnsi="Times New Roman" w:eastAsia="sans-serif" w:cs="Times New Roman"/>
                <w:b/>
                <w:bCs/>
                <w:i w:val="0"/>
                <w:iCs w:val="0"/>
                <w:caps w:val="0"/>
                <w:color w:val="202122"/>
                <w:spacing w:val="0"/>
                <w:sz w:val="16"/>
                <w:szCs w:val="16"/>
              </w:rPr>
              <w:t>Каманин</w:t>
            </w:r>
            <w:r>
              <w:rPr>
                <w:rFonts w:hint="default" w:ascii="Times New Roman" w:hAnsi="Times New Roman" w:eastAsia="sans-serif" w:cs="Times New Roman"/>
                <w:i w:val="0"/>
                <w:iCs w:val="0"/>
                <w:caps w:val="0"/>
                <w:color w:val="202122"/>
                <w:spacing w:val="0"/>
                <w:sz w:val="16"/>
                <w:szCs w:val="16"/>
              </w:rPr>
              <w:t>: Приступайте к проверке скафандра. Как поняли меня?</w:t>
            </w:r>
          </w:p>
        </w:tc>
      </w:tr>
      <w:tr w14:paraId="1EF23BF0">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167369D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07:11</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64E3AFBD">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4A9077A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Гагарин:</w:t>
            </w:r>
            <w:r>
              <w:rPr>
                <w:rFonts w:hint="default" w:ascii="Times New Roman" w:hAnsi="Times New Roman" w:eastAsia="sans-serif" w:cs="Times New Roman"/>
                <w:i w:val="0"/>
                <w:iCs w:val="0"/>
                <w:caps w:val="0"/>
                <w:color w:val="202122"/>
                <w:spacing w:val="0"/>
                <w:kern w:val="0"/>
                <w:sz w:val="16"/>
                <w:szCs w:val="16"/>
                <w:lang w:val="en-US" w:eastAsia="zh-CN" w:bidi="ar"/>
              </w:rPr>
              <w:t> Вас понял: приступить к проверке скафандра. Через 3 минуты. Сейчас занят.</w:t>
            </w:r>
          </w:p>
        </w:tc>
      </w:tr>
      <w:tr w14:paraId="552885AD">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1D9162B9">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0023F92C">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107A97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Заря-1:</w:t>
            </w:r>
            <w:r>
              <w:rPr>
                <w:rFonts w:hint="default" w:ascii="Times New Roman" w:hAnsi="Times New Roman" w:eastAsia="sans-serif" w:cs="Times New Roman"/>
                <w:i w:val="0"/>
                <w:iCs w:val="0"/>
                <w:caps w:val="0"/>
                <w:color w:val="202122"/>
                <w:spacing w:val="0"/>
                <w:kern w:val="0"/>
                <w:sz w:val="16"/>
                <w:szCs w:val="16"/>
                <w:lang w:val="en-US" w:eastAsia="zh-CN" w:bidi="ar"/>
              </w:rPr>
              <w:t> «Кедр», я «Заря-1». Говорит с вами </w:t>
            </w:r>
            <w:r>
              <w:rPr>
                <w:rFonts w:hint="default" w:ascii="Times New Roman" w:hAnsi="Times New Roman" w:eastAsia="sans-serif" w:cs="Times New Roman"/>
                <w:i w:val="0"/>
                <w:iCs w:val="0"/>
                <w:caps w:val="0"/>
                <w:color w:val="202122"/>
                <w:spacing w:val="0"/>
                <w:kern w:val="0"/>
                <w:sz w:val="16"/>
                <w:szCs w:val="16"/>
                <w:u w:val="none"/>
                <w:lang w:val="en-US" w:eastAsia="zh-CN" w:bidi="ar"/>
              </w:rPr>
              <w:t>Руднев</w:t>
            </w:r>
            <w:r>
              <w:rPr>
                <w:rFonts w:hint="default" w:ascii="Times New Roman" w:hAnsi="Times New Roman" w:eastAsia="sans-serif" w:cs="Times New Roman"/>
                <w:i w:val="0"/>
                <w:iCs w:val="0"/>
                <w:caps w:val="0"/>
                <w:color w:val="202122"/>
                <w:spacing w:val="0"/>
                <w:kern w:val="0"/>
                <w:sz w:val="16"/>
                <w:szCs w:val="16"/>
                <w:lang w:val="en-US" w:eastAsia="zh-CN" w:bidi="ar"/>
              </w:rPr>
              <w:t>. Юрий Алексеевич, как у вас самочувствие?</w:t>
            </w:r>
          </w:p>
          <w:p w14:paraId="5CB6556C">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rPr>
            </w:pPr>
            <w:r>
              <w:rPr>
                <w:rFonts w:hint="default" w:ascii="Times New Roman" w:hAnsi="Times New Roman" w:eastAsia="sans-serif" w:cs="Times New Roman"/>
                <w:b/>
                <w:bCs/>
                <w:i w:val="0"/>
                <w:iCs w:val="0"/>
                <w:caps w:val="0"/>
                <w:color w:val="202122"/>
                <w:spacing w:val="0"/>
                <w:sz w:val="16"/>
                <w:szCs w:val="16"/>
              </w:rPr>
              <w:t>Гагарин:</w:t>
            </w:r>
            <w:r>
              <w:rPr>
                <w:rFonts w:hint="default" w:ascii="Times New Roman" w:hAnsi="Times New Roman" w:eastAsia="sans-serif" w:cs="Times New Roman"/>
                <w:i w:val="0"/>
                <w:iCs w:val="0"/>
                <w:caps w:val="0"/>
                <w:color w:val="202122"/>
                <w:spacing w:val="0"/>
                <w:sz w:val="16"/>
                <w:szCs w:val="16"/>
              </w:rPr>
              <w:t> «Заря-1», я «Кедр». Чувствую себя хорошо, к старту готов, настроение бодрое. В общем, всё в порядке. «Заря-1», как поняли меня? Приём.</w:t>
            </w:r>
            <w:r>
              <w:rPr>
                <w:rFonts w:hint="default" w:ascii="Times New Roman" w:hAnsi="Times New Roman" w:eastAsia="sans-serif" w:cs="Times New Roman"/>
                <w:i w:val="0"/>
                <w:iCs w:val="0"/>
                <w:caps w:val="0"/>
                <w:color w:val="202122"/>
                <w:spacing w:val="0"/>
                <w:sz w:val="16"/>
                <w:szCs w:val="16"/>
              </w:rPr>
              <w:br w:type="textWrapping"/>
            </w:r>
            <w:r>
              <w:rPr>
                <w:rFonts w:hint="default" w:ascii="Times New Roman" w:hAnsi="Times New Roman" w:eastAsia="sans-serif" w:cs="Times New Roman"/>
                <w:b/>
                <w:bCs/>
                <w:i w:val="0"/>
                <w:iCs w:val="0"/>
                <w:caps w:val="0"/>
                <w:color w:val="202122"/>
                <w:spacing w:val="0"/>
                <w:sz w:val="16"/>
                <w:szCs w:val="16"/>
              </w:rPr>
              <w:t>Заря-1:</w:t>
            </w:r>
            <w:r>
              <w:rPr>
                <w:rFonts w:hint="default" w:ascii="Times New Roman" w:hAnsi="Times New Roman" w:eastAsia="sans-serif" w:cs="Times New Roman"/>
                <w:i w:val="0"/>
                <w:iCs w:val="0"/>
                <w:caps w:val="0"/>
                <w:color w:val="202122"/>
                <w:spacing w:val="0"/>
                <w:sz w:val="16"/>
                <w:szCs w:val="16"/>
              </w:rPr>
              <w:t> «Кедр», поняли вас хорошо. Председатель вас слышал. У нас всё нормально идёт.</w:t>
            </w:r>
          </w:p>
        </w:tc>
      </w:tr>
      <w:tr w14:paraId="3FA25AF9">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9BA623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07:44</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42B17B64">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2D414B2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Королёв («Заря-1»):</w:t>
            </w:r>
            <w:r>
              <w:rPr>
                <w:rFonts w:hint="default" w:ascii="Times New Roman" w:hAnsi="Times New Roman" w:eastAsia="sans-serif" w:cs="Times New Roman"/>
                <w:i w:val="0"/>
                <w:iCs w:val="0"/>
                <w:caps w:val="0"/>
                <w:color w:val="202122"/>
                <w:spacing w:val="0"/>
                <w:kern w:val="0"/>
                <w:sz w:val="16"/>
                <w:szCs w:val="16"/>
                <w:lang w:val="en-US" w:eastAsia="zh-CN" w:bidi="ar"/>
              </w:rPr>
              <w:t> У нас всё идёт отлично. Как чувствуете?</w:t>
            </w:r>
          </w:p>
          <w:p w14:paraId="6AE9F94B">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rPr>
            </w:pPr>
            <w:r>
              <w:rPr>
                <w:rFonts w:hint="default" w:ascii="Times New Roman" w:hAnsi="Times New Roman" w:eastAsia="sans-serif" w:cs="Times New Roman"/>
                <w:b/>
                <w:bCs/>
                <w:i w:val="0"/>
                <w:iCs w:val="0"/>
                <w:caps w:val="0"/>
                <w:color w:val="202122"/>
                <w:spacing w:val="0"/>
                <w:sz w:val="16"/>
                <w:szCs w:val="16"/>
              </w:rPr>
              <w:t>Гагарин:</w:t>
            </w:r>
            <w:r>
              <w:rPr>
                <w:rFonts w:hint="default" w:ascii="Times New Roman" w:hAnsi="Times New Roman" w:eastAsia="sans-serif" w:cs="Times New Roman"/>
                <w:i w:val="0"/>
                <w:iCs w:val="0"/>
                <w:caps w:val="0"/>
                <w:color w:val="202122"/>
                <w:spacing w:val="0"/>
                <w:sz w:val="16"/>
                <w:szCs w:val="16"/>
              </w:rPr>
              <w:t> Вас понял. У меня тоже идёт всё хорошо, самочувствие хорошее, сейчас будут закрывать люк № 1.</w:t>
            </w:r>
          </w:p>
        </w:tc>
      </w:tr>
      <w:tr w14:paraId="7DC570AD">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0185D2ED">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2491CBBE">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102AEF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Заря-1:</w:t>
            </w:r>
            <w:r>
              <w:rPr>
                <w:rFonts w:hint="default" w:ascii="Times New Roman" w:hAnsi="Times New Roman" w:eastAsia="sans-serif" w:cs="Times New Roman"/>
                <w:i w:val="0"/>
                <w:iCs w:val="0"/>
                <w:caps w:val="0"/>
                <w:color w:val="202122"/>
                <w:spacing w:val="0"/>
                <w:kern w:val="0"/>
                <w:sz w:val="16"/>
                <w:szCs w:val="16"/>
                <w:lang w:val="en-US" w:eastAsia="zh-CN" w:bidi="ar"/>
              </w:rPr>
              <w:t> Юра, проверьте памятку, удобство пользования памяткой и видимость кодовой таблицы.</w:t>
            </w:r>
          </w:p>
          <w:p w14:paraId="6083A7D6">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rPr>
            </w:pPr>
            <w:r>
              <w:rPr>
                <w:rFonts w:hint="default" w:ascii="Times New Roman" w:hAnsi="Times New Roman" w:eastAsia="sans-serif" w:cs="Times New Roman"/>
                <w:b/>
                <w:bCs/>
                <w:i w:val="0"/>
                <w:iCs w:val="0"/>
                <w:caps w:val="0"/>
                <w:color w:val="202122"/>
                <w:spacing w:val="0"/>
                <w:sz w:val="16"/>
                <w:szCs w:val="16"/>
              </w:rPr>
              <w:t>Гагарин:</w:t>
            </w:r>
            <w:r>
              <w:rPr>
                <w:rFonts w:hint="default" w:ascii="Times New Roman" w:hAnsi="Times New Roman" w:eastAsia="sans-serif" w:cs="Times New Roman"/>
                <w:i w:val="0"/>
                <w:iCs w:val="0"/>
                <w:caps w:val="0"/>
                <w:color w:val="202122"/>
                <w:spacing w:val="0"/>
                <w:sz w:val="16"/>
                <w:szCs w:val="16"/>
              </w:rPr>
              <w:t> Понял вас правильно. Приём. Пользование памяткой и возможность считывания сигнала проверил. Всё нормально.</w:t>
            </w:r>
            <w:r>
              <w:rPr>
                <w:rFonts w:hint="default" w:ascii="Times New Roman" w:hAnsi="Times New Roman" w:eastAsia="sans-serif" w:cs="Times New Roman"/>
                <w:i w:val="0"/>
                <w:iCs w:val="0"/>
                <w:caps w:val="0"/>
                <w:color w:val="202122"/>
                <w:spacing w:val="0"/>
                <w:sz w:val="16"/>
                <w:szCs w:val="16"/>
              </w:rPr>
              <w:br w:type="textWrapping"/>
            </w:r>
            <w:r>
              <w:rPr>
                <w:rFonts w:hint="default" w:ascii="Times New Roman" w:hAnsi="Times New Roman" w:eastAsia="sans-serif" w:cs="Times New Roman"/>
                <w:b/>
                <w:bCs/>
                <w:i w:val="0"/>
                <w:iCs w:val="0"/>
                <w:caps w:val="0"/>
                <w:color w:val="202122"/>
                <w:spacing w:val="0"/>
                <w:sz w:val="16"/>
                <w:szCs w:val="16"/>
              </w:rPr>
              <w:t>Заря-1:</w:t>
            </w:r>
            <w:r>
              <w:rPr>
                <w:rFonts w:hint="default" w:ascii="Times New Roman" w:hAnsi="Times New Roman" w:eastAsia="sans-serif" w:cs="Times New Roman"/>
                <w:i w:val="0"/>
                <w:iCs w:val="0"/>
                <w:caps w:val="0"/>
                <w:color w:val="202122"/>
                <w:spacing w:val="0"/>
                <w:sz w:val="16"/>
                <w:szCs w:val="16"/>
              </w:rPr>
              <w:t> «Кедр», я «Заря-1». Понял вас. Всё отлично, молодец…</w:t>
            </w:r>
          </w:p>
        </w:tc>
      </w:tr>
      <w:tr w14:paraId="0D53E6BA">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5192608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08B93DE4">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9287F9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Заря-1:</w:t>
            </w:r>
            <w:r>
              <w:rPr>
                <w:rFonts w:hint="default" w:ascii="Times New Roman" w:hAnsi="Times New Roman" w:eastAsia="sans-serif" w:cs="Times New Roman"/>
                <w:i w:val="0"/>
                <w:iCs w:val="0"/>
                <w:caps w:val="0"/>
                <w:color w:val="202122"/>
                <w:spacing w:val="0"/>
                <w:kern w:val="0"/>
                <w:sz w:val="16"/>
                <w:szCs w:val="16"/>
                <w:lang w:val="en-US" w:eastAsia="zh-CN" w:bidi="ar"/>
              </w:rPr>
              <w:t> Юра, тебе привет коллективный от всех ребят, кто сейчас здесь. Как понял? Приём.</w:t>
            </w:r>
          </w:p>
          <w:p w14:paraId="5BBDD17E">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rPr>
            </w:pPr>
            <w:r>
              <w:rPr>
                <w:rFonts w:hint="default" w:ascii="Times New Roman" w:hAnsi="Times New Roman" w:eastAsia="sans-serif" w:cs="Times New Roman"/>
                <w:b/>
                <w:bCs/>
                <w:i w:val="0"/>
                <w:iCs w:val="0"/>
                <w:caps w:val="0"/>
                <w:color w:val="202122"/>
                <w:spacing w:val="0"/>
                <w:sz w:val="16"/>
                <w:szCs w:val="16"/>
              </w:rPr>
              <w:t>Гагарин:</w:t>
            </w:r>
            <w:r>
              <w:rPr>
                <w:rFonts w:hint="default" w:ascii="Times New Roman" w:hAnsi="Times New Roman" w:eastAsia="sans-serif" w:cs="Times New Roman"/>
                <w:i w:val="0"/>
                <w:iCs w:val="0"/>
                <w:caps w:val="0"/>
                <w:color w:val="202122"/>
                <w:spacing w:val="0"/>
                <w:sz w:val="16"/>
                <w:szCs w:val="16"/>
              </w:rPr>
              <w:t> «Заря-1», я «Кедр». Понял вас. Большое спасибо. Передайте им всем самый горячий привет от меня. </w:t>
            </w:r>
            <w:r>
              <w:rPr>
                <w:rFonts w:hint="default" w:ascii="Times New Roman" w:hAnsi="Times New Roman" w:eastAsia="sans-serif" w:cs="Times New Roman"/>
                <w:i/>
                <w:iCs/>
                <w:caps w:val="0"/>
                <w:color w:val="202122"/>
                <w:spacing w:val="0"/>
                <w:sz w:val="16"/>
                <w:szCs w:val="16"/>
              </w:rPr>
              <w:t>(насвистывает «</w:t>
            </w:r>
            <w:r>
              <w:rPr>
                <w:rFonts w:hint="default" w:ascii="Times New Roman" w:hAnsi="Times New Roman" w:eastAsia="sans-serif" w:cs="Times New Roman"/>
                <w:i/>
                <w:iCs/>
                <w:caps w:val="0"/>
                <w:color w:val="202122"/>
                <w:spacing w:val="0"/>
                <w:sz w:val="16"/>
                <w:szCs w:val="16"/>
                <w:u w:val="none"/>
              </w:rPr>
              <w:t>Ландыши</w:t>
            </w:r>
            <w:r>
              <w:rPr>
                <w:rFonts w:hint="default" w:ascii="Times New Roman" w:hAnsi="Times New Roman" w:eastAsia="sans-serif" w:cs="Times New Roman"/>
                <w:i/>
                <w:iCs/>
                <w:caps w:val="0"/>
                <w:color w:val="202122"/>
                <w:spacing w:val="0"/>
                <w:sz w:val="16"/>
                <w:szCs w:val="16"/>
              </w:rPr>
              <w:t>»)</w:t>
            </w:r>
          </w:p>
        </w:tc>
      </w:tr>
      <w:tr w14:paraId="2A8400B4">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CD1058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07:58</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0387F95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Не замкнулся концевой контакт «Люк закрыт» одного из трёх датчиков люка</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AEFD5D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Королёв:</w:t>
            </w:r>
            <w:r>
              <w:rPr>
                <w:rFonts w:hint="default" w:ascii="Times New Roman" w:hAnsi="Times New Roman" w:eastAsia="sans-serif" w:cs="Times New Roman"/>
                <w:i w:val="0"/>
                <w:iCs w:val="0"/>
                <w:caps w:val="0"/>
                <w:color w:val="202122"/>
                <w:spacing w:val="0"/>
                <w:kern w:val="0"/>
                <w:sz w:val="16"/>
                <w:szCs w:val="16"/>
                <w:lang w:val="en-US" w:eastAsia="zh-CN" w:bidi="ar"/>
              </w:rPr>
              <w:t> «Кедр», я «Заря-1». Юрий Алексеевич, у нас так получилось: после закрытия люка вроде один контактик не показал, что он прижался. Поэтому мы, наверное, сейчас будем снимать люк и потом его поставим снова. Как поняли меня?</w:t>
            </w:r>
          </w:p>
          <w:p w14:paraId="26731DAB">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rPr>
            </w:pPr>
            <w:r>
              <w:rPr>
                <w:rFonts w:hint="default" w:ascii="Times New Roman" w:hAnsi="Times New Roman" w:eastAsia="sans-serif" w:cs="Times New Roman"/>
                <w:b/>
                <w:bCs/>
                <w:i w:val="0"/>
                <w:iCs w:val="0"/>
                <w:caps w:val="0"/>
                <w:color w:val="202122"/>
                <w:spacing w:val="0"/>
                <w:sz w:val="16"/>
                <w:szCs w:val="16"/>
              </w:rPr>
              <w:t>Гагарин:</w:t>
            </w:r>
            <w:r>
              <w:rPr>
                <w:rFonts w:hint="default" w:ascii="Times New Roman" w:hAnsi="Times New Roman" w:eastAsia="sans-serif" w:cs="Times New Roman"/>
                <w:i w:val="0"/>
                <w:iCs w:val="0"/>
                <w:caps w:val="0"/>
                <w:color w:val="202122"/>
                <w:spacing w:val="0"/>
                <w:sz w:val="16"/>
                <w:szCs w:val="16"/>
              </w:rPr>
              <w:t> Понял вас правильно. Люк открыт. Проверяют сигнализаторы.</w:t>
            </w:r>
          </w:p>
        </w:tc>
      </w:tr>
      <w:tr w14:paraId="3E872FB7">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0F4B493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08:05</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71521C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Неисправность устранена</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020E6DF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Каманин:</w:t>
            </w:r>
            <w:r>
              <w:rPr>
                <w:rFonts w:hint="default" w:ascii="Times New Roman" w:hAnsi="Times New Roman" w:eastAsia="sans-serif" w:cs="Times New Roman"/>
                <w:i w:val="0"/>
                <w:iCs w:val="0"/>
                <w:caps w:val="0"/>
                <w:color w:val="202122"/>
                <w:spacing w:val="0"/>
                <w:kern w:val="0"/>
                <w:sz w:val="16"/>
                <w:szCs w:val="16"/>
                <w:lang w:val="en-US" w:eastAsia="zh-CN" w:bidi="ar"/>
              </w:rPr>
              <w:t> «Кедр», я «Заря-1». Объявлена готовность часовая. Продолжайте осмотр оборудования.</w:t>
            </w:r>
          </w:p>
        </w:tc>
      </w:tr>
      <w:tr w14:paraId="15E1136D">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2BB6729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08:10</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3BE5253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объявлена 50-минутная готовность.</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5A0CFCA4">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r>
      <w:tr w14:paraId="5D81D4BA">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863772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08:25</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39C83758">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5E43F64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Королёв:</w:t>
            </w:r>
            <w:r>
              <w:rPr>
                <w:rFonts w:hint="default" w:ascii="Times New Roman" w:hAnsi="Times New Roman" w:eastAsia="sans-serif" w:cs="Times New Roman"/>
                <w:i w:val="0"/>
                <w:iCs w:val="0"/>
                <w:caps w:val="0"/>
                <w:color w:val="202122"/>
                <w:spacing w:val="0"/>
                <w:kern w:val="0"/>
                <w:sz w:val="16"/>
                <w:szCs w:val="16"/>
                <w:lang w:val="en-US" w:eastAsia="zh-CN" w:bidi="ar"/>
              </w:rPr>
              <w:t> Герметичность проверили — всё в норме, в полном порядке. Как поняли?</w:t>
            </w:r>
          </w:p>
          <w:p w14:paraId="60FF3276">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rPr>
            </w:pPr>
            <w:r>
              <w:rPr>
                <w:rFonts w:hint="default" w:ascii="Times New Roman" w:hAnsi="Times New Roman" w:eastAsia="sans-serif" w:cs="Times New Roman"/>
                <w:b/>
                <w:bCs/>
                <w:i w:val="0"/>
                <w:iCs w:val="0"/>
                <w:caps w:val="0"/>
                <w:color w:val="202122"/>
                <w:spacing w:val="0"/>
                <w:sz w:val="16"/>
                <w:szCs w:val="16"/>
              </w:rPr>
              <w:t>Гагарин:</w:t>
            </w:r>
            <w:r>
              <w:rPr>
                <w:rFonts w:hint="default" w:ascii="Times New Roman" w:hAnsi="Times New Roman" w:eastAsia="sans-serif" w:cs="Times New Roman"/>
                <w:i w:val="0"/>
                <w:iCs w:val="0"/>
                <w:caps w:val="0"/>
                <w:color w:val="202122"/>
                <w:spacing w:val="0"/>
                <w:sz w:val="16"/>
                <w:szCs w:val="16"/>
              </w:rPr>
              <w:t> Вас понял: герметичность в порядке. Слышу и наблюдаю: герметичность проверили. Они что-то там постукивают немножко.</w:t>
            </w:r>
          </w:p>
        </w:tc>
      </w:tr>
      <w:tr w14:paraId="496DCA57">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4242CD8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08:30</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150B8C8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объявлена 30-минутная готовность.</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641C752E">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r>
      <w:tr w14:paraId="11A79E51">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3AD7478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08:35</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3F315ED3">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10B3AB90">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Каманин:</w:t>
            </w:r>
            <w:r>
              <w:rPr>
                <w:rFonts w:hint="default" w:ascii="Times New Roman" w:hAnsi="Times New Roman" w:eastAsia="sans-serif" w:cs="Times New Roman"/>
                <w:i w:val="0"/>
                <w:iCs w:val="0"/>
                <w:caps w:val="0"/>
                <w:color w:val="202122"/>
                <w:spacing w:val="0"/>
                <w:kern w:val="0"/>
                <w:sz w:val="16"/>
                <w:szCs w:val="16"/>
                <w:lang w:val="en-US" w:eastAsia="zh-CN" w:bidi="ar"/>
              </w:rPr>
              <w:t> Сейчас будут отводить установщик. Как понял?</w:t>
            </w:r>
          </w:p>
          <w:p w14:paraId="3DB9C674">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rPr>
            </w:pPr>
            <w:r>
              <w:rPr>
                <w:rFonts w:hint="default" w:ascii="Times New Roman" w:hAnsi="Times New Roman" w:eastAsia="sans-serif" w:cs="Times New Roman"/>
                <w:b/>
                <w:bCs/>
                <w:i w:val="0"/>
                <w:iCs w:val="0"/>
                <w:caps w:val="0"/>
                <w:color w:val="202122"/>
                <w:spacing w:val="0"/>
                <w:sz w:val="16"/>
                <w:szCs w:val="16"/>
              </w:rPr>
              <w:t>Гагарин:</w:t>
            </w:r>
            <w:r>
              <w:rPr>
                <w:rFonts w:hint="default" w:ascii="Times New Roman" w:hAnsi="Times New Roman" w:eastAsia="sans-serif" w:cs="Times New Roman"/>
                <w:i w:val="0"/>
                <w:iCs w:val="0"/>
                <w:caps w:val="0"/>
                <w:color w:val="202122"/>
                <w:spacing w:val="0"/>
                <w:sz w:val="16"/>
                <w:szCs w:val="16"/>
              </w:rPr>
              <w:t> Вас понял: будут отводить установщик.</w:t>
            </w:r>
          </w:p>
        </w:tc>
      </w:tr>
      <w:tr w14:paraId="7D3EDC27">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53CDACB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08:37</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6F317026">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13DBAFC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Каманин:</w:t>
            </w:r>
            <w:r>
              <w:rPr>
                <w:rFonts w:hint="default" w:ascii="Times New Roman" w:hAnsi="Times New Roman" w:eastAsia="sans-serif" w:cs="Times New Roman"/>
                <w:i w:val="0"/>
                <w:iCs w:val="0"/>
                <w:caps w:val="0"/>
                <w:color w:val="202122"/>
                <w:spacing w:val="0"/>
                <w:kern w:val="0"/>
                <w:sz w:val="16"/>
                <w:szCs w:val="16"/>
                <w:lang w:val="en-US" w:eastAsia="zh-CN" w:bidi="ar"/>
              </w:rPr>
              <w:t> Стрела установщика отошла нормально. Как поняли?</w:t>
            </w:r>
          </w:p>
          <w:p w14:paraId="6A3BA0DA">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rPr>
            </w:pPr>
            <w:r>
              <w:rPr>
                <w:rFonts w:hint="default" w:ascii="Times New Roman" w:hAnsi="Times New Roman" w:eastAsia="sans-serif" w:cs="Times New Roman"/>
                <w:b/>
                <w:bCs/>
                <w:i w:val="0"/>
                <w:iCs w:val="0"/>
                <w:caps w:val="0"/>
                <w:color w:val="202122"/>
                <w:spacing w:val="0"/>
                <w:sz w:val="16"/>
                <w:szCs w:val="16"/>
              </w:rPr>
              <w:t>Гагарин:</w:t>
            </w:r>
            <w:r>
              <w:rPr>
                <w:rFonts w:hint="default" w:ascii="Times New Roman" w:hAnsi="Times New Roman" w:eastAsia="sans-serif" w:cs="Times New Roman"/>
                <w:i w:val="0"/>
                <w:iCs w:val="0"/>
                <w:caps w:val="0"/>
                <w:color w:val="202122"/>
                <w:spacing w:val="0"/>
                <w:sz w:val="16"/>
                <w:szCs w:val="16"/>
              </w:rPr>
              <w:t> Понял вас: стрела установщика отошла нормально.</w:t>
            </w:r>
          </w:p>
        </w:tc>
      </w:tr>
      <w:tr w14:paraId="0B81E704">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46009EE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08:41</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0A6DCAD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0FE3A45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Каманин:</w:t>
            </w:r>
            <w:r>
              <w:rPr>
                <w:rFonts w:hint="default" w:ascii="Times New Roman" w:hAnsi="Times New Roman" w:eastAsia="sans-serif" w:cs="Times New Roman"/>
                <w:i w:val="0"/>
                <w:iCs w:val="0"/>
                <w:caps w:val="0"/>
                <w:color w:val="202122"/>
                <w:spacing w:val="0"/>
                <w:kern w:val="0"/>
                <w:sz w:val="16"/>
                <w:szCs w:val="16"/>
                <w:lang w:val="en-US" w:eastAsia="zh-CN" w:bidi="ar"/>
              </w:rPr>
              <w:t> Вас слышу отлично. Пульс у вас 64, дыхание 24. Всё идёт нормально.</w:t>
            </w:r>
          </w:p>
        </w:tc>
      </w:tr>
      <w:tr w14:paraId="4875F72F">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50158ED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08:50</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E1280C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объявлена 10-минутная готовность.</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0B24688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Вас понял — объявлена десятиминутная готовность. Гермошлем закрыт. Все нормально, самочувствие хорошее, к старту готов.</w:t>
            </w:r>
          </w:p>
        </w:tc>
      </w:tr>
      <w:tr w14:paraId="55DB0F72">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3204AAE4">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A6A218B">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27E317F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Заря-1:</w:t>
            </w:r>
            <w:r>
              <w:rPr>
                <w:rFonts w:hint="default" w:ascii="Times New Roman" w:hAnsi="Times New Roman" w:eastAsia="sans-serif" w:cs="Times New Roman"/>
                <w:i w:val="0"/>
                <w:iCs w:val="0"/>
                <w:caps w:val="0"/>
                <w:color w:val="202122"/>
                <w:spacing w:val="0"/>
                <w:kern w:val="0"/>
                <w:sz w:val="16"/>
                <w:szCs w:val="16"/>
                <w:lang w:val="en-US" w:eastAsia="zh-CN" w:bidi="ar"/>
              </w:rPr>
              <w:t> Всё идёт нормально. Займите исходное положение для регистрации физиологических функций.</w:t>
            </w:r>
          </w:p>
          <w:p w14:paraId="29E82465">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rPr>
            </w:pPr>
            <w:r>
              <w:rPr>
                <w:rFonts w:hint="default" w:ascii="Times New Roman" w:hAnsi="Times New Roman" w:eastAsia="sans-serif" w:cs="Times New Roman"/>
                <w:b/>
                <w:bCs/>
                <w:i w:val="0"/>
                <w:iCs w:val="0"/>
                <w:caps w:val="0"/>
                <w:color w:val="202122"/>
                <w:spacing w:val="0"/>
                <w:sz w:val="16"/>
                <w:szCs w:val="16"/>
              </w:rPr>
              <w:t>Гагарин:</w:t>
            </w:r>
            <w:r>
              <w:rPr>
                <w:rFonts w:hint="default" w:ascii="Times New Roman" w:hAnsi="Times New Roman" w:eastAsia="sans-serif" w:cs="Times New Roman"/>
                <w:i w:val="0"/>
                <w:iCs w:val="0"/>
                <w:caps w:val="0"/>
                <w:color w:val="202122"/>
                <w:spacing w:val="0"/>
                <w:sz w:val="16"/>
                <w:szCs w:val="16"/>
              </w:rPr>
              <w:t> Вас понял. Всё идёт нормально. Занять исходное положение для регистрации физиологических функций. Положение занял.</w:t>
            </w:r>
          </w:p>
        </w:tc>
      </w:tr>
      <w:tr w14:paraId="2051AF5C">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605B61F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09:00</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4277DCC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объявлена минутная готовность.</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62F66A4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Гагарин:</w:t>
            </w:r>
            <w:r>
              <w:rPr>
                <w:rFonts w:hint="default" w:ascii="Times New Roman" w:hAnsi="Times New Roman" w:eastAsia="sans-serif" w:cs="Times New Roman"/>
                <w:i w:val="0"/>
                <w:iCs w:val="0"/>
                <w:caps w:val="0"/>
                <w:color w:val="202122"/>
                <w:spacing w:val="0"/>
                <w:kern w:val="0"/>
                <w:sz w:val="16"/>
                <w:szCs w:val="16"/>
                <w:lang w:val="en-US" w:eastAsia="zh-CN" w:bidi="ar"/>
              </w:rPr>
              <w:t> </w:t>
            </w:r>
            <w:r>
              <w:rPr>
                <w:rFonts w:hint="default" w:ascii="Times New Roman" w:hAnsi="Times New Roman" w:eastAsia="sans-serif" w:cs="Times New Roman"/>
                <w:i/>
                <w:iCs/>
                <w:caps w:val="0"/>
                <w:color w:val="202122"/>
                <w:spacing w:val="0"/>
                <w:kern w:val="0"/>
                <w:sz w:val="16"/>
                <w:szCs w:val="16"/>
                <w:lang w:val="en-US" w:eastAsia="zh-CN" w:bidi="ar"/>
              </w:rPr>
              <w:t>(насвистывает «</w:t>
            </w:r>
            <w:r>
              <w:rPr>
                <w:rFonts w:hint="default" w:ascii="Times New Roman" w:hAnsi="Times New Roman" w:eastAsia="sans-serif" w:cs="Times New Roman"/>
                <w:i/>
                <w:iCs/>
                <w:caps w:val="0"/>
                <w:color w:val="202122"/>
                <w:spacing w:val="0"/>
                <w:kern w:val="0"/>
                <w:sz w:val="16"/>
                <w:szCs w:val="16"/>
                <w:u w:val="none"/>
                <w:lang w:val="en-US" w:eastAsia="zh-CN" w:bidi="ar"/>
              </w:rPr>
              <w:t>Летите, голуби, летите</w:t>
            </w:r>
            <w:r>
              <w:rPr>
                <w:rFonts w:hint="default" w:ascii="Times New Roman" w:hAnsi="Times New Roman" w:eastAsia="sans-serif" w:cs="Times New Roman"/>
                <w:i/>
                <w:iCs/>
                <w:caps w:val="0"/>
                <w:color w:val="202122"/>
                <w:spacing w:val="0"/>
                <w:kern w:val="0"/>
                <w:sz w:val="16"/>
                <w:szCs w:val="16"/>
                <w:lang w:val="en-US" w:eastAsia="zh-CN" w:bidi="ar"/>
              </w:rPr>
              <w:t>»)</w:t>
            </w:r>
          </w:p>
          <w:p w14:paraId="3CC08F22">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rPr>
            </w:pPr>
            <w:r>
              <w:rPr>
                <w:rFonts w:hint="default" w:ascii="Times New Roman" w:hAnsi="Times New Roman" w:eastAsia="sans-serif" w:cs="Times New Roman"/>
                <w:b/>
                <w:bCs/>
                <w:i w:val="0"/>
                <w:iCs w:val="0"/>
                <w:caps w:val="0"/>
                <w:color w:val="202122"/>
                <w:spacing w:val="0"/>
                <w:sz w:val="16"/>
                <w:szCs w:val="16"/>
              </w:rPr>
              <w:t>Королёв:</w:t>
            </w:r>
            <w:r>
              <w:rPr>
                <w:rFonts w:hint="default" w:ascii="Times New Roman" w:hAnsi="Times New Roman" w:eastAsia="sans-serif" w:cs="Times New Roman"/>
                <w:i w:val="0"/>
                <w:iCs w:val="0"/>
                <w:caps w:val="0"/>
                <w:color w:val="202122"/>
                <w:spacing w:val="0"/>
                <w:sz w:val="16"/>
                <w:szCs w:val="16"/>
              </w:rPr>
              <w:t> Минутная готовность, как вы слышите?</w:t>
            </w:r>
            <w:r>
              <w:rPr>
                <w:rFonts w:hint="default" w:ascii="Times New Roman" w:hAnsi="Times New Roman" w:eastAsia="sans-serif" w:cs="Times New Roman"/>
                <w:i w:val="0"/>
                <w:iCs w:val="0"/>
                <w:caps w:val="0"/>
                <w:color w:val="202122"/>
                <w:spacing w:val="0"/>
                <w:sz w:val="16"/>
                <w:szCs w:val="16"/>
              </w:rPr>
              <w:br w:type="textWrapping"/>
            </w:r>
            <w:r>
              <w:rPr>
                <w:rFonts w:hint="default" w:ascii="Times New Roman" w:hAnsi="Times New Roman" w:eastAsia="sans-serif" w:cs="Times New Roman"/>
                <w:b/>
                <w:bCs/>
                <w:i w:val="0"/>
                <w:iCs w:val="0"/>
                <w:caps w:val="0"/>
                <w:color w:val="202122"/>
                <w:spacing w:val="0"/>
                <w:sz w:val="16"/>
                <w:szCs w:val="16"/>
              </w:rPr>
              <w:t>Гагарин:</w:t>
            </w:r>
            <w:r>
              <w:rPr>
                <w:rFonts w:hint="default" w:ascii="Times New Roman" w:hAnsi="Times New Roman" w:eastAsia="sans-serif" w:cs="Times New Roman"/>
                <w:i w:val="0"/>
                <w:iCs w:val="0"/>
                <w:caps w:val="0"/>
                <w:color w:val="202122"/>
                <w:spacing w:val="0"/>
                <w:sz w:val="16"/>
                <w:szCs w:val="16"/>
              </w:rPr>
              <w:t> Вас понял — минутная готовность. Занял исходное положение…</w:t>
            </w:r>
          </w:p>
        </w:tc>
      </w:tr>
      <w:tr w14:paraId="0BFFB424">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4AC9B5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09:01:51</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20AFA51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команда «Минутная готовность»</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3F4B26FE">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r>
      <w:tr w14:paraId="5F4BD814">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2ABFAF8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09:03:00</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33DF808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команда «Ключ на старт»</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17593839">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r>
      <w:tr w14:paraId="2373DAF6">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1F3453A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09:03:06</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2847B69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команда «Протяжка-1»</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03EBB2F3">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r>
      <w:tr w14:paraId="2B28B333">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02D0540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09:03:16</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58DDE9C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команда «Продувка»</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186B8BD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r>
      <w:tr w14:paraId="4938CDF8">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66DC82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09:03:51</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18FEC64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команда «Ключ на дренаж»</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13D17D50">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r>
      <w:tr w14:paraId="676942BC">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F00A41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09:05:51</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024630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команда «Пуск»</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47FC44D4">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r>
      <w:tr w14:paraId="369A0312">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4103B4D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09:06:41</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4781574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команда «Протяжка-2»</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29779D5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r>
      <w:tr w14:paraId="5B67E04F">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09D3BBB0">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09:06:51</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67B879D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команда «Зажигание»</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081F8E87">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r>
      <w:tr w14:paraId="4AB9535B">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121F1A9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09:07</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6862C81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включение зажигания</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083FA660">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Королёв:</w:t>
            </w:r>
            <w:r>
              <w:rPr>
                <w:rFonts w:hint="default" w:ascii="Times New Roman" w:hAnsi="Times New Roman" w:eastAsia="sans-serif" w:cs="Times New Roman"/>
                <w:i w:val="0"/>
                <w:iCs w:val="0"/>
                <w:caps w:val="0"/>
                <w:color w:val="202122"/>
                <w:spacing w:val="0"/>
                <w:kern w:val="0"/>
                <w:sz w:val="16"/>
                <w:szCs w:val="16"/>
                <w:lang w:val="en-US" w:eastAsia="zh-CN" w:bidi="ar"/>
              </w:rPr>
              <w:t> Даётся зажигание, «Кедр».</w:t>
            </w:r>
          </w:p>
          <w:p w14:paraId="3E136238">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rPr>
            </w:pPr>
            <w:r>
              <w:rPr>
                <w:rFonts w:hint="default" w:ascii="Times New Roman" w:hAnsi="Times New Roman" w:eastAsia="sans-serif" w:cs="Times New Roman"/>
                <w:b/>
                <w:bCs/>
                <w:i w:val="0"/>
                <w:iCs w:val="0"/>
                <w:caps w:val="0"/>
                <w:color w:val="202122"/>
                <w:spacing w:val="0"/>
                <w:sz w:val="16"/>
                <w:szCs w:val="16"/>
              </w:rPr>
              <w:t>Гагарин:</w:t>
            </w:r>
            <w:r>
              <w:rPr>
                <w:rFonts w:hint="default" w:ascii="Times New Roman" w:hAnsi="Times New Roman" w:eastAsia="sans-serif" w:cs="Times New Roman"/>
                <w:i w:val="0"/>
                <w:iCs w:val="0"/>
                <w:caps w:val="0"/>
                <w:color w:val="202122"/>
                <w:spacing w:val="0"/>
                <w:sz w:val="16"/>
                <w:szCs w:val="16"/>
              </w:rPr>
              <w:t> Вас понял — даётся зажигание.</w:t>
            </w:r>
            <w:r>
              <w:rPr>
                <w:rFonts w:hint="default" w:ascii="Times New Roman" w:hAnsi="Times New Roman" w:eastAsia="sans-serif" w:cs="Times New Roman"/>
                <w:i w:val="0"/>
                <w:iCs w:val="0"/>
                <w:caps w:val="0"/>
                <w:color w:val="202122"/>
                <w:spacing w:val="0"/>
                <w:sz w:val="16"/>
                <w:szCs w:val="16"/>
              </w:rPr>
              <w:br w:type="textWrapping"/>
            </w:r>
            <w:r>
              <w:rPr>
                <w:rFonts w:hint="default" w:ascii="Times New Roman" w:hAnsi="Times New Roman" w:eastAsia="sans-serif" w:cs="Times New Roman"/>
                <w:b/>
                <w:bCs/>
                <w:i w:val="0"/>
                <w:iCs w:val="0"/>
                <w:caps w:val="0"/>
                <w:color w:val="202122"/>
                <w:spacing w:val="0"/>
                <w:sz w:val="16"/>
                <w:szCs w:val="16"/>
              </w:rPr>
              <w:t>Королёв:</w:t>
            </w:r>
            <w:r>
              <w:rPr>
                <w:rFonts w:hint="default" w:ascii="Times New Roman" w:hAnsi="Times New Roman" w:eastAsia="sans-serif" w:cs="Times New Roman"/>
                <w:i w:val="0"/>
                <w:iCs w:val="0"/>
                <w:caps w:val="0"/>
                <w:color w:val="202122"/>
                <w:spacing w:val="0"/>
                <w:sz w:val="16"/>
                <w:szCs w:val="16"/>
              </w:rPr>
              <w:t> Предварительная ступень… Промежуточная… Полный подъём!</w:t>
            </w:r>
            <w:r>
              <w:rPr>
                <w:rFonts w:hint="default" w:ascii="Times New Roman" w:hAnsi="Times New Roman" w:eastAsia="sans-serif" w:cs="Times New Roman"/>
                <w:i w:val="0"/>
                <w:iCs w:val="0"/>
                <w:caps w:val="0"/>
                <w:color w:val="202122"/>
                <w:spacing w:val="0"/>
                <w:sz w:val="16"/>
                <w:szCs w:val="16"/>
              </w:rPr>
              <w:br w:type="textWrapping"/>
            </w:r>
            <w:r>
              <w:rPr>
                <w:rFonts w:hint="default" w:ascii="Times New Roman" w:hAnsi="Times New Roman" w:eastAsia="sans-serif" w:cs="Times New Roman"/>
                <w:b/>
                <w:bCs/>
                <w:i w:val="0"/>
                <w:iCs w:val="0"/>
                <w:caps w:val="0"/>
                <w:color w:val="202122"/>
                <w:spacing w:val="0"/>
                <w:sz w:val="20"/>
                <w:szCs w:val="20"/>
              </w:rPr>
              <w:t>По громкой связи космонавт кричит: </w:t>
            </w:r>
            <w:r>
              <w:rPr>
                <w:rFonts w:hint="default" w:ascii="Times New Roman" w:hAnsi="Times New Roman" w:eastAsia="sans-serif" w:cs="Times New Roman"/>
                <w:b/>
                <w:bCs/>
                <w:i w:val="0"/>
                <w:iCs w:val="0"/>
                <w:caps w:val="0"/>
                <w:color w:val="202122"/>
                <w:spacing w:val="0"/>
                <w:sz w:val="20"/>
                <w:szCs w:val="20"/>
                <w:u w:val="none"/>
              </w:rPr>
              <w:t>Поехали!</w:t>
            </w:r>
          </w:p>
        </w:tc>
      </w:tr>
      <w:tr w14:paraId="6F67C855">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4D4C9C8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09:07</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F2C01EA">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489103E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Гагарин:</w:t>
            </w:r>
            <w:r>
              <w:rPr>
                <w:rFonts w:hint="default" w:ascii="Times New Roman" w:hAnsi="Times New Roman" w:eastAsia="sans-serif" w:cs="Times New Roman"/>
                <w:i w:val="0"/>
                <w:iCs w:val="0"/>
                <w:caps w:val="0"/>
                <w:color w:val="202122"/>
                <w:spacing w:val="0"/>
                <w:kern w:val="0"/>
                <w:sz w:val="16"/>
                <w:szCs w:val="16"/>
                <w:lang w:val="en-US" w:eastAsia="zh-CN" w:bidi="ar"/>
              </w:rPr>
              <w:t> «Заря-1», я «Кедр». Всё проходит нормально. Шум в кабине слабый. Самочувствие хорошее, чувствую перегрузку, вибрация, всё нормально.</w:t>
            </w:r>
          </w:p>
          <w:p w14:paraId="1F94B23A">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rPr>
            </w:pPr>
            <w:r>
              <w:rPr>
                <w:rFonts w:hint="default" w:ascii="Times New Roman" w:hAnsi="Times New Roman" w:eastAsia="sans-serif" w:cs="Times New Roman"/>
                <w:b/>
                <w:bCs/>
                <w:i w:val="0"/>
                <w:iCs w:val="0"/>
                <w:caps w:val="0"/>
                <w:color w:val="202122"/>
                <w:spacing w:val="0"/>
                <w:sz w:val="16"/>
                <w:szCs w:val="16"/>
              </w:rPr>
              <w:t>Королёв:</w:t>
            </w:r>
            <w:r>
              <w:rPr>
                <w:rFonts w:hint="default" w:ascii="Times New Roman" w:hAnsi="Times New Roman" w:eastAsia="sans-serif" w:cs="Times New Roman"/>
                <w:i w:val="0"/>
                <w:iCs w:val="0"/>
                <w:caps w:val="0"/>
                <w:color w:val="202122"/>
                <w:spacing w:val="0"/>
                <w:sz w:val="16"/>
                <w:szCs w:val="16"/>
              </w:rPr>
              <w:t> Я «Заря-1». Мы все желаем вам доброго полёта. Всё нормально?</w:t>
            </w:r>
            <w:r>
              <w:rPr>
                <w:rFonts w:hint="default" w:ascii="Times New Roman" w:hAnsi="Times New Roman" w:eastAsia="sans-serif" w:cs="Times New Roman"/>
                <w:i w:val="0"/>
                <w:iCs w:val="0"/>
                <w:caps w:val="0"/>
                <w:color w:val="202122"/>
                <w:spacing w:val="0"/>
                <w:sz w:val="16"/>
                <w:szCs w:val="16"/>
              </w:rPr>
              <w:br w:type="textWrapping"/>
            </w:r>
            <w:r>
              <w:rPr>
                <w:rFonts w:hint="default" w:ascii="Times New Roman" w:hAnsi="Times New Roman" w:eastAsia="sans-serif" w:cs="Times New Roman"/>
                <w:b/>
                <w:bCs/>
                <w:i w:val="0"/>
                <w:iCs w:val="0"/>
                <w:caps w:val="0"/>
                <w:color w:val="202122"/>
                <w:spacing w:val="0"/>
                <w:sz w:val="16"/>
                <w:szCs w:val="16"/>
              </w:rPr>
              <w:t>Гагарин:</w:t>
            </w:r>
            <w:r>
              <w:rPr>
                <w:rFonts w:hint="default" w:ascii="Times New Roman" w:hAnsi="Times New Roman" w:eastAsia="sans-serif" w:cs="Times New Roman"/>
                <w:i w:val="0"/>
                <w:iCs w:val="0"/>
                <w:caps w:val="0"/>
                <w:color w:val="202122"/>
                <w:spacing w:val="0"/>
                <w:sz w:val="16"/>
                <w:szCs w:val="16"/>
              </w:rPr>
              <w:t> Спасибо. До свидания. До скорой встречи, дорогие друзья! До свидания, до скорой встречи.</w:t>
            </w:r>
          </w:p>
        </w:tc>
      </w:tr>
      <w:tr w14:paraId="327FC75B">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0027" w:type="dxa"/>
            <w:gridSpan w:val="3"/>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AD1F4A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Полёт:</w:t>
            </w:r>
          </w:p>
        </w:tc>
      </w:tr>
      <w:tr w14:paraId="45582893">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122F333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09:09</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51B3590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отделение первой ступени</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3F75B02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Гагарин:</w:t>
            </w:r>
            <w:r>
              <w:rPr>
                <w:rFonts w:hint="default" w:ascii="Times New Roman" w:hAnsi="Times New Roman" w:eastAsia="sans-serif" w:cs="Times New Roman"/>
                <w:i w:val="0"/>
                <w:iCs w:val="0"/>
                <w:caps w:val="0"/>
                <w:color w:val="202122"/>
                <w:spacing w:val="0"/>
                <w:kern w:val="0"/>
                <w:sz w:val="16"/>
                <w:szCs w:val="16"/>
                <w:lang w:val="en-US" w:eastAsia="zh-CN" w:bidi="ar"/>
              </w:rPr>
              <w:t> «Заря-1», я «Кедр». Закончила работу первая ступень. Спали перегрузки и вибрации. Полёт продолжается нормально. Приём.</w:t>
            </w:r>
          </w:p>
          <w:p w14:paraId="160CD767">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rPr>
            </w:pPr>
            <w:r>
              <w:rPr>
                <w:rFonts w:hint="default" w:ascii="Times New Roman" w:hAnsi="Times New Roman" w:eastAsia="sans-serif" w:cs="Times New Roman"/>
                <w:b/>
                <w:bCs/>
                <w:i w:val="0"/>
                <w:iCs w:val="0"/>
                <w:caps w:val="0"/>
                <w:color w:val="202122"/>
                <w:spacing w:val="0"/>
                <w:sz w:val="16"/>
                <w:szCs w:val="16"/>
              </w:rPr>
              <w:t>Заря-1:</w:t>
            </w:r>
            <w:r>
              <w:rPr>
                <w:rFonts w:hint="default" w:ascii="Times New Roman" w:hAnsi="Times New Roman" w:eastAsia="sans-serif" w:cs="Times New Roman"/>
                <w:i w:val="0"/>
                <w:iCs w:val="0"/>
                <w:caps w:val="0"/>
                <w:color w:val="202122"/>
                <w:spacing w:val="0"/>
                <w:sz w:val="16"/>
                <w:szCs w:val="16"/>
              </w:rPr>
              <w:t> Прошло разделение, всё нормально. Как чувствуете себя, приём.</w:t>
            </w:r>
            <w:r>
              <w:rPr>
                <w:rFonts w:hint="default" w:ascii="Times New Roman" w:hAnsi="Times New Roman" w:eastAsia="sans-serif" w:cs="Times New Roman"/>
                <w:i w:val="0"/>
                <w:iCs w:val="0"/>
                <w:caps w:val="0"/>
                <w:color w:val="202122"/>
                <w:spacing w:val="0"/>
                <w:sz w:val="16"/>
                <w:szCs w:val="16"/>
              </w:rPr>
              <w:br w:type="textWrapping"/>
            </w:r>
            <w:r>
              <w:rPr>
                <w:rFonts w:hint="default" w:ascii="Times New Roman" w:hAnsi="Times New Roman" w:eastAsia="sans-serif" w:cs="Times New Roman"/>
                <w:b/>
                <w:bCs/>
                <w:i w:val="0"/>
                <w:iCs w:val="0"/>
                <w:caps w:val="0"/>
                <w:color w:val="202122"/>
                <w:spacing w:val="0"/>
                <w:sz w:val="16"/>
                <w:szCs w:val="16"/>
              </w:rPr>
              <w:t>Гагарин:</w:t>
            </w:r>
            <w:r>
              <w:rPr>
                <w:rFonts w:hint="default" w:ascii="Times New Roman" w:hAnsi="Times New Roman" w:eastAsia="sans-serif" w:cs="Times New Roman"/>
                <w:i w:val="0"/>
                <w:iCs w:val="0"/>
                <w:caps w:val="0"/>
                <w:color w:val="202122"/>
                <w:spacing w:val="0"/>
                <w:sz w:val="16"/>
                <w:szCs w:val="16"/>
              </w:rPr>
              <w:t> Слышу вас хорошо. Разделение почувствовал. Работает стандарт три. Всё нормально.</w:t>
            </w:r>
            <w:r>
              <w:rPr>
                <w:rFonts w:hint="default" w:ascii="Times New Roman" w:hAnsi="Times New Roman" w:eastAsia="sans-serif" w:cs="Times New Roman"/>
                <w:i w:val="0"/>
                <w:iCs w:val="0"/>
                <w:caps w:val="0"/>
                <w:color w:val="202122"/>
                <w:spacing w:val="0"/>
                <w:sz w:val="16"/>
                <w:szCs w:val="16"/>
              </w:rPr>
              <w:br w:type="textWrapping"/>
            </w:r>
            <w:r>
              <w:rPr>
                <w:rFonts w:hint="default" w:ascii="Times New Roman" w:hAnsi="Times New Roman" w:eastAsia="sans-serif" w:cs="Times New Roman"/>
                <w:b/>
                <w:bCs/>
                <w:i w:val="0"/>
                <w:iCs w:val="0"/>
                <w:caps w:val="0"/>
                <w:color w:val="202122"/>
                <w:spacing w:val="0"/>
                <w:sz w:val="16"/>
                <w:szCs w:val="16"/>
              </w:rPr>
              <w:t>Заря-1:</w:t>
            </w:r>
            <w:r>
              <w:rPr>
                <w:rFonts w:hint="default" w:ascii="Times New Roman" w:hAnsi="Times New Roman" w:eastAsia="sans-serif" w:cs="Times New Roman"/>
                <w:i w:val="0"/>
                <w:iCs w:val="0"/>
                <w:caps w:val="0"/>
                <w:color w:val="202122"/>
                <w:spacing w:val="0"/>
                <w:sz w:val="16"/>
                <w:szCs w:val="16"/>
              </w:rPr>
              <w:t> Понял вас, хорошо.</w:t>
            </w:r>
          </w:p>
        </w:tc>
      </w:tr>
      <w:tr w14:paraId="19B4AEA5">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32F5C562">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23252488">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58FEE9B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Гагарин:</w:t>
            </w:r>
            <w:r>
              <w:rPr>
                <w:rFonts w:hint="default" w:ascii="Times New Roman" w:hAnsi="Times New Roman" w:eastAsia="sans-serif" w:cs="Times New Roman"/>
                <w:i w:val="0"/>
                <w:iCs w:val="0"/>
                <w:caps w:val="0"/>
                <w:color w:val="202122"/>
                <w:spacing w:val="0"/>
                <w:kern w:val="0"/>
                <w:sz w:val="16"/>
                <w:szCs w:val="16"/>
                <w:lang w:val="en-US" w:eastAsia="zh-CN" w:bidi="ar"/>
              </w:rPr>
              <w:t> «Заря», я «Кедр». Самочувствие отличное. Продолжаю полёт. Несколько растёт перегрузка. Вибрации. Всё переношу нормально. Самочувствие отличное. Настроение бодрое. В иллюминатор «Взор» наблюдаю Землю. Различаю складки местности, лес. Самочувствие отличное. Как у вас дела? Приём.</w:t>
            </w:r>
          </w:p>
          <w:p w14:paraId="7907F9F0">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rPr>
            </w:pPr>
            <w:r>
              <w:rPr>
                <w:rFonts w:hint="default" w:ascii="Times New Roman" w:hAnsi="Times New Roman" w:eastAsia="sans-serif" w:cs="Times New Roman"/>
                <w:b/>
                <w:bCs/>
                <w:i w:val="0"/>
                <w:iCs w:val="0"/>
                <w:caps w:val="0"/>
                <w:color w:val="202122"/>
                <w:spacing w:val="0"/>
                <w:sz w:val="16"/>
                <w:szCs w:val="16"/>
              </w:rPr>
              <w:t>Заря-1:</w:t>
            </w:r>
            <w:r>
              <w:rPr>
                <w:rFonts w:hint="default" w:ascii="Times New Roman" w:hAnsi="Times New Roman" w:eastAsia="sans-serif" w:cs="Times New Roman"/>
                <w:i w:val="0"/>
                <w:iCs w:val="0"/>
                <w:caps w:val="0"/>
                <w:color w:val="202122"/>
                <w:spacing w:val="0"/>
                <w:sz w:val="16"/>
                <w:szCs w:val="16"/>
              </w:rPr>
              <w:t> «Кедр», «Кедр», я «Заря». Молодец, отлично всё идёт, хорошо! Я «Заря», приём.</w:t>
            </w:r>
            <w:r>
              <w:rPr>
                <w:rFonts w:hint="default" w:ascii="Times New Roman" w:hAnsi="Times New Roman" w:eastAsia="sans-serif" w:cs="Times New Roman"/>
                <w:i w:val="0"/>
                <w:iCs w:val="0"/>
                <w:caps w:val="0"/>
                <w:color w:val="202122"/>
                <w:spacing w:val="0"/>
                <w:sz w:val="16"/>
                <w:szCs w:val="16"/>
              </w:rPr>
              <w:br w:type="textWrapping"/>
            </w:r>
            <w:r>
              <w:rPr>
                <w:rFonts w:hint="default" w:ascii="Times New Roman" w:hAnsi="Times New Roman" w:eastAsia="sans-serif" w:cs="Times New Roman"/>
                <w:b/>
                <w:bCs/>
                <w:i w:val="0"/>
                <w:iCs w:val="0"/>
                <w:caps w:val="0"/>
                <w:color w:val="202122"/>
                <w:spacing w:val="0"/>
                <w:sz w:val="16"/>
                <w:szCs w:val="16"/>
              </w:rPr>
              <w:t>Гагарин:</w:t>
            </w:r>
            <w:r>
              <w:rPr>
                <w:rFonts w:hint="default" w:ascii="Times New Roman" w:hAnsi="Times New Roman" w:eastAsia="sans-serif" w:cs="Times New Roman"/>
                <w:i w:val="0"/>
                <w:iCs w:val="0"/>
                <w:caps w:val="0"/>
                <w:color w:val="202122"/>
                <w:spacing w:val="0"/>
                <w:sz w:val="16"/>
                <w:szCs w:val="16"/>
              </w:rPr>
              <w:t> «Заря», я «Кедр». Наблюдаю облака над землёй, мелкие, кучевые. И тени от них. Красиво, красота! Как слышите, приём?</w:t>
            </w:r>
            <w:r>
              <w:rPr>
                <w:rFonts w:hint="default" w:ascii="Times New Roman" w:hAnsi="Times New Roman" w:eastAsia="sans-serif" w:cs="Times New Roman"/>
                <w:i w:val="0"/>
                <w:iCs w:val="0"/>
                <w:caps w:val="0"/>
                <w:color w:val="202122"/>
                <w:spacing w:val="0"/>
                <w:sz w:val="16"/>
                <w:szCs w:val="16"/>
              </w:rPr>
              <w:br w:type="textWrapping"/>
            </w:r>
            <w:r>
              <w:rPr>
                <w:rFonts w:hint="default" w:ascii="Times New Roman" w:hAnsi="Times New Roman" w:eastAsia="sans-serif" w:cs="Times New Roman"/>
                <w:b/>
                <w:bCs/>
                <w:i w:val="0"/>
                <w:iCs w:val="0"/>
                <w:caps w:val="0"/>
                <w:color w:val="202122"/>
                <w:spacing w:val="0"/>
                <w:sz w:val="16"/>
                <w:szCs w:val="16"/>
              </w:rPr>
              <w:t>Заря-1:</w:t>
            </w:r>
            <w:r>
              <w:rPr>
                <w:rFonts w:hint="default" w:ascii="Times New Roman" w:hAnsi="Times New Roman" w:eastAsia="sans-serif" w:cs="Times New Roman"/>
                <w:i w:val="0"/>
                <w:iCs w:val="0"/>
                <w:caps w:val="0"/>
                <w:color w:val="202122"/>
                <w:spacing w:val="0"/>
                <w:sz w:val="16"/>
                <w:szCs w:val="16"/>
              </w:rPr>
              <w:t> «Кедр», я «Заря», «Кедр», я «Заря». Слышим вас отлично. Продолжайте полёт.</w:t>
            </w:r>
          </w:p>
        </w:tc>
      </w:tr>
      <w:tr w14:paraId="244DC49B">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6FD37B1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09:18:07</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2BE69327">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3C334E4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Гагарин:</w:t>
            </w:r>
            <w:r>
              <w:rPr>
                <w:rFonts w:hint="default" w:ascii="Times New Roman" w:hAnsi="Times New Roman" w:eastAsia="sans-serif" w:cs="Times New Roman"/>
                <w:i w:val="0"/>
                <w:iCs w:val="0"/>
                <w:caps w:val="0"/>
                <w:color w:val="202122"/>
                <w:spacing w:val="0"/>
                <w:kern w:val="0"/>
                <w:sz w:val="16"/>
                <w:szCs w:val="16"/>
                <w:lang w:val="en-US" w:eastAsia="zh-CN" w:bidi="ar"/>
              </w:rPr>
              <w:t> Произошло разделение с носителем… Параметры кабины… Чувство невесомости переносится хорошо, приятно. Продолжаю полёт на орбите. Как поняли, приём.</w:t>
            </w:r>
          </w:p>
        </w:tc>
      </w:tr>
      <w:tr w14:paraId="23FE6E6F">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5CCC26D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09:22</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1572E9D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Радиосигналы советского космического корабля запеленгованы американской радарной станцией Шамия</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00CFB4DD">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r>
      <w:tr w14:paraId="3677E332">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5A8DC2AB">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DCEE05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Корабль вышел на орбиту с угловой скоростью 2-3 градуса в секунду.</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22639DE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Гагарин:</w:t>
            </w:r>
            <w:r>
              <w:rPr>
                <w:rFonts w:hint="default" w:ascii="Times New Roman" w:hAnsi="Times New Roman" w:eastAsia="sans-serif" w:cs="Times New Roman"/>
                <w:i w:val="0"/>
                <w:iCs w:val="0"/>
                <w:caps w:val="0"/>
                <w:color w:val="202122"/>
                <w:spacing w:val="0"/>
                <w:kern w:val="0"/>
                <w:sz w:val="16"/>
                <w:szCs w:val="16"/>
                <w:lang w:val="en-US" w:eastAsia="zh-CN" w:bidi="ar"/>
              </w:rPr>
              <w:t> Объект несколько вращается вправо. Хорошо! Красота! Самочувствие хорошее. Продолжаю полёт. Всё отлично проходит.</w:t>
            </w:r>
          </w:p>
        </w:tc>
      </w:tr>
      <w:tr w14:paraId="64B5D056">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4ED7405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09:49</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0909CD5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Кратковременный перерыв УКВ-связи С. П. Королёва с космонавтом при переходе космического корабля из зоны видимости Сары-Шаганского КИПа в зону видимости Колпашевского КИПа (Томская обл.).</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42907C1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Гагарин:</w:t>
            </w:r>
            <w:r>
              <w:rPr>
                <w:rFonts w:hint="default" w:ascii="Times New Roman" w:hAnsi="Times New Roman" w:eastAsia="sans-serif" w:cs="Times New Roman"/>
                <w:i w:val="0"/>
                <w:iCs w:val="0"/>
                <w:caps w:val="0"/>
                <w:color w:val="202122"/>
                <w:spacing w:val="0"/>
                <w:kern w:val="0"/>
                <w:sz w:val="16"/>
                <w:szCs w:val="16"/>
                <w:lang w:val="en-US" w:eastAsia="zh-CN" w:bidi="ar"/>
              </w:rPr>
              <w:t> Землю не слышу. Нахожусь в тени.</w:t>
            </w:r>
          </w:p>
        </w:tc>
      </w:tr>
      <w:tr w14:paraId="5D2A8456">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02B1A89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09:51</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2307F06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Начало построения ориентации для схода с орбиты.</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0C4D86AC">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r>
      <w:tr w14:paraId="650A1F1C">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63DD7CA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09:55</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3BAF7F0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Завершение построения ориентации для схода с орбиты.</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9786E0F">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r>
      <w:tr w14:paraId="69F6C728">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560447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09:52</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5890AF6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получение данных</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2DC9077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по полученным данным с борта космического корабля «Восток-1», космонавт, находясь над </w:t>
            </w:r>
            <w:r>
              <w:rPr>
                <w:rFonts w:hint="default" w:ascii="Times New Roman" w:hAnsi="Times New Roman" w:eastAsia="sans-serif" w:cs="Times New Roman"/>
                <w:i w:val="0"/>
                <w:iCs w:val="0"/>
                <w:caps w:val="0"/>
                <w:color w:val="202122"/>
                <w:spacing w:val="0"/>
                <w:kern w:val="0"/>
                <w:sz w:val="16"/>
                <w:szCs w:val="16"/>
                <w:u w:val="none"/>
                <w:lang w:val="en-US" w:eastAsia="zh-CN" w:bidi="ar"/>
              </w:rPr>
              <w:t>Южной Америкой</w:t>
            </w:r>
            <w:r>
              <w:rPr>
                <w:rFonts w:hint="default" w:ascii="Times New Roman" w:hAnsi="Times New Roman" w:eastAsia="sans-serif" w:cs="Times New Roman"/>
                <w:i w:val="0"/>
                <w:iCs w:val="0"/>
                <w:caps w:val="0"/>
                <w:color w:val="202122"/>
                <w:spacing w:val="0"/>
                <w:kern w:val="0"/>
                <w:sz w:val="16"/>
                <w:szCs w:val="16"/>
                <w:lang w:val="en-US" w:eastAsia="zh-CN" w:bidi="ar"/>
              </w:rPr>
              <w:t>, передал: «Самочувствие отличное. Слышу вас отлично. Полёт проходит хорошо.»</w:t>
            </w:r>
          </w:p>
        </w:tc>
      </w:tr>
      <w:tr w14:paraId="08434AB7">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DC3603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09:57</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4A86CE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5BEA83C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Гагарин:</w:t>
            </w:r>
            <w:r>
              <w:rPr>
                <w:rFonts w:hint="default" w:ascii="Times New Roman" w:hAnsi="Times New Roman" w:eastAsia="sans-serif" w:cs="Times New Roman"/>
                <w:i w:val="0"/>
                <w:iCs w:val="0"/>
                <w:caps w:val="0"/>
                <w:color w:val="202122"/>
                <w:spacing w:val="0"/>
                <w:kern w:val="0"/>
                <w:sz w:val="16"/>
                <w:szCs w:val="16"/>
                <w:lang w:val="en-US" w:eastAsia="zh-CN" w:bidi="ar"/>
              </w:rPr>
              <w:t> Настроение бодрое, продолжаю полёт, нахожусь над Америкой.</w:t>
            </w:r>
          </w:p>
        </w:tc>
      </w:tr>
      <w:tr w14:paraId="06A91991">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2FBD66FB">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4D017105">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4AF55B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Заря-3:</w:t>
            </w:r>
            <w:r>
              <w:rPr>
                <w:rFonts w:hint="default" w:ascii="Times New Roman" w:hAnsi="Times New Roman" w:eastAsia="sans-serif" w:cs="Times New Roman"/>
                <w:i w:val="0"/>
                <w:iCs w:val="0"/>
                <w:caps w:val="0"/>
                <w:color w:val="202122"/>
                <w:spacing w:val="0"/>
                <w:kern w:val="0"/>
                <w:sz w:val="16"/>
                <w:szCs w:val="16"/>
                <w:lang w:val="en-US" w:eastAsia="zh-CN" w:bidi="ar"/>
              </w:rPr>
              <w:t> «Кедр», я «Заря-3». Слышим вас хорошо, приборы работают нормально. Самочувствие нормальное. Что можете мне сообщить по полёту? Что сообщить мне можете? Приём. </w:t>
            </w:r>
            <w:r>
              <w:rPr>
                <w:rFonts w:hint="default" w:ascii="Times New Roman" w:hAnsi="Times New Roman" w:eastAsia="sans-serif" w:cs="Times New Roman"/>
                <w:i/>
                <w:iCs/>
                <w:caps w:val="0"/>
                <w:color w:val="202122"/>
                <w:spacing w:val="0"/>
                <w:kern w:val="0"/>
                <w:sz w:val="16"/>
                <w:szCs w:val="16"/>
                <w:lang w:val="en-US" w:eastAsia="zh-CN" w:bidi="ar"/>
              </w:rPr>
              <w:t>(Сильный шум.)</w:t>
            </w:r>
            <w:r>
              <w:rPr>
                <w:rFonts w:hint="default" w:ascii="Times New Roman" w:hAnsi="Times New Roman" w:eastAsia="sans-serif" w:cs="Times New Roman"/>
                <w:i w:val="0"/>
                <w:iCs w:val="0"/>
                <w:caps w:val="0"/>
                <w:color w:val="202122"/>
                <w:spacing w:val="0"/>
                <w:kern w:val="0"/>
                <w:sz w:val="16"/>
                <w:szCs w:val="16"/>
                <w:lang w:val="en-US" w:eastAsia="zh-CN" w:bidi="ar"/>
              </w:rPr>
              <w:t> «Кедр», я «Заря-3». Указание от двадцатого не поступает, не поступает. Всё нормально.</w:t>
            </w:r>
          </w:p>
          <w:p w14:paraId="3041C84D">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rPr>
            </w:pPr>
            <w:r>
              <w:rPr>
                <w:rFonts w:hint="default" w:ascii="Times New Roman" w:hAnsi="Times New Roman" w:eastAsia="sans-serif" w:cs="Times New Roman"/>
                <w:b/>
                <w:bCs/>
                <w:i w:val="0"/>
                <w:iCs w:val="0"/>
                <w:caps w:val="0"/>
                <w:color w:val="202122"/>
                <w:spacing w:val="0"/>
                <w:sz w:val="16"/>
                <w:szCs w:val="16"/>
              </w:rPr>
              <w:t>Гагарин:</w:t>
            </w:r>
            <w:r>
              <w:rPr>
                <w:rFonts w:hint="default" w:ascii="Times New Roman" w:hAnsi="Times New Roman" w:eastAsia="sans-serif" w:cs="Times New Roman"/>
                <w:i w:val="0"/>
                <w:iCs w:val="0"/>
                <w:caps w:val="0"/>
                <w:color w:val="202122"/>
                <w:spacing w:val="0"/>
                <w:sz w:val="16"/>
                <w:szCs w:val="16"/>
              </w:rPr>
              <w:t> Понял вас. От двадцатого указание не поступает. Сообщите ваши данные о полете. Привет </w:t>
            </w:r>
            <w:r>
              <w:rPr>
                <w:rFonts w:hint="default" w:ascii="Times New Roman" w:hAnsi="Times New Roman" w:eastAsia="sans-serif" w:cs="Times New Roman"/>
                <w:i w:val="0"/>
                <w:iCs w:val="0"/>
                <w:caps w:val="0"/>
                <w:color w:val="202122"/>
                <w:spacing w:val="0"/>
                <w:sz w:val="16"/>
                <w:szCs w:val="16"/>
                <w:u w:val="none"/>
              </w:rPr>
              <w:t>блондину</w:t>
            </w:r>
            <w:r>
              <w:rPr>
                <w:rFonts w:hint="default" w:ascii="Times New Roman" w:hAnsi="Times New Roman" w:eastAsia="sans-serif" w:cs="Times New Roman"/>
                <w:i w:val="0"/>
                <w:iCs w:val="0"/>
                <w:caps w:val="0"/>
                <w:color w:val="202122"/>
                <w:spacing w:val="0"/>
                <w:sz w:val="16"/>
                <w:szCs w:val="16"/>
              </w:rPr>
              <w:t>!</w:t>
            </w:r>
          </w:p>
        </w:tc>
      </w:tr>
      <w:tr w14:paraId="44FCD5B0">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1998549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10:04</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4BF787F1">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EC77EC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Гагарин:</w:t>
            </w:r>
            <w:r>
              <w:rPr>
                <w:rFonts w:hint="default" w:ascii="Times New Roman" w:hAnsi="Times New Roman" w:eastAsia="sans-serif" w:cs="Times New Roman"/>
                <w:i w:val="0"/>
                <w:iCs w:val="0"/>
                <w:caps w:val="0"/>
                <w:color w:val="202122"/>
                <w:spacing w:val="0"/>
                <w:kern w:val="0"/>
                <w:sz w:val="16"/>
                <w:szCs w:val="16"/>
                <w:lang w:val="en-US" w:eastAsia="zh-CN" w:bidi="ar"/>
              </w:rPr>
              <w:t> Нахожусь в апогее. "Работает «Спуск-1», работает солнечная ориентация </w:t>
            </w:r>
            <w:r>
              <w:rPr>
                <w:rFonts w:hint="default" w:ascii="Times New Roman" w:hAnsi="Times New Roman" w:eastAsia="sans-serif" w:cs="Times New Roman"/>
                <w:i/>
                <w:iCs/>
                <w:caps w:val="0"/>
                <w:color w:val="202122"/>
                <w:spacing w:val="0"/>
                <w:kern w:val="0"/>
                <w:sz w:val="16"/>
                <w:szCs w:val="16"/>
                <w:lang w:val="en-US" w:eastAsia="zh-CN" w:bidi="ar"/>
              </w:rPr>
              <w:t>(в апогее корабль проходил </w:t>
            </w:r>
            <w:r>
              <w:rPr>
                <w:rFonts w:hint="default" w:ascii="Times New Roman" w:hAnsi="Times New Roman" w:eastAsia="sans-serif" w:cs="Times New Roman"/>
                <w:i/>
                <w:iCs/>
                <w:caps w:val="0"/>
                <w:color w:val="202122"/>
                <w:spacing w:val="0"/>
                <w:kern w:val="0"/>
                <w:sz w:val="16"/>
                <w:szCs w:val="16"/>
                <w:u w:val="none"/>
                <w:lang w:val="en-US" w:eastAsia="zh-CN" w:bidi="ar"/>
              </w:rPr>
              <w:t>мыс Горн</w:t>
            </w:r>
            <w:r>
              <w:rPr>
                <w:rFonts w:hint="default" w:ascii="Times New Roman" w:hAnsi="Times New Roman" w:eastAsia="sans-serif" w:cs="Times New Roman"/>
                <w:i/>
                <w:iCs/>
                <w:caps w:val="0"/>
                <w:color w:val="202122"/>
                <w:spacing w:val="0"/>
                <w:kern w:val="0"/>
                <w:sz w:val="16"/>
                <w:szCs w:val="16"/>
                <w:lang w:val="en-US" w:eastAsia="zh-CN" w:bidi="ar"/>
              </w:rPr>
              <w:t>)</w:t>
            </w:r>
            <w:r>
              <w:rPr>
                <w:rFonts w:hint="default" w:ascii="Times New Roman" w:hAnsi="Times New Roman" w:eastAsia="sans-serif" w:cs="Times New Roman"/>
                <w:i w:val="0"/>
                <w:iCs w:val="0"/>
                <w:caps w:val="0"/>
                <w:color w:val="202122"/>
                <w:spacing w:val="0"/>
                <w:kern w:val="0"/>
                <w:sz w:val="16"/>
                <w:szCs w:val="16"/>
                <w:lang w:val="en-US" w:eastAsia="zh-CN" w:bidi="ar"/>
              </w:rPr>
              <w:t>.</w:t>
            </w:r>
          </w:p>
        </w:tc>
      </w:tr>
      <w:tr w14:paraId="619B8D44">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498377A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10:07</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6FADF51E">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3E1C206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Гагарин:</w:t>
            </w:r>
            <w:r>
              <w:rPr>
                <w:rFonts w:hint="default" w:ascii="Times New Roman" w:hAnsi="Times New Roman" w:eastAsia="sans-serif" w:cs="Times New Roman"/>
                <w:i w:val="0"/>
                <w:iCs w:val="0"/>
                <w:caps w:val="0"/>
                <w:color w:val="202122"/>
                <w:spacing w:val="0"/>
                <w:kern w:val="0"/>
                <w:sz w:val="16"/>
                <w:szCs w:val="16"/>
                <w:lang w:val="en-US" w:eastAsia="zh-CN" w:bidi="ar"/>
              </w:rPr>
              <w:t> Некоторой облачностью закрыто… Вижу горизонт Земли. Очень такой красивый ореол. Сначала радуга от самой поверхности Земли и вниз. Очень красивое, уже ушло через правый иллюминатор. Видно звёзды через «Взор», как проходят звёзды. Очень красивое зрелище. Продолжается полёт в тени Земли. В правый иллюминатор сейчас наблюдаю звёздочку, она так проходит слева направо. Ушла звёздочка, уходит, уходит….</w:t>
            </w:r>
          </w:p>
        </w:tc>
      </w:tr>
      <w:tr w14:paraId="608A5480">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1FDA14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10:09:15</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1C51B98A">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688C47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Гагарин:</w:t>
            </w:r>
            <w:r>
              <w:rPr>
                <w:rFonts w:hint="default" w:ascii="Times New Roman" w:hAnsi="Times New Roman" w:eastAsia="sans-serif" w:cs="Times New Roman"/>
                <w:i w:val="0"/>
                <w:iCs w:val="0"/>
                <w:caps w:val="0"/>
                <w:color w:val="202122"/>
                <w:spacing w:val="0"/>
                <w:kern w:val="0"/>
                <w:sz w:val="16"/>
                <w:szCs w:val="16"/>
                <w:lang w:val="en-US" w:eastAsia="zh-CN" w:bidi="ar"/>
              </w:rPr>
              <w:t> Вышел из тени Земли… Пролетаю над морем… Через правый иллюминатор и «Взор» видно: сейчас появилось Солнце. Объект вращается. Очевидно, работает солнечный системный иллюминатор. …Наблюдаю Землю, пролетаю над морем.</w:t>
            </w:r>
          </w:p>
        </w:tc>
      </w:tr>
      <w:tr w14:paraId="191BB986">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5AEBA7A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10:15</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354E9FC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получение данных</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34989BE0">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пролетая над </w:t>
            </w:r>
            <w:r>
              <w:rPr>
                <w:rFonts w:hint="default" w:ascii="Times New Roman" w:hAnsi="Times New Roman" w:eastAsia="sans-serif" w:cs="Times New Roman"/>
                <w:i w:val="0"/>
                <w:iCs w:val="0"/>
                <w:caps w:val="0"/>
                <w:color w:val="202122"/>
                <w:spacing w:val="0"/>
                <w:kern w:val="0"/>
                <w:sz w:val="16"/>
                <w:szCs w:val="16"/>
                <w:u w:val="none"/>
                <w:lang w:val="en-US" w:eastAsia="zh-CN" w:bidi="ar"/>
              </w:rPr>
              <w:t>Африкой</w:t>
            </w:r>
            <w:r>
              <w:rPr>
                <w:rFonts w:hint="default" w:ascii="Times New Roman" w:hAnsi="Times New Roman" w:eastAsia="sans-serif" w:cs="Times New Roman"/>
                <w:i w:val="0"/>
                <w:iCs w:val="0"/>
                <w:caps w:val="0"/>
                <w:color w:val="202122"/>
                <w:spacing w:val="0"/>
                <w:kern w:val="0"/>
                <w:sz w:val="16"/>
                <w:szCs w:val="16"/>
                <w:lang w:val="en-US" w:eastAsia="zh-CN" w:bidi="ar"/>
              </w:rPr>
              <w:t>, передал с борта космического корабля «Восток-1»: «Полёт протекает нормально, состояние </w:t>
            </w:r>
            <w:r>
              <w:rPr>
                <w:rFonts w:hint="default" w:ascii="Times New Roman" w:hAnsi="Times New Roman" w:eastAsia="sans-serif" w:cs="Times New Roman"/>
                <w:i w:val="0"/>
                <w:iCs w:val="0"/>
                <w:caps w:val="0"/>
                <w:color w:val="202122"/>
                <w:spacing w:val="0"/>
                <w:kern w:val="0"/>
                <w:sz w:val="16"/>
                <w:szCs w:val="16"/>
                <w:u w:val="none"/>
                <w:lang w:val="en-US" w:eastAsia="zh-CN" w:bidi="ar"/>
              </w:rPr>
              <w:t>невесомости</w:t>
            </w:r>
            <w:r>
              <w:rPr>
                <w:rFonts w:hint="default" w:ascii="Times New Roman" w:hAnsi="Times New Roman" w:eastAsia="sans-serif" w:cs="Times New Roman"/>
                <w:i w:val="0"/>
                <w:iCs w:val="0"/>
                <w:caps w:val="0"/>
                <w:color w:val="202122"/>
                <w:spacing w:val="0"/>
                <w:kern w:val="0"/>
                <w:sz w:val="16"/>
                <w:szCs w:val="16"/>
                <w:lang w:val="en-US" w:eastAsia="zh-CN" w:bidi="ar"/>
              </w:rPr>
              <w:t> переношу хорошо.»</w:t>
            </w:r>
          </w:p>
        </w:tc>
      </w:tr>
      <w:tr w14:paraId="23F33F3B">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037B48D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10:18</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15B56968">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5E291B5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b/>
                <w:bCs/>
                <w:i w:val="0"/>
                <w:iCs w:val="0"/>
                <w:caps w:val="0"/>
                <w:color w:val="202122"/>
                <w:spacing w:val="0"/>
                <w:kern w:val="0"/>
                <w:sz w:val="16"/>
                <w:szCs w:val="16"/>
                <w:lang w:val="en-US" w:eastAsia="zh-CN" w:bidi="ar"/>
              </w:rPr>
              <w:t>Гагарин:</w:t>
            </w:r>
            <w:r>
              <w:rPr>
                <w:rFonts w:hint="default" w:ascii="Times New Roman" w:hAnsi="Times New Roman" w:eastAsia="sans-serif" w:cs="Times New Roman"/>
                <w:i w:val="0"/>
                <w:iCs w:val="0"/>
                <w:caps w:val="0"/>
                <w:color w:val="202122"/>
                <w:spacing w:val="0"/>
                <w:kern w:val="0"/>
                <w:sz w:val="16"/>
                <w:szCs w:val="16"/>
                <w:lang w:val="en-US" w:eastAsia="zh-CN" w:bidi="ar"/>
              </w:rPr>
              <w:t> Прошла вторая команда. Давление в системе ориентации 120 атмосфер. Давление в баллоне ТДУ 320 атмосфер. Самочувствие хорошее. Полёт проходит успешно. Как поняли, приём. Все системы работают хорошо.</w:t>
            </w:r>
          </w:p>
        </w:tc>
      </w:tr>
      <w:tr w14:paraId="78107200">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1633B56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10:25</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736E987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Тормозной импульс. Преждевременное отключение ТДУ.</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1462A315">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r>
      <w:tr w14:paraId="6218839C">
        <w:tblPrEx>
          <w:tblBorders>
            <w:top w:val="single" w:color="A2A9B1" w:sz="4" w:space="0"/>
            <w:left w:val="single" w:color="A2A9B1" w:sz="4" w:space="0"/>
            <w:bottom w:val="single" w:color="A2A9B1" w:sz="4" w:space="0"/>
            <w:right w:val="single" w:color="A2A9B1" w:sz="4"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647"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090AEE1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10:36</w:t>
            </w:r>
          </w:p>
        </w:tc>
        <w:tc>
          <w:tcPr>
            <w:tcW w:w="2791"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608C57F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sans-serif" w:cs="Times New Roman"/>
                <w:i w:val="0"/>
                <w:iCs w:val="0"/>
                <w:caps w:val="0"/>
                <w:color w:val="202122"/>
                <w:spacing w:val="0"/>
                <w:sz w:val="16"/>
                <w:szCs w:val="16"/>
              </w:rPr>
            </w:pPr>
            <w:r>
              <w:rPr>
                <w:rFonts w:hint="default" w:ascii="Times New Roman" w:hAnsi="Times New Roman" w:eastAsia="sans-serif" w:cs="Times New Roman"/>
                <w:i w:val="0"/>
                <w:iCs w:val="0"/>
                <w:caps w:val="0"/>
                <w:color w:val="202122"/>
                <w:spacing w:val="0"/>
                <w:kern w:val="0"/>
                <w:sz w:val="16"/>
                <w:szCs w:val="16"/>
                <w:lang w:val="en-US" w:eastAsia="zh-CN" w:bidi="ar"/>
              </w:rPr>
              <w:t>Разделение отсеков по резервному варианту от термодатчиков на высоте 130 км над Средиземным морем.</w:t>
            </w:r>
          </w:p>
        </w:tc>
        <w:tc>
          <w:tcPr>
            <w:tcW w:w="6589" w:type="dxa"/>
            <w:tcBorders>
              <w:top w:val="single" w:color="A2A9B1" w:sz="4" w:space="0"/>
              <w:left w:val="single" w:color="A2A9B1" w:sz="4" w:space="0"/>
              <w:bottom w:val="single" w:color="A2A9B1" w:sz="4" w:space="0"/>
              <w:right w:val="single" w:color="A2A9B1" w:sz="4" w:space="0"/>
            </w:tcBorders>
            <w:shd w:val="clear" w:color="auto" w:fill="auto"/>
            <w:tcMar>
              <w:top w:w="0" w:type="dxa"/>
              <w:left w:w="0" w:type="dxa"/>
              <w:bottom w:w="0" w:type="dxa"/>
              <w:right w:w="0" w:type="dxa"/>
            </w:tcMar>
            <w:vAlign w:val="center"/>
          </w:tcPr>
          <w:p w14:paraId="5DF6166B">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sans-serif" w:cs="Times New Roman"/>
                <w:i w:val="0"/>
                <w:iCs w:val="0"/>
                <w:caps w:val="0"/>
                <w:color w:val="202122"/>
                <w:spacing w:val="0"/>
                <w:sz w:val="16"/>
                <w:szCs w:val="16"/>
              </w:rPr>
            </w:pPr>
          </w:p>
        </w:tc>
      </w:tr>
    </w:tbl>
    <w:p w14:paraId="3B2E30F9">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eastAsia="Times New Roman" w:cs="Times New Roman"/>
          <w:color w:val="33332E"/>
          <w:sz w:val="24"/>
          <w:szCs w:val="24"/>
          <w:lang w:eastAsia="ru-RU"/>
        </w:rPr>
      </w:pPr>
    </w:p>
    <w:p w14:paraId="76C91651">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ascii="Times New Roman" w:hAnsi="Times New Roman" w:cs="Times New Roman"/>
          <w:color w:val="000000"/>
          <w:sz w:val="24"/>
          <w:szCs w:val="24"/>
        </w:rPr>
      </w:pPr>
      <w:r>
        <w:rPr>
          <w:rFonts w:ascii="Times New Roman" w:hAnsi="Times New Roman" w:eastAsia="Times New Roman" w:cs="Times New Roman"/>
          <w:color w:val="33332E"/>
          <w:sz w:val="24"/>
          <w:szCs w:val="24"/>
          <w:lang w:eastAsia="ru-RU"/>
        </w:rPr>
        <w:t>Участие СССР в космической гонке привело к тому, что при создании корабля «Восток» был выбран ряд неоптимальных, но зато простых и быстро осуществимых решений. Некоторые компоненты создать вовремя не успели, в результате пришлось отказаться от системы аварийного спасения на старте и системы мягкой посадки корабля. Кроме того, из конструкции строящегося корабля «Восток-1» была убрана дублирующая тормозная установка. Последнее решение было обосновано тем, что при запуске корабля на низкую 180—200 километровую орбиту, он в любом случае в течение 10 суток сошёл бы с неё вследствие естественного торможения о верхние слои атмосферы и вернулся бы на землю. На эти же 10 суток рассчитывались и системы жизнеобеспечения.</w:t>
      </w:r>
      <w:r>
        <w:rPr>
          <w:rFonts w:ascii="Times New Roman" w:hAnsi="Times New Roman" w:cs="Times New Roman"/>
          <w:color w:val="000000"/>
          <w:sz w:val="24"/>
          <w:szCs w:val="24"/>
        </w:rPr>
        <w:t xml:space="preserve"> </w:t>
      </w:r>
    </w:p>
    <w:p w14:paraId="62815E6B">
      <w:pPr>
        <w:keepNext w:val="0"/>
        <w:keepLines w:val="0"/>
        <w:pageBreakBefore w:val="0"/>
        <w:tabs>
          <w:tab w:val="left" w:pos="200"/>
        </w:tabs>
        <w:kinsoku/>
        <w:wordWrap/>
        <w:overflowPunct/>
        <w:topLinePunct w:val="0"/>
        <w:autoSpaceDE/>
        <w:autoSpaceDN/>
        <w:bidi w:val="0"/>
        <w:adjustRightInd/>
        <w:snapToGrid/>
        <w:spacing w:beforeAutospacing="0" w:afterAutospacing="0" w:line="240" w:lineRule="auto"/>
        <w:ind w:left="200" w:leftChars="100" w:firstLine="800" w:firstLineChars="0"/>
        <w:jc w:val="both"/>
        <w:textAlignment w:val="auto"/>
        <w:rPr>
          <w:rFonts w:ascii="Times New Roman" w:hAnsi="Times New Roman" w:cs="Times New Roman"/>
          <w:color w:val="000000"/>
          <w:sz w:val="28"/>
          <w:szCs w:val="28"/>
        </w:rPr>
      </w:pPr>
      <w:r>
        <w:rPr>
          <w:rFonts w:ascii="SimSun" w:hAnsi="SimSun" w:eastAsia="SimSun" w:cs="SimSun"/>
          <w:sz w:val="24"/>
          <w:szCs w:val="24"/>
        </w:rPr>
        <w:drawing>
          <wp:anchor distT="0" distB="0" distL="114300" distR="114300" simplePos="0" relativeHeight="251660288" behindDoc="0" locked="0" layoutInCell="1" allowOverlap="1">
            <wp:simplePos x="0" y="0"/>
            <wp:positionH relativeFrom="column">
              <wp:posOffset>3737610</wp:posOffset>
            </wp:positionH>
            <wp:positionV relativeFrom="paragraph">
              <wp:posOffset>180975</wp:posOffset>
            </wp:positionV>
            <wp:extent cx="2341880" cy="1694180"/>
            <wp:effectExtent l="0" t="0" r="5080" b="12700"/>
            <wp:wrapNone/>
            <wp:docPr id="5"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2" descr="IMG_256"/>
                    <pic:cNvPicPr>
                      <a:picLocks noChangeAspect="1"/>
                    </pic:cNvPicPr>
                  </pic:nvPicPr>
                  <pic:blipFill>
                    <a:blip r:embed="rId20"/>
                    <a:stretch>
                      <a:fillRect/>
                    </a:stretch>
                  </pic:blipFill>
                  <pic:spPr>
                    <a:xfrm>
                      <a:off x="0" y="0"/>
                      <a:ext cx="2341880" cy="1694180"/>
                    </a:xfrm>
                    <a:prstGeom prst="rect">
                      <a:avLst/>
                    </a:prstGeom>
                    <a:noFill/>
                    <a:ln w="9525">
                      <a:noFill/>
                    </a:ln>
                  </pic:spPr>
                </pic:pic>
              </a:graphicData>
            </a:graphic>
          </wp:anchor>
        </w:drawing>
      </w:r>
      <w:r>
        <w:drawing>
          <wp:anchor distT="0" distB="0" distL="114300" distR="114300" simplePos="0" relativeHeight="251661312" behindDoc="0" locked="0" layoutInCell="1" allowOverlap="1">
            <wp:simplePos x="0" y="0"/>
            <wp:positionH relativeFrom="column">
              <wp:posOffset>90170</wp:posOffset>
            </wp:positionH>
            <wp:positionV relativeFrom="paragraph">
              <wp:posOffset>176530</wp:posOffset>
            </wp:positionV>
            <wp:extent cx="2696845" cy="1607820"/>
            <wp:effectExtent l="0" t="0" r="635" b="7620"/>
            <wp:wrapNone/>
            <wp:docPr id="11"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6" descr="IMG_256"/>
                    <pic:cNvPicPr>
                      <a:picLocks noChangeAspect="1"/>
                    </pic:cNvPicPr>
                  </pic:nvPicPr>
                  <pic:blipFill>
                    <a:blip r:embed="rId21"/>
                    <a:stretch>
                      <a:fillRect/>
                    </a:stretch>
                  </pic:blipFill>
                  <pic:spPr>
                    <a:xfrm>
                      <a:off x="0" y="0"/>
                      <a:ext cx="2696845" cy="1607820"/>
                    </a:xfrm>
                    <a:prstGeom prst="rect">
                      <a:avLst/>
                    </a:prstGeom>
                    <a:noFill/>
                    <a:ln w="9525">
                      <a:noFill/>
                    </a:ln>
                  </pic:spPr>
                </pic:pic>
              </a:graphicData>
            </a:graphic>
          </wp:anchor>
        </w:drawing>
      </w:r>
      <w:r>
        <w:rPr>
          <w:rFonts w:ascii="SimSun" w:hAnsi="SimSun" w:eastAsia="SimSun" w:cs="SimSun"/>
          <w:sz w:val="24"/>
          <w:szCs w:val="24"/>
        </w:rPr>
        <w:drawing>
          <wp:inline distT="0" distB="0" distL="114300" distR="114300">
            <wp:extent cx="304800" cy="304800"/>
            <wp:effectExtent l="0" t="0" r="0" b="0"/>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22"/>
                    <a:stretch>
                      <a:fillRect/>
                    </a:stretch>
                  </pic:blipFill>
                  <pic:spPr>
                    <a:xfrm>
                      <a:off x="0" y="0"/>
                      <a:ext cx="304800" cy="304800"/>
                    </a:xfrm>
                    <a:prstGeom prst="rect">
                      <a:avLst/>
                    </a:prstGeom>
                    <a:noFill/>
                    <a:ln w="9525">
                      <a:noFill/>
                    </a:ln>
                  </pic:spPr>
                </pic:pic>
              </a:graphicData>
            </a:graphic>
          </wp:inline>
        </w:drawing>
      </w:r>
    </w:p>
    <w:p w14:paraId="627B023B">
      <w:pPr>
        <w:keepNext w:val="0"/>
        <w:keepLines w:val="0"/>
        <w:pageBreakBefore w:val="0"/>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rPr>
      </w:pPr>
    </w:p>
    <w:p w14:paraId="75C1E498">
      <w:pPr>
        <w:keepNext w:val="0"/>
        <w:keepLines w:val="0"/>
        <w:pageBreakBefore w:val="0"/>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rPr>
      </w:pPr>
    </w:p>
    <w:p w14:paraId="59CEA704">
      <w:pPr>
        <w:keepNext w:val="0"/>
        <w:keepLines w:val="0"/>
        <w:pageBreakBefore w:val="0"/>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rPr>
      </w:pPr>
    </w:p>
    <w:p w14:paraId="5EEB952C">
      <w:pPr>
        <w:keepNext w:val="0"/>
        <w:keepLines w:val="0"/>
        <w:pageBreakBefore w:val="0"/>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rPr>
      </w:pPr>
    </w:p>
    <w:p w14:paraId="0A2C106F">
      <w:pPr>
        <w:keepNext w:val="0"/>
        <w:keepLines w:val="0"/>
        <w:pageBreakBefore w:val="0"/>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rPr>
      </w:pPr>
    </w:p>
    <w:p w14:paraId="73AA2682">
      <w:pPr>
        <w:keepNext w:val="0"/>
        <w:keepLines w:val="0"/>
        <w:pageBreakBefore w:val="0"/>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rPr>
      </w:pPr>
    </w:p>
    <w:p w14:paraId="7708CCA9">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textAlignment w:val="auto"/>
      </w:pPr>
      <w:r>
        <w:rPr>
          <w:rFonts w:ascii="SimSun" w:hAnsi="SimSun" w:eastAsia="SimSun" w:cs="SimSun"/>
          <w:sz w:val="24"/>
          <w:szCs w:val="24"/>
        </w:rPr>
        <w:drawing>
          <wp:inline distT="0" distB="0" distL="114300" distR="114300">
            <wp:extent cx="304800" cy="304800"/>
            <wp:effectExtent l="0" t="0" r="0" b="0"/>
            <wp:docPr id="8"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3" descr="IMG_256"/>
                    <pic:cNvPicPr>
                      <a:picLocks noChangeAspect="1"/>
                    </pic:cNvPicPr>
                  </pic:nvPicPr>
                  <pic:blipFill>
                    <a:blip r:embed="rId22"/>
                    <a:stretch>
                      <a:fillRect/>
                    </a:stretch>
                  </pic:blipFill>
                  <pic:spPr>
                    <a:xfrm>
                      <a:off x="0" y="0"/>
                      <a:ext cx="304800" cy="30480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304800" cy="304800"/>
            <wp:effectExtent l="0" t="0" r="0" b="0"/>
            <wp:docPr id="10"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5" descr="IMG_256"/>
                    <pic:cNvPicPr>
                      <a:picLocks noChangeAspect="1"/>
                    </pic:cNvPicPr>
                  </pic:nvPicPr>
                  <pic:blipFill>
                    <a:blip r:embed="rId22"/>
                    <a:stretch>
                      <a:fillRect/>
                    </a:stretch>
                  </pic:blipFill>
                  <pic:spPr>
                    <a:xfrm>
                      <a:off x="0" y="0"/>
                      <a:ext cx="304800" cy="304800"/>
                    </a:xfrm>
                    <a:prstGeom prst="rect">
                      <a:avLst/>
                    </a:prstGeom>
                    <a:noFill/>
                    <a:ln w="9525">
                      <a:noFill/>
                    </a:ln>
                  </pic:spPr>
                </pic:pic>
              </a:graphicData>
            </a:graphic>
          </wp:inline>
        </w:drawing>
      </w:r>
    </w:p>
    <w:p w14:paraId="120AEA53">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jc w:val="left"/>
        <w:textAlignment w:val="auto"/>
        <w:rPr>
          <w:rFonts w:ascii="Times New Roman" w:hAnsi="Times New Roman" w:eastAsia="Times New Roman" w:cs="Times New Roman"/>
          <w:color w:val="33332E"/>
          <w:sz w:val="28"/>
          <w:szCs w:val="28"/>
          <w:lang w:eastAsia="ru-RU"/>
        </w:rPr>
      </w:pPr>
    </w:p>
    <w:p w14:paraId="75317C5B">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jc w:val="left"/>
        <w:textAlignment w:val="auto"/>
        <w:rPr>
          <w:rFonts w:ascii="Times New Roman" w:hAnsi="Times New Roman" w:eastAsia="Times New Roman" w:cs="Times New Roman"/>
          <w:color w:val="33332E"/>
          <w:sz w:val="28"/>
          <w:szCs w:val="28"/>
          <w:lang w:eastAsia="ru-RU"/>
        </w:rPr>
      </w:pPr>
    </w:p>
    <w:p w14:paraId="35EEA8FA">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left="5320" w:hanging="5320" w:hangingChars="1900"/>
        <w:jc w:val="left"/>
        <w:textAlignment w:val="auto"/>
        <w:rPr>
          <w:rFonts w:hint="default" w:ascii="Times New Roman" w:hAnsi="Times New Roman" w:cs="Times New Roman"/>
          <w:sz w:val="16"/>
          <w:szCs w:val="16"/>
        </w:rPr>
      </w:pPr>
      <w:r>
        <w:rPr>
          <w:rFonts w:hint="default" w:ascii="Times New Roman" w:hAnsi="Times New Roman" w:eastAsia="Times New Roman" w:cs="Times New Roman"/>
          <w:color w:val="33332E"/>
          <w:sz w:val="28"/>
          <w:szCs w:val="28"/>
          <w:lang w:val="en-US" w:eastAsia="ru-RU"/>
        </w:rPr>
        <w:t xml:space="preserve"> </w:t>
      </w:r>
      <w:r>
        <w:rPr>
          <w:rFonts w:ascii="Times New Roman" w:hAnsi="Times New Roman" w:eastAsia="Times New Roman" w:cs="Times New Roman"/>
          <w:color w:val="33332E"/>
          <w:sz w:val="16"/>
          <w:szCs w:val="16"/>
          <w:lang w:eastAsia="ru-RU"/>
        </w:rPr>
        <w:t>Копия ракеты «Восток», ВДНХ, Москва</w:t>
      </w:r>
      <w:r>
        <w:rPr>
          <w:rFonts w:hint="default" w:ascii="Times New Roman" w:hAnsi="Times New Roman" w:eastAsia="Times New Roman" w:cs="Times New Roman"/>
          <w:color w:val="33332E"/>
          <w:sz w:val="16"/>
          <w:szCs w:val="16"/>
          <w:lang w:val="en-US" w:eastAsia="ru-RU"/>
        </w:rPr>
        <w:t xml:space="preserve">                                                                                         </w:t>
      </w:r>
      <w:r>
        <w:rPr>
          <w:rFonts w:hint="default" w:ascii="Times New Roman" w:hAnsi="Times New Roman" w:cs="Times New Roman"/>
          <w:sz w:val="16"/>
          <w:szCs w:val="16"/>
        </w:rPr>
        <w:t xml:space="preserve">Макет космического корабля «Восток» </w:t>
      </w:r>
    </w:p>
    <w:p w14:paraId="4F9DCE4F">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firstLine="6400" w:firstLineChars="4000"/>
        <w:jc w:val="left"/>
        <w:textAlignment w:val="auto"/>
        <w:rPr>
          <w:rFonts w:hint="default" w:ascii="Times New Roman" w:hAnsi="Times New Roman" w:cs="Times New Roman"/>
          <w:sz w:val="16"/>
          <w:szCs w:val="16"/>
        </w:rPr>
      </w:pPr>
      <w:r>
        <w:rPr>
          <w:rFonts w:hint="default" w:ascii="Times New Roman" w:hAnsi="Times New Roman" w:cs="Times New Roman"/>
          <w:sz w:val="16"/>
          <w:szCs w:val="16"/>
          <w:lang w:val="ru-RU"/>
        </w:rPr>
        <w:t>тр</w:t>
      </w:r>
      <w:r>
        <w:rPr>
          <w:rFonts w:hint="default" w:ascii="Times New Roman" w:hAnsi="Times New Roman" w:cs="Times New Roman"/>
          <w:sz w:val="16"/>
          <w:szCs w:val="16"/>
        </w:rPr>
        <w:t>етьей ступенью носителя «Восток»</w:t>
      </w:r>
    </w:p>
    <w:p w14:paraId="57653AD2">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left="5400" w:hanging="6300" w:hangingChars="2250"/>
        <w:jc w:val="left"/>
        <w:textAlignment w:val="auto"/>
        <w:rPr>
          <w:rFonts w:hint="default" w:ascii="Times New Roman" w:hAnsi="Times New Roman" w:cs="Times New Roman"/>
          <w:sz w:val="28"/>
          <w:szCs w:val="28"/>
        </w:rPr>
      </w:pPr>
    </w:p>
    <w:p w14:paraId="3943F79C">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left="5400" w:hanging="6300" w:hangingChars="2250"/>
        <w:jc w:val="left"/>
        <w:textAlignment w:val="auto"/>
        <w:rPr>
          <w:rFonts w:hint="default" w:ascii="Times New Roman" w:hAnsi="Times New Roman" w:cs="Times New Roman"/>
          <w:sz w:val="28"/>
          <w:szCs w:val="28"/>
        </w:rPr>
      </w:pPr>
    </w:p>
    <w:p w14:paraId="75E125E1">
      <w:pPr>
        <w:keepNext w:val="0"/>
        <w:keepLines w:val="0"/>
        <w:pageBreakBefore w:val="0"/>
        <w:shd w:val="clear" w:color="auto" w:fill="FFFFFF"/>
        <w:kinsoku/>
        <w:wordWrap/>
        <w:overflowPunct/>
        <w:topLinePunct w:val="0"/>
        <w:autoSpaceDE/>
        <w:autoSpaceDN/>
        <w:bidi w:val="0"/>
        <w:adjustRightInd/>
        <w:snapToGrid/>
        <w:spacing w:beforeAutospacing="0" w:afterAutospacing="0" w:line="240" w:lineRule="auto"/>
        <w:ind w:left="5400" w:hanging="6300" w:hangingChars="2250"/>
        <w:jc w:val="left"/>
        <w:textAlignment w:val="auto"/>
        <w:rPr>
          <w:rFonts w:hint="default" w:ascii="Times New Roman" w:hAnsi="Times New Roman" w:cs="Times New Roman"/>
          <w:sz w:val="28"/>
          <w:szCs w:val="28"/>
          <w:lang w:val="en-US" w:eastAsia="ru-RU"/>
        </w:rPr>
      </w:pPr>
    </w:p>
    <w:p w14:paraId="64FB1A1E">
      <w:pPr>
        <w:keepNext w:val="0"/>
        <w:keepLines w:val="0"/>
        <w:pageBreakBefore w:val="0"/>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rPr>
      </w:pPr>
      <w:r>
        <w:rPr>
          <w:rFonts w:ascii="SimSun" w:hAnsi="SimSun" w:eastAsia="SimSun" w:cs="SimSun"/>
          <w:sz w:val="16"/>
          <w:szCs w:val="16"/>
        </w:rPr>
        <w:drawing>
          <wp:anchor distT="0" distB="0" distL="114300" distR="114300" simplePos="0" relativeHeight="251662336" behindDoc="0" locked="0" layoutInCell="1" allowOverlap="1">
            <wp:simplePos x="0" y="0"/>
            <wp:positionH relativeFrom="column">
              <wp:posOffset>88265</wp:posOffset>
            </wp:positionH>
            <wp:positionV relativeFrom="paragraph">
              <wp:posOffset>76200</wp:posOffset>
            </wp:positionV>
            <wp:extent cx="1807845" cy="2411095"/>
            <wp:effectExtent l="0" t="0" r="5715" b="12065"/>
            <wp:wrapNone/>
            <wp:docPr id="12"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7" descr="IMG_256"/>
                    <pic:cNvPicPr>
                      <a:picLocks noChangeAspect="1"/>
                    </pic:cNvPicPr>
                  </pic:nvPicPr>
                  <pic:blipFill>
                    <a:blip r:embed="rId23"/>
                    <a:stretch>
                      <a:fillRect/>
                    </a:stretch>
                  </pic:blipFill>
                  <pic:spPr>
                    <a:xfrm>
                      <a:off x="0" y="0"/>
                      <a:ext cx="1807845" cy="2411095"/>
                    </a:xfrm>
                    <a:prstGeom prst="rect">
                      <a:avLst/>
                    </a:prstGeom>
                    <a:noFill/>
                    <a:ln w="9525">
                      <a:noFill/>
                    </a:ln>
                  </pic:spPr>
                </pic:pic>
              </a:graphicData>
            </a:graphic>
          </wp:anchor>
        </w:drawing>
      </w:r>
      <w:r>
        <w:rPr>
          <w:rFonts w:ascii="SimSun" w:hAnsi="SimSun" w:eastAsia="SimSun" w:cs="SimSun"/>
          <w:sz w:val="24"/>
          <w:szCs w:val="24"/>
        </w:rPr>
        <w:drawing>
          <wp:anchor distT="0" distB="0" distL="114300" distR="114300" simplePos="0" relativeHeight="251663360" behindDoc="0" locked="0" layoutInCell="1" allowOverlap="1">
            <wp:simplePos x="0" y="0"/>
            <wp:positionH relativeFrom="column">
              <wp:posOffset>4947920</wp:posOffset>
            </wp:positionH>
            <wp:positionV relativeFrom="paragraph">
              <wp:posOffset>61595</wp:posOffset>
            </wp:positionV>
            <wp:extent cx="951865" cy="2343785"/>
            <wp:effectExtent l="0" t="0" r="8255" b="3175"/>
            <wp:wrapNone/>
            <wp:docPr id="13"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8" descr="IMG_256"/>
                    <pic:cNvPicPr>
                      <a:picLocks noChangeAspect="1"/>
                    </pic:cNvPicPr>
                  </pic:nvPicPr>
                  <pic:blipFill>
                    <a:blip r:embed="rId24"/>
                    <a:stretch>
                      <a:fillRect/>
                    </a:stretch>
                  </pic:blipFill>
                  <pic:spPr>
                    <a:xfrm>
                      <a:off x="0" y="0"/>
                      <a:ext cx="951865" cy="2343785"/>
                    </a:xfrm>
                    <a:prstGeom prst="rect">
                      <a:avLst/>
                    </a:prstGeom>
                    <a:noFill/>
                    <a:ln w="9525">
                      <a:noFill/>
                    </a:ln>
                  </pic:spPr>
                </pic:pic>
              </a:graphicData>
            </a:graphic>
          </wp:anchor>
        </w:drawing>
      </w:r>
    </w:p>
    <w:p w14:paraId="792E4345">
      <w:pPr>
        <w:keepNext w:val="0"/>
        <w:keepLines w:val="0"/>
        <w:pageBreakBefore w:val="0"/>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rPr>
      </w:pPr>
    </w:p>
    <w:p w14:paraId="121D0A7B">
      <w:pPr>
        <w:keepNext w:val="0"/>
        <w:keepLines w:val="0"/>
        <w:pageBreakBefore w:val="0"/>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rPr>
      </w:pPr>
      <w:r>
        <w:rPr>
          <w:lang w:eastAsia="ru-RU"/>
        </w:rPr>
        <w:drawing>
          <wp:anchor distT="0" distB="0" distL="0" distR="0" simplePos="0" relativeHeight="251676672" behindDoc="0" locked="0" layoutInCell="1" allowOverlap="1">
            <wp:simplePos x="0" y="0"/>
            <wp:positionH relativeFrom="column">
              <wp:posOffset>1974215</wp:posOffset>
            </wp:positionH>
            <wp:positionV relativeFrom="paragraph">
              <wp:posOffset>4445</wp:posOffset>
            </wp:positionV>
            <wp:extent cx="2752725" cy="1513205"/>
            <wp:effectExtent l="101600" t="71120" r="330835" b="335915"/>
            <wp:wrapNone/>
            <wp:docPr id="37" name="Рисунок 17" descr="Взлёт ракеты-носителя утром 12 апреля 1961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17" descr="Взлёт ракеты-носителя утром 12 апреля 1961 год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752725" cy="1513205"/>
                    </a:xfrm>
                    <a:prstGeom prst="rect">
                      <a:avLst/>
                    </a:prstGeom>
                    <a:ln>
                      <a:noFill/>
                    </a:ln>
                    <a:effectLst>
                      <a:outerShdw blurRad="292100" dist="139700" dir="2700000" algn="tl" rotWithShape="0">
                        <a:srgbClr val="333333">
                          <a:alpha val="65000"/>
                        </a:srgbClr>
                      </a:outerShdw>
                    </a:effectLst>
                  </pic:spPr>
                </pic:pic>
              </a:graphicData>
            </a:graphic>
          </wp:anchor>
        </w:drawing>
      </w:r>
    </w:p>
    <w:p w14:paraId="6E05792F">
      <w:pPr>
        <w:keepNext w:val="0"/>
        <w:keepLines w:val="0"/>
        <w:pageBreakBefore w:val="0"/>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rPr>
      </w:pPr>
    </w:p>
    <w:p w14:paraId="6D8FA5B3">
      <w:pPr>
        <w:keepNext w:val="0"/>
        <w:keepLines w:val="0"/>
        <w:pageBreakBefore w:val="0"/>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rPr>
      </w:pPr>
    </w:p>
    <w:p w14:paraId="47014064">
      <w:pPr>
        <w:keepNext w:val="0"/>
        <w:keepLines w:val="0"/>
        <w:pageBreakBefore w:val="0"/>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rPr>
      </w:pPr>
    </w:p>
    <w:p w14:paraId="11C8ED14">
      <w:pPr>
        <w:keepNext w:val="0"/>
        <w:keepLines w:val="0"/>
        <w:pageBreakBefore w:val="0"/>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rPr>
      </w:pPr>
    </w:p>
    <w:p w14:paraId="63ED97B4">
      <w:pPr>
        <w:keepNext w:val="0"/>
        <w:keepLines w:val="0"/>
        <w:pageBreakBefore w:val="0"/>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rPr>
      </w:pPr>
    </w:p>
    <w:p w14:paraId="2C054643">
      <w:pPr>
        <w:keepNext w:val="0"/>
        <w:keepLines w:val="0"/>
        <w:pageBreakBefore w:val="0"/>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rPr>
      </w:pPr>
    </w:p>
    <w:p w14:paraId="55A15099">
      <w:pPr>
        <w:keepNext w:val="0"/>
        <w:keepLines w:val="0"/>
        <w:pageBreakBefore w:val="0"/>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rPr>
      </w:pPr>
    </w:p>
    <w:p w14:paraId="5AC3DE89">
      <w:pPr>
        <w:keepNext w:val="0"/>
        <w:keepLines w:val="0"/>
        <w:pageBreakBefore w:val="0"/>
        <w:kinsoku/>
        <w:wordWrap/>
        <w:overflowPunct/>
        <w:topLinePunct w:val="0"/>
        <w:autoSpaceDE/>
        <w:autoSpaceDN/>
        <w:bidi w:val="0"/>
        <w:adjustRightInd/>
        <w:snapToGrid/>
        <w:spacing w:beforeAutospacing="0" w:afterAutospacing="0" w:line="240" w:lineRule="auto"/>
        <w:ind w:firstLine="850"/>
        <w:jc w:val="both"/>
        <w:textAlignment w:val="auto"/>
        <w:rPr>
          <w:rFonts w:hint="default" w:ascii="Times New Roman" w:hAnsi="Times New Roman" w:cs="Times New Roman"/>
          <w:color w:val="000000"/>
          <w:sz w:val="18"/>
          <w:szCs w:val="18"/>
          <w:lang w:val="ru-RU"/>
        </w:rPr>
      </w:pPr>
      <w:r>
        <w:rPr>
          <w:rFonts w:hint="default" w:ascii="Times New Roman" w:hAnsi="Times New Roman" w:cs="Times New Roman"/>
          <w:color w:val="000000"/>
          <w:sz w:val="28"/>
          <w:szCs w:val="28"/>
          <w:lang w:val="ru-RU"/>
        </w:rPr>
        <w:tab/>
      </w:r>
      <w:r>
        <w:rPr>
          <w:rFonts w:hint="default" w:ascii="Times New Roman" w:hAnsi="Times New Roman" w:cs="Times New Roman"/>
          <w:color w:val="000000"/>
          <w:sz w:val="28"/>
          <w:szCs w:val="28"/>
          <w:lang w:val="ru-RU"/>
        </w:rPr>
        <w:tab/>
      </w:r>
      <w:r>
        <w:rPr>
          <w:rFonts w:hint="default" w:ascii="Times New Roman" w:hAnsi="Times New Roman" w:cs="Times New Roman"/>
          <w:color w:val="000000"/>
          <w:sz w:val="28"/>
          <w:szCs w:val="28"/>
          <w:lang w:val="ru-RU"/>
        </w:rPr>
        <w:tab/>
      </w:r>
      <w:r>
        <w:rPr>
          <w:rFonts w:hint="default" w:ascii="Times New Roman" w:hAnsi="Times New Roman" w:cs="Times New Roman"/>
          <w:color w:val="000000"/>
          <w:sz w:val="28"/>
          <w:szCs w:val="28"/>
          <w:lang w:val="ru-RU"/>
        </w:rPr>
        <w:t xml:space="preserve">          </w:t>
      </w:r>
      <w:r>
        <w:rPr>
          <w:rFonts w:hint="default" w:ascii="Times New Roman" w:hAnsi="Times New Roman" w:cs="Times New Roman"/>
          <w:color w:val="000000"/>
          <w:sz w:val="18"/>
          <w:szCs w:val="18"/>
          <w:lang w:val="ru-RU"/>
        </w:rPr>
        <w:t>Взлет ракеты-носителя «Восток» 12.04.1961</w:t>
      </w:r>
    </w:p>
    <w:p w14:paraId="78DAD428">
      <w:pPr>
        <w:keepNext w:val="0"/>
        <w:keepLines w:val="0"/>
        <w:pageBreakBefore w:val="0"/>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rPr>
      </w:pPr>
    </w:p>
    <w:p w14:paraId="1BEE94FE">
      <w:pPr>
        <w:keepNext w:val="0"/>
        <w:keepLines w:val="0"/>
        <w:pageBreakBefore w:val="0"/>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0"/>
          <w:szCs w:val="20"/>
        </w:rPr>
      </w:pPr>
    </w:p>
    <w:p w14:paraId="4B42338D">
      <w:pPr>
        <w:keepNext w:val="0"/>
        <w:keepLines w:val="0"/>
        <w:pageBreakBefore w:val="0"/>
        <w:kinsoku/>
        <w:wordWrap/>
        <w:overflowPunct/>
        <w:topLinePunct w:val="0"/>
        <w:autoSpaceDE/>
        <w:autoSpaceDN/>
        <w:bidi w:val="0"/>
        <w:adjustRightInd/>
        <w:snapToGrid/>
        <w:spacing w:beforeAutospacing="0" w:afterAutospacing="0" w:line="240" w:lineRule="auto"/>
        <w:ind w:firstLine="200" w:firstLineChars="100"/>
        <w:textAlignment w:val="auto"/>
        <w:rPr>
          <w:rFonts w:hint="default" w:ascii="Times New Roman" w:hAnsi="Times New Roman" w:cs="Times New Roman"/>
          <w:lang w:val="ru-RU"/>
        </w:rPr>
      </w:pPr>
      <w:r>
        <w:rPr>
          <w:rFonts w:hint="default" w:ascii="Times New Roman" w:hAnsi="Times New Roman" w:cs="Times New Roman"/>
        </w:rPr>
        <w:t>Копия ракеты «Восток», ВДНХ, </w:t>
      </w:r>
      <w:r>
        <w:rPr>
          <w:rFonts w:hint="default" w:ascii="Times New Roman" w:hAnsi="Times New Roman" w:cs="Times New Roman"/>
        </w:rPr>
        <w:fldChar w:fldCharType="begin"/>
      </w:r>
      <w:r>
        <w:rPr>
          <w:rFonts w:hint="default" w:ascii="Times New Roman" w:hAnsi="Times New Roman" w:cs="Times New Roman"/>
        </w:rPr>
        <w:instrText xml:space="preserve"> HYPERLINK "https://znanierussia.ru/articles/%D0%9C%D0%BE%D1%81%D0%BA%D0%B2%D0%B0" \o "Москва" </w:instrText>
      </w:r>
      <w:r>
        <w:rPr>
          <w:rFonts w:hint="default" w:ascii="Times New Roman" w:hAnsi="Times New Roman" w:cs="Times New Roman"/>
        </w:rPr>
        <w:fldChar w:fldCharType="separate"/>
      </w:r>
      <w:r>
        <w:rPr>
          <w:rFonts w:hint="default" w:ascii="Times New Roman" w:hAnsi="Times New Roman" w:cs="Times New Roman"/>
        </w:rPr>
        <w:t>Москва</w:t>
      </w:r>
      <w:r>
        <w:rPr>
          <w:rFonts w:hint="default" w:ascii="Times New Roman" w:hAnsi="Times New Roman" w:cs="Times New Roman"/>
        </w:rPr>
        <w:fldChar w:fldCharType="end"/>
      </w:r>
      <w:r>
        <w:rPr>
          <w:rFonts w:hint="default" w:ascii="Times New Roman" w:hAnsi="Times New Roman" w:cs="Times New Roman"/>
          <w:lang w:val="ru-RU"/>
        </w:rPr>
        <w:t xml:space="preserve">                                                </w:t>
      </w:r>
      <w:r>
        <w:rPr>
          <w:rFonts w:hint="default" w:ascii="Times New Roman" w:hAnsi="Times New Roman" w:cs="Times New Roman"/>
        </w:rPr>
        <w:t>Скафандр Ю. А. Гагарина в ОАО «НПП Звезда»</w:t>
      </w:r>
    </w:p>
    <w:p w14:paraId="4B83293F">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708" w:firstLineChars="0"/>
        <w:jc w:val="left"/>
        <w:textAlignment w:val="auto"/>
        <w:rPr>
          <w:rFonts w:ascii="Times New Roman" w:hAnsi="Times New Roman" w:eastAsia="Times New Roman" w:cs="Times New Roman"/>
          <w:color w:val="33332E"/>
          <w:sz w:val="24"/>
          <w:szCs w:val="24"/>
          <w:lang w:eastAsia="ru-RU"/>
        </w:rPr>
      </w:pPr>
    </w:p>
    <w:p w14:paraId="6200E738">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firstLine="708" w:firstLineChars="0"/>
        <w:jc w:val="both"/>
        <w:textAlignment w:val="auto"/>
        <w:rPr>
          <w:rFonts w:ascii="Times New Roman" w:hAnsi="Times New Roman" w:eastAsia="Times New Roman" w:cs="Times New Roman"/>
          <w:color w:val="33332E"/>
          <w:sz w:val="24"/>
          <w:szCs w:val="24"/>
          <w:lang w:eastAsia="ru-RU"/>
        </w:rPr>
      </w:pPr>
      <w:r>
        <w:rPr>
          <w:rFonts w:ascii="Times New Roman" w:hAnsi="Times New Roman" w:eastAsia="Times New Roman" w:cs="Times New Roman"/>
          <w:color w:val="33332E"/>
          <w:sz w:val="24"/>
          <w:szCs w:val="24"/>
          <w:lang w:eastAsia="ru-RU"/>
        </w:rPr>
        <w:t>Ракета-носитель «Восток» проработала без замечаний, но на завершающем этапе не сработала система радиоуправления, которая должна была выключить двигатели 3-й ступени. Выключение двигателя произошло только после срабатывания дублирующего механизма (таймера), но корабль уже поднялся на орбиту, высшая точка которой (апогей) оказалась на 100 км выше расчётной: рассекреченные параметры орбиты были 327×180 км. Сход с такой орбиты с помощью «аэродинамического торможения» мог занять по разным оценкам от 20 до 50 дней.</w:t>
      </w:r>
    </w:p>
    <w:p w14:paraId="3A979D23">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ascii="Times New Roman" w:hAnsi="Times New Roman" w:cs="Times New Roman"/>
          <w:color w:val="000000"/>
          <w:sz w:val="24"/>
          <w:szCs w:val="24"/>
        </w:rPr>
      </w:pPr>
      <w:r>
        <w:rPr>
          <w:rFonts w:ascii="Times New Roman" w:hAnsi="Times New Roman" w:eastAsia="Times New Roman" w:cs="Times New Roman"/>
          <w:color w:val="33332E"/>
          <w:sz w:val="24"/>
          <w:szCs w:val="24"/>
          <w:lang w:eastAsia="ru-RU"/>
        </w:rPr>
        <w:t>На орбите Гагарин провёл простейшие эксперименты: пил, ел, делал записи карандашом. «Положив» карандаш рядом с собой, он случайно обнаружил, что тот моментально начал уплывать. Из этого Гагарин сделал вывод, что карандаши и прочие предметы в космосе лучше привязывать. Все свои ощущения и наблюдения он записывал на бортовой магнитофон. До полёта ещё не было известно, как человеческая психика будет вести себя в космосе, поэтому была предусмотрена специальная защита от того, чтобы первый космонавт в порыве помешательства не попытался бы управлять полётом корабля. Чтобы включить ручное управление, ему надо было вскрыть запечатанный конверт, внутри которого лежал листок с кодом, набрав который на панели управления, можно было бы её разблокировать.</w:t>
      </w:r>
    </w:p>
    <w:p w14:paraId="5D962631">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firstLine="708" w:firstLineChars="0"/>
        <w:jc w:val="both"/>
        <w:textAlignment w:val="auto"/>
        <w:rPr>
          <w:rFonts w:ascii="Times New Roman" w:hAnsi="Times New Roman" w:eastAsia="Times New Roman" w:cs="Times New Roman"/>
          <w:color w:val="33332E"/>
          <w:sz w:val="24"/>
          <w:szCs w:val="24"/>
          <w:lang w:eastAsia="ru-RU"/>
        </w:rPr>
      </w:pPr>
      <w:r>
        <w:rPr>
          <w:rFonts w:ascii="Times New Roman" w:hAnsi="Times New Roman" w:eastAsia="Times New Roman" w:cs="Times New Roman"/>
          <w:color w:val="33332E"/>
          <w:sz w:val="24"/>
          <w:szCs w:val="24"/>
          <w:lang w:eastAsia="ru-RU"/>
        </w:rPr>
        <w:t xml:space="preserve">В конце полёта тормозная двигательная установка (ТДУ) конструктора Исаева проработала успешно, но с недобором импульса, так что автоматика выдала запрет на штатное разделение отсеков. </w:t>
      </w:r>
    </w:p>
    <w:p w14:paraId="58E9F9CF">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firstLine="708" w:firstLineChars="0"/>
        <w:jc w:val="both"/>
        <w:textAlignment w:val="auto"/>
        <w:rPr>
          <w:rFonts w:hint="default" w:ascii="Times New Roman" w:hAnsi="Times New Roman" w:eastAsia="Times New Roman" w:cs="Times New Roman"/>
          <w:color w:val="33332E"/>
          <w:sz w:val="24"/>
          <w:szCs w:val="24"/>
          <w:lang w:val="en-US" w:eastAsia="ru-RU"/>
        </w:rPr>
      </w:pPr>
      <w:r>
        <w:rPr>
          <w:rFonts w:ascii="Times New Roman" w:hAnsi="Times New Roman" w:eastAsia="Times New Roman" w:cs="Times New Roman"/>
          <w:color w:val="33332E"/>
          <w:sz w:val="24"/>
          <w:szCs w:val="24"/>
          <w:lang w:eastAsia="ru-RU"/>
        </w:rPr>
        <w:t xml:space="preserve">В результате, в течение 10 минут перед входом в атмосферу корабль беспорядочно кувыркался со скоростью 1 оборот в секунду. Гагарин решил не пугать руководителей полёта (в первую очередь — Королёва) и в условном выражении сообщил о нештатной ситуации на борту корабля. Когда корабль вошёл в более плотные слои атмосферы, то соединяющие кабели перегорели, а команда на разделение отсеков поступила уже от термодатчиков, так что спускаемый аппарат наконец отделился от приборно-двигательного отсека. Спуск происходил по баллистической траектории (как и у остальных космических кораблей серий «Восток» и «Восход»), то есть с 8—10-кратными перегрузками, к которым Гагарин был готов. </w:t>
      </w:r>
      <w:r>
        <w:rPr>
          <w:rFonts w:hint="default" w:ascii="Times New Roman" w:hAnsi="Times New Roman" w:eastAsia="Times New Roman" w:cs="Times New Roman"/>
          <w:color w:val="33332E"/>
          <w:sz w:val="24"/>
          <w:szCs w:val="24"/>
          <w:lang w:val="en-US" w:eastAsia="ru-RU"/>
        </w:rPr>
        <w:tab/>
      </w:r>
    </w:p>
    <w:p w14:paraId="4F43E7BD">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firstLine="708" w:firstLineChars="0"/>
        <w:jc w:val="both"/>
        <w:textAlignment w:val="auto"/>
        <w:rPr>
          <w:rFonts w:ascii="Times New Roman" w:hAnsi="Times New Roman" w:eastAsia="Times New Roman" w:cs="Times New Roman"/>
          <w:color w:val="33332E"/>
          <w:sz w:val="24"/>
          <w:szCs w:val="24"/>
          <w:lang w:eastAsia="ru-RU"/>
        </w:rPr>
      </w:pPr>
      <w:r>
        <w:rPr>
          <w:rFonts w:ascii="Times New Roman" w:hAnsi="Times New Roman" w:eastAsia="Times New Roman" w:cs="Times New Roman"/>
          <w:color w:val="33332E"/>
          <w:sz w:val="24"/>
          <w:szCs w:val="24"/>
          <w:lang w:eastAsia="ru-RU"/>
        </w:rPr>
        <w:t>Сложнее было пережить психологические нагрузки — после входа капсулы в атмосферу загорелась обшивка корабля (температура снаружи при спуске достигает 3—5 тысяч градусов), по стёклам иллюминаторов потекли струйки жидкого металла, а сама кабина начала потрескивать.</w:t>
      </w:r>
    </w:p>
    <w:p w14:paraId="1C5781D1">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firstLine="708" w:firstLineChars="0"/>
        <w:jc w:val="both"/>
        <w:textAlignment w:val="auto"/>
        <w:rPr>
          <w:rFonts w:ascii="Times New Roman" w:hAnsi="Times New Roman" w:eastAsia="Times New Roman" w:cs="Times New Roman"/>
          <w:color w:val="33332E"/>
          <w:sz w:val="24"/>
          <w:szCs w:val="24"/>
          <w:lang w:eastAsia="ru-RU"/>
        </w:rPr>
      </w:pPr>
      <w:r>
        <w:rPr>
          <w:rFonts w:ascii="Times New Roman" w:hAnsi="Times New Roman" w:eastAsia="Times New Roman" w:cs="Times New Roman"/>
          <w:color w:val="33332E"/>
          <w:sz w:val="24"/>
          <w:szCs w:val="24"/>
          <w:lang w:eastAsia="ru-RU"/>
        </w:rPr>
        <w:t>На высоте 7 км в соответствии с планом полёта Гагарин катапультировался, после чего капсула и космонавт стали спускаться на парашютах раздельно (по такой же схеме происходила посадка и остальных пяти кораблей из серии «Восток»). После катапультирования и отсоединения воздуховода спускаемого аппарата, в герметичном скафандре Гагарина не сразу открылся клапан, через который должен поступать наружный воздух, так что Гагарин чуть не задохнулся.</w:t>
      </w:r>
    </w:p>
    <w:p w14:paraId="10DD21C0">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firstLine="708" w:firstLineChars="0"/>
        <w:jc w:val="both"/>
        <w:textAlignment w:val="auto"/>
        <w:rPr>
          <w:rFonts w:ascii="Times New Roman" w:hAnsi="Times New Roman" w:eastAsia="Times New Roman" w:cs="Times New Roman"/>
          <w:color w:val="33332E"/>
          <w:sz w:val="24"/>
          <w:szCs w:val="24"/>
          <w:lang w:eastAsia="ru-RU"/>
        </w:rPr>
      </w:pPr>
      <w:r>
        <w:rPr>
          <w:rFonts w:ascii="Times New Roman" w:hAnsi="Times New Roman" w:eastAsia="Times New Roman" w:cs="Times New Roman"/>
          <w:color w:val="33332E"/>
          <w:sz w:val="24"/>
          <w:szCs w:val="24"/>
          <w:lang w:eastAsia="ru-RU"/>
        </w:rPr>
        <w:t>Последней проблемой в этом полёте оказалось место посадки — Гагарин мог опуститься на парашюте в ледяную воду Волги. Гагарину помогла хорошая предполётная подготовка — управляя стропами, он увёл парашют от реки и приземлился в 1,5—2 километрах от берега.</w:t>
      </w:r>
    </w:p>
    <w:p w14:paraId="5EA1B73C">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firstLine="708" w:firstLineChars="0"/>
        <w:jc w:val="both"/>
        <w:textAlignment w:val="auto"/>
        <w:rPr>
          <w:rFonts w:ascii="Times New Roman" w:hAnsi="Times New Roman" w:eastAsia="Times New Roman" w:cs="Times New Roman"/>
          <w:color w:val="33332E"/>
          <w:sz w:val="24"/>
          <w:szCs w:val="24"/>
          <w:lang w:eastAsia="ru-RU"/>
        </w:rPr>
      </w:pPr>
      <w:r>
        <w:rPr>
          <w:rFonts w:ascii="Times New Roman" w:hAnsi="Times New Roman" w:eastAsia="Times New Roman" w:cs="Times New Roman"/>
          <w:color w:val="33332E"/>
          <w:sz w:val="24"/>
          <w:szCs w:val="24"/>
          <w:lang w:eastAsia="ru-RU"/>
        </w:rPr>
        <w:t xml:space="preserve">Выполнив один оборот вокруг Земли, в 10:55:34 на 108-й минуте корабль завершил полёт. Из-за сбоя в системе торможения спускаемый аппарат с Гагариным приземлился не в запланированной области в 110 км от Сталинграда, а в Саратовской области, неподалёку от Энгельса в районе села Смеловка. </w:t>
      </w:r>
    </w:p>
    <w:p w14:paraId="55EEA708">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firstLine="708" w:firstLineChars="0"/>
        <w:jc w:val="both"/>
        <w:textAlignment w:val="auto"/>
        <w:rPr>
          <w:rFonts w:ascii="Times New Roman" w:hAnsi="Times New Roman" w:eastAsia="Times New Roman" w:cs="Times New Roman"/>
          <w:color w:val="33332E"/>
          <w:sz w:val="24"/>
          <w:szCs w:val="24"/>
          <w:lang w:eastAsia="ru-RU"/>
        </w:rPr>
      </w:pPr>
      <w:r>
        <w:rPr>
          <w:rFonts w:ascii="Times New Roman" w:hAnsi="Times New Roman" w:eastAsia="Times New Roman" w:cs="Times New Roman"/>
          <w:color w:val="33332E"/>
          <w:sz w:val="24"/>
          <w:szCs w:val="24"/>
          <w:lang w:eastAsia="ru-RU"/>
        </w:rPr>
        <w:t>В 10:48 радар близлежащего зенитно-ракетного дивизиона засёк неопознанную цель — это был спускаемый аппарат (зенитчиков за сутки до этого предупредили, чтобы они следили за «контейнерами с неба»). После катапультирования целей на радаре стало две.</w:t>
      </w:r>
    </w:p>
    <w:p w14:paraId="2EDDBAA9">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firstLine="708" w:firstLineChars="0"/>
        <w:jc w:val="both"/>
        <w:textAlignment w:val="auto"/>
        <w:rPr>
          <w:rFonts w:ascii="Times New Roman" w:hAnsi="Times New Roman" w:eastAsia="Times New Roman" w:cs="Times New Roman"/>
          <w:color w:val="auto"/>
          <w:sz w:val="24"/>
          <w:szCs w:val="24"/>
          <w:lang w:eastAsia="ru-RU"/>
        </w:rPr>
      </w:pPr>
      <w:r>
        <w:rPr>
          <w:rFonts w:ascii="Times New Roman" w:hAnsi="Times New Roman" w:eastAsia="Times New Roman" w:cs="Times New Roman"/>
          <w:color w:val="auto"/>
          <w:sz w:val="24"/>
          <w:szCs w:val="24"/>
          <w:lang w:eastAsia="ru-RU"/>
        </w:rPr>
        <w:t>Одна группа военных взяла под охрану спускаемый аппарат, а другая повезла Гагарина в расположение части. Оттуда Гагарин по телефону отрапортовал командиру дивизии ПВО: «Прошу передать главкому ВВС: задачу выполнил, приземлился в заданном районе, чувствую себя хорошо, ушибов и поломок нет. Гагарин».</w:t>
      </w:r>
    </w:p>
    <w:p w14:paraId="363EE3B7">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ascii="Times New Roman" w:hAnsi="Times New Roman" w:cs="Times New Roman"/>
          <w:color w:val="000000"/>
          <w:sz w:val="24"/>
          <w:szCs w:val="24"/>
        </w:rPr>
      </w:pPr>
      <w:r>
        <w:rPr>
          <w:rFonts w:ascii="Times New Roman" w:hAnsi="Times New Roman" w:cs="Times New Roman"/>
          <w:color w:val="000000"/>
          <w:sz w:val="24"/>
          <w:szCs w:val="24"/>
        </w:rPr>
        <w:t>Спустя всего 108 минут космонавт приземлился неподалеку от деревни Смеловки в Саратовской области. Всего 108 минут продолжался первый полет (сравните с длительностью современных полетов, продолжающихся месяцами), но этим минутам суждено было стать звездными в биографии Гагарина.</w:t>
      </w:r>
    </w:p>
    <w:p w14:paraId="6350377B">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4"/>
          <w:szCs w:val="24"/>
        </w:rPr>
      </w:pPr>
      <w:r>
        <w:rPr>
          <w:rFonts w:hint="default" w:ascii="Times New Roman" w:hAnsi="Times New Roman" w:cs="Times New Roman"/>
          <w:color w:val="000000"/>
          <w:sz w:val="28"/>
          <w:szCs w:val="28"/>
          <w:lang w:val="ru-RU"/>
        </w:rPr>
        <w:drawing>
          <wp:anchor distT="0" distB="0" distL="114300" distR="114300" simplePos="0" relativeHeight="251674624" behindDoc="0" locked="0" layoutInCell="1" allowOverlap="1">
            <wp:simplePos x="0" y="0"/>
            <wp:positionH relativeFrom="column">
              <wp:posOffset>4184015</wp:posOffset>
            </wp:positionH>
            <wp:positionV relativeFrom="paragraph">
              <wp:posOffset>97155</wp:posOffset>
            </wp:positionV>
            <wp:extent cx="1631315" cy="1631315"/>
            <wp:effectExtent l="0" t="0" r="14605" b="14605"/>
            <wp:wrapNone/>
            <wp:docPr id="14" name="Изображение 14" descr="photo_2025-11-10_11-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photo_2025-11-10_11-06-54"/>
                    <pic:cNvPicPr>
                      <a:picLocks noChangeAspect="1"/>
                    </pic:cNvPicPr>
                  </pic:nvPicPr>
                  <pic:blipFill>
                    <a:blip r:embed="rId26"/>
                    <a:stretch>
                      <a:fillRect/>
                    </a:stretch>
                  </pic:blipFill>
                  <pic:spPr>
                    <a:xfrm>
                      <a:off x="0" y="0"/>
                      <a:ext cx="1631315" cy="1631315"/>
                    </a:xfrm>
                    <a:prstGeom prst="rect">
                      <a:avLst/>
                    </a:prstGeom>
                  </pic:spPr>
                </pic:pic>
              </a:graphicData>
            </a:graphic>
          </wp:anchor>
        </w:drawing>
      </w:r>
      <w:r>
        <w:rPr>
          <w:rFonts w:hint="default" w:ascii="Times New Roman" w:hAnsi="Times New Roman" w:cs="Times New Roman"/>
          <w:sz w:val="28"/>
          <w:szCs w:val="28"/>
          <w:lang w:val="ru-RU"/>
        </w:rPr>
        <w:drawing>
          <wp:anchor distT="0" distB="0" distL="114300" distR="114300" simplePos="0" relativeHeight="251673600" behindDoc="0" locked="0" layoutInCell="1" allowOverlap="1">
            <wp:simplePos x="0" y="0"/>
            <wp:positionH relativeFrom="column">
              <wp:posOffset>128905</wp:posOffset>
            </wp:positionH>
            <wp:positionV relativeFrom="paragraph">
              <wp:posOffset>19050</wp:posOffset>
            </wp:positionV>
            <wp:extent cx="1985645" cy="1580515"/>
            <wp:effectExtent l="0" t="0" r="10795" b="4445"/>
            <wp:wrapNone/>
            <wp:docPr id="42" name="Изображение 42" descr="_xg7a07FF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42" descr="_xg7a07FFpE"/>
                    <pic:cNvPicPr>
                      <a:picLocks noChangeAspect="1"/>
                    </pic:cNvPicPr>
                  </pic:nvPicPr>
                  <pic:blipFill>
                    <a:blip r:embed="rId27"/>
                    <a:stretch>
                      <a:fillRect/>
                    </a:stretch>
                  </pic:blipFill>
                  <pic:spPr>
                    <a:xfrm>
                      <a:off x="0" y="0"/>
                      <a:ext cx="1985645" cy="1580515"/>
                    </a:xfrm>
                    <a:prstGeom prst="rect">
                      <a:avLst/>
                    </a:prstGeom>
                  </pic:spPr>
                </pic:pic>
              </a:graphicData>
            </a:graphic>
          </wp:anchor>
        </w:drawing>
      </w:r>
    </w:p>
    <w:p w14:paraId="306025EB">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4"/>
          <w:szCs w:val="24"/>
        </w:rPr>
      </w:pPr>
      <w:r>
        <w:rPr>
          <w:rFonts w:hint="default" w:ascii="Times New Roman" w:hAnsi="Times New Roman" w:cs="Times New Roman"/>
          <w:color w:val="000000"/>
          <w:sz w:val="24"/>
          <w:szCs w:val="24"/>
          <w:lang w:val="ru-RU"/>
        </w:rPr>
        <w:drawing>
          <wp:anchor distT="0" distB="0" distL="114300" distR="114300" simplePos="0" relativeHeight="251675648" behindDoc="0" locked="0" layoutInCell="1" allowOverlap="1">
            <wp:simplePos x="0" y="0"/>
            <wp:positionH relativeFrom="column">
              <wp:posOffset>2091055</wp:posOffset>
            </wp:positionH>
            <wp:positionV relativeFrom="paragraph">
              <wp:posOffset>8255</wp:posOffset>
            </wp:positionV>
            <wp:extent cx="2064385" cy="1161415"/>
            <wp:effectExtent l="0" t="0" r="8255" b="12065"/>
            <wp:wrapNone/>
            <wp:docPr id="43" name="Изображение 43" descr="1642406470_27-hdpic-club-p-gagarin-posle-poleta-v-kosmos-foto-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43" descr="1642406470_27-hdpic-club-p-gagarin-posle-poleta-v-kosmos-foto-56"/>
                    <pic:cNvPicPr>
                      <a:picLocks noChangeAspect="1"/>
                    </pic:cNvPicPr>
                  </pic:nvPicPr>
                  <pic:blipFill>
                    <a:blip r:embed="rId28"/>
                    <a:stretch>
                      <a:fillRect/>
                    </a:stretch>
                  </pic:blipFill>
                  <pic:spPr>
                    <a:xfrm>
                      <a:off x="0" y="0"/>
                      <a:ext cx="2064385" cy="1161415"/>
                    </a:xfrm>
                    <a:prstGeom prst="rect">
                      <a:avLst/>
                    </a:prstGeom>
                  </pic:spPr>
                </pic:pic>
              </a:graphicData>
            </a:graphic>
          </wp:anchor>
        </w:drawing>
      </w:r>
    </w:p>
    <w:p w14:paraId="0FE29B96">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4"/>
          <w:szCs w:val="24"/>
        </w:rPr>
      </w:pPr>
    </w:p>
    <w:p w14:paraId="3CE4C058">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4"/>
          <w:szCs w:val="24"/>
        </w:rPr>
      </w:pPr>
    </w:p>
    <w:p w14:paraId="740D9624">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4"/>
          <w:szCs w:val="24"/>
        </w:rPr>
      </w:pPr>
    </w:p>
    <w:p w14:paraId="3FECA058">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4"/>
          <w:szCs w:val="24"/>
        </w:rPr>
      </w:pPr>
    </w:p>
    <w:p w14:paraId="5724B424">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center"/>
        <w:textAlignment w:val="auto"/>
        <w:rPr>
          <w:rFonts w:hint="default" w:ascii="Times New Roman" w:hAnsi="Times New Roman" w:cs="Times New Roman"/>
          <w:color w:val="000000"/>
          <w:sz w:val="24"/>
          <w:szCs w:val="24"/>
          <w:lang w:val="ru-RU"/>
        </w:rPr>
      </w:pPr>
    </w:p>
    <w:p w14:paraId="17EBDED8">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4"/>
          <w:szCs w:val="24"/>
        </w:rPr>
      </w:pPr>
    </w:p>
    <w:p w14:paraId="7BFC92C9">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4"/>
          <w:szCs w:val="24"/>
        </w:rPr>
      </w:pPr>
    </w:p>
    <w:p w14:paraId="526A311C">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4"/>
          <w:szCs w:val="24"/>
        </w:rPr>
      </w:pPr>
    </w:p>
    <w:p w14:paraId="5ABD436E">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4"/>
          <w:szCs w:val="24"/>
        </w:rPr>
      </w:pPr>
    </w:p>
    <w:p w14:paraId="61D66A1F">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ascii="Times New Roman" w:hAnsi="Times New Roman" w:cs="Times New Roman"/>
          <w:color w:val="auto"/>
          <w:sz w:val="24"/>
          <w:szCs w:val="24"/>
        </w:rPr>
      </w:pPr>
      <w:r>
        <w:rPr>
          <w:rFonts w:ascii="Times New Roman" w:hAnsi="Times New Roman" w:cs="Times New Roman"/>
          <w:color w:val="auto"/>
          <w:sz w:val="24"/>
          <w:szCs w:val="24"/>
        </w:rPr>
        <w:t>За свой полет Юрий Алексеевич Гагарин был удостоен званий Герой Советского Союза и "Летчик-космонавт СССР", награжден орденом Ленина.</w:t>
      </w:r>
    </w:p>
    <w:p w14:paraId="4B0E4BFE">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ascii="Times New Roman" w:hAnsi="Times New Roman" w:cs="Times New Roman"/>
          <w:color w:val="auto"/>
          <w:sz w:val="24"/>
          <w:szCs w:val="24"/>
        </w:rPr>
      </w:pPr>
      <w:r>
        <w:rPr>
          <w:rFonts w:ascii="Times New Roman" w:hAnsi="Times New Roman" w:cs="Times New Roman"/>
          <w:color w:val="auto"/>
          <w:sz w:val="24"/>
          <w:szCs w:val="24"/>
        </w:rPr>
        <w:t>Спустя два дня Москва приветствовала героя космоса. На Красной площади прошел многолюдный митинг, посвященный осуществлению первого в мире космического полета. Тысячи людей хотели своими глазами увидеть Гагарина.</w:t>
      </w:r>
    </w:p>
    <w:p w14:paraId="5B3DAC8F">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center"/>
        <w:textAlignment w:val="auto"/>
        <w:rPr>
          <w:rFonts w:ascii="Times New Roman" w:hAnsi="Times New Roman" w:cs="Times New Roman"/>
          <w:color w:val="000000"/>
          <w:sz w:val="28"/>
          <w:szCs w:val="28"/>
        </w:rPr>
      </w:pPr>
      <w:r>
        <w:rPr>
          <w:rFonts w:ascii="SimSun" w:hAnsi="SimSun" w:eastAsia="SimSun" w:cs="SimSun"/>
          <w:sz w:val="24"/>
          <w:szCs w:val="24"/>
        </w:rPr>
        <w:drawing>
          <wp:inline distT="0" distB="0" distL="114300" distR="114300">
            <wp:extent cx="2009775" cy="1300480"/>
            <wp:effectExtent l="0" t="0" r="1905" b="10160"/>
            <wp:docPr id="29"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2" descr="IMG_256"/>
                    <pic:cNvPicPr>
                      <a:picLocks noChangeAspect="1"/>
                    </pic:cNvPicPr>
                  </pic:nvPicPr>
                  <pic:blipFill>
                    <a:blip r:embed="rId29"/>
                    <a:stretch>
                      <a:fillRect/>
                    </a:stretch>
                  </pic:blipFill>
                  <pic:spPr>
                    <a:xfrm>
                      <a:off x="0" y="0"/>
                      <a:ext cx="2009775" cy="130048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2426335" cy="1285240"/>
            <wp:effectExtent l="0" t="0" r="12065" b="10160"/>
            <wp:docPr id="30"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3" descr="IMG_256"/>
                    <pic:cNvPicPr>
                      <a:picLocks noChangeAspect="1"/>
                    </pic:cNvPicPr>
                  </pic:nvPicPr>
                  <pic:blipFill>
                    <a:blip r:embed="rId30"/>
                    <a:stretch>
                      <a:fillRect/>
                    </a:stretch>
                  </pic:blipFill>
                  <pic:spPr>
                    <a:xfrm>
                      <a:off x="0" y="0"/>
                      <a:ext cx="2426335" cy="1285240"/>
                    </a:xfrm>
                    <a:prstGeom prst="rect">
                      <a:avLst/>
                    </a:prstGeom>
                    <a:noFill/>
                    <a:ln w="9525">
                      <a:noFill/>
                    </a:ln>
                  </pic:spPr>
                </pic:pic>
              </a:graphicData>
            </a:graphic>
          </wp:inline>
        </w:drawing>
      </w:r>
    </w:p>
    <w:p w14:paraId="36BFFDC8">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highlight w:val="yellow"/>
        </w:rPr>
      </w:pPr>
    </w:p>
    <w:p w14:paraId="63BFD72C">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ascii="Times New Roman" w:hAnsi="Times New Roman" w:cs="Times New Roman"/>
          <w:color w:val="000000"/>
          <w:sz w:val="24"/>
          <w:szCs w:val="24"/>
          <w:highlight w:val="none"/>
        </w:rPr>
      </w:pPr>
      <w:r>
        <w:rPr>
          <w:rFonts w:ascii="Times New Roman" w:hAnsi="Times New Roman" w:cs="Times New Roman"/>
          <w:color w:val="000000"/>
          <w:sz w:val="24"/>
          <w:szCs w:val="24"/>
          <w:highlight w:val="none"/>
        </w:rPr>
        <w:t>Было принято решение о сооружении ему памятника в г. Москва. Решение беспрецедентное - памятники при жизни в СССР ставили только лицам, ставшими дважды Героями Советского Союза, и только на родине Героя. Золотая звезда с номером 11175 была вручена Ю.А. Гагарину 14 апреля 1961 года в Кремле.</w:t>
      </w:r>
    </w:p>
    <w:p w14:paraId="56782F1C">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highlight w:val="yellow"/>
        </w:rPr>
      </w:pPr>
      <w:r>
        <w:rPr>
          <w:rFonts w:ascii="SimSun" w:hAnsi="SimSun" w:eastAsia="SimSun" w:cs="SimSun"/>
          <w:sz w:val="24"/>
          <w:szCs w:val="24"/>
        </w:rPr>
        <w:drawing>
          <wp:anchor distT="0" distB="0" distL="114300" distR="114300" simplePos="0" relativeHeight="251680768" behindDoc="0" locked="0" layoutInCell="1" allowOverlap="1">
            <wp:simplePos x="0" y="0"/>
            <wp:positionH relativeFrom="column">
              <wp:posOffset>3068955</wp:posOffset>
            </wp:positionH>
            <wp:positionV relativeFrom="paragraph">
              <wp:posOffset>3810</wp:posOffset>
            </wp:positionV>
            <wp:extent cx="2749550" cy="1833880"/>
            <wp:effectExtent l="0" t="0" r="8890" b="10160"/>
            <wp:wrapNone/>
            <wp:docPr id="32"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5" descr="IMG_256"/>
                    <pic:cNvPicPr>
                      <a:picLocks noChangeAspect="1"/>
                    </pic:cNvPicPr>
                  </pic:nvPicPr>
                  <pic:blipFill>
                    <a:blip r:embed="rId31"/>
                    <a:stretch>
                      <a:fillRect/>
                    </a:stretch>
                  </pic:blipFill>
                  <pic:spPr>
                    <a:xfrm>
                      <a:off x="0" y="0"/>
                      <a:ext cx="2749550" cy="1833880"/>
                    </a:xfrm>
                    <a:prstGeom prst="rect">
                      <a:avLst/>
                    </a:prstGeom>
                    <a:noFill/>
                    <a:ln w="9525">
                      <a:noFill/>
                    </a:ln>
                  </pic:spPr>
                </pic:pic>
              </a:graphicData>
            </a:graphic>
          </wp:anchor>
        </w:drawing>
      </w:r>
      <w:r>
        <w:rPr>
          <w:rFonts w:ascii="SimSun" w:hAnsi="SimSun" w:eastAsia="SimSun" w:cs="SimSun"/>
          <w:sz w:val="24"/>
          <w:szCs w:val="24"/>
        </w:rPr>
        <w:drawing>
          <wp:anchor distT="0" distB="0" distL="114300" distR="114300" simplePos="0" relativeHeight="251679744" behindDoc="0" locked="0" layoutInCell="1" allowOverlap="1">
            <wp:simplePos x="0" y="0"/>
            <wp:positionH relativeFrom="column">
              <wp:posOffset>214630</wp:posOffset>
            </wp:positionH>
            <wp:positionV relativeFrom="paragraph">
              <wp:posOffset>10160</wp:posOffset>
            </wp:positionV>
            <wp:extent cx="2863215" cy="1832610"/>
            <wp:effectExtent l="0" t="0" r="1905" b="11430"/>
            <wp:wrapNone/>
            <wp:docPr id="31"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4" descr="IMG_256"/>
                    <pic:cNvPicPr>
                      <a:picLocks noChangeAspect="1"/>
                    </pic:cNvPicPr>
                  </pic:nvPicPr>
                  <pic:blipFill>
                    <a:blip r:embed="rId32"/>
                    <a:stretch>
                      <a:fillRect/>
                    </a:stretch>
                  </pic:blipFill>
                  <pic:spPr>
                    <a:xfrm>
                      <a:off x="0" y="0"/>
                      <a:ext cx="2863215" cy="1832610"/>
                    </a:xfrm>
                    <a:prstGeom prst="rect">
                      <a:avLst/>
                    </a:prstGeom>
                    <a:noFill/>
                    <a:ln w="9525">
                      <a:noFill/>
                    </a:ln>
                  </pic:spPr>
                </pic:pic>
              </a:graphicData>
            </a:graphic>
          </wp:anchor>
        </w:drawing>
      </w:r>
    </w:p>
    <w:p w14:paraId="234E1B44">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highlight w:val="yellow"/>
        </w:rPr>
      </w:pPr>
    </w:p>
    <w:p w14:paraId="1A0EA814">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highlight w:val="yellow"/>
        </w:rPr>
      </w:pPr>
    </w:p>
    <w:p w14:paraId="4D2C8AAB">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highlight w:val="yellow"/>
        </w:rPr>
      </w:pPr>
    </w:p>
    <w:p w14:paraId="5482ACDF">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highlight w:val="yellow"/>
        </w:rPr>
      </w:pPr>
    </w:p>
    <w:p w14:paraId="17A70033">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highlight w:val="yellow"/>
        </w:rPr>
      </w:pPr>
    </w:p>
    <w:p w14:paraId="09E9C4BB">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highlight w:val="yellow"/>
        </w:rPr>
      </w:pPr>
    </w:p>
    <w:p w14:paraId="2E290503">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highlight w:val="yellow"/>
        </w:rPr>
      </w:pPr>
    </w:p>
    <w:p w14:paraId="6986CE98">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highlight w:val="yellow"/>
        </w:rPr>
      </w:pPr>
    </w:p>
    <w:p w14:paraId="5637845C">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850"/>
        <w:jc w:val="both"/>
        <w:textAlignment w:val="auto"/>
        <w:rPr>
          <w:rFonts w:ascii="Times New Roman" w:hAnsi="Times New Roman" w:cs="Times New Roman"/>
          <w:color w:val="000000"/>
          <w:sz w:val="28"/>
          <w:szCs w:val="28"/>
          <w:highlight w:val="yellow"/>
        </w:rPr>
      </w:pPr>
    </w:p>
    <w:p w14:paraId="39EEE520">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709" w:firstLineChars="0"/>
        <w:jc w:val="both"/>
        <w:textAlignment w:val="auto"/>
        <w:rPr>
          <w:rFonts w:hint="default" w:ascii="Times New Roman" w:hAnsi="Times New Roman" w:eastAsia="sans-serif" w:cs="Times New Roman"/>
          <w:i w:val="0"/>
          <w:iCs w:val="0"/>
          <w:caps w:val="0"/>
          <w:color w:val="202122"/>
          <w:spacing w:val="0"/>
          <w:sz w:val="24"/>
          <w:szCs w:val="24"/>
          <w:highlight w:val="none"/>
          <w:shd w:val="clear" w:fill="FFFFFF"/>
        </w:rPr>
      </w:pPr>
      <w:r>
        <w:rPr>
          <w:rFonts w:ascii="Times New Roman" w:hAnsi="Times New Roman" w:cs="Times New Roman"/>
          <w:color w:val="000000"/>
          <w:sz w:val="24"/>
          <w:szCs w:val="24"/>
          <w:highlight w:val="none"/>
        </w:rPr>
        <w:t>После полета в космос на Ю.А. Гагарина буквально обрушилась небывалая слава</w:t>
      </w:r>
      <w:r>
        <w:rPr>
          <w:rFonts w:hint="default" w:cs="Times New Roman"/>
          <w:color w:val="000000"/>
          <w:sz w:val="24"/>
          <w:szCs w:val="24"/>
          <w:highlight w:val="none"/>
          <w:lang w:val="ru-RU"/>
        </w:rPr>
        <w:t xml:space="preserve">, он превратился </w:t>
      </w:r>
      <w:r>
        <w:rPr>
          <w:rFonts w:hint="default" w:ascii="Times New Roman" w:hAnsi="Times New Roman" w:eastAsia="sans-serif" w:cs="Times New Roman"/>
          <w:i w:val="0"/>
          <w:iCs w:val="0"/>
          <w:caps w:val="0"/>
          <w:color w:val="202122"/>
          <w:spacing w:val="0"/>
          <w:sz w:val="24"/>
          <w:szCs w:val="24"/>
          <w:highlight w:val="none"/>
          <w:shd w:val="clear" w:fill="FFFFFF"/>
        </w:rPr>
        <w:t>превратился в мировую знаменитость.</w:t>
      </w:r>
      <w:r>
        <w:rPr>
          <w:rFonts w:ascii="Times New Roman" w:hAnsi="Times New Roman" w:cs="Times New Roman"/>
          <w:color w:val="000000"/>
          <w:sz w:val="24"/>
          <w:szCs w:val="24"/>
          <w:highlight w:val="none"/>
        </w:rPr>
        <w:t xml:space="preserve"> Начались зарубежные поездки по приглашениям глав правительств, глав государств, различных общественных организаций. </w:t>
      </w:r>
      <w:r>
        <w:rPr>
          <w:rFonts w:hint="default" w:eastAsia="sans-serif" w:cs="Times New Roman"/>
          <w:i w:val="0"/>
          <w:iCs w:val="0"/>
          <w:caps w:val="0"/>
          <w:color w:val="202122"/>
          <w:spacing w:val="0"/>
          <w:sz w:val="24"/>
          <w:szCs w:val="24"/>
          <w:highlight w:val="none"/>
          <w:shd w:val="clear" w:fill="FFFFFF"/>
          <w:lang w:val="ru-RU"/>
        </w:rPr>
        <w:t>Гагрин</w:t>
      </w:r>
      <w:r>
        <w:rPr>
          <w:rFonts w:hint="default" w:ascii="Times New Roman" w:hAnsi="Times New Roman" w:eastAsia="sans-serif" w:cs="Times New Roman"/>
          <w:i w:val="0"/>
          <w:iCs w:val="0"/>
          <w:caps w:val="0"/>
          <w:color w:val="202122"/>
          <w:spacing w:val="0"/>
          <w:sz w:val="24"/>
          <w:szCs w:val="24"/>
          <w:highlight w:val="none"/>
          <w:shd w:val="clear" w:fill="FFFFFF"/>
        </w:rPr>
        <w:t xml:space="preserve"> посетил около 30 стран. </w:t>
      </w:r>
    </w:p>
    <w:p w14:paraId="1EF4742F">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rPr>
      </w:pPr>
    </w:p>
    <w:p w14:paraId="41FB6BB3">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rPr>
      </w:pPr>
      <w:r>
        <w:rPr>
          <w:rFonts w:ascii="SimSun" w:hAnsi="SimSun" w:eastAsia="SimSun" w:cs="SimSun"/>
          <w:sz w:val="24"/>
          <w:szCs w:val="24"/>
        </w:rPr>
        <w:drawing>
          <wp:inline distT="0" distB="0" distL="114300" distR="114300">
            <wp:extent cx="1999615" cy="1334135"/>
            <wp:effectExtent l="0" t="0" r="12065" b="6985"/>
            <wp:docPr id="33"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6" descr="IMG_256"/>
                    <pic:cNvPicPr>
                      <a:picLocks noChangeAspect="1"/>
                    </pic:cNvPicPr>
                  </pic:nvPicPr>
                  <pic:blipFill>
                    <a:blip r:embed="rId33"/>
                    <a:stretch>
                      <a:fillRect/>
                    </a:stretch>
                  </pic:blipFill>
                  <pic:spPr>
                    <a:xfrm>
                      <a:off x="0" y="0"/>
                      <a:ext cx="1999615" cy="1334135"/>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1711325" cy="1313180"/>
            <wp:effectExtent l="0" t="0" r="10795" b="12700"/>
            <wp:docPr id="34"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7" descr="IMG_256"/>
                    <pic:cNvPicPr>
                      <a:picLocks noChangeAspect="1"/>
                    </pic:cNvPicPr>
                  </pic:nvPicPr>
                  <pic:blipFill>
                    <a:blip r:embed="rId34"/>
                    <a:stretch>
                      <a:fillRect/>
                    </a:stretch>
                  </pic:blipFill>
                  <pic:spPr>
                    <a:xfrm>
                      <a:off x="0" y="0"/>
                      <a:ext cx="1711325" cy="131318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1978660" cy="1319530"/>
            <wp:effectExtent l="0" t="0" r="2540" b="6350"/>
            <wp:docPr id="35"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8" descr="IMG_256"/>
                    <pic:cNvPicPr>
                      <a:picLocks noChangeAspect="1"/>
                    </pic:cNvPicPr>
                  </pic:nvPicPr>
                  <pic:blipFill>
                    <a:blip r:embed="rId35"/>
                    <a:stretch>
                      <a:fillRect/>
                    </a:stretch>
                  </pic:blipFill>
                  <pic:spPr>
                    <a:xfrm>
                      <a:off x="0" y="0"/>
                      <a:ext cx="1978660" cy="1319530"/>
                    </a:xfrm>
                    <a:prstGeom prst="rect">
                      <a:avLst/>
                    </a:prstGeom>
                    <a:noFill/>
                    <a:ln w="9525">
                      <a:noFill/>
                    </a:ln>
                  </pic:spPr>
                </pic:pic>
              </a:graphicData>
            </a:graphic>
          </wp:inline>
        </w:drawing>
      </w:r>
    </w:p>
    <w:p w14:paraId="56BCBB20">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lang w:val="ru-RU"/>
        </w:rPr>
      </w:pPr>
      <w:r>
        <w:rPr>
          <w:rFonts w:ascii="SimSun" w:hAnsi="SimSun" w:eastAsia="SimSun" w:cs="SimSun"/>
          <w:sz w:val="24"/>
          <w:szCs w:val="24"/>
        </w:rPr>
        <w:drawing>
          <wp:inline distT="0" distB="0" distL="114300" distR="114300">
            <wp:extent cx="1103630" cy="1660525"/>
            <wp:effectExtent l="0" t="0" r="8890" b="635"/>
            <wp:docPr id="36" name="Изображение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9" descr="IMG_256"/>
                    <pic:cNvPicPr>
                      <a:picLocks noChangeAspect="1"/>
                    </pic:cNvPicPr>
                  </pic:nvPicPr>
                  <pic:blipFill>
                    <a:blip r:embed="rId36"/>
                    <a:stretch>
                      <a:fillRect/>
                    </a:stretch>
                  </pic:blipFill>
                  <pic:spPr>
                    <a:xfrm>
                      <a:off x="0" y="0"/>
                      <a:ext cx="1103630" cy="1660525"/>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2541270" cy="1604645"/>
            <wp:effectExtent l="0" t="0" r="3810" b="10795"/>
            <wp:docPr id="38" name="Изображение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11" descr="IMG_256"/>
                    <pic:cNvPicPr>
                      <a:picLocks noChangeAspect="1"/>
                    </pic:cNvPicPr>
                  </pic:nvPicPr>
                  <pic:blipFill>
                    <a:blip r:embed="rId37"/>
                    <a:srcRect l="5647" r="5275"/>
                    <a:stretch>
                      <a:fillRect/>
                    </a:stretch>
                  </pic:blipFill>
                  <pic:spPr>
                    <a:xfrm>
                      <a:off x="0" y="0"/>
                      <a:ext cx="2541270" cy="1604645"/>
                    </a:xfrm>
                    <a:prstGeom prst="rect">
                      <a:avLst/>
                    </a:prstGeom>
                    <a:noFill/>
                    <a:ln w="9525">
                      <a:noFill/>
                    </a:ln>
                  </pic:spPr>
                </pic:pic>
              </a:graphicData>
            </a:graphic>
          </wp:inline>
        </w:drawing>
      </w:r>
      <w:r>
        <w:rPr>
          <w:rFonts w:hint="default"/>
          <w:lang w:val="ru-RU"/>
        </w:rPr>
        <w:drawing>
          <wp:inline distT="0" distB="0" distL="114300" distR="114300">
            <wp:extent cx="2033905" cy="1619250"/>
            <wp:effectExtent l="0" t="0" r="8255" b="11430"/>
            <wp:docPr id="50" name="Изображение 50" descr="photo_2025-11-10_20-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50" descr="photo_2025-11-10_20-58-09"/>
                    <pic:cNvPicPr>
                      <a:picLocks noChangeAspect="1"/>
                    </pic:cNvPicPr>
                  </pic:nvPicPr>
                  <pic:blipFill>
                    <a:blip r:embed="rId38"/>
                    <a:stretch>
                      <a:fillRect/>
                    </a:stretch>
                  </pic:blipFill>
                  <pic:spPr>
                    <a:xfrm>
                      <a:off x="0" y="0"/>
                      <a:ext cx="2033905" cy="1619250"/>
                    </a:xfrm>
                    <a:prstGeom prst="rect">
                      <a:avLst/>
                    </a:prstGeom>
                  </pic:spPr>
                </pic:pic>
              </a:graphicData>
            </a:graphic>
          </wp:inline>
        </w:drawing>
      </w:r>
    </w:p>
    <w:p w14:paraId="12C88448">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Arial" w:cs="Times New Roman"/>
          <w:b/>
          <w:bCs/>
          <w:i w:val="0"/>
          <w:iCs w:val="0"/>
          <w:caps w:val="0"/>
          <w:color w:val="B78C41"/>
          <w:spacing w:val="0"/>
          <w:sz w:val="28"/>
          <w:szCs w:val="28"/>
          <w:u w:val="none"/>
          <w:shd w:val="clear" w:fill="FFFFFF"/>
          <w:lang w:val="ru-RU"/>
        </w:rPr>
      </w:pPr>
    </w:p>
    <w:p w14:paraId="25DE14F2">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Arial" w:cs="Times New Roman"/>
          <w:b/>
          <w:bCs/>
          <w:i w:val="0"/>
          <w:iCs w:val="0"/>
          <w:color w:val="auto"/>
          <w:sz w:val="28"/>
          <w:szCs w:val="28"/>
          <w:u w:val="none"/>
        </w:rPr>
      </w:pPr>
      <w:r>
        <w:rPr>
          <w:rFonts w:hint="default" w:ascii="Times New Roman" w:hAnsi="Times New Roman" w:eastAsia="Arial" w:cs="Times New Roman"/>
          <w:b/>
          <w:bCs/>
          <w:i w:val="0"/>
          <w:iCs w:val="0"/>
          <w:caps w:val="0"/>
          <w:color w:val="auto"/>
          <w:spacing w:val="0"/>
          <w:sz w:val="28"/>
          <w:szCs w:val="28"/>
          <w:u w:val="none"/>
          <w:shd w:val="clear" w:fill="FFFFFF"/>
          <w:lang w:val="ru-RU"/>
        </w:rPr>
        <w:t>С</w:t>
      </w:r>
      <w:r>
        <w:rPr>
          <w:rFonts w:hint="default" w:ascii="Times New Roman" w:hAnsi="Times New Roman" w:eastAsia="Arial" w:cs="Times New Roman"/>
          <w:b/>
          <w:bCs/>
          <w:i w:val="0"/>
          <w:iCs w:val="0"/>
          <w:caps w:val="0"/>
          <w:color w:val="auto"/>
          <w:spacing w:val="0"/>
          <w:sz w:val="28"/>
          <w:szCs w:val="28"/>
          <w:u w:val="none"/>
          <w:shd w:val="clear" w:fill="FFFFFF"/>
        </w:rPr>
        <w:t>лужба в отряде после полёта</w:t>
      </w:r>
    </w:p>
    <w:p w14:paraId="43563B1B">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709" w:firstLineChars="0"/>
        <w:jc w:val="both"/>
        <w:textAlignment w:val="auto"/>
        <w:rPr>
          <w:rFonts w:hint="default" w:ascii="Times New Roman" w:hAnsi="Times New Roman" w:eastAsia="sans-serif" w:cs="Times New Roman"/>
          <w:i w:val="0"/>
          <w:iCs w:val="0"/>
          <w:caps w:val="0"/>
          <w:color w:val="auto"/>
          <w:spacing w:val="0"/>
          <w:sz w:val="24"/>
          <w:szCs w:val="24"/>
        </w:rPr>
      </w:pPr>
      <w:r>
        <w:rPr>
          <w:rFonts w:hint="default" w:ascii="Times New Roman" w:hAnsi="Times New Roman" w:eastAsia="sans-serif" w:cs="Times New Roman"/>
          <w:i w:val="0"/>
          <w:iCs w:val="0"/>
          <w:caps w:val="0"/>
          <w:color w:val="auto"/>
          <w:spacing w:val="0"/>
          <w:sz w:val="24"/>
          <w:szCs w:val="24"/>
          <w:shd w:val="clear" w:fill="FFFFFF"/>
        </w:rPr>
        <w:t>3 сентября 1961 года Юрий Гагарин поступил в Военно-воздушную инженерную академию им. Жуковского.</w:t>
      </w:r>
    </w:p>
    <w:p w14:paraId="08D1A7FB">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709" w:firstLineChars="0"/>
        <w:jc w:val="both"/>
        <w:textAlignment w:val="auto"/>
        <w:rPr>
          <w:rFonts w:hint="default" w:ascii="Times New Roman" w:hAnsi="Times New Roman" w:eastAsia="sans-serif" w:cs="Times New Roman"/>
          <w:i w:val="0"/>
          <w:iCs w:val="0"/>
          <w:caps w:val="0"/>
          <w:color w:val="auto"/>
          <w:spacing w:val="0"/>
          <w:sz w:val="24"/>
          <w:szCs w:val="24"/>
          <w:shd w:val="clear" w:fill="FFFFFF"/>
        </w:rPr>
      </w:pPr>
      <w:r>
        <w:rPr>
          <w:rFonts w:hint="default" w:ascii="Times New Roman" w:hAnsi="Times New Roman" w:eastAsia="sans-serif" w:cs="Times New Roman"/>
          <w:i w:val="0"/>
          <w:iCs w:val="0"/>
          <w:caps w:val="0"/>
          <w:color w:val="auto"/>
          <w:spacing w:val="0"/>
          <w:sz w:val="24"/>
          <w:szCs w:val="24"/>
          <w:shd w:val="clear" w:fill="FFFFFF"/>
        </w:rPr>
        <w:t>В течение трёх лет встречи и поездки отнимали у Юрия большую часть его личного времени. По свидетельству Н. П. Каманина, дополнительную нагрузку создавало то, что такие встречи часто сопровождались застольем. В результате Гагарин набрал лишние 8—9 килограммов веса, перестал систематически заниматься спортом. Вновь начавшаяся подготовка к космическому полёту, полёты на самолётах и необходимый режим смогли остановить этот процесс.</w:t>
      </w:r>
    </w:p>
    <w:p w14:paraId="1A1469E6">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709" w:firstLineChars="0"/>
        <w:jc w:val="both"/>
        <w:textAlignment w:val="auto"/>
        <w:rPr>
          <w:rFonts w:hint="default" w:ascii="Times New Roman" w:hAnsi="Times New Roman" w:eastAsia="sans-serif" w:cs="Times New Roman"/>
          <w:i w:val="0"/>
          <w:iCs w:val="0"/>
          <w:caps w:val="0"/>
          <w:color w:val="auto"/>
          <w:spacing w:val="0"/>
          <w:sz w:val="24"/>
          <w:szCs w:val="24"/>
          <w:shd w:val="clear" w:fill="FFFFFF"/>
        </w:rPr>
      </w:pPr>
    </w:p>
    <w:p w14:paraId="0379EE4B">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708" w:firstLineChars="0"/>
        <w:jc w:val="center"/>
        <w:textAlignment w:val="auto"/>
        <w:rPr>
          <w:rFonts w:hint="default" w:ascii="Times New Roman" w:hAnsi="Times New Roman" w:eastAsia="sans-serif" w:cs="Times New Roman"/>
          <w:i w:val="0"/>
          <w:iCs w:val="0"/>
          <w:caps w:val="0"/>
          <w:color w:val="202122"/>
          <w:spacing w:val="0"/>
          <w:sz w:val="28"/>
          <w:szCs w:val="28"/>
          <w:shd w:val="clear" w:fill="FFFFFF"/>
        </w:rPr>
      </w:pPr>
      <w:r>
        <w:rPr>
          <w:rFonts w:ascii="SimSun" w:hAnsi="SimSun" w:eastAsia="SimSun" w:cs="SimSun"/>
          <w:sz w:val="24"/>
          <w:szCs w:val="24"/>
        </w:rPr>
        <w:drawing>
          <wp:inline distT="0" distB="0" distL="114300" distR="114300">
            <wp:extent cx="1931035" cy="2465070"/>
            <wp:effectExtent l="0" t="0" r="4445" b="3810"/>
            <wp:docPr id="28"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1" descr="IMG_256"/>
                    <pic:cNvPicPr>
                      <a:picLocks noChangeAspect="1"/>
                    </pic:cNvPicPr>
                  </pic:nvPicPr>
                  <pic:blipFill>
                    <a:blip r:embed="rId39"/>
                    <a:stretch>
                      <a:fillRect/>
                    </a:stretch>
                  </pic:blipFill>
                  <pic:spPr>
                    <a:xfrm>
                      <a:off x="0" y="0"/>
                      <a:ext cx="1931035" cy="246507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2485390" cy="2465705"/>
            <wp:effectExtent l="0" t="0" r="13970" b="3175"/>
            <wp:docPr id="51"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 6" descr="IMG_256"/>
                    <pic:cNvPicPr>
                      <a:picLocks noChangeAspect="1"/>
                    </pic:cNvPicPr>
                  </pic:nvPicPr>
                  <pic:blipFill>
                    <a:blip r:embed="rId40"/>
                    <a:stretch>
                      <a:fillRect/>
                    </a:stretch>
                  </pic:blipFill>
                  <pic:spPr>
                    <a:xfrm>
                      <a:off x="0" y="0"/>
                      <a:ext cx="2485390" cy="2465705"/>
                    </a:xfrm>
                    <a:prstGeom prst="rect">
                      <a:avLst/>
                    </a:prstGeom>
                    <a:noFill/>
                    <a:ln w="9525">
                      <a:noFill/>
                    </a:ln>
                  </pic:spPr>
                </pic:pic>
              </a:graphicData>
            </a:graphic>
          </wp:inline>
        </w:drawing>
      </w:r>
    </w:p>
    <w:p w14:paraId="173166F8">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708" w:firstLineChars="0"/>
        <w:textAlignment w:val="auto"/>
        <w:rPr>
          <w:rFonts w:hint="default" w:ascii="Times New Roman" w:hAnsi="Times New Roman" w:eastAsia="sans-serif" w:cs="Times New Roman"/>
          <w:i w:val="0"/>
          <w:iCs w:val="0"/>
          <w:caps w:val="0"/>
          <w:color w:val="202122"/>
          <w:spacing w:val="0"/>
          <w:sz w:val="28"/>
          <w:szCs w:val="28"/>
          <w:shd w:val="clear" w:fill="FFFFFF"/>
        </w:rPr>
      </w:pPr>
    </w:p>
    <w:p w14:paraId="67706D84">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709" w:firstLineChars="0"/>
        <w:jc w:val="both"/>
        <w:textAlignment w:val="auto"/>
        <w:rPr>
          <w:rFonts w:hint="default" w:ascii="Times New Roman" w:hAnsi="Times New Roman" w:eastAsia="sans-serif" w:cs="Times New Roman"/>
          <w:i w:val="0"/>
          <w:iCs w:val="0"/>
          <w:caps w:val="0"/>
          <w:color w:val="auto"/>
          <w:spacing w:val="0"/>
          <w:sz w:val="24"/>
          <w:szCs w:val="24"/>
        </w:rPr>
      </w:pPr>
      <w:r>
        <w:rPr>
          <w:rFonts w:hint="default" w:ascii="Times New Roman" w:hAnsi="Times New Roman" w:eastAsia="sans-serif" w:cs="Times New Roman"/>
          <w:i w:val="0"/>
          <w:iCs w:val="0"/>
          <w:caps w:val="0"/>
          <w:color w:val="auto"/>
          <w:spacing w:val="0"/>
          <w:sz w:val="24"/>
          <w:szCs w:val="24"/>
          <w:shd w:val="clear" w:fill="FFFFFF"/>
        </w:rPr>
        <w:t>В 1964 году Гагарин стал заместителем начальника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"https://ru.wikipedia.org/wiki/%D0%A6%D0%B5%D0%BD%D1%82%D1%80_%D0%BF%D0%BE%D0%B4%D0%B3%D0%BE%D1%82%D0%BE%D0%B2%D0%BA%D0%B8_%D0%BA%D0%BE%D1%81%D0%BC%D0%BE%D0%BD%D0%B0%D0%B2%D1%82%D0%BE%D0%B2" \o "Центр подготовки космонавтов"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Центра подготовки космонавтов</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и был назначен командиром отряда советских космонавтов.</w:t>
      </w:r>
    </w:p>
    <w:p w14:paraId="54A9BEC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SimSun" w:cs="Times New Roman"/>
          <w:color w:val="auto"/>
          <w:sz w:val="28"/>
          <w:szCs w:val="28"/>
          <w:u w:val="none"/>
          <w:bdr w:val="single" w:color="C8CCD1" w:sz="2" w:space="0"/>
          <w:shd w:val="clear" w:fill="FFFFFF"/>
        </w:rPr>
      </w:pPr>
      <w:r>
        <w:rPr>
          <w:rFonts w:hint="default" w:ascii="Times New Roman" w:hAnsi="Times New Roman" w:eastAsia="SimSun" w:cs="Times New Roman"/>
          <w:color w:val="auto"/>
          <w:sz w:val="28"/>
          <w:szCs w:val="28"/>
          <w:u w:val="none"/>
          <w:bdr w:val="single" w:color="C8CCD1" w:sz="2" w:space="0"/>
          <w:shd w:val="clear" w:fill="FFFFFF"/>
        </w:rPr>
        <w:drawing>
          <wp:inline distT="0" distB="0" distL="114300" distR="114300">
            <wp:extent cx="2381250" cy="1609725"/>
            <wp:effectExtent l="0" t="0" r="11430" b="5715"/>
            <wp:docPr id="15" name="Изображение 9" descr="IMG_256">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9" descr="IMG_256"/>
                    <pic:cNvPicPr>
                      <a:picLocks noChangeAspect="1"/>
                    </pic:cNvPicPr>
                  </pic:nvPicPr>
                  <pic:blipFill>
                    <a:blip r:embed="rId42"/>
                    <a:stretch>
                      <a:fillRect/>
                    </a:stretch>
                  </pic:blipFill>
                  <pic:spPr>
                    <a:xfrm>
                      <a:off x="0" y="0"/>
                      <a:ext cx="2381250" cy="1609725"/>
                    </a:xfrm>
                    <a:prstGeom prst="rect">
                      <a:avLst/>
                    </a:prstGeom>
                    <a:noFill/>
                    <a:ln w="9525">
                      <a:noFill/>
                    </a:ln>
                  </pic:spPr>
                </pic:pic>
              </a:graphicData>
            </a:graphic>
          </wp:inline>
        </w:drawing>
      </w:r>
    </w:p>
    <w:p w14:paraId="331C717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auto"/>
          <w:sz w:val="20"/>
          <w:szCs w:val="20"/>
        </w:rPr>
      </w:pPr>
      <w:r>
        <w:rPr>
          <w:rFonts w:hint="default" w:ascii="Times New Roman" w:hAnsi="Times New Roman" w:eastAsia="SimSun" w:cs="Times New Roman"/>
          <w:color w:val="auto"/>
          <w:kern w:val="0"/>
          <w:sz w:val="20"/>
          <w:szCs w:val="20"/>
          <w:lang w:val="en-US" w:eastAsia="zh-CN" w:bidi="ar"/>
        </w:rPr>
        <w:t>Советские космонавты слева направо: </w:t>
      </w:r>
      <w:r>
        <w:rPr>
          <w:rFonts w:hint="default" w:ascii="Times New Roman" w:hAnsi="Times New Roman" w:eastAsia="SimSun" w:cs="Times New Roman"/>
          <w:color w:val="auto"/>
          <w:kern w:val="0"/>
          <w:sz w:val="20"/>
          <w:szCs w:val="20"/>
          <w:u w:val="none"/>
          <w:lang w:val="en-US" w:eastAsia="zh-CN" w:bidi="ar"/>
        </w:rPr>
        <w:fldChar w:fldCharType="begin"/>
      </w:r>
      <w:r>
        <w:rPr>
          <w:rFonts w:hint="default" w:ascii="Times New Roman" w:hAnsi="Times New Roman" w:eastAsia="SimSun" w:cs="Times New Roman"/>
          <w:color w:val="auto"/>
          <w:kern w:val="0"/>
          <w:sz w:val="20"/>
          <w:szCs w:val="20"/>
          <w:u w:val="none"/>
          <w:lang w:val="en-US" w:eastAsia="zh-CN" w:bidi="ar"/>
        </w:rPr>
        <w:instrText xml:space="preserve"> HYPERLINK "https://ru.wikipedia.org/wiki/%D0%9F%D0%BE%D0%BF%D0%BE%D0%B2%D0%B8%D1%87,_%D0%9F%D0%B0%D0%B2%D0%B5%D0%BB_%D0%A0%D0%BE%D0%BC%D0%B0%D0%BD%D0%BE%D0%B2%D0%B8%D1%87" \o "Попович, Павел Романович" </w:instrText>
      </w:r>
      <w:r>
        <w:rPr>
          <w:rFonts w:hint="default" w:ascii="Times New Roman" w:hAnsi="Times New Roman" w:eastAsia="SimSun" w:cs="Times New Roman"/>
          <w:color w:val="auto"/>
          <w:kern w:val="0"/>
          <w:sz w:val="20"/>
          <w:szCs w:val="20"/>
          <w:u w:val="none"/>
          <w:lang w:val="en-US" w:eastAsia="zh-CN" w:bidi="ar"/>
        </w:rPr>
        <w:fldChar w:fldCharType="separate"/>
      </w:r>
      <w:r>
        <w:rPr>
          <w:rStyle w:val="9"/>
          <w:rFonts w:hint="default" w:ascii="Times New Roman" w:hAnsi="Times New Roman" w:eastAsia="SimSun" w:cs="Times New Roman"/>
          <w:color w:val="auto"/>
          <w:sz w:val="20"/>
          <w:szCs w:val="20"/>
          <w:u w:val="none"/>
        </w:rPr>
        <w:t>Павел Попович</w:t>
      </w:r>
      <w:r>
        <w:rPr>
          <w:rFonts w:hint="default" w:ascii="Times New Roman" w:hAnsi="Times New Roman" w:eastAsia="SimSun" w:cs="Times New Roman"/>
          <w:color w:val="auto"/>
          <w:kern w:val="0"/>
          <w:sz w:val="20"/>
          <w:szCs w:val="20"/>
          <w:u w:val="none"/>
          <w:lang w:val="en-US" w:eastAsia="zh-CN" w:bidi="ar"/>
        </w:rPr>
        <w:fldChar w:fldCharType="end"/>
      </w:r>
      <w:r>
        <w:rPr>
          <w:rFonts w:hint="default" w:ascii="Times New Roman" w:hAnsi="Times New Roman" w:eastAsia="SimSun" w:cs="Times New Roman"/>
          <w:color w:val="auto"/>
          <w:kern w:val="0"/>
          <w:sz w:val="20"/>
          <w:szCs w:val="20"/>
          <w:lang w:val="en-US" w:eastAsia="zh-CN" w:bidi="ar"/>
        </w:rPr>
        <w:t>, Юрий Гагарин, </w:t>
      </w:r>
      <w:r>
        <w:rPr>
          <w:rFonts w:hint="default" w:ascii="Times New Roman" w:hAnsi="Times New Roman" w:eastAsia="SimSun" w:cs="Times New Roman"/>
          <w:color w:val="auto"/>
          <w:kern w:val="0"/>
          <w:sz w:val="20"/>
          <w:szCs w:val="20"/>
          <w:u w:val="none"/>
          <w:lang w:val="en-US" w:eastAsia="zh-CN" w:bidi="ar"/>
        </w:rPr>
        <w:fldChar w:fldCharType="begin"/>
      </w:r>
      <w:r>
        <w:rPr>
          <w:rFonts w:hint="default" w:ascii="Times New Roman" w:hAnsi="Times New Roman" w:eastAsia="SimSun" w:cs="Times New Roman"/>
          <w:color w:val="auto"/>
          <w:kern w:val="0"/>
          <w:sz w:val="20"/>
          <w:szCs w:val="20"/>
          <w:u w:val="none"/>
          <w:lang w:val="en-US" w:eastAsia="zh-CN" w:bidi="ar"/>
        </w:rPr>
        <w:instrText xml:space="preserve"> HYPERLINK "https://ru.wikipedia.org/wiki/%D0%A2%D0%B5%D1%80%D0%B5%D1%88%D0%BA%D0%BE%D0%B2%D0%B0,_%D0%92%D0%B0%D0%BB%D0%B5%D0%BD%D1%82%D0%B8%D0%BD%D0%B0_%D0%92%D0%BB%D0%B0%D0%B4%D0%B8%D0%BC%D0%B8%D1%80%D0%BE%D0%B2%D0%BD%D0%B0" \o "Терешкова, Валентина Владимировна" </w:instrText>
      </w:r>
      <w:r>
        <w:rPr>
          <w:rFonts w:hint="default" w:ascii="Times New Roman" w:hAnsi="Times New Roman" w:eastAsia="SimSun" w:cs="Times New Roman"/>
          <w:color w:val="auto"/>
          <w:kern w:val="0"/>
          <w:sz w:val="20"/>
          <w:szCs w:val="20"/>
          <w:u w:val="none"/>
          <w:lang w:val="en-US" w:eastAsia="zh-CN" w:bidi="ar"/>
        </w:rPr>
        <w:fldChar w:fldCharType="separate"/>
      </w:r>
      <w:r>
        <w:rPr>
          <w:rStyle w:val="9"/>
          <w:rFonts w:hint="default" w:ascii="Times New Roman" w:hAnsi="Times New Roman" w:eastAsia="SimSun" w:cs="Times New Roman"/>
          <w:color w:val="auto"/>
          <w:sz w:val="20"/>
          <w:szCs w:val="20"/>
          <w:u w:val="none"/>
        </w:rPr>
        <w:t>Валентина Терешкова</w:t>
      </w:r>
      <w:r>
        <w:rPr>
          <w:rFonts w:hint="default" w:ascii="Times New Roman" w:hAnsi="Times New Roman" w:eastAsia="SimSun" w:cs="Times New Roman"/>
          <w:color w:val="auto"/>
          <w:kern w:val="0"/>
          <w:sz w:val="20"/>
          <w:szCs w:val="20"/>
          <w:u w:val="none"/>
          <w:lang w:val="en-US" w:eastAsia="zh-CN" w:bidi="ar"/>
        </w:rPr>
        <w:fldChar w:fldCharType="end"/>
      </w:r>
      <w:r>
        <w:rPr>
          <w:rFonts w:hint="default" w:ascii="Times New Roman" w:hAnsi="Times New Roman" w:eastAsia="SimSun" w:cs="Times New Roman"/>
          <w:color w:val="auto"/>
          <w:kern w:val="0"/>
          <w:sz w:val="20"/>
          <w:szCs w:val="20"/>
          <w:lang w:val="en-US" w:eastAsia="zh-CN" w:bidi="ar"/>
        </w:rPr>
        <w:t> в студии телевидения, Москва 1 января 1964 года</w:t>
      </w:r>
    </w:p>
    <w:p w14:paraId="211FD97A">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Times New Roman" w:hAnsi="Times New Roman" w:eastAsia="sans-serif" w:cs="Times New Roman"/>
          <w:i w:val="0"/>
          <w:iCs w:val="0"/>
          <w:caps w:val="0"/>
          <w:color w:val="202122"/>
          <w:spacing w:val="0"/>
          <w:sz w:val="28"/>
          <w:szCs w:val="28"/>
          <w:shd w:val="clear" w:fill="FFFFFF"/>
        </w:rPr>
      </w:pPr>
    </w:p>
    <w:p w14:paraId="259CF4C2">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709" w:firstLineChars="0"/>
        <w:jc w:val="both"/>
        <w:textAlignment w:val="auto"/>
        <w:rPr>
          <w:rFonts w:hint="default" w:eastAsia="sans-serif" w:cs="Times New Roman"/>
          <w:i w:val="0"/>
          <w:iCs w:val="0"/>
          <w:caps w:val="0"/>
          <w:color w:val="auto"/>
          <w:spacing w:val="0"/>
          <w:sz w:val="24"/>
          <w:szCs w:val="24"/>
          <w:shd w:val="clear" w:fill="FFFFFF"/>
          <w:lang w:val="ru-RU"/>
        </w:rPr>
      </w:pPr>
      <w:r>
        <w:rPr>
          <w:rFonts w:hint="default" w:ascii="Times New Roman" w:hAnsi="Times New Roman" w:eastAsia="sans-serif" w:cs="Times New Roman"/>
          <w:i w:val="0"/>
          <w:iCs w:val="0"/>
          <w:caps w:val="0"/>
          <w:color w:val="auto"/>
          <w:spacing w:val="0"/>
          <w:sz w:val="24"/>
          <w:szCs w:val="24"/>
          <w:shd w:val="clear" w:fill="FFFFFF"/>
        </w:rPr>
        <w:t>Гагарин учился в Военно-воздушной инженерной академии имени Н. Е. Жуковского и поэтому некоторое время не имел лётной практики, также сказывалась и общественно-политическая деятельность. Гагарин исполнял обязанности депутата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"https://ru.wikipedia.org/wiki/%D0%92%D0%B5%D1%80%D1%85%D0%BE%D0%B2%D0%BD%D1%8B%D0%B9_%D0%A1%D0%BE%D0%B2%D0%B5%D1%82_%D0%A1%D0%A1%D0%A1%D0%A0" \o "Верховный Совет СССР"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Верховного Совета СССР</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6-го (избран в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"https://ru.wikipedia.org/wiki/%D0%A1%D0%BE%D0%B2%D0%B5%D1%82_%D0%A1%D0%BE%D1%8E%D0%B7%D0%B0_%D0%92%D0%B5%D1%80%D1%85%D0%BE%D0%B2%D0%BD%D0%BE%D0%B3%D0%BE_%D0%A1%D0%BE%D0%B2%D0%B5%D1%82%D0%B0_%D0%A1%D0%A1%D0%A1%D0%A0" \o ""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Совет Союза</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в 1962 году по Сычёвскому округу) и 7-го (в 1966 году в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"https://ru.wikipedia.org/wiki/%D0%A1%D0%BE%D0%B2%D0%B5%D1%82_%D0%9D%D0%B0%D1%86%D0%B8%D0%BE%D0%BD%D0%B0%D0%BB%D1%8C%D0%BD%D0%BE%D1%81%D1%82%D0%B5%D0%B9_%D0%92%D0%B5%D1%80%D1%85%D0%BE%D0%B2%D0%BD%D0%BE%D0%B3%D0%BE_%D0%A1%D0%BE%D0%B2%D0%B5%D1%82%D0%B0_%D0%A1%D0%A1%D0%A1%D0%A0" \o "Совет Национальностей Верховного Совета СССР"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Совете национальностей</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созывов, являлся членом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"https://ru.wikipedia.org/wiki/%D0%A6%D0%B5%D0%BD%D1%82%D1%80%D0%B0%D0%BB%D1%8C%D0%BD%D1%8B%D0%B9_%D0%BA%D0%BE%D0%BC%D0%B8%D1%82%D0%B5%D1%82_%D0%92%D0%9B%D0%9A%D0%A1%D0%9C" \o "Центральный комитет ВЛКСМ"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ЦК ВЛКСМ</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(избирался на XXIV и XXV съездах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"https://ru.wikipedia.org/wiki/%D0%9A%D0%BE%D0%BC%D1%81%D0%BE%D0%BC%D0%BE%D0%BB" \o "Комсомол"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ВЛКСМ</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и руководил внештатным отделом космонавтики газеты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"https://ru.wikipedia.org/wiki/%D0%9A%D1%80%D0%B0%D1%81%D0%BD%D0%B0%D1%8F_%D0%B7%D0%B2%D0%B5%D0%B7%D0%B4%D0%B0_(%D0%B3%D0%B0%D0%B7%D0%B5%D1%82%D0%B0)" \o "Красная звезда (газета)"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Красная Звезда</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xml:space="preserve">» (с 1964 года). </w:t>
      </w:r>
      <w:r>
        <w:rPr>
          <w:rFonts w:hint="default" w:eastAsia="sans-serif" w:cs="Times New Roman"/>
          <w:i w:val="0"/>
          <w:iCs w:val="0"/>
          <w:caps w:val="0"/>
          <w:color w:val="auto"/>
          <w:spacing w:val="0"/>
          <w:sz w:val="24"/>
          <w:szCs w:val="24"/>
          <w:shd w:val="clear" w:fill="FFFFFF"/>
          <w:lang w:val="ru-RU"/>
        </w:rPr>
        <w:tab/>
      </w:r>
    </w:p>
    <w:p w14:paraId="0DB84968">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709" w:firstLineChars="0"/>
        <w:jc w:val="both"/>
        <w:textAlignment w:val="auto"/>
        <w:rPr>
          <w:rFonts w:hint="default" w:ascii="Times New Roman" w:hAnsi="Times New Roman" w:eastAsia="sans-serif" w:cs="Times New Roman"/>
          <w:i w:val="0"/>
          <w:iCs w:val="0"/>
          <w:caps w:val="0"/>
          <w:color w:val="auto"/>
          <w:spacing w:val="0"/>
          <w:sz w:val="24"/>
          <w:szCs w:val="24"/>
          <w:shd w:val="clear" w:fill="FFFFFF"/>
        </w:rPr>
      </w:pPr>
      <w:r>
        <w:rPr>
          <w:rFonts w:hint="default" w:ascii="Times New Roman" w:hAnsi="Times New Roman" w:eastAsia="sans-serif" w:cs="Times New Roman"/>
          <w:i w:val="0"/>
          <w:iCs w:val="0"/>
          <w:caps w:val="0"/>
          <w:color w:val="auto"/>
          <w:spacing w:val="0"/>
          <w:sz w:val="24"/>
          <w:szCs w:val="24"/>
          <w:shd w:val="clear" w:fill="FFFFFF"/>
        </w:rPr>
        <w:t>Кроме того, историческое значение полёта в космос сделало его узнаваемой персоной и за рубежом. Гагарин являлся президентом Общества советско-кубинской дружбы, почётным членом Общества «Финляндия — СССР» и посещал многие страны мира с миссией мира и дружбы.</w:t>
      </w:r>
    </w:p>
    <w:p w14:paraId="070EAF99">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708" w:firstLineChars="0"/>
        <w:jc w:val="center"/>
        <w:textAlignment w:val="auto"/>
        <w:rPr>
          <w:rFonts w:hint="default" w:ascii="Times New Roman" w:hAnsi="Times New Roman" w:eastAsia="sans-serif" w:cs="Times New Roman"/>
          <w:i w:val="0"/>
          <w:iCs w:val="0"/>
          <w:caps w:val="0"/>
          <w:color w:val="auto"/>
          <w:spacing w:val="0"/>
          <w:sz w:val="24"/>
          <w:szCs w:val="24"/>
          <w:shd w:val="clear" w:fill="FFFFFF"/>
          <w:lang w:val="ru-RU"/>
        </w:rPr>
      </w:pPr>
      <w:r>
        <w:rPr>
          <w:rFonts w:hint="default" w:ascii="Times New Roman" w:hAnsi="Times New Roman" w:eastAsia="sans-serif" w:cs="Times New Roman"/>
          <w:i w:val="0"/>
          <w:iCs w:val="0"/>
          <w:caps w:val="0"/>
          <w:color w:val="auto"/>
          <w:spacing w:val="0"/>
          <w:sz w:val="24"/>
          <w:szCs w:val="24"/>
          <w:shd w:val="clear" w:fill="FFFFFF"/>
          <w:lang w:val="ru-RU"/>
        </w:rPr>
        <w:drawing>
          <wp:anchor distT="0" distB="0" distL="114300" distR="114300" simplePos="0" relativeHeight="251677696" behindDoc="0" locked="0" layoutInCell="1" allowOverlap="1">
            <wp:simplePos x="0" y="0"/>
            <wp:positionH relativeFrom="column">
              <wp:posOffset>2052320</wp:posOffset>
            </wp:positionH>
            <wp:positionV relativeFrom="paragraph">
              <wp:posOffset>118110</wp:posOffset>
            </wp:positionV>
            <wp:extent cx="2063115" cy="1547495"/>
            <wp:effectExtent l="0" t="0" r="9525" b="6985"/>
            <wp:wrapNone/>
            <wp:docPr id="16" name="Изображение 16" descr="photo_2025-11-10_11-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descr="photo_2025-11-10_11-09-24"/>
                    <pic:cNvPicPr>
                      <a:picLocks noChangeAspect="1"/>
                    </pic:cNvPicPr>
                  </pic:nvPicPr>
                  <pic:blipFill>
                    <a:blip r:embed="rId43"/>
                    <a:stretch>
                      <a:fillRect/>
                    </a:stretch>
                  </pic:blipFill>
                  <pic:spPr>
                    <a:xfrm>
                      <a:off x="0" y="0"/>
                      <a:ext cx="2063115" cy="1547495"/>
                    </a:xfrm>
                    <a:prstGeom prst="rect">
                      <a:avLst/>
                    </a:prstGeom>
                  </pic:spPr>
                </pic:pic>
              </a:graphicData>
            </a:graphic>
          </wp:anchor>
        </w:drawing>
      </w:r>
    </w:p>
    <w:p w14:paraId="784FA491">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708" w:firstLineChars="0"/>
        <w:textAlignment w:val="auto"/>
        <w:rPr>
          <w:rFonts w:hint="default" w:ascii="Times New Roman" w:hAnsi="Times New Roman" w:eastAsia="sans-serif" w:cs="Times New Roman"/>
          <w:i w:val="0"/>
          <w:iCs w:val="0"/>
          <w:caps w:val="0"/>
          <w:color w:val="202122"/>
          <w:spacing w:val="0"/>
          <w:sz w:val="28"/>
          <w:szCs w:val="28"/>
          <w:shd w:val="clear" w:fill="FFFFFF"/>
        </w:rPr>
      </w:pPr>
    </w:p>
    <w:p w14:paraId="63709BBE">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708" w:firstLineChars="0"/>
        <w:textAlignment w:val="auto"/>
        <w:rPr>
          <w:rFonts w:hint="default" w:ascii="Times New Roman" w:hAnsi="Times New Roman" w:eastAsia="sans-serif" w:cs="Times New Roman"/>
          <w:i w:val="0"/>
          <w:iCs w:val="0"/>
          <w:caps w:val="0"/>
          <w:color w:val="202122"/>
          <w:spacing w:val="0"/>
          <w:sz w:val="28"/>
          <w:szCs w:val="28"/>
          <w:shd w:val="clear" w:fill="FFFFFF"/>
        </w:rPr>
      </w:pPr>
    </w:p>
    <w:p w14:paraId="71268FEA">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708" w:firstLineChars="0"/>
        <w:textAlignment w:val="auto"/>
        <w:rPr>
          <w:rFonts w:hint="default" w:ascii="Times New Roman" w:hAnsi="Times New Roman" w:eastAsia="sans-serif" w:cs="Times New Roman"/>
          <w:i w:val="0"/>
          <w:iCs w:val="0"/>
          <w:caps w:val="0"/>
          <w:color w:val="202122"/>
          <w:spacing w:val="0"/>
          <w:sz w:val="28"/>
          <w:szCs w:val="28"/>
          <w:shd w:val="clear" w:fill="FFFFFF"/>
        </w:rPr>
      </w:pPr>
    </w:p>
    <w:p w14:paraId="2C213E76">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708" w:firstLineChars="0"/>
        <w:textAlignment w:val="auto"/>
        <w:rPr>
          <w:rFonts w:hint="default" w:ascii="Times New Roman" w:hAnsi="Times New Roman" w:eastAsia="sans-serif" w:cs="Times New Roman"/>
          <w:i w:val="0"/>
          <w:iCs w:val="0"/>
          <w:caps w:val="0"/>
          <w:color w:val="202122"/>
          <w:spacing w:val="0"/>
          <w:sz w:val="28"/>
          <w:szCs w:val="28"/>
          <w:shd w:val="clear" w:fill="FFFFFF"/>
        </w:rPr>
      </w:pPr>
    </w:p>
    <w:p w14:paraId="2DFDDF87">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708" w:firstLineChars="0"/>
        <w:textAlignment w:val="auto"/>
        <w:rPr>
          <w:rFonts w:hint="default" w:ascii="Times New Roman" w:hAnsi="Times New Roman" w:eastAsia="sans-serif" w:cs="Times New Roman"/>
          <w:i w:val="0"/>
          <w:iCs w:val="0"/>
          <w:caps w:val="0"/>
          <w:color w:val="202122"/>
          <w:spacing w:val="0"/>
          <w:sz w:val="28"/>
          <w:szCs w:val="28"/>
          <w:shd w:val="clear" w:fill="FFFFFF"/>
        </w:rPr>
      </w:pPr>
    </w:p>
    <w:p w14:paraId="002D5F77">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708" w:firstLineChars="0"/>
        <w:textAlignment w:val="auto"/>
        <w:rPr>
          <w:rFonts w:hint="default" w:ascii="Times New Roman" w:hAnsi="Times New Roman" w:eastAsia="sans-serif" w:cs="Times New Roman"/>
          <w:i w:val="0"/>
          <w:iCs w:val="0"/>
          <w:caps w:val="0"/>
          <w:color w:val="202122"/>
          <w:spacing w:val="0"/>
          <w:sz w:val="28"/>
          <w:szCs w:val="28"/>
          <w:shd w:val="clear" w:fill="FFFFFF"/>
        </w:rPr>
      </w:pPr>
    </w:p>
    <w:p w14:paraId="39D1CC88">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708" w:firstLineChars="0"/>
        <w:textAlignment w:val="auto"/>
        <w:rPr>
          <w:rFonts w:hint="default" w:ascii="Times New Roman" w:hAnsi="Times New Roman" w:eastAsia="sans-serif" w:cs="Times New Roman"/>
          <w:i w:val="0"/>
          <w:iCs w:val="0"/>
          <w:caps w:val="0"/>
          <w:color w:val="202122"/>
          <w:spacing w:val="0"/>
          <w:sz w:val="28"/>
          <w:szCs w:val="28"/>
          <w:shd w:val="clear" w:fill="FFFFFF"/>
        </w:rPr>
      </w:pPr>
    </w:p>
    <w:p w14:paraId="765ECF6D">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708" w:firstLineChars="0"/>
        <w:textAlignment w:val="auto"/>
        <w:rPr>
          <w:rFonts w:hint="default" w:ascii="Times New Roman" w:hAnsi="Times New Roman" w:eastAsia="sans-serif" w:cs="Times New Roman"/>
          <w:i w:val="0"/>
          <w:iCs w:val="0"/>
          <w:caps w:val="0"/>
          <w:color w:val="202122"/>
          <w:spacing w:val="0"/>
          <w:sz w:val="28"/>
          <w:szCs w:val="28"/>
          <w:shd w:val="clear" w:fill="FFFFFF"/>
        </w:rPr>
      </w:pPr>
    </w:p>
    <w:p w14:paraId="0B7157F7">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709" w:firstLineChars="0"/>
        <w:jc w:val="both"/>
        <w:textAlignment w:val="auto"/>
        <w:rPr>
          <w:rFonts w:hint="default" w:ascii="Times New Roman" w:hAnsi="Times New Roman" w:eastAsia="sans-serif" w:cs="Times New Roman"/>
          <w:i w:val="0"/>
          <w:iCs w:val="0"/>
          <w:caps w:val="0"/>
          <w:color w:val="auto"/>
          <w:spacing w:val="0"/>
          <w:sz w:val="24"/>
          <w:szCs w:val="24"/>
        </w:rPr>
      </w:pPr>
      <w:r>
        <w:rPr>
          <w:rFonts w:hint="default" w:ascii="Times New Roman" w:hAnsi="Times New Roman" w:eastAsia="sans-serif" w:cs="Times New Roman"/>
          <w:i w:val="0"/>
          <w:iCs w:val="0"/>
          <w:caps w:val="0"/>
          <w:color w:val="auto"/>
          <w:spacing w:val="0"/>
          <w:sz w:val="24"/>
          <w:szCs w:val="24"/>
          <w:shd w:val="clear" w:fill="FFFFFF"/>
        </w:rPr>
        <w:t>В 1966 году Гагарина избрали Почётным членом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"https://ru.wikipedia.org/wiki/%D0%9C%D0%B5%D0%B6%D0%B4%D1%83%D0%BD%D0%B0%D1%80%D0%BE%D0%B4%D0%BD%D0%B0%D1%8F_%D0%B0%D0%BA%D0%B0%D0%B4%D0%B5%D0%BC%D0%B8%D1%8F_%D0%B0%D1%81%D1%82%D1%80%D0%BE%D0%BD%D0%B0%D0%B2%D1%82%D0%B8%D0%BA%D0%B8" \o "Международная академия астронавтики"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Международной академии астронавтики</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в июне того же года Гагарин уже приступил к тренировкам по программе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"https://ru.wikipedia.org/wiki/%D0%A1%D0%BE%D1%8E%D0%B7_(%D0%BA%D0%BE%D1%81%D0%BC%D0%B8%D1%87%D0%B5%D1%81%D0%BA%D0%B8%D0%B9_%D0%BA%D0%BE%D1%80%D0%B0%D0%B1%D0%BB%D1%8C)" \o "Союз (космический корабль)"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Союз</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Он был назначен дублёром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"https://ru.wikipedia.org/wiki/%D0%9A%D0%BE%D0%BC%D0%B0%D1%80%D0%BE%D0%B2,_%D0%92%D0%BB%D0%B0%D0%B4%D0%B8%D0%BC%D0%B8%D1%80_%D0%9C%D0%B8%D1%85%D0%B0%D0%B9%D0%BB%D0%BE%D0%B2%D0%B8%D1%87" \o "Комаров, Владимир Михайлович"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Комарова</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xml:space="preserve">, который совершил первый полёт на новом корабле. Полёт из-за неисправности солнечной батареи был прерван досрочно, а закончился гибелью космонавта из-за неполадок парашютной системы. </w:t>
      </w:r>
      <w:r>
        <w:rPr>
          <w:rFonts w:hint="default" w:eastAsia="sans-serif" w:cs="Times New Roman"/>
          <w:i w:val="0"/>
          <w:iCs w:val="0"/>
          <w:caps w:val="0"/>
          <w:color w:val="auto"/>
          <w:spacing w:val="0"/>
          <w:sz w:val="24"/>
          <w:szCs w:val="24"/>
          <w:shd w:val="clear" w:fill="FFFFFF"/>
          <w:lang w:val="ru-RU"/>
        </w:rPr>
        <w:tab/>
      </w:r>
      <w:r>
        <w:rPr>
          <w:rFonts w:hint="default" w:ascii="Times New Roman" w:hAnsi="Times New Roman" w:eastAsia="sans-serif" w:cs="Times New Roman"/>
          <w:i w:val="0"/>
          <w:iCs w:val="0"/>
          <w:caps w:val="0"/>
          <w:color w:val="auto"/>
          <w:spacing w:val="0"/>
          <w:sz w:val="24"/>
          <w:szCs w:val="24"/>
          <w:shd w:val="clear" w:fill="FFFFFF"/>
        </w:rPr>
        <w:t>Весьма вероятно, что если бы был жив Королёв, Гагарин был бы основным пилотом «Союза-1», поскольку Королёв обещал ему полёт на корабле нового типа.</w:t>
      </w:r>
    </w:p>
    <w:p w14:paraId="537CE867">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709" w:firstLineChars="0"/>
        <w:jc w:val="both"/>
        <w:textAlignment w:val="auto"/>
        <w:rPr>
          <w:rFonts w:hint="default" w:ascii="Times New Roman" w:hAnsi="Times New Roman" w:eastAsia="sans-serif" w:cs="Times New Roman"/>
          <w:i w:val="0"/>
          <w:iCs w:val="0"/>
          <w:caps w:val="0"/>
          <w:color w:val="auto"/>
          <w:spacing w:val="0"/>
          <w:sz w:val="24"/>
          <w:szCs w:val="24"/>
        </w:rPr>
      </w:pPr>
      <w:r>
        <w:rPr>
          <w:rFonts w:hint="default" w:ascii="Times New Roman" w:hAnsi="Times New Roman" w:eastAsia="sans-serif" w:cs="Times New Roman"/>
          <w:i w:val="0"/>
          <w:iCs w:val="0"/>
          <w:caps w:val="0"/>
          <w:color w:val="auto"/>
          <w:spacing w:val="0"/>
          <w:sz w:val="24"/>
          <w:szCs w:val="24"/>
          <w:shd w:val="clear" w:fill="FFFFFF"/>
        </w:rPr>
        <w:t>Первый после перерыва самостоятельный вылет на МиГ-17 Гагарин совершил в начале декабря 1967 года. Приземлился со второго захода из-за неверного расчёта на посадку, характерного для лётчиков низкого роста, имевших перерыв в полётах. Это стало поводом для опасений властей потерять популярного героя в случае аварии.</w:t>
      </w:r>
    </w:p>
    <w:p w14:paraId="13A5EA6C">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709" w:firstLineChars="0"/>
        <w:jc w:val="both"/>
        <w:textAlignment w:val="auto"/>
        <w:rPr>
          <w:rFonts w:hint="default" w:eastAsia="sans-serif" w:cs="Times New Roman"/>
          <w:i w:val="0"/>
          <w:iCs w:val="0"/>
          <w:caps w:val="0"/>
          <w:color w:val="auto"/>
          <w:spacing w:val="0"/>
          <w:sz w:val="24"/>
          <w:szCs w:val="24"/>
          <w:shd w:val="clear" w:fill="FFFFFF"/>
          <w:lang w:val="ru-RU"/>
        </w:rPr>
      </w:pPr>
      <w:r>
        <w:rPr>
          <w:rFonts w:hint="default" w:ascii="Times New Roman" w:hAnsi="Times New Roman" w:eastAsia="sans-serif" w:cs="Times New Roman"/>
          <w:i w:val="0"/>
          <w:iCs w:val="0"/>
          <w:caps w:val="0"/>
          <w:color w:val="auto"/>
          <w:spacing w:val="0"/>
          <w:sz w:val="24"/>
          <w:szCs w:val="24"/>
          <w:shd w:val="clear" w:fill="FFFFFF"/>
        </w:rPr>
        <w:t>Юрий Гагарин приложил немало усилий для осуществления лунных космических полётов и сам до своей гибели состоял членом экипажа одного из готовящихся лунных кораблей. Гагарин не имел права самостоятельно летать на истребителе, хотя и был заместителем начальника ЦПК по лётной подготовке, а поэтому добился направления на восстановление квалификации как лётчик-истребитель</w:t>
      </w:r>
      <w:r>
        <w:rPr>
          <w:rFonts w:hint="default" w:eastAsia="sans-serif" w:cs="Times New Roman"/>
          <w:i w:val="0"/>
          <w:iCs w:val="0"/>
          <w:caps w:val="0"/>
          <w:color w:val="auto"/>
          <w:spacing w:val="0"/>
          <w:sz w:val="24"/>
          <w:szCs w:val="24"/>
          <w:shd w:val="clear" w:fill="FFFFFF"/>
          <w:lang w:val="ru-RU"/>
        </w:rPr>
        <w:t>.</w:t>
      </w:r>
    </w:p>
    <w:p w14:paraId="67DB7538">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709" w:firstLineChars="0"/>
        <w:jc w:val="both"/>
        <w:textAlignment w:val="auto"/>
        <w:rPr>
          <w:rFonts w:hint="default" w:ascii="Times New Roman" w:hAnsi="Times New Roman" w:eastAsia="sans-serif" w:cs="Times New Roman"/>
          <w:i w:val="0"/>
          <w:iCs w:val="0"/>
          <w:caps w:val="0"/>
          <w:color w:val="auto"/>
          <w:spacing w:val="0"/>
          <w:sz w:val="24"/>
          <w:szCs w:val="24"/>
        </w:rPr>
      </w:pPr>
      <w:r>
        <w:rPr>
          <w:rFonts w:hint="default" w:ascii="Times New Roman" w:hAnsi="Times New Roman" w:eastAsia="sans-serif" w:cs="Times New Roman"/>
          <w:i w:val="0"/>
          <w:iCs w:val="0"/>
          <w:caps w:val="0"/>
          <w:color w:val="auto"/>
          <w:spacing w:val="0"/>
          <w:sz w:val="24"/>
          <w:szCs w:val="24"/>
          <w:shd w:val="clear" w:fill="FFFFFF"/>
        </w:rPr>
        <w:t>17 февраля 1968 года под руководством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"https://ru.wikipedia.org/wiki/%D0%91%D0%B5%D0%BB%D0%BE%D1%86%D0%B5%D1%80%D0%BA%D0%BE%D0%B2%D1%81%D0%BA%D0%B8%D0%B9,_%D0%A1%D0%B5%D1%80%D0%B3%D0%B5%D0%B9_%D0%9C%D0%B8%D1%85%D0%B0%D0%B9%D0%BB%D0%BE%D0%B2%D0%B8%D1%87" \o "Белоцерковский, Сергей Михайлович"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С.М.Белоцерковского</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защитил в Военно-воздушной инженерной академии им. Жуковского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"https://ru.wikipedia.org/wiki/%D0%94%D0%B8%D0%BF%D0%BB%D0%BE%D0%BC%D0%BD%D1%8B%D0%B9_%D0%BF%D1%80%D0%BE%D0%B5%D0%BA%D1%82" \o "Дипломный проект"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дипломный проект</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по методологии использования и дозвуковой аэродинамике разрабатываемого группой слушателей-космонавтов одноместного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"https://ru.wikipedia.org/wiki/%D0%9E%D1%80%D0%B1%D0%B8%D1%82%D0%B0%D0%BB%D1%8C%D0%BD%D1%8B%D0%B9_%D1%81%D0%B0%D0%BC%D0%BE%D0%BB%D1%91%D1%82" \o "Орбитальный самолёт"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воздушно-космического летательного аппарата</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Государственная экзаменационная комиссия присвоила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"https://ru.wikipedia.org/wiki/%D0%9F%D0%BE%D0%BB%D0%BA%D0%BE%D0%B2%D0%BD%D0%B8%D0%BA" \o "Полковник"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полковнику</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Юрию Гагарину квалификацию «лётчик-инженер-космонавт» и рекомендовала его в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"https://ru.wikipedia.org/wiki/%D0%90%D0%B4%D1%8A%D1%8E%D0%BD%D0%BA%D1%82%D1%83%D1%80%D0%B0" \o "Адъюнктура"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адъюнктуру</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академии.</w:t>
      </w:r>
    </w:p>
    <w:p w14:paraId="012A14DB">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eastAsia="sans-serif" w:cs="Times New Roman"/>
          <w:b/>
          <w:bCs/>
          <w:i w:val="0"/>
          <w:iCs w:val="0"/>
          <w:caps w:val="0"/>
          <w:color w:val="B78C41"/>
          <w:spacing w:val="0"/>
          <w:sz w:val="28"/>
          <w:szCs w:val="28"/>
          <w:shd w:val="clear" w:fill="FFFFFF"/>
          <w:lang w:val="ru-RU"/>
        </w:rPr>
      </w:pPr>
    </w:p>
    <w:p w14:paraId="24968F9F">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eastAsia="sans-serif" w:cs="Times New Roman"/>
          <w:b/>
          <w:bCs/>
          <w:i w:val="0"/>
          <w:iCs w:val="0"/>
          <w:caps w:val="0"/>
          <w:color w:val="auto"/>
          <w:spacing w:val="0"/>
          <w:sz w:val="28"/>
          <w:szCs w:val="28"/>
          <w:shd w:val="clear" w:fill="FFFFFF"/>
          <w:lang w:val="ru-RU"/>
        </w:rPr>
      </w:pPr>
      <w:r>
        <w:rPr>
          <w:rFonts w:hint="default" w:eastAsia="sans-serif" w:cs="Times New Roman"/>
          <w:b/>
          <w:bCs/>
          <w:i w:val="0"/>
          <w:iCs w:val="0"/>
          <w:caps w:val="0"/>
          <w:color w:val="auto"/>
          <w:spacing w:val="0"/>
          <w:sz w:val="28"/>
          <w:szCs w:val="28"/>
          <w:shd w:val="clear" w:fill="FFFFFF"/>
          <w:lang w:val="ru-RU"/>
        </w:rPr>
        <w:t>Увлечения и хобби Юрия Гагарина</w:t>
      </w:r>
    </w:p>
    <w:p w14:paraId="51D7BBB8">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ascii="Times New Roman" w:hAnsi="Times New Roman" w:cs="Times New Roman"/>
          <w:color w:val="auto"/>
          <w:sz w:val="24"/>
          <w:szCs w:val="24"/>
        </w:rPr>
      </w:pPr>
      <w:r>
        <w:rPr>
          <w:rFonts w:ascii="Times New Roman" w:hAnsi="Times New Roman" w:cs="Times New Roman"/>
          <w:color w:val="auto"/>
          <w:sz w:val="24"/>
          <w:szCs w:val="24"/>
        </w:rPr>
        <w:t>Отдыхал ли он когда-нибудь? Были ли у него увлечения?</w:t>
      </w:r>
    </w:p>
    <w:p w14:paraId="7FFA2F7C">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ascii="Times New Roman" w:hAnsi="Times New Roman" w:cs="Times New Roman"/>
          <w:color w:val="auto"/>
          <w:sz w:val="24"/>
          <w:szCs w:val="24"/>
        </w:rPr>
      </w:pPr>
      <w:r>
        <w:rPr>
          <w:rFonts w:ascii="Times New Roman" w:hAnsi="Times New Roman" w:cs="Times New Roman"/>
          <w:color w:val="auto"/>
          <w:sz w:val="24"/>
          <w:szCs w:val="24"/>
        </w:rPr>
        <w:t xml:space="preserve">Отдыхать доводилось нечасто – особенно в первые три года после полёта из-за плотного графика зарубежных поездок. Но именно в поездках за границу Гагарин заразился одной забавной страстью – кактусоводством. Он привозил из-за рубежа множество крохотных </w:t>
      </w:r>
      <w:r>
        <w:rPr>
          <w:rFonts w:ascii="Times New Roman" w:hAnsi="Times New Roman" w:cs="Times New Roman"/>
          <w:color w:val="auto"/>
          <w:sz w:val="24"/>
          <w:szCs w:val="24"/>
          <w:lang w:val="ru-RU"/>
        </w:rPr>
        <w:t>кактусов</w:t>
      </w:r>
      <w:r>
        <w:rPr>
          <w:rFonts w:ascii="Times New Roman" w:hAnsi="Times New Roman" w:cs="Times New Roman"/>
          <w:color w:val="auto"/>
          <w:sz w:val="24"/>
          <w:szCs w:val="24"/>
        </w:rPr>
        <w:t xml:space="preserve"> в горшочках. И с удовольствием с ними возился. </w:t>
      </w:r>
    </w:p>
    <w:p w14:paraId="0450FAE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ascii="Times New Roman" w:hAnsi="Times New Roman" w:cs="Times New Roman"/>
          <w:color w:val="auto"/>
          <w:sz w:val="24"/>
          <w:szCs w:val="24"/>
        </w:rPr>
      </w:pPr>
      <w:r>
        <w:rPr>
          <w:rFonts w:ascii="Times New Roman" w:hAnsi="Times New Roman" w:cs="Times New Roman"/>
          <w:color w:val="auto"/>
          <w:sz w:val="24"/>
          <w:szCs w:val="24"/>
        </w:rPr>
        <w:t xml:space="preserve">Всю квартиру космонавта заполнили эти диковинные растения.                                                     </w:t>
      </w:r>
    </w:p>
    <w:p w14:paraId="6DE7451D">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ascii="Times New Roman" w:hAnsi="Times New Roman" w:cs="Times New Roman"/>
          <w:color w:val="auto"/>
          <w:sz w:val="24"/>
          <w:szCs w:val="24"/>
        </w:rPr>
      </w:pPr>
      <w:r>
        <w:rPr>
          <w:rFonts w:ascii="Times New Roman" w:hAnsi="Times New Roman" w:cs="Times New Roman"/>
          <w:color w:val="auto"/>
          <w:sz w:val="24"/>
          <w:szCs w:val="24"/>
        </w:rPr>
        <w:t>Другим увлечением стали водные лыжи. Прекрасно тренированный, бурлящий энергией, Юрий Алексеевич обожал скорость. Когда ветер в лицо, брызги, когда впереди скоростной катер, а ты – на лыжах скользишь по воде, словно по стеклу… Это было довольно рискованное хобби.</w:t>
      </w:r>
    </w:p>
    <w:p w14:paraId="37E05AD7">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ascii="Times New Roman" w:hAnsi="Times New Roman" w:cs="Times New Roman"/>
          <w:color w:val="auto"/>
          <w:sz w:val="24"/>
          <w:szCs w:val="24"/>
        </w:rPr>
      </w:pPr>
      <w:r>
        <w:rPr>
          <w:rFonts w:hint="default" w:ascii="Times New Roman" w:hAnsi="Times New Roman" w:eastAsia="sans-serif" w:cs="Times New Roman"/>
          <w:i w:val="0"/>
          <w:iCs w:val="0"/>
          <w:caps w:val="0"/>
          <w:color w:val="auto"/>
          <w:spacing w:val="0"/>
          <w:sz w:val="24"/>
          <w:szCs w:val="24"/>
          <w:shd w:val="clear" w:fill="FFFFFF"/>
        </w:rPr>
        <w:t>В 1964 году, во многом по инициативе Ю. А. Гагарина, была создана Федерация воднолыжного спорта СССР, а в 1965 году проведён первый чемпионат СССР по водным лыжам.</w:t>
      </w:r>
    </w:p>
    <w:p w14:paraId="06047F8C">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ascii="Times New Roman" w:hAnsi="Times New Roman" w:cs="Times New Roman"/>
          <w:color w:val="auto"/>
          <w:sz w:val="24"/>
          <w:szCs w:val="24"/>
        </w:rPr>
      </w:pPr>
      <w:r>
        <w:rPr>
          <w:rFonts w:ascii="Times New Roman" w:hAnsi="Times New Roman" w:cs="Times New Roman"/>
          <w:color w:val="auto"/>
          <w:sz w:val="24"/>
          <w:szCs w:val="24"/>
        </w:rPr>
        <w:t xml:space="preserve">Ещё более рискованным оказалось его увлечение автомобилем. Сначала у Гагарина появилась новенькая «Волга», потом французская «Матра». Со второй машиной он любил повозиться в гараже, настраивая мощный мотор, регулируя, подчищая какие-то узлы. Или просто мыл автомобиль, натирая лаковые бока до блеска. Любил поездить – просто покататься. И при этом частенько лихачил. </w:t>
      </w:r>
      <w:r>
        <w:rPr>
          <w:rFonts w:ascii="Times New Roman" w:hAnsi="Times New Roman" w:cs="Times New Roman"/>
          <w:color w:val="auto"/>
          <w:sz w:val="24"/>
          <w:szCs w:val="24"/>
          <w:lang w:val="ru-RU"/>
        </w:rPr>
        <w:t>Инспекторы</w:t>
      </w:r>
      <w:r>
        <w:rPr>
          <w:rFonts w:hint="default" w:ascii="Times New Roman" w:hAnsi="Times New Roman" w:cs="Times New Roman"/>
          <w:color w:val="auto"/>
          <w:sz w:val="24"/>
          <w:szCs w:val="24"/>
          <w:lang w:val="ru-RU"/>
        </w:rPr>
        <w:t xml:space="preserve"> ГАИ</w:t>
      </w:r>
      <w:r>
        <w:rPr>
          <w:rFonts w:ascii="Times New Roman" w:hAnsi="Times New Roman" w:cs="Times New Roman"/>
          <w:color w:val="auto"/>
          <w:sz w:val="24"/>
          <w:szCs w:val="24"/>
        </w:rPr>
        <w:t xml:space="preserve"> останавливали его, требовали права, потом приглядывались и, отдав честь, робко, с улыбкой просили автограф.</w:t>
      </w:r>
    </w:p>
    <w:p w14:paraId="3C54B943">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ascii="Times New Roman" w:hAnsi="Times New Roman" w:cs="Times New Roman"/>
          <w:color w:val="auto"/>
          <w:sz w:val="24"/>
          <w:szCs w:val="24"/>
        </w:rPr>
      </w:pPr>
      <w:r>
        <w:rPr>
          <w:rFonts w:ascii="Times New Roman" w:hAnsi="Times New Roman" w:cs="Times New Roman"/>
          <w:color w:val="auto"/>
          <w:sz w:val="24"/>
          <w:szCs w:val="24"/>
        </w:rPr>
        <w:t>Юрий Алексеевич немного тяготился своей популярностью. Потом привык. Но никогда не раздражался, устав от всеобщего внимания. Понимал, что популярность – неизбежное следствие его профессии.</w:t>
      </w:r>
    </w:p>
    <w:p w14:paraId="05C0E8DF">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eastAsia="sans-serif" w:cs="Times New Roman"/>
          <w:i w:val="0"/>
          <w:iCs w:val="0"/>
          <w:caps w:val="0"/>
          <w:color w:val="202122"/>
          <w:spacing w:val="0"/>
          <w:sz w:val="28"/>
          <w:szCs w:val="28"/>
          <w:shd w:val="clear" w:fill="FFFFFF"/>
          <w:lang w:val="ru-RU"/>
        </w:rPr>
      </w:pPr>
      <w:r>
        <w:rPr>
          <w:rFonts w:ascii="SimSun" w:hAnsi="SimSun" w:eastAsia="SimSun" w:cs="SimSun"/>
          <w:sz w:val="24"/>
          <w:szCs w:val="24"/>
        </w:rPr>
        <w:drawing>
          <wp:inline distT="0" distB="0" distL="114300" distR="114300">
            <wp:extent cx="977900" cy="1222375"/>
            <wp:effectExtent l="0" t="0" r="12700" b="12065"/>
            <wp:docPr id="40"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2" descr="IMG_256"/>
                    <pic:cNvPicPr>
                      <a:picLocks noChangeAspect="1"/>
                    </pic:cNvPicPr>
                  </pic:nvPicPr>
                  <pic:blipFill>
                    <a:blip r:embed="rId44"/>
                    <a:stretch>
                      <a:fillRect/>
                    </a:stretch>
                  </pic:blipFill>
                  <pic:spPr>
                    <a:xfrm>
                      <a:off x="0" y="0"/>
                      <a:ext cx="977900" cy="1222375"/>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2159000" cy="1214755"/>
            <wp:effectExtent l="0" t="0" r="5080" b="4445"/>
            <wp:docPr id="39"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 1" descr="IMG_256"/>
                    <pic:cNvPicPr>
                      <a:picLocks noChangeAspect="1"/>
                    </pic:cNvPicPr>
                  </pic:nvPicPr>
                  <pic:blipFill>
                    <a:blip r:embed="rId45"/>
                    <a:stretch>
                      <a:fillRect/>
                    </a:stretch>
                  </pic:blipFill>
                  <pic:spPr>
                    <a:xfrm>
                      <a:off x="0" y="0"/>
                      <a:ext cx="2159000" cy="1214755"/>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1602740" cy="1209675"/>
            <wp:effectExtent l="0" t="0" r="12700" b="9525"/>
            <wp:docPr id="44"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3" descr="IMG_256"/>
                    <pic:cNvPicPr>
                      <a:picLocks noChangeAspect="1"/>
                    </pic:cNvPicPr>
                  </pic:nvPicPr>
                  <pic:blipFill>
                    <a:blip r:embed="rId46"/>
                    <a:stretch>
                      <a:fillRect/>
                    </a:stretch>
                  </pic:blipFill>
                  <pic:spPr>
                    <a:xfrm>
                      <a:off x="0" y="0"/>
                      <a:ext cx="1602740" cy="1209675"/>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1010285" cy="1224915"/>
            <wp:effectExtent l="0" t="0" r="10795" b="9525"/>
            <wp:docPr id="45"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4" descr="IMG_256"/>
                    <pic:cNvPicPr>
                      <a:picLocks noChangeAspect="1"/>
                    </pic:cNvPicPr>
                  </pic:nvPicPr>
                  <pic:blipFill>
                    <a:blip r:embed="rId47"/>
                    <a:stretch>
                      <a:fillRect/>
                    </a:stretch>
                  </pic:blipFill>
                  <pic:spPr>
                    <a:xfrm>
                      <a:off x="0" y="0"/>
                      <a:ext cx="1010285" cy="1224915"/>
                    </a:xfrm>
                    <a:prstGeom prst="rect">
                      <a:avLst/>
                    </a:prstGeom>
                    <a:noFill/>
                    <a:ln w="9525">
                      <a:noFill/>
                    </a:ln>
                  </pic:spPr>
                </pic:pic>
              </a:graphicData>
            </a:graphic>
          </wp:inline>
        </w:drawing>
      </w:r>
    </w:p>
    <w:p w14:paraId="15F46727">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ascii="SimSun" w:hAnsi="SimSun" w:eastAsia="SimSun" w:cs="SimSun"/>
          <w:sz w:val="24"/>
          <w:szCs w:val="24"/>
        </w:rPr>
      </w:pPr>
      <w:r>
        <w:rPr>
          <w:rFonts w:hint="default" w:ascii="Times New Roman" w:hAnsi="Times New Roman" w:eastAsia="sans-serif" w:cs="Times New Roman"/>
          <w:i w:val="0"/>
          <w:iCs w:val="0"/>
          <w:caps w:val="0"/>
          <w:color w:val="202122"/>
          <w:spacing w:val="0"/>
          <w:sz w:val="28"/>
          <w:szCs w:val="28"/>
          <w:lang w:val="ru-RU"/>
        </w:rPr>
        <w:drawing>
          <wp:inline distT="0" distB="0" distL="114300" distR="114300">
            <wp:extent cx="993140" cy="1432560"/>
            <wp:effectExtent l="0" t="0" r="12700" b="0"/>
            <wp:docPr id="46" name="Изображение 46" descr="photo_2025-11-10_11-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46" descr="photo_2025-11-10_11-11-52"/>
                    <pic:cNvPicPr>
                      <a:picLocks noChangeAspect="1"/>
                    </pic:cNvPicPr>
                  </pic:nvPicPr>
                  <pic:blipFill>
                    <a:blip r:embed="rId48"/>
                    <a:stretch>
                      <a:fillRect/>
                    </a:stretch>
                  </pic:blipFill>
                  <pic:spPr>
                    <a:xfrm>
                      <a:off x="0" y="0"/>
                      <a:ext cx="993140" cy="1432560"/>
                    </a:xfrm>
                    <a:prstGeom prst="rect">
                      <a:avLst/>
                    </a:prstGeom>
                  </pic:spPr>
                </pic:pic>
              </a:graphicData>
            </a:graphic>
          </wp:inline>
        </w:drawing>
      </w:r>
      <w:r>
        <w:rPr>
          <w:rFonts w:hint="default" w:ascii="Times New Roman" w:hAnsi="Times New Roman" w:eastAsia="sans-serif" w:cs="Times New Roman"/>
          <w:i w:val="0"/>
          <w:iCs w:val="0"/>
          <w:caps w:val="0"/>
          <w:color w:val="202122"/>
          <w:spacing w:val="0"/>
          <w:sz w:val="28"/>
          <w:szCs w:val="28"/>
          <w:lang w:val="ru-RU"/>
        </w:rPr>
        <w:drawing>
          <wp:inline distT="0" distB="0" distL="114300" distR="114300">
            <wp:extent cx="1519555" cy="1408430"/>
            <wp:effectExtent l="0" t="0" r="4445" b="8890"/>
            <wp:docPr id="47" name="Изображение 47" descr="photo_2025-11-10_11-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47" descr="photo_2025-11-10_11-10-11"/>
                    <pic:cNvPicPr>
                      <a:picLocks noChangeAspect="1"/>
                    </pic:cNvPicPr>
                  </pic:nvPicPr>
                  <pic:blipFill>
                    <a:blip r:embed="rId49"/>
                    <a:srcRect t="20747"/>
                    <a:stretch>
                      <a:fillRect/>
                    </a:stretch>
                  </pic:blipFill>
                  <pic:spPr>
                    <a:xfrm>
                      <a:off x="0" y="0"/>
                      <a:ext cx="1519555" cy="1408430"/>
                    </a:xfrm>
                    <a:prstGeom prst="rect">
                      <a:avLst/>
                    </a:prstGeom>
                  </pic:spPr>
                </pic:pic>
              </a:graphicData>
            </a:graphic>
          </wp:inline>
        </w:drawing>
      </w:r>
      <w:r>
        <w:rPr>
          <w:rFonts w:hint="default" w:ascii="Times New Roman" w:hAnsi="Times New Roman" w:eastAsia="sans-serif" w:cs="Times New Roman"/>
          <w:i w:val="0"/>
          <w:iCs w:val="0"/>
          <w:caps w:val="0"/>
          <w:color w:val="202122"/>
          <w:spacing w:val="0"/>
          <w:sz w:val="28"/>
          <w:szCs w:val="28"/>
          <w:lang w:val="ru-RU"/>
        </w:rPr>
        <w:drawing>
          <wp:inline distT="0" distB="0" distL="114300" distR="114300">
            <wp:extent cx="1054100" cy="1412240"/>
            <wp:effectExtent l="0" t="0" r="12700" b="5080"/>
            <wp:docPr id="48" name="Изображение 48" descr="photo_2025-11-10_11-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48" descr="photo_2025-11-10_11-09-09"/>
                    <pic:cNvPicPr>
                      <a:picLocks noChangeAspect="1"/>
                    </pic:cNvPicPr>
                  </pic:nvPicPr>
                  <pic:blipFill>
                    <a:blip r:embed="rId50"/>
                    <a:srcRect t="14799" b="9938"/>
                    <a:stretch>
                      <a:fillRect/>
                    </a:stretch>
                  </pic:blipFill>
                  <pic:spPr>
                    <a:xfrm>
                      <a:off x="0" y="0"/>
                      <a:ext cx="1054100" cy="1412240"/>
                    </a:xfrm>
                    <a:prstGeom prst="rect">
                      <a:avLst/>
                    </a:prstGeom>
                  </pic:spPr>
                </pic:pic>
              </a:graphicData>
            </a:graphic>
          </wp:inline>
        </w:drawing>
      </w:r>
      <w:r>
        <w:rPr>
          <w:rFonts w:ascii="SimSun" w:hAnsi="SimSun" w:eastAsia="SimSun" w:cs="SimSun"/>
          <w:sz w:val="24"/>
          <w:szCs w:val="24"/>
        </w:rPr>
        <w:drawing>
          <wp:inline distT="0" distB="0" distL="114300" distR="114300">
            <wp:extent cx="2215515" cy="1255395"/>
            <wp:effectExtent l="0" t="0" r="9525" b="9525"/>
            <wp:docPr id="49"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 5" descr="IMG_256"/>
                    <pic:cNvPicPr>
                      <a:picLocks noChangeAspect="1"/>
                    </pic:cNvPicPr>
                  </pic:nvPicPr>
                  <pic:blipFill>
                    <a:blip r:embed="rId51"/>
                    <a:stretch>
                      <a:fillRect/>
                    </a:stretch>
                  </pic:blipFill>
                  <pic:spPr>
                    <a:xfrm>
                      <a:off x="0" y="0"/>
                      <a:ext cx="2215515" cy="1255395"/>
                    </a:xfrm>
                    <a:prstGeom prst="rect">
                      <a:avLst/>
                    </a:prstGeom>
                    <a:noFill/>
                    <a:ln w="9525">
                      <a:noFill/>
                    </a:ln>
                  </pic:spPr>
                </pic:pic>
              </a:graphicData>
            </a:graphic>
          </wp:inline>
        </w:drawing>
      </w:r>
    </w:p>
    <w:p w14:paraId="6E0F6B69">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ascii="SimSun" w:hAnsi="SimSun" w:eastAsia="SimSun" w:cs="SimSun"/>
          <w:sz w:val="24"/>
          <w:szCs w:val="24"/>
        </w:rPr>
      </w:pPr>
    </w:p>
    <w:p w14:paraId="7C558212">
      <w:pPr>
        <w:pStyle w:val="15"/>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0"/>
        <w:jc w:val="center"/>
        <w:textAlignment w:val="auto"/>
        <w:rPr>
          <w:b/>
          <w:color w:val="auto"/>
        </w:rPr>
      </w:pPr>
      <w:r>
        <w:rPr>
          <w:rFonts w:hint="default" w:ascii="Times New Roman" w:hAnsi="Times New Roman" w:eastAsia="Arial" w:cs="Times New Roman"/>
          <w:b/>
          <w:bCs/>
          <w:i w:val="0"/>
          <w:iCs w:val="0"/>
          <w:caps w:val="0"/>
          <w:color w:val="auto"/>
          <w:spacing w:val="0"/>
          <w:sz w:val="28"/>
          <w:szCs w:val="28"/>
          <w:u w:val="none"/>
          <w:shd w:val="clear" w:fill="FFFFFF"/>
          <w:lang w:val="ru-RU"/>
        </w:rPr>
        <w:t>Черты характера Юрия Гагарина</w:t>
      </w:r>
    </w:p>
    <w:p w14:paraId="4AE43317">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8"/>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Характер человека имеет большое значение. Черты характера формируются в течение большей части жизни. Какими же чертами обладал первый космонавт? </w:t>
      </w:r>
    </w:p>
    <w:p w14:paraId="702D36B8">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9"/>
        <w:jc w:val="both"/>
        <w:textAlignment w:val="auto"/>
        <w:rPr>
          <w:rFonts w:hint="default" w:ascii="Times New Roman" w:hAnsi="Times New Roman" w:cs="Times New Roman"/>
          <w:i/>
          <w:color w:val="auto"/>
          <w:sz w:val="24"/>
          <w:szCs w:val="24"/>
        </w:rPr>
      </w:pPr>
      <w:r>
        <w:rPr>
          <w:rFonts w:hint="default" w:ascii="Times New Roman" w:hAnsi="Times New Roman" w:cs="Times New Roman"/>
          <w:b/>
          <w:bCs/>
          <w:i/>
          <w:color w:val="auto"/>
          <w:sz w:val="24"/>
          <w:szCs w:val="24"/>
        </w:rPr>
        <w:t>Желание испытать себя, закалить в трудностях</w:t>
      </w:r>
      <w:r>
        <w:rPr>
          <w:rFonts w:hint="default" w:ascii="Times New Roman" w:hAnsi="Times New Roman" w:cs="Times New Roman"/>
          <w:i/>
          <w:color w:val="auto"/>
          <w:sz w:val="24"/>
          <w:szCs w:val="24"/>
        </w:rPr>
        <w:t xml:space="preserve">. </w:t>
      </w:r>
    </w:p>
    <w:p w14:paraId="41D568E4">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9"/>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Валентин  Гагарин</w:t>
      </w:r>
      <w:r>
        <w:rPr>
          <w:rFonts w:hint="default" w:ascii="Times New Roman" w:hAnsi="Times New Roman" w:cs="Times New Roman"/>
          <w:color w:val="auto"/>
          <w:sz w:val="24"/>
          <w:szCs w:val="24"/>
          <w:lang w:val="ru-RU"/>
        </w:rPr>
        <w:t xml:space="preserve"> (старший брат)</w:t>
      </w:r>
      <w:r>
        <w:rPr>
          <w:rFonts w:hint="default" w:ascii="Times New Roman" w:hAnsi="Times New Roman" w:cs="Times New Roman"/>
          <w:color w:val="auto"/>
          <w:sz w:val="24"/>
          <w:szCs w:val="24"/>
        </w:rPr>
        <w:t xml:space="preserve"> писал, что после окончания училища  Юрию Алексеевичу предлагали остаться в училище инструктором или поехать для продолжения службы  на юг или на север. Юрий выбрал Север. Когда у него спрашивали, почему Север, он отвечал: « - Начинать службу надо там, где труднее. А на Севере всего труднее. Там летчики знаете какие! Настоящие! Вот и я хочу стать настоящим.»</w:t>
      </w:r>
    </w:p>
    <w:p w14:paraId="7D72F9D9">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9"/>
        <w:jc w:val="both"/>
        <w:textAlignment w:val="auto"/>
        <w:rPr>
          <w:rFonts w:hint="default" w:ascii="Times New Roman" w:hAnsi="Times New Roman" w:cs="Times New Roman"/>
          <w:color w:val="auto"/>
          <w:sz w:val="24"/>
          <w:szCs w:val="24"/>
        </w:rPr>
      </w:pPr>
      <w:r>
        <w:rPr>
          <w:rFonts w:hint="default" w:ascii="Times New Roman" w:hAnsi="Times New Roman" w:cs="Times New Roman"/>
          <w:b/>
          <w:bCs/>
          <w:i/>
          <w:color w:val="auto"/>
          <w:sz w:val="24"/>
          <w:szCs w:val="24"/>
        </w:rPr>
        <w:t>Честность</w:t>
      </w:r>
      <w:r>
        <w:rPr>
          <w:rFonts w:hint="default" w:ascii="Times New Roman" w:hAnsi="Times New Roman" w:cs="Times New Roman"/>
          <w:i/>
          <w:color w:val="auto"/>
          <w:sz w:val="24"/>
          <w:szCs w:val="24"/>
        </w:rPr>
        <w:t xml:space="preserve">. </w:t>
      </w:r>
      <w:r>
        <w:rPr>
          <w:rFonts w:hint="default" w:ascii="Times New Roman" w:hAnsi="Times New Roman" w:cs="Times New Roman"/>
          <w:color w:val="auto"/>
          <w:sz w:val="24"/>
          <w:szCs w:val="24"/>
        </w:rPr>
        <w:t xml:space="preserve"> «Он никогда не умел лгать, правдивость была его едва ли</w:t>
      </w:r>
      <w:r>
        <w:rPr>
          <w:rFonts w:hint="default" w:ascii="Times New Roman" w:hAnsi="Times New Roman" w:cs="Times New Roman"/>
          <w:color w:val="auto"/>
          <w:sz w:val="24"/>
          <w:szCs w:val="24"/>
          <w:lang w:val="ru-RU"/>
        </w:rPr>
        <w:t xml:space="preserve"> </w:t>
      </w:r>
      <w:r>
        <w:rPr>
          <w:rFonts w:hint="default" w:ascii="Times New Roman" w:hAnsi="Times New Roman" w:cs="Times New Roman"/>
          <w:color w:val="auto"/>
          <w:sz w:val="24"/>
          <w:szCs w:val="24"/>
        </w:rPr>
        <w:t>не самой замечательной чертой в его характере",  пишет в своей книге</w:t>
      </w:r>
      <w:r>
        <w:rPr>
          <w:rFonts w:hint="default" w:ascii="Times New Roman" w:hAnsi="Times New Roman" w:cs="Times New Roman"/>
          <w:color w:val="auto"/>
          <w:sz w:val="24"/>
          <w:szCs w:val="24"/>
          <w:lang w:val="ru-RU"/>
        </w:rPr>
        <w:t xml:space="preserve"> </w:t>
      </w:r>
      <w:r>
        <w:rPr>
          <w:rFonts w:hint="default" w:ascii="Times New Roman" w:hAnsi="Times New Roman" w:cs="Times New Roman"/>
          <w:color w:val="auto"/>
          <w:sz w:val="24"/>
          <w:szCs w:val="24"/>
        </w:rPr>
        <w:t>Валентин Гагарин.</w:t>
      </w:r>
    </w:p>
    <w:p w14:paraId="2E166E88">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default" w:ascii="Times New Roman" w:hAnsi="Times New Roman" w:cs="Times New Roman"/>
          <w:i/>
          <w:color w:val="auto"/>
          <w:sz w:val="24"/>
          <w:szCs w:val="24"/>
        </w:rPr>
      </w:pPr>
      <w:r>
        <w:rPr>
          <w:rFonts w:hint="default" w:ascii="Times New Roman" w:hAnsi="Times New Roman" w:cs="Times New Roman"/>
          <w:color w:val="auto"/>
          <w:sz w:val="24"/>
          <w:szCs w:val="24"/>
        </w:rPr>
        <w:tab/>
      </w:r>
      <w:r>
        <w:rPr>
          <w:rFonts w:hint="default" w:ascii="Times New Roman" w:hAnsi="Times New Roman" w:cs="Times New Roman"/>
          <w:b/>
          <w:bCs/>
          <w:i/>
          <w:color w:val="auto"/>
          <w:sz w:val="24"/>
          <w:szCs w:val="24"/>
        </w:rPr>
        <w:t>Целеустремленность, достоинство, интеллектуальность, трудолюбие</w:t>
      </w:r>
      <w:r>
        <w:rPr>
          <w:rFonts w:hint="default" w:ascii="Times New Roman" w:hAnsi="Times New Roman" w:cs="Times New Roman"/>
          <w:i/>
          <w:color w:val="auto"/>
          <w:sz w:val="24"/>
          <w:szCs w:val="24"/>
        </w:rPr>
        <w:t>.</w:t>
      </w:r>
    </w:p>
    <w:p w14:paraId="71E44C4F">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709"/>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Подполковник А.И. Резников, преподаватель Оренбургского авиационного училища вспоминал, как однажды наказал он Юру тройкой за недостаточно твердое знание реактивных двигателей. Юра заметно расстроился: эта оценка — единственная тройка за все время его пребывания в училище — лишала курсантов права на учебные полеты.</w:t>
      </w:r>
    </w:p>
    <w:p w14:paraId="5DE5476D">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8"/>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Иной бы — находились такие!— принялся канючить, выманивать у преподавателя завышенную оценку, ссылаться на различные обстоятельства... Юра поступил так, как диктовал ему характер: сел за книги, в течение пяти суток, не выходя из училища, выучивал и осмысливал теорию реактивных двигателей. И на шестой день, при пересдаче экзамена, у того же Резникова получил «отлично». </w:t>
      </w:r>
    </w:p>
    <w:p w14:paraId="45C9C7FF">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8"/>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Записи в журнале медицинских наблюдений за космонавтами «…воля к победе, выносливость, целеустремленность, ощущение коллектива»,  «чистосердечен, чист душой и телом», «высокое интеллектуальное развитие».</w:t>
      </w:r>
    </w:p>
    <w:p w14:paraId="5F27F7EA">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center"/>
        <w:textAlignment w:val="auto"/>
        <w:rPr>
          <w:rFonts w:hint="default" w:ascii="Times New Roman" w:hAnsi="Times New Roman" w:eastAsia="Arial" w:cs="Times New Roman"/>
          <w:b/>
          <w:bCs/>
          <w:i w:val="0"/>
          <w:iCs w:val="0"/>
          <w:color w:val="auto"/>
          <w:sz w:val="28"/>
          <w:szCs w:val="28"/>
          <w:u w:val="none"/>
          <w:lang w:val="ru-RU"/>
        </w:rPr>
      </w:pPr>
      <w:r>
        <w:rPr>
          <w:rFonts w:hint="default" w:ascii="Times New Roman" w:hAnsi="Times New Roman" w:eastAsia="Arial" w:cs="Times New Roman"/>
          <w:b/>
          <w:bCs/>
          <w:i w:val="0"/>
          <w:iCs w:val="0"/>
          <w:caps w:val="0"/>
          <w:color w:val="auto"/>
          <w:spacing w:val="0"/>
          <w:sz w:val="28"/>
          <w:szCs w:val="28"/>
          <w:u w:val="none"/>
          <w:shd w:val="clear" w:fill="FFFFFF"/>
          <w:lang w:val="ru-RU"/>
        </w:rPr>
        <w:t>О</w:t>
      </w:r>
      <w:r>
        <w:rPr>
          <w:rFonts w:hint="default" w:ascii="Times New Roman" w:hAnsi="Times New Roman" w:eastAsia="Arial" w:cs="Times New Roman"/>
          <w:b/>
          <w:bCs/>
          <w:i w:val="0"/>
          <w:iCs w:val="0"/>
          <w:caps w:val="0"/>
          <w:color w:val="auto"/>
          <w:spacing w:val="0"/>
          <w:sz w:val="28"/>
          <w:szCs w:val="28"/>
          <w:u w:val="none"/>
          <w:shd w:val="clear" w:fill="FFFFFF"/>
        </w:rPr>
        <w:t xml:space="preserve">бщественно-политическая деятельность </w:t>
      </w:r>
      <w:r>
        <w:rPr>
          <w:rFonts w:hint="default" w:ascii="Times New Roman" w:hAnsi="Times New Roman" w:eastAsia="Arial" w:cs="Times New Roman"/>
          <w:b/>
          <w:bCs/>
          <w:i w:val="0"/>
          <w:iCs w:val="0"/>
          <w:caps w:val="0"/>
          <w:color w:val="auto"/>
          <w:spacing w:val="0"/>
          <w:sz w:val="28"/>
          <w:szCs w:val="28"/>
          <w:u w:val="none"/>
          <w:shd w:val="clear" w:fill="FFFFFF"/>
          <w:lang w:val="ru-RU"/>
        </w:rPr>
        <w:t>Юрия Гагарина</w:t>
      </w:r>
    </w:p>
    <w:p w14:paraId="1E59D5C9">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Arial" w:cs="Times New Roman"/>
          <w:b/>
          <w:bCs/>
          <w:color w:val="auto"/>
          <w:sz w:val="24"/>
          <w:szCs w:val="24"/>
        </w:rPr>
      </w:pPr>
      <w:r>
        <w:rPr>
          <w:rFonts w:hint="default" w:ascii="Times New Roman" w:hAnsi="Times New Roman" w:eastAsia="Arial" w:cs="Times New Roman"/>
          <w:b/>
          <w:bCs/>
          <w:color w:val="auto"/>
          <w:sz w:val="24"/>
          <w:szCs w:val="24"/>
        </w:rPr>
        <w:t>Государственная деятельность</w:t>
      </w:r>
    </w:p>
    <w:p w14:paraId="46DAD569">
      <w:pPr>
        <w:keepNext w:val="0"/>
        <w:keepLines w:val="0"/>
        <w:pageBreakBefore w:val="0"/>
        <w:widowControl/>
        <w:numPr>
          <w:ilvl w:val="0"/>
          <w:numId w:val="6"/>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leftChars="0" w:firstLine="399" w:firstLineChars="166"/>
        <w:jc w:val="both"/>
        <w:textAlignment w:val="auto"/>
        <w:rPr>
          <w:rFonts w:hint="default" w:ascii="Times New Roman" w:hAnsi="Times New Roman" w:eastAsia="Arial" w:cs="Times New Roman"/>
          <w:color w:val="auto"/>
          <w:sz w:val="24"/>
          <w:szCs w:val="24"/>
        </w:rPr>
      </w:pPr>
      <w:r>
        <w:rPr>
          <w:rStyle w:val="10"/>
          <w:rFonts w:hint="default" w:ascii="Times New Roman" w:hAnsi="Times New Roman" w:eastAsia="Arial" w:cs="Times New Roman"/>
          <w:color w:val="auto"/>
          <w:sz w:val="24"/>
          <w:szCs w:val="24"/>
        </w:rPr>
        <w:t>Депутат Верховного Совета СССР</w:t>
      </w:r>
      <w:r>
        <w:rPr>
          <w:rFonts w:hint="default" w:ascii="Times New Roman" w:hAnsi="Times New Roman" w:eastAsia="Arial" w:cs="Times New Roman"/>
          <w:color w:val="auto"/>
          <w:sz w:val="24"/>
          <w:szCs w:val="24"/>
        </w:rPr>
        <w:t> 6-го (избран в 1962 году по Сычёвскому округу) и 7-го (в 1966 году в Совете национальностей) созывов. </w:t>
      </w:r>
    </w:p>
    <w:p w14:paraId="197CBCEB">
      <w:pPr>
        <w:keepNext w:val="0"/>
        <w:keepLines w:val="0"/>
        <w:pageBreakBefore w:val="0"/>
        <w:widowControl/>
        <w:numPr>
          <w:ilvl w:val="0"/>
          <w:numId w:val="6"/>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leftChars="0" w:firstLine="399" w:firstLineChars="166"/>
        <w:jc w:val="both"/>
        <w:textAlignment w:val="auto"/>
        <w:rPr>
          <w:rFonts w:hint="default" w:ascii="Times New Roman" w:hAnsi="Times New Roman" w:eastAsia="Arial" w:cs="Times New Roman"/>
          <w:color w:val="auto"/>
          <w:sz w:val="24"/>
          <w:szCs w:val="24"/>
        </w:rPr>
      </w:pPr>
      <w:r>
        <w:rPr>
          <w:rStyle w:val="10"/>
          <w:rFonts w:hint="default" w:ascii="Times New Roman" w:hAnsi="Times New Roman" w:eastAsia="Arial" w:cs="Times New Roman"/>
          <w:color w:val="auto"/>
          <w:sz w:val="24"/>
          <w:szCs w:val="24"/>
        </w:rPr>
        <w:t>Член ЦК ВЛКСМ</w:t>
      </w:r>
      <w:r>
        <w:rPr>
          <w:rFonts w:hint="default" w:ascii="Times New Roman" w:hAnsi="Times New Roman" w:eastAsia="Arial" w:cs="Times New Roman"/>
          <w:color w:val="auto"/>
          <w:sz w:val="24"/>
          <w:szCs w:val="24"/>
        </w:rPr>
        <w:t> (избирался на XIV (1962) и XV (1966) съездах ВЛКСМ). </w:t>
      </w:r>
    </w:p>
    <w:p w14:paraId="18A8996E">
      <w:pPr>
        <w:keepNext w:val="0"/>
        <w:keepLines w:val="0"/>
        <w:pageBreakBefore w:val="0"/>
        <w:widowControl/>
        <w:numPr>
          <w:ilvl w:val="0"/>
          <w:numId w:val="6"/>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leftChars="0" w:firstLine="399" w:firstLineChars="166"/>
        <w:jc w:val="both"/>
        <w:textAlignment w:val="auto"/>
        <w:rPr>
          <w:rFonts w:hint="default" w:ascii="Times New Roman" w:hAnsi="Times New Roman" w:eastAsia="Arial" w:cs="Times New Roman"/>
          <w:color w:val="auto"/>
          <w:sz w:val="24"/>
          <w:szCs w:val="24"/>
        </w:rPr>
      </w:pPr>
      <w:r>
        <w:rPr>
          <w:rStyle w:val="10"/>
          <w:rFonts w:hint="default" w:ascii="Times New Roman" w:hAnsi="Times New Roman" w:eastAsia="Arial" w:cs="Times New Roman"/>
          <w:color w:val="auto"/>
          <w:sz w:val="24"/>
          <w:szCs w:val="24"/>
        </w:rPr>
        <w:t>Делегат</w:t>
      </w:r>
      <w:r>
        <w:rPr>
          <w:rFonts w:hint="default" w:ascii="Times New Roman" w:hAnsi="Times New Roman" w:eastAsia="Arial" w:cs="Times New Roman"/>
          <w:color w:val="auto"/>
          <w:sz w:val="24"/>
          <w:szCs w:val="24"/>
        </w:rPr>
        <w:t> XXII (1961) и XXIII (1966) съездов КПСС. </w:t>
      </w:r>
    </w:p>
    <w:p w14:paraId="707AC9B7">
      <w:pPr>
        <w:keepNext w:val="0"/>
        <w:keepLines w:val="0"/>
        <w:pageBreakBefore w:val="0"/>
        <w:widowControl/>
        <w:numPr>
          <w:ilvl w:val="0"/>
          <w:numId w:val="6"/>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leftChars="0" w:firstLine="399" w:firstLineChars="166"/>
        <w:jc w:val="both"/>
        <w:textAlignment w:val="auto"/>
        <w:rPr>
          <w:rFonts w:hint="default" w:ascii="Times New Roman" w:hAnsi="Times New Roman" w:eastAsia="Arial" w:cs="Times New Roman"/>
          <w:color w:val="auto"/>
          <w:sz w:val="24"/>
          <w:szCs w:val="24"/>
        </w:rPr>
      </w:pPr>
      <w:r>
        <w:rPr>
          <w:rStyle w:val="10"/>
          <w:rFonts w:hint="default" w:ascii="Times New Roman" w:hAnsi="Times New Roman" w:eastAsia="Arial" w:cs="Times New Roman"/>
          <w:color w:val="auto"/>
          <w:sz w:val="24"/>
          <w:szCs w:val="24"/>
        </w:rPr>
        <w:t>Руководил внештатным отделом космонавтики</w:t>
      </w:r>
      <w:r>
        <w:rPr>
          <w:rFonts w:hint="default" w:ascii="Times New Roman" w:hAnsi="Times New Roman" w:eastAsia="Arial" w:cs="Times New Roman"/>
          <w:color w:val="auto"/>
          <w:sz w:val="24"/>
          <w:szCs w:val="24"/>
        </w:rPr>
        <w:t> редакции газеты «Красная Звезда» (с 1964 года). </w:t>
      </w:r>
    </w:p>
    <w:p w14:paraId="2E5E49A3">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399" w:firstLineChars="166"/>
        <w:jc w:val="both"/>
        <w:textAlignment w:val="auto"/>
        <w:rPr>
          <w:rFonts w:hint="default" w:ascii="Times New Roman" w:hAnsi="Times New Roman" w:eastAsia="Arial" w:cs="Times New Roman"/>
          <w:b/>
          <w:bCs/>
          <w:color w:val="auto"/>
          <w:sz w:val="24"/>
          <w:szCs w:val="24"/>
        </w:rPr>
      </w:pPr>
      <w:r>
        <w:rPr>
          <w:rFonts w:hint="default" w:ascii="Times New Roman" w:hAnsi="Times New Roman" w:eastAsia="Arial" w:cs="Times New Roman"/>
          <w:b/>
          <w:bCs/>
          <w:color w:val="auto"/>
          <w:sz w:val="24"/>
          <w:szCs w:val="24"/>
        </w:rPr>
        <w:t>Общественная работа</w:t>
      </w:r>
    </w:p>
    <w:p w14:paraId="5120DF39">
      <w:pPr>
        <w:keepNext w:val="0"/>
        <w:keepLines w:val="0"/>
        <w:pageBreakBefore w:val="0"/>
        <w:widowControl/>
        <w:numPr>
          <w:ilvl w:val="0"/>
          <w:numId w:val="7"/>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leftChars="0" w:firstLine="399" w:firstLineChars="166"/>
        <w:jc w:val="both"/>
        <w:textAlignment w:val="auto"/>
        <w:rPr>
          <w:rFonts w:hint="default" w:ascii="Times New Roman" w:hAnsi="Times New Roman" w:eastAsia="Arial" w:cs="Times New Roman"/>
          <w:color w:val="auto"/>
          <w:sz w:val="24"/>
          <w:szCs w:val="24"/>
        </w:rPr>
      </w:pPr>
      <w:r>
        <w:rPr>
          <w:rStyle w:val="10"/>
          <w:rFonts w:hint="default" w:ascii="Times New Roman" w:hAnsi="Times New Roman" w:eastAsia="Arial" w:cs="Times New Roman"/>
          <w:color w:val="auto"/>
          <w:sz w:val="24"/>
          <w:szCs w:val="24"/>
        </w:rPr>
        <w:t>Инициатива создания Федерации воднолыжного спорта СССР</w:t>
      </w:r>
      <w:r>
        <w:rPr>
          <w:rFonts w:hint="default" w:ascii="Times New Roman" w:hAnsi="Times New Roman" w:eastAsia="Arial" w:cs="Times New Roman"/>
          <w:color w:val="auto"/>
          <w:sz w:val="24"/>
          <w:szCs w:val="24"/>
        </w:rPr>
        <w:t> (1964). В 1965 году проведён первый чемпионат СССР по водным лыжам. </w:t>
      </w:r>
    </w:p>
    <w:p w14:paraId="0BC5F2AE">
      <w:pPr>
        <w:keepNext w:val="0"/>
        <w:keepLines w:val="0"/>
        <w:pageBreakBefore w:val="0"/>
        <w:widowControl/>
        <w:numPr>
          <w:ilvl w:val="0"/>
          <w:numId w:val="7"/>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leftChars="0" w:firstLine="399" w:firstLineChars="166"/>
        <w:jc w:val="both"/>
        <w:textAlignment w:val="auto"/>
        <w:rPr>
          <w:rFonts w:hint="default" w:ascii="Times New Roman" w:hAnsi="Times New Roman" w:eastAsia="Arial" w:cs="Times New Roman"/>
          <w:color w:val="auto"/>
          <w:sz w:val="24"/>
          <w:szCs w:val="24"/>
        </w:rPr>
      </w:pPr>
      <w:r>
        <w:rPr>
          <w:rStyle w:val="10"/>
          <w:rFonts w:hint="default" w:ascii="Times New Roman" w:hAnsi="Times New Roman" w:eastAsia="Arial" w:cs="Times New Roman"/>
          <w:color w:val="auto"/>
          <w:sz w:val="24"/>
          <w:szCs w:val="24"/>
        </w:rPr>
        <w:t>Заявление о необходимости бережного отношения к памятникам прошлого</w:t>
      </w:r>
      <w:r>
        <w:rPr>
          <w:rFonts w:hint="default" w:ascii="Times New Roman" w:hAnsi="Times New Roman" w:eastAsia="Arial" w:cs="Times New Roman"/>
          <w:color w:val="auto"/>
          <w:sz w:val="24"/>
          <w:szCs w:val="24"/>
        </w:rPr>
        <w:t> (1965). Гагарин выразил сожаление о сносе в 1931 году Храма Христа Спасителя в Москве.</w:t>
      </w:r>
    </w:p>
    <w:p w14:paraId="1DDCC057">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399" w:firstLineChars="166"/>
        <w:jc w:val="both"/>
        <w:textAlignment w:val="auto"/>
        <w:rPr>
          <w:rFonts w:hint="default" w:ascii="Times New Roman" w:hAnsi="Times New Roman" w:eastAsia="Arial" w:cs="Times New Roman"/>
          <w:b/>
          <w:bCs/>
          <w:color w:val="auto"/>
          <w:sz w:val="24"/>
          <w:szCs w:val="24"/>
        </w:rPr>
      </w:pPr>
      <w:r>
        <w:rPr>
          <w:rFonts w:hint="default" w:ascii="Times New Roman" w:hAnsi="Times New Roman" w:eastAsia="Arial" w:cs="Times New Roman"/>
          <w:b/>
          <w:bCs/>
          <w:color w:val="auto"/>
          <w:sz w:val="24"/>
          <w:szCs w:val="24"/>
        </w:rPr>
        <w:t>Международное сотрудничество</w:t>
      </w:r>
    </w:p>
    <w:p w14:paraId="07FB0477">
      <w:pPr>
        <w:keepNext w:val="0"/>
        <w:keepLines w:val="0"/>
        <w:pageBreakBefore w:val="0"/>
        <w:widowControl/>
        <w:numPr>
          <w:ilvl w:val="0"/>
          <w:numId w:val="8"/>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leftChars="0" w:firstLine="399" w:firstLineChars="166"/>
        <w:jc w:val="both"/>
        <w:textAlignment w:val="auto"/>
        <w:rPr>
          <w:rFonts w:hint="default" w:ascii="Times New Roman" w:hAnsi="Times New Roman" w:eastAsia="Arial" w:cs="Times New Roman"/>
          <w:color w:val="auto"/>
          <w:sz w:val="24"/>
          <w:szCs w:val="24"/>
        </w:rPr>
      </w:pPr>
      <w:r>
        <w:rPr>
          <w:rStyle w:val="10"/>
          <w:rFonts w:hint="default" w:ascii="Times New Roman" w:hAnsi="Times New Roman" w:eastAsia="Arial" w:cs="Times New Roman"/>
          <w:color w:val="auto"/>
          <w:sz w:val="24"/>
          <w:szCs w:val="24"/>
        </w:rPr>
        <w:t>Посещение иностранных государств</w:t>
      </w:r>
      <w:r>
        <w:rPr>
          <w:rFonts w:hint="default" w:ascii="Times New Roman" w:hAnsi="Times New Roman" w:eastAsia="Arial" w:cs="Times New Roman"/>
          <w:color w:val="auto"/>
          <w:sz w:val="24"/>
          <w:szCs w:val="24"/>
        </w:rPr>
        <w:t> с «миссией мира и дружбы». Гагарин посетил около 30 стран по приглашениям руководства этих стран, некоторые из них — два-три раза, а Канаду — четырежды. </w:t>
      </w:r>
    </w:p>
    <w:p w14:paraId="778CFA6D">
      <w:pPr>
        <w:keepNext w:val="0"/>
        <w:keepLines w:val="0"/>
        <w:pageBreakBefore w:val="0"/>
        <w:widowControl/>
        <w:numPr>
          <w:ilvl w:val="0"/>
          <w:numId w:val="8"/>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leftChars="0" w:firstLine="399" w:firstLineChars="166"/>
        <w:jc w:val="both"/>
        <w:textAlignment w:val="auto"/>
        <w:rPr>
          <w:rFonts w:hint="default" w:ascii="Times New Roman" w:hAnsi="Times New Roman" w:eastAsia="Arial" w:cs="Times New Roman"/>
          <w:color w:val="auto"/>
          <w:sz w:val="24"/>
          <w:szCs w:val="24"/>
        </w:rPr>
      </w:pPr>
      <w:r>
        <w:rPr>
          <w:rStyle w:val="10"/>
          <w:rFonts w:hint="default" w:ascii="Times New Roman" w:hAnsi="Times New Roman" w:eastAsia="Arial" w:cs="Times New Roman"/>
          <w:color w:val="auto"/>
          <w:sz w:val="24"/>
          <w:szCs w:val="24"/>
        </w:rPr>
        <w:t>Участие в XIV Международном конгрессе астронавтов</w:t>
      </w:r>
      <w:r>
        <w:rPr>
          <w:rFonts w:hint="default" w:ascii="Times New Roman" w:hAnsi="Times New Roman" w:eastAsia="Arial" w:cs="Times New Roman"/>
          <w:color w:val="auto"/>
          <w:sz w:val="24"/>
          <w:szCs w:val="24"/>
        </w:rPr>
        <w:t> (сентябрь 1963 года, Париж). </w:t>
      </w:r>
    </w:p>
    <w:p w14:paraId="57D6FCE1">
      <w:pPr>
        <w:keepNext w:val="0"/>
        <w:keepLines w:val="0"/>
        <w:pageBreakBefore w:val="0"/>
        <w:widowControl/>
        <w:numPr>
          <w:ilvl w:val="0"/>
          <w:numId w:val="8"/>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0" w:leftChars="0" w:firstLine="399" w:firstLineChars="166"/>
        <w:jc w:val="both"/>
        <w:textAlignment w:val="auto"/>
        <w:rPr>
          <w:rFonts w:hint="default" w:ascii="Times New Roman" w:hAnsi="Times New Roman" w:eastAsia="Arial" w:cs="Times New Roman"/>
          <w:color w:val="auto"/>
          <w:sz w:val="24"/>
          <w:szCs w:val="24"/>
        </w:rPr>
      </w:pPr>
      <w:r>
        <w:rPr>
          <w:rStyle w:val="10"/>
          <w:rFonts w:hint="default" w:ascii="Times New Roman" w:hAnsi="Times New Roman" w:eastAsia="Arial" w:cs="Times New Roman"/>
          <w:color w:val="auto"/>
          <w:sz w:val="24"/>
          <w:szCs w:val="24"/>
        </w:rPr>
        <w:t>Почётный член</w:t>
      </w:r>
      <w:r>
        <w:rPr>
          <w:rFonts w:hint="default" w:ascii="Times New Roman" w:hAnsi="Times New Roman" w:eastAsia="Arial" w:cs="Times New Roman"/>
          <w:color w:val="auto"/>
          <w:sz w:val="24"/>
          <w:szCs w:val="24"/>
        </w:rPr>
        <w:t> Международной академии астронавтики (1966). </w:t>
      </w:r>
    </w:p>
    <w:p w14:paraId="209D1417">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center"/>
        <w:textAlignment w:val="auto"/>
        <w:rPr>
          <w:rFonts w:hint="default" w:ascii="Times New Roman" w:hAnsi="Times New Roman" w:eastAsia="Arial" w:cs="Times New Roman"/>
          <w:b/>
          <w:bCs/>
          <w:i w:val="0"/>
          <w:iCs w:val="0"/>
          <w:color w:val="auto"/>
          <w:sz w:val="28"/>
          <w:szCs w:val="28"/>
          <w:u w:val="none"/>
          <w:lang w:val="ru-RU"/>
        </w:rPr>
      </w:pPr>
      <w:r>
        <w:rPr>
          <w:rFonts w:hint="default" w:ascii="Times New Roman" w:hAnsi="Times New Roman" w:eastAsia="Arial" w:cs="Times New Roman"/>
          <w:b/>
          <w:bCs/>
          <w:i w:val="0"/>
          <w:iCs w:val="0"/>
          <w:caps w:val="0"/>
          <w:color w:val="auto"/>
          <w:spacing w:val="0"/>
          <w:sz w:val="28"/>
          <w:szCs w:val="28"/>
          <w:u w:val="none"/>
          <w:shd w:val="clear" w:fill="FFFFFF"/>
        </w:rPr>
        <w:t xml:space="preserve">Личная жизнь </w:t>
      </w:r>
      <w:r>
        <w:rPr>
          <w:rFonts w:hint="default" w:ascii="Times New Roman" w:hAnsi="Times New Roman" w:eastAsia="Arial" w:cs="Times New Roman"/>
          <w:b/>
          <w:bCs/>
          <w:i w:val="0"/>
          <w:iCs w:val="0"/>
          <w:caps w:val="0"/>
          <w:color w:val="auto"/>
          <w:spacing w:val="0"/>
          <w:sz w:val="28"/>
          <w:szCs w:val="28"/>
          <w:u w:val="none"/>
          <w:shd w:val="clear" w:fill="FFFFFF"/>
          <w:lang w:val="ru-RU"/>
        </w:rPr>
        <w:t>Гагарина</w:t>
      </w:r>
    </w:p>
    <w:p w14:paraId="73D6731A">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firstLine="708" w:firstLineChars="0"/>
        <w:jc w:val="both"/>
        <w:textAlignment w:val="auto"/>
        <w:rPr>
          <w:rFonts w:hint="default" w:ascii="Times New Roman" w:hAnsi="Times New Roman" w:eastAsia="Arial" w:cs="Times New Roman"/>
          <w:i w:val="0"/>
          <w:iCs w:val="0"/>
          <w:caps w:val="0"/>
          <w:color w:val="auto"/>
          <w:spacing w:val="0"/>
          <w:sz w:val="24"/>
          <w:szCs w:val="24"/>
          <w:highlight w:val="none"/>
          <w:shd w:val="clear" w:fill="FFFFFF"/>
          <w:lang w:val="ru-RU"/>
        </w:rPr>
      </w:pPr>
      <w:r>
        <w:rPr>
          <w:rFonts w:hint="default" w:ascii="Times New Roman" w:hAnsi="Times New Roman" w:eastAsia="sans-serif" w:cs="Times New Roman"/>
          <w:b/>
          <w:bCs/>
          <w:i w:val="0"/>
          <w:iCs w:val="0"/>
          <w:caps w:val="0"/>
          <w:color w:val="auto"/>
          <w:spacing w:val="0"/>
          <w:sz w:val="24"/>
          <w:szCs w:val="24"/>
          <w:highlight w:val="none"/>
          <w:shd w:val="clear" w:fill="FFFFFF"/>
        </w:rPr>
        <w:t>27 октября 1957 года</w:t>
      </w:r>
      <w:r>
        <w:rPr>
          <w:rFonts w:hint="default" w:ascii="Times New Roman" w:hAnsi="Times New Roman" w:eastAsia="sans-serif" w:cs="Times New Roman"/>
          <w:i w:val="0"/>
          <w:iCs w:val="0"/>
          <w:caps w:val="0"/>
          <w:color w:val="auto"/>
          <w:spacing w:val="0"/>
          <w:sz w:val="24"/>
          <w:szCs w:val="24"/>
          <w:highlight w:val="none"/>
          <w:shd w:val="clear" w:fill="FFFFFF"/>
        </w:rPr>
        <w:t xml:space="preserve"> в </w: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begin"/>
      </w:r>
      <w:r>
        <w:rPr>
          <w:rFonts w:hint="default" w:ascii="Times New Roman" w:hAnsi="Times New Roman" w:eastAsia="sans-serif" w:cs="Times New Roman"/>
          <w:i w:val="0"/>
          <w:iCs w:val="0"/>
          <w:caps w:val="0"/>
          <w:color w:val="auto"/>
          <w:spacing w:val="0"/>
          <w:sz w:val="24"/>
          <w:szCs w:val="24"/>
          <w:highlight w:val="none"/>
          <w:u w:val="none"/>
          <w:shd w:val="clear" w:fill="FFFFFF"/>
        </w:rPr>
        <w:instrText xml:space="preserve"> HYPERLINK "https://ru.wikipedia.org/wiki/%D0%9E%D1%80%D0%B5%D0%BD%D0%B1%D1%83%D1%80%D0%B3" \o "Оренбург" </w:instrTex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highlight w:val="none"/>
          <w:u w:val="none"/>
          <w:shd w:val="clear" w:fill="FFFFFF"/>
        </w:rPr>
        <w:t>Оренбурге</w: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end"/>
      </w:r>
      <w:r>
        <w:rPr>
          <w:rFonts w:hint="default" w:ascii="Times New Roman" w:hAnsi="Times New Roman" w:eastAsia="sans-serif" w:cs="Times New Roman"/>
          <w:i w:val="0"/>
          <w:iCs w:val="0"/>
          <w:caps w:val="0"/>
          <w:color w:val="auto"/>
          <w:spacing w:val="0"/>
          <w:sz w:val="24"/>
          <w:szCs w:val="24"/>
          <w:highlight w:val="none"/>
          <w:u w:val="none"/>
          <w:shd w:val="clear" w:fill="FFFFFF"/>
          <w:lang w:val="ru-RU"/>
        </w:rPr>
        <w:t xml:space="preserve"> прошла </w:t>
      </w:r>
      <w:r>
        <w:rPr>
          <w:rFonts w:hint="default" w:ascii="Times New Roman" w:hAnsi="Times New Roman" w:eastAsia="Arial" w:cs="Times New Roman"/>
          <w:i w:val="0"/>
          <w:iCs w:val="0"/>
          <w:caps w:val="0"/>
          <w:color w:val="auto"/>
          <w:spacing w:val="0"/>
          <w:sz w:val="24"/>
          <w:szCs w:val="24"/>
          <w:highlight w:val="none"/>
          <w:shd w:val="clear" w:fill="FFFFFF"/>
        </w:rPr>
        <w:t>церемония бракосочетания</w:t>
      </w:r>
      <w:r>
        <w:rPr>
          <w:rFonts w:hint="default" w:ascii="Times New Roman" w:hAnsi="Times New Roman" w:eastAsia="Arial" w:cs="Times New Roman"/>
          <w:i w:val="0"/>
          <w:iCs w:val="0"/>
          <w:caps w:val="0"/>
          <w:color w:val="auto"/>
          <w:spacing w:val="0"/>
          <w:sz w:val="24"/>
          <w:szCs w:val="24"/>
          <w:highlight w:val="none"/>
          <w:shd w:val="clear" w:fill="FFFFFF"/>
          <w:lang w:val="ru-RU"/>
        </w:rPr>
        <w:t xml:space="preserve"> Юрия Алексеевича Гагарина и Валентины Ивановны Горячевой (взяла фамилию мужа Гагарина).</w:t>
      </w:r>
    </w:p>
    <w:p w14:paraId="3B965586">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firstLine="708" w:firstLineChars="0"/>
        <w:jc w:val="both"/>
        <w:textAlignment w:val="auto"/>
        <w:rPr>
          <w:rFonts w:hint="default" w:ascii="Times New Roman" w:hAnsi="Times New Roman" w:eastAsia="Arial" w:cs="Times New Roman"/>
          <w:i w:val="0"/>
          <w:iCs w:val="0"/>
          <w:caps w:val="0"/>
          <w:color w:val="auto"/>
          <w:spacing w:val="0"/>
          <w:sz w:val="24"/>
          <w:szCs w:val="24"/>
          <w:highlight w:val="none"/>
          <w:shd w:val="clear" w:fill="FFFFFF"/>
          <w:lang w:val="ru-RU"/>
        </w:rPr>
      </w:pPr>
      <w:r>
        <w:rPr>
          <w:rFonts w:hint="default" w:ascii="Times New Roman" w:hAnsi="Times New Roman" w:eastAsia="sans-serif" w:cs="Times New Roman"/>
          <w:i w:val="0"/>
          <w:iCs w:val="0"/>
          <w:caps w:val="0"/>
          <w:color w:val="auto"/>
          <w:spacing w:val="0"/>
          <w:sz w:val="24"/>
          <w:szCs w:val="24"/>
          <w:highlight w:val="none"/>
          <w:shd w:val="clear" w:fill="FFFFFF"/>
        </w:rPr>
        <w:t>У Гагариных родились две дочери: Елена и Галина. </w:t>
      </w:r>
    </w:p>
    <w:p w14:paraId="3B5CC596">
      <w:pPr>
        <w:keepNext w:val="0"/>
        <w:keepLines w:val="0"/>
        <w:pageBreakBefore w:val="0"/>
        <w:widowControl/>
        <w:numPr>
          <w:ilvl w:val="1"/>
          <w:numId w:val="9"/>
        </w:numPr>
        <w:suppressLineNumbers w:val="0"/>
        <w:kinsoku/>
        <w:wordWrap/>
        <w:overflowPunct/>
        <w:topLinePunct w:val="0"/>
        <w:autoSpaceDE/>
        <w:autoSpaceDN/>
        <w:bidi w:val="0"/>
        <w:adjustRightInd/>
        <w:snapToGrid/>
        <w:spacing w:beforeAutospacing="0" w:afterAutospacing="0" w:line="360" w:lineRule="auto"/>
        <w:ind w:left="400" w:hanging="360"/>
        <w:jc w:val="both"/>
        <w:textAlignment w:val="auto"/>
        <w:rPr>
          <w:rFonts w:hint="default" w:ascii="Times New Roman" w:hAnsi="Times New Roman" w:cs="Times New Roman"/>
          <w:color w:val="auto"/>
          <w:sz w:val="24"/>
          <w:szCs w:val="24"/>
          <w:highlight w:val="none"/>
        </w:rPr>
      </w:pP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begin"/>
      </w:r>
      <w:r>
        <w:rPr>
          <w:rFonts w:hint="default" w:ascii="Times New Roman" w:hAnsi="Times New Roman" w:eastAsia="sans-serif" w:cs="Times New Roman"/>
          <w:i w:val="0"/>
          <w:iCs w:val="0"/>
          <w:caps w:val="0"/>
          <w:color w:val="auto"/>
          <w:spacing w:val="0"/>
          <w:sz w:val="24"/>
          <w:szCs w:val="24"/>
          <w:highlight w:val="none"/>
          <w:u w:val="none"/>
          <w:shd w:val="clear" w:fill="FFFFFF"/>
        </w:rPr>
        <w:instrText xml:space="preserve"> HYPERLINK "https://ru.wikipedia.org/wiki/%D0%93%D0%B0%D0%B3%D0%B0%D1%80%D0%B8%D0%BD%D0%B0,_%D0%95%D0%BB%D0%B5%D0%BD%D0%B0_%D0%AE%D1%80%D1%8C%D0%B5%D0%B2%D0%BD%D0%B0" \o "Гагарина, Елена Юрьевна" </w:instrTex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highlight w:val="none"/>
          <w:u w:val="none"/>
          <w:shd w:val="clear" w:fill="FFFFFF"/>
        </w:rPr>
        <w:t>Елена Гагарина</w: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end"/>
      </w:r>
      <w:r>
        <w:rPr>
          <w:rFonts w:hint="default" w:ascii="Times New Roman" w:hAnsi="Times New Roman" w:eastAsia="sans-serif" w:cs="Times New Roman"/>
          <w:i w:val="0"/>
          <w:iCs w:val="0"/>
          <w:caps w:val="0"/>
          <w:color w:val="auto"/>
          <w:spacing w:val="0"/>
          <w:sz w:val="24"/>
          <w:szCs w:val="24"/>
          <w:highlight w:val="none"/>
          <w:shd w:val="clear" w:fill="FFFFFF"/>
        </w:rPr>
        <w:t> (род. 17 апреля 1959) — кандидат искусствоведения, генеральный директор </w: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begin"/>
      </w:r>
      <w:r>
        <w:rPr>
          <w:rFonts w:hint="default" w:ascii="Times New Roman" w:hAnsi="Times New Roman" w:eastAsia="sans-serif" w:cs="Times New Roman"/>
          <w:i w:val="0"/>
          <w:iCs w:val="0"/>
          <w:caps w:val="0"/>
          <w:color w:val="auto"/>
          <w:spacing w:val="0"/>
          <w:sz w:val="24"/>
          <w:szCs w:val="24"/>
          <w:highlight w:val="none"/>
          <w:u w:val="none"/>
          <w:shd w:val="clear" w:fill="FFFFFF"/>
        </w:rPr>
        <w:instrText xml:space="preserve"> HYPERLINK "https://ru.wikipedia.org/wiki/%D0%9C%D0%BE%D1%81%D0%BA%D0%BE%D0%B2%D1%81%D0%BA%D0%B8%D0%B9_%D0%9A%D1%80%D0%B5%D0%BC%D0%BB%D1%8C_(%D0%BC%D1%83%D0%B7%D0%B5%D0%B9-%D0%B7%D0%B0%D0%BF%D0%BE%D0%B2%D0%B5%D0%B4%D0%BD%D0%B8%D0%BA)" \o "Московский Кремль (музей-заповедник)" </w:instrTex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highlight w:val="none"/>
          <w:u w:val="none"/>
          <w:shd w:val="clear" w:fill="FFFFFF"/>
        </w:rPr>
        <w:t>музея-заповедника «Московский Кремль»</w: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end"/>
      </w:r>
      <w:r>
        <w:rPr>
          <w:rFonts w:hint="default" w:ascii="Times New Roman" w:hAnsi="Times New Roman" w:eastAsia="sans-serif" w:cs="Times New Roman"/>
          <w:i w:val="0"/>
          <w:iCs w:val="0"/>
          <w:caps w:val="0"/>
          <w:color w:val="auto"/>
          <w:spacing w:val="0"/>
          <w:sz w:val="24"/>
          <w:szCs w:val="24"/>
          <w:highlight w:val="none"/>
          <w:shd w:val="clear" w:fill="FFFFFF"/>
        </w:rPr>
        <w:t>.</w:t>
      </w:r>
    </w:p>
    <w:p w14:paraId="44EAB009">
      <w:pPr>
        <w:keepNext w:val="0"/>
        <w:keepLines w:val="0"/>
        <w:pageBreakBefore w:val="0"/>
        <w:widowControl/>
        <w:numPr>
          <w:ilvl w:val="1"/>
          <w:numId w:val="9"/>
        </w:numPr>
        <w:suppressLineNumbers w:val="0"/>
        <w:kinsoku/>
        <w:wordWrap/>
        <w:overflowPunct/>
        <w:topLinePunct w:val="0"/>
        <w:autoSpaceDE/>
        <w:autoSpaceDN/>
        <w:bidi w:val="0"/>
        <w:adjustRightInd/>
        <w:snapToGrid/>
        <w:spacing w:beforeAutospacing="0" w:afterAutospacing="0" w:line="360" w:lineRule="auto"/>
        <w:ind w:left="400" w:hanging="360"/>
        <w:jc w:val="both"/>
        <w:textAlignment w:val="auto"/>
        <w:rPr>
          <w:rFonts w:hint="default" w:ascii="Times New Roman" w:hAnsi="Times New Roman" w:cs="Times New Roman"/>
          <w:color w:val="auto"/>
          <w:sz w:val="24"/>
          <w:szCs w:val="24"/>
          <w:highlight w:val="none"/>
        </w:rPr>
      </w:pP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begin"/>
      </w:r>
      <w:r>
        <w:rPr>
          <w:rFonts w:hint="default" w:ascii="Times New Roman" w:hAnsi="Times New Roman" w:eastAsia="sans-serif" w:cs="Times New Roman"/>
          <w:i w:val="0"/>
          <w:iCs w:val="0"/>
          <w:caps w:val="0"/>
          <w:color w:val="auto"/>
          <w:spacing w:val="0"/>
          <w:sz w:val="24"/>
          <w:szCs w:val="24"/>
          <w:highlight w:val="none"/>
          <w:u w:val="none"/>
          <w:shd w:val="clear" w:fill="FFFFFF"/>
        </w:rPr>
        <w:instrText xml:space="preserve"> HYPERLINK "https://ru.wikipedia.org/wiki/%D0%93%D0%B0%D0%B3%D0%B0%D1%80%D0%B8%D0%BD%D0%B0,_%D0%93%D0%B0%D0%BB%D0%B8%D0%BD%D0%B0_%D0%AE%D1%80%D1%8C%D0%B5%D0%B2%D0%BD%D0%B0" \o "Гагарина, Галина Юрьевна" </w:instrTex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highlight w:val="none"/>
          <w:u w:val="none"/>
          <w:shd w:val="clear" w:fill="FFFFFF"/>
        </w:rPr>
        <w:t>Галина Гагарина</w: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end"/>
      </w:r>
      <w:r>
        <w:rPr>
          <w:rFonts w:hint="default" w:ascii="Times New Roman" w:hAnsi="Times New Roman" w:eastAsia="sans-serif" w:cs="Times New Roman"/>
          <w:i w:val="0"/>
          <w:iCs w:val="0"/>
          <w:caps w:val="0"/>
          <w:color w:val="auto"/>
          <w:spacing w:val="0"/>
          <w:sz w:val="24"/>
          <w:szCs w:val="24"/>
          <w:highlight w:val="none"/>
          <w:shd w:val="clear" w:fill="FFFFFF"/>
        </w:rPr>
        <w:t> (род. 7 марта 1961) — доктор экономических наук, профессор </w: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begin"/>
      </w:r>
      <w:r>
        <w:rPr>
          <w:rFonts w:hint="default" w:ascii="Times New Roman" w:hAnsi="Times New Roman" w:eastAsia="sans-serif" w:cs="Times New Roman"/>
          <w:i w:val="0"/>
          <w:iCs w:val="0"/>
          <w:caps w:val="0"/>
          <w:color w:val="auto"/>
          <w:spacing w:val="0"/>
          <w:sz w:val="24"/>
          <w:szCs w:val="24"/>
          <w:highlight w:val="none"/>
          <w:u w:val="none"/>
          <w:shd w:val="clear" w:fill="FFFFFF"/>
        </w:rPr>
        <w:instrText xml:space="preserve"> HYPERLINK "https://ru.wikipedia.org/wiki/%D0%A0%D0%BE%D1%81%D1%81%D0%B8%D0%B9%D1%81%D0%BA%D0%B8%D0%B9_%D1%8D%D0%BA%D0%BE%D0%BD%D0%BE%D0%BC%D0%B8%D1%87%D0%B5%D1%81%D0%BA%D0%B8%D0%B9_%D1%83%D0%BD%D0%B8%D0%B2%D0%B5%D1%80%D1%81%D0%B8%D1%82%D0%B5%D1%82_%D0%B8%D0%BC%D0%B5%D0%BD%D0%B8_%D0%93._%D0%92._%D0%9F%D0%BB%D0%B5%D1%85%D0%B0%D0%BD%D0%BE%D0%B2%D0%B0" \o "Российский экономический университет имени Г. В. Плеханова" </w:instrTex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highlight w:val="none"/>
          <w:u w:val="none"/>
          <w:shd w:val="clear" w:fill="FFFFFF"/>
        </w:rPr>
        <w:t>РЭУ им. Г.В.Плеханова</w: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end"/>
      </w:r>
      <w:r>
        <w:rPr>
          <w:rFonts w:hint="default" w:ascii="Times New Roman" w:hAnsi="Times New Roman" w:eastAsia="sans-serif" w:cs="Times New Roman"/>
          <w:i w:val="0"/>
          <w:iCs w:val="0"/>
          <w:caps w:val="0"/>
          <w:color w:val="auto"/>
          <w:spacing w:val="0"/>
          <w:sz w:val="24"/>
          <w:szCs w:val="24"/>
          <w:highlight w:val="none"/>
          <w:shd w:val="clear" w:fill="FFFFFF"/>
        </w:rPr>
        <w:t>.</w:t>
      </w:r>
    </w:p>
    <w:p w14:paraId="7DACBE7C">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160" w:leftChars="0" w:firstLine="708" w:firstLineChars="0"/>
        <w:jc w:val="both"/>
        <w:textAlignment w:val="auto"/>
        <w:rPr>
          <w:rFonts w:hint="default" w:ascii="Times New Roman" w:hAnsi="Times New Roman" w:cs="Times New Roman"/>
          <w:b w:val="0"/>
          <w:bCs w:val="0"/>
          <w:color w:val="auto"/>
          <w:sz w:val="24"/>
          <w:szCs w:val="24"/>
          <w:highlight w:val="none"/>
          <w:lang w:val="ru-RU"/>
        </w:rPr>
      </w:pPr>
      <w:r>
        <w:rPr>
          <w:rFonts w:hint="default" w:ascii="Times New Roman" w:hAnsi="Times New Roman" w:eastAsia="sans-serif" w:cs="Times New Roman"/>
          <w:b w:val="0"/>
          <w:bCs w:val="0"/>
          <w:i w:val="0"/>
          <w:iCs w:val="0"/>
          <w:caps w:val="0"/>
          <w:color w:val="auto"/>
          <w:spacing w:val="0"/>
          <w:sz w:val="24"/>
          <w:szCs w:val="24"/>
          <w:highlight w:val="none"/>
          <w:shd w:val="clear" w:fill="FFFFFF"/>
        </w:rPr>
        <w:t>Внуки</w:t>
      </w:r>
      <w:r>
        <w:rPr>
          <w:rFonts w:hint="default" w:ascii="Times New Roman" w:hAnsi="Times New Roman" w:eastAsia="sans-serif" w:cs="Times New Roman"/>
          <w:b w:val="0"/>
          <w:bCs w:val="0"/>
          <w:i w:val="0"/>
          <w:iCs w:val="0"/>
          <w:caps w:val="0"/>
          <w:color w:val="auto"/>
          <w:spacing w:val="0"/>
          <w:sz w:val="24"/>
          <w:szCs w:val="24"/>
          <w:highlight w:val="none"/>
          <w:shd w:val="clear" w:fill="FFFFFF"/>
          <w:lang w:val="ru-RU"/>
        </w:rPr>
        <w:t>:</w:t>
      </w:r>
    </w:p>
    <w:p w14:paraId="43FFB41E">
      <w:pPr>
        <w:keepNext w:val="0"/>
        <w:keepLines w:val="0"/>
        <w:pageBreakBefore w:val="0"/>
        <w:widowControl/>
        <w:numPr>
          <w:ilvl w:val="1"/>
          <w:numId w:val="10"/>
        </w:numPr>
        <w:suppressLineNumbers w:val="0"/>
        <w:kinsoku/>
        <w:wordWrap/>
        <w:overflowPunct/>
        <w:topLinePunct w:val="0"/>
        <w:autoSpaceDE/>
        <w:autoSpaceDN/>
        <w:bidi w:val="0"/>
        <w:adjustRightInd/>
        <w:snapToGrid/>
        <w:spacing w:beforeAutospacing="0" w:afterAutospacing="0" w:line="360" w:lineRule="auto"/>
        <w:ind w:left="400" w:hanging="360"/>
        <w:jc w:val="both"/>
        <w:textAlignment w:val="auto"/>
        <w:rPr>
          <w:rFonts w:hint="default" w:ascii="Times New Roman" w:hAnsi="Times New Roman" w:cs="Times New Roman"/>
          <w:color w:val="auto"/>
          <w:sz w:val="24"/>
          <w:szCs w:val="24"/>
          <w:highlight w:val="none"/>
        </w:rPr>
      </w:pPr>
      <w:r>
        <w:rPr>
          <w:rFonts w:hint="default" w:ascii="Times New Roman" w:hAnsi="Times New Roman" w:eastAsia="sans-serif" w:cs="Times New Roman"/>
          <w:i w:val="0"/>
          <w:iCs w:val="0"/>
          <w:caps w:val="0"/>
          <w:color w:val="auto"/>
          <w:spacing w:val="0"/>
          <w:sz w:val="24"/>
          <w:szCs w:val="24"/>
          <w:highlight w:val="none"/>
          <w:shd w:val="clear" w:fill="FFFFFF"/>
        </w:rPr>
        <w:t>Екатерина Элисбаровна Караваева (дочь Елены) — кандидат исторических наук, училась на историческом факультете МГУ, работала так же, как и мать, в музее-заповеднике «Московский Кремль», вышла замуж за дипломата Павла Внукова, уехала в Лондон.</w:t>
      </w:r>
    </w:p>
    <w:p w14:paraId="5CC640C7">
      <w:pPr>
        <w:keepNext w:val="0"/>
        <w:keepLines w:val="0"/>
        <w:pageBreakBefore w:val="0"/>
        <w:widowControl/>
        <w:numPr>
          <w:ilvl w:val="1"/>
          <w:numId w:val="10"/>
        </w:numPr>
        <w:suppressLineNumbers w:val="0"/>
        <w:kinsoku/>
        <w:wordWrap/>
        <w:overflowPunct/>
        <w:topLinePunct w:val="0"/>
        <w:autoSpaceDE/>
        <w:autoSpaceDN/>
        <w:bidi w:val="0"/>
        <w:adjustRightInd/>
        <w:snapToGrid/>
        <w:spacing w:beforeAutospacing="0" w:afterAutospacing="0" w:line="360" w:lineRule="auto"/>
        <w:ind w:left="400" w:hanging="360"/>
        <w:jc w:val="both"/>
        <w:textAlignment w:val="auto"/>
        <w:rPr>
          <w:rFonts w:hint="default" w:ascii="Times New Roman" w:hAnsi="Times New Roman" w:cs="Times New Roman"/>
          <w:color w:val="auto"/>
          <w:sz w:val="24"/>
          <w:szCs w:val="24"/>
          <w:highlight w:val="none"/>
        </w:rPr>
      </w:pPr>
      <w:r>
        <w:rPr>
          <w:rFonts w:hint="default" w:ascii="Times New Roman" w:hAnsi="Times New Roman" w:eastAsia="sans-serif" w:cs="Times New Roman"/>
          <w:i w:val="0"/>
          <w:iCs w:val="0"/>
          <w:caps w:val="0"/>
          <w:color w:val="auto"/>
          <w:spacing w:val="0"/>
          <w:sz w:val="24"/>
          <w:szCs w:val="24"/>
          <w:highlight w:val="none"/>
          <w:shd w:val="clear" w:fill="FFFFFF"/>
        </w:rPr>
        <w:t>Юрий Константинович Кондратчик (сын Галины, род. 25.12.1989) — кандидат экономических наук, окончил </w: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begin"/>
      </w:r>
      <w:r>
        <w:rPr>
          <w:rFonts w:hint="default" w:ascii="Times New Roman" w:hAnsi="Times New Roman" w:eastAsia="sans-serif" w:cs="Times New Roman"/>
          <w:i w:val="0"/>
          <w:iCs w:val="0"/>
          <w:caps w:val="0"/>
          <w:color w:val="auto"/>
          <w:spacing w:val="0"/>
          <w:sz w:val="24"/>
          <w:szCs w:val="24"/>
          <w:highlight w:val="none"/>
          <w:u w:val="none"/>
          <w:shd w:val="clear" w:fill="FFFFFF"/>
        </w:rPr>
        <w:instrText xml:space="preserve"> HYPERLINK "https://ru.wikipedia.org/wiki/%D0%A4%D0%B0%D0%BA%D1%83%D0%BB%D1%8C%D1%82%D0%B5%D1%82_%D0%B3%D0%BE%D1%81%D1%83%D0%B4%D0%B0%D1%80%D1%81%D1%82%D0%B2%D0%B5%D0%BD%D0%BD%D0%BE%D0%B3%D0%BE_%D1%83%D0%BF%D1%80%D0%B0%D0%B2%D0%BB%D0%B5%D0%BD%D0%B8%D1%8F_%D0%9C%D0%93%D0%A3" \o "Факультет государственного управления МГУ" </w:instrTex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highlight w:val="none"/>
          <w:u w:val="none"/>
          <w:shd w:val="clear" w:fill="FFFFFF"/>
        </w:rPr>
        <w:t>факультет государственного управления МГУ</w: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end"/>
      </w:r>
      <w:r>
        <w:rPr>
          <w:rFonts w:hint="default" w:ascii="Times New Roman" w:hAnsi="Times New Roman" w:eastAsia="sans-serif" w:cs="Times New Roman"/>
          <w:i w:val="0"/>
          <w:iCs w:val="0"/>
          <w:caps w:val="0"/>
          <w:color w:val="auto"/>
          <w:spacing w:val="0"/>
          <w:sz w:val="24"/>
          <w:szCs w:val="24"/>
          <w:highlight w:val="none"/>
          <w:shd w:val="clear" w:fill="FFFFFF"/>
        </w:rPr>
        <w:t>, баллотировался в 2017 году в Совет депутатов муниципального</w:t>
      </w:r>
      <w:r>
        <w:rPr>
          <w:rFonts w:hint="default" w:ascii="Times New Roman" w:hAnsi="Times New Roman" w:eastAsia="sans-serif" w:cs="Times New Roman"/>
          <w:i w:val="0"/>
          <w:iCs w:val="0"/>
          <w:caps w:val="0"/>
          <w:color w:val="auto"/>
          <w:spacing w:val="0"/>
          <w:sz w:val="24"/>
          <w:szCs w:val="24"/>
          <w:highlight w:val="none"/>
          <w:shd w:val="clear" w:fill="FFFFFF"/>
          <w:lang w:val="ru-RU"/>
        </w:rPr>
        <w:t xml:space="preserve"> </w:t>
      </w:r>
      <w:r>
        <w:rPr>
          <w:rFonts w:hint="default" w:ascii="Times New Roman" w:hAnsi="Times New Roman" w:eastAsia="sans-serif" w:cs="Times New Roman"/>
          <w:i w:val="0"/>
          <w:iCs w:val="0"/>
          <w:caps w:val="0"/>
          <w:color w:val="auto"/>
          <w:spacing w:val="0"/>
          <w:sz w:val="24"/>
          <w:szCs w:val="24"/>
          <w:highlight w:val="none"/>
          <w:shd w:val="clear" w:fill="FFFFFF"/>
        </w:rPr>
        <w:t>округа </w: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begin"/>
      </w:r>
      <w:r>
        <w:rPr>
          <w:rFonts w:hint="default" w:ascii="Times New Roman" w:hAnsi="Times New Roman" w:eastAsia="sans-serif" w:cs="Times New Roman"/>
          <w:i w:val="0"/>
          <w:iCs w:val="0"/>
          <w:caps w:val="0"/>
          <w:color w:val="auto"/>
          <w:spacing w:val="0"/>
          <w:sz w:val="24"/>
          <w:szCs w:val="24"/>
          <w:highlight w:val="none"/>
          <w:u w:val="none"/>
          <w:shd w:val="clear" w:fill="FFFFFF"/>
        </w:rPr>
        <w:instrText xml:space="preserve"> HYPERLINK "https://ru.wikipedia.org/wiki/%D0%A5%D0%B0%D0%BC%D0%BE%D0%B2%D0%BD%D0%B8%D0%BA%D0%B8_(%D1%80%D0%B0%D0%B9%D0%BE%D0%BD_%D0%9C%D0%BE%D1%81%D0%BA%D0%B2%D1%8B)" \o "Хамовники (район Москвы)" </w:instrTex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highlight w:val="none"/>
          <w:u w:val="none"/>
          <w:shd w:val="clear" w:fill="FFFFFF"/>
        </w:rPr>
        <w:t>Хамовники</w: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end"/>
      </w:r>
      <w:r>
        <w:rPr>
          <w:rFonts w:hint="default" w:ascii="Times New Roman" w:hAnsi="Times New Roman" w:eastAsia="sans-serif" w:cs="Times New Roman"/>
          <w:i w:val="0"/>
          <w:iCs w:val="0"/>
          <w:caps w:val="0"/>
          <w:color w:val="auto"/>
          <w:spacing w:val="0"/>
          <w:sz w:val="24"/>
          <w:szCs w:val="24"/>
          <w:highlight w:val="none"/>
          <w:shd w:val="clear" w:fill="FFFFFF"/>
        </w:rPr>
        <w:t> от </w: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begin"/>
      </w:r>
      <w:r>
        <w:rPr>
          <w:rFonts w:hint="default" w:ascii="Times New Roman" w:hAnsi="Times New Roman" w:eastAsia="sans-serif" w:cs="Times New Roman"/>
          <w:i w:val="0"/>
          <w:iCs w:val="0"/>
          <w:caps w:val="0"/>
          <w:color w:val="auto"/>
          <w:spacing w:val="0"/>
          <w:sz w:val="24"/>
          <w:szCs w:val="24"/>
          <w:highlight w:val="none"/>
          <w:u w:val="none"/>
          <w:shd w:val="clear" w:fill="FFFFFF"/>
        </w:rPr>
        <w:instrText xml:space="preserve"> HYPERLINK "https://ru.wikipedia.org/wiki/%D0%9F%D0%B0%D1%80%D1%82%D0%B8%D1%8F_%D0%A0%D0%BE%D1%81%D1%82%D0%B0" \o "Партия Роста" </w:instrTex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highlight w:val="none"/>
          <w:u w:val="none"/>
          <w:shd w:val="clear" w:fill="FFFFFF"/>
        </w:rPr>
        <w:t>Партии Роста</w: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end"/>
      </w:r>
      <w:r>
        <w:rPr>
          <w:rFonts w:hint="default" w:ascii="Times New Roman" w:hAnsi="Times New Roman" w:eastAsia="sans-serif" w:cs="Times New Roman"/>
          <w:i w:val="0"/>
          <w:iCs w:val="0"/>
          <w:caps w:val="0"/>
          <w:color w:val="auto"/>
          <w:spacing w:val="0"/>
          <w:sz w:val="24"/>
          <w:szCs w:val="24"/>
          <w:highlight w:val="none"/>
          <w:shd w:val="clear" w:fill="FFFFFF"/>
        </w:rPr>
        <w:t>. Генеральный директор АО «Международный аэропорт Хабаровск». Депутат </w: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begin"/>
      </w:r>
      <w:r>
        <w:rPr>
          <w:rFonts w:hint="default" w:ascii="Times New Roman" w:hAnsi="Times New Roman" w:eastAsia="sans-serif" w:cs="Times New Roman"/>
          <w:i w:val="0"/>
          <w:iCs w:val="0"/>
          <w:caps w:val="0"/>
          <w:color w:val="auto"/>
          <w:spacing w:val="0"/>
          <w:sz w:val="24"/>
          <w:szCs w:val="24"/>
          <w:highlight w:val="none"/>
          <w:u w:val="none"/>
          <w:shd w:val="clear" w:fill="FFFFFF"/>
        </w:rPr>
        <w:instrText xml:space="preserve"> HYPERLINK "https://ru.wikipedia.org/wiki/%D0%97%D0%B0%D0%BA%D0%BE%D0%BD%D0%BE%D0%B4%D0%B0%D1%82%D0%B5%D0%BB%D1%8C%D0%BD%D0%B0%D1%8F_%D0%B4%D1%83%D0%BC%D0%B0_%D0%A5%D0%B0%D0%B1%D0%B0%D1%80%D0%BE%D0%B2%D1%81%D0%BA%D0%BE%D0%B3%D0%BE_%D0%BA%D1%80%D0%B0%D1%8F" \o "Законодательная дума Хабаровского края" </w:instrTex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highlight w:val="none"/>
          <w:u w:val="none"/>
          <w:shd w:val="clear" w:fill="FFFFFF"/>
        </w:rPr>
        <w:t>Законодательной думы Хабаровского края</w: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end"/>
      </w:r>
      <w:r>
        <w:rPr>
          <w:rFonts w:hint="default" w:ascii="Times New Roman" w:hAnsi="Times New Roman" w:eastAsia="sans-serif" w:cs="Times New Roman"/>
          <w:i w:val="0"/>
          <w:iCs w:val="0"/>
          <w:caps w:val="0"/>
          <w:color w:val="auto"/>
          <w:spacing w:val="0"/>
          <w:sz w:val="24"/>
          <w:szCs w:val="24"/>
          <w:highlight w:val="none"/>
          <w:shd w:val="clear" w:fill="FFFFFF"/>
        </w:rPr>
        <w:t> VIII созыва от партии «</w: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begin"/>
      </w:r>
      <w:r>
        <w:rPr>
          <w:rFonts w:hint="default" w:ascii="Times New Roman" w:hAnsi="Times New Roman" w:eastAsia="sans-serif" w:cs="Times New Roman"/>
          <w:i w:val="0"/>
          <w:iCs w:val="0"/>
          <w:caps w:val="0"/>
          <w:color w:val="auto"/>
          <w:spacing w:val="0"/>
          <w:sz w:val="24"/>
          <w:szCs w:val="24"/>
          <w:highlight w:val="none"/>
          <w:u w:val="none"/>
          <w:shd w:val="clear" w:fill="FFFFFF"/>
        </w:rPr>
        <w:instrText xml:space="preserve"> HYPERLINK "https://ru.wikipedia.org/wiki/%D0%9D%D0%BE%D0%B2%D1%8B%D0%B5_%D0%BB%D1%8E%D0%B4%D0%B8_(%D0%BF%D0%B0%D1%80%D1%82%D0%B8%D1%8F)" \o "Новые люди (партия)" </w:instrTex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highlight w:val="none"/>
          <w:u w:val="none"/>
          <w:shd w:val="clear" w:fill="FFFFFF"/>
        </w:rPr>
        <w:t>Новые люди</w:t>
      </w:r>
      <w:r>
        <w:rPr>
          <w:rFonts w:hint="default" w:ascii="Times New Roman" w:hAnsi="Times New Roman" w:eastAsia="sans-serif" w:cs="Times New Roman"/>
          <w:i w:val="0"/>
          <w:iCs w:val="0"/>
          <w:caps w:val="0"/>
          <w:color w:val="auto"/>
          <w:spacing w:val="0"/>
          <w:sz w:val="24"/>
          <w:szCs w:val="24"/>
          <w:highlight w:val="none"/>
          <w:u w:val="none"/>
          <w:shd w:val="clear" w:fill="FFFFFF"/>
        </w:rPr>
        <w:fldChar w:fldCharType="end"/>
      </w:r>
      <w:r>
        <w:rPr>
          <w:rFonts w:hint="default" w:ascii="Times New Roman" w:hAnsi="Times New Roman" w:eastAsia="sans-serif" w:cs="Times New Roman"/>
          <w:i w:val="0"/>
          <w:iCs w:val="0"/>
          <w:caps w:val="0"/>
          <w:color w:val="auto"/>
          <w:spacing w:val="0"/>
          <w:sz w:val="24"/>
          <w:szCs w:val="24"/>
          <w:highlight w:val="none"/>
          <w:shd w:val="clear" w:fill="FFFFFF"/>
        </w:rPr>
        <w:t>» (с 2024).</w:t>
      </w:r>
    </w:p>
    <w:p w14:paraId="7F292F8A">
      <w:pPr>
        <w:keepNext w:val="0"/>
        <w:keepLines w:val="0"/>
        <w:pageBreakBefore w:val="0"/>
        <w:widowControl/>
        <w:numPr>
          <w:ilvl w:val="2"/>
          <w:numId w:val="10"/>
        </w:numPr>
        <w:suppressLineNumbers w:val="0"/>
        <w:kinsoku/>
        <w:wordWrap/>
        <w:overflowPunct/>
        <w:topLinePunct w:val="0"/>
        <w:autoSpaceDE/>
        <w:autoSpaceDN/>
        <w:bidi w:val="0"/>
        <w:adjustRightInd/>
        <w:snapToGrid/>
        <w:spacing w:beforeAutospacing="0" w:afterAutospacing="0" w:line="360" w:lineRule="auto"/>
        <w:ind w:left="600" w:hanging="360"/>
        <w:jc w:val="both"/>
        <w:textAlignment w:val="auto"/>
        <w:rPr>
          <w:rFonts w:hint="default" w:ascii="Times New Roman" w:hAnsi="Times New Roman" w:cs="Times New Roman"/>
          <w:color w:val="auto"/>
          <w:sz w:val="24"/>
          <w:szCs w:val="24"/>
          <w:highlight w:val="none"/>
        </w:rPr>
      </w:pPr>
      <w:r>
        <w:rPr>
          <w:rFonts w:hint="default" w:ascii="Times New Roman" w:hAnsi="Times New Roman" w:eastAsia="sans-serif" w:cs="Times New Roman"/>
          <w:i w:val="0"/>
          <w:iCs w:val="0"/>
          <w:caps w:val="0"/>
          <w:color w:val="auto"/>
          <w:spacing w:val="0"/>
          <w:sz w:val="24"/>
          <w:szCs w:val="24"/>
          <w:highlight w:val="none"/>
          <w:shd w:val="clear" w:fill="FFFFFF"/>
        </w:rPr>
        <w:t>Правнук (сын внука Юрия)</w:t>
      </w:r>
    </w:p>
    <w:p w14:paraId="2CFE6F57">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center"/>
        <w:textAlignment w:val="auto"/>
        <w:rPr>
          <w:rFonts w:hint="default" w:ascii="Times New Roman" w:hAnsi="Times New Roman" w:eastAsia="Arial" w:cs="Times New Roman"/>
          <w:b/>
          <w:bCs/>
          <w:i w:val="0"/>
          <w:iCs w:val="0"/>
          <w:caps w:val="0"/>
          <w:color w:val="auto"/>
          <w:spacing w:val="0"/>
          <w:sz w:val="28"/>
          <w:szCs w:val="28"/>
          <w:u w:val="none"/>
          <w:shd w:val="clear" w:fill="FFFFFF"/>
        </w:rPr>
      </w:pPr>
      <w:r>
        <w:rPr>
          <w:rFonts w:hint="default" w:ascii="Times New Roman" w:hAnsi="Times New Roman" w:eastAsia="Arial" w:cs="Times New Roman"/>
          <w:b/>
          <w:bCs/>
          <w:i w:val="0"/>
          <w:iCs w:val="0"/>
          <w:caps w:val="0"/>
          <w:color w:val="auto"/>
          <w:spacing w:val="0"/>
          <w:sz w:val="28"/>
          <w:szCs w:val="28"/>
          <w:u w:val="none"/>
          <w:shd w:val="clear" w:fill="FFFFFF"/>
          <w:lang w:val="ru-RU"/>
        </w:rPr>
        <w:t>Трагическая гибель</w:t>
      </w:r>
      <w:r>
        <w:rPr>
          <w:rFonts w:hint="default" w:ascii="Times New Roman" w:hAnsi="Times New Roman" w:eastAsia="Arial" w:cs="Times New Roman"/>
          <w:b/>
          <w:bCs/>
          <w:i w:val="0"/>
          <w:iCs w:val="0"/>
          <w:caps w:val="0"/>
          <w:color w:val="auto"/>
          <w:spacing w:val="0"/>
          <w:sz w:val="28"/>
          <w:szCs w:val="28"/>
          <w:u w:val="none"/>
          <w:shd w:val="clear" w:fill="FFFFFF"/>
        </w:rPr>
        <w:t xml:space="preserve"> </w:t>
      </w:r>
      <w:r>
        <w:rPr>
          <w:rFonts w:hint="default" w:ascii="Times New Roman" w:hAnsi="Times New Roman" w:eastAsia="Arial" w:cs="Times New Roman"/>
          <w:b/>
          <w:bCs/>
          <w:i w:val="0"/>
          <w:iCs w:val="0"/>
          <w:caps w:val="0"/>
          <w:color w:val="auto"/>
          <w:spacing w:val="0"/>
          <w:sz w:val="28"/>
          <w:szCs w:val="28"/>
          <w:u w:val="none"/>
          <w:shd w:val="clear" w:fill="FFFFFF"/>
          <w:lang w:val="ru-RU"/>
        </w:rPr>
        <w:t>Юрия Гагарина</w:t>
      </w:r>
    </w:p>
    <w:p w14:paraId="378BDAD8">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27 марта 1968 года было запланировано два полета с участием Юрия Гагарина. Первый полет вместе с Героем Советского Союза В.С.Серегиным, а вслед за этим ему предстоял самостоятельный вылет. Так оказалось, что это день оказался последним в жизни Юрия Алексеевича Гагарина.</w:t>
      </w:r>
    </w:p>
    <w:p w14:paraId="5C0EC8B4">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 отъезде на аэродром он забыл свой пропуск дома. Его отговаривали от возвращения домой за пропуском - плохая примета: «Пути не будет». Но Гагарин вернулся и взял пропуск, который давал права прохода на аэродром. Летчики прошли медицинское обследование и получили разрешение на взлет.</w:t>
      </w:r>
    </w:p>
    <w:p w14:paraId="161CBAEA">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Обстоятельства сложились так, что полет они стали завершать ранее положенного срока. С некоторого момента связь с самолетом была потеряна. Самолет не вернулся на аэродром. Вскоре стало ясно - непоправимое случилось. Позднее обнаружили место падения самолета. До последнего момента двигатель самолета работал. Летчики не покинули кабину. Оба погибли. Самолет разбился вблизи деревни Новоселово Киржачского района Владимирской области.</w:t>
      </w:r>
    </w:p>
    <w:p w14:paraId="49DED0E4">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hint="default" w:ascii="Times New Roman" w:hAnsi="Times New Roman" w:cs="Times New Roman"/>
          <w:color w:val="auto"/>
          <w:sz w:val="24"/>
          <w:szCs w:val="24"/>
          <w:lang w:val="ru-RU"/>
        </w:rPr>
      </w:pPr>
      <w:r>
        <w:rPr>
          <w:rFonts w:hint="default" w:ascii="Times New Roman" w:hAnsi="Times New Roman" w:eastAsia="sans-serif" w:cs="Times New Roman"/>
          <w:i w:val="0"/>
          <w:iCs w:val="0"/>
          <w:caps w:val="0"/>
          <w:color w:val="auto"/>
          <w:spacing w:val="0"/>
          <w:sz w:val="24"/>
          <w:szCs w:val="24"/>
          <w:shd w:val="clear" w:fill="FFFFFF"/>
        </w:rPr>
        <w:t>Тела Гагарина и Серёгина были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"https://ru.wikipedia.org/wiki/%D0%9A%D1%80%D0%B5%D0%BC%D0%B0%D1%86%D0%B8%D1%8F" \o "Кремация"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кремированы</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Прощание с Гагариным и Серёгиным состоялось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"https://ru.wikipedia.org/wiki/30_%D0%BC%D0%B0%D1%80%D1%82%D0%B0" \o "30 марта"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30 марта</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"https://ru.wikipedia.org/wiki/1968_%D0%B3%D0%BE%D0%B4" \o "1968 год"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1968</w:t>
      </w:r>
      <w:r>
        <w:rPr>
          <w:rStyle w:val="9"/>
          <w:rFonts w:hint="default" w:ascii="Times New Roman" w:hAnsi="Times New Roman" w:eastAsia="sans-serif" w:cs="Times New Roman"/>
          <w:i w:val="0"/>
          <w:iCs w:val="0"/>
          <w:caps w:val="0"/>
          <w:color w:val="auto"/>
          <w:spacing w:val="0"/>
          <w:sz w:val="24"/>
          <w:szCs w:val="24"/>
          <w:u w:val="none"/>
          <w:shd w:val="clear" w:fill="FFFFFF"/>
          <w:lang w:val="ru-RU"/>
        </w:rPr>
        <w:t xml:space="preserve"> </w:t>
      </w:r>
      <w:r>
        <w:rPr>
          <w:rStyle w:val="9"/>
          <w:rFonts w:hint="default" w:ascii="Times New Roman" w:hAnsi="Times New Roman" w:eastAsia="sans-serif" w:cs="Times New Roman"/>
          <w:i w:val="0"/>
          <w:iCs w:val="0"/>
          <w:caps w:val="0"/>
          <w:color w:val="auto"/>
          <w:spacing w:val="0"/>
          <w:sz w:val="24"/>
          <w:szCs w:val="24"/>
          <w:u w:val="none"/>
          <w:shd w:val="clear" w:fill="FFFFFF"/>
        </w:rPr>
        <w:t>года</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в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"https://ru.wikipedia.org/wiki/%D0%A6%D0%B5%D0%BD%D1%82%D1%80%D0%B0%D0%BB%D1%8C%D0%BD%D1%8B%D0%B9_%D0%94%D0%BE%D0%BC_%D0%A1%D0%BE%D0%B2%D0%B5%D1%82%D1%81%D0%BA%D0%BE%D0%B9_%D0%90%D1%80%D0%BC%D0%B8%D0%B8" \o "Центральный Дом Советской Армии"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Центральном Доме Советской Армии</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были установлены урны с их прахом, на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"https://ru.wikipedia.org/wiki/%D0%9A%D1%80%D0%B0%D1%81%D0%BD%D0%B0%D1%8F_%D0%BF%D0%BB%D0%BE%D1%89%D0%B0%D0%B4%D1%8C" \o "Красная площадь"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Красной площади</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состоялся траурный митинг, в стране была объявлена минута молчания, урны с прахом Гагарина и Серёгина были захоронены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"https://ru.wikipedia.org/wiki/%D0%9D%D0%B5%D0%BA%D1%80%D0%BE%D0%BF%D0%BE%D0%BB%D1%8C_%D1%83_%D0%9A%D1%80%D0%B5%D0%BC%D0%BB%D1%91%D0%B2%D1%81%D0%BA%D0%BE%D0%B9_%D1%81%D1%82%D0%B5%D0%BD%D1%8B" \o "Некрополь у Кремлёвской стены"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у Кремлёвской стены</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с воинскими почестями</w:t>
      </w:r>
      <w:r>
        <w:rPr>
          <w:rFonts w:hint="default" w:ascii="Times New Roman" w:hAnsi="Times New Roman" w:eastAsia="sans-serif" w:cs="Times New Roman"/>
          <w:i w:val="0"/>
          <w:iCs w:val="0"/>
          <w:caps w:val="0"/>
          <w:color w:val="auto"/>
          <w:spacing w:val="0"/>
          <w:sz w:val="24"/>
          <w:szCs w:val="24"/>
          <w:shd w:val="clear" w:fill="FFFFFF"/>
          <w:lang w:val="ru-RU"/>
        </w:rPr>
        <w:t>.</w:t>
      </w:r>
    </w:p>
    <w:p w14:paraId="232BC523">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Версий, объясняющих возможные причины гибели экипажа, много.</w:t>
      </w:r>
    </w:p>
    <w:p w14:paraId="75C30A6D">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85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Нет никаких оснований отдать предпочтение одной из них. Скорее здесь произошло трагическое стечение ряда обстоятельств, которые не оставили шанса спастись экипажу.</w:t>
      </w:r>
    </w:p>
    <w:p w14:paraId="17000B54">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708" w:firstLineChars="0"/>
        <w:jc w:val="both"/>
        <w:textAlignment w:val="auto"/>
        <w:rPr>
          <w:rFonts w:hint="default" w:ascii="Times New Roman" w:hAnsi="Times New Roman" w:eastAsia="Arial" w:cs="Times New Roman"/>
          <w:b w:val="0"/>
          <w:bCs w:val="0"/>
          <w:i w:val="0"/>
          <w:iCs w:val="0"/>
          <w:caps w:val="0"/>
          <w:color w:val="auto"/>
          <w:spacing w:val="0"/>
          <w:sz w:val="24"/>
          <w:szCs w:val="24"/>
          <w:u w:val="none"/>
          <w:shd w:val="clear" w:fill="FFFFFF"/>
        </w:rPr>
      </w:pPr>
      <w:r>
        <w:rPr>
          <w:rFonts w:hint="default" w:ascii="Times New Roman" w:hAnsi="Times New Roman" w:cs="Times New Roman"/>
          <w:b w:val="0"/>
          <w:bCs w:val="0"/>
          <w:i w:val="0"/>
          <w:iCs w:val="0"/>
          <w:color w:val="auto"/>
          <w:sz w:val="24"/>
          <w:szCs w:val="24"/>
        </w:rPr>
        <w:t>Так в возрасте 34 лет ушел из жизни Юрий Алексеевич Гагарин - первый космонавт планеты Земля.</w:t>
      </w:r>
    </w:p>
    <w:p w14:paraId="3F72D397">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center"/>
        <w:textAlignment w:val="auto"/>
        <w:rPr>
          <w:rFonts w:hint="default" w:ascii="Times New Roman" w:hAnsi="Times New Roman" w:eastAsia="Arial" w:cs="Times New Roman"/>
          <w:b/>
          <w:bCs/>
          <w:i w:val="0"/>
          <w:iCs w:val="0"/>
          <w:color w:val="auto"/>
          <w:sz w:val="28"/>
          <w:szCs w:val="28"/>
          <w:u w:val="none"/>
          <w:lang w:val="ru-RU"/>
        </w:rPr>
      </w:pPr>
      <w:r>
        <w:rPr>
          <w:rFonts w:hint="default" w:ascii="Times New Roman" w:hAnsi="Times New Roman" w:eastAsia="Arial" w:cs="Times New Roman"/>
          <w:b/>
          <w:bCs/>
          <w:i w:val="0"/>
          <w:iCs w:val="0"/>
          <w:caps w:val="0"/>
          <w:color w:val="auto"/>
          <w:spacing w:val="0"/>
          <w:sz w:val="28"/>
          <w:szCs w:val="28"/>
          <w:u w:val="none"/>
          <w:shd w:val="clear" w:fill="FFFFFF"/>
        </w:rPr>
        <w:t xml:space="preserve">Заслуги и награды </w:t>
      </w:r>
      <w:r>
        <w:rPr>
          <w:rFonts w:hint="default" w:ascii="Times New Roman" w:hAnsi="Times New Roman" w:eastAsia="Arial" w:cs="Times New Roman"/>
          <w:b/>
          <w:bCs/>
          <w:i w:val="0"/>
          <w:iCs w:val="0"/>
          <w:caps w:val="0"/>
          <w:color w:val="auto"/>
          <w:spacing w:val="0"/>
          <w:sz w:val="28"/>
          <w:szCs w:val="28"/>
          <w:u w:val="none"/>
          <w:shd w:val="clear" w:fill="FFFFFF"/>
          <w:lang w:val="ru-RU"/>
        </w:rPr>
        <w:t>Юрия Гагарина</w:t>
      </w:r>
    </w:p>
    <w:p w14:paraId="6DBCCE58">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В качестве премиальных первый космонавт получил от правительства 15 тыс. рублей, автомобиль «Волга» (номер 78-78 мод), четырёхкомнатную квартиру по месту службы с меблировкой и множество подарков.</w:t>
      </w:r>
    </w:p>
    <w:p w14:paraId="43BB22ED">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val="en-US" w:eastAsia="ru-RU"/>
        </w:rPr>
      </w:pPr>
      <w:r>
        <w:rPr>
          <w:rFonts w:hint="default" w:ascii="Times New Roman" w:hAnsi="Times New Roman" w:eastAsia="Times New Roman" w:cs="Times New Roman"/>
          <w:color w:val="auto"/>
          <w:sz w:val="24"/>
          <w:szCs w:val="24"/>
          <w:lang w:eastAsia="ru-RU"/>
        </w:rPr>
        <w:t>Звания</w:t>
      </w:r>
      <w:r>
        <w:rPr>
          <w:rFonts w:hint="default" w:ascii="Times New Roman" w:hAnsi="Times New Roman" w:eastAsia="Times New Roman" w:cs="Times New Roman"/>
          <w:color w:val="auto"/>
          <w:sz w:val="24"/>
          <w:szCs w:val="24"/>
          <w:lang w:val="en-US" w:eastAsia="ru-RU"/>
        </w:rPr>
        <w:t>:</w:t>
      </w:r>
    </w:p>
    <w:p w14:paraId="112A6F7E">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Герой Советского Союза (14 апреля 1961)</w:t>
      </w:r>
    </w:p>
    <w:p w14:paraId="36838AA2">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Лётчик-космонавт СССР (27 июня 1961)</w:t>
      </w:r>
    </w:p>
    <w:p w14:paraId="347D8E3A">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Герой Социалистического Труда ЧССР (29 апреля 1961)</w:t>
      </w:r>
    </w:p>
    <w:p w14:paraId="4F892455">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Герой Социалистического Труда (НРБ) (24 мая 1961)</w:t>
      </w:r>
    </w:p>
    <w:p w14:paraId="6EE84622">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Герой Труда (СРВ) (28 апреля 1962)</w:t>
      </w:r>
    </w:p>
    <w:p w14:paraId="1AAD5047">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Советское правительство также повысило Ю. А. Гагарина в звании от старшего лейтенанта сразу до майора (стартовал в космос в звании старшего лейтенанта, приземлился — майором).</w:t>
      </w:r>
    </w:p>
    <w:p w14:paraId="1BAFC17B">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Президент Общества советско-кубинской дружбы</w:t>
      </w:r>
    </w:p>
    <w:p w14:paraId="1ED1F60F">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Почётный член Общества «Финляндия—Советский Союз»</w:t>
      </w:r>
    </w:p>
    <w:p w14:paraId="73F91E7E">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и других.</w:t>
      </w:r>
    </w:p>
    <w:p w14:paraId="550B3536">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С 1966 года Юрий Гагарин являлся почётным членом Международной академии астронавтики.</w:t>
      </w:r>
    </w:p>
    <w:p w14:paraId="6C4ECCA7">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Заслуженный мастер спорта СССР (1961, звание получено, как награда за полёт в космос</w:t>
      </w:r>
    </w:p>
    <w:p w14:paraId="45B6C507">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Военный лётчик 1-го класса (1961, квалификация присвоена за космический</w:t>
      </w:r>
    </w:p>
    <w:p w14:paraId="462A15CA">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полёт</w:t>
      </w:r>
    </w:p>
    <w:p w14:paraId="6E81BFDE">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p>
    <w:p w14:paraId="6A8A7A67">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val="en-US" w:eastAsia="ru-RU"/>
        </w:rPr>
      </w:pPr>
      <w:r>
        <w:rPr>
          <w:rFonts w:hint="default" w:ascii="Times New Roman" w:hAnsi="Times New Roman" w:eastAsia="Times New Roman" w:cs="Times New Roman"/>
          <w:color w:val="auto"/>
          <w:sz w:val="24"/>
          <w:szCs w:val="24"/>
          <w:lang w:eastAsia="ru-RU"/>
        </w:rPr>
        <w:t>Ордена</w:t>
      </w:r>
      <w:r>
        <w:rPr>
          <w:rFonts w:hint="default" w:ascii="Times New Roman" w:hAnsi="Times New Roman" w:eastAsia="Times New Roman" w:cs="Times New Roman"/>
          <w:color w:val="auto"/>
          <w:sz w:val="24"/>
          <w:szCs w:val="24"/>
          <w:lang w:val="en-US" w:eastAsia="ru-RU"/>
        </w:rPr>
        <w:t>:</w:t>
      </w:r>
    </w:p>
    <w:p w14:paraId="574404F1">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Орден Ленина (СССР, 14 апреля 1961)</w:t>
      </w:r>
    </w:p>
    <w:p w14:paraId="2A6632F0">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Орден «Георгий Димитров» (Болгария, 24 мая 1961)</w:t>
      </w:r>
    </w:p>
    <w:p w14:paraId="387575FA">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Орден Звезды Индонезии II класса (Индонезия, 10 июня 1961)</w:t>
      </w:r>
    </w:p>
    <w:p w14:paraId="3A42FD2B">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Орден «Крест Грюнвальда» I степени (Польша, 20 июня 1961)</w:t>
      </w:r>
    </w:p>
    <w:p w14:paraId="572E09EC">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Первый кавалер ордена «Плайя-Хирон» (Куба, 18 июля 1961)</w:t>
      </w:r>
    </w:p>
    <w:p w14:paraId="60889E6C">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Орден «За заслуги в области воздухоплавания[en]» (Бразилия, 2 августа 1961)</w:t>
      </w:r>
    </w:p>
    <w:p w14:paraId="784986A8">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Орден Знамени ВНР I степени с бриллиантами (Венгрия, 21 августа 1961)</w:t>
      </w:r>
    </w:p>
    <w:p w14:paraId="2B8FA6CC">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Карла Маркса (ГДР, 22 октября 1963)</w:t>
      </w:r>
    </w:p>
    <w:p w14:paraId="7EA018F4">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«Ожерелье Нила» (Египет, 31 января 1962)</w:t>
      </w:r>
    </w:p>
    <w:p w14:paraId="41F8BC34">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Большая лента ордена Звезды Африки (Либерия, 6 февраля 1962)</w:t>
      </w:r>
    </w:p>
    <w:p w14:paraId="5B8A4482">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p>
    <w:p w14:paraId="60A70F99">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val="en-US" w:eastAsia="ru-RU"/>
        </w:rPr>
      </w:pPr>
      <w:r>
        <w:rPr>
          <w:rFonts w:hint="default" w:ascii="Times New Roman" w:hAnsi="Times New Roman" w:eastAsia="Times New Roman" w:cs="Times New Roman"/>
          <w:color w:val="auto"/>
          <w:sz w:val="24"/>
          <w:szCs w:val="24"/>
          <w:lang w:eastAsia="ru-RU"/>
        </w:rPr>
        <w:t>Медали и дипломы</w:t>
      </w:r>
      <w:r>
        <w:rPr>
          <w:rFonts w:hint="default" w:ascii="Times New Roman" w:hAnsi="Times New Roman" w:eastAsia="Times New Roman" w:cs="Times New Roman"/>
          <w:color w:val="auto"/>
          <w:sz w:val="24"/>
          <w:szCs w:val="24"/>
          <w:lang w:val="en-US" w:eastAsia="ru-RU"/>
        </w:rPr>
        <w:t>:</w:t>
      </w:r>
    </w:p>
    <w:p w14:paraId="1076CF93">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Медаль «40 лет Вооружённых Сил СССР» (СССР, 1958)</w:t>
      </w:r>
    </w:p>
    <w:p w14:paraId="4EE69175">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Медаль «За освоение целинных земель» (СССР, 12 апреля 1961)</w:t>
      </w:r>
    </w:p>
    <w:p w14:paraId="6C56B6C3">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Медаль «Золотая Звезда» (СССР, 14 апреля 1961)</w:t>
      </w:r>
    </w:p>
    <w:p w14:paraId="4CC81ABD">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Золотая медаль Британского общества межпланетных сообщений, 1961</w:t>
      </w:r>
    </w:p>
    <w:p w14:paraId="65A5CEE9">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Золотая медаль правительства Австрии, 1962</w:t>
      </w:r>
    </w:p>
    <w:p w14:paraId="6ECB9A51">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Юбилейная медаль «Двадцать лет Победы в Великой Отечественной войне 1941—1945 гг.» (СССР, 9 мая 1965)</w:t>
      </w:r>
    </w:p>
    <w:p w14:paraId="624D140D">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Медаль «За безупречную службу» III степени (СССР, март 1966)</w:t>
      </w:r>
    </w:p>
    <w:p w14:paraId="0FADBEA5">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Медаль «50 лет Вооружённых Сил СССР» (СССР, январь 1968)</w:t>
      </w:r>
    </w:p>
    <w:p w14:paraId="3E1813A5">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Золотая медаль имени Константина Циолковского «3а выдающиеся работы в области межпланетных сообщений» (АН СССР)</w:t>
      </w:r>
    </w:p>
    <w:p w14:paraId="5CCA94B1">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Медаль де Лаво (ФАИ)</w:t>
      </w:r>
    </w:p>
    <w:p w14:paraId="0908C1AD">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Золотая медаль и почётный диплом «Человек в космосе» Итальянской ассоциации космонавтики</w:t>
      </w:r>
    </w:p>
    <w:p w14:paraId="54009DD0">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Золотая медаль «За выдающееся отличие» и почётный диплом Королевского аэроклуба Швеции</w:t>
      </w:r>
    </w:p>
    <w:p w14:paraId="179AE7EA">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Большая золотая медаль и диплом ФАИ</w:t>
      </w:r>
    </w:p>
    <w:p w14:paraId="3C71EAD0">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Медаль Колумба (Италия)</w:t>
      </w:r>
    </w:p>
    <w:p w14:paraId="159C6206">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Золотая медаль города Сен-Дени (Франция)</w:t>
      </w:r>
    </w:p>
    <w:p w14:paraId="05C39B6A">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Золотая медаль Премии «За храбрость» Фонда Маццотти (Италия), 2007</w:t>
      </w:r>
    </w:p>
    <w:p w14:paraId="27594147">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color w:val="auto"/>
          <w:sz w:val="24"/>
          <w:szCs w:val="24"/>
          <w:lang w:eastAsia="ru-RU"/>
        </w:rPr>
        <w:tab/>
      </w:r>
      <w:r>
        <w:rPr>
          <w:rFonts w:hint="default" w:ascii="Times New Roman" w:hAnsi="Times New Roman" w:eastAsia="Times New Roman" w:cs="Times New Roman"/>
          <w:color w:val="auto"/>
          <w:sz w:val="24"/>
          <w:szCs w:val="24"/>
          <w:lang w:eastAsia="ru-RU"/>
        </w:rPr>
        <w:t>и другие.</w:t>
      </w:r>
    </w:p>
    <w:p w14:paraId="7FD227F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Arial" w:cs="Times New Roman"/>
          <w:i w:val="0"/>
          <w:iCs w:val="0"/>
          <w:caps w:val="0"/>
          <w:color w:val="auto"/>
          <w:spacing w:val="0"/>
          <w:kern w:val="0"/>
          <w:sz w:val="24"/>
          <w:szCs w:val="24"/>
          <w:u w:val="single"/>
          <w:shd w:val="clear" w:fill="FFFFFF"/>
          <w:lang w:val="en-US" w:eastAsia="zh-CN" w:bidi="ar"/>
        </w:rPr>
      </w:pPr>
    </w:p>
    <w:p w14:paraId="52590EB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708" w:firstLineChars="0"/>
        <w:jc w:val="both"/>
        <w:textAlignment w:val="auto"/>
        <w:rPr>
          <w:rFonts w:hint="default" w:ascii="Times New Roman" w:hAnsi="Times New Roman" w:eastAsia="Arial" w:cs="Times New Roman"/>
          <w:i w:val="0"/>
          <w:iCs w:val="0"/>
          <w:caps w:val="0"/>
          <w:color w:val="auto"/>
          <w:spacing w:val="0"/>
          <w:kern w:val="0"/>
          <w:sz w:val="24"/>
          <w:szCs w:val="24"/>
          <w:u w:val="single"/>
          <w:shd w:val="clear" w:fill="FFFFFF"/>
          <w:lang w:val="ru-RU" w:eastAsia="zh-CN" w:bidi="ar"/>
        </w:rPr>
      </w:pPr>
      <w:r>
        <w:rPr>
          <w:rFonts w:hint="default" w:ascii="Times New Roman" w:hAnsi="Times New Roman" w:eastAsia="sans-serif" w:cs="Times New Roman"/>
          <w:i w:val="0"/>
          <w:iCs w:val="0"/>
          <w:caps w:val="0"/>
          <w:color w:val="auto"/>
          <w:spacing w:val="0"/>
          <w:sz w:val="24"/>
          <w:szCs w:val="24"/>
          <w:shd w:val="clear" w:fill="FFFFFF"/>
        </w:rPr>
        <w:t>В честь первого космонавта Земли был переименован ряд населённых пунктов (включая его родной город — </w:t>
      </w:r>
      <w:r>
        <w:rPr>
          <w:rFonts w:hint="default" w:ascii="Times New Roman" w:hAnsi="Times New Roman" w:eastAsia="sans-serif" w:cs="Times New Roman"/>
          <w:i w:val="0"/>
          <w:iCs w:val="0"/>
          <w:caps w:val="0"/>
          <w:color w:val="auto"/>
          <w:spacing w:val="0"/>
          <w:sz w:val="24"/>
          <w:szCs w:val="24"/>
          <w:u w:val="none"/>
          <w:shd w:val="clear" w:fill="FFFFFF"/>
        </w:rPr>
        <w:fldChar w:fldCharType="begin"/>
      </w:r>
      <w:r>
        <w:rPr>
          <w:rFonts w:hint="default" w:ascii="Times New Roman" w:hAnsi="Times New Roman" w:eastAsia="sans-serif" w:cs="Times New Roman"/>
          <w:i w:val="0"/>
          <w:iCs w:val="0"/>
          <w:caps w:val="0"/>
          <w:color w:val="auto"/>
          <w:spacing w:val="0"/>
          <w:sz w:val="24"/>
          <w:szCs w:val="24"/>
          <w:u w:val="none"/>
          <w:shd w:val="clear" w:fill="FFFFFF"/>
        </w:rPr>
        <w:instrText xml:space="preserve"> HYPERLINK "https://ru.wikipedia.org/wiki/%D0%93%D0%B0%D0%B3%D0%B0%D1%80%D0%B8%D0%BD_(%D0%A1%D0%BC%D0%BE%D0%BB%D0%B5%D0%BD%D1%81%D0%BA%D0%B0%D1%8F_%D0%BE%D0%B1%D0%BB%D0%B0%D1%81%D1%82%D1%8C)" \o "Гагарин (Смоленская область)" </w:instrText>
      </w:r>
      <w:r>
        <w:rPr>
          <w:rFonts w:hint="default" w:ascii="Times New Roman" w:hAnsi="Times New Roman" w:eastAsia="sans-serif" w:cs="Times New Roman"/>
          <w:i w:val="0"/>
          <w:iCs w:val="0"/>
          <w:caps w:val="0"/>
          <w:color w:val="auto"/>
          <w:spacing w:val="0"/>
          <w:sz w:val="24"/>
          <w:szCs w:val="24"/>
          <w:u w:val="none"/>
          <w:shd w:val="clear" w:fill="FFFFFF"/>
        </w:rPr>
        <w:fldChar w:fldCharType="separate"/>
      </w:r>
      <w:r>
        <w:rPr>
          <w:rStyle w:val="9"/>
          <w:rFonts w:hint="default" w:ascii="Times New Roman" w:hAnsi="Times New Roman" w:eastAsia="sans-serif" w:cs="Times New Roman"/>
          <w:i w:val="0"/>
          <w:iCs w:val="0"/>
          <w:caps w:val="0"/>
          <w:color w:val="auto"/>
          <w:spacing w:val="0"/>
          <w:sz w:val="24"/>
          <w:szCs w:val="24"/>
          <w:u w:val="none"/>
          <w:shd w:val="clear" w:fill="FFFFFF"/>
        </w:rPr>
        <w:t>Гжатск</w:t>
      </w:r>
      <w:r>
        <w:rPr>
          <w:rFonts w:hint="default" w:ascii="Times New Roman" w:hAnsi="Times New Roman" w:eastAsia="sans-serif" w:cs="Times New Roman"/>
          <w:i w:val="0"/>
          <w:iCs w:val="0"/>
          <w:caps w:val="0"/>
          <w:color w:val="auto"/>
          <w:spacing w:val="0"/>
          <w:sz w:val="24"/>
          <w:szCs w:val="24"/>
          <w:u w:val="none"/>
          <w:shd w:val="clear" w:fill="FFFFFF"/>
        </w:rPr>
        <w:fldChar w:fldCharType="end"/>
      </w:r>
      <w:r>
        <w:rPr>
          <w:rFonts w:hint="default" w:ascii="Times New Roman" w:hAnsi="Times New Roman" w:eastAsia="sans-serif" w:cs="Times New Roman"/>
          <w:i w:val="0"/>
          <w:iCs w:val="0"/>
          <w:caps w:val="0"/>
          <w:color w:val="auto"/>
          <w:spacing w:val="0"/>
          <w:sz w:val="24"/>
          <w:szCs w:val="24"/>
          <w:shd w:val="clear" w:fill="FFFFFF"/>
        </w:rPr>
        <w:t>), названы улицы и проспекты. В разных городах мира было установлено множество памятников Гагарину</w:t>
      </w:r>
      <w:r>
        <w:rPr>
          <w:rFonts w:hint="default" w:ascii="Times New Roman" w:hAnsi="Times New Roman" w:eastAsia="sans-serif" w:cs="Times New Roman"/>
          <w:i w:val="0"/>
          <w:iCs w:val="0"/>
          <w:caps w:val="0"/>
          <w:color w:val="auto"/>
          <w:spacing w:val="0"/>
          <w:sz w:val="24"/>
          <w:szCs w:val="24"/>
          <w:shd w:val="clear" w:fill="FFFFFF"/>
          <w:lang w:val="ru-RU"/>
        </w:rPr>
        <w:t>. Выпущены памятные монеты и марки.</w:t>
      </w:r>
    </w:p>
    <w:p w14:paraId="53F8119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center"/>
        <w:textAlignment w:val="auto"/>
        <w:rPr>
          <w:rFonts w:hint="default" w:ascii="Times New Roman" w:hAnsi="Times New Roman" w:eastAsia="Arial" w:cs="Times New Roman"/>
          <w:b/>
          <w:bCs/>
          <w:i w:val="0"/>
          <w:iCs w:val="0"/>
          <w:color w:val="auto"/>
          <w:sz w:val="28"/>
          <w:szCs w:val="28"/>
          <w:u w:val="none"/>
        </w:rPr>
      </w:pPr>
      <w:r>
        <w:rPr>
          <w:rFonts w:hint="default" w:ascii="Times New Roman" w:hAnsi="Times New Roman" w:eastAsia="Arial" w:cs="Times New Roman"/>
          <w:b/>
          <w:bCs/>
          <w:i w:val="0"/>
          <w:iCs w:val="0"/>
          <w:caps w:val="0"/>
          <w:color w:val="auto"/>
          <w:spacing w:val="0"/>
          <w:sz w:val="28"/>
          <w:szCs w:val="28"/>
          <w:u w:val="none"/>
          <w:shd w:val="clear" w:fill="FFFFFF"/>
        </w:rPr>
        <w:t>Заключение</w:t>
      </w:r>
    </w:p>
    <w:p w14:paraId="174B19AC">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10"/>
        <w:jc w:val="both"/>
        <w:textAlignment w:val="auto"/>
        <w:rPr>
          <w:rFonts w:ascii="Times New Roman" w:hAnsi="Times New Roman" w:cs="Times New Roman"/>
          <w:color w:val="auto"/>
          <w:sz w:val="24"/>
          <w:szCs w:val="24"/>
        </w:rPr>
      </w:pPr>
      <w:r>
        <w:rPr>
          <w:rFonts w:ascii="Times New Roman" w:hAnsi="Times New Roman" w:cs="Times New Roman"/>
          <w:color w:val="auto"/>
          <w:sz w:val="24"/>
          <w:szCs w:val="24"/>
        </w:rPr>
        <w:t>Вся жизнь Ю. А. Гагарина была посвящена служению Родине. Подвиг Гагарина явился громадным вкладом в науку, он открыл новую эпоху в истории человечества – начало полётов человека в космосе, дорогу к межпланетным сообщениям.</w:t>
      </w:r>
    </w:p>
    <w:p w14:paraId="50BE5223">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8" w:firstLineChars="0"/>
        <w:jc w:val="both"/>
        <w:textAlignment w:val="auto"/>
        <w:rPr>
          <w:rFonts w:ascii="Times New Roman" w:hAnsi="Times New Roman" w:cs="Times New Roman"/>
          <w:color w:val="auto"/>
          <w:sz w:val="24"/>
          <w:szCs w:val="24"/>
        </w:rPr>
      </w:pPr>
      <w:r>
        <w:rPr>
          <w:rFonts w:ascii="Times New Roman" w:hAnsi="Times New Roman" w:cs="Times New Roman"/>
          <w:color w:val="auto"/>
          <w:sz w:val="24"/>
          <w:szCs w:val="24"/>
        </w:rPr>
        <w:t>Изучив биографию героя, хочется сказать, что, к сожалению, такие ЗВЕЗДЫ, как Юрий Алексеевич Гагарин горят не долго, но очень ярко и оставляют после себя имя, которое навсегда останется в истории не только нашей Великой страны, но и в истории всего человечества!</w:t>
      </w:r>
    </w:p>
    <w:p w14:paraId="01CB04AB">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8" w:firstLineChars="0"/>
        <w:jc w:val="both"/>
        <w:textAlignment w:val="auto"/>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Наряду с этим хочу сказать, что чем глубже я изучал биографию этого человека, тем больше убеждался, что это был очень добрый, честный, отзывчивый человек, который уважал и поддерживал свою семью, родных и близких людей, умел дружить, любил активный отдых и не стал высокомерным после своего знаменитого полета и мирового признания.</w:t>
      </w:r>
    </w:p>
    <w:p w14:paraId="7ACADECE">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8" w:firstLineChars="0"/>
        <w:jc w:val="both"/>
        <w:textAlignment w:val="auto"/>
        <w:rPr>
          <w:rFonts w:hint="default" w:ascii="Times New Roman" w:hAnsi="Times New Roman" w:eastAsia="Arial" w:cs="Times New Roman"/>
          <w:i w:val="0"/>
          <w:iCs w:val="0"/>
          <w:caps w:val="0"/>
          <w:color w:val="auto"/>
          <w:spacing w:val="0"/>
          <w:sz w:val="24"/>
          <w:szCs w:val="24"/>
          <w:shd w:val="clear" w:fill="FFFFFF"/>
        </w:rPr>
      </w:pPr>
      <w:r>
        <w:rPr>
          <w:rFonts w:hint="default" w:ascii="Times New Roman" w:hAnsi="Times New Roman" w:cs="Times New Roman"/>
          <w:color w:val="auto"/>
          <w:sz w:val="24"/>
          <w:szCs w:val="24"/>
          <w:lang w:val="ru-RU"/>
        </w:rPr>
        <w:t>Я</w:t>
      </w:r>
      <w:r>
        <w:rPr>
          <w:rFonts w:hint="default" w:ascii="Times New Roman" w:hAnsi="Times New Roman" w:cs="Times New Roman"/>
          <w:color w:val="auto"/>
          <w:sz w:val="24"/>
          <w:szCs w:val="24"/>
        </w:rPr>
        <w:t xml:space="preserve"> проникся чувством уважения к этому человеку. Его жизнелюбие, целеустремлённость пример для нас!</w:t>
      </w:r>
    </w:p>
    <w:p w14:paraId="2504466C">
      <w:pPr>
        <w:pStyle w:val="14"/>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cs="Times New Roman"/>
          <w:sz w:val="24"/>
          <w:szCs w:val="24"/>
        </w:rPr>
      </w:pPr>
    </w:p>
    <w:p w14:paraId="067DD1C2">
      <w:pPr>
        <w:pStyle w:val="14"/>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Глава 2: Практическая часть (опрос)</w:t>
      </w:r>
    </w:p>
    <w:p w14:paraId="798A90D3">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cs="Times New Roman"/>
          <w:b/>
          <w:i/>
          <w:sz w:val="24"/>
          <w:szCs w:val="24"/>
        </w:rPr>
      </w:pPr>
    </w:p>
    <w:p w14:paraId="7FDE708D">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b/>
          <w:i/>
          <w:sz w:val="24"/>
          <w:szCs w:val="24"/>
        </w:rPr>
      </w:pPr>
      <w:r>
        <w:rPr>
          <w:rFonts w:hint="default" w:ascii="Times New Roman" w:hAnsi="Times New Roman" w:cs="Times New Roman"/>
          <w:b/>
          <w:i/>
          <w:sz w:val="24"/>
          <w:szCs w:val="24"/>
        </w:rPr>
        <w:t>2.1 Описание и анализ опроса</w:t>
      </w:r>
    </w:p>
    <w:p w14:paraId="65D39093">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b/>
          <w:i/>
          <w:sz w:val="24"/>
          <w:szCs w:val="24"/>
        </w:rPr>
      </w:pPr>
    </w:p>
    <w:p w14:paraId="630FFD60">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8"/>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Я решил узнать, </w:t>
      </w:r>
      <w:r>
        <w:rPr>
          <w:rFonts w:hint="default" w:ascii="Times New Roman" w:hAnsi="Times New Roman" w:cs="Times New Roman"/>
          <w:sz w:val="24"/>
          <w:szCs w:val="24"/>
          <w:lang w:val="ru-RU"/>
        </w:rPr>
        <w:t xml:space="preserve">что </w:t>
      </w:r>
      <w:r>
        <w:rPr>
          <w:rFonts w:hint="default" w:ascii="Times New Roman" w:hAnsi="Times New Roman" w:cs="Times New Roman"/>
          <w:sz w:val="24"/>
          <w:szCs w:val="24"/>
        </w:rPr>
        <w:t xml:space="preserve">сегодня </w:t>
      </w:r>
      <w:r>
        <w:rPr>
          <w:rFonts w:hint="default" w:ascii="Times New Roman" w:hAnsi="Times New Roman" w:cs="Times New Roman"/>
          <w:sz w:val="24"/>
          <w:szCs w:val="24"/>
          <w:lang w:val="ru-RU"/>
        </w:rPr>
        <w:t xml:space="preserve">знают </w:t>
      </w:r>
      <w:r>
        <w:rPr>
          <w:rFonts w:hint="default" w:ascii="Times New Roman" w:hAnsi="Times New Roman" w:cs="Times New Roman"/>
          <w:sz w:val="24"/>
          <w:szCs w:val="24"/>
        </w:rPr>
        <w:t xml:space="preserve">люди </w:t>
      </w:r>
      <w:r>
        <w:rPr>
          <w:rFonts w:hint="default" w:ascii="Times New Roman" w:hAnsi="Times New Roman" w:cs="Times New Roman"/>
          <w:sz w:val="24"/>
          <w:szCs w:val="24"/>
          <w:lang w:val="ru-RU"/>
        </w:rPr>
        <w:t xml:space="preserve">о жизни и подвиге </w:t>
      </w:r>
      <w:r>
        <w:rPr>
          <w:rFonts w:hint="default" w:ascii="Times New Roman" w:hAnsi="Times New Roman" w:cs="Times New Roman"/>
          <w:sz w:val="24"/>
          <w:szCs w:val="24"/>
        </w:rPr>
        <w:t xml:space="preserve"> Юрия Алексеевича Гагарина? Знают ли, когда состоялся первый полёт человека в Космос.</w:t>
      </w:r>
    </w:p>
    <w:p w14:paraId="436D9B4C">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8"/>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37D492F5">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В опросе принимало участие 2</w:t>
      </w:r>
      <w:r>
        <w:rPr>
          <w:rFonts w:hint="default" w:ascii="Times New Roman" w:hAnsi="Times New Roman" w:cs="Times New Roman"/>
          <w:sz w:val="24"/>
          <w:szCs w:val="24"/>
          <w:lang w:val="ru-RU"/>
        </w:rPr>
        <w:t>5</w:t>
      </w:r>
      <w:r>
        <w:rPr>
          <w:rFonts w:hint="default" w:ascii="Times New Roman" w:hAnsi="Times New Roman" w:cs="Times New Roman"/>
          <w:sz w:val="24"/>
          <w:szCs w:val="24"/>
        </w:rPr>
        <w:t xml:space="preserve"> человек, возраст – от </w:t>
      </w:r>
      <w:r>
        <w:rPr>
          <w:rFonts w:hint="default" w:ascii="Times New Roman" w:hAnsi="Times New Roman" w:cs="Times New Roman"/>
          <w:sz w:val="24"/>
          <w:szCs w:val="24"/>
          <w:lang w:val="ru-RU"/>
        </w:rPr>
        <w:t>7</w:t>
      </w:r>
      <w:r>
        <w:rPr>
          <w:rFonts w:hint="default" w:ascii="Times New Roman" w:hAnsi="Times New Roman" w:cs="Times New Roman"/>
          <w:sz w:val="24"/>
          <w:szCs w:val="24"/>
        </w:rPr>
        <w:t xml:space="preserve"> –до </w:t>
      </w:r>
      <w:r>
        <w:rPr>
          <w:rFonts w:hint="default" w:ascii="Times New Roman" w:hAnsi="Times New Roman" w:cs="Times New Roman"/>
          <w:sz w:val="24"/>
          <w:szCs w:val="24"/>
          <w:lang w:val="ru-RU"/>
        </w:rPr>
        <w:t>50</w:t>
      </w:r>
      <w:r>
        <w:rPr>
          <w:rFonts w:hint="default" w:ascii="Times New Roman" w:hAnsi="Times New Roman" w:cs="Times New Roman"/>
          <w:sz w:val="24"/>
          <w:szCs w:val="24"/>
        </w:rPr>
        <w:t xml:space="preserve"> лет.</w:t>
      </w:r>
    </w:p>
    <w:p w14:paraId="00D01BB5">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sz w:val="24"/>
          <w:szCs w:val="24"/>
        </w:rPr>
      </w:pPr>
    </w:p>
    <w:p w14:paraId="7ED771F8">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sz w:val="24"/>
          <w:szCs w:val="24"/>
          <w:u w:val="single"/>
        </w:rPr>
        <w:t xml:space="preserve">Результаты </w:t>
      </w:r>
      <w:r>
        <w:rPr>
          <w:rFonts w:hint="default" w:ascii="Times New Roman" w:hAnsi="Times New Roman" w:cs="Times New Roman"/>
          <w:sz w:val="24"/>
          <w:szCs w:val="24"/>
        </w:rPr>
        <w:t>получились такие:</w:t>
      </w:r>
    </w:p>
    <w:p w14:paraId="2BF79A34">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sz w:val="24"/>
          <w:szCs w:val="24"/>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2573"/>
        <w:gridCol w:w="1590"/>
        <w:gridCol w:w="1590"/>
        <w:gridCol w:w="1590"/>
        <w:gridCol w:w="1593"/>
      </w:tblGrid>
      <w:tr w14:paraId="41D67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35" w:type="dxa"/>
            <w:vAlign w:val="center"/>
          </w:tcPr>
          <w:p w14:paraId="48650C3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rPr>
            </w:pPr>
          </w:p>
        </w:tc>
        <w:tc>
          <w:tcPr>
            <w:tcW w:w="2573" w:type="dxa"/>
            <w:vAlign w:val="center"/>
          </w:tcPr>
          <w:p w14:paraId="1D13E0A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Вопрос</w:t>
            </w:r>
          </w:p>
        </w:tc>
        <w:tc>
          <w:tcPr>
            <w:tcW w:w="1590" w:type="dxa"/>
            <w:vAlign w:val="center"/>
          </w:tcPr>
          <w:p w14:paraId="70E40B7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Возрастная категория от 7 до 18</w:t>
            </w:r>
          </w:p>
          <w:p w14:paraId="1C782FF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(10 чел)</w:t>
            </w:r>
          </w:p>
        </w:tc>
        <w:tc>
          <w:tcPr>
            <w:tcW w:w="1590" w:type="dxa"/>
            <w:vAlign w:val="center"/>
          </w:tcPr>
          <w:p w14:paraId="34817C3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Возрастная категория от 19 до 25</w:t>
            </w:r>
          </w:p>
          <w:p w14:paraId="714CBBF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(5 чел)</w:t>
            </w:r>
          </w:p>
        </w:tc>
        <w:tc>
          <w:tcPr>
            <w:tcW w:w="1590" w:type="dxa"/>
            <w:vAlign w:val="center"/>
          </w:tcPr>
          <w:p w14:paraId="4F70C3A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Возрастная категория от 26 до 35</w:t>
            </w:r>
          </w:p>
          <w:p w14:paraId="7BE5844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(5 чел)</w:t>
            </w:r>
          </w:p>
        </w:tc>
        <w:tc>
          <w:tcPr>
            <w:tcW w:w="1593" w:type="dxa"/>
            <w:vAlign w:val="center"/>
          </w:tcPr>
          <w:p w14:paraId="71B51B4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Возрастная категория от 36 до 50</w:t>
            </w:r>
          </w:p>
          <w:p w14:paraId="7BED08F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(5 чел)</w:t>
            </w:r>
          </w:p>
        </w:tc>
      </w:tr>
      <w:tr w14:paraId="57721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vAlign w:val="center"/>
          </w:tcPr>
          <w:p w14:paraId="5A44A4A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1</w:t>
            </w:r>
          </w:p>
        </w:tc>
        <w:tc>
          <w:tcPr>
            <w:tcW w:w="2573" w:type="dxa"/>
          </w:tcPr>
          <w:p w14:paraId="7EBB15F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Кто такой Ю.А. Гагарин</w:t>
            </w:r>
          </w:p>
        </w:tc>
        <w:tc>
          <w:tcPr>
            <w:tcW w:w="1590" w:type="dxa"/>
            <w:vAlign w:val="center"/>
          </w:tcPr>
          <w:p w14:paraId="0D2B36B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10 правильных</w:t>
            </w:r>
          </w:p>
        </w:tc>
        <w:tc>
          <w:tcPr>
            <w:tcW w:w="1590" w:type="dxa"/>
            <w:vAlign w:val="center"/>
          </w:tcPr>
          <w:p w14:paraId="1550D27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5 правильных</w:t>
            </w:r>
          </w:p>
        </w:tc>
        <w:tc>
          <w:tcPr>
            <w:tcW w:w="1590" w:type="dxa"/>
            <w:vAlign w:val="center"/>
          </w:tcPr>
          <w:p w14:paraId="2B506F3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5</w:t>
            </w:r>
          </w:p>
          <w:p w14:paraId="22C1738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правильных</w:t>
            </w:r>
          </w:p>
        </w:tc>
        <w:tc>
          <w:tcPr>
            <w:tcW w:w="1593" w:type="dxa"/>
            <w:vAlign w:val="center"/>
          </w:tcPr>
          <w:p w14:paraId="790634A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5 правильных</w:t>
            </w:r>
          </w:p>
        </w:tc>
      </w:tr>
      <w:tr w14:paraId="2BB7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vAlign w:val="center"/>
          </w:tcPr>
          <w:p w14:paraId="6EF4407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2</w:t>
            </w:r>
          </w:p>
        </w:tc>
        <w:tc>
          <w:tcPr>
            <w:tcW w:w="2573" w:type="dxa"/>
          </w:tcPr>
          <w:p w14:paraId="2B45B58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rPr>
              <w:t>Когда состоялся первый полёт человека в Космос</w:t>
            </w:r>
            <w:r>
              <w:rPr>
                <w:rFonts w:hint="default" w:ascii="Times New Roman" w:hAnsi="Times New Roman" w:cs="Times New Roman"/>
                <w:sz w:val="24"/>
                <w:szCs w:val="24"/>
                <w:lang w:val="ru-RU"/>
              </w:rPr>
              <w:t xml:space="preserve"> (дата, время, длительность)</w:t>
            </w:r>
          </w:p>
        </w:tc>
        <w:tc>
          <w:tcPr>
            <w:tcW w:w="1590" w:type="dxa"/>
            <w:vAlign w:val="center"/>
          </w:tcPr>
          <w:p w14:paraId="7ECAE35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Полный ответ 1чел.</w:t>
            </w:r>
          </w:p>
        </w:tc>
        <w:tc>
          <w:tcPr>
            <w:tcW w:w="1590" w:type="dxa"/>
            <w:vAlign w:val="center"/>
          </w:tcPr>
          <w:p w14:paraId="123D0A2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Полный ответ 2 чел.</w:t>
            </w:r>
          </w:p>
        </w:tc>
        <w:tc>
          <w:tcPr>
            <w:tcW w:w="1590" w:type="dxa"/>
            <w:vAlign w:val="center"/>
          </w:tcPr>
          <w:p w14:paraId="6C3074B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Полный ответ 3 чел.</w:t>
            </w:r>
          </w:p>
        </w:tc>
        <w:tc>
          <w:tcPr>
            <w:tcW w:w="1593" w:type="dxa"/>
            <w:vAlign w:val="center"/>
          </w:tcPr>
          <w:p w14:paraId="0F847E9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Полный ответ 4 чел.</w:t>
            </w:r>
          </w:p>
        </w:tc>
      </w:tr>
      <w:tr w14:paraId="2EAE2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635" w:type="dxa"/>
            <w:vAlign w:val="center"/>
          </w:tcPr>
          <w:p w14:paraId="55BAB82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3</w:t>
            </w:r>
          </w:p>
        </w:tc>
        <w:tc>
          <w:tcPr>
            <w:tcW w:w="2573" w:type="dxa"/>
          </w:tcPr>
          <w:p w14:paraId="1F31E61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Подробности детских лет (место рождения, состав семьи, годы учебы)</w:t>
            </w:r>
          </w:p>
        </w:tc>
        <w:tc>
          <w:tcPr>
            <w:tcW w:w="1590" w:type="dxa"/>
            <w:vAlign w:val="center"/>
          </w:tcPr>
          <w:p w14:paraId="51E7C3C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lang w:val="ru-RU"/>
              </w:rPr>
              <w:t>Полный ответ 0 чел.</w:t>
            </w:r>
          </w:p>
        </w:tc>
        <w:tc>
          <w:tcPr>
            <w:tcW w:w="1590" w:type="dxa"/>
            <w:vAlign w:val="center"/>
          </w:tcPr>
          <w:p w14:paraId="1E460F2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lang w:val="ru-RU"/>
              </w:rPr>
              <w:t>Полный ответ 0 чел.</w:t>
            </w:r>
          </w:p>
        </w:tc>
        <w:tc>
          <w:tcPr>
            <w:tcW w:w="1590" w:type="dxa"/>
            <w:vAlign w:val="center"/>
          </w:tcPr>
          <w:p w14:paraId="158404F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lang w:val="ru-RU"/>
              </w:rPr>
              <w:t>Полный ответ 1 чел.</w:t>
            </w:r>
          </w:p>
        </w:tc>
        <w:tc>
          <w:tcPr>
            <w:tcW w:w="1593" w:type="dxa"/>
            <w:vAlign w:val="center"/>
          </w:tcPr>
          <w:p w14:paraId="07A9AFD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lang w:val="ru-RU"/>
              </w:rPr>
              <w:t>Полный ответ 2 чел.</w:t>
            </w:r>
          </w:p>
        </w:tc>
      </w:tr>
      <w:tr w14:paraId="23E4D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vAlign w:val="center"/>
          </w:tcPr>
          <w:p w14:paraId="2790DDD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4</w:t>
            </w:r>
          </w:p>
        </w:tc>
        <w:tc>
          <w:tcPr>
            <w:tcW w:w="2573" w:type="dxa"/>
          </w:tcPr>
          <w:p w14:paraId="45559E5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Увлечения Ю.А. Гагарина</w:t>
            </w:r>
          </w:p>
        </w:tc>
        <w:tc>
          <w:tcPr>
            <w:tcW w:w="1590" w:type="dxa"/>
            <w:vAlign w:val="center"/>
          </w:tcPr>
          <w:p w14:paraId="6F9230D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lang w:val="ru-RU"/>
              </w:rPr>
              <w:t>Полный ответ 0 чел.</w:t>
            </w:r>
          </w:p>
        </w:tc>
        <w:tc>
          <w:tcPr>
            <w:tcW w:w="1590" w:type="dxa"/>
            <w:vAlign w:val="center"/>
          </w:tcPr>
          <w:p w14:paraId="02CFAED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lang w:val="ru-RU"/>
              </w:rPr>
              <w:t>Полный ответ 1 чел.</w:t>
            </w:r>
          </w:p>
        </w:tc>
        <w:tc>
          <w:tcPr>
            <w:tcW w:w="1590" w:type="dxa"/>
            <w:vAlign w:val="center"/>
          </w:tcPr>
          <w:p w14:paraId="40A16A4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lang w:val="ru-RU"/>
              </w:rPr>
              <w:t>Полный ответ 2 чел.</w:t>
            </w:r>
          </w:p>
        </w:tc>
        <w:tc>
          <w:tcPr>
            <w:tcW w:w="1593" w:type="dxa"/>
            <w:vAlign w:val="center"/>
          </w:tcPr>
          <w:p w14:paraId="3AF12A3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lang w:val="ru-RU"/>
              </w:rPr>
              <w:t>Полный ответ 4 чел.</w:t>
            </w:r>
          </w:p>
        </w:tc>
      </w:tr>
      <w:tr w14:paraId="19EB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dxa"/>
            <w:vAlign w:val="center"/>
          </w:tcPr>
          <w:p w14:paraId="6AFEC92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5</w:t>
            </w:r>
          </w:p>
        </w:tc>
        <w:tc>
          <w:tcPr>
            <w:tcW w:w="2573" w:type="dxa"/>
          </w:tcPr>
          <w:p w14:paraId="1A6B0F3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Дата, место, обстоятельство трагической гибели</w:t>
            </w:r>
          </w:p>
        </w:tc>
        <w:tc>
          <w:tcPr>
            <w:tcW w:w="1590" w:type="dxa"/>
            <w:vAlign w:val="center"/>
          </w:tcPr>
          <w:p w14:paraId="1B1F530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lang w:val="ru-RU"/>
              </w:rPr>
              <w:t>Полный ответ 0 чел.</w:t>
            </w:r>
          </w:p>
        </w:tc>
        <w:tc>
          <w:tcPr>
            <w:tcW w:w="1590" w:type="dxa"/>
            <w:vAlign w:val="center"/>
          </w:tcPr>
          <w:p w14:paraId="6B2AFD6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lang w:val="ru-RU"/>
              </w:rPr>
              <w:t>Полный ответ 0 чел.</w:t>
            </w:r>
          </w:p>
        </w:tc>
        <w:tc>
          <w:tcPr>
            <w:tcW w:w="1590" w:type="dxa"/>
            <w:vAlign w:val="center"/>
          </w:tcPr>
          <w:p w14:paraId="1A2A19A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lang w:val="ru-RU"/>
              </w:rPr>
              <w:t>Полный ответ 1 чел.</w:t>
            </w:r>
          </w:p>
        </w:tc>
        <w:tc>
          <w:tcPr>
            <w:tcW w:w="1593" w:type="dxa"/>
            <w:vAlign w:val="center"/>
          </w:tcPr>
          <w:p w14:paraId="62CA48D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lang w:val="ru-RU"/>
              </w:rPr>
              <w:t>Полный ответ 3 чел.</w:t>
            </w:r>
          </w:p>
        </w:tc>
      </w:tr>
    </w:tbl>
    <w:p w14:paraId="329C9271">
      <w:pPr>
        <w:keepNext w:val="0"/>
        <w:keepLines w:val="0"/>
        <w:pageBreakBefore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sz w:val="24"/>
          <w:szCs w:val="24"/>
        </w:rPr>
      </w:pPr>
    </w:p>
    <w:p w14:paraId="2F4BB743">
      <w:pPr>
        <w:keepNext w:val="0"/>
        <w:keepLines w:val="0"/>
        <w:pageBreakBefore w:val="0"/>
        <w:tabs>
          <w:tab w:val="left" w:pos="3540"/>
        </w:tabs>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b/>
      </w:r>
    </w:p>
    <w:p w14:paraId="31A130AE">
      <w:pPr>
        <w:pStyle w:val="14"/>
        <w:keepNext w:val="0"/>
        <w:keepLines w:val="0"/>
        <w:pageBreakBefore w:val="0"/>
        <w:widowControl/>
        <w:numPr>
          <w:ilvl w:val="0"/>
          <w:numId w:val="11"/>
        </w:numPr>
        <w:kinsoku/>
        <w:wordWrap/>
        <w:overflowPunct/>
        <w:topLinePunct w:val="0"/>
        <w:autoSpaceDE/>
        <w:autoSpaceDN/>
        <w:bidi w:val="0"/>
        <w:adjustRightInd/>
        <w:snapToGrid/>
        <w:spacing w:beforeAutospacing="0" w:after="0" w:afterAutospacing="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На вопрос «знаете ли вы, кто такой Ю.А. Гагарин?», все 2</w:t>
      </w:r>
      <w:r>
        <w:rPr>
          <w:rFonts w:hint="default" w:ascii="Times New Roman" w:hAnsi="Times New Roman" w:cs="Times New Roman"/>
          <w:sz w:val="24"/>
          <w:szCs w:val="24"/>
          <w:lang w:val="ru-RU"/>
        </w:rPr>
        <w:t>5</w:t>
      </w:r>
      <w:r>
        <w:rPr>
          <w:rFonts w:hint="default" w:ascii="Times New Roman" w:hAnsi="Times New Roman" w:cs="Times New Roman"/>
          <w:sz w:val="24"/>
          <w:szCs w:val="24"/>
        </w:rPr>
        <w:t xml:space="preserve"> человек ответили правильно.</w:t>
      </w:r>
    </w:p>
    <w:p w14:paraId="50212013">
      <w:pPr>
        <w:pStyle w:val="15"/>
        <w:keepNext w:val="0"/>
        <w:keepLines w:val="0"/>
        <w:pageBreakBefore w:val="0"/>
        <w:widowControl/>
        <w:numPr>
          <w:ilvl w:val="0"/>
          <w:numId w:val="11"/>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На следующий вопрос, «Когда состоялся первый полёт человека в Космос?», к сожалению,  полный и точный ответ дали </w:t>
      </w:r>
      <w:r>
        <w:rPr>
          <w:rFonts w:hint="default" w:ascii="Times New Roman" w:hAnsi="Times New Roman" w:cs="Times New Roman"/>
          <w:sz w:val="24"/>
          <w:szCs w:val="24"/>
          <w:lang w:val="ru-RU"/>
        </w:rPr>
        <w:t>половина опрашиваемых</w:t>
      </w:r>
      <w:r>
        <w:rPr>
          <w:rFonts w:hint="default" w:ascii="Times New Roman" w:hAnsi="Times New Roman" w:cs="Times New Roman"/>
          <w:sz w:val="24"/>
          <w:szCs w:val="24"/>
        </w:rPr>
        <w:t xml:space="preserve"> </w:t>
      </w:r>
      <w:r>
        <w:rPr>
          <w:rFonts w:hint="default" w:ascii="Times New Roman" w:hAnsi="Times New Roman" w:cs="Times New Roman"/>
          <w:sz w:val="24"/>
          <w:szCs w:val="24"/>
          <w:lang w:val="ru-RU"/>
        </w:rPr>
        <w:t>(10</w:t>
      </w:r>
      <w:r>
        <w:rPr>
          <w:rFonts w:hint="default" w:ascii="Times New Roman" w:hAnsi="Times New Roman" w:cs="Times New Roman"/>
          <w:sz w:val="24"/>
          <w:szCs w:val="24"/>
        </w:rPr>
        <w:t xml:space="preserve"> человек</w:t>
      </w:r>
      <w:r>
        <w:rPr>
          <w:rFonts w:hint="default" w:ascii="Times New Roman" w:hAnsi="Times New Roman" w:cs="Times New Roman"/>
          <w:sz w:val="24"/>
          <w:szCs w:val="24"/>
          <w:lang w:val="ru-RU"/>
        </w:rPr>
        <w:t>)</w:t>
      </w:r>
      <w:r>
        <w:rPr>
          <w:rFonts w:hint="default" w:ascii="Times New Roman" w:hAnsi="Times New Roman" w:cs="Times New Roman"/>
          <w:sz w:val="24"/>
          <w:szCs w:val="24"/>
        </w:rPr>
        <w:t xml:space="preserve">; </w:t>
      </w:r>
    </w:p>
    <w:p w14:paraId="51DC3908">
      <w:pPr>
        <w:pStyle w:val="15"/>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4 человека совсем не знают дату этого великого события; </w:t>
      </w:r>
    </w:p>
    <w:p w14:paraId="4CB621E5">
      <w:pPr>
        <w:pStyle w:val="15"/>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6 человек не вспомнили год, но помнят, что «День космонавтики» мы отмечаем в апреле;</w:t>
      </w:r>
    </w:p>
    <w:p w14:paraId="5FCAB44C">
      <w:pPr>
        <w:pStyle w:val="15"/>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 человек ошиблись в дне незабываемого события.</w:t>
      </w:r>
    </w:p>
    <w:p w14:paraId="7B594A57">
      <w:pPr>
        <w:keepNext w:val="0"/>
        <w:keepLines w:val="0"/>
        <w:pageBreakBefore w:val="0"/>
        <w:widowControl/>
        <w:tabs>
          <w:tab w:val="left" w:pos="3180"/>
        </w:tabs>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b/>
      </w:r>
    </w:p>
    <w:p w14:paraId="0AF20413">
      <w:pPr>
        <w:pStyle w:val="15"/>
        <w:keepNext w:val="0"/>
        <w:keepLines w:val="0"/>
        <w:pageBreakBefore w:val="0"/>
        <w:widowControl/>
        <w:numPr>
          <w:ilvl w:val="0"/>
          <w:numId w:val="11"/>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vertAlign w:val="baseline"/>
          <w:lang w:val="ru-RU"/>
        </w:rPr>
        <w:t xml:space="preserve">Совсем плохо обстоит дело с подробностями детских лет (место рождения, состав семьи, годы учебы) </w:t>
      </w:r>
    </w:p>
    <w:p w14:paraId="6D7D22BE">
      <w:pPr>
        <w:pStyle w:val="15"/>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360" w:leftChars="0"/>
        <w:jc w:val="both"/>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ab/>
      </w:r>
      <w:r>
        <w:rPr>
          <w:rFonts w:hint="default" w:ascii="Times New Roman" w:hAnsi="Times New Roman" w:cs="Times New Roman"/>
          <w:sz w:val="24"/>
          <w:szCs w:val="24"/>
          <w:vertAlign w:val="baseline"/>
          <w:lang w:val="ru-RU"/>
        </w:rPr>
        <w:t>- всего 3 человека дали полный ответ. Два человека были из старшей возрастной категории и 1 человек из категории от 26 до 35 лет.</w:t>
      </w:r>
    </w:p>
    <w:p w14:paraId="189C37D9">
      <w:pPr>
        <w:pStyle w:val="15"/>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360" w:leftChars="0"/>
        <w:jc w:val="both"/>
        <w:textAlignment w:val="auto"/>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ab/>
      </w:r>
      <w:r>
        <w:rPr>
          <w:rFonts w:hint="default" w:ascii="Times New Roman" w:hAnsi="Times New Roman" w:cs="Times New Roman"/>
          <w:sz w:val="24"/>
          <w:szCs w:val="24"/>
          <w:vertAlign w:val="baseline"/>
          <w:lang w:val="ru-RU"/>
        </w:rPr>
        <w:t>Остальные давали разрозненные обрывочные ответы, особенно плохо было с респондентами категории от 7 до 18 лет.</w:t>
      </w:r>
    </w:p>
    <w:p w14:paraId="60C24AD0">
      <w:pPr>
        <w:pStyle w:val="15"/>
        <w:keepNext w:val="0"/>
        <w:keepLines w:val="0"/>
        <w:pageBreakBefore w:val="0"/>
        <w:widowControl/>
        <w:numPr>
          <w:ilvl w:val="0"/>
          <w:numId w:val="11"/>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ru-RU"/>
        </w:rPr>
        <w:t>Об увлечениях Ю.А. Гагарина опрашиваемые знают лучше: полные развернутые ответы дали 8 человек из старших поколений.</w:t>
      </w:r>
    </w:p>
    <w:p w14:paraId="5D9F5622">
      <w:pPr>
        <w:pStyle w:val="15"/>
        <w:keepNext w:val="0"/>
        <w:keepLines w:val="0"/>
        <w:pageBreakBefore w:val="0"/>
        <w:widowControl/>
        <w:numPr>
          <w:ilvl w:val="0"/>
          <w:numId w:val="11"/>
        </w:numPr>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vertAlign w:val="baseline"/>
          <w:lang w:val="ru-RU"/>
        </w:rPr>
        <w:t>Дата, место, обстоятельство трагической гибели вызвали затруднения у опрашиваемых. Многие не помнили точной даты и места гибели космонавта. Об обстоятельствах все говорили примерно одинаково (</w:t>
      </w:r>
      <w:r>
        <w:rPr>
          <w:rFonts w:hint="default" w:ascii="Times New Roman" w:hAnsi="Times New Roman" w:cs="Times New Roman"/>
          <w:sz w:val="24"/>
          <w:szCs w:val="24"/>
        </w:rPr>
        <w:t>он погиб во время тренировочного полёта</w:t>
      </w:r>
      <w:r>
        <w:rPr>
          <w:rFonts w:hint="default" w:ascii="Times New Roman" w:hAnsi="Times New Roman" w:cs="Times New Roman"/>
          <w:sz w:val="24"/>
          <w:szCs w:val="24"/>
          <w:lang w:val="ru-RU"/>
        </w:rPr>
        <w:t>) причины трагедии до сегодняшнего дня точно не установлены.</w:t>
      </w:r>
    </w:p>
    <w:p w14:paraId="63B487A3">
      <w:pPr>
        <w:pStyle w:val="15"/>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sz w:val="24"/>
          <w:szCs w:val="24"/>
        </w:rPr>
      </w:pPr>
    </w:p>
    <w:p w14:paraId="4C48B97B">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8"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Но при этом все 2</w:t>
      </w:r>
      <w:r>
        <w:rPr>
          <w:rFonts w:hint="default" w:ascii="Times New Roman" w:hAnsi="Times New Roman" w:cs="Times New Roman"/>
          <w:sz w:val="24"/>
          <w:szCs w:val="24"/>
          <w:lang w:val="ru-RU"/>
        </w:rPr>
        <w:t>5</w:t>
      </w:r>
      <w:r>
        <w:rPr>
          <w:rFonts w:hint="default" w:ascii="Times New Roman" w:hAnsi="Times New Roman" w:cs="Times New Roman"/>
          <w:sz w:val="24"/>
          <w:szCs w:val="24"/>
        </w:rPr>
        <w:t xml:space="preserve"> человек сказали, что хотели бы больше знать о великом космонавте. </w:t>
      </w:r>
    </w:p>
    <w:p w14:paraId="0837D18F">
      <w:pPr>
        <w:keepNext w:val="0"/>
        <w:keepLines w:val="0"/>
        <w:pageBreakBefore w:val="0"/>
        <w:widowControl/>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cs="Times New Roman"/>
          <w:b/>
          <w:i/>
          <w:sz w:val="24"/>
          <w:szCs w:val="24"/>
        </w:rPr>
      </w:pPr>
      <w:r>
        <w:rPr>
          <w:rFonts w:hint="default" w:ascii="Times New Roman" w:hAnsi="Times New Roman" w:cs="Times New Roman"/>
          <w:b/>
          <w:i/>
          <w:sz w:val="24"/>
          <w:szCs w:val="24"/>
        </w:rPr>
        <w:t>2.2 Выводы</w:t>
      </w:r>
    </w:p>
    <w:p w14:paraId="5B6BF890">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8"/>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На основании проведенного опроса я</w:t>
      </w:r>
      <w:r>
        <w:rPr>
          <w:rFonts w:hint="default" w:ascii="Times New Roman" w:hAnsi="Times New Roman" w:cs="Times New Roman"/>
          <w:sz w:val="24"/>
          <w:szCs w:val="24"/>
        </w:rPr>
        <w:t xml:space="preserve"> убедился, что, зная о Гагарине главный факт (что это первый человек в Космосе), люди не всегда готовы рассказать о нём, т.к. не знают больше ничего. Тогда у меня и появилась идея создать </w:t>
      </w:r>
      <w:r>
        <w:rPr>
          <w:rFonts w:hint="default" w:ascii="Times New Roman" w:hAnsi="Times New Roman" w:cs="Times New Roman"/>
          <w:sz w:val="24"/>
          <w:szCs w:val="24"/>
          <w:lang w:val="ru-RU"/>
        </w:rPr>
        <w:t>этот проект</w:t>
      </w:r>
      <w:r>
        <w:rPr>
          <w:rFonts w:hint="default" w:ascii="Times New Roman" w:hAnsi="Times New Roman" w:cs="Times New Roman"/>
          <w:sz w:val="24"/>
          <w:szCs w:val="24"/>
        </w:rPr>
        <w:t xml:space="preserve">, чтобы как можно больше людей узнали </w:t>
      </w:r>
      <w:r>
        <w:rPr>
          <w:rFonts w:hint="default" w:ascii="Times New Roman" w:hAnsi="Times New Roman" w:cs="Times New Roman"/>
          <w:sz w:val="24"/>
          <w:szCs w:val="24"/>
          <w:lang w:val="ru-RU"/>
        </w:rPr>
        <w:t>мирового</w:t>
      </w:r>
      <w:r>
        <w:rPr>
          <w:rFonts w:hint="default" w:ascii="Times New Roman" w:hAnsi="Times New Roman" w:cs="Times New Roman"/>
          <w:sz w:val="24"/>
          <w:szCs w:val="24"/>
        </w:rPr>
        <w:t xml:space="preserve"> героя</w:t>
      </w:r>
      <w:r>
        <w:rPr>
          <w:rFonts w:hint="default" w:ascii="Times New Roman" w:hAnsi="Times New Roman" w:cs="Times New Roman"/>
          <w:sz w:val="24"/>
          <w:szCs w:val="24"/>
          <w:lang w:val="ru-RU"/>
        </w:rPr>
        <w:t xml:space="preserve"> освоения космоса</w:t>
      </w:r>
      <w:r>
        <w:rPr>
          <w:rFonts w:hint="default" w:ascii="Times New Roman" w:hAnsi="Times New Roman" w:cs="Times New Roman"/>
          <w:sz w:val="24"/>
          <w:szCs w:val="24"/>
        </w:rPr>
        <w:t xml:space="preserve">. </w:t>
      </w:r>
      <w:r>
        <w:rPr>
          <w:rFonts w:hint="default" w:ascii="Times New Roman" w:hAnsi="Times New Roman" w:cs="Times New Roman"/>
          <w:sz w:val="24"/>
          <w:szCs w:val="24"/>
          <w:lang w:val="ru-RU"/>
        </w:rPr>
        <w:t>В дальнейшем я планирую создать анимированную презентацию для более яркого выступления на внеклассных занятиях.</w:t>
      </w:r>
    </w:p>
    <w:p w14:paraId="102FFA85">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b/>
          <w:bCs/>
          <w:color w:val="000000"/>
          <w:sz w:val="24"/>
          <w:szCs w:val="24"/>
        </w:rPr>
      </w:pPr>
      <w:r>
        <w:rPr>
          <w:rFonts w:hint="default" w:ascii="Times New Roman" w:hAnsi="Times New Roman" w:eastAsia="Times New Roman" w:cs="Times New Roman"/>
          <w:b/>
          <w:bCs/>
          <w:color w:val="000000"/>
          <w:sz w:val="24"/>
          <w:szCs w:val="24"/>
        </w:rPr>
        <w:t xml:space="preserve">   Предполагаемые конечные результаты: </w:t>
      </w:r>
      <w:r>
        <w:rPr>
          <w:rFonts w:hint="default" w:ascii="Times New Roman" w:hAnsi="Times New Roman" w:cs="Times New Roman"/>
          <w:sz w:val="24"/>
          <w:szCs w:val="24"/>
        </w:rPr>
        <w:t xml:space="preserve">Мой  проект познавательный и интересный, ребятам это пригодится в будущем. Я надеюсь, что они внимательно ознакомятся с </w:t>
      </w:r>
      <w:r>
        <w:rPr>
          <w:rFonts w:hint="default" w:ascii="Times New Roman" w:hAnsi="Times New Roman" w:cs="Times New Roman"/>
          <w:sz w:val="24"/>
          <w:szCs w:val="24"/>
          <w:lang w:val="ru-RU"/>
        </w:rPr>
        <w:t>теоретической частью проекта</w:t>
      </w:r>
      <w:r>
        <w:rPr>
          <w:rFonts w:hint="default" w:ascii="Times New Roman" w:hAnsi="Times New Roman" w:cs="Times New Roman"/>
          <w:sz w:val="24"/>
          <w:szCs w:val="24"/>
        </w:rPr>
        <w:t>.</w:t>
      </w:r>
    </w:p>
    <w:p w14:paraId="0D30479E">
      <w:pPr>
        <w:pStyle w:val="14"/>
        <w:keepNext w:val="0"/>
        <w:keepLines w:val="0"/>
        <w:pageBreakBefore w:val="0"/>
        <w:widowControl/>
        <w:kinsoku/>
        <w:wordWrap/>
        <w:overflowPunct/>
        <w:topLinePunct w:val="0"/>
        <w:autoSpaceDE/>
        <w:autoSpaceDN/>
        <w:bidi w:val="0"/>
        <w:adjustRightInd/>
        <w:snapToGrid/>
        <w:spacing w:beforeAutospacing="0" w:after="0" w:afterAutospacing="0" w:line="360" w:lineRule="auto"/>
        <w:ind w:firstLine="708"/>
        <w:jc w:val="both"/>
        <w:textAlignment w:val="auto"/>
        <w:rPr>
          <w:rStyle w:val="10"/>
          <w:rFonts w:hint="default" w:ascii="Times New Roman" w:hAnsi="Times New Roman" w:cs="Times New Roman"/>
          <w:sz w:val="24"/>
          <w:szCs w:val="24"/>
          <w:lang w:val="ru-RU"/>
        </w:rPr>
      </w:pPr>
      <w:r>
        <w:rPr>
          <w:rFonts w:hint="default" w:ascii="Times New Roman" w:hAnsi="Times New Roman" w:cs="Times New Roman"/>
          <w:sz w:val="24"/>
          <w:szCs w:val="24"/>
        </w:rPr>
        <w:t>Я  хочу, чтобы как можно больше людей узнали о подвиге великого космонавта, о личности Ю.А. Гагарина. Тогда они будут еще больше гордиться своим соотечественником и своей страной.</w:t>
      </w:r>
      <w:bookmarkStart w:id="0" w:name="e86f1b6774dee24d0de257631c78954e8d98ea38"/>
      <w:bookmarkEnd w:id="0"/>
      <w:bookmarkStart w:id="1" w:name="2"/>
      <w:bookmarkEnd w:id="1"/>
      <w:r>
        <w:rPr>
          <w:rFonts w:hint="default" w:ascii="Times New Roman" w:hAnsi="Times New Roman" w:eastAsia="Times New Roman" w:cs="Times New Roman"/>
          <w:color w:val="000000"/>
          <w:sz w:val="24"/>
          <w:szCs w:val="24"/>
        </w:rPr>
        <w:t xml:space="preserve">   </w:t>
      </w:r>
    </w:p>
    <w:p w14:paraId="50C05DB7">
      <w:pPr>
        <w:keepNext w:val="0"/>
        <w:keepLines w:val="0"/>
        <w:pageBreakBefore w:val="0"/>
        <w:widowControl/>
        <w:kinsoku/>
        <w:wordWrap/>
        <w:overflowPunct/>
        <w:topLinePunct w:val="0"/>
        <w:autoSpaceDE/>
        <w:autoSpaceDN/>
        <w:bidi w:val="0"/>
        <w:adjustRightInd/>
        <w:snapToGrid/>
        <w:spacing w:beforeAutospacing="0" w:afterAutospacing="0" w:line="360" w:lineRule="auto"/>
        <w:jc w:val="center"/>
        <w:textAlignment w:val="auto"/>
        <w:rPr>
          <w:rStyle w:val="10"/>
          <w:rFonts w:hint="default" w:ascii="Times New Roman" w:hAnsi="Times New Roman" w:cs="Times New Roman"/>
          <w:i/>
          <w:sz w:val="24"/>
          <w:szCs w:val="24"/>
        </w:rPr>
      </w:pPr>
      <w:r>
        <w:rPr>
          <w:rStyle w:val="10"/>
          <w:rFonts w:hint="default" w:ascii="Times New Roman" w:hAnsi="Times New Roman" w:cs="Times New Roman"/>
          <w:sz w:val="24"/>
          <w:szCs w:val="24"/>
          <w:lang w:val="ru-RU"/>
        </w:rPr>
        <w:t>2</w:t>
      </w:r>
      <w:r>
        <w:rPr>
          <w:rStyle w:val="10"/>
          <w:rFonts w:hint="default" w:ascii="Times New Roman" w:hAnsi="Times New Roman" w:cs="Times New Roman"/>
          <w:sz w:val="24"/>
          <w:szCs w:val="24"/>
        </w:rPr>
        <w:t>.</w:t>
      </w:r>
      <w:r>
        <w:rPr>
          <w:rStyle w:val="10"/>
          <w:rFonts w:hint="default" w:ascii="Times New Roman" w:hAnsi="Times New Roman" w:cs="Times New Roman"/>
          <w:sz w:val="24"/>
          <w:szCs w:val="24"/>
          <w:lang w:val="ru-RU"/>
        </w:rPr>
        <w:t>3</w:t>
      </w:r>
      <w:r>
        <w:rPr>
          <w:rStyle w:val="10"/>
          <w:rFonts w:hint="default" w:ascii="Times New Roman" w:hAnsi="Times New Roman" w:cs="Times New Roman"/>
          <w:sz w:val="24"/>
          <w:szCs w:val="24"/>
        </w:rPr>
        <w:t xml:space="preserve"> </w:t>
      </w:r>
      <w:r>
        <w:rPr>
          <w:rStyle w:val="10"/>
          <w:rFonts w:hint="default" w:ascii="Times New Roman" w:hAnsi="Times New Roman" w:cs="Times New Roman"/>
          <w:i/>
          <w:sz w:val="24"/>
          <w:szCs w:val="24"/>
        </w:rPr>
        <w:t>Заключение</w:t>
      </w:r>
    </w:p>
    <w:p w14:paraId="28ADF2E0">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9"/>
        <w:jc w:val="both"/>
        <w:textAlignment w:val="auto"/>
        <w:rPr>
          <w:rStyle w:val="10"/>
          <w:rFonts w:hint="default" w:ascii="Times New Roman" w:hAnsi="Times New Roman" w:cs="Times New Roman"/>
          <w:b w:val="0"/>
          <w:sz w:val="24"/>
          <w:szCs w:val="24"/>
        </w:rPr>
      </w:pPr>
      <w:r>
        <w:rPr>
          <w:rStyle w:val="10"/>
          <w:rFonts w:hint="default" w:ascii="Times New Roman" w:hAnsi="Times New Roman" w:cs="Times New Roman"/>
          <w:b w:val="0"/>
          <w:sz w:val="24"/>
          <w:szCs w:val="24"/>
        </w:rPr>
        <w:t>Делать этот проект для меня было очень интересно, познавательно и занимательно. Я узнал много нового. Это поможет мне дальше успешно  учиться и развиваться. Всё, что было в проекте, в принципе, было мне по силам.</w:t>
      </w:r>
    </w:p>
    <w:p w14:paraId="2704703F">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9"/>
        <w:jc w:val="both"/>
        <w:textAlignment w:val="auto"/>
        <w:rPr>
          <w:rStyle w:val="10"/>
          <w:rFonts w:hint="default" w:ascii="Times New Roman" w:hAnsi="Times New Roman" w:cs="Times New Roman"/>
          <w:b w:val="0"/>
          <w:sz w:val="24"/>
          <w:szCs w:val="24"/>
          <w:lang w:val="ru-RU"/>
        </w:rPr>
      </w:pPr>
      <w:r>
        <w:rPr>
          <w:rStyle w:val="10"/>
          <w:rFonts w:hint="default" w:ascii="Times New Roman" w:hAnsi="Times New Roman" w:cs="Times New Roman"/>
          <w:b w:val="0"/>
          <w:sz w:val="24"/>
          <w:szCs w:val="24"/>
        </w:rPr>
        <w:t xml:space="preserve">Я надеюсь, </w:t>
      </w:r>
      <w:r>
        <w:rPr>
          <w:rStyle w:val="10"/>
          <w:rFonts w:hint="default" w:ascii="Times New Roman" w:hAnsi="Times New Roman" w:cs="Times New Roman"/>
          <w:b w:val="0"/>
          <w:sz w:val="24"/>
          <w:szCs w:val="24"/>
          <w:lang w:val="ru-RU"/>
        </w:rPr>
        <w:t>что</w:t>
      </w:r>
      <w:r>
        <w:rPr>
          <w:rStyle w:val="10"/>
          <w:rFonts w:hint="default" w:ascii="Times New Roman" w:hAnsi="Times New Roman" w:cs="Times New Roman"/>
          <w:b w:val="0"/>
          <w:sz w:val="24"/>
          <w:szCs w:val="24"/>
        </w:rPr>
        <w:t xml:space="preserve"> этим </w:t>
      </w:r>
      <w:r>
        <w:rPr>
          <w:rStyle w:val="10"/>
          <w:rFonts w:hint="default" w:ascii="Times New Roman" w:hAnsi="Times New Roman" w:cs="Times New Roman"/>
          <w:b w:val="0"/>
          <w:sz w:val="24"/>
          <w:szCs w:val="24"/>
          <w:lang w:val="ru-RU"/>
        </w:rPr>
        <w:t xml:space="preserve">проектом будут </w:t>
      </w:r>
      <w:r>
        <w:rPr>
          <w:rStyle w:val="10"/>
          <w:rFonts w:hint="default" w:ascii="Times New Roman" w:hAnsi="Times New Roman" w:cs="Times New Roman"/>
          <w:b w:val="0"/>
          <w:sz w:val="24"/>
          <w:szCs w:val="24"/>
        </w:rPr>
        <w:t>пользоваться</w:t>
      </w:r>
      <w:r>
        <w:rPr>
          <w:rStyle w:val="10"/>
          <w:rFonts w:hint="default" w:ascii="Times New Roman" w:hAnsi="Times New Roman" w:cs="Times New Roman"/>
          <w:b w:val="0"/>
          <w:sz w:val="24"/>
          <w:szCs w:val="24"/>
          <w:lang w:val="ru-RU"/>
        </w:rPr>
        <w:t xml:space="preserve"> и другие обучающиеся</w:t>
      </w:r>
      <w:r>
        <w:rPr>
          <w:rStyle w:val="10"/>
          <w:rFonts w:hint="default" w:ascii="Times New Roman" w:hAnsi="Times New Roman" w:cs="Times New Roman"/>
          <w:b w:val="0"/>
          <w:sz w:val="24"/>
          <w:szCs w:val="24"/>
        </w:rPr>
        <w:t>. Я счита</w:t>
      </w:r>
      <w:r>
        <w:rPr>
          <w:rStyle w:val="10"/>
          <w:rFonts w:hint="default" w:ascii="Times New Roman" w:hAnsi="Times New Roman" w:cs="Times New Roman"/>
          <w:b w:val="0"/>
          <w:sz w:val="24"/>
          <w:szCs w:val="24"/>
          <w:lang w:val="ru-RU"/>
        </w:rPr>
        <w:t>ю</w:t>
      </w:r>
      <w:r>
        <w:rPr>
          <w:rStyle w:val="10"/>
          <w:rFonts w:hint="default" w:ascii="Times New Roman" w:hAnsi="Times New Roman" w:cs="Times New Roman"/>
          <w:b w:val="0"/>
          <w:sz w:val="24"/>
          <w:szCs w:val="24"/>
        </w:rPr>
        <w:t xml:space="preserve">, что я сделал нужное и </w:t>
      </w:r>
      <w:r>
        <w:rPr>
          <w:rStyle w:val="10"/>
          <w:rFonts w:hint="default" w:ascii="Times New Roman" w:hAnsi="Times New Roman" w:cs="Times New Roman"/>
          <w:b w:val="0"/>
          <w:sz w:val="24"/>
          <w:szCs w:val="24"/>
          <w:lang w:val="ru-RU"/>
        </w:rPr>
        <w:t xml:space="preserve">важное дело и </w:t>
      </w:r>
      <w:r>
        <w:rPr>
          <w:rStyle w:val="10"/>
          <w:rFonts w:hint="default" w:ascii="Times New Roman" w:hAnsi="Times New Roman" w:cs="Times New Roman"/>
          <w:b w:val="0"/>
          <w:sz w:val="24"/>
          <w:szCs w:val="24"/>
        </w:rPr>
        <w:t xml:space="preserve">не зря потратил время. Основная цель моего проекта – заставить людей задуматься о том, </w:t>
      </w:r>
      <w:r>
        <w:rPr>
          <w:rStyle w:val="10"/>
          <w:rFonts w:hint="default" w:ascii="Times New Roman" w:hAnsi="Times New Roman" w:cs="Times New Roman"/>
          <w:b w:val="0"/>
          <w:sz w:val="24"/>
          <w:szCs w:val="24"/>
          <w:lang w:val="ru-RU"/>
        </w:rPr>
        <w:t>что великими людьми становились и создавали нашу историю простые люди из народа, которые стремились узнать больше, усовершенствовать то что уже есть и открыть что-то новое и неизведанное. Я хочу, чтобы читая мой проект зажигались искры в умах моих сверстников и они понимали, что и они при желании (а возможностей сейчас огромное количество) могут стать</w:t>
      </w:r>
      <w:r>
        <w:rPr>
          <w:rStyle w:val="10"/>
          <w:rFonts w:hint="default" w:ascii="Times New Roman" w:hAnsi="Times New Roman" w:cs="Times New Roman"/>
          <w:b w:val="0"/>
          <w:sz w:val="24"/>
          <w:szCs w:val="24"/>
          <w:lang w:val="en-US"/>
        </w:rPr>
        <w:t xml:space="preserve"> </w:t>
      </w:r>
      <w:r>
        <w:rPr>
          <w:rStyle w:val="10"/>
          <w:rFonts w:hint="default" w:ascii="Times New Roman" w:hAnsi="Times New Roman" w:cs="Times New Roman"/>
          <w:b w:val="0"/>
          <w:sz w:val="24"/>
          <w:szCs w:val="24"/>
          <w:lang w:val="ru-RU"/>
        </w:rPr>
        <w:t xml:space="preserve">лучше и совершить прорыв в науке, технике и других сферах нашей жизни. Главное хотеть и идти к намеченной цели. </w:t>
      </w:r>
    </w:p>
    <w:p w14:paraId="612183FA">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9"/>
        <w:jc w:val="both"/>
        <w:textAlignment w:val="auto"/>
        <w:rPr>
          <w:rStyle w:val="10"/>
          <w:rFonts w:hint="default" w:ascii="Times New Roman" w:hAnsi="Times New Roman" w:cs="Times New Roman"/>
          <w:b w:val="0"/>
          <w:sz w:val="24"/>
          <w:szCs w:val="24"/>
        </w:rPr>
      </w:pPr>
      <w:r>
        <w:rPr>
          <w:rStyle w:val="10"/>
          <w:rFonts w:hint="default" w:ascii="Times New Roman" w:hAnsi="Times New Roman" w:cs="Times New Roman"/>
          <w:b w:val="0"/>
          <w:sz w:val="24"/>
          <w:szCs w:val="24"/>
        </w:rPr>
        <w:t>Я считаю, эта цель мной достигнута. Надеюсь, что одноклассники, познакомившись поближе с героем моего проекта, будут стремиться стать умнее, сильнее, порядочнее. И поймут, что всё возможно!</w:t>
      </w:r>
    </w:p>
    <w:p w14:paraId="7756DE81">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708"/>
        <w:jc w:val="both"/>
        <w:textAlignment w:val="auto"/>
        <w:rPr>
          <w:rFonts w:hint="default" w:ascii="Times New Roman" w:hAnsi="Times New Roman" w:cs="Times New Roman"/>
          <w:sz w:val="24"/>
          <w:szCs w:val="24"/>
        </w:rPr>
      </w:pPr>
    </w:p>
    <w:p w14:paraId="4CBDB586">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ascii="Times New Roman" w:hAnsi="Times New Roman" w:cs="Times New Roman"/>
          <w:b/>
          <w:i/>
          <w:sz w:val="28"/>
          <w:szCs w:val="28"/>
        </w:rPr>
      </w:pPr>
      <w:r>
        <w:rPr>
          <w:rFonts w:ascii="Times New Roman" w:hAnsi="Times New Roman" w:cs="Times New Roman"/>
          <w:b/>
          <w:i/>
          <w:sz w:val="28"/>
          <w:szCs w:val="28"/>
        </w:rPr>
        <w:t xml:space="preserve">                      Список литературы и использованных сайтов:</w:t>
      </w:r>
    </w:p>
    <w:p w14:paraId="2E5E8DD0">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b/>
          <w:i/>
          <w:sz w:val="24"/>
          <w:szCs w:val="24"/>
        </w:rPr>
      </w:pPr>
    </w:p>
    <w:p w14:paraId="650A50DD">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«Наш Гагарин: книга о первом космонавте и земле, на которой он родился» / авт.-сост. Ярослав Голованов,1978.</w:t>
      </w:r>
    </w:p>
    <w:p w14:paraId="4F2E9772">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Степанов В. А. «Юрий Гагарин» , серия ЖЗЛ</w:t>
      </w:r>
    </w:p>
    <w:p w14:paraId="73A67AEA">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Гагарин Ю. А. «Дорога в космос: записки летчика-космонавта СССР», 1981</w:t>
      </w:r>
    </w:p>
    <w:p w14:paraId="0AD7A22E">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Гагарин Ю. А. «Вижу Землю...: документальный рассказ» , 1976</w:t>
      </w:r>
    </w:p>
    <w:p w14:paraId="01EA38A7">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Гагарина А.Т. «Слово о сыне», 1986</w:t>
      </w:r>
    </w:p>
    <w:p w14:paraId="6338B4C4">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kern w:val="24"/>
          <w:sz w:val="24"/>
          <w:szCs w:val="24"/>
        </w:rPr>
        <w:t>Первый космонавт планеты Г.С Титов Издательство «Знание» Москва 1971</w:t>
      </w:r>
      <w:r>
        <w:rPr>
          <w:rFonts w:hint="default" w:ascii="Times New Roman" w:hAnsi="Times New Roman" w:cs="Times New Roman"/>
          <w:color w:val="000000"/>
          <w:kern w:val="24"/>
          <w:sz w:val="24"/>
          <w:szCs w:val="24"/>
        </w:rPr>
        <w:br w:type="textWrapping"/>
      </w:r>
      <w:r>
        <w:rPr>
          <w:rFonts w:hint="default" w:ascii="Times New Roman" w:hAnsi="Times New Roman" w:cs="Times New Roman"/>
          <w:color w:val="000000"/>
          <w:kern w:val="24"/>
          <w:sz w:val="24"/>
          <w:szCs w:val="24"/>
        </w:rPr>
        <w:t>Звездный путь / сост. М. И. Герасимова, А. Г. Иванов. - Москва: Политиздат, 1986г.</w:t>
      </w:r>
    </w:p>
    <w:p w14:paraId="4E16C84F">
      <w:pPr>
        <w:pStyle w:val="15"/>
        <w:keepNext w:val="0"/>
        <w:keepLines w:val="0"/>
        <w:pageBreakBefore w:val="0"/>
        <w:widowControl/>
        <w:numPr>
          <w:ilvl w:val="0"/>
          <w:numId w:val="0"/>
        </w:numPr>
        <w:tabs>
          <w:tab w:val="left" w:pos="0"/>
        </w:tabs>
        <w:kinsoku/>
        <w:wordWrap/>
        <w:overflowPunct/>
        <w:topLinePunct w:val="0"/>
        <w:autoSpaceDE/>
        <w:autoSpaceDN/>
        <w:bidi w:val="0"/>
        <w:adjustRightInd/>
        <w:snapToGrid/>
        <w:spacing w:line="360" w:lineRule="auto"/>
        <w:jc w:val="both"/>
        <w:textAlignment w:val="auto"/>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 xml:space="preserve">Гагарин В.А. </w:t>
      </w:r>
      <w:r>
        <w:rPr>
          <w:rFonts w:hint="default" w:ascii="Times New Roman" w:hAnsi="Times New Roman" w:eastAsia="Times New Roman" w:cs="Times New Roman"/>
          <w:bCs/>
          <w:sz w:val="24"/>
          <w:szCs w:val="24"/>
          <w:lang w:val="en-US" w:eastAsia="ru-RU"/>
        </w:rPr>
        <w:t>«</w:t>
      </w:r>
      <w:r>
        <w:rPr>
          <w:rFonts w:hint="default" w:ascii="Times New Roman" w:hAnsi="Times New Roman" w:eastAsia="Times New Roman" w:cs="Times New Roman"/>
          <w:bCs/>
          <w:sz w:val="24"/>
          <w:szCs w:val="24"/>
          <w:lang w:eastAsia="ru-RU"/>
        </w:rPr>
        <w:t>Мой брат Юрий.</w:t>
      </w:r>
      <w:r>
        <w:rPr>
          <w:rFonts w:hint="default" w:ascii="Times New Roman" w:hAnsi="Times New Roman" w:eastAsia="Times New Roman" w:cs="Times New Roman"/>
          <w:bCs/>
          <w:sz w:val="24"/>
          <w:szCs w:val="24"/>
          <w:lang w:val="en-US" w:eastAsia="ru-RU"/>
        </w:rPr>
        <w:t>»</w:t>
      </w:r>
      <w:r>
        <w:rPr>
          <w:rFonts w:hint="default" w:ascii="Times New Roman" w:hAnsi="Times New Roman" w:eastAsia="Times New Roman" w:cs="Times New Roman"/>
          <w:bCs/>
          <w:sz w:val="24"/>
          <w:szCs w:val="24"/>
          <w:lang w:eastAsia="ru-RU"/>
        </w:rPr>
        <w:t xml:space="preserve"> Повесть. /Лит. Запись  В. Сафонова. – Хабаровск: Кн. Изд-во, 1986. – 384 с.;</w:t>
      </w:r>
    </w:p>
    <w:p w14:paraId="52B61D42">
      <w:pPr>
        <w:pStyle w:val="15"/>
        <w:keepNext w:val="0"/>
        <w:keepLines w:val="0"/>
        <w:pageBreakBefore w:val="0"/>
        <w:widowControl/>
        <w:numPr>
          <w:ilvl w:val="0"/>
          <w:numId w:val="0"/>
        </w:numPr>
        <w:tabs>
          <w:tab w:val="left" w:pos="0"/>
        </w:tabs>
        <w:kinsoku/>
        <w:wordWrap/>
        <w:overflowPunct/>
        <w:topLinePunct w:val="0"/>
        <w:autoSpaceDE/>
        <w:autoSpaceDN/>
        <w:bidi w:val="0"/>
        <w:adjustRightInd/>
        <w:snapToGrid/>
        <w:spacing w:line="360" w:lineRule="auto"/>
        <w:jc w:val="both"/>
        <w:textAlignment w:val="auto"/>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 xml:space="preserve">Гагарина А.Т. </w:t>
      </w:r>
      <w:r>
        <w:rPr>
          <w:rFonts w:hint="default" w:ascii="Times New Roman" w:hAnsi="Times New Roman" w:eastAsia="Times New Roman" w:cs="Times New Roman"/>
          <w:bCs/>
          <w:sz w:val="24"/>
          <w:szCs w:val="24"/>
          <w:lang w:val="en-US" w:eastAsia="ru-RU"/>
        </w:rPr>
        <w:t>«</w:t>
      </w:r>
      <w:r>
        <w:rPr>
          <w:rFonts w:hint="default" w:ascii="Times New Roman" w:hAnsi="Times New Roman" w:eastAsia="Times New Roman" w:cs="Times New Roman"/>
          <w:bCs/>
          <w:sz w:val="24"/>
          <w:szCs w:val="24"/>
          <w:lang w:eastAsia="ru-RU"/>
        </w:rPr>
        <w:t>Память Сердца.</w:t>
      </w:r>
      <w:r>
        <w:rPr>
          <w:rFonts w:hint="default" w:ascii="Times New Roman" w:hAnsi="Times New Roman" w:eastAsia="Times New Roman" w:cs="Times New Roman"/>
          <w:bCs/>
          <w:sz w:val="24"/>
          <w:szCs w:val="24"/>
          <w:lang w:val="en-US" w:eastAsia="ru-RU"/>
        </w:rPr>
        <w:t>»</w:t>
      </w:r>
      <w:r>
        <w:rPr>
          <w:rFonts w:hint="default" w:ascii="Times New Roman" w:hAnsi="Times New Roman" w:eastAsia="Times New Roman" w:cs="Times New Roman"/>
          <w:bCs/>
          <w:sz w:val="24"/>
          <w:szCs w:val="24"/>
          <w:lang w:eastAsia="ru-RU"/>
        </w:rPr>
        <w:t xml:space="preserve"> АПН. М., 1986.-224 с.;</w:t>
      </w:r>
    </w:p>
    <w:p w14:paraId="04ED4697">
      <w:pPr>
        <w:pStyle w:val="15"/>
        <w:keepNext w:val="0"/>
        <w:keepLines w:val="0"/>
        <w:pageBreakBefore w:val="0"/>
        <w:widowControl/>
        <w:numPr>
          <w:ilvl w:val="0"/>
          <w:numId w:val="0"/>
        </w:numPr>
        <w:tabs>
          <w:tab w:val="left" w:pos="0"/>
        </w:tabs>
        <w:kinsoku/>
        <w:wordWrap/>
        <w:overflowPunct/>
        <w:topLinePunct w:val="0"/>
        <w:autoSpaceDE/>
        <w:autoSpaceDN/>
        <w:bidi w:val="0"/>
        <w:adjustRightInd/>
        <w:snapToGrid/>
        <w:spacing w:line="360" w:lineRule="auto"/>
        <w:jc w:val="both"/>
        <w:textAlignment w:val="auto"/>
        <w:rPr>
          <w:rFonts w:hint="default" w:ascii="Times New Roman" w:hAnsi="Times New Roman" w:eastAsia="Times New Roman" w:cs="Times New Roman"/>
          <w:bCs/>
          <w:sz w:val="24"/>
          <w:szCs w:val="24"/>
          <w:lang w:eastAsia="ru-RU"/>
        </w:rPr>
      </w:pPr>
      <w:r>
        <w:rPr>
          <w:rFonts w:hint="default" w:ascii="Times New Roman" w:hAnsi="Times New Roman" w:cs="Times New Roman" w:eastAsiaTheme="minorEastAsia"/>
          <w:sz w:val="24"/>
          <w:szCs w:val="24"/>
        </w:rPr>
        <w:t xml:space="preserve">Милкус А.. </w:t>
      </w:r>
      <w:r>
        <w:rPr>
          <w:rFonts w:hint="default" w:ascii="Times New Roman" w:hAnsi="Times New Roman" w:cs="Times New Roman"/>
          <w:sz w:val="24"/>
          <w:szCs w:val="24"/>
          <w:lang w:val="ru-RU"/>
        </w:rPr>
        <w:t>«</w:t>
      </w:r>
      <w:r>
        <w:rPr>
          <w:rFonts w:hint="default" w:ascii="Times New Roman" w:hAnsi="Times New Roman" w:cs="Times New Roman" w:eastAsiaTheme="minorEastAsia"/>
          <w:sz w:val="24"/>
          <w:szCs w:val="24"/>
        </w:rPr>
        <w:t>Юрий Гагарин. Народный герой</w:t>
      </w:r>
      <w:r>
        <w:rPr>
          <w:rFonts w:hint="default" w:ascii="Times New Roman" w:hAnsi="Times New Roman" w:cs="Times New Roman"/>
          <w:sz w:val="24"/>
          <w:szCs w:val="24"/>
          <w:lang w:val="ru-RU"/>
        </w:rPr>
        <w:t>»</w:t>
      </w:r>
      <w:r>
        <w:rPr>
          <w:rFonts w:hint="default" w:ascii="Times New Roman" w:hAnsi="Times New Roman" w:cs="Times New Roman" w:eastAsiaTheme="minorEastAsia"/>
          <w:sz w:val="24"/>
          <w:szCs w:val="24"/>
        </w:rPr>
        <w:t xml:space="preserve"> (сборник). Комсомольская Правда. </w:t>
      </w:r>
      <w:r>
        <w:rPr>
          <w:rFonts w:hint="default" w:ascii="Times New Roman" w:hAnsi="Times New Roman" w:cs="Times New Roman"/>
          <w:sz w:val="24"/>
          <w:szCs w:val="24"/>
        </w:rPr>
        <w:t>Издательский дом «КОМСОМОЛЬСКАЯ ПРАВДА»; Москва; 2013. – 115 с.;</w:t>
      </w:r>
    </w:p>
    <w:p w14:paraId="7FF6C4E1">
      <w:pPr>
        <w:pStyle w:val="15"/>
        <w:pageBreakBefore w:val="0"/>
        <w:widowControl/>
        <w:kinsoku/>
        <w:wordWrap/>
        <w:overflowPunct/>
        <w:topLinePunct w:val="0"/>
        <w:autoSpaceDE/>
        <w:autoSpaceDN/>
        <w:bidi w:val="0"/>
        <w:adjustRightInd/>
        <w:snapToGrid/>
        <w:spacing w:after="0" w:line="360" w:lineRule="auto"/>
        <w:ind w:left="709"/>
        <w:jc w:val="both"/>
        <w:textAlignment w:val="auto"/>
        <w:outlineLvl w:val="1"/>
        <w:rPr>
          <w:rFonts w:hint="default" w:ascii="Times New Roman" w:hAnsi="Times New Roman" w:eastAsia="Times New Roman" w:cs="Times New Roman"/>
          <w:b/>
          <w:sz w:val="24"/>
          <w:szCs w:val="24"/>
          <w:lang w:eastAsia="ru-RU"/>
        </w:rPr>
      </w:pPr>
      <w:bookmarkStart w:id="2" w:name="_GoBack"/>
      <w:bookmarkEnd w:id="2"/>
      <w:r>
        <w:rPr>
          <w:rFonts w:hint="default" w:ascii="Times New Roman" w:hAnsi="Times New Roman" w:eastAsia="Times New Roman" w:cs="Times New Roman"/>
          <w:b/>
          <w:sz w:val="24"/>
          <w:szCs w:val="24"/>
          <w:lang w:eastAsia="ru-RU"/>
        </w:rPr>
        <w:t>Интернет-источники:</w:t>
      </w:r>
    </w:p>
    <w:p w14:paraId="109412DC">
      <w:pPr>
        <w:pStyle w:val="2"/>
        <w:keepNext/>
        <w:keepLines/>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360" w:lineRule="auto"/>
        <w:jc w:val="both"/>
        <w:textAlignment w:val="auto"/>
        <w:outlineLvl w:val="0"/>
        <w:rPr>
          <w:rFonts w:hint="default" w:ascii="Times New Roman" w:hAnsi="Times New Roman" w:cs="Times New Roman"/>
          <w:b w:val="0"/>
          <w:sz w:val="24"/>
          <w:szCs w:val="24"/>
        </w:rPr>
      </w:pPr>
      <w:r>
        <w:rPr>
          <w:rFonts w:hint="default" w:ascii="Times New Roman" w:hAnsi="Times New Roman" w:cs="Times New Roman"/>
          <w:b w:val="0"/>
          <w:bCs w:val="0"/>
          <w:sz w:val="24"/>
          <w:szCs w:val="24"/>
        </w:rPr>
        <w:t>Газета.</w:t>
      </w:r>
      <w:r>
        <w:rPr>
          <w:rFonts w:hint="default" w:ascii="Times New Roman" w:hAnsi="Times New Roman" w:cs="Times New Roman"/>
          <w:b w:val="0"/>
          <w:bCs w:val="0"/>
          <w:sz w:val="24"/>
          <w:szCs w:val="24"/>
          <w:lang w:val="en-US"/>
        </w:rPr>
        <w:t>ru</w:t>
      </w:r>
      <w:r>
        <w:rPr>
          <w:rFonts w:hint="default" w:ascii="Times New Roman" w:hAnsi="Times New Roman" w:cs="Times New Roman"/>
          <w:b w:val="0"/>
          <w:bCs w:val="0"/>
          <w:sz w:val="24"/>
          <w:szCs w:val="24"/>
        </w:rPr>
        <w:t xml:space="preserve">. </w:t>
      </w:r>
      <w:r>
        <w:rPr>
          <w:rFonts w:hint="default" w:ascii="Times New Roman" w:hAnsi="Times New Roman" w:cs="Times New Roman"/>
          <w:b w:val="0"/>
          <w:sz w:val="24"/>
          <w:szCs w:val="24"/>
        </w:rPr>
        <w:t xml:space="preserve">«Облетев Землю, я увидел, как прекрасна наша планета!» /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"https://www.gazeta.ru/photo/" </w:instrText>
      </w:r>
      <w:r>
        <w:rPr>
          <w:rFonts w:hint="default" w:ascii="Times New Roman" w:hAnsi="Times New Roman" w:cs="Times New Roman"/>
          <w:sz w:val="24"/>
          <w:szCs w:val="24"/>
        </w:rPr>
        <w:fldChar w:fldCharType="separate"/>
      </w:r>
      <w:r>
        <w:rPr>
          <w:rStyle w:val="9"/>
          <w:rFonts w:hint="default" w:ascii="Times New Roman" w:hAnsi="Times New Roman" w:cs="Times New Roman"/>
          <w:b w:val="0"/>
          <w:caps/>
          <w:color w:val="auto"/>
          <w:sz w:val="24"/>
          <w:szCs w:val="24"/>
          <w:u w:val="none"/>
          <w:shd w:val="clear" w:color="auto" w:fill="FFFFFF"/>
        </w:rPr>
        <w:t>ФОТОРЕПОРТАЖ</w:t>
      </w:r>
      <w:r>
        <w:rPr>
          <w:rStyle w:val="9"/>
          <w:rFonts w:hint="default" w:ascii="Times New Roman" w:hAnsi="Times New Roman" w:cs="Times New Roman"/>
          <w:b w:val="0"/>
          <w:caps/>
          <w:color w:val="auto"/>
          <w:sz w:val="24"/>
          <w:szCs w:val="24"/>
          <w:u w:val="none"/>
          <w:shd w:val="clear" w:color="auto" w:fill="FFFFFF"/>
        </w:rPr>
        <w:fldChar w:fldCharType="end"/>
      </w:r>
      <w:r>
        <w:rPr>
          <w:rFonts w:hint="default" w:ascii="Times New Roman" w:hAnsi="Times New Roman" w:cs="Times New Roman"/>
          <w:b w:val="0"/>
          <w:caps/>
          <w:sz w:val="24"/>
          <w:szCs w:val="24"/>
          <w:shd w:val="clear" w:color="auto" w:fill="FFFFFF"/>
        </w:rPr>
        <w:t>   //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"https://www.gazeta.ru/science/photo/" </w:instrText>
      </w:r>
      <w:r>
        <w:rPr>
          <w:rFonts w:hint="default" w:ascii="Times New Roman" w:hAnsi="Times New Roman" w:cs="Times New Roman"/>
          <w:sz w:val="24"/>
          <w:szCs w:val="24"/>
        </w:rPr>
        <w:fldChar w:fldCharType="separate"/>
      </w:r>
      <w:r>
        <w:rPr>
          <w:rStyle w:val="9"/>
          <w:rFonts w:hint="default" w:ascii="Times New Roman" w:hAnsi="Times New Roman" w:cs="Times New Roman"/>
          <w:b w:val="0"/>
          <w:caps/>
          <w:color w:val="auto"/>
          <w:sz w:val="24"/>
          <w:szCs w:val="24"/>
          <w:u w:val="none"/>
          <w:shd w:val="clear" w:color="auto" w:fill="FFFFFF"/>
        </w:rPr>
        <w:t>НАУКА</w:t>
      </w:r>
      <w:r>
        <w:rPr>
          <w:rStyle w:val="9"/>
          <w:rFonts w:hint="default" w:ascii="Times New Roman" w:hAnsi="Times New Roman" w:cs="Times New Roman"/>
          <w:b w:val="0"/>
          <w:caps/>
          <w:color w:val="auto"/>
          <w:sz w:val="24"/>
          <w:szCs w:val="24"/>
          <w:u w:val="none"/>
          <w:shd w:val="clear" w:color="auto" w:fill="FFFFFF"/>
        </w:rPr>
        <w:fldChar w:fldCharType="end"/>
      </w:r>
      <w:r>
        <w:rPr>
          <w:rFonts w:hint="default" w:ascii="Times New Roman" w:hAnsi="Times New Roman" w:cs="Times New Roman"/>
          <w:b w:val="0"/>
          <w:sz w:val="24"/>
          <w:szCs w:val="24"/>
        </w:rPr>
        <w:t>. / https://www.gazeta.ru/science/photo/obletev_zemlyu_ya_uvidel_kak_prekrasna_nasha_planeta.shtml</w:t>
      </w:r>
    </w:p>
    <w:p w14:paraId="018D0329">
      <w:pPr>
        <w:pStyle w:val="15"/>
        <w:pageBreakBefore w:val="0"/>
        <w:widowControl/>
        <w:numPr>
          <w:ilvl w:val="0"/>
          <w:numId w:val="0"/>
        </w:numPr>
        <w:kinsoku/>
        <w:wordWrap/>
        <w:overflowPunct/>
        <w:topLinePunct w:val="0"/>
        <w:autoSpaceDE/>
        <w:autoSpaceDN/>
        <w:bidi w:val="0"/>
        <w:adjustRightInd/>
        <w:snapToGrid/>
        <w:spacing w:line="360" w:lineRule="auto"/>
        <w:jc w:val="both"/>
        <w:textAlignment w:val="auto"/>
        <w:outlineLvl w:val="1"/>
        <w:rPr>
          <w:rFonts w:hint="default" w:ascii="Times New Roman" w:hAnsi="Times New Roman" w:cs="Times New Roman"/>
          <w:sz w:val="24"/>
          <w:szCs w:val="24"/>
        </w:rPr>
      </w:pPr>
      <w:r>
        <w:rPr>
          <w:rStyle w:val="9"/>
          <w:rFonts w:hint="default" w:ascii="Times New Roman" w:hAnsi="Times New Roman" w:cs="Times New Roman"/>
          <w:color w:val="auto"/>
          <w:sz w:val="24"/>
          <w:szCs w:val="24"/>
          <w:u w:val="none"/>
        </w:rPr>
        <w:t>Исторический журнал. «Этот день в истории».  Космический полет Гагарина: что следует знать о одном из  главных событий ХХ века. https://knowhistory.ru/journal/kosmicheskiy-polyot-gagarina</w:t>
      </w:r>
    </w:p>
    <w:p w14:paraId="4D22C365">
      <w:pPr>
        <w:pStyle w:val="2"/>
        <w:keepNext/>
        <w:keepLines/>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360" w:lineRule="auto"/>
        <w:jc w:val="both"/>
        <w:textAlignment w:val="auto"/>
        <w:outlineLvl w:val="0"/>
        <w:rPr>
          <w:rFonts w:hint="default" w:ascii="Times New Roman" w:hAnsi="Times New Roman" w:cs="Times New Roman"/>
          <w:b w:val="0"/>
          <w:sz w:val="24"/>
          <w:szCs w:val="24"/>
        </w:rPr>
      </w:pPr>
      <w:r>
        <w:rPr>
          <w:rFonts w:hint="default" w:ascii="Times New Roman" w:hAnsi="Times New Roman" w:cs="Times New Roman"/>
          <w:b w:val="0"/>
          <w:sz w:val="24"/>
          <w:szCs w:val="24"/>
        </w:rPr>
        <w:t xml:space="preserve">РИА Новости. Биография Юрия Гагарина .09.03.2014/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"https://ria.ru/20140309/998590852.html" </w:instrText>
      </w:r>
      <w:r>
        <w:rPr>
          <w:rFonts w:hint="default" w:ascii="Times New Roman" w:hAnsi="Times New Roman" w:cs="Times New Roman"/>
          <w:sz w:val="24"/>
          <w:szCs w:val="24"/>
        </w:rPr>
        <w:fldChar w:fldCharType="separate"/>
      </w:r>
      <w:r>
        <w:rPr>
          <w:rStyle w:val="9"/>
          <w:rFonts w:hint="default" w:ascii="Times New Roman" w:hAnsi="Times New Roman" w:cs="Times New Roman"/>
          <w:b w:val="0"/>
          <w:color w:val="auto"/>
          <w:sz w:val="24"/>
          <w:szCs w:val="24"/>
          <w:u w:val="none"/>
        </w:rPr>
        <w:t>https://ria.ru/20140309/998590852.html</w:t>
      </w:r>
      <w:r>
        <w:rPr>
          <w:rStyle w:val="9"/>
          <w:rFonts w:hint="default" w:ascii="Times New Roman" w:hAnsi="Times New Roman" w:cs="Times New Roman"/>
          <w:b w:val="0"/>
          <w:color w:val="auto"/>
          <w:sz w:val="24"/>
          <w:szCs w:val="24"/>
          <w:u w:val="none"/>
        </w:rPr>
        <w:fldChar w:fldCharType="end"/>
      </w:r>
    </w:p>
    <w:p w14:paraId="3FE202BC">
      <w:pPr>
        <w:pStyle w:val="2"/>
        <w:keepNext/>
        <w:keepLines/>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360" w:lineRule="auto"/>
        <w:jc w:val="both"/>
        <w:textAlignment w:val="auto"/>
        <w:outlineLvl w:val="0"/>
        <w:rPr>
          <w:rFonts w:hint="default" w:ascii="Times New Roman" w:hAnsi="Times New Roman" w:cs="Times New Roman"/>
          <w:b w:val="0"/>
          <w:sz w:val="24"/>
          <w:szCs w:val="24"/>
        </w:rPr>
      </w:pPr>
      <w:r>
        <w:rPr>
          <w:rFonts w:hint="default" w:ascii="Times New Roman" w:hAnsi="Times New Roman" w:cs="Times New Roman"/>
          <w:b w:val="0"/>
          <w:sz w:val="24"/>
          <w:szCs w:val="24"/>
        </w:rPr>
        <w:t>Российская газета. Электронное издание. / 108 минут Юрия Гагарина 12 апреля 1961 сбылась самая фантастическая и дерзкая мечта человечества - полет в космос. 11.04.2011 г. / https://rg.ru/2011/04/11/108minut-site.html</w:t>
      </w:r>
    </w:p>
    <w:p w14:paraId="5E86AF42">
      <w:pPr>
        <w:pStyle w:val="11"/>
        <w:pageBreakBefore w:val="0"/>
        <w:widowControl/>
        <w:numPr>
          <w:ilvl w:val="0"/>
          <w:numId w:val="0"/>
        </w:numPr>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Сайт РБК./ Путин назвал единственно возможную для России национальную идею. /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"https://www.rbc.ru/politics/03/02/2016/56b1f8a79a7947060162a5a7" </w:instrText>
      </w:r>
      <w:r>
        <w:rPr>
          <w:rFonts w:hint="default" w:ascii="Times New Roman" w:hAnsi="Times New Roman" w:cs="Times New Roman"/>
          <w:sz w:val="24"/>
          <w:szCs w:val="24"/>
        </w:rPr>
        <w:fldChar w:fldCharType="separate"/>
      </w:r>
      <w:r>
        <w:rPr>
          <w:rStyle w:val="9"/>
          <w:rFonts w:hint="default" w:ascii="Times New Roman" w:hAnsi="Times New Roman" w:cs="Times New Roman"/>
          <w:color w:val="auto"/>
          <w:sz w:val="24"/>
          <w:szCs w:val="24"/>
          <w:u w:val="none"/>
        </w:rPr>
        <w:t>https://www.rbc.ru/politics/03/02/2016/56b1f8a79a7947060162a5a7</w:t>
      </w:r>
      <w:r>
        <w:rPr>
          <w:rStyle w:val="9"/>
          <w:rFonts w:hint="default" w:ascii="Times New Roman" w:hAnsi="Times New Roman" w:cs="Times New Roman"/>
          <w:color w:val="auto"/>
          <w:sz w:val="24"/>
          <w:szCs w:val="24"/>
          <w:u w:val="none"/>
        </w:rPr>
        <w:fldChar w:fldCharType="end"/>
      </w:r>
    </w:p>
    <w:p w14:paraId="2962B8E0">
      <w:pPr>
        <w:pStyle w:val="15"/>
        <w:pageBreakBefore w:val="0"/>
        <w:widowControl/>
        <w:numPr>
          <w:ilvl w:val="0"/>
          <w:numId w:val="0"/>
        </w:numPr>
        <w:tabs>
          <w:tab w:val="left" w:pos="0"/>
        </w:tabs>
        <w:kinsoku/>
        <w:wordWrap/>
        <w:overflowPunct/>
        <w:topLinePunct w:val="0"/>
        <w:autoSpaceDE/>
        <w:autoSpaceDN/>
        <w:bidi w:val="0"/>
        <w:adjustRightInd/>
        <w:snapToGrid/>
        <w:spacing w:line="360" w:lineRule="auto"/>
        <w:jc w:val="both"/>
        <w:textAlignment w:val="auto"/>
        <w:rPr>
          <w:rFonts w:hint="default" w:ascii="Times New Roman" w:hAnsi="Times New Roman" w:eastAsia="Times New Roman" w:cs="Times New Roman"/>
          <w:bCs/>
          <w:sz w:val="24"/>
          <w:szCs w:val="24"/>
          <w:lang w:eastAsia="ru-RU"/>
        </w:rPr>
      </w:pPr>
      <w:r>
        <w:rPr>
          <w:rFonts w:hint="default" w:ascii="Times New Roman" w:hAnsi="Times New Roman" w:cs="Times New Roman"/>
          <w:sz w:val="24"/>
          <w:szCs w:val="24"/>
        </w:rPr>
        <w:t>П</w:t>
      </w:r>
      <w:r>
        <w:rPr>
          <w:rFonts w:hint="default" w:ascii="Times New Roman" w:hAnsi="Times New Roman" w:cs="Times New Roman"/>
          <w:sz w:val="24"/>
          <w:szCs w:val="24"/>
          <w:shd w:val="clear" w:color="auto" w:fill="FFFFFF"/>
        </w:rPr>
        <w:t xml:space="preserve">ортал История.РФ. /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"https://histrf.ru/lichnosti/biografii/p/gagharin-iurii-alieksieievich" </w:instrText>
      </w:r>
      <w:r>
        <w:rPr>
          <w:rFonts w:hint="default" w:ascii="Times New Roman" w:hAnsi="Times New Roman" w:cs="Times New Roman"/>
          <w:sz w:val="24"/>
          <w:szCs w:val="24"/>
        </w:rPr>
        <w:fldChar w:fldCharType="separate"/>
      </w:r>
      <w:r>
        <w:rPr>
          <w:rStyle w:val="9"/>
          <w:rFonts w:hint="default" w:ascii="Times New Roman" w:hAnsi="Times New Roman" w:cs="Times New Roman"/>
          <w:color w:val="auto"/>
          <w:sz w:val="24"/>
          <w:szCs w:val="24"/>
          <w:u w:val="none"/>
          <w:shd w:val="clear" w:color="auto" w:fill="FFFFFF"/>
        </w:rPr>
        <w:t>https://histrf.ru/lichnosti/biografii/p/gagharin-iurii-alieksieievich</w:t>
      </w:r>
      <w:r>
        <w:rPr>
          <w:rStyle w:val="9"/>
          <w:rFonts w:hint="default" w:ascii="Times New Roman" w:hAnsi="Times New Roman" w:cs="Times New Roman"/>
          <w:color w:val="auto"/>
          <w:sz w:val="24"/>
          <w:szCs w:val="24"/>
          <w:u w:val="none"/>
          <w:shd w:val="clear" w:color="auto" w:fill="FFFFFF"/>
        </w:rPr>
        <w:fldChar w:fldCharType="end"/>
      </w:r>
    </w:p>
    <w:p w14:paraId="5E21E221">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https://ru.wikipedia.org/wiki</w:t>
      </w:r>
    </w:p>
    <w:p w14:paraId="47C842C3">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"http://gagarin.one/" </w:instrText>
      </w:r>
      <w:r>
        <w:rPr>
          <w:rFonts w:hint="default" w:ascii="Times New Roman" w:hAnsi="Times New Roman" w:cs="Times New Roman"/>
          <w:color w:val="auto"/>
          <w:sz w:val="24"/>
          <w:szCs w:val="24"/>
        </w:rPr>
        <w:fldChar w:fldCharType="separate"/>
      </w:r>
      <w:r>
        <w:rPr>
          <w:rStyle w:val="9"/>
          <w:rFonts w:hint="default" w:ascii="Times New Roman" w:hAnsi="Times New Roman" w:eastAsia="Times New Roman" w:cs="Times New Roman"/>
          <w:color w:val="auto"/>
          <w:sz w:val="24"/>
          <w:szCs w:val="24"/>
        </w:rPr>
        <w:t>http://gagarin.one/</w:t>
      </w:r>
      <w:r>
        <w:rPr>
          <w:rStyle w:val="9"/>
          <w:rFonts w:hint="default" w:ascii="Times New Roman" w:hAnsi="Times New Roman" w:eastAsia="Times New Roman" w:cs="Times New Roman"/>
          <w:color w:val="auto"/>
          <w:sz w:val="24"/>
          <w:szCs w:val="24"/>
        </w:rPr>
        <w:fldChar w:fldCharType="end"/>
      </w:r>
    </w:p>
    <w:p w14:paraId="025CB78A">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"http://gagarin.ortox.ru/" </w:instrText>
      </w:r>
      <w:r>
        <w:rPr>
          <w:rFonts w:hint="default" w:ascii="Times New Roman" w:hAnsi="Times New Roman" w:cs="Times New Roman"/>
          <w:color w:val="auto"/>
          <w:sz w:val="24"/>
          <w:szCs w:val="24"/>
        </w:rPr>
        <w:fldChar w:fldCharType="separate"/>
      </w:r>
      <w:r>
        <w:rPr>
          <w:rStyle w:val="9"/>
          <w:rFonts w:hint="default" w:ascii="Times New Roman" w:hAnsi="Times New Roman" w:eastAsia="Times New Roman" w:cs="Times New Roman"/>
          <w:color w:val="auto"/>
          <w:sz w:val="24"/>
          <w:szCs w:val="24"/>
        </w:rPr>
        <w:t>http://gagarin.ortox.ru/</w:t>
      </w:r>
      <w:r>
        <w:rPr>
          <w:rStyle w:val="9"/>
          <w:rFonts w:hint="default" w:ascii="Times New Roman" w:hAnsi="Times New Roman" w:eastAsia="Times New Roman" w:cs="Times New Roman"/>
          <w:color w:val="auto"/>
          <w:sz w:val="24"/>
          <w:szCs w:val="24"/>
        </w:rPr>
        <w:fldChar w:fldCharType="end"/>
      </w:r>
    </w:p>
    <w:p w14:paraId="610FD9F9">
      <w:pPr>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"https://nauka-prosto.ru/page/yuriy-gagarin-pervyy-polyot-v-kosmos/" </w:instrText>
      </w:r>
      <w:r>
        <w:rPr>
          <w:rFonts w:hint="default" w:ascii="Times New Roman" w:hAnsi="Times New Roman" w:cs="Times New Roman"/>
          <w:color w:val="auto"/>
          <w:sz w:val="24"/>
          <w:szCs w:val="24"/>
        </w:rPr>
        <w:fldChar w:fldCharType="separate"/>
      </w:r>
      <w:r>
        <w:rPr>
          <w:rStyle w:val="9"/>
          <w:rFonts w:hint="default" w:ascii="Times New Roman" w:hAnsi="Times New Roman" w:eastAsia="Times New Roman" w:cs="Times New Roman"/>
          <w:color w:val="auto"/>
          <w:sz w:val="24"/>
          <w:szCs w:val="24"/>
        </w:rPr>
        <w:t>https://nauka-prosto.ru/page/yuriy-gagarin-pervyy-polyot-v-kosmos/</w:t>
      </w:r>
      <w:r>
        <w:rPr>
          <w:rStyle w:val="9"/>
          <w:rFonts w:hint="default" w:ascii="Times New Roman" w:hAnsi="Times New Roman" w:eastAsia="Times New Roman" w:cs="Times New Roman"/>
          <w:color w:val="auto"/>
          <w:sz w:val="24"/>
          <w:szCs w:val="24"/>
        </w:rPr>
        <w:fldChar w:fldCharType="end"/>
      </w:r>
      <w:r>
        <w:rPr>
          <w:rFonts w:hint="default" w:ascii="Times New Roman" w:hAnsi="Times New Roman" w:eastAsia="Times New Roman" w:cs="Times New Roman"/>
          <w:color w:val="auto"/>
          <w:sz w:val="24"/>
          <w:szCs w:val="24"/>
        </w:rPr>
        <w:t xml:space="preserve"> </w:t>
      </w:r>
    </w:p>
    <w:p w14:paraId="0E548F97">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right="0" w:firstLine="0"/>
        <w:jc w:val="center"/>
        <w:textAlignment w:val="auto"/>
        <w:rPr>
          <w:rFonts w:hint="default" w:ascii="Times New Roman" w:hAnsi="Times New Roman" w:eastAsia="Arial" w:cs="Times New Roman"/>
          <w:i w:val="0"/>
          <w:iCs w:val="0"/>
          <w:caps w:val="0"/>
          <w:color w:val="auto"/>
          <w:spacing w:val="0"/>
          <w:sz w:val="24"/>
          <w:szCs w:val="24"/>
          <w:lang w:val="ru-RU"/>
        </w:rPr>
      </w:pPr>
    </w:p>
    <w:sectPr>
      <w:pgSz w:w="11906" w:h="16838"/>
      <w:pgMar w:top="1134" w:right="850" w:bottom="1134" w:left="1701" w:header="720" w:footer="720" w:gutter="0"/>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ymbol">
    <w:panose1 w:val="05050102010706020507"/>
    <w:charset w:val="00"/>
    <w:family w:val="auto"/>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872A77"/>
    <w:multiLevelType w:val="multilevel"/>
    <w:tmpl w:val="9E872A77"/>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A1BAE68D"/>
    <w:multiLevelType w:val="singleLevel"/>
    <w:tmpl w:val="A1BAE68D"/>
    <w:lvl w:ilvl="0" w:tentative="0">
      <w:start w:val="7"/>
      <w:numFmt w:val="decimal"/>
      <w:suff w:val="space"/>
      <w:lvlText w:val="%1."/>
      <w:lvlJc w:val="left"/>
    </w:lvl>
  </w:abstractNum>
  <w:abstractNum w:abstractNumId="2">
    <w:nsid w:val="D33FFF6E"/>
    <w:multiLevelType w:val="multilevel"/>
    <w:tmpl w:val="D33FFF6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01ADE0BE"/>
    <w:multiLevelType w:val="multilevel"/>
    <w:tmpl w:val="01ADE0B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
    <w:nsid w:val="08777125"/>
    <w:multiLevelType w:val="multilevel"/>
    <w:tmpl w:val="08777125"/>
    <w:lvl w:ilvl="0" w:tentative="0">
      <w:start w:val="1"/>
      <w:numFmt w:val="decimal"/>
      <w:lvlText w:val="%1."/>
      <w:lvlJc w:val="left"/>
      <w:pPr>
        <w:ind w:left="720" w:hanging="360"/>
      </w:pPr>
    </w:lvl>
    <w:lvl w:ilvl="1" w:tentative="0">
      <w:start w:val="1"/>
      <w:numFmt w:val="decimal"/>
      <w:isLgl/>
      <w:lvlText w:val="%1.%2"/>
      <w:lvlJc w:val="left"/>
      <w:pPr>
        <w:ind w:left="3630" w:hanging="420"/>
      </w:pPr>
      <w:rPr>
        <w:rFonts w:hint="default"/>
        <w:i/>
      </w:rPr>
    </w:lvl>
    <w:lvl w:ilvl="2" w:tentative="0">
      <w:start w:val="1"/>
      <w:numFmt w:val="decimal"/>
      <w:isLgl/>
      <w:lvlText w:val="%1.%2.%3"/>
      <w:lvlJc w:val="left"/>
      <w:pPr>
        <w:ind w:left="6780" w:hanging="720"/>
      </w:pPr>
      <w:rPr>
        <w:rFonts w:hint="default"/>
        <w:i/>
      </w:rPr>
    </w:lvl>
    <w:lvl w:ilvl="3" w:tentative="0">
      <w:start w:val="1"/>
      <w:numFmt w:val="decimal"/>
      <w:isLgl/>
      <w:lvlText w:val="%1.%2.%3.%4"/>
      <w:lvlJc w:val="left"/>
      <w:pPr>
        <w:ind w:left="9990" w:hanging="1080"/>
      </w:pPr>
      <w:rPr>
        <w:rFonts w:hint="default"/>
        <w:i/>
      </w:rPr>
    </w:lvl>
    <w:lvl w:ilvl="4" w:tentative="0">
      <w:start w:val="1"/>
      <w:numFmt w:val="decimal"/>
      <w:isLgl/>
      <w:lvlText w:val="%1.%2.%3.%4.%5"/>
      <w:lvlJc w:val="left"/>
      <w:pPr>
        <w:ind w:left="12840" w:hanging="1080"/>
      </w:pPr>
      <w:rPr>
        <w:rFonts w:hint="default"/>
        <w:i/>
      </w:rPr>
    </w:lvl>
    <w:lvl w:ilvl="5" w:tentative="0">
      <w:start w:val="1"/>
      <w:numFmt w:val="decimal"/>
      <w:isLgl/>
      <w:lvlText w:val="%1.%2.%3.%4.%5.%6"/>
      <w:lvlJc w:val="left"/>
      <w:pPr>
        <w:ind w:left="16050" w:hanging="1440"/>
      </w:pPr>
      <w:rPr>
        <w:rFonts w:hint="default"/>
        <w:i/>
      </w:rPr>
    </w:lvl>
    <w:lvl w:ilvl="6" w:tentative="0">
      <w:start w:val="1"/>
      <w:numFmt w:val="decimal"/>
      <w:isLgl/>
      <w:lvlText w:val="%1.%2.%3.%4.%5.%6.%7"/>
      <w:lvlJc w:val="left"/>
      <w:pPr>
        <w:ind w:left="18900" w:hanging="1440"/>
      </w:pPr>
      <w:rPr>
        <w:rFonts w:hint="default"/>
        <w:i/>
      </w:rPr>
    </w:lvl>
    <w:lvl w:ilvl="7" w:tentative="0">
      <w:start w:val="1"/>
      <w:numFmt w:val="decimal"/>
      <w:isLgl/>
      <w:lvlText w:val="%1.%2.%3.%4.%5.%6.%7.%8"/>
      <w:lvlJc w:val="left"/>
      <w:pPr>
        <w:ind w:left="22110" w:hanging="1800"/>
      </w:pPr>
      <w:rPr>
        <w:rFonts w:hint="default"/>
        <w:i/>
      </w:rPr>
    </w:lvl>
    <w:lvl w:ilvl="8" w:tentative="0">
      <w:start w:val="1"/>
      <w:numFmt w:val="decimal"/>
      <w:isLgl/>
      <w:lvlText w:val="%1.%2.%3.%4.%5.%6.%7.%8.%9"/>
      <w:lvlJc w:val="left"/>
      <w:pPr>
        <w:ind w:left="25320" w:hanging="2160"/>
      </w:pPr>
      <w:rPr>
        <w:rFonts w:hint="default"/>
        <w:i/>
      </w:rPr>
    </w:lvl>
  </w:abstractNum>
  <w:abstractNum w:abstractNumId="5">
    <w:nsid w:val="1B10E573"/>
    <w:multiLevelType w:val="multilevel"/>
    <w:tmpl w:val="1B10E57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
    <w:nsid w:val="37805630"/>
    <w:multiLevelType w:val="multilevel"/>
    <w:tmpl w:val="3780563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40" w:hanging="36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44D54002"/>
    <w:multiLevelType w:val="multilevel"/>
    <w:tmpl w:val="44D5400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8">
    <w:nsid w:val="4889ABE0"/>
    <w:multiLevelType w:val="multilevel"/>
    <w:tmpl w:val="4889ABE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
    <w:nsid w:val="710F0D1E"/>
    <w:multiLevelType w:val="multilevel"/>
    <w:tmpl w:val="710F0D1E"/>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10">
    <w:nsid w:val="71943520"/>
    <w:multiLevelType w:val="multilevel"/>
    <w:tmpl w:val="7194352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1"/>
  </w:num>
  <w:num w:numId="2">
    <w:abstractNumId w:val="9"/>
  </w:num>
  <w:num w:numId="3">
    <w:abstractNumId w:val="6"/>
  </w:num>
  <w:num w:numId="4">
    <w:abstractNumId w:val="5"/>
  </w:num>
  <w:num w:numId="5">
    <w:abstractNumId w:val="2"/>
  </w:num>
  <w:num w:numId="6">
    <w:abstractNumId w:val="0"/>
  </w:num>
  <w:num w:numId="7">
    <w:abstractNumId w:val="8"/>
  </w:num>
  <w:num w:numId="8">
    <w:abstractNumId w:val="3"/>
  </w:num>
  <w:num w:numId="9">
    <w:abstractNumId w:val="10"/>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F67646"/>
    <w:rsid w:val="094B1C83"/>
    <w:rsid w:val="0C1072F6"/>
    <w:rsid w:val="1EB174C2"/>
    <w:rsid w:val="23335970"/>
    <w:rsid w:val="287564B7"/>
    <w:rsid w:val="2AF67646"/>
    <w:rsid w:val="2DBE2F75"/>
    <w:rsid w:val="31D6752F"/>
    <w:rsid w:val="3863534E"/>
    <w:rsid w:val="3E660331"/>
    <w:rsid w:val="47214DC0"/>
    <w:rsid w:val="47F40E1A"/>
    <w:rsid w:val="4877476B"/>
    <w:rsid w:val="4B8168B6"/>
    <w:rsid w:val="4BB9444F"/>
    <w:rsid w:val="4DF51859"/>
    <w:rsid w:val="51FA4F32"/>
    <w:rsid w:val="53DD7F26"/>
    <w:rsid w:val="55392640"/>
    <w:rsid w:val="583C59AB"/>
    <w:rsid w:val="58B048DE"/>
    <w:rsid w:val="5CDB1118"/>
    <w:rsid w:val="607A5A98"/>
    <w:rsid w:val="61C135F0"/>
    <w:rsid w:val="63B636A5"/>
    <w:rsid w:val="672C4E98"/>
    <w:rsid w:val="693E50EE"/>
    <w:rsid w:val="6A7C1A9B"/>
    <w:rsid w:val="6F144E1D"/>
    <w:rsid w:val="71F85B6D"/>
    <w:rsid w:val="76523F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qFormat/>
    <w:uiPriority w:val="0"/>
    <w:pPr>
      <w:spacing w:before="0" w:beforeAutospacing="1" w:after="0" w:afterAutospacing="1"/>
      <w:jc w:val="left"/>
    </w:pPr>
    <w:rPr>
      <w:rFonts w:hint="eastAsia" w:ascii="SimSun" w:hAnsi="SimSun" w:eastAsia="SimSun" w:cs="SimSun"/>
      <w:b/>
      <w:bCs/>
      <w:kern w:val="32"/>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i/>
      <w:iCs/>
      <w:kern w:val="0"/>
      <w:sz w:val="36"/>
      <w:szCs w:val="36"/>
      <w:lang w:val="en-US" w:eastAsia="zh-CN" w:bidi="ar"/>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6"/>
      <w:szCs w:val="26"/>
      <w:lang w:val="en-US" w:eastAsia="zh-CN" w:bidi="ar"/>
    </w:rPr>
  </w:style>
  <w:style w:type="character" w:default="1" w:styleId="5">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character" w:styleId="7">
    <w:name w:val="footnote reference"/>
    <w:basedOn w:val="5"/>
    <w:semiHidden/>
    <w:unhideWhenUsed/>
    <w:qFormat/>
    <w:uiPriority w:val="99"/>
    <w:rPr>
      <w:vertAlign w:val="superscript"/>
    </w:rPr>
  </w:style>
  <w:style w:type="character" w:styleId="8">
    <w:name w:val="Emphasis"/>
    <w:basedOn w:val="5"/>
    <w:qFormat/>
    <w:uiPriority w:val="0"/>
    <w:rPr>
      <w:i/>
      <w:iCs/>
    </w:rPr>
  </w:style>
  <w:style w:type="character" w:styleId="9">
    <w:name w:val="Hyperlink"/>
    <w:basedOn w:val="5"/>
    <w:qFormat/>
    <w:uiPriority w:val="0"/>
    <w:rPr>
      <w:color w:val="0000FF"/>
      <w:u w:val="single"/>
    </w:rPr>
  </w:style>
  <w:style w:type="character" w:styleId="10">
    <w:name w:val="Strong"/>
    <w:basedOn w:val="5"/>
    <w:qFormat/>
    <w:uiPriority w:val="0"/>
    <w:rPr>
      <w:b/>
      <w:bCs/>
    </w:rPr>
  </w:style>
  <w:style w:type="paragraph" w:styleId="11">
    <w:name w:val="footnote text"/>
    <w:basedOn w:val="1"/>
    <w:unhideWhenUsed/>
    <w:qFormat/>
    <w:uiPriority w:val="99"/>
    <w:pPr>
      <w:spacing w:after="0" w:line="240" w:lineRule="auto"/>
    </w:pPr>
    <w:rPr>
      <w:sz w:val="20"/>
      <w:szCs w:val="20"/>
    </w:rPr>
  </w:style>
  <w:style w:type="paragraph" w:styleId="12">
    <w:name w:val="Normal (Web)"/>
    <w:basedOn w:val="1"/>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table" w:styleId="13">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4">
    <w:name w:val="No Spacing"/>
    <w:qFormat/>
    <w:uiPriority w:val="1"/>
    <w:pPr>
      <w:spacing w:after="0" w:line="240" w:lineRule="auto"/>
    </w:pPr>
    <w:rPr>
      <w:rFonts w:asciiTheme="minorHAnsi" w:hAnsiTheme="minorHAnsi" w:eastAsiaTheme="minorEastAsia" w:cstheme="minorBidi"/>
      <w:sz w:val="22"/>
      <w:szCs w:val="22"/>
      <w:lang w:val="ru-RU" w:eastAsia="ru-RU" w:bidi="ar-SA"/>
    </w:rPr>
  </w:style>
  <w:style w:type="paragraph" w:styleId="15">
    <w:name w:val="List Paragraph"/>
    <w:basedOn w:val="1"/>
    <w:qFormat/>
    <w:uiPriority w:val="34"/>
    <w:pPr>
      <w:ind w:left="720"/>
      <w:contextualSpacing/>
    </w:pPr>
  </w:style>
  <w:style w:type="character" w:customStyle="1" w:styleId="16">
    <w:name w:val="extended-text__short"/>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2.pn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hyperlink" Target="https://commons.wikimedia.org/wiki/File:RIAN_archive_628703_Soviet_cosmonauts,_Heroes_of_the_Soviet_Union_Pavel_Popovich,_Yuri_Gagarin,_and_Valentina_Tereshkova.jpg?uselang=ru" TargetMode="External"/><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webp"/><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webp"/><Relationship Id="rId3" Type="http://schemas.openxmlformats.org/officeDocument/2006/relationships/theme" Target="theme/theme1.xml"/><Relationship Id="rId29" Type="http://schemas.openxmlformats.org/officeDocument/2006/relationships/image" Target="media/image26.webp"/><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NUL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0</Words>
  <Characters>0</Characters>
  <Lines>0</Lines>
  <Paragraphs>0</Paragraphs>
  <TotalTime>4</TotalTime>
  <ScaleCrop>false</ScaleCrop>
  <LinksUpToDate>false</LinksUpToDate>
  <CharactersWithSpaces>0</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2025-11-02T11:14:00Z</dcterms:created>
  <dc:creator>Yana Zorro</dc:creator>
  <cp:lastModifiedBy>Yana Zorro</cp:lastModifiedBy>
  <dcterms:modified xsi:type="dcterms:W3CDTF">2025-11-12T14:27:48Z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46D394FC23F445FB83D22A991F280D40_11</vt:lpwstr>
  </property>
</Properties>
</file>