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  <w:r w:rsidRPr="00C10D55">
        <w:rPr>
          <w:sz w:val="28"/>
          <w:szCs w:val="28"/>
        </w:rPr>
        <w:t>Муниципальное бюджетное общеобразовательное учреждение</w:t>
      </w:r>
    </w:p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  <w:r w:rsidRPr="00C10D55">
        <w:rPr>
          <w:sz w:val="28"/>
          <w:szCs w:val="28"/>
        </w:rPr>
        <w:t>средняя общеобразовательная школа  № 1</w:t>
      </w:r>
    </w:p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  <w:r w:rsidRPr="00C10D55">
        <w:rPr>
          <w:sz w:val="28"/>
          <w:szCs w:val="28"/>
        </w:rPr>
        <w:t>сельского поселения  «Село Троицкое»  Нанайского муниципального района</w:t>
      </w:r>
      <w:r w:rsidRPr="00C10D55">
        <w:rPr>
          <w:sz w:val="28"/>
          <w:szCs w:val="28"/>
        </w:rPr>
        <w:br/>
        <w:t>Хабаровского края</w:t>
      </w:r>
    </w:p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</w:p>
    <w:p w:rsidR="00C10D55" w:rsidRPr="00C10D55" w:rsidRDefault="00C10D55" w:rsidP="00C10D55">
      <w:pPr>
        <w:pStyle w:val="3"/>
        <w:spacing w:before="0"/>
        <w:rPr>
          <w:b w:val="0"/>
          <w:szCs w:val="28"/>
        </w:rPr>
      </w:pPr>
    </w:p>
    <w:tbl>
      <w:tblPr>
        <w:tblpPr w:leftFromText="180" w:rightFromText="180" w:vertAnchor="text" w:horzAnchor="margin" w:tblpXSpec="center" w:tblpY="549"/>
        <w:tblW w:w="98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6"/>
        <w:gridCol w:w="3596"/>
        <w:gridCol w:w="3056"/>
      </w:tblGrid>
      <w:tr w:rsidR="00C10D55" w:rsidRPr="00C10D55" w:rsidTr="00C10D55">
        <w:trPr>
          <w:trHeight w:val="1556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snapToGrid w:val="0"/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«Рассмотрено»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На заседании  МС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Протокол № 1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  <w:u w:val="single"/>
              </w:rPr>
            </w:pPr>
            <w:r w:rsidRPr="00C10D55">
              <w:rPr>
                <w:sz w:val="28"/>
                <w:szCs w:val="28"/>
              </w:rPr>
              <w:t xml:space="preserve"> </w:t>
            </w:r>
            <w:r w:rsidRPr="00C10D55">
              <w:rPr>
                <w:sz w:val="28"/>
                <w:szCs w:val="28"/>
                <w:u w:val="single"/>
              </w:rPr>
              <w:t xml:space="preserve">от     августа </w:t>
            </w:r>
            <w:r w:rsidRPr="00C10D55">
              <w:rPr>
                <w:sz w:val="28"/>
                <w:szCs w:val="28"/>
                <w:u w:val="single"/>
                <w:lang w:val="en-US"/>
              </w:rPr>
              <w:t>201</w:t>
            </w:r>
            <w:r w:rsidRPr="00C10D55">
              <w:rPr>
                <w:sz w:val="28"/>
                <w:szCs w:val="28"/>
                <w:u w:val="single"/>
              </w:rPr>
              <w:t>8</w:t>
            </w:r>
            <w:r w:rsidRPr="00C10D55">
              <w:rPr>
                <w:sz w:val="28"/>
                <w:szCs w:val="28"/>
                <w:u w:val="single"/>
                <w:lang w:val="en-US"/>
              </w:rPr>
              <w:t>г</w:t>
            </w:r>
            <w:r w:rsidRPr="00C10D55">
              <w:rPr>
                <w:sz w:val="28"/>
                <w:szCs w:val="28"/>
                <w:u w:val="single"/>
              </w:rPr>
              <w:t>.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snapToGrid w:val="0"/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«Рассмотрено»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 xml:space="preserve">На заседании педагогического совета Протокол 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№ 1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rPr>
                <w:sz w:val="28"/>
                <w:szCs w:val="28"/>
                <w:u w:val="single"/>
              </w:rPr>
            </w:pPr>
            <w:r w:rsidRPr="00C10D55">
              <w:rPr>
                <w:sz w:val="28"/>
                <w:szCs w:val="28"/>
              </w:rPr>
              <w:t xml:space="preserve"> </w:t>
            </w:r>
            <w:r w:rsidRPr="00C10D55">
              <w:rPr>
                <w:sz w:val="28"/>
                <w:szCs w:val="28"/>
                <w:u w:val="single"/>
              </w:rPr>
              <w:t>от          августа 2018 г.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snapToGrid w:val="0"/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«Утверждаю»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 xml:space="preserve">Руководитель МБОУ СОШ №1  с. </w:t>
            </w:r>
            <w:proofErr w:type="gramStart"/>
            <w:r w:rsidRPr="00C10D55">
              <w:rPr>
                <w:sz w:val="28"/>
                <w:szCs w:val="28"/>
              </w:rPr>
              <w:t>Троицкое</w:t>
            </w:r>
            <w:proofErr w:type="gramEnd"/>
            <w:r w:rsidRPr="00C10D55">
              <w:rPr>
                <w:sz w:val="28"/>
                <w:szCs w:val="28"/>
              </w:rPr>
              <w:t xml:space="preserve">  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 xml:space="preserve">  _________/</w:t>
            </w:r>
            <w:r w:rsidRPr="00C10D55">
              <w:rPr>
                <w:sz w:val="28"/>
                <w:szCs w:val="28"/>
                <w:u w:val="single"/>
              </w:rPr>
              <w:t xml:space="preserve">М.В.Смирнова 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  <w:u w:val="single"/>
              </w:rPr>
            </w:pPr>
            <w:r w:rsidRPr="00C10D55">
              <w:rPr>
                <w:sz w:val="28"/>
                <w:szCs w:val="28"/>
                <w:u w:val="single"/>
              </w:rPr>
              <w:t>Приказ №    от    сентября 2018г.</w:t>
            </w:r>
          </w:p>
        </w:tc>
      </w:tr>
    </w:tbl>
    <w:p w:rsidR="00C10D55" w:rsidRPr="00C10D55" w:rsidRDefault="00C10D55" w:rsidP="00C10D55">
      <w:pPr>
        <w:pStyle w:val="3"/>
        <w:spacing w:before="0"/>
        <w:rPr>
          <w:b w:val="0"/>
          <w:szCs w:val="28"/>
        </w:rPr>
      </w:pPr>
      <w:r w:rsidRPr="00C10D55">
        <w:rPr>
          <w:b w:val="0"/>
          <w:szCs w:val="28"/>
        </w:rPr>
        <w:t xml:space="preserve"> </w:t>
      </w:r>
    </w:p>
    <w:p w:rsidR="00C10D55" w:rsidRPr="00C10D55" w:rsidRDefault="00C10D55" w:rsidP="00531D55">
      <w:pPr>
        <w:pStyle w:val="3"/>
        <w:spacing w:before="0"/>
        <w:jc w:val="left"/>
        <w:rPr>
          <w:b w:val="0"/>
          <w:szCs w:val="28"/>
        </w:rPr>
      </w:pPr>
    </w:p>
    <w:p w:rsidR="00C10D55" w:rsidRPr="00C10D55" w:rsidRDefault="00531D55" w:rsidP="00C10D55">
      <w:pPr>
        <w:pStyle w:val="3"/>
        <w:spacing w:before="0"/>
        <w:rPr>
          <w:b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3223486"/>
            <wp:effectExtent l="19050" t="0" r="3175" b="0"/>
            <wp:docPr id="3" name="Рисунок 1" descr="C:\Documents and Settings\Администратор\Рабочий стол\КОНТРОЛЬ\ВОСПИТА\1 класс ВОСПИТАТЕЛЬНАЯ\Программа восп. раб\hello_html_19a53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НТРОЛЬ\ВОСПИТА\1 класс ВОСПИТАТЕЛЬНАЯ\Программа восп. раб\hello_html_19a530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55" w:rsidRDefault="00531D55" w:rsidP="00C10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D55" w:rsidRPr="00C10D55" w:rsidRDefault="00127320" w:rsidP="00C1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D55" w:rsidRPr="00C10D55">
        <w:rPr>
          <w:rFonts w:ascii="Times New Roman" w:hAnsi="Times New Roman" w:cs="Times New Roman"/>
          <w:sz w:val="28"/>
          <w:szCs w:val="28"/>
        </w:rPr>
        <w:t xml:space="preserve">рограмма воспитания и социализации </w:t>
      </w:r>
    </w:p>
    <w:p w:rsidR="00C10D55" w:rsidRPr="00C10D55" w:rsidRDefault="007F2DBA" w:rsidP="00B46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ученического</w:t>
      </w:r>
      <w:r w:rsidR="00C10D55" w:rsidRPr="00C10D55">
        <w:rPr>
          <w:rFonts w:ascii="Times New Roman" w:hAnsi="Times New Roman" w:cs="Times New Roman"/>
          <w:sz w:val="28"/>
          <w:szCs w:val="28"/>
        </w:rPr>
        <w:t xml:space="preserve"> коллектива 1 класса «А»</w:t>
      </w:r>
      <w:r w:rsidR="00C10D55" w:rsidRPr="00C10D55">
        <w:rPr>
          <w:rFonts w:ascii="Times New Roman" w:hAnsi="Times New Roman" w:cs="Times New Roman"/>
          <w:sz w:val="28"/>
          <w:szCs w:val="28"/>
        </w:rPr>
        <w:br/>
        <w:t>Ибрагимовой Натальи Владимировны</w:t>
      </w:r>
    </w:p>
    <w:p w:rsidR="00C10D55" w:rsidRPr="00C10D55" w:rsidRDefault="00C10D55" w:rsidP="00C10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D55">
        <w:rPr>
          <w:rFonts w:ascii="Times New Roman" w:hAnsi="Times New Roman" w:cs="Times New Roman"/>
          <w:sz w:val="28"/>
          <w:szCs w:val="28"/>
        </w:rPr>
        <w:t>учителя начальных классов    1 категории</w:t>
      </w:r>
    </w:p>
    <w:p w:rsidR="00C10D55" w:rsidRPr="00C10D55" w:rsidRDefault="00C10D55" w:rsidP="00C10D55">
      <w:pPr>
        <w:pStyle w:val="3"/>
        <w:spacing w:before="0"/>
        <w:rPr>
          <w:b w:val="0"/>
          <w:szCs w:val="28"/>
        </w:rPr>
      </w:pPr>
    </w:p>
    <w:p w:rsidR="00C10D55" w:rsidRPr="00C10D55" w:rsidRDefault="00C10D55" w:rsidP="00C10D55">
      <w:pPr>
        <w:pStyle w:val="3"/>
        <w:spacing w:before="0"/>
        <w:rPr>
          <w:b w:val="0"/>
          <w:szCs w:val="28"/>
        </w:rPr>
      </w:pPr>
    </w:p>
    <w:p w:rsidR="004636DA" w:rsidRPr="004636DA" w:rsidRDefault="00C10D55" w:rsidP="00836DA3">
      <w:pPr>
        <w:pStyle w:val="3"/>
        <w:spacing w:before="0"/>
        <w:rPr>
          <w:bCs/>
          <w:szCs w:val="28"/>
        </w:rPr>
      </w:pPr>
      <w:r w:rsidRPr="00C10D55">
        <w:rPr>
          <w:b w:val="0"/>
          <w:szCs w:val="28"/>
        </w:rPr>
        <w:t xml:space="preserve">2018-2019 </w:t>
      </w:r>
      <w:proofErr w:type="gramStart"/>
      <w:r w:rsidRPr="00C10D55">
        <w:rPr>
          <w:b w:val="0"/>
          <w:szCs w:val="28"/>
        </w:rPr>
        <w:t>учебный</w:t>
      </w:r>
      <w:proofErr w:type="gramEnd"/>
      <w:r w:rsidRPr="00C10D55">
        <w:rPr>
          <w:b w:val="0"/>
          <w:szCs w:val="28"/>
        </w:rPr>
        <w:t xml:space="preserve"> год</w:t>
      </w:r>
      <w:r w:rsidR="006A24A5" w:rsidRPr="00C10D55">
        <w:rPr>
          <w:color w:val="444444"/>
          <w:szCs w:val="28"/>
        </w:rPr>
        <w:br/>
      </w:r>
      <w:r w:rsidR="00836DA3">
        <w:rPr>
          <w:bCs/>
          <w:iCs/>
          <w:color w:val="444444"/>
          <w:szCs w:val="28"/>
        </w:rPr>
        <w:lastRenderedPageBreak/>
        <w:t xml:space="preserve">                    </w:t>
      </w:r>
      <w:r w:rsidR="006A24A5" w:rsidRPr="00C10D55">
        <w:rPr>
          <w:bCs/>
          <w:iCs/>
          <w:color w:val="444444"/>
          <w:szCs w:val="28"/>
        </w:rPr>
        <w:t xml:space="preserve"> </w:t>
      </w:r>
      <w:r w:rsidR="006A24A5" w:rsidRPr="004636DA">
        <w:rPr>
          <w:bCs/>
          <w:iCs/>
          <w:szCs w:val="28"/>
        </w:rPr>
        <w:t>«Воспитание великое дело: им решается участь человека».</w:t>
      </w:r>
      <w:r w:rsidR="006A24A5" w:rsidRPr="004636DA">
        <w:rPr>
          <w:bCs/>
          <w:szCs w:val="28"/>
        </w:rPr>
        <w:br/>
        <w:t>                                                                                </w:t>
      </w:r>
      <w:r w:rsidR="00836DA3" w:rsidRPr="004636DA">
        <w:rPr>
          <w:bCs/>
          <w:szCs w:val="28"/>
        </w:rPr>
        <w:t xml:space="preserve">            </w:t>
      </w:r>
      <w:r w:rsidR="006A24A5" w:rsidRPr="004636DA">
        <w:rPr>
          <w:bCs/>
          <w:szCs w:val="28"/>
        </w:rPr>
        <w:t> В.Г.Белинский</w:t>
      </w:r>
      <w:r w:rsidR="004636DA" w:rsidRPr="004636DA">
        <w:rPr>
          <w:bCs/>
          <w:szCs w:val="28"/>
        </w:rPr>
        <w:t>.</w:t>
      </w:r>
    </w:p>
    <w:p w:rsidR="004636DA" w:rsidRPr="004636DA" w:rsidRDefault="006A24A5" w:rsidP="004636DA">
      <w:pPr>
        <w:pStyle w:val="3"/>
        <w:spacing w:before="0"/>
        <w:jc w:val="right"/>
        <w:rPr>
          <w:bCs/>
          <w:iCs/>
          <w:szCs w:val="28"/>
        </w:rPr>
      </w:pPr>
      <w:r w:rsidRPr="004636DA">
        <w:rPr>
          <w:szCs w:val="28"/>
        </w:rPr>
        <w:br/>
      </w:r>
      <w:r w:rsidR="004636DA" w:rsidRPr="004636DA">
        <w:rPr>
          <w:bCs/>
          <w:iCs/>
          <w:szCs w:val="28"/>
        </w:rPr>
        <w:t>«</w:t>
      </w:r>
      <w:r w:rsidRPr="004636DA">
        <w:rPr>
          <w:bCs/>
          <w:iCs/>
          <w:szCs w:val="28"/>
        </w:rPr>
        <w:t xml:space="preserve">Научить человека быть счастливым нельзя, </w:t>
      </w:r>
    </w:p>
    <w:p w:rsidR="006A24A5" w:rsidRPr="004636DA" w:rsidRDefault="006A24A5" w:rsidP="004636DA">
      <w:pPr>
        <w:pStyle w:val="3"/>
        <w:spacing w:before="0"/>
        <w:jc w:val="right"/>
        <w:rPr>
          <w:b w:val="0"/>
          <w:szCs w:val="28"/>
        </w:rPr>
      </w:pPr>
      <w:r w:rsidRPr="004636DA">
        <w:rPr>
          <w:bCs/>
          <w:iCs/>
          <w:szCs w:val="28"/>
        </w:rPr>
        <w:t>но воспитать его так, чтобы он был счастливым, можно</w:t>
      </w:r>
      <w:r w:rsidR="004636DA" w:rsidRPr="004636DA">
        <w:rPr>
          <w:bCs/>
          <w:iCs/>
          <w:szCs w:val="28"/>
        </w:rPr>
        <w:t>»</w:t>
      </w:r>
      <w:r w:rsidRPr="004636DA">
        <w:rPr>
          <w:bCs/>
          <w:iCs/>
          <w:szCs w:val="28"/>
        </w:rPr>
        <w:t>.</w:t>
      </w:r>
    </w:p>
    <w:p w:rsidR="006A24A5" w:rsidRPr="004636DA" w:rsidRDefault="00CE62AC" w:rsidP="004636DA">
      <w:pPr>
        <w:shd w:val="clear" w:color="auto" w:fill="F4F4F4"/>
        <w:spacing w:after="0" w:line="338" w:lineRule="atLeast"/>
        <w:jc w:val="right"/>
        <w:rPr>
          <w:b/>
        </w:rPr>
      </w:pPr>
      <w:hyperlink r:id="rId9" w:history="1">
        <w:r w:rsidR="006A24A5" w:rsidRPr="004636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А. С. Макаренко</w:t>
        </w:r>
      </w:hyperlink>
    </w:p>
    <w:p w:rsidR="00127320" w:rsidRPr="007F2DBA" w:rsidRDefault="00127320" w:rsidP="00127320">
      <w:pPr>
        <w:shd w:val="clear" w:color="auto" w:fill="F4F4F4"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27320" w:rsidRPr="007F2DBA" w:rsidRDefault="00127320" w:rsidP="00127320">
      <w:pPr>
        <w:pStyle w:val="Standard"/>
        <w:tabs>
          <w:tab w:val="left" w:pos="9288"/>
        </w:tabs>
        <w:jc w:val="both"/>
        <w:rPr>
          <w:sz w:val="28"/>
          <w:szCs w:val="28"/>
        </w:rPr>
      </w:pPr>
      <w:r w:rsidRPr="007F2DBA">
        <w:rPr>
          <w:spacing w:val="-5"/>
          <w:sz w:val="28"/>
          <w:szCs w:val="28"/>
        </w:rPr>
        <w:t xml:space="preserve">           Программа </w:t>
      </w:r>
      <w:r w:rsidRPr="007F2DBA">
        <w:rPr>
          <w:sz w:val="28"/>
          <w:szCs w:val="28"/>
        </w:rPr>
        <w:t xml:space="preserve">воспитания и социализации </w:t>
      </w:r>
      <w:r w:rsidRPr="007F2DBA">
        <w:rPr>
          <w:spacing w:val="-5"/>
          <w:sz w:val="28"/>
          <w:szCs w:val="28"/>
        </w:rPr>
        <w:t xml:space="preserve"> </w:t>
      </w:r>
      <w:r w:rsidRPr="007F2DBA">
        <w:rPr>
          <w:sz w:val="28"/>
          <w:szCs w:val="28"/>
        </w:rPr>
        <w:t xml:space="preserve">для </w:t>
      </w:r>
      <w:proofErr w:type="gramStart"/>
      <w:r w:rsidRPr="007F2DBA">
        <w:rPr>
          <w:sz w:val="28"/>
          <w:szCs w:val="28"/>
        </w:rPr>
        <w:t>обучающихся</w:t>
      </w:r>
      <w:proofErr w:type="gramEnd"/>
      <w:r w:rsidRPr="007F2DBA">
        <w:rPr>
          <w:sz w:val="28"/>
          <w:szCs w:val="28"/>
        </w:rPr>
        <w:t xml:space="preserve"> 1 общеобразовательного класса МБОУ СОШ №1 сельского поселения «Село Троицкое» Нанайского муниципального района Хабаровского края.</w:t>
      </w:r>
    </w:p>
    <w:p w:rsidR="00127320" w:rsidRPr="007F2DBA" w:rsidRDefault="00127320" w:rsidP="00127320">
      <w:pPr>
        <w:pStyle w:val="Standard"/>
        <w:tabs>
          <w:tab w:val="left" w:pos="9288"/>
        </w:tabs>
        <w:jc w:val="both"/>
        <w:rPr>
          <w:sz w:val="28"/>
          <w:szCs w:val="28"/>
        </w:rPr>
      </w:pPr>
      <w:r w:rsidRPr="007F2DBA">
        <w:rPr>
          <w:sz w:val="28"/>
          <w:szCs w:val="28"/>
        </w:rPr>
        <w:t xml:space="preserve">      </w:t>
      </w:r>
      <w:proofErr w:type="gramStart"/>
      <w:r w:rsidRPr="007F2DBA">
        <w:rPr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(2010, 2015 г.), </w:t>
      </w:r>
      <w:r w:rsidR="006A459E" w:rsidRPr="007F2DBA">
        <w:rPr>
          <w:sz w:val="28"/>
          <w:szCs w:val="28"/>
          <w:lang w:eastAsia="ru-RU"/>
        </w:rPr>
        <w:t xml:space="preserve">Закона РФ «Об образовании», Конвенции ООН о правах ребенка, Федерального закона «Об основных гарантиях прав ребенка в РФ», </w:t>
      </w:r>
      <w:r w:rsidRPr="007F2DBA">
        <w:rPr>
          <w:sz w:val="28"/>
          <w:szCs w:val="28"/>
        </w:rPr>
        <w:t>с учётом  требований к программам дополнительного образования детей, Положения МБОУ СОШ №1 «О структуре, порядке разработки и утверждения рабочих программ учебных курсов, предметов, дисциплин (модулей)</w:t>
      </w:r>
      <w:r w:rsidR="006A459E" w:rsidRPr="007F2DBA">
        <w:rPr>
          <w:sz w:val="28"/>
          <w:szCs w:val="28"/>
        </w:rPr>
        <w:t xml:space="preserve">, </w:t>
      </w:r>
      <w:r w:rsidR="006A459E" w:rsidRPr="007F2DBA">
        <w:rPr>
          <w:sz w:val="28"/>
          <w:szCs w:val="28"/>
          <w:lang w:eastAsia="ru-RU"/>
        </w:rPr>
        <w:t>Устава</w:t>
      </w:r>
      <w:proofErr w:type="gramEnd"/>
      <w:r w:rsidR="006A459E" w:rsidRPr="007F2DBA">
        <w:rPr>
          <w:sz w:val="28"/>
          <w:szCs w:val="28"/>
          <w:lang w:eastAsia="ru-RU"/>
        </w:rPr>
        <w:t xml:space="preserve"> школы</w:t>
      </w:r>
      <w:r w:rsidRPr="007F2DBA">
        <w:rPr>
          <w:sz w:val="28"/>
          <w:szCs w:val="28"/>
        </w:rPr>
        <w:t xml:space="preserve">». </w:t>
      </w:r>
    </w:p>
    <w:p w:rsidR="00127320" w:rsidRPr="007F2DBA" w:rsidRDefault="00855EDA" w:rsidP="00127320">
      <w:pPr>
        <w:pStyle w:val="Standard"/>
        <w:tabs>
          <w:tab w:val="left" w:pos="9288"/>
        </w:tabs>
        <w:jc w:val="both"/>
        <w:rPr>
          <w:sz w:val="28"/>
          <w:szCs w:val="28"/>
          <w:lang w:eastAsia="ru-RU"/>
        </w:rPr>
      </w:pPr>
      <w:r w:rsidRPr="007F2DBA">
        <w:rPr>
          <w:sz w:val="28"/>
          <w:szCs w:val="28"/>
        </w:rPr>
        <w:t>Содержание</w:t>
      </w:r>
      <w:r w:rsidR="00127320" w:rsidRPr="007F2DBA">
        <w:rPr>
          <w:sz w:val="28"/>
          <w:szCs w:val="28"/>
        </w:rPr>
        <w:t xml:space="preserve"> программы соответствует целям и задачам </w:t>
      </w:r>
      <w:r w:rsidRPr="007F2DBA">
        <w:rPr>
          <w:sz w:val="28"/>
          <w:szCs w:val="28"/>
        </w:rPr>
        <w:t xml:space="preserve">Программы воспитания и социализации </w:t>
      </w:r>
      <w:proofErr w:type="gramStart"/>
      <w:r w:rsidRPr="007F2DBA">
        <w:rPr>
          <w:sz w:val="28"/>
          <w:szCs w:val="28"/>
        </w:rPr>
        <w:t>обучающихся</w:t>
      </w:r>
      <w:proofErr w:type="gramEnd"/>
      <w:r w:rsidR="00127320" w:rsidRPr="007F2DBA">
        <w:rPr>
          <w:sz w:val="28"/>
          <w:szCs w:val="28"/>
        </w:rPr>
        <w:t xml:space="preserve">, реализуемой в </w:t>
      </w:r>
      <w:r w:rsidR="00127320" w:rsidRPr="007F2DBA">
        <w:rPr>
          <w:sz w:val="28"/>
          <w:szCs w:val="28"/>
          <w:lang w:eastAsia="ru-RU"/>
        </w:rPr>
        <w:t xml:space="preserve"> муниципальном бюджетном общеобразовательном учреждении средней  общеобразовательной  школы сельского поселения «Село Троицкое» Нанайского муниципального района Хабаровского края. </w:t>
      </w:r>
    </w:p>
    <w:p w:rsidR="00855EDA" w:rsidRPr="007F2DBA" w:rsidRDefault="00855EDA" w:rsidP="00127320">
      <w:pPr>
        <w:pStyle w:val="Standard"/>
        <w:tabs>
          <w:tab w:val="left" w:pos="9288"/>
        </w:tabs>
        <w:jc w:val="both"/>
        <w:rPr>
          <w:sz w:val="28"/>
          <w:szCs w:val="28"/>
        </w:rPr>
      </w:pPr>
    </w:p>
    <w:p w:rsidR="006A24A5" w:rsidRPr="007F2DBA" w:rsidRDefault="006A24A5" w:rsidP="006A459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Начальная школа является первой и важнейшей ступенью воспитания, ведущей ребенка к новому мироощущению, мировоззрению, основанному на признании общечеловеческих ценностей в качестве приоритетных в жизни.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является целенаправленным управлением процессом развития личности. А значит, и воспитательная система класса должна иметь целенаправленный характер, иметь сложную структуру взаимодействия внутри себя и с внешней социокультурной средой, адаптируясь к условиям этой внешней среды, сохраняя при этом свои характерные особенности и направления.</w:t>
      </w:r>
    </w:p>
    <w:p w:rsidR="006A24A5" w:rsidRPr="007F2DBA" w:rsidRDefault="006A24A5" w:rsidP="00F84E29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определены ценностные ориентиры воспитания, цели воспитания, принципы, содержание жизнедеятельности коллектива школы и оценки результативности воспитательной системы.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организации и полноценного функционирования воспитательного процесса требуются согласованные усилия многих социальных субъектов: школы, семьи, учреждений дополнительного образования, культуры и спорта, традиционных религиозных организаций и общественных объединений, включая и детско-юношеские движения и организации.</w:t>
      </w:r>
    </w:p>
    <w:p w:rsidR="006A24A5" w:rsidRPr="007F2DBA" w:rsidRDefault="00C10D5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всегда связывалось с развитием духовно-нравственной сферы, ставило перед собой основную цель – воспитать ребёнка мыслящим, 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добродетельным, милосердным, совестливым, верящим в возможность совершенствования мира и людей, честным, трудолюбивым, скромным, уважительным, ответственным.</w:t>
      </w:r>
      <w:proofErr w:type="gramEnd"/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ребёнок развивается, чем больше он впитывает и начинает ощущать всё богатство и разнообразие нашей культуры, тем больше у него возникает вопросов духовного характера, тем больше он задумывается над смыслом жизни. Воспитание в ребёнке сильной личности невозможно без духовно-нравственной базы. Если человек научится мудрому отношению к страданиям и испытаниям, он станет сильной личностью в полном смысле этого слова.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– неисчерпаемая, многогранная область: литература, театр, естественные науки, любая практическая отрасль учительства может и должна стать помощью для развития и роста души ребёнка.</w:t>
      </w:r>
    </w:p>
    <w:p w:rsidR="004F0275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 </w:t>
      </w: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 программы воспитания и социализации школы</w:t>
      </w:r>
      <w:proofErr w:type="gramStart"/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</w:t>
      </w: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proofErr w:type="gramEnd"/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условий, способствующих развитию интеллектуальных, творческих, личностно-нравственных качеств обучающихся в условиях адаптивной образовательной среды.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 школы: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гуманистического мировоззрения школьников, способных осознанно выстраивать свою жизнь и нравственно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развиваться;</w:t>
      </w:r>
    </w:p>
    <w:p w:rsidR="00622B3D" w:rsidRPr="007F2DBA" w:rsidRDefault="00622B3D" w:rsidP="00622B3D">
      <w:pPr>
        <w:numPr>
          <w:ilvl w:val="0"/>
          <w:numId w:val="7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622B3D" w:rsidRPr="007F2DBA" w:rsidRDefault="00622B3D" w:rsidP="00622B3D">
      <w:pPr>
        <w:numPr>
          <w:ilvl w:val="0"/>
          <w:numId w:val="8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школьников к ведущим духовным ценностям своего народа к его национальной культуре, языку, традициям и обычаям;</w:t>
      </w:r>
    </w:p>
    <w:p w:rsidR="00622B3D" w:rsidRPr="007F2DBA" w:rsidRDefault="00622B3D" w:rsidP="00622B3D">
      <w:pPr>
        <w:numPr>
          <w:ilvl w:val="0"/>
          <w:numId w:val="9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</w:t>
      </w:r>
    </w:p>
    <w:p w:rsidR="00622B3D" w:rsidRPr="007F2DBA" w:rsidRDefault="00622B3D" w:rsidP="00622B3D">
      <w:pPr>
        <w:numPr>
          <w:ilvl w:val="0"/>
          <w:numId w:val="10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детьми группы социального риска и с семьями, находящимися в социально опасном положении.</w:t>
      </w:r>
    </w:p>
    <w:p w:rsidR="00622B3D" w:rsidRPr="007F2DBA" w:rsidRDefault="00622B3D" w:rsidP="00622B3D">
      <w:pPr>
        <w:numPr>
          <w:ilvl w:val="0"/>
          <w:numId w:val="11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семейного воспитания: ответственность родителей за воспитание и обучение детей.</w:t>
      </w:r>
    </w:p>
    <w:p w:rsidR="00622B3D" w:rsidRPr="007F2DBA" w:rsidRDefault="00622B3D" w:rsidP="00622B3D">
      <w:pPr>
        <w:numPr>
          <w:ilvl w:val="0"/>
          <w:numId w:val="12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уважительное отношение к членам своей семьи, воспитывать семьянина, любящего свою семью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осознание принадлежности к школьному коллективу,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сознательную дисциплину и культуру поведения, сознательное отношение к своим обязанностям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становлению активной гражданской позиции учащихся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культуры общения, развивать нравственно-личностные качества (доброта, желание помочь другим людям)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здорового образа жизни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природе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эстетические вкусы, развивать творческие способности</w:t>
      </w:r>
    </w:p>
    <w:p w:rsidR="004636DA" w:rsidRPr="007F2DBA" w:rsidRDefault="004F0275" w:rsidP="004636DA">
      <w:pPr>
        <w:shd w:val="clear" w:color="auto" w:fill="FFFFFF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 программы воспитания и социализации ученического коллектива</w:t>
      </w:r>
      <w:r w:rsidR="004636DA"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1 класса «А»:</w:t>
      </w:r>
    </w:p>
    <w:p w:rsidR="004F0275" w:rsidRPr="007F2DBA" w:rsidRDefault="004F0275" w:rsidP="004F0275">
      <w:pPr>
        <w:shd w:val="clear" w:color="auto" w:fill="FFFFFF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pacing w:val="-7"/>
          <w:sz w:val="28"/>
          <w:szCs w:val="28"/>
        </w:rPr>
        <w:t>выявление и развитие способностей  каждого ученика, формирование физически, психически, нравственно здоровой личности, обладающей базовыми знаниями начальной школы, способной адаптироваться в среднем звене школы при переходе из начального звена.</w:t>
      </w:r>
    </w:p>
    <w:p w:rsidR="004F0275" w:rsidRPr="007F2DBA" w:rsidRDefault="004F0275" w:rsidP="004F0275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Основные задачи</w:t>
      </w:r>
      <w:r w:rsidRPr="007F2DBA">
        <w:rPr>
          <w:rFonts w:ascii="Times New Roman" w:hAnsi="Times New Roman" w:cs="Times New Roman"/>
          <w:spacing w:val="-3"/>
          <w:sz w:val="28"/>
          <w:szCs w:val="28"/>
        </w:rPr>
        <w:t>, которые необходимо решить для дос</w:t>
      </w:r>
      <w:r w:rsidRPr="007F2DBA">
        <w:rPr>
          <w:rFonts w:ascii="Times New Roman" w:hAnsi="Times New Roman" w:cs="Times New Roman"/>
          <w:spacing w:val="-4"/>
          <w:sz w:val="28"/>
          <w:szCs w:val="28"/>
        </w:rPr>
        <w:t>тижения цели программы: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57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F2DBA">
        <w:rPr>
          <w:rFonts w:ascii="Times New Roman" w:hAnsi="Times New Roman" w:cs="Times New Roman"/>
          <w:spacing w:val="-7"/>
          <w:sz w:val="28"/>
          <w:szCs w:val="28"/>
        </w:rPr>
        <w:t>Активизация познавательной и исследовательской дея</w:t>
      </w:r>
      <w:r w:rsidRPr="007F2DBA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4"/>
          <w:sz w:val="28"/>
          <w:szCs w:val="28"/>
        </w:rPr>
        <w:t>тельности учащихся через  различные формы работы.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F2DBA">
        <w:rPr>
          <w:rFonts w:ascii="Times New Roman" w:hAnsi="Times New Roman" w:cs="Times New Roman"/>
          <w:spacing w:val="-4"/>
          <w:sz w:val="28"/>
          <w:szCs w:val="28"/>
        </w:rPr>
        <w:t>Развитие творческих способностей учащихся.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57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F2DBA">
        <w:rPr>
          <w:rFonts w:ascii="Times New Roman" w:hAnsi="Times New Roman" w:cs="Times New Roman"/>
          <w:spacing w:val="-3"/>
          <w:sz w:val="28"/>
          <w:szCs w:val="28"/>
        </w:rPr>
        <w:t>Формирование у учащихся чувства любви к своей ма</w:t>
      </w:r>
      <w:r w:rsidRPr="007F2DB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лой Родине.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F2DBA">
        <w:rPr>
          <w:rFonts w:ascii="Times New Roman" w:hAnsi="Times New Roman" w:cs="Times New Roman"/>
          <w:spacing w:val="-4"/>
          <w:sz w:val="28"/>
          <w:szCs w:val="28"/>
        </w:rPr>
        <w:t>Физическое развитие учащихся.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57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 xml:space="preserve">Формирование у учащихся чувства коллективизма и 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сплоченности, развитие у них коммуникативных  способностей.</w:t>
      </w:r>
    </w:p>
    <w:p w:rsidR="004636DA" w:rsidRPr="007F2DBA" w:rsidRDefault="004636DA" w:rsidP="004636D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636DA" w:rsidRPr="007F2DBA" w:rsidRDefault="004636DA" w:rsidP="004636DA">
      <w:pPr>
        <w:shd w:val="clear" w:color="auto" w:fill="FFFFFF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 воспитания и социализации ученического коллектива 1 класса «А»: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уважительное отношение к членам своей семьи, воспитывать семьянина, любящего свою семью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осознание принадлежности к школьному коллективу,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сознательную дисциплину и культуру поведения, сознательное отношение к своим обязанностям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становлению активной гражданской позиции учащихся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прививать навыки культуры общения, развивать нравственно-личностные качества (доброта, желание помочь другим людям)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здорового образа жизни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природе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эстетические вкусы, развивать творческие способности</w:t>
      </w:r>
    </w:p>
    <w:p w:rsidR="004636DA" w:rsidRPr="007F2DBA" w:rsidRDefault="004636DA" w:rsidP="004F027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РЕАЛИЗАЦИЯ ЭТИХ ЦЕЛЕЙ И ЗАДАЧ ПРЕДПОЛАГАЕТ:</w:t>
      </w:r>
    </w:p>
    <w:p w:rsidR="00622B3D" w:rsidRPr="007F2DBA" w:rsidRDefault="00622B3D" w:rsidP="00622B3D">
      <w:pPr>
        <w:numPr>
          <w:ilvl w:val="0"/>
          <w:numId w:val="1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22B3D" w:rsidRPr="007F2DBA" w:rsidRDefault="00622B3D" w:rsidP="00622B3D">
      <w:pPr>
        <w:numPr>
          <w:ilvl w:val="0"/>
          <w:numId w:val="1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проявления и мотивации творческой активности воспитанников в различных сферах социально значимой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различных форм ученического самоуправления;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и взаимодействие всех звеньев воспитательной системы;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 ФОРМЫ ВОСПИТАТЕЛЬНОЙ РАБОТЫ: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Критерии оценивания эффективности воспитательной процесса: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Уровень воспитанности школьников.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Ценностные предпочтения школьников.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Рост личностных достижений учащихся.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Активное участие учащихся в жизни класса и школы.</w:t>
      </w:r>
    </w:p>
    <w:p w:rsidR="004F0275" w:rsidRPr="007F2DBA" w:rsidRDefault="004F0275" w:rsidP="004F0275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</w:pPr>
      <w:r w:rsidRPr="007F2DB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Планируемые результаты</w:t>
      </w:r>
      <w:r w:rsidRPr="007F2DBA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реализации </w:t>
      </w:r>
    </w:p>
    <w:p w:rsidR="004F0275" w:rsidRPr="007F2DBA" w:rsidRDefault="004F0275" w:rsidP="004F027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Программы воспитания и социализации</w:t>
      </w:r>
    </w:p>
    <w:p w:rsidR="00DC7555" w:rsidRDefault="00DC7555" w:rsidP="004F0275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  <w:lang w:eastAsia="ru-RU"/>
        </w:rPr>
        <w:lastRenderedPageBreak/>
        <w:drawing>
          <wp:inline distT="0" distB="0" distL="0" distR="0">
            <wp:extent cx="5940425" cy="4045182"/>
            <wp:effectExtent l="19050" t="0" r="3175" b="0"/>
            <wp:docPr id="1" name="Рисунок 1" descr="C:\Documents and Settings\Администратор\Рабочий стол\Программа воспитания и социализации классного  коллектива   1 А  2018-19 Ибрагимова Н.В\Программа восп. раб 1-4 кл (как образец)\vypusknika_nachalnoj_sh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ограмма воспитания и социализации классного  коллектива   1 А  2018-19 Ибрагимова Н.В\Программа восп. раб 1-4 кл (как образец)\vypusknika_nachalnoj_shkol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275" w:rsidRPr="007F2DBA" w:rsidRDefault="004F0275" w:rsidP="004F0275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pacing w:val="-8"/>
          <w:sz w:val="28"/>
          <w:szCs w:val="28"/>
        </w:rPr>
        <w:t>Позна</w:t>
      </w:r>
      <w:r w:rsidRPr="007F2DBA">
        <w:rPr>
          <w:rFonts w:ascii="Times New Roman" w:hAnsi="Times New Roman" w:cs="Times New Roman"/>
          <w:spacing w:val="-8"/>
          <w:sz w:val="28"/>
          <w:szCs w:val="28"/>
        </w:rPr>
        <w:softHyphen/>
        <w:t>вательная, трудовая и исследовательская деятельность учащих</w:t>
      </w:r>
      <w:r w:rsidRPr="007F2DBA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ся, занимающихся по данной программе, формируется в орга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t>ническом единстве, а также оказывает большое влияние на раз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3"/>
          <w:sz w:val="28"/>
          <w:szCs w:val="28"/>
        </w:rPr>
        <w:t xml:space="preserve">витие личности, на процесс обучения и воспитания учащихся, 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их социальной активности. Программа воспитания и социализации, благодаря многообразию форм, содержания и методов работы, 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формирует у школьников новые навыки получения знаний, вы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t>рабатывает привычку выполнять свои обязанности, воспитыва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  <w:t>ет интерес к общественно-полезной работе, способствует при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  <w:t>обретению навыков самостоятельной исследовательской рабо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7"/>
          <w:sz w:val="28"/>
          <w:szCs w:val="28"/>
        </w:rPr>
        <w:t>ты.</w:t>
      </w:r>
    </w:p>
    <w:p w:rsidR="00622B3D" w:rsidRPr="007F2DBA" w:rsidRDefault="00622B3D" w:rsidP="004F0275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Освоенность учащимися образовательной программы.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Развитость познавательных процессов и интересов личности.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Сформированность учебной деятельности.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Сформированность коммуникативной культуры учащегося.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Сформированность основных нравственных качеств (отношений) личности ребенка.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Социальная активность учащихся.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Состояние здоровья ребенка.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Овладение навыками личной гигиены.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Развитость силы, быстроты, ловкости, выносливости и гибкости.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10.Развитость чувства прекрасного и других эстетических чувств.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</w:t>
      </w:r>
      <w:r w:rsidR="00B85859"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ВОСПИТАТЕЛЬНОЙ РАБОТЕ НА 2018-2019 УЧЕБНЫЙ ГОД: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-гражданско-патриотическое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 - нравственное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-спортивно-оздоровительное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-самоуправление;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семейное воспитание;</w:t>
      </w:r>
    </w:p>
    <w:p w:rsidR="00622B3D" w:rsidRPr="007F2DBA" w:rsidRDefault="00B85859" w:rsidP="00B85859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Содержание воспитательной работы с коллективом обучающихся и родителями обучающихся 1 класса «А»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и гражданско-патриотическое воспитание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межнационального общения;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правовой и политической культуры учащихся,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ученической среде ответственности, принципов коллективизма и социальной солидарности;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патриотического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воспитания;</w:t>
      </w:r>
    </w:p>
    <w:p w:rsidR="006A24A5" w:rsidRPr="007F2DBA" w:rsidRDefault="006A24A5" w:rsidP="00C10D55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проведения</w:t>
      </w:r>
      <w:r w:rsidRPr="007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классные часы, встречи с представителями правовых структур, органов правопорядка, </w:t>
      </w:r>
      <w:proofErr w:type="spellStart"/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лирико</w:t>
      </w:r>
      <w:proofErr w:type="spell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поэтический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встреч учащихся школы с родителями-военнослужащими;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посещение семей, в которых есть (или были) ветераны войны;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привлечение родителей к подготовке и проведению праздников, мероприятий;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изучение семейных традиций;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и проведение семейных встреч, конкурсов и викторин;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совместных экскурсий в музеи;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совместные проекты.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постижения ценностей гражданского общества, национальной истории и культуры;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социальной и межкультурной коммуникации;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правах и обязанностях человека, гражданина, семьянина, товарища.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Духовно-нравственное и общекультурное, экологическое воспитание: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нравственных чувств (чести, долга, справедливости, милосердия и дружелюбия);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у учащихся позитивных жизненных ориентиров и планов;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учащимся в выработке моделей поведения в различных трудных жизненных ситуациях, в том числе проблемных, стрессовых и конфликтных.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 </w:t>
      </w: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культурному наследию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для всех учащихся возможностей доступа к культурным ценностям;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экологической культуры, бережного отношения к родной земле, природным богатствам России и мира;</w:t>
      </w:r>
    </w:p>
    <w:p w:rsidR="006A24A5" w:rsidRPr="007F2DBA" w:rsidRDefault="006A24A5" w:rsidP="00C10D55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B7B3F" w:rsidRPr="007F2DBA" w:rsidRDefault="006A24A5" w:rsidP="00B8585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проведения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тематические классные часы, дискуссии по нравственной тематике, беседы, праздники, конкурсы, викторины, выпуск плакатов, газет.</w:t>
      </w:r>
      <w:proofErr w:type="gramEnd"/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тематические классные родительские собрания;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совместные проекты с родителями;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субботниках по благоустройству территории школы;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привлечение родителей для совместной работы во внеурочное время.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оформление информационных стендов;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тематические общешкольные родительские собрания;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работе управляющего совета школы, родительского комитета;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субботников по благоустройству территории;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и проведение совместных праздников, экскурсионных походов, посещение театров, музеев;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конкурсах, акциях, проводимых в школе;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изучение мотивов и потребностей родителей.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уважительное отношение к традиционным религиям;</w:t>
      </w:r>
    </w:p>
    <w:p w:rsidR="00BB7B3F" w:rsidRPr="007F2DBA" w:rsidRDefault="00EF70F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  <w:r w:rsidR="00BB7B3F" w:rsidRPr="007F2DBA">
        <w:rPr>
          <w:rFonts w:ascii="Times New Roman" w:hAnsi="Times New Roman"/>
          <w:sz w:val="28"/>
          <w:szCs w:val="28"/>
        </w:rPr>
        <w:t xml:space="preserve"> </w:t>
      </w:r>
      <w:r w:rsidR="00BB7B3F"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природе;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эстетического, эмоционально-нравственного отношения к природе;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участия в природоохранной деятельности в школе, на пришкольном участке, по месту жительства;</w:t>
      </w:r>
    </w:p>
    <w:p w:rsidR="00EF70FF" w:rsidRPr="007F2DBA" w:rsidRDefault="00BB7B3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личный опыт участия в экологических инициативах, проектах.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знание традиций своей семьи и школы, бережное отношение к ним.</w:t>
      </w:r>
    </w:p>
    <w:p w:rsidR="00EF70FF" w:rsidRPr="007F2DBA" w:rsidRDefault="00EF70FF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Развитие интеллектуальной и познавательной активности, правовое воспитание</w:t>
      </w:r>
      <w:r w:rsidRPr="007F2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учащихся;</w:t>
      </w:r>
    </w:p>
    <w:p w:rsidR="006A24A5" w:rsidRPr="007F2DBA" w:rsidRDefault="006A24A5" w:rsidP="00F84E29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учащимися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привлечение родителей к подготовке и проведению праздников, мероприятий;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изучение семейных традиций;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и проведение семейных встреч, конкурсов и викторин;</w:t>
      </w:r>
    </w:p>
    <w:p w:rsidR="00BB7B3F" w:rsidRPr="007F2DBA" w:rsidRDefault="00B85859" w:rsidP="00B85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>совместные проекты.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BB7B3F" w:rsidRPr="007F2DBA" w:rsidRDefault="00B85859" w:rsidP="00B85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Формирование ЗОЖ</w:t>
      </w:r>
      <w:proofErr w:type="gramStart"/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6A24A5" w:rsidRPr="007F2DBA" w:rsidRDefault="006A24A5" w:rsidP="00F84E29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6A24A5" w:rsidRPr="007F2DBA" w:rsidRDefault="006A24A5" w:rsidP="00F84E29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ученической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6A24A5" w:rsidRPr="007F2DBA" w:rsidRDefault="006A24A5" w:rsidP="00F84E29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EF70FF" w:rsidRPr="007F2DBA" w:rsidRDefault="00EF70FF" w:rsidP="00B85859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родительские собрания по профилактике табакокурения, наркомании, сквернословия, детского дор</w:t>
      </w:r>
      <w:r w:rsidR="004F0275" w:rsidRPr="007F2DBA">
        <w:rPr>
          <w:rFonts w:ascii="Times New Roman" w:hAnsi="Times New Roman"/>
          <w:sz w:val="28"/>
          <w:szCs w:val="28"/>
        </w:rPr>
        <w:t xml:space="preserve">ожно-транспортного травматизма </w:t>
      </w:r>
      <w:r w:rsidRPr="007F2DBA">
        <w:rPr>
          <w:rFonts w:ascii="Times New Roman" w:eastAsia="Calibri" w:hAnsi="Times New Roman" w:cs="Times New Roman"/>
          <w:sz w:val="28"/>
          <w:szCs w:val="28"/>
        </w:rPr>
        <w:t>и т.д.;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беседы на тему информационной безопасности и духовного здоровья детей; укрепления детско-родительских отношений, профилактики внутрисемейных конфликтов, создание безопасной и благоприятной обстановки в семье; безопасности детей в лесу, на водоемах и т.д.;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консультации психолога, логопеда, учителя физической культуры по вопросам здоровьесбережения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распространение буклетов для родителей по вопросам профилактики употребления ПАВ;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совместный праздник для детей и родителей «Мама, папа, я – спортивная семья».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</w:t>
      </w: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возникновению, развитию или решению экологических проблем на различных территориях и акваториях;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умение противостоять негативным факторам, способствующим ухудшению здоровья;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понимание важности физической культуры и спорта для здоровья человека, его образования, труда и творчества, всестороннего развития личности;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знание и выполнение санитарно-гигиенических правил, соблюдение здоровьесберегающего режима дня;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формирование опыта участия в общественно значимых делах по охране природы и заботе о личном здоровье и здоровье окружающих людей; </w:t>
      </w:r>
    </w:p>
    <w:p w:rsidR="00EF70FF" w:rsidRPr="007F2DBA" w:rsidRDefault="00EF70FF" w:rsidP="00B85859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Трудовое воспитание и профессиональное самоопределение</w:t>
      </w:r>
      <w:r w:rsidRPr="007F2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труду и людям труда, трудовым достижениям;</w:t>
      </w:r>
    </w:p>
    <w:p w:rsidR="006A24A5" w:rsidRPr="007F2DBA" w:rsidRDefault="006A24A5" w:rsidP="00F84E29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обучение;</w:t>
      </w:r>
    </w:p>
    <w:p w:rsidR="006A24A5" w:rsidRPr="007F2DBA" w:rsidRDefault="006A24A5" w:rsidP="00F84E29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6A24A5" w:rsidRPr="007F2DBA" w:rsidRDefault="006A24A5" w:rsidP="00C10D55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самоопределению, приобщение к социально значимой деятельности для осмысленного выбора профессии.</w:t>
      </w:r>
    </w:p>
    <w:p w:rsidR="00EF70FF" w:rsidRPr="007F2DBA" w:rsidRDefault="00EF70FF" w:rsidP="00B85859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субботниках по благоустройству территории школы;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экскурсий на производственные предприятия с привлечением родителей;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совместные проекты с родителями;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встреч-бесед с родителями – людьми различных профессий, прославившихся своим трудом, его результатами (классные часы «Профессии наших пап», «Профессии наших мам»);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в коллективно-творческих делах по подготовке трудовых праздников.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и творческое отношение к учебному труду;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различных профессиях;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навыки трудового творческого сотрудничества со сверстниками, взрослыми;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участия в различных видах общественно полезной и личностно значимой деятельности;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622B3D" w:rsidRPr="007F2DBA" w:rsidRDefault="00622B3D" w:rsidP="00622B3D">
      <w:p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9"/>
        <w:gridCol w:w="6257"/>
      </w:tblGrid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работы по данному направлению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учащихся такие качества, как долг, ответственность, честь, достоинство, личность.</w:t>
            </w:r>
          </w:p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традициям  Отечества, школы, семьи.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 нравственное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учащимися природы и истории родного края.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правильное отношение к окружающей среде.</w:t>
            </w:r>
          </w:p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6AA2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проведении исследовательской работы учащихся.</w:t>
            </w:r>
          </w:p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6AA2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природоохранных акций.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занятий физической культурой и спортом.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 в школе и в классе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самоуправление в классе.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работы классных руководителей;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традиционно работающих кружков и секций;</w:t>
            </w:r>
          </w:p>
        </w:tc>
      </w:tr>
      <w:tr w:rsidR="006A24A5" w:rsidRPr="007F2DBA" w:rsidTr="006F7BCE">
        <w:trPr>
          <w:trHeight w:val="1666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над воспитательным процессом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подотчетность всех частей воспитательного процесса.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     Выявлять недостатки в воспитательной работе и работать над их устранением.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СЕНТЯБРЬ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сознательного и ответственного отношения к вопросам личной безопасности;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знаний и умений распознавать и оценивать опасные ситуации, определять способы защиты;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ликвидировать последствия и оказывать само и взаимопомощь.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  правил поведения, обеспечивающие личную и общественную безопасность.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чувства патриотизма, высокой бдительности, коллективизма, взаимного уважения и понимания среди учащихся</w:t>
      </w:r>
    </w:p>
    <w:p w:rsidR="00BD3DE6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3"/>
        <w:gridCol w:w="3043"/>
        <w:gridCol w:w="1686"/>
        <w:gridCol w:w="2264"/>
      </w:tblGrid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BD3DE6">
        <w:trPr>
          <w:trHeight w:val="1046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BD3DE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Общешкольный классный час</w:t>
            </w:r>
          </w:p>
          <w:p w:rsidR="006A24A5" w:rsidRPr="007F2DBA" w:rsidRDefault="006A24A5" w:rsidP="00BD3DE6">
            <w:pPr>
              <w:spacing w:before="90" w:after="9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солидарности в борьбе с терроризмом (в память событий в Беслане)»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   месяца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874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«Первый звонок»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первоклассники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сентября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« Волшебница Осень»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сентября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</w:p>
        </w:tc>
      </w:tr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 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BD3DE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на дорогах и на транспорте»,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«Безопасное поведение в общественных местах и на транспорте»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в классах по ПДД «Дорога в школу и домой»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кл. рук.</w:t>
            </w:r>
          </w:p>
        </w:tc>
      </w:tr>
      <w:tr w:rsidR="006A24A5" w:rsidRPr="007F2DBA" w:rsidTr="004F0275">
        <w:trPr>
          <w:trHeight w:val="2072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«Режим дня младшего школьника».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BD3DE6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кружка «Декоративно- прикладное искусство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культуру общения;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традициями и обычаями общения и досуга различных поколений;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возрастные особенности учащихся для развития умения общаться, проводить свободное время;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справедливое отношение учащихся к способностям и талантам сверстников;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учащимся и их родителям в выборе кружков, секций, клубов для занятий </w:t>
      </w:r>
      <w:proofErr w:type="spell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родителям необходимую информацию об участии ребенка в жизни школы и класса, демонстрация его достижений в динамике.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3303"/>
        <w:gridCol w:w="1563"/>
        <w:gridCol w:w="2099"/>
      </w:tblGrid>
      <w:tr w:rsidR="006A24A5" w:rsidRPr="007F2DBA" w:rsidTr="006E79F0">
        <w:trPr>
          <w:trHeight w:val="14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14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по теме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Мир профессий»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</w:tc>
      </w:tr>
      <w:tr w:rsidR="006A24A5" w:rsidRPr="007F2DBA" w:rsidTr="004F0275">
        <w:trPr>
          <w:trHeight w:val="1504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Духовно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учителя. Праздничный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концерт для учителей.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05.10.18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89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операции «Трудовой десант»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1310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89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 «Живи книга»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147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Самоуправление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«Здравствуйте, я новый учитель» - урок-игра  в день самоуправления, посвященный дню учителя.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132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единства»- библиотечный урок.</w:t>
            </w:r>
          </w:p>
          <w:p w:rsidR="006A24A5" w:rsidRPr="007F2DBA" w:rsidRDefault="006A24A5" w:rsidP="00F84E29">
            <w:pPr>
              <w:spacing w:before="90" w:after="9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кружков, 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17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школы с интеллектуальными достижениями различных людей;</w:t>
      </w:r>
    </w:p>
    <w:p w:rsidR="006A24A5" w:rsidRPr="007F2DBA" w:rsidRDefault="006A24A5" w:rsidP="00F84E29">
      <w:pPr>
        <w:numPr>
          <w:ilvl w:val="0"/>
          <w:numId w:val="17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возможность учащимся проявлять свои интеллектуальные достижения в школе и за ее пределами;</w:t>
      </w:r>
    </w:p>
    <w:p w:rsidR="006A24A5" w:rsidRPr="007F2DBA" w:rsidRDefault="006A24A5" w:rsidP="00F84E29">
      <w:pPr>
        <w:numPr>
          <w:ilvl w:val="0"/>
          <w:numId w:val="17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учащимся необходимость разумного сочетания интеллектуальной и физической деятельности для достижения гармонии в своем развитии.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4"/>
        <w:gridCol w:w="3884"/>
        <w:gridCol w:w="1413"/>
        <w:gridCol w:w="2231"/>
      </w:tblGrid>
      <w:tr w:rsidR="006A24A5" w:rsidRPr="007F2DBA" w:rsidTr="00BD3DE6">
        <w:trPr>
          <w:trHeight w:val="145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«</w:t>
            </w: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proofErr w:type="spellEnd"/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(после каникул)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1329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ормушка для птиц»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BD3DE6">
        <w:trPr>
          <w:trHeight w:val="1329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 Будь здоров!»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четверг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BD3DE6">
        <w:trPr>
          <w:trHeight w:val="2069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 рисунков «Самая милая мама моя»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830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кружков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традициями и обычаями бережного отношения человека к собственному здоровью;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у учащихся культуры сохранения собственного здоровья;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отношение к мужскому и женскому здоровью как бесценному дару природы;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возможность учащимся демонстрировать свои достижения и усилия по сохранению здоровья;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преодолению вредных привычек учащихся средствами физической культуры и занятием спортом.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2813"/>
        <w:gridCol w:w="2585"/>
        <w:gridCol w:w="2099"/>
      </w:tblGrid>
      <w:tr w:rsidR="006E79F0" w:rsidRPr="007F2DBA" w:rsidTr="00BD3DE6">
        <w:trPr>
          <w:trHeight w:val="144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79F0" w:rsidRPr="007F2DBA" w:rsidTr="00BD3DE6">
        <w:trPr>
          <w:trHeight w:val="413"/>
        </w:trPr>
        <w:tc>
          <w:tcPr>
            <w:tcW w:w="212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патриотическое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299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День Конституции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России: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декабря</w:t>
            </w:r>
          </w:p>
        </w:tc>
        <w:tc>
          <w:tcPr>
            <w:tcW w:w="173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7BCE" w:rsidRPr="007F2DBA" w:rsidRDefault="006E79F0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BD3DE6">
        <w:trPr>
          <w:trHeight w:val="406"/>
        </w:trPr>
        <w:tc>
          <w:tcPr>
            <w:tcW w:w="0" w:type="auto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6F7BCE">
        <w:trPr>
          <w:trHeight w:val="3056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Нравственно-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 «Новый год 2019»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Новогодняя сказка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классы)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«С новым годом!» или «Новогодняя сказка»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BCE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  <w:p w:rsidR="006E79F0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6E79F0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BD3DE6">
        <w:trPr>
          <w:trHeight w:val="144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«Кормушка»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79F0" w:rsidRPr="007F2DBA" w:rsidTr="00BD3DE6">
        <w:trPr>
          <w:trHeight w:val="144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E79F0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часы</w:t>
            </w:r>
            <w:proofErr w:type="gramStart"/>
            <w:r w:rsidR="006E79F0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дня»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«Почему мы болеем?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Проведение бесед и занятий по мерам безопасности на льду и оказанию помощи пострадавшим</w:t>
            </w:r>
          </w:p>
          <w:p w:rsidR="006E79F0" w:rsidRPr="007F2DBA" w:rsidRDefault="006E79F0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</w:t>
            </w:r>
            <w:proofErr w:type="gramStart"/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новогодних праздниках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F0" w:rsidRPr="007F2DBA" w:rsidTr="00BD3DE6">
        <w:trPr>
          <w:trHeight w:val="2270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6F7BCE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(уборка школы к Новому году)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</w:tc>
      </w:tr>
      <w:tr w:rsidR="006E79F0" w:rsidRPr="007F2DBA" w:rsidTr="00BD3DE6">
        <w:trPr>
          <w:trHeight w:val="1879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по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итогам первого полугодия и второй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четверти.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BD3DE6">
        <w:trPr>
          <w:trHeight w:val="1985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кружков на зимние каникулы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 по 25 декабря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учащимися нравственных ценностей и обусловленных ими принципов поведения в систему собственных ценностей, знаний и убеждений;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нравственных требований к себе и своему поведению;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нравственной культуры, основанной на самовоспитании и самосовершенствовании;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нравственных знаний и умений;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проекция сегодняшнего, нравственного облика человека на его будущее и будущее близких и родных ему людей.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3854"/>
        <w:gridCol w:w="1568"/>
        <w:gridCol w:w="2099"/>
      </w:tblGrid>
      <w:tr w:rsidR="006A24A5" w:rsidRPr="007F2DBA" w:rsidTr="006E79F0">
        <w:trPr>
          <w:trHeight w:val="145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1667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Интерактивное занятие «Что в человеке самое главное?»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1758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Рождеством Христовым!»: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история и традиции праздника;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758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снег серый?» - практическое занятие.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</w:tc>
      </w:tr>
      <w:tr w:rsidR="006A24A5" w:rsidRPr="007F2DBA" w:rsidTr="006E79F0">
        <w:trPr>
          <w:trHeight w:val="1758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родителями «трудных» детей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924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 во время зимних каникул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правовую культуру, свободно и ответственно самоопределяться в сфере правовых отношений с обществом;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способности к нравственному саморазвитию;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решению задач правового и гражданского воспитания увязанных с проблемой морального саморазвития и самосовершенствования;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3809"/>
        <w:gridCol w:w="1688"/>
        <w:gridCol w:w="2099"/>
      </w:tblGrid>
      <w:tr w:rsidR="006A24A5" w:rsidRPr="007F2DBA" w:rsidTr="006E79F0">
        <w:trPr>
          <w:trHeight w:val="149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149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Уроки - мужества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наших дней»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00F59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военно-</w:t>
            </w:r>
            <w:r w:rsidR="00400F59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патриотической песни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 февраля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2123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   рисунков   «Природа нашего края»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6A24A5" w:rsidRPr="007F2DBA" w:rsidTr="006E79F0">
        <w:trPr>
          <w:trHeight w:val="1363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«А ну-ка, мальчики!»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6A24A5" w:rsidRPr="007F2DBA" w:rsidTr="006E79F0">
        <w:trPr>
          <w:trHeight w:val="1363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 в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Акция «Ветеран живет рядом».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знаний и идеала;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эстетической культуры;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отношения к действительности;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человека к </w:t>
      </w: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жизни, природе, труде;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 быть прекрасным во всем: в мыслях, поступках, делах, внешнем виде.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2688"/>
        <w:gridCol w:w="1921"/>
        <w:gridCol w:w="2882"/>
      </w:tblGrid>
      <w:tr w:rsidR="006A24A5" w:rsidRPr="007F2DBA" w:rsidTr="006E79F0">
        <w:trPr>
          <w:trHeight w:val="139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922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: «Культура общения»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139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1.Творчес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конкурсы и концерт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мам,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посвященный 8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марта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 класса «Масленица 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6E79F0">
        <w:trPr>
          <w:trHeight w:val="139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экологическим направлениям программы «Хранители Природы»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268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  «Семейное древо»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 марта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400F5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6E79F0">
        <w:trPr>
          <w:trHeight w:val="1110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здоровительное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соревнования (по плану)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400F59" w:rsidP="00400F5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природы для материального и духовного развития общества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 умениями и навыками рационального природопользования;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духовной потребности в общении с природой;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стремлений к активной деятельности по улучшению и сохранению природной среде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3158"/>
        <w:gridCol w:w="2008"/>
        <w:gridCol w:w="2099"/>
      </w:tblGrid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  Классный час «День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Космонавтики»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Вторая неделя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Духовно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 Конкурс рисунков «Мы и космос»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«Весенняя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капель»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047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неделя месяца 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 Международная акция «Весенняя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неделя добра»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 КТД «День птиц»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апреля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школьная акция «Будьте милосердны»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BD3DE6">
        <w:trPr>
          <w:trHeight w:val="1529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131047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1)Спортивные соревнования 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131047" w:rsidP="0013104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влиять на формирование у детей и родителей позитивных семейных ценностей;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демонстрации положительного опыта воспитания детей в семье;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условия для духовного общения детей и родителей;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7"/>
        <w:gridCol w:w="3660"/>
        <w:gridCol w:w="1564"/>
        <w:gridCol w:w="2860"/>
      </w:tblGrid>
      <w:tr w:rsidR="00C8158B" w:rsidRPr="007F2DBA" w:rsidTr="00131047">
        <w:trPr>
          <w:trHeight w:val="133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8158B" w:rsidRPr="007F2DBA" w:rsidTr="00131047">
        <w:trPr>
          <w:trHeight w:val="2189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- нравственное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рисунков,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посвященных Дню Победы.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2.Праздник «Последний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звонок».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месяца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58B" w:rsidRPr="007F2DBA" w:rsidTr="00131047">
        <w:trPr>
          <w:trHeight w:val="512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- оздоровительное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 «Учебная тревога.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Эвакуация»</w:t>
            </w:r>
          </w:p>
          <w:p w:rsidR="00C8158B" w:rsidRPr="007F2DBA" w:rsidRDefault="00C8158B" w:rsidP="0013104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  Беседы по обеспечению </w:t>
            </w:r>
            <w:proofErr w:type="gramStart"/>
            <w:r w:rsidR="00131047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водных объектах летом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C8158B" w:rsidRPr="007F2DBA" w:rsidTr="00131047">
        <w:trPr>
          <w:trHeight w:val="1427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классные родительские собрания на тему «Организация летнего отдыха детей»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8158B" w:rsidRPr="007F2DBA" w:rsidTr="00131047">
        <w:trPr>
          <w:trHeight w:val="471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1.Тематические классные часы, посвященные Дню Победы.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2.Тематические классные часы по ПДД.</w:t>
            </w:r>
          </w:p>
          <w:p w:rsidR="00C8158B" w:rsidRPr="007F2DBA" w:rsidRDefault="00131047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8158B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Митинг, посвященный Дню Победы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стихов, посвященный великой Отечественной войне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 8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131047">
        <w:trPr>
          <w:trHeight w:val="1344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numPr>
                <w:ilvl w:val="0"/>
                <w:numId w:val="25"/>
              </w:numPr>
              <w:spacing w:after="0" w:line="338" w:lineRule="atLeast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поделок и рисунков кружков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 заповедей для родителей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жди, что твой ребенок будет таким, как ты или таким, как ты хочешь. Помоги ему стать не тобой, а собой.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вымещай на ребенке свои обиды, чтобы в старости не есть горький хлеб. </w:t>
      </w: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посеешь, то и взойдет.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унижай!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любить чужого ребенка. Никогда не делай чужому то, что не хотел бы, чтобы делали твоему.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  С  РОДИТЕЛЯМИ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Цели и задачи работы с родителями </w:t>
      </w:r>
      <w:proofErr w:type="gramStart"/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обучающихся</w:t>
      </w:r>
      <w:proofErr w:type="gramEnd"/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Установление контакта, общей благоприятной атмосферы общения с родителями 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воспитательных возможностей семей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активной педагогической позиции родителей, повышение воспитательного потенциала семьи.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Вооружение родителей необходимыми для воспитания детей </w:t>
      </w:r>
      <w:proofErr w:type="spellStart"/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педагогическими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и умениями, основами педагогической культуры.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Предупреждение наиболее распространенных ошибок родителей в воспитании детей.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Оказание помощи родителям в организации педагогического самообразования.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 формы работы: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ИЗУЧЕНИЕ УСЛОВИЙ СЕМЕЙНОГО ВОСПИТАНИЯ.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анкетирование родителей, сочинения учащихся о семье, конкурс творческих работ учащихся "Моя семья”,  деловые игры с родителями, формирование банка данных о семье и семейном воспитании.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ИНФОРМИРОВАНИЕ РОДИТЕЛЕЙ О СОДЕРЖАНИИ УЧЕБНО-ВОСПИТАТЕЛЬНОГО ПРОЦЕССА В КЛАССЕ.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(знакомство с целями, задачами и программой моей деятельности, обсудить возможные пути реализации). Информация об уровне сплоченности и организованности класса, его успехах и неудачах. Приглашение на уроки и внеурочные мероприятия.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ПСИХОЛОГО-ПЕДАГОГИЧЕСКОЕ ПРОСВЕЩЕНИЕ РОДИТЕЛЕЙ.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ВЗАИМОДЕЙСТВИЕ С РОДИТЕЛЬСКИМ КОМИТЕТОМ.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планировании и организации различных видов деятельности, в работе с социально неблагоприятными семьями, с учреждениями доп. образования.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СОВМЕСТНАЯ ДЕЯТЕЛЬНОСТЬ РОДИТЕЛЕЙ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 индивидуальные, групповые, коллективные.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ИНФОРМИРОВАНИЕ РОДИТЕЛЕЙ О ХОДЕ И РЕЗУЛЬТАТАХ ВОСПИТАНИЯ, ОБУЧЕНИЯ ДЕТЕЙ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родительских собраниях, четкие и лаконичные записи в дневниках, записки- извещения</w:t>
      </w:r>
    </w:p>
    <w:p w:rsidR="006A24A5" w:rsidRPr="007F2DBA" w:rsidRDefault="006A24A5" w:rsidP="00C8158B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95793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945"/>
        <w:gridCol w:w="6721"/>
      </w:tblGrid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родителями  учащихся.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«Ваш ребенок».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  «Воспитание в семье» (с целью привлечения семьи к активному участию в делах класса).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Родительское собрание «Знакомство с родителями учеников-первоклассников»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родительского комитета.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результатах учебной деятельности ребенка, его психическом состоянии.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Родительское собрание "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Роль микроклимата в семье. Авторитет родителей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«Стратегия воспитания «трудных школьников»: методические рекомендации для родителей.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мы родители».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учащихся, нарушающих дисциплину.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Родительское собрание « Как помочь ребенку успешно учиться».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Встреча с родительским комитетом по вопросу организации новогоднего праздника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итогами 1 полугодия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Родительское собрание «Роль семьи в воспитании ребенка»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 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мам, бабушек, девочек «Встреча поколений».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Индивидуальные консультации для родителей по итогам успеваемости и поведения.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«Общение как взаимодействие взрослых и детей в семье »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196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родительское собрание. 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Праздник,  посвященный окончанию учебного года</w:t>
            </w:r>
            <w:r w:rsidR="002A407A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природе)</w:t>
            </w:r>
          </w:p>
        </w:tc>
      </w:tr>
    </w:tbl>
    <w:p w:rsidR="00E54BDC" w:rsidRPr="007F2DBA" w:rsidRDefault="006A24A5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193"/>
      </w:tblGrid>
      <w:tr w:rsidR="00E54BDC" w:rsidRPr="007F2DBA" w:rsidTr="007F2DBA">
        <w:trPr>
          <w:trHeight w:val="557"/>
        </w:trPr>
        <w:tc>
          <w:tcPr>
            <w:tcW w:w="5778" w:type="dxa"/>
          </w:tcPr>
          <w:p w:rsidR="00E54BDC" w:rsidRPr="007F2DBA" w:rsidRDefault="00E54BDC" w:rsidP="00E5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Работа классного руководителя:</w:t>
            </w:r>
          </w:p>
        </w:tc>
        <w:tc>
          <w:tcPr>
            <w:tcW w:w="4193" w:type="dxa"/>
          </w:tcPr>
          <w:p w:rsidR="00E54BDC" w:rsidRPr="007F2DBA" w:rsidRDefault="00F95793" w:rsidP="00855ED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4BDC" w:rsidRPr="007F2DBA">
              <w:rPr>
                <w:rFonts w:ascii="Times New Roman" w:hAnsi="Times New Roman" w:cs="Times New Roman"/>
                <w:sz w:val="28"/>
                <w:szCs w:val="28"/>
              </w:rPr>
              <w:t>редполагаемый результат</w:t>
            </w:r>
          </w:p>
        </w:tc>
      </w:tr>
      <w:tr w:rsidR="00E54BDC" w:rsidRPr="007F2DBA" w:rsidTr="007F2DBA">
        <w:trPr>
          <w:trHeight w:val="1683"/>
        </w:trPr>
        <w:tc>
          <w:tcPr>
            <w:tcW w:w="5778" w:type="dxa"/>
          </w:tcPr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проблемных семей.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с родителями.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 xml:space="preserve"> работа классного руководителя, родителей, учителей-предметников.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Проведение малых педсоветов.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программ воспитания.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Ведение ежегодного  учёта пропусков занятий учащихся, способных прогуливать уроки без уважительной причины.</w:t>
            </w:r>
          </w:p>
        </w:tc>
        <w:tc>
          <w:tcPr>
            <w:tcW w:w="4193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Оказание помощи проблемным семьям, снижение правонарушений среди подростков, устранений злоупотреблений со  стороны недобросовестных родителей, уменьшение количества проблемных семей.</w:t>
            </w:r>
          </w:p>
        </w:tc>
      </w:tr>
      <w:tr w:rsidR="00E54BDC" w:rsidRPr="007F2DBA" w:rsidTr="007F2DBA">
        <w:trPr>
          <w:trHeight w:val="1003"/>
        </w:trPr>
        <w:tc>
          <w:tcPr>
            <w:tcW w:w="5778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семьями </w:t>
            </w:r>
            <w:proofErr w:type="gramStart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семей опекаемых детей.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 xml:space="preserve"> их регулярным питанием в школьной столовой.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опекунами.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летнего отдыха.</w:t>
            </w:r>
          </w:p>
        </w:tc>
        <w:tc>
          <w:tcPr>
            <w:tcW w:w="4193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данных, составление актов контрольного обследования два раза в год, своевременная помощь семьям в различных ситуациях.</w:t>
            </w:r>
          </w:p>
        </w:tc>
      </w:tr>
      <w:tr w:rsidR="00E54BDC" w:rsidRPr="007F2DBA" w:rsidTr="007F2DBA">
        <w:trPr>
          <w:trHeight w:val="1016"/>
        </w:trPr>
        <w:tc>
          <w:tcPr>
            <w:tcW w:w="5778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многодетными семьями:</w:t>
            </w:r>
          </w:p>
          <w:p w:rsidR="00E54BDC" w:rsidRPr="007F2DBA" w:rsidRDefault="00E54BDC" w:rsidP="00F7075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центром социальной помощи семье и детям собраний для родителей.</w:t>
            </w:r>
          </w:p>
          <w:p w:rsidR="00E54BDC" w:rsidRPr="007F2DBA" w:rsidRDefault="00E54BDC" w:rsidP="00F7075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постановкой детей из таких семей на бесплатное льготное питание в школьной столовой.</w:t>
            </w:r>
          </w:p>
          <w:p w:rsidR="00E54BDC" w:rsidRPr="007F2DBA" w:rsidRDefault="00E54BDC" w:rsidP="00F7075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 для многодетных семей.</w:t>
            </w:r>
          </w:p>
        </w:tc>
        <w:tc>
          <w:tcPr>
            <w:tcW w:w="4193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данных. Оказание своевременной помощи особо нуждающимся детям из многодетных семей.</w:t>
            </w:r>
          </w:p>
        </w:tc>
      </w:tr>
    </w:tbl>
    <w:p w:rsidR="00D85EC2" w:rsidRDefault="00D85EC2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 родительского комитета</w:t>
      </w:r>
      <w:r w:rsidRPr="007F2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00B7D" w:rsidRPr="007F2DBA" w:rsidRDefault="006A24A5" w:rsidP="00100B7D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0B7D" w:rsidRPr="007F2DBA">
        <w:rPr>
          <w:rFonts w:ascii="Times New Roman" w:hAnsi="Times New Roman" w:cs="Times New Roman"/>
          <w:sz w:val="28"/>
          <w:szCs w:val="28"/>
        </w:rPr>
        <w:t>Зезянова Мария Александровна</w:t>
      </w:r>
    </w:p>
    <w:p w:rsidR="00100B7D" w:rsidRPr="007F2DBA" w:rsidRDefault="00100B7D" w:rsidP="00100B7D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>Кошель Татьяна Сергеевна</w:t>
      </w:r>
    </w:p>
    <w:p w:rsidR="00100B7D" w:rsidRPr="007F2DBA" w:rsidRDefault="00100B7D" w:rsidP="00100B7D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>Роговая Виктория Владимировна</w:t>
      </w:r>
    </w:p>
    <w:p w:rsidR="002A407A" w:rsidRPr="007F2DBA" w:rsidRDefault="002A407A" w:rsidP="002A407A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 xml:space="preserve">Пельменёва Ольга Игоревна </w:t>
      </w:r>
    </w:p>
    <w:p w:rsidR="006A24A5" w:rsidRDefault="002A407A" w:rsidP="007F2DBA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>Яговкина Наталья Валериевна</w:t>
      </w:r>
    </w:p>
    <w:p w:rsidR="00D85EC2" w:rsidRPr="007F2DBA" w:rsidRDefault="00D85EC2" w:rsidP="007F2DBA">
      <w:pPr>
        <w:rPr>
          <w:rFonts w:ascii="Times New Roman" w:hAnsi="Times New Roman" w:cs="Times New Roman"/>
          <w:sz w:val="28"/>
          <w:szCs w:val="28"/>
        </w:rPr>
      </w:pPr>
    </w:p>
    <w:p w:rsidR="006A24A5" w:rsidRPr="00D85EC2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C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Индивидуальная работа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 –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необходимые для формирования и полноценного развития личности учащегося.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каждого из учащихся к коллективно-творческим делам класса и школы;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учебы и внеурочной деятельности учащихся;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формированием и развитием духовно-нравственных качеств учащихся.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Направления: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взаимодействие учащихся в классном коллективе;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2) сотрудничество с семьей учащихся;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взаимосвязь школы и семьи.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игры, </w:t>
      </w:r>
      <w:proofErr w:type="spell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</w:t>
      </w:r>
      <w:proofErr w:type="spell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досуга с родителями учащихся, ведение тетради достижений учащихся, создание портфолио, поощрение учащихся.</w:t>
      </w:r>
    </w:p>
    <w:p w:rsidR="006A24A5" w:rsidRPr="00D85EC2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трудными детьми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помочь «трудным учащимся» адаптироваться в классном коллективе, школе и социуме.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данной цели нужно решить ряд задач:</w:t>
      </w:r>
    </w:p>
    <w:p w:rsidR="006A24A5" w:rsidRPr="007F2DBA" w:rsidRDefault="006E79F0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семьи, условия воспитания «трудных» школьников;</w:t>
      </w:r>
    </w:p>
    <w:p w:rsidR="006A24A5" w:rsidRPr="007F2DBA" w:rsidRDefault="008125E3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привлечь школьников в</w:t>
      </w:r>
      <w:r w:rsidR="006E79F0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</w:t>
      </w:r>
      <w:r w:rsidR="006E79F0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79F0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дела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школы;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3) как можно чаще общаться с трудными детьми, проводить анкетирование, тестирование с целью диагностировать состояние 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одаренными детьми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 Цель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выявить одаренных детей среди учащихся третьего класса, помочь им реализовать их таланты.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Для достижения цели необходимо решить ряд следующих </w:t>
      </w:r>
      <w:r w:rsidRPr="007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олимпиад по различным предметам с целью выявления тех или иных умений учащихся;</w:t>
      </w:r>
    </w:p>
    <w:p w:rsidR="006A24A5" w:rsidRPr="007F2DBA" w:rsidRDefault="00C60DE6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уроках и во внеурочное время заданий творческого характера;</w:t>
      </w:r>
    </w:p>
    <w:p w:rsidR="006A24A5" w:rsidRPr="007F2DBA" w:rsidRDefault="00C60DE6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коллективно-творческие дела класса и школы.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– 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урочная деятельность;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внеурочная деятельность;</w:t>
      </w:r>
    </w:p>
    <w:p w:rsidR="008125E3" w:rsidRPr="007F2DBA" w:rsidRDefault="008125E3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олимпиады;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предметные недели;</w:t>
      </w:r>
    </w:p>
    <w:p w:rsidR="00C60DE6" w:rsidRPr="007F2DBA" w:rsidRDefault="006A24A5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конференции.</w:t>
      </w:r>
      <w:r w:rsidR="00C60DE6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3.Консультации родителей по подготовке дополнительных заданий.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посещения учащимися кружков, проведения свободного времени.       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5.Вовлечение детей в общественную работу в коллективе, выполнении ими поручений.   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6.Анкетирование детей и предоставление заданий  в соответствии с их интересами.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C60DE6" w:rsidRPr="007F2DBA" w:rsidRDefault="00C60DE6" w:rsidP="00F70758">
      <w:pPr>
        <w:numPr>
          <w:ilvl w:val="0"/>
          <w:numId w:val="29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C60DE6" w:rsidRPr="007F2DBA" w:rsidRDefault="00C60DE6" w:rsidP="00F70758">
      <w:pPr>
        <w:numPr>
          <w:ilvl w:val="0"/>
          <w:numId w:val="3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C60DE6" w:rsidRPr="007F2DBA" w:rsidRDefault="00C60DE6" w:rsidP="00F70758">
      <w:pPr>
        <w:numPr>
          <w:ilvl w:val="0"/>
          <w:numId w:val="3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школьных и районных олимпиадах по предметам (математика, русский язык, окружающий мир, литературное чтение и др.);</w:t>
      </w:r>
    </w:p>
    <w:p w:rsidR="00C60DE6" w:rsidRPr="007F2DBA" w:rsidRDefault="00C60DE6" w:rsidP="00F70758">
      <w:pPr>
        <w:numPr>
          <w:ilvl w:val="0"/>
          <w:numId w:val="3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  <w:r w:rsidR="00F70758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тренинги, тестирование;</w:t>
      </w:r>
    </w:p>
    <w:p w:rsidR="00C60DE6" w:rsidRPr="007F2DBA" w:rsidRDefault="00C60DE6" w:rsidP="00F70758">
      <w:pPr>
        <w:numPr>
          <w:ilvl w:val="0"/>
          <w:numId w:val="3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C60DE6" w:rsidRPr="007F2DBA" w:rsidRDefault="00C60DE6" w:rsidP="00F70758">
      <w:pPr>
        <w:numPr>
          <w:ilvl w:val="0"/>
          <w:numId w:val="3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A5" w:rsidRPr="00D85EC2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со </w:t>
      </w:r>
      <w:proofErr w:type="gramStart"/>
      <w:r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слабоуспевающими</w:t>
      </w:r>
      <w:proofErr w:type="gramEnd"/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и работа шефских пар.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2.Выполнение заданий, развивающих творческие способности 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3.Консультации родителей по подготовке дополнительных заданий.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посещения учащимися кружков, проведения свободного времени.      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5.Вовлечение детей в общественную работу в коллективе, выполнении ими поручений.   </w:t>
      </w:r>
    </w:p>
    <w:p w:rsidR="007F2DBA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6.Анкетирование детей и предоставление заданий  в соответствии с их интересами.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6A24A5" w:rsidRPr="007F2DBA" w:rsidRDefault="006A24A5" w:rsidP="00F70758">
      <w:pPr>
        <w:numPr>
          <w:ilvl w:val="0"/>
          <w:numId w:val="29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на уроках, использование в практике элементов дифференцированного обучения;</w:t>
      </w:r>
    </w:p>
    <w:p w:rsidR="006A24A5" w:rsidRPr="007F2DBA" w:rsidRDefault="006A24A5" w:rsidP="00F70758">
      <w:pPr>
        <w:numPr>
          <w:ilvl w:val="0"/>
          <w:numId w:val="3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  <w:r w:rsidR="00C60DE6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тренинги, тестирование;</w:t>
      </w:r>
    </w:p>
    <w:p w:rsidR="006A24A5" w:rsidRPr="007F2DBA" w:rsidRDefault="006A24A5" w:rsidP="00F70758">
      <w:pPr>
        <w:numPr>
          <w:ilvl w:val="0"/>
          <w:numId w:val="3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6A24A5" w:rsidRPr="007F2DBA" w:rsidRDefault="006A24A5" w:rsidP="00F70758">
      <w:pPr>
        <w:numPr>
          <w:ilvl w:val="0"/>
          <w:numId w:val="3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6A24A5" w:rsidRPr="007F2DBA" w:rsidRDefault="006A24A5" w:rsidP="00F70758">
      <w:pPr>
        <w:numPr>
          <w:ilvl w:val="0"/>
          <w:numId w:val="3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:rsidR="007F2DBA" w:rsidRPr="007F2DBA" w:rsidRDefault="007F2DBA" w:rsidP="007F2DBA">
      <w:p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93" w:rsidRPr="00D85EC2" w:rsidRDefault="006A24A5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5EC2">
        <w:rPr>
          <w:rFonts w:ascii="Arial" w:eastAsia="Times New Roman" w:hAnsi="Arial" w:cs="Arial"/>
          <w:sz w:val="23"/>
          <w:szCs w:val="23"/>
          <w:u w:val="single"/>
          <w:lang w:eastAsia="ru-RU"/>
        </w:rPr>
        <w:t> </w:t>
      </w:r>
      <w:r w:rsidR="00F95793"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детьми, обучающимися по программе 7.2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1.Консультации родителей по подготовке дополнительных заданий.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посещения учащимися кружков, проведения свободного времени.       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3.Вовлечение детей в общественную работу в коллективе, выполнении ими поручений.   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4.Анкетирование детей и предоставление заданий  в соответствии с их интересами.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F95793" w:rsidRPr="007F2DBA" w:rsidRDefault="00F95793" w:rsidP="00F70758">
      <w:pPr>
        <w:numPr>
          <w:ilvl w:val="0"/>
          <w:numId w:val="29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F95793" w:rsidRPr="007F2DBA" w:rsidRDefault="00F95793" w:rsidP="00F70758">
      <w:pPr>
        <w:numPr>
          <w:ilvl w:val="0"/>
          <w:numId w:val="3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  <w:r w:rsidR="00C60DE6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тренинги, тестирование;</w:t>
      </w:r>
    </w:p>
    <w:p w:rsidR="00F95793" w:rsidRPr="007F2DBA" w:rsidRDefault="00F95793" w:rsidP="00F70758">
      <w:pPr>
        <w:numPr>
          <w:ilvl w:val="0"/>
          <w:numId w:val="3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спортивные соревнования;</w:t>
      </w:r>
    </w:p>
    <w:p w:rsidR="00F95793" w:rsidRPr="007F2DBA" w:rsidRDefault="00F95793" w:rsidP="00F70758">
      <w:pPr>
        <w:numPr>
          <w:ilvl w:val="0"/>
          <w:numId w:val="3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6A24A5" w:rsidRPr="007F2DBA" w:rsidRDefault="006A24A5" w:rsidP="006A24A5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Методологический инструментарий мониторинга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воспитания и социализации учащихся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Методологический инструментарий мониторинга воспитания и социализации учащихся предусматривает использование следующих методов: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Тестирование (метод тестов)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 социализации обучающихся путём анализа результатов и способов выполнения учащихся ряда специально разработанных заданий.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Опрос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– получение информации, заключённой в словесных сообщениях учащихся. Для оценки эффективности деятельности образовательного учреждения по воспитанию и социализации учащихся используются следующие виды опроса: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анкетирование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- социально-психологический метод получения информации на основании ответов учащихся на специально подготовленные вопросы анкеты;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интервью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F2DBA">
        <w:rPr>
          <w:rFonts w:ascii="Times New Roman" w:eastAsia="Calibri" w:hAnsi="Times New Roman" w:cs="Times New Roman"/>
          <w:sz w:val="28"/>
          <w:szCs w:val="28"/>
        </w:rPr>
        <w:t>вербально-коммуникативный</w:t>
      </w:r>
      <w:proofErr w:type="spellEnd"/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метод, предполагающий проведение разговора между исследователем и учащимися по заранее разработанному плану, составленному в соответствии с задачами исследования процесса воспитания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создаёт благоприятную атмосферу общения и условия для получения более достоверных результатов;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беседа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-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наблюдение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-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предусматривается использование следующих видов наблюдения: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включённое наблюдение -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узкоспециальное наблюдение - направлено на фиксирование строго определённых параметров (психолого-педагогических явлений)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Особо следует выделить психолого-педагогический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эксперимент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как основной метод исследования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В рамках психолого-педагогического исследования следует выделить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три этапа: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Этап 1.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Контрольный этап исследования (диагностический срез) ориентирован на сбор данных социального и психолого-педагогического исследований до реализации школой Программы воспитания и социализации обучающихся.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Этап 2.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Формирующий этап исследования предполагает реализацию школой основных направлений Программы воспитания и социализации обучающихся.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Этап 3.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Интерпретационный этап исследования ориентирован на сбор данных социального и психолого-педагогического исследований после реализации школой Программы воспитания и социализации обучающихся.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Заключительный этап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предполагает исследование динамики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Для изучения динамики процесса воспитания и социализации учащихся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Критериями эффективности реализации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воспитательной и развивающей программы является динамика основных показателей воспитания и социализации учащихся: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1. Динамика развития личностной, социальной, экологической, трудовой (профессиональной) и здоровьесберегающей культуры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2. Динамика (характер изменения) социальной, психолого-педагогической и нравственной атмосферы в школе.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Динамика детско-родительских отношений и степени включённости родителей (законных представителей) в образовательный и воспитательный процесс.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Необходимо указать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критерии,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по которым изучается динамика процесса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1. Положительная динамика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2.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на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интерпретационном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</w:t>
      </w:r>
      <w:r w:rsidR="007F2DBA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4C2965" w:rsidRDefault="004C2965" w:rsidP="006A24A5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6A24A5" w:rsidRPr="006A24A5" w:rsidRDefault="006A24A5" w:rsidP="006A24A5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A24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A24A5" w:rsidRPr="006A24A5" w:rsidRDefault="006A24A5" w:rsidP="006A24A5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A24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91F4E" w:rsidRDefault="00691F4E"/>
    <w:sectPr w:rsidR="00691F4E" w:rsidSect="00BD3DE6">
      <w:headerReference w:type="default" r:id="rId1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90" w:rsidRDefault="00991390" w:rsidP="00836DA3">
      <w:pPr>
        <w:spacing w:after="0" w:line="240" w:lineRule="auto"/>
      </w:pPr>
      <w:r>
        <w:separator/>
      </w:r>
    </w:p>
  </w:endnote>
  <w:endnote w:type="continuationSeparator" w:id="0">
    <w:p w:rsidR="00991390" w:rsidRDefault="00991390" w:rsidP="008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90" w:rsidRDefault="00991390" w:rsidP="00836DA3">
      <w:pPr>
        <w:spacing w:after="0" w:line="240" w:lineRule="auto"/>
      </w:pPr>
      <w:r>
        <w:separator/>
      </w:r>
    </w:p>
  </w:footnote>
  <w:footnote w:type="continuationSeparator" w:id="0">
    <w:p w:rsidR="00991390" w:rsidRDefault="00991390" w:rsidP="0083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A3" w:rsidRDefault="00836DA3">
    <w:pPr>
      <w:pStyle w:val="ab"/>
    </w:pPr>
    <w:r>
      <w:t xml:space="preserve">                                                                                                                                                             Н.В.Ибрагимова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3C4"/>
    <w:multiLevelType w:val="multilevel"/>
    <w:tmpl w:val="6E6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45637"/>
    <w:multiLevelType w:val="hybridMultilevel"/>
    <w:tmpl w:val="3AD66E72"/>
    <w:lvl w:ilvl="0" w:tplc="A590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11BBE"/>
    <w:multiLevelType w:val="multilevel"/>
    <w:tmpl w:val="E16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63C5C"/>
    <w:multiLevelType w:val="multilevel"/>
    <w:tmpl w:val="A1BA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37906"/>
    <w:multiLevelType w:val="multilevel"/>
    <w:tmpl w:val="62D62B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5186239"/>
    <w:multiLevelType w:val="multilevel"/>
    <w:tmpl w:val="02D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94084B"/>
    <w:multiLevelType w:val="multilevel"/>
    <w:tmpl w:val="8A26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9C4807"/>
    <w:multiLevelType w:val="multilevel"/>
    <w:tmpl w:val="E460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03A6B"/>
    <w:multiLevelType w:val="multilevel"/>
    <w:tmpl w:val="A18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7748C"/>
    <w:multiLevelType w:val="multilevel"/>
    <w:tmpl w:val="E552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B2C73"/>
    <w:multiLevelType w:val="multilevel"/>
    <w:tmpl w:val="525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8875B5"/>
    <w:multiLevelType w:val="multilevel"/>
    <w:tmpl w:val="E48E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AE770E"/>
    <w:multiLevelType w:val="multilevel"/>
    <w:tmpl w:val="6DF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862772"/>
    <w:multiLevelType w:val="multilevel"/>
    <w:tmpl w:val="D8B8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BD67E8"/>
    <w:multiLevelType w:val="singleLevel"/>
    <w:tmpl w:val="894461D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1E53635"/>
    <w:multiLevelType w:val="hybridMultilevel"/>
    <w:tmpl w:val="F7B43D36"/>
    <w:lvl w:ilvl="0" w:tplc="A590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E4B25"/>
    <w:multiLevelType w:val="multilevel"/>
    <w:tmpl w:val="1FF6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2B0F02"/>
    <w:multiLevelType w:val="multilevel"/>
    <w:tmpl w:val="BE8E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7F74BD"/>
    <w:multiLevelType w:val="multilevel"/>
    <w:tmpl w:val="ACD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161C9F"/>
    <w:multiLevelType w:val="multilevel"/>
    <w:tmpl w:val="6EB2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380B"/>
    <w:multiLevelType w:val="multilevel"/>
    <w:tmpl w:val="63A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AE4A62"/>
    <w:multiLevelType w:val="multilevel"/>
    <w:tmpl w:val="D24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1A0CA8"/>
    <w:multiLevelType w:val="multilevel"/>
    <w:tmpl w:val="83E6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7D2FA6"/>
    <w:multiLevelType w:val="multilevel"/>
    <w:tmpl w:val="7AF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DD6F01"/>
    <w:multiLevelType w:val="multilevel"/>
    <w:tmpl w:val="B35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666E6A"/>
    <w:multiLevelType w:val="multilevel"/>
    <w:tmpl w:val="699E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7727D7"/>
    <w:multiLevelType w:val="hybridMultilevel"/>
    <w:tmpl w:val="59E887F8"/>
    <w:lvl w:ilvl="0" w:tplc="A590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53E16"/>
    <w:multiLevelType w:val="multilevel"/>
    <w:tmpl w:val="06FC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D60C79"/>
    <w:multiLevelType w:val="multilevel"/>
    <w:tmpl w:val="81F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012C5D"/>
    <w:multiLevelType w:val="multilevel"/>
    <w:tmpl w:val="67AC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F94C6F"/>
    <w:multiLevelType w:val="multilevel"/>
    <w:tmpl w:val="F92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EF37BE7"/>
    <w:multiLevelType w:val="multilevel"/>
    <w:tmpl w:val="423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25"/>
  </w:num>
  <w:num w:numId="5">
    <w:abstractNumId w:val="0"/>
  </w:num>
  <w:num w:numId="6">
    <w:abstractNumId w:val="2"/>
  </w:num>
  <w:num w:numId="7">
    <w:abstractNumId w:val="9"/>
    <w:lvlOverride w:ilvl="0">
      <w:startOverride w:val="3"/>
    </w:lvlOverride>
  </w:num>
  <w:num w:numId="8">
    <w:abstractNumId w:val="9"/>
    <w:lvlOverride w:ilvl="0">
      <w:startOverride w:val="4"/>
    </w:lvlOverride>
  </w:num>
  <w:num w:numId="9">
    <w:abstractNumId w:val="9"/>
    <w:lvlOverride w:ilvl="0">
      <w:startOverride w:val="5"/>
    </w:lvlOverride>
  </w:num>
  <w:num w:numId="10">
    <w:abstractNumId w:val="9"/>
    <w:lvlOverride w:ilvl="0">
      <w:startOverride w:val="6"/>
    </w:lvlOverride>
  </w:num>
  <w:num w:numId="11">
    <w:abstractNumId w:val="9"/>
    <w:lvlOverride w:ilvl="0">
      <w:startOverride w:val="7"/>
    </w:lvlOverride>
  </w:num>
  <w:num w:numId="12">
    <w:abstractNumId w:val="9"/>
    <w:lvlOverride w:ilvl="0">
      <w:startOverride w:val="8"/>
    </w:lvlOverride>
  </w:num>
  <w:num w:numId="13">
    <w:abstractNumId w:val="8"/>
  </w:num>
  <w:num w:numId="14">
    <w:abstractNumId w:val="31"/>
  </w:num>
  <w:num w:numId="15">
    <w:abstractNumId w:val="7"/>
  </w:num>
  <w:num w:numId="16">
    <w:abstractNumId w:val="17"/>
  </w:num>
  <w:num w:numId="17">
    <w:abstractNumId w:val="20"/>
  </w:num>
  <w:num w:numId="18">
    <w:abstractNumId w:val="18"/>
  </w:num>
  <w:num w:numId="19">
    <w:abstractNumId w:val="19"/>
  </w:num>
  <w:num w:numId="20">
    <w:abstractNumId w:val="27"/>
  </w:num>
  <w:num w:numId="21">
    <w:abstractNumId w:val="11"/>
  </w:num>
  <w:num w:numId="22">
    <w:abstractNumId w:val="16"/>
  </w:num>
  <w:num w:numId="23">
    <w:abstractNumId w:val="21"/>
  </w:num>
  <w:num w:numId="24">
    <w:abstractNumId w:val="12"/>
  </w:num>
  <w:num w:numId="25">
    <w:abstractNumId w:val="3"/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5"/>
    </w:lvlOverride>
  </w:num>
  <w:num w:numId="28">
    <w:abstractNumId w:val="4"/>
    <w:lvlOverride w:ilvl="0">
      <w:startOverride w:val="5"/>
    </w:lvlOverride>
  </w:num>
  <w:num w:numId="29">
    <w:abstractNumId w:val="30"/>
  </w:num>
  <w:num w:numId="30">
    <w:abstractNumId w:val="6"/>
  </w:num>
  <w:num w:numId="31">
    <w:abstractNumId w:val="22"/>
  </w:num>
  <w:num w:numId="32">
    <w:abstractNumId w:val="28"/>
  </w:num>
  <w:num w:numId="33">
    <w:abstractNumId w:val="5"/>
  </w:num>
  <w:num w:numId="34">
    <w:abstractNumId w:val="29"/>
  </w:num>
  <w:num w:numId="35">
    <w:abstractNumId w:val="13"/>
  </w:num>
  <w:num w:numId="36">
    <w:abstractNumId w:val="14"/>
  </w:num>
  <w:num w:numId="37">
    <w:abstractNumId w:val="26"/>
  </w:num>
  <w:num w:numId="38">
    <w:abstractNumId w:val="1"/>
  </w:num>
  <w:num w:numId="39">
    <w:abstractNumId w:val="1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A5"/>
    <w:rsid w:val="00100B7D"/>
    <w:rsid w:val="00127320"/>
    <w:rsid w:val="00131047"/>
    <w:rsid w:val="002A407A"/>
    <w:rsid w:val="00374214"/>
    <w:rsid w:val="00377727"/>
    <w:rsid w:val="00400F59"/>
    <w:rsid w:val="004636DA"/>
    <w:rsid w:val="004C2965"/>
    <w:rsid w:val="004F0275"/>
    <w:rsid w:val="00531D55"/>
    <w:rsid w:val="00622B3D"/>
    <w:rsid w:val="00691F4E"/>
    <w:rsid w:val="006A24A5"/>
    <w:rsid w:val="006A459E"/>
    <w:rsid w:val="006B3966"/>
    <w:rsid w:val="006E79F0"/>
    <w:rsid w:val="006F7BCE"/>
    <w:rsid w:val="00726AA2"/>
    <w:rsid w:val="007F2DBA"/>
    <w:rsid w:val="008125E3"/>
    <w:rsid w:val="00836DA3"/>
    <w:rsid w:val="00855EDA"/>
    <w:rsid w:val="00991390"/>
    <w:rsid w:val="00A907BC"/>
    <w:rsid w:val="00AA23F7"/>
    <w:rsid w:val="00B460A0"/>
    <w:rsid w:val="00B85859"/>
    <w:rsid w:val="00BB7B3F"/>
    <w:rsid w:val="00BD3DE6"/>
    <w:rsid w:val="00C10D55"/>
    <w:rsid w:val="00C60DE6"/>
    <w:rsid w:val="00C8158B"/>
    <w:rsid w:val="00CE62AC"/>
    <w:rsid w:val="00D22451"/>
    <w:rsid w:val="00D85EC2"/>
    <w:rsid w:val="00D901AF"/>
    <w:rsid w:val="00DC7555"/>
    <w:rsid w:val="00E54BDC"/>
    <w:rsid w:val="00EB2874"/>
    <w:rsid w:val="00EF70FF"/>
    <w:rsid w:val="00F70758"/>
    <w:rsid w:val="00F84E29"/>
    <w:rsid w:val="00F95793"/>
    <w:rsid w:val="00FA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4A5"/>
    <w:rPr>
      <w:b/>
      <w:bCs/>
    </w:rPr>
  </w:style>
  <w:style w:type="character" w:styleId="a5">
    <w:name w:val="Emphasis"/>
    <w:basedOn w:val="a0"/>
    <w:uiPriority w:val="20"/>
    <w:qFormat/>
    <w:rsid w:val="006A24A5"/>
    <w:rPr>
      <w:i/>
      <w:iCs/>
    </w:rPr>
  </w:style>
  <w:style w:type="character" w:styleId="a6">
    <w:name w:val="Hyperlink"/>
    <w:basedOn w:val="a0"/>
    <w:uiPriority w:val="99"/>
    <w:semiHidden/>
    <w:unhideWhenUsed/>
    <w:rsid w:val="006A24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A24A5"/>
    <w:rPr>
      <w:color w:val="800080"/>
      <w:u w:val="single"/>
    </w:rPr>
  </w:style>
  <w:style w:type="character" w:customStyle="1" w:styleId="apple-converted-space">
    <w:name w:val="apple-converted-space"/>
    <w:basedOn w:val="a0"/>
    <w:rsid w:val="006A24A5"/>
  </w:style>
  <w:style w:type="paragraph" w:customStyle="1" w:styleId="3">
    <w:name w:val="Заголовок 3+"/>
    <w:basedOn w:val="a"/>
    <w:uiPriority w:val="99"/>
    <w:rsid w:val="00C10D5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uiPriority w:val="99"/>
    <w:rsid w:val="00C10D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D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459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6DA3"/>
  </w:style>
  <w:style w:type="paragraph" w:styleId="ad">
    <w:name w:val="footer"/>
    <w:basedOn w:val="a"/>
    <w:link w:val="ae"/>
    <w:uiPriority w:val="99"/>
    <w:semiHidden/>
    <w:unhideWhenUsed/>
    <w:rsid w:val="0083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6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xn----itbcbkbuedi0cs5c6cc.xn--p1ai/%D1%86%D0%B8%D1%82%D0%B0%D1%82%D1%8B/%D0%BF%D0%BE%20%D0%B0%D0%B2%D1%82%D0%BE%D1%80%D0%B0%D0%BC/%D0%90.%20%D0%A1.%20%D0%9C%D0%B0%D0%BA%D0%B0%D1%80%D0%B5%D0%BD%D0%BA%D0%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7BF92-19E1-42BD-A051-76A02A45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34</Pages>
  <Words>7722</Words>
  <Characters>44020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Ball</Company>
  <LinksUpToDate>false</LinksUpToDate>
  <CharactersWithSpaces>51639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НВ</dc:creator>
  <cp:keywords/>
  <dc:description/>
  <cp:lastModifiedBy>Ибрагимова НВ</cp:lastModifiedBy>
  <cp:revision>26</cp:revision>
  <dcterms:created xsi:type="dcterms:W3CDTF">2018-11-22T06:51:00Z</dcterms:created>
  <dcterms:modified xsi:type="dcterms:W3CDTF">2018-11-27T10:47:00Z</dcterms:modified>
</cp:coreProperties>
</file>